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2" w:rsidRPr="00D13E01" w:rsidRDefault="001D3D32">
      <w:pPr>
        <w:jc w:val="center"/>
        <w:rPr>
          <w:b/>
          <w:sz w:val="24"/>
          <w:szCs w:val="24"/>
        </w:rPr>
      </w:pPr>
      <w:r w:rsidRPr="00D13E01">
        <w:rPr>
          <w:b/>
          <w:sz w:val="24"/>
          <w:szCs w:val="24"/>
        </w:rPr>
        <w:t xml:space="preserve">Лабораторная работа </w:t>
      </w:r>
      <w:r w:rsidR="00132502">
        <w:rPr>
          <w:b/>
          <w:sz w:val="24"/>
          <w:szCs w:val="24"/>
        </w:rPr>
        <w:t>№1</w:t>
      </w:r>
      <w:r w:rsidR="00132502">
        <w:rPr>
          <w:b/>
          <w:sz w:val="24"/>
          <w:szCs w:val="24"/>
          <w:lang w:val="en-US"/>
        </w:rPr>
        <w:t>1</w:t>
      </w:r>
      <w:r w:rsidR="00D13E01" w:rsidRPr="00D13E01">
        <w:rPr>
          <w:b/>
          <w:sz w:val="24"/>
          <w:szCs w:val="24"/>
        </w:rPr>
        <w:t>.</w:t>
      </w:r>
    </w:p>
    <w:p w:rsidR="001D3D32" w:rsidRPr="00D13E01" w:rsidRDefault="001D3D32">
      <w:pPr>
        <w:pStyle w:val="FR1"/>
        <w:spacing w:before="120" w:line="240" w:lineRule="auto"/>
        <w:ind w:left="0" w:firstLine="0"/>
        <w:jc w:val="center"/>
        <w:rPr>
          <w:b/>
          <w:sz w:val="24"/>
          <w:szCs w:val="24"/>
        </w:rPr>
      </w:pPr>
      <w:r w:rsidRPr="00D13E01">
        <w:rPr>
          <w:b/>
          <w:sz w:val="24"/>
          <w:szCs w:val="24"/>
        </w:rPr>
        <w:t>Ц</w:t>
      </w:r>
      <w:r w:rsidR="00D13E01">
        <w:rPr>
          <w:b/>
          <w:sz w:val="24"/>
          <w:szCs w:val="24"/>
        </w:rPr>
        <w:t>ифровой компаратор.</w:t>
      </w:r>
    </w:p>
    <w:p w:rsidR="00D13E01" w:rsidRPr="0034014B" w:rsidRDefault="00D13E01" w:rsidP="00D13E01">
      <w:pPr>
        <w:jc w:val="center"/>
        <w:rPr>
          <w:b/>
          <w:sz w:val="24"/>
          <w:szCs w:val="24"/>
        </w:rPr>
      </w:pPr>
      <w:r w:rsidRPr="00047363">
        <w:rPr>
          <w:b/>
          <w:bCs/>
          <w:sz w:val="24"/>
          <w:szCs w:val="24"/>
        </w:rPr>
        <w:t>1.Цель работы.</w:t>
      </w:r>
    </w:p>
    <w:p w:rsidR="00D13E01" w:rsidRPr="001554B3" w:rsidRDefault="001D3D32" w:rsidP="00D13E01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D13E01">
        <w:rPr>
          <w:sz w:val="24"/>
          <w:szCs w:val="24"/>
        </w:rPr>
        <w:t>Ознакомление с основными характеристиками и испытание интегрального цифрового компаратора.</w:t>
      </w:r>
      <w:r w:rsidR="00D13E01" w:rsidRPr="00D13E01">
        <w:rPr>
          <w:rFonts w:eastAsia="TimesNewRoman,Bold"/>
          <w:b/>
          <w:bCs/>
          <w:sz w:val="24"/>
          <w:szCs w:val="24"/>
        </w:rPr>
        <w:t xml:space="preserve"> </w:t>
      </w:r>
      <w:r w:rsidR="00D13E01" w:rsidRPr="001554B3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D13E01" w:rsidRPr="00B83675" w:rsidRDefault="00D13E01" w:rsidP="00D13E01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1). ПК с </w:t>
      </w:r>
      <w:proofErr w:type="spellStart"/>
      <w:r>
        <w:rPr>
          <w:rFonts w:eastAsia="TimesNewRoman"/>
          <w:sz w:val="24"/>
          <w:szCs w:val="24"/>
        </w:rPr>
        <w:t>становленным</w:t>
      </w:r>
      <w:proofErr w:type="spellEnd"/>
      <w:r>
        <w:rPr>
          <w:rFonts w:eastAsia="TimesNewRoman"/>
          <w:sz w:val="24"/>
          <w:szCs w:val="24"/>
        </w:rPr>
        <w:t xml:space="preserve"> ПО </w:t>
      </w:r>
      <w:r>
        <w:rPr>
          <w:rFonts w:eastAsia="TimesNewRoman"/>
          <w:sz w:val="24"/>
          <w:szCs w:val="24"/>
          <w:lang w:val="en-US"/>
        </w:rPr>
        <w:t>National</w:t>
      </w:r>
      <w:r w:rsidRPr="00B83675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Instruments</w:t>
      </w:r>
      <w:r w:rsidRPr="00B83675">
        <w:rPr>
          <w:rFonts w:eastAsia="TimesNewRoman"/>
          <w:sz w:val="24"/>
          <w:szCs w:val="24"/>
        </w:rPr>
        <w:t>.</w:t>
      </w:r>
    </w:p>
    <w:p w:rsidR="00D13E01" w:rsidRPr="005E12B2" w:rsidRDefault="00D13E01" w:rsidP="00D13E01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B83675">
        <w:rPr>
          <w:rFonts w:eastAsia="TimesNewRoman"/>
          <w:sz w:val="24"/>
          <w:szCs w:val="24"/>
        </w:rPr>
        <w:t xml:space="preserve">. </w:t>
      </w:r>
      <w:r>
        <w:rPr>
          <w:rFonts w:eastAsia="TimesNewRoman"/>
          <w:sz w:val="24"/>
          <w:szCs w:val="24"/>
          <w:lang w:val="en-US"/>
        </w:rPr>
        <w:t>NI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ELVIS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II</w:t>
      </w:r>
      <w:r w:rsidRPr="00644510">
        <w:rPr>
          <w:rFonts w:eastAsia="TimesNewRoman"/>
          <w:sz w:val="24"/>
          <w:szCs w:val="24"/>
        </w:rPr>
        <w:t>.</w:t>
      </w:r>
    </w:p>
    <w:p w:rsidR="00D13E01" w:rsidRDefault="00D13E01" w:rsidP="00D13E01">
      <w:pPr>
        <w:pStyle w:val="a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1D3D32" w:rsidRPr="00D13E01" w:rsidRDefault="001D3D32">
      <w:pPr>
        <w:spacing w:before="60"/>
        <w:ind w:firstLine="414"/>
        <w:jc w:val="both"/>
        <w:rPr>
          <w:sz w:val="24"/>
          <w:szCs w:val="24"/>
        </w:rPr>
      </w:pPr>
      <w:r w:rsidRPr="00D13E01">
        <w:rPr>
          <w:i/>
          <w:sz w:val="24"/>
          <w:szCs w:val="24"/>
        </w:rPr>
        <w:t>Цифровой компаратор</w:t>
      </w:r>
      <w:r w:rsidRPr="00D13E01">
        <w:rPr>
          <w:sz w:val="24"/>
          <w:szCs w:val="24"/>
        </w:rPr>
        <w:t xml:space="preserve"> предназначен для сравнения двух многоразрядных двои</w:t>
      </w:r>
      <w:r w:rsidRPr="00D13E01">
        <w:rPr>
          <w:sz w:val="24"/>
          <w:szCs w:val="24"/>
        </w:rPr>
        <w:t>ч</w:t>
      </w:r>
      <w:r w:rsidRPr="00D13E01">
        <w:rPr>
          <w:sz w:val="24"/>
          <w:szCs w:val="24"/>
        </w:rPr>
        <w:t>ных чисел. В простейшем случае требуется лишь установить факт равенства бинарных чисел</w:t>
      </w:r>
      <w:proofErr w:type="gramStart"/>
      <w:r w:rsidRPr="00D13E01">
        <w:rPr>
          <w:sz w:val="24"/>
          <w:szCs w:val="24"/>
        </w:rPr>
        <w:t xml:space="preserve"> </w:t>
      </w:r>
      <w:r w:rsidRPr="00D13E01">
        <w:rPr>
          <w:i/>
          <w:sz w:val="24"/>
          <w:szCs w:val="24"/>
        </w:rPr>
        <w:t>А</w:t>
      </w:r>
      <w:proofErr w:type="gramEnd"/>
      <w:r w:rsidRPr="00D13E01">
        <w:rPr>
          <w:sz w:val="24"/>
          <w:szCs w:val="24"/>
        </w:rPr>
        <w:t xml:space="preserve"> и </w:t>
      </w:r>
      <w:r w:rsidRPr="00D13E01">
        <w:rPr>
          <w:i/>
          <w:sz w:val="24"/>
          <w:szCs w:val="24"/>
        </w:rPr>
        <w:t>В</w:t>
      </w:r>
      <w:r w:rsidRPr="00D13E01">
        <w:rPr>
          <w:sz w:val="24"/>
          <w:szCs w:val="24"/>
        </w:rPr>
        <w:t xml:space="preserve"> одинаковой разрядности. При </w:t>
      </w:r>
      <w:proofErr w:type="spellStart"/>
      <w:r w:rsidRPr="00D13E01">
        <w:rPr>
          <w:i/>
          <w:sz w:val="24"/>
          <w:szCs w:val="24"/>
        </w:rPr>
        <w:t>п</w:t>
      </w:r>
      <w:r w:rsidRPr="00D13E01">
        <w:rPr>
          <w:sz w:val="24"/>
          <w:szCs w:val="24"/>
        </w:rPr>
        <w:t>-раз</w:t>
      </w:r>
      <w:r w:rsidRPr="00D13E01">
        <w:rPr>
          <w:sz w:val="24"/>
          <w:szCs w:val="24"/>
        </w:rPr>
        <w:softHyphen/>
        <w:t>рядных</w:t>
      </w:r>
      <w:proofErr w:type="spellEnd"/>
      <w:r w:rsidRPr="00D13E01">
        <w:rPr>
          <w:sz w:val="24"/>
          <w:szCs w:val="24"/>
        </w:rPr>
        <w:t xml:space="preserve"> числах компаратор состоит из </w:t>
      </w:r>
      <w:proofErr w:type="spellStart"/>
      <w:proofErr w:type="gramStart"/>
      <w:r w:rsidRPr="00D13E01">
        <w:rPr>
          <w:i/>
          <w:sz w:val="24"/>
          <w:szCs w:val="24"/>
        </w:rPr>
        <w:t>п</w:t>
      </w:r>
      <w:proofErr w:type="spellEnd"/>
      <w:proofErr w:type="gramEnd"/>
      <w:r w:rsidRPr="00D13E01">
        <w:rPr>
          <w:sz w:val="24"/>
          <w:szCs w:val="24"/>
        </w:rPr>
        <w:t xml:space="preserve"> сумматоров по модулю 2, выходы которых подключены к элементу ИЛИ. Только при совпадении значений всех разрядов чисел</w:t>
      </w:r>
      <w:proofErr w:type="gramStart"/>
      <w:r w:rsidRPr="00D13E01">
        <w:rPr>
          <w:sz w:val="24"/>
          <w:szCs w:val="24"/>
        </w:rPr>
        <w:t xml:space="preserve"> </w:t>
      </w:r>
      <w:r w:rsidRPr="00D13E01">
        <w:rPr>
          <w:i/>
          <w:sz w:val="24"/>
          <w:szCs w:val="24"/>
        </w:rPr>
        <w:t>А</w:t>
      </w:r>
      <w:proofErr w:type="gramEnd"/>
      <w:r w:rsidRPr="00D13E01">
        <w:rPr>
          <w:sz w:val="24"/>
          <w:szCs w:val="24"/>
        </w:rPr>
        <w:t xml:space="preserve"> и </w:t>
      </w:r>
      <w:r w:rsidRPr="00D13E01">
        <w:rPr>
          <w:i/>
          <w:sz w:val="24"/>
          <w:szCs w:val="24"/>
        </w:rPr>
        <w:t>В</w:t>
      </w:r>
      <w:r w:rsidRPr="00D13E01">
        <w:rPr>
          <w:sz w:val="24"/>
          <w:szCs w:val="24"/>
        </w:rPr>
        <w:t xml:space="preserve"> на выходах всех сумматоров будет 0. Если же числа отличаются хотя бы в одном разряде, </w:t>
      </w:r>
      <w:r w:rsidR="00024A96" w:rsidRPr="00D13E01">
        <w:rPr>
          <w:sz w:val="24"/>
          <w:szCs w:val="24"/>
        </w:rPr>
        <w:t xml:space="preserve">то </w:t>
      </w:r>
      <w:r w:rsidRPr="00D13E01">
        <w:rPr>
          <w:sz w:val="24"/>
          <w:szCs w:val="24"/>
        </w:rPr>
        <w:t xml:space="preserve">на выходе соответствующего сумматора и, следовательно, на общем выходе будет 1. </w:t>
      </w:r>
    </w:p>
    <w:p w:rsidR="001D3D32" w:rsidRPr="00D13E01" w:rsidRDefault="001D3D32">
      <w:pPr>
        <w:ind w:firstLine="414"/>
        <w:jc w:val="both"/>
        <w:rPr>
          <w:sz w:val="24"/>
          <w:szCs w:val="24"/>
        </w:rPr>
      </w:pPr>
      <w:r w:rsidRPr="00D13E01">
        <w:rPr>
          <w:sz w:val="24"/>
          <w:szCs w:val="24"/>
        </w:rPr>
        <w:t xml:space="preserve">Операция поразрядного сравнения заключается в выработке признака равенства (равнозначности) или неравенства (неравнозначности) двух сравниваемых двоичных чисел. Два числа равны при равенстве цифр в одноименных разрядах: </w:t>
      </w:r>
      <w:r w:rsidRPr="00D13E01">
        <w:rPr>
          <w:i/>
          <w:sz w:val="24"/>
          <w:szCs w:val="24"/>
        </w:rPr>
        <w:t>а</w:t>
      </w:r>
      <w:proofErr w:type="spellStart"/>
      <w:proofErr w:type="gramStart"/>
      <w:r w:rsidRPr="00D13E01">
        <w:rPr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13E01">
        <w:rPr>
          <w:i/>
          <w:sz w:val="24"/>
          <w:szCs w:val="24"/>
        </w:rPr>
        <w:t xml:space="preserve"> = </w:t>
      </w:r>
      <w:r w:rsidRPr="00D13E01">
        <w:rPr>
          <w:i/>
          <w:sz w:val="24"/>
          <w:szCs w:val="24"/>
          <w:lang w:val="en-US"/>
        </w:rPr>
        <w:t>b</w:t>
      </w:r>
      <w:r w:rsidRPr="00D13E01">
        <w:rPr>
          <w:i/>
          <w:sz w:val="24"/>
          <w:szCs w:val="24"/>
          <w:vertAlign w:val="subscript"/>
          <w:lang w:val="en-US"/>
        </w:rPr>
        <w:t>i</w:t>
      </w:r>
      <w:r w:rsidRPr="00D13E01">
        <w:rPr>
          <w:sz w:val="24"/>
          <w:szCs w:val="24"/>
        </w:rPr>
        <w:t xml:space="preserve">, где </w:t>
      </w:r>
      <w:r w:rsidRPr="00D13E01">
        <w:rPr>
          <w:i/>
          <w:sz w:val="24"/>
          <w:szCs w:val="24"/>
        </w:rPr>
        <w:t>а</w:t>
      </w:r>
      <w:proofErr w:type="spellStart"/>
      <w:r w:rsidRPr="00D13E01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D13E01">
        <w:rPr>
          <w:i/>
          <w:sz w:val="24"/>
          <w:szCs w:val="24"/>
        </w:rPr>
        <w:t xml:space="preserve"> </w:t>
      </w:r>
      <w:r w:rsidRPr="00D13E01">
        <w:rPr>
          <w:sz w:val="24"/>
          <w:szCs w:val="24"/>
        </w:rPr>
        <w:t>– ци</w:t>
      </w:r>
      <w:r w:rsidRPr="00D13E01">
        <w:rPr>
          <w:sz w:val="24"/>
          <w:szCs w:val="24"/>
        </w:rPr>
        <w:softHyphen/>
      </w:r>
      <w:r w:rsidRPr="00D13E01">
        <w:rPr>
          <w:sz w:val="24"/>
          <w:szCs w:val="24"/>
        </w:rPr>
        <w:softHyphen/>
        <w:t>фра в</w:t>
      </w:r>
      <w:r w:rsidRPr="00D13E01">
        <w:rPr>
          <w:i/>
          <w:sz w:val="24"/>
          <w:szCs w:val="24"/>
        </w:rPr>
        <w:t xml:space="preserve"> </w:t>
      </w:r>
      <w:proofErr w:type="spellStart"/>
      <w:r w:rsidRPr="00D13E01">
        <w:rPr>
          <w:i/>
          <w:sz w:val="24"/>
          <w:szCs w:val="24"/>
          <w:lang w:val="en-US"/>
        </w:rPr>
        <w:t>i</w:t>
      </w:r>
      <w:proofErr w:type="spellEnd"/>
      <w:r w:rsidRPr="00D13E01">
        <w:rPr>
          <w:i/>
          <w:sz w:val="24"/>
          <w:szCs w:val="24"/>
        </w:rPr>
        <w:t>-</w:t>
      </w:r>
      <w:r w:rsidRPr="00D13E01">
        <w:rPr>
          <w:sz w:val="24"/>
          <w:szCs w:val="24"/>
        </w:rPr>
        <w:t xml:space="preserve">м разряде одного числа, </w:t>
      </w:r>
      <w:r w:rsidRPr="00D13E01">
        <w:rPr>
          <w:i/>
          <w:sz w:val="24"/>
          <w:szCs w:val="24"/>
          <w:lang w:val="en-US"/>
        </w:rPr>
        <w:t>b</w:t>
      </w:r>
      <w:r w:rsidRPr="00D13E01">
        <w:rPr>
          <w:i/>
          <w:sz w:val="24"/>
          <w:szCs w:val="24"/>
          <w:vertAlign w:val="subscript"/>
          <w:lang w:val="en-US"/>
        </w:rPr>
        <w:t>i</w:t>
      </w:r>
      <w:r w:rsidRPr="00D13E01">
        <w:rPr>
          <w:sz w:val="24"/>
          <w:szCs w:val="24"/>
        </w:rPr>
        <w:t xml:space="preserve"> – ци</w:t>
      </w:r>
      <w:r w:rsidRPr="00D13E01">
        <w:rPr>
          <w:sz w:val="24"/>
          <w:szCs w:val="24"/>
        </w:rPr>
        <w:softHyphen/>
      </w:r>
      <w:r w:rsidRPr="00D13E01">
        <w:rPr>
          <w:sz w:val="24"/>
          <w:szCs w:val="24"/>
        </w:rPr>
        <w:softHyphen/>
        <w:t>фра в</w:t>
      </w:r>
      <w:r w:rsidRPr="00D13E01">
        <w:rPr>
          <w:i/>
          <w:sz w:val="24"/>
          <w:szCs w:val="24"/>
        </w:rPr>
        <w:t xml:space="preserve"> </w:t>
      </w:r>
      <w:proofErr w:type="spellStart"/>
      <w:r w:rsidRPr="00D13E01">
        <w:rPr>
          <w:i/>
          <w:sz w:val="24"/>
          <w:szCs w:val="24"/>
          <w:lang w:val="en-US"/>
        </w:rPr>
        <w:t>i</w:t>
      </w:r>
      <w:proofErr w:type="spellEnd"/>
      <w:r w:rsidRPr="00D13E01">
        <w:rPr>
          <w:i/>
          <w:sz w:val="24"/>
          <w:szCs w:val="24"/>
        </w:rPr>
        <w:t>-</w:t>
      </w:r>
      <w:r w:rsidRPr="00D13E01">
        <w:rPr>
          <w:sz w:val="24"/>
          <w:szCs w:val="24"/>
        </w:rPr>
        <w:t xml:space="preserve">м разряде другого числа. Равенство </w:t>
      </w:r>
      <w:r w:rsidRPr="00D13E01">
        <w:rPr>
          <w:i/>
          <w:sz w:val="24"/>
          <w:szCs w:val="24"/>
        </w:rPr>
        <w:t>а</w:t>
      </w:r>
      <w:proofErr w:type="spellStart"/>
      <w:proofErr w:type="gramStart"/>
      <w:r w:rsidRPr="00D13E01">
        <w:rPr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13E01">
        <w:rPr>
          <w:i/>
          <w:sz w:val="24"/>
          <w:szCs w:val="24"/>
        </w:rPr>
        <w:t xml:space="preserve"> = </w:t>
      </w:r>
      <w:r w:rsidRPr="00D13E01">
        <w:rPr>
          <w:i/>
          <w:sz w:val="24"/>
          <w:szCs w:val="24"/>
          <w:lang w:val="en-US"/>
        </w:rPr>
        <w:t>b</w:t>
      </w:r>
      <w:r w:rsidRPr="00D13E01">
        <w:rPr>
          <w:i/>
          <w:sz w:val="24"/>
          <w:szCs w:val="24"/>
          <w:vertAlign w:val="subscript"/>
          <w:lang w:val="en-US"/>
        </w:rPr>
        <w:t>i</w:t>
      </w:r>
      <w:r w:rsidRPr="00D13E01">
        <w:rPr>
          <w:sz w:val="24"/>
          <w:szCs w:val="24"/>
        </w:rPr>
        <w:t xml:space="preserve"> имеет место при </w:t>
      </w:r>
      <w:r w:rsidRPr="00D13E01">
        <w:rPr>
          <w:i/>
          <w:sz w:val="24"/>
          <w:szCs w:val="24"/>
        </w:rPr>
        <w:t xml:space="preserve">        а</w:t>
      </w:r>
      <w:proofErr w:type="spellStart"/>
      <w:r w:rsidRPr="00D13E01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D13E01">
        <w:rPr>
          <w:i/>
          <w:sz w:val="24"/>
          <w:szCs w:val="24"/>
        </w:rPr>
        <w:t xml:space="preserve"> = </w:t>
      </w:r>
      <w:r w:rsidRPr="00D13E01">
        <w:rPr>
          <w:sz w:val="24"/>
          <w:szCs w:val="24"/>
        </w:rPr>
        <w:t>1,</w:t>
      </w:r>
      <w:r w:rsidRPr="00D13E01">
        <w:rPr>
          <w:i/>
          <w:sz w:val="24"/>
          <w:szCs w:val="24"/>
        </w:rPr>
        <w:t xml:space="preserve"> </w:t>
      </w:r>
      <w:r w:rsidRPr="00D13E01">
        <w:rPr>
          <w:i/>
          <w:sz w:val="24"/>
          <w:szCs w:val="24"/>
          <w:lang w:val="en-US"/>
        </w:rPr>
        <w:t>b</w:t>
      </w:r>
      <w:r w:rsidRPr="00D13E01">
        <w:rPr>
          <w:i/>
          <w:sz w:val="24"/>
          <w:szCs w:val="24"/>
          <w:vertAlign w:val="subscript"/>
          <w:lang w:val="en-US"/>
        </w:rPr>
        <w:t>i</w:t>
      </w:r>
      <w:r w:rsidRPr="00D13E01">
        <w:rPr>
          <w:sz w:val="24"/>
          <w:szCs w:val="24"/>
        </w:rPr>
        <w:t xml:space="preserve"> = 1 или при </w:t>
      </w:r>
      <w:r w:rsidRPr="00D13E01">
        <w:rPr>
          <w:i/>
          <w:sz w:val="24"/>
          <w:szCs w:val="24"/>
        </w:rPr>
        <w:t>а</w:t>
      </w:r>
      <w:proofErr w:type="spellStart"/>
      <w:r w:rsidRPr="00D13E01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D13E01">
        <w:rPr>
          <w:i/>
          <w:sz w:val="24"/>
          <w:szCs w:val="24"/>
        </w:rPr>
        <w:t xml:space="preserve"> = </w:t>
      </w:r>
      <w:r w:rsidRPr="00D13E01">
        <w:rPr>
          <w:sz w:val="24"/>
          <w:szCs w:val="24"/>
        </w:rPr>
        <w:t>0,</w:t>
      </w:r>
      <w:r w:rsidRPr="00D13E01">
        <w:rPr>
          <w:i/>
          <w:sz w:val="24"/>
          <w:szCs w:val="24"/>
        </w:rPr>
        <w:t xml:space="preserve"> </w:t>
      </w:r>
      <w:r w:rsidRPr="00D13E01">
        <w:rPr>
          <w:i/>
          <w:sz w:val="24"/>
          <w:szCs w:val="24"/>
          <w:lang w:val="en-US"/>
        </w:rPr>
        <w:t>b</w:t>
      </w:r>
      <w:r w:rsidRPr="00D13E01">
        <w:rPr>
          <w:i/>
          <w:sz w:val="24"/>
          <w:szCs w:val="24"/>
          <w:vertAlign w:val="subscript"/>
          <w:lang w:val="en-US"/>
        </w:rPr>
        <w:t>i</w:t>
      </w:r>
      <w:r w:rsidRPr="00D13E01">
        <w:rPr>
          <w:sz w:val="24"/>
          <w:szCs w:val="24"/>
        </w:rPr>
        <w:t xml:space="preserve"> = 0. Поэтому логическая функция, выража</w:t>
      </w:r>
      <w:r w:rsidRPr="00D13E01">
        <w:rPr>
          <w:sz w:val="24"/>
          <w:szCs w:val="24"/>
        </w:rPr>
        <w:softHyphen/>
        <w:t>ющая это равенство, равна единице, если единице равно произведение этих цифр или произведение их инверсных значений, т. е.</w:t>
      </w:r>
    </w:p>
    <w:p w:rsidR="001D3D32" w:rsidRPr="00D13E01" w:rsidRDefault="00C874CA">
      <w:pPr>
        <w:ind w:firstLine="414"/>
        <w:jc w:val="both"/>
        <w:rPr>
          <w:spacing w:val="-4"/>
          <w:sz w:val="24"/>
          <w:szCs w:val="24"/>
        </w:rPr>
      </w:pPr>
      <w:r w:rsidRPr="00D13E01">
        <w:rPr>
          <w:i/>
          <w:spacing w:val="-4"/>
          <w:position w:val="-14"/>
          <w:sz w:val="24"/>
          <w:szCs w:val="24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22.8pt" o:ole="">
            <v:imagedata r:id="rId6" o:title=""/>
          </v:shape>
          <o:OLEObject Type="Embed" ProgID="Equation.3" ShapeID="_x0000_i1025" DrawAspect="Content" ObjectID="_1479216663" r:id="rId7"/>
        </w:object>
      </w:r>
      <w:r w:rsidR="001D3D32" w:rsidRPr="00D13E01">
        <w:rPr>
          <w:spacing w:val="-4"/>
          <w:sz w:val="24"/>
          <w:szCs w:val="24"/>
        </w:rPr>
        <w:t>,</w:t>
      </w:r>
    </w:p>
    <w:p w:rsidR="001D3D32" w:rsidRPr="00D13E01" w:rsidRDefault="001D3D32">
      <w:pPr>
        <w:ind w:firstLine="24"/>
        <w:jc w:val="both"/>
        <w:rPr>
          <w:spacing w:val="-4"/>
          <w:sz w:val="24"/>
          <w:szCs w:val="24"/>
        </w:rPr>
      </w:pPr>
      <w:r w:rsidRPr="00D13E01">
        <w:rPr>
          <w:spacing w:val="-4"/>
          <w:sz w:val="24"/>
          <w:szCs w:val="24"/>
        </w:rPr>
        <w:t>а логическая функция, опи</w:t>
      </w:r>
      <w:r w:rsidRPr="00D13E01">
        <w:rPr>
          <w:spacing w:val="-4"/>
          <w:sz w:val="24"/>
          <w:szCs w:val="24"/>
        </w:rPr>
        <w:softHyphen/>
      </w:r>
      <w:r w:rsidRPr="00D13E01">
        <w:rPr>
          <w:spacing w:val="-4"/>
          <w:sz w:val="24"/>
          <w:szCs w:val="24"/>
        </w:rPr>
        <w:softHyphen/>
        <w:t>сыва</w:t>
      </w:r>
      <w:r w:rsidRPr="00D13E01">
        <w:rPr>
          <w:spacing w:val="-4"/>
          <w:sz w:val="24"/>
          <w:szCs w:val="24"/>
        </w:rPr>
        <w:softHyphen/>
        <w:t xml:space="preserve">ющая компаратор для </w:t>
      </w:r>
      <w:proofErr w:type="spellStart"/>
      <w:r w:rsidRPr="00D13E01">
        <w:rPr>
          <w:i/>
          <w:spacing w:val="-4"/>
          <w:sz w:val="24"/>
          <w:szCs w:val="24"/>
        </w:rPr>
        <w:t>п</w:t>
      </w:r>
      <w:r w:rsidRPr="00D13E01">
        <w:rPr>
          <w:spacing w:val="-4"/>
          <w:sz w:val="24"/>
          <w:szCs w:val="24"/>
        </w:rPr>
        <w:t>-разрядных</w:t>
      </w:r>
      <w:proofErr w:type="spellEnd"/>
      <w:r w:rsidRPr="00D13E01">
        <w:rPr>
          <w:spacing w:val="-4"/>
          <w:sz w:val="24"/>
          <w:szCs w:val="24"/>
        </w:rPr>
        <w:t xml:space="preserve"> чисел, имеет вид</w:t>
      </w:r>
    </w:p>
    <w:p w:rsidR="001D3D32" w:rsidRPr="00D13E01" w:rsidRDefault="001D3D32">
      <w:pPr>
        <w:ind w:firstLine="414"/>
        <w:jc w:val="both"/>
        <w:rPr>
          <w:spacing w:val="-2"/>
          <w:sz w:val="24"/>
          <w:szCs w:val="24"/>
        </w:rPr>
      </w:pPr>
      <w:r w:rsidRPr="00D13E01">
        <w:rPr>
          <w:spacing w:val="-2"/>
          <w:sz w:val="24"/>
          <w:szCs w:val="24"/>
        </w:rPr>
        <w:t xml:space="preserve"> </w:t>
      </w:r>
      <w:r w:rsidRPr="00D13E01">
        <w:rPr>
          <w:i/>
          <w:position w:val="-14"/>
          <w:sz w:val="24"/>
          <w:szCs w:val="24"/>
        </w:rPr>
        <w:object w:dxaOrig="4800" w:dyaOrig="400">
          <v:shape id="_x0000_i1026" type="#_x0000_t75" style="width:267pt;height:22.8pt" o:ole="">
            <v:imagedata r:id="rId8" o:title=""/>
          </v:shape>
          <o:OLEObject Type="Embed" ProgID="Equation.3" ShapeID="_x0000_i1026" DrawAspect="Content" ObjectID="_1479216664" r:id="rId9"/>
        </w:object>
      </w:r>
      <w:r w:rsidRPr="00D13E01">
        <w:rPr>
          <w:spacing w:val="-2"/>
          <w:sz w:val="24"/>
          <w:szCs w:val="24"/>
        </w:rPr>
        <w:t>.</w:t>
      </w:r>
    </w:p>
    <w:p w:rsidR="001D3D32" w:rsidRPr="00D13E01" w:rsidRDefault="001D3D32">
      <w:pPr>
        <w:ind w:firstLine="414"/>
        <w:jc w:val="both"/>
        <w:rPr>
          <w:spacing w:val="-2"/>
          <w:sz w:val="24"/>
          <w:szCs w:val="24"/>
        </w:rPr>
      </w:pPr>
      <w:r w:rsidRPr="00D13E01">
        <w:rPr>
          <w:spacing w:val="-2"/>
          <w:sz w:val="24"/>
          <w:szCs w:val="24"/>
        </w:rPr>
        <w:t xml:space="preserve">Для построения компаратора только на элементах </w:t>
      </w:r>
      <w:proofErr w:type="gramStart"/>
      <w:r w:rsidRPr="00D13E01">
        <w:rPr>
          <w:spacing w:val="-2"/>
          <w:sz w:val="24"/>
          <w:szCs w:val="24"/>
        </w:rPr>
        <w:t>И-НЕ</w:t>
      </w:r>
      <w:proofErr w:type="gramEnd"/>
      <w:r w:rsidRPr="00D13E01">
        <w:rPr>
          <w:spacing w:val="-2"/>
          <w:sz w:val="24"/>
          <w:szCs w:val="24"/>
        </w:rPr>
        <w:t xml:space="preserve"> запишем её в другой форме, воспользовавшись формулой  де Моргана,</w:t>
      </w:r>
    </w:p>
    <w:p w:rsidR="001D3D32" w:rsidRPr="00D13E01" w:rsidRDefault="001D3D32">
      <w:pPr>
        <w:ind w:firstLine="414"/>
        <w:jc w:val="both"/>
        <w:rPr>
          <w:spacing w:val="-2"/>
          <w:sz w:val="24"/>
          <w:szCs w:val="24"/>
        </w:rPr>
      </w:pPr>
      <w:r w:rsidRPr="00D13E01">
        <w:rPr>
          <w:i/>
          <w:position w:val="-12"/>
          <w:sz w:val="24"/>
          <w:szCs w:val="24"/>
        </w:rPr>
        <w:object w:dxaOrig="4360" w:dyaOrig="499">
          <v:shape id="_x0000_i1027" type="#_x0000_t75" style="width:249pt;height:28.8pt" o:ole="">
            <v:imagedata r:id="rId10" o:title=""/>
          </v:shape>
          <o:OLEObject Type="Embed" ProgID="Equation.3" ShapeID="_x0000_i1027" DrawAspect="Content" ObjectID="_1479216665" r:id="rId11"/>
        </w:object>
      </w:r>
    </w:p>
    <w:p w:rsidR="001D3D32" w:rsidRPr="00D13E01" w:rsidRDefault="001D3D32">
      <w:pPr>
        <w:ind w:firstLine="414"/>
        <w:jc w:val="both"/>
        <w:rPr>
          <w:spacing w:val="-2"/>
          <w:sz w:val="24"/>
          <w:szCs w:val="24"/>
        </w:rPr>
      </w:pPr>
      <w:r w:rsidRPr="00D13E01">
        <w:rPr>
          <w:spacing w:val="-2"/>
          <w:sz w:val="24"/>
          <w:szCs w:val="24"/>
        </w:rPr>
        <w:t xml:space="preserve">Схема, реализующая это выражение, приведена на рис. </w:t>
      </w:r>
      <w:r w:rsidR="00132502">
        <w:rPr>
          <w:spacing w:val="-2"/>
          <w:sz w:val="24"/>
          <w:szCs w:val="24"/>
        </w:rPr>
        <w:t>11</w:t>
      </w:r>
      <w:r w:rsidRPr="00D13E01">
        <w:rPr>
          <w:spacing w:val="-2"/>
          <w:sz w:val="24"/>
          <w:szCs w:val="24"/>
        </w:rPr>
        <w:t xml:space="preserve">1, </w:t>
      </w:r>
      <w:r w:rsidRPr="00D13E01">
        <w:rPr>
          <w:i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>.</w:t>
      </w:r>
    </w:p>
    <w:p w:rsidR="001D3D32" w:rsidRPr="00D13E01" w:rsidRDefault="001D3D32">
      <w:pPr>
        <w:ind w:firstLine="426"/>
        <w:jc w:val="both"/>
        <w:rPr>
          <w:sz w:val="24"/>
          <w:szCs w:val="24"/>
        </w:rPr>
      </w:pPr>
      <w:r w:rsidRPr="00D13E01">
        <w:rPr>
          <w:sz w:val="24"/>
          <w:szCs w:val="24"/>
        </w:rPr>
        <w:t>Если необходимо, чтобы при равенстве кодов на выходе компаратора была логич</w:t>
      </w:r>
      <w:r w:rsidRPr="00D13E01">
        <w:rPr>
          <w:sz w:val="24"/>
          <w:szCs w:val="24"/>
        </w:rPr>
        <w:t>е</w:t>
      </w:r>
      <w:r w:rsidRPr="00D13E01">
        <w:rPr>
          <w:sz w:val="24"/>
          <w:szCs w:val="24"/>
        </w:rPr>
        <w:t>ск</w:t>
      </w:r>
      <w:r w:rsidR="00D13E01">
        <w:rPr>
          <w:sz w:val="24"/>
          <w:szCs w:val="24"/>
        </w:rPr>
        <w:t xml:space="preserve">ая 1, то к выходу схемы (рис. </w:t>
      </w:r>
      <w:r w:rsidR="00132502">
        <w:rPr>
          <w:sz w:val="24"/>
          <w:szCs w:val="24"/>
        </w:rPr>
        <w:t>11</w:t>
      </w:r>
      <w:r w:rsidRPr="00D13E01">
        <w:rPr>
          <w:sz w:val="24"/>
          <w:szCs w:val="24"/>
        </w:rPr>
        <w:t xml:space="preserve">1, </w:t>
      </w:r>
      <w:r w:rsidRPr="00D13E01">
        <w:rPr>
          <w:i/>
          <w:sz w:val="24"/>
          <w:szCs w:val="24"/>
        </w:rPr>
        <w:t>а</w:t>
      </w:r>
      <w:r w:rsidRPr="00D13E01">
        <w:rPr>
          <w:sz w:val="24"/>
          <w:szCs w:val="24"/>
        </w:rPr>
        <w:t>) следует присоединить инвертор.</w:t>
      </w:r>
    </w:p>
    <w:p w:rsidR="001D3D32" w:rsidRPr="00D13E01" w:rsidRDefault="001D3D32">
      <w:pPr>
        <w:ind w:firstLine="437"/>
        <w:jc w:val="both"/>
        <w:rPr>
          <w:spacing w:val="-2"/>
          <w:sz w:val="24"/>
          <w:szCs w:val="24"/>
        </w:rPr>
      </w:pPr>
      <w:r w:rsidRPr="00D13E01">
        <w:rPr>
          <w:spacing w:val="-2"/>
          <w:sz w:val="24"/>
          <w:szCs w:val="24"/>
        </w:rPr>
        <w:t>В некоторых компараторах находит применение узел сравнения чисел с определен</w:t>
      </w:r>
      <w:r w:rsidRPr="00D13E01">
        <w:rPr>
          <w:spacing w:val="-2"/>
          <w:sz w:val="24"/>
          <w:szCs w:val="24"/>
        </w:rPr>
        <w:t>и</w:t>
      </w:r>
      <w:r w:rsidRPr="00D13E01">
        <w:rPr>
          <w:spacing w:val="-2"/>
          <w:sz w:val="24"/>
          <w:szCs w:val="24"/>
        </w:rPr>
        <w:t xml:space="preserve">ем знака неравенства, т. е. </w:t>
      </w:r>
      <w:r w:rsidRPr="00D13E01">
        <w:rPr>
          <w:i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&gt; </w:t>
      </w:r>
      <w:r w:rsidRPr="00D13E01">
        <w:rPr>
          <w:i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 или</w:t>
      </w:r>
      <w:proofErr w:type="gramStart"/>
      <w:r w:rsidRPr="00D13E01">
        <w:rPr>
          <w:spacing w:val="-2"/>
          <w:sz w:val="24"/>
          <w:szCs w:val="24"/>
        </w:rPr>
        <w:t xml:space="preserve"> </w:t>
      </w:r>
      <w:r w:rsidRPr="00D13E01">
        <w:rPr>
          <w:i/>
          <w:spacing w:val="-2"/>
          <w:sz w:val="24"/>
          <w:szCs w:val="24"/>
        </w:rPr>
        <w:t>А</w:t>
      </w:r>
      <w:proofErr w:type="gramEnd"/>
      <w:r w:rsidRPr="00D13E01">
        <w:rPr>
          <w:spacing w:val="-2"/>
          <w:sz w:val="24"/>
          <w:szCs w:val="24"/>
        </w:rPr>
        <w:t xml:space="preserve"> &lt; </w:t>
      </w:r>
      <w:r w:rsidRPr="00D13E01">
        <w:rPr>
          <w:i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>. Устройство компаратора в этом случае пол</w:t>
      </w:r>
      <w:r w:rsidRPr="00D13E01">
        <w:rPr>
          <w:spacing w:val="-2"/>
          <w:sz w:val="24"/>
          <w:szCs w:val="24"/>
        </w:rPr>
        <w:t>у</w:t>
      </w:r>
      <w:r w:rsidRPr="00D13E01">
        <w:rPr>
          <w:spacing w:val="-2"/>
          <w:sz w:val="24"/>
          <w:szCs w:val="24"/>
        </w:rPr>
        <w:t>чается более сложным. Число входов его равно 2</w:t>
      </w:r>
      <w:r w:rsidRPr="00D13E01">
        <w:rPr>
          <w:i/>
          <w:spacing w:val="-2"/>
          <w:sz w:val="24"/>
          <w:szCs w:val="24"/>
        </w:rPr>
        <w:t>п</w:t>
      </w:r>
      <w:r w:rsidRPr="00D13E01">
        <w:rPr>
          <w:spacing w:val="-2"/>
          <w:sz w:val="24"/>
          <w:szCs w:val="24"/>
        </w:rPr>
        <w:t xml:space="preserve">, а число выходов три: </w:t>
      </w:r>
      <w:r w:rsidRPr="00D13E01">
        <w:rPr>
          <w:i/>
          <w:spacing w:val="-2"/>
          <w:sz w:val="24"/>
          <w:szCs w:val="24"/>
          <w:lang w:val="en-US"/>
        </w:rPr>
        <w:t>Y</w:t>
      </w:r>
      <w:r w:rsidRPr="00D13E01">
        <w:rPr>
          <w:spacing w:val="-2"/>
          <w:sz w:val="24"/>
          <w:szCs w:val="24"/>
          <w:vertAlign w:val="subscript"/>
        </w:rPr>
        <w:t>&gt;</w:t>
      </w:r>
      <w:r w:rsidRPr="00D13E01">
        <w:rPr>
          <w:spacing w:val="-2"/>
          <w:sz w:val="24"/>
          <w:szCs w:val="24"/>
        </w:rPr>
        <w:t xml:space="preserve"> при </w:t>
      </w:r>
      <w:r w:rsidRPr="00D13E01">
        <w:rPr>
          <w:i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&gt; </w:t>
      </w:r>
      <w:r w:rsidRPr="00D13E01">
        <w:rPr>
          <w:i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, </w:t>
      </w:r>
      <w:r w:rsidRPr="00D13E01">
        <w:rPr>
          <w:i/>
          <w:spacing w:val="-2"/>
          <w:sz w:val="24"/>
          <w:szCs w:val="24"/>
          <w:lang w:val="en-US"/>
        </w:rPr>
        <w:t>Y</w:t>
      </w:r>
      <w:proofErr w:type="gramStart"/>
      <w:r w:rsidRPr="00D13E01">
        <w:rPr>
          <w:spacing w:val="-2"/>
          <w:sz w:val="24"/>
          <w:szCs w:val="24"/>
          <w:vertAlign w:val="subscript"/>
        </w:rPr>
        <w:t>=</w:t>
      </w:r>
      <w:r w:rsidRPr="00D13E01">
        <w:rPr>
          <w:spacing w:val="-2"/>
          <w:sz w:val="24"/>
          <w:szCs w:val="24"/>
        </w:rPr>
        <w:t xml:space="preserve">  при</w:t>
      </w:r>
      <w:proofErr w:type="gramEnd"/>
      <w:r w:rsidRPr="00D13E01">
        <w:rPr>
          <w:spacing w:val="-2"/>
          <w:sz w:val="24"/>
          <w:szCs w:val="24"/>
        </w:rPr>
        <w:t xml:space="preserve"> </w:t>
      </w:r>
      <w:r w:rsidRPr="00D13E01">
        <w:rPr>
          <w:i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= </w:t>
      </w:r>
      <w:r w:rsidRPr="00D13E01">
        <w:rPr>
          <w:i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, </w:t>
      </w:r>
      <w:r w:rsidRPr="00D13E01">
        <w:rPr>
          <w:i/>
          <w:spacing w:val="-2"/>
          <w:sz w:val="24"/>
          <w:szCs w:val="24"/>
          <w:lang w:val="en-US"/>
        </w:rPr>
        <w:t>Y</w:t>
      </w:r>
      <w:r w:rsidRPr="00D13E01">
        <w:rPr>
          <w:spacing w:val="-2"/>
          <w:sz w:val="24"/>
          <w:szCs w:val="24"/>
          <w:vertAlign w:val="subscript"/>
        </w:rPr>
        <w:t>&lt;</w:t>
      </w:r>
      <w:r w:rsidRPr="00D13E01">
        <w:rPr>
          <w:spacing w:val="-2"/>
          <w:sz w:val="24"/>
          <w:szCs w:val="24"/>
        </w:rPr>
        <w:t xml:space="preserve"> при </w:t>
      </w:r>
      <w:r w:rsidRPr="00D13E01">
        <w:rPr>
          <w:i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&lt; </w:t>
      </w:r>
      <w:r w:rsidRPr="00D13E01">
        <w:rPr>
          <w:i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. </w:t>
      </w:r>
    </w:p>
    <w:p w:rsidR="001D3D32" w:rsidRPr="00D13E01" w:rsidRDefault="001D3D32">
      <w:pPr>
        <w:ind w:firstLine="437"/>
        <w:jc w:val="both"/>
        <w:rPr>
          <w:spacing w:val="-2"/>
          <w:sz w:val="24"/>
          <w:szCs w:val="24"/>
        </w:rPr>
      </w:pPr>
      <w:r w:rsidRPr="00D13E01">
        <w:rPr>
          <w:spacing w:val="-2"/>
          <w:sz w:val="24"/>
          <w:szCs w:val="24"/>
        </w:rPr>
        <w:t>Компараторы выполняют в виде отдельных микросхем. Так, например, микросхема К564ИП2 позволяет сравнивать два четырёхразрядных числа с определением знака нер</w:t>
      </w:r>
      <w:r w:rsidRPr="00D13E01">
        <w:rPr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>венства. Условное обозначение такой микросхе</w:t>
      </w:r>
      <w:r w:rsidR="00D13E01">
        <w:rPr>
          <w:spacing w:val="-2"/>
          <w:sz w:val="24"/>
          <w:szCs w:val="24"/>
        </w:rPr>
        <w:t xml:space="preserve">мы приведено на рис. </w:t>
      </w:r>
      <w:r w:rsidR="00132502">
        <w:rPr>
          <w:spacing w:val="-2"/>
          <w:sz w:val="24"/>
          <w:szCs w:val="24"/>
        </w:rPr>
        <w:t>11</w:t>
      </w:r>
      <w:r w:rsidRPr="00D13E01">
        <w:rPr>
          <w:spacing w:val="-2"/>
          <w:sz w:val="24"/>
          <w:szCs w:val="24"/>
        </w:rPr>
        <w:t xml:space="preserve">1, </w:t>
      </w:r>
      <w:r w:rsidRPr="00D13E01">
        <w:rPr>
          <w:i/>
          <w:spacing w:val="-2"/>
          <w:sz w:val="24"/>
          <w:szCs w:val="24"/>
        </w:rPr>
        <w:t>б</w:t>
      </w:r>
      <w:r w:rsidRPr="00D13E01">
        <w:rPr>
          <w:spacing w:val="-2"/>
          <w:sz w:val="24"/>
          <w:szCs w:val="24"/>
        </w:rPr>
        <w:t>.</w:t>
      </w:r>
    </w:p>
    <w:p w:rsidR="001D3D32" w:rsidRPr="00D13E01" w:rsidRDefault="003E4C81">
      <w:pPr>
        <w:ind w:firstLine="437"/>
        <w:jc w:val="both"/>
        <w:rPr>
          <w:spacing w:val="-2"/>
          <w:sz w:val="24"/>
          <w:szCs w:val="24"/>
        </w:rPr>
      </w:pPr>
      <w:r w:rsidRPr="003E4C81">
        <w:rPr>
          <w:noProof/>
          <w:sz w:val="24"/>
          <w:szCs w:val="24"/>
        </w:rPr>
        <w:lastRenderedPageBreak/>
        <w:pict>
          <v:group id="_x0000_s2603" style="position:absolute;left:0;text-align:left;margin-left:16.45pt;margin-top:6.45pt;width:425.15pt;height:208.65pt;z-index:251643392" coordorigin="1753,5547" coordsize="8503,41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04" type="#_x0000_t202" style="position:absolute;left:2983;top:6271;width:544;height:461" filled="f" stroked="f">
              <v:textbox style="mso-next-textbox:#_x0000_s2604">
                <w:txbxContent>
                  <w:p w:rsidR="001D3D32" w:rsidRDefault="001D3D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shape id="_x0000_s2605" type="#_x0000_t202" style="position:absolute;left:3635;top:7197;width:544;height:747" filled="f" stroked="f">
              <v:textbox style="mso-next-textbox:#_x0000_s2605">
                <w:txbxContent>
                  <w:p w:rsidR="001D3D32" w:rsidRDefault="001D3D32">
                    <w:pPr>
                      <w:spacing w:before="60" w:line="180" w:lineRule="exact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sym w:font="Symbol" w:char="F0D7"/>
                    </w:r>
                  </w:p>
                  <w:p w:rsidR="001D3D32" w:rsidRDefault="001D3D32">
                    <w:pPr>
                      <w:spacing w:line="180" w:lineRule="exact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sym w:font="Symbol" w:char="F0D7"/>
                    </w:r>
                  </w:p>
                  <w:p w:rsidR="001D3D32" w:rsidRDefault="001D3D32">
                    <w:pPr>
                      <w:spacing w:line="180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sz w:val="52"/>
                        <w:szCs w:val="52"/>
                      </w:rPr>
                      <w:sym w:font="Symbol" w:char="F0D7"/>
                    </w:r>
                  </w:p>
                  <w:p w:rsidR="001D3D32" w:rsidRDefault="001D3D32">
                    <w:pPr>
                      <w:spacing w:line="180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sym w:font="Symbol" w:char="F0D7"/>
                    </w:r>
                  </w:p>
                  <w:p w:rsidR="001D3D32" w:rsidRDefault="001D3D32">
                    <w:pPr>
                      <w:spacing w:line="28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2606" style="position:absolute;flip:y" from="5313,6445" to="5687,6446" strokeweight="1pt"/>
            <v:line id="_x0000_s2607" style="position:absolute" from="4730,7578" to="4892,7584" strokeweight="1pt"/>
            <v:line id="_x0000_s2608" style="position:absolute;flip:x" from="4742,7578" to="4748,8089" strokeweight="1pt"/>
            <v:line id="_x0000_s2609" style="position:absolute" from="3520,6585" to="3521,6787" strokeweight="1pt"/>
            <v:line id="_x0000_s2610" style="position:absolute" from="2717,6089" to="2723,7220" strokeweight="1pt">
              <v:stroke startarrow="oval" startarrowwidth="narrow" startarrowlength="short"/>
            </v:line>
            <v:rect id="_x0000_s2611" style="position:absolute;left:4905;top:5807;width:389;height:2031" filled="f" strokeweight="1pt"/>
            <v:line id="_x0000_s2612" style="position:absolute;flip:x" from="5432,6445" to="5432,7197" strokeweight="1pt">
              <v:stroke startarrow="oval" startarrowwidth="narrow" startarrowlength="short" endarrowwidth="narrow" endarrowlength="short"/>
            </v:line>
            <v:line id="_x0000_s2613" style="position:absolute" from="4655,5973" to="4906,5976" strokeweight="1pt"/>
            <v:shape id="_x0000_s2614" type="#_x0000_t202" style="position:absolute;left:4864;top:5826;width:499;height:453" filled="f" stroked="f">
              <v:textbox style="mso-next-textbox:#_x0000_s2614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shape id="_x0000_s2615" type="#_x0000_t202" style="position:absolute;left:1803;top:5547;width:630;height:499" filled="f" stroked="f">
              <v:textbox style="mso-next-textbox:#_x0000_s2615">
                <w:txbxContent>
                  <w:p w:rsidR="001D3D32" w:rsidRDefault="001D3D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2616" type="#_x0000_t202" style="position:absolute;left:6024;top:6936;width:495;height:481" filled="f" stroked="f">
              <v:textbox style="mso-next-textbox:#_x0000_s2616">
                <w:txbxContent>
                  <w:p w:rsidR="001D3D32" w:rsidRDefault="001D3D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</w:p>
                </w:txbxContent>
              </v:textbox>
            </v:shape>
            <v:shape id="_x0000_s2617" type="#_x0000_t202" style="position:absolute;left:1794;top:5820;width:570;height:580" filled="f" stroked="f">
              <v:textbox style="mso-next-textbox:#_x0000_s2617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2618" style="position:absolute;left:3730;top:6637;width:265;height:494" filled="f" strokeweight="1pt"/>
            <v:line id="_x0000_s2619" style="position:absolute;flip:x" from="3520,7017" to="3523,7212" strokeweight="1pt"/>
            <v:line id="_x0000_s2620" style="position:absolute;flip:y" from="3527,6773" to="3714,6778" strokeweight="1pt"/>
            <v:line id="_x0000_s2621" style="position:absolute" from="3507,7024" to="3741,7025" strokeweight="1pt"/>
            <v:line id="_x0000_s2622" style="position:absolute" from="3984,6891" to="4171,6892" strokeweight="1pt"/>
            <v:shape id="_x0000_s2623" type="#_x0000_t202" style="position:absolute;left:3614;top:6588;width:495;height:456" filled="f" stroked="f">
              <v:textbox style="mso-next-textbox:#_x0000_s2623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24" style="position:absolute;flip:y" from="2190,6085" to="3091,6092" strokeweight="1pt">
              <v:stroke endarrowwidth="narrow" endarrowlength="short"/>
            </v:line>
            <v:rect id="_x0000_s2625" style="position:absolute;left:3097;top:5710;width:266;height:495" strokeweight="1pt"/>
            <v:line id="_x0000_s2626" style="position:absolute" from="2198,5820" to="3082,5823" strokeweight="1pt"/>
            <v:line id="_x0000_s2627" style="position:absolute" from="3352,5963" to="4346,5966" strokeweight="1pt"/>
            <v:shape id="_x0000_s2628" type="#_x0000_t202" style="position:absolute;left:2998;top:5672;width:499;height:455" filled="f" stroked="f">
              <v:textbox style="mso-next-textbox:#_x0000_s2628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29" style="position:absolute;flip:y" from="2484,6588" to="2961,6595" strokeweight="1pt">
              <v:stroke endarrow="oval" endarrowwidth="narrow" endarrowlength="short"/>
            </v:line>
            <v:rect id="_x0000_s2630" style="position:absolute;left:3098;top:6330;width:265;height:495" filled="f" strokeweight="1pt"/>
            <v:line id="_x0000_s2631" style="position:absolute" from="2963,6470" to="2963,6711" strokeweight="1pt"/>
            <v:line id="_x0000_s2632" style="position:absolute;flip:y" from="2963,6464" to="3085,6465" strokeweight="1pt"/>
            <v:line id="_x0000_s2633" style="position:absolute;flip:y" from="2977,6717" to="3109,6718" strokeweight="1pt"/>
            <v:line id="_x0000_s2634" style="position:absolute" from="3352,6583" to="3520,6585" strokeweight="1pt"/>
            <v:line id="_x0000_s2635" style="position:absolute;flip:y" from="2711,7214" to="2954,7217" strokeweight="1pt">
              <v:stroke endarrow="oval" endarrowwidth="narrow" endarrowlength="short"/>
            </v:line>
            <v:rect id="_x0000_s2636" style="position:absolute;left:3092;top:6954;width:267;height:495" filled="f" strokeweight="1pt"/>
            <v:line id="_x0000_s2637" style="position:absolute" from="2956,7101" to="2965,7347" strokeweight="1pt"/>
            <v:line id="_x0000_s2638" style="position:absolute;flip:y" from="2950,7086" to="3079,7091" strokeweight="1pt"/>
            <v:line id="_x0000_s2639" style="position:absolute" from="2967,7343" to="3105,7343" strokeweight="1pt"/>
            <v:line id="_x0000_s2640" style="position:absolute" from="3348,7208" to="3512,7212" strokeweight="1pt"/>
            <v:shape id="_x0000_s2641" type="#_x0000_t202" style="position:absolute;left:2976;top:6921;width:495;height:453" filled="f" stroked="f">
              <v:textbox style="mso-next-textbox:#_x0000_s2641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rect id="_x0000_s2642" style="position:absolute;left:4367;top:5807;width:266;height:493" filled="f" strokeweight="1pt"/>
            <v:line id="_x0000_s2643" style="position:absolute" from="4186,6166" to="4361,6169" strokeweight="1pt"/>
            <v:line id="_x0000_s2644" style="position:absolute;flip:y" from="4186,6166" to="4186,6892" strokeweight="1pt"/>
            <v:shape id="_x0000_s2645" type="#_x0000_t202" style="position:absolute;left:4259;top:5740;width:495;height:456" filled="f" stroked="f">
              <v:textbox style="mso-next-textbox:#_x0000_s2645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46" style="position:absolute;flip:x" from="2487,5812" to="2488,6605" strokeweight="1pt">
              <v:stroke startarrow="oval" startarrowwidth="narrow" startarrowlength="short"/>
            </v:line>
            <v:shape id="_x0000_s2647" type="#_x0000_t202" style="position:absolute;left:5582;top:6891;width:495;height:455" filled="f" stroked="f">
              <v:textbox style="mso-next-textbox:#_x0000_s2647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rect id="_x0000_s2648" style="position:absolute;left:5697;top:6936;width:267;height:493" filled="f" strokeweight="1pt"/>
            <v:line id="_x0000_s2649" style="position:absolute" from="5574,7069" to="5574,7325" strokeweight="1pt"/>
            <v:line id="_x0000_s2650" style="position:absolute;flip:y" from="5563,7069" to="5684,7069" strokeweight="1pt"/>
            <v:line id="_x0000_s2651" style="position:absolute;flip:y" from="5578,7325" to="5711,7326" strokeweight="1pt"/>
            <v:line id="_x0000_s2652" style="position:absolute;flip:y" from="5951,7188" to="6114,7188" strokeweight="1pt"/>
            <v:oval id="_x0000_s2653" style="position:absolute;left:3346;top:5925;width:67;height:68"/>
            <v:oval id="_x0000_s2654" style="position:absolute;left:3325;top:6532;width:68;height:66"/>
            <v:oval id="_x0000_s2655" style="position:absolute;left:5254;top:6400;width:69;height:65"/>
            <v:oval id="_x0000_s2656" style="position:absolute;left:5926;top:7151;width:66;height:67"/>
            <v:oval id="_x0000_s2657" style="position:absolute;left:4588;top:5946;width:67;height:69"/>
            <v:oval id="_x0000_s2658" style="position:absolute;left:3311;top:7171;width:68;height:67"/>
            <v:oval id="_x0000_s2659" style="position:absolute;left:3948;top:6871;width:71;height:68"/>
            <v:shape id="_x0000_s2660" type="#_x0000_t202" style="position:absolute;left:2983;top:8303;width:544;height:458" filled="f" stroked="f">
              <v:textbox style="mso-next-textbox:#_x0000_s2660">
                <w:txbxContent>
                  <w:p w:rsidR="001D3D32" w:rsidRDefault="001D3D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61" style="position:absolute" from="3521,8601" to="3527,8801" strokeweight="1pt"/>
            <v:line id="_x0000_s2662" style="position:absolute" from="2717,8112" to="2722,9245" strokeweight="1pt">
              <v:stroke startarrow="oval" startarrowwidth="narrow" startarrowlength="short"/>
            </v:line>
            <v:line id="_x0000_s2663" style="position:absolute" from="4582,8077" to="4737,8083" strokeweight="1pt"/>
            <v:rect id="_x0000_s2664" style="position:absolute;left:3729;top:8668;width:263;height:492" filled="f" strokeweight="1pt"/>
            <v:line id="_x0000_s2665" style="position:absolute;flip:y" from="3507,8804" to="3707,8809" strokeweight="1pt"/>
            <v:line id="_x0000_s2666" style="position:absolute" from="3979,8921" to="4149,8922" strokeweight="1pt"/>
            <v:shape id="_x0000_s2667" type="#_x0000_t202" style="position:absolute;left:3607;top:8609;width:501;height:457" filled="f" stroked="f">
              <v:textbox style="mso-next-textbox:#_x0000_s2667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68" style="position:absolute;flip:y" from="2188,8110" to="3091,8117" strokeweight="1pt">
              <v:stroke endarrowwidth="narrow" endarrowlength="short"/>
            </v:line>
            <v:rect id="_x0000_s2669" style="position:absolute;left:3094;top:7736;width:269;height:495" strokeweight="1pt"/>
            <v:line id="_x0000_s2670" style="position:absolute" from="2195,7844" to="3080,7849" strokeweight="1pt"/>
            <v:line id="_x0000_s2671" style="position:absolute" from="3349,7989" to="4293,7991" strokeweight="1pt"/>
            <v:shape id="_x0000_s2672" type="#_x0000_t202" style="position:absolute;left:2994;top:7699;width:497;height:454" filled="f" stroked="f">
              <v:textbox style="mso-next-textbox:#_x0000_s2672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73" style="position:absolute;flip:y" from="2498,8610" to="2977,8621" strokeweight="1pt">
              <v:stroke endarrow="oval" endarrowwidth="narrow" endarrowlength="short"/>
            </v:line>
            <v:rect id="_x0000_s2674" style="position:absolute;left:3094;top:8356;width:269;height:495" filled="f" strokeweight="1pt"/>
            <v:line id="_x0000_s2675" style="position:absolute" from="2967,8492" to="2974,8743" strokeweight="1pt"/>
            <v:line id="_x0000_s2676" style="position:absolute;flip:y" from="2960,8491" to="3082,8492" strokeweight="1pt"/>
            <v:line id="_x0000_s2677" style="position:absolute;flip:y" from="2977,8743" to="3105,8745" strokeweight="1pt"/>
            <v:line id="_x0000_s2678" style="position:absolute" from="3349,8605" to="3512,8609" strokeweight="1pt"/>
            <v:rect id="_x0000_s2679" style="position:absolute;left:4300;top:7836;width:266;height:494" filled="f" strokeweight="1pt"/>
            <v:line id="_x0000_s2680" style="position:absolute;flip:y" from="4159,8202" to="4293,8203" strokeweight="1pt"/>
            <v:line id="_x0000_s2681" style="position:absolute;flip:y" from="4165,8202" to="4168,8924" strokeweight="1pt"/>
            <v:shape id="_x0000_s2682" type="#_x0000_t202" style="position:absolute;left:4201;top:7766;width:490;height:456" filled="f" stroked="f">
              <v:textbox style="mso-next-textbox:#_x0000_s2682">
                <w:txbxContent>
                  <w:p w:rsidR="001D3D32" w:rsidRDefault="001D3D32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2683" style="position:absolute;flip:x" from="2484,7838" to="2487,8630" strokeweight="1pt">
              <v:stroke startarrow="oval" startarrowwidth="narrow" startarrowlength="short"/>
            </v:line>
            <v:shape id="_x0000_s2684" type="#_x0000_t202" style="position:absolute;left:1753;top:7623;width:691;height:798" filled="f" stroked="f">
              <v:textbox style="mso-next-textbox:#_x0000_s2684">
                <w:txbxContent>
                  <w:p w:rsidR="001D3D32" w:rsidRDefault="001D3D32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  <w:p w:rsidR="001D3D32" w:rsidRDefault="001D3D32">
                    <w:pPr>
                      <w:spacing w:before="60"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spellEnd"/>
                    <w:proofErr w:type="gramEnd"/>
                  </w:p>
                </w:txbxContent>
              </v:textbox>
            </v:shape>
            <v:oval id="_x0000_s2685" style="position:absolute;left:3343;top:7952;width:66;height:64"/>
            <v:oval id="_x0000_s2686" style="position:absolute;left:3325;top:8557;width:65;height:66"/>
            <v:oval id="_x0000_s2687" style="position:absolute;left:4528;top:8036;width:65;height:69"/>
            <v:line id="_x0000_s2688" style="position:absolute;flip:y" from="5425,7193" to="5563,7196" strokeweight="1pt">
              <v:stroke endarrow="oval" endarrowwidth="narrow" endarrowlength="short"/>
            </v:line>
            <v:line id="_x0000_s2689" style="position:absolute" from="5787,6300" to="5891,6302" strokeweight=".5pt"/>
            <v:group id="_x0000_s2690" style="position:absolute;left:2711;top:8901;width:1301;height:563" coordorigin="2711,8901" coordsize="1301,563">
              <v:line id="_x0000_s2691" style="position:absolute" from="3520,9047" to="3527,9240" strokeweight="1pt"/>
              <v:line id="_x0000_s2692" style="position:absolute" from="3520,9041" to="3722,9042" strokeweight="1pt"/>
              <v:line id="_x0000_s2693" style="position:absolute;flip:y" from="2711,9238" to="2968,9244" strokeweight="1pt">
                <v:stroke endarrow="oval" endarrowwidth="narrow" endarrowlength="short"/>
              </v:line>
              <v:line id="_x0000_s2694" style="position:absolute;flip:x" from="2963,9111" to="2965,9354" strokeweight="1pt"/>
              <v:line id="_x0000_s2695" style="position:absolute" from="2950,9111" to="3077,9111" strokeweight="1pt"/>
              <v:line id="_x0000_s2696" style="position:absolute;flip:y" from="3343,9235" to="3512,9236" strokeweight="1pt"/>
              <v:shape id="_x0000_s2697" type="#_x0000_t202" style="position:absolute;left:2983;top:8901;width:496;height:456" filled="f" stroked="f">
                <v:textbox style="mso-next-textbox:#_x0000_s2697">
                  <w:txbxContent>
                    <w:p w:rsidR="001D3D32" w:rsidRDefault="001D3D3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</w:p>
                  </w:txbxContent>
                </v:textbox>
              </v:shape>
              <v:oval id="_x0000_s2698" style="position:absolute;left:3309;top:9197;width:68;height:65"/>
              <v:oval id="_x0000_s2699" style="position:absolute;left:3945;top:8901;width:67;height:69"/>
              <v:rect id="_x0000_s2700" style="position:absolute;left:3077;top:8970;width:279;height:494" filled="f" strokeweight="1pt"/>
              <v:line id="_x0000_s2701" style="position:absolute" from="2960,9357" to="3074,9357" strokeweight="1pt"/>
            </v:group>
            <v:shape id="_x0000_s2702" type="#_x0000_t202" style="position:absolute;left:5533;top:9240;width:1335;height:480" filled="f" stroked="f">
              <v:textbox style="mso-next-textbox:#_x0000_s2702">
                <w:txbxContent>
                  <w:p w:rsidR="001D3D32" w:rsidRDefault="00D13E0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132502">
                      <w:rPr>
                        <w:sz w:val="24"/>
                        <w:szCs w:val="24"/>
                      </w:rPr>
                      <w:t>11</w:t>
                    </w:r>
                    <w:r w:rsidR="001D3D32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703" type="#_x0000_t202" style="position:absolute;left:9696;top:6426;width:560;height:2226" filled="f" stroked="f">
              <v:textbox style="mso-next-textbox:#_x0000_s2703">
                <w:txbxContent>
                  <w:p w:rsidR="001D3D32" w:rsidRDefault="001D3D32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&gt;</w:t>
                    </w:r>
                  </w:p>
                  <w:p w:rsidR="001D3D32" w:rsidRDefault="001D3D32">
                    <w:pPr>
                      <w:rPr>
                        <w:i/>
                        <w:vertAlign w:val="subscript"/>
                        <w:lang w:val="en-US"/>
                      </w:rPr>
                    </w:pPr>
                  </w:p>
                  <w:p w:rsidR="001D3D32" w:rsidRDefault="001D3D32">
                    <w:pPr>
                      <w:spacing w:before="120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=</w:t>
                    </w:r>
                  </w:p>
                  <w:p w:rsidR="001D3D32" w:rsidRDefault="001D3D3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1D3D32" w:rsidRDefault="001D3D32">
                    <w:pPr>
                      <w:spacing w:before="180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2704" type="#_x0000_t202" style="position:absolute;left:7396;top:5953;width:790;height:3112" filled="f" stroked="f" strokeweight="1pt">
              <v:textbox style="mso-next-textbox:#_x0000_s2704">
                <w:txbxContent>
                  <w:p w:rsidR="001D3D32" w:rsidRDefault="001D3D32">
                    <w:pPr>
                      <w:spacing w:line="240" w:lineRule="exact"/>
                      <w:rPr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  <w:p w:rsidR="001D3D32" w:rsidRDefault="001D3D32">
                    <w:pPr>
                      <w:spacing w:line="240" w:lineRule="exact"/>
                      <w:rPr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:rsidR="001D3D32" w:rsidRDefault="001D3D32">
                    <w:pPr>
                      <w:spacing w:before="40" w:line="240" w:lineRule="exact"/>
                      <w:rPr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а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1D3D32" w:rsidRDefault="001D3D32">
                    <w:pPr>
                      <w:spacing w:before="40" w:line="240" w:lineRule="exact"/>
                      <w:rPr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а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1D3D32" w:rsidRDefault="001D3D32">
                    <w:pPr>
                      <w:spacing w:before="120" w:line="240" w:lineRule="exact"/>
                      <w:rPr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А&gt;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1D3D32" w:rsidRDefault="001D3D32">
                    <w:pPr>
                      <w:spacing w:line="240" w:lineRule="exact"/>
                      <w:rPr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A&lt;B</w:t>
                    </w:r>
                  </w:p>
                  <w:p w:rsidR="001D3D32" w:rsidRDefault="001D3D32">
                    <w:pPr>
                      <w:spacing w:before="80" w:line="240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  <v:rect id="_x0000_s2705" style="position:absolute;left:7471;top:6032;width:1865;height:2891" filled="f" strokeweight="1pt"/>
            <v:line id="_x0000_s2706" style="position:absolute" from="8046,6022" to="8046,8932" strokeweight="1pt"/>
            <v:line id="_x0000_s2707" style="position:absolute" from="7006,6188" to="7456,6188" strokeweight="1pt"/>
            <v:line id="_x0000_s2708" style="position:absolute" from="7006,7182" to="7456,7182" strokeweight="1pt"/>
            <v:line id="_x0000_s2709" style="position:absolute" from="7006,8259" to="7456,8259" strokeweight="1pt"/>
            <v:line id="_x0000_s2710" style="position:absolute" from="7486,6534" to="8041,6534" strokeweight="1pt"/>
            <v:line id="_x0000_s2711" style="position:absolute" from="7021,7392" to="7471,7392" strokeweight="1pt"/>
            <v:line id="_x0000_s2712" style="position:absolute" from="7016,8510" to="7466,8510" strokeweight="1pt"/>
            <v:shape id="_x0000_s2713" type="#_x0000_t202" style="position:absolute;left:8001;top:6049;width:825;height:405" filled="f" stroked="f" strokeweight="1pt">
              <v:textbox style="mso-next-textbox:#_x0000_s2713">
                <w:txbxContent>
                  <w:p w:rsidR="001D3D32" w:rsidRDefault="001D3D3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=  = </w:t>
                    </w:r>
                  </w:p>
                </w:txbxContent>
              </v:textbox>
            </v:shape>
            <v:line id="_x0000_s2714" style="position:absolute" from="9336,6694" to="9786,6694" strokeweight="1pt"/>
            <v:line id="_x0000_s2715" style="position:absolute" from="9336,8224" to="9786,8224" strokeweight="1pt"/>
            <v:line id="_x0000_s2716" style="position:absolute" from="8756,6025" to="8756,8943" strokeweight="1pt"/>
            <v:line id="_x0000_s2717" style="position:absolute" from="7486,7033" to="8041,7033" strokeweight="1pt"/>
            <v:line id="_x0000_s2718" style="position:absolute" from="7456,7560" to="8011,7560" strokeweight="1pt"/>
            <v:line id="_x0000_s2719" style="position:absolute" from="7471,8083" to="8026,8083" strokeweight="1pt"/>
            <v:line id="_x0000_s2720" style="position:absolute" from="7016,6397" to="7466,6397" strokeweight="1pt"/>
            <v:line id="_x0000_s2721" style="position:absolute" from="7006,6647" to="7456,6647" strokeweight="1pt"/>
            <v:line id="_x0000_s2722" style="position:absolute" from="7016,6877" to="7466,6877" strokeweight="1pt"/>
            <v:line id="_x0000_s2723" style="position:absolute" from="7021,7702" to="7471,7702" strokeweight="1pt"/>
            <v:line id="_x0000_s2724" style="position:absolute" from="7011,7912" to="7461,7912" strokeweight="1pt"/>
            <v:line id="_x0000_s2725" style="position:absolute" from="7016,8750" to="7466,8750" strokeweight="1pt"/>
            <v:line id="_x0000_s2726" style="position:absolute" from="9336,7423" to="9786,7423" strokeweight="1pt"/>
            <v:shape id="_x0000_s2727" type="#_x0000_t202" style="position:absolute;left:5582;top:6166;width:645;height:536" filled="f" stroked="f">
              <v:textbox style="mso-next-textbox:#_x0000_s2727">
                <w:txbxContent>
                  <w:p w:rsidR="001D3D32" w:rsidRDefault="001D3D32"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</w:p>
                </w:txbxContent>
              </v:textbox>
            </v:shape>
            <v:shape id="_x0000_s2728" type="#_x0000_t202" style="position:absolute;left:8001;top:8970;width:685;height:423" filled="f" stroked="f">
              <v:textbox style="mso-next-textbox:#_x0000_s2728">
                <w:txbxContent>
                  <w:p w:rsidR="001D3D32" w:rsidRDefault="001D3D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729" type="#_x0000_t202" style="position:absolute;left:8689;top:6390;width:825;height:2205" filled="f" stroked="f">
              <v:textbox style="mso-next-textbox:#_x0000_s2729">
                <w:txbxContent>
                  <w:p w:rsidR="001D3D32" w:rsidRDefault="001D3D32">
                    <w:pPr>
                      <w:spacing w:before="120" w:line="240" w:lineRule="exact"/>
                      <w:rPr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А&gt;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1D3D32" w:rsidRDefault="001D3D32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1D3D32" w:rsidRDefault="001D3D3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1D3D32" w:rsidRDefault="001D3D3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1D3D32" w:rsidRDefault="001D3D32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A&lt;B</w:t>
                    </w:r>
                  </w:p>
                </w:txbxContent>
              </v:textbox>
            </v:shape>
            <v:shape id="_x0000_s2730" type="#_x0000_t202" style="position:absolute;left:4528;top:8870;width:664;height:526" filled="f" stroked="f">
              <v:textbox style="mso-next-textbox:#_x0000_s2730">
                <w:txbxContent>
                  <w:p w:rsidR="001D3D32" w:rsidRDefault="001D3D32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1D3D32" w:rsidRPr="00D13E01">
        <w:rPr>
          <w:spacing w:val="-2"/>
          <w:sz w:val="24"/>
          <w:szCs w:val="24"/>
        </w:rPr>
        <w:t>Данный тип компаратора обладает свойством наращиваемости. Для сра</w:t>
      </w:r>
      <w:r w:rsidR="00C874CA" w:rsidRPr="00D13E01">
        <w:rPr>
          <w:spacing w:val="-2"/>
          <w:sz w:val="24"/>
          <w:szCs w:val="24"/>
        </w:rPr>
        <w:softHyphen/>
      </w:r>
      <w:r w:rsidR="001D3D32" w:rsidRPr="00D13E01">
        <w:rPr>
          <w:spacing w:val="-2"/>
          <w:sz w:val="24"/>
          <w:szCs w:val="24"/>
        </w:rPr>
        <w:t>в</w:t>
      </w:r>
      <w:r w:rsidR="00C874CA" w:rsidRPr="00D13E01">
        <w:rPr>
          <w:spacing w:val="-2"/>
          <w:sz w:val="24"/>
          <w:szCs w:val="24"/>
        </w:rPr>
        <w:softHyphen/>
      </w:r>
      <w:r w:rsidR="001D3D32" w:rsidRPr="00D13E01">
        <w:rPr>
          <w:spacing w:val="-2"/>
          <w:sz w:val="24"/>
          <w:szCs w:val="24"/>
        </w:rPr>
        <w:t>нения, н</w:t>
      </w:r>
      <w:r w:rsidR="001D3D32" w:rsidRPr="00D13E01">
        <w:rPr>
          <w:spacing w:val="-2"/>
          <w:sz w:val="24"/>
          <w:szCs w:val="24"/>
        </w:rPr>
        <w:t>а</w:t>
      </w:r>
      <w:r w:rsidR="001D3D32" w:rsidRPr="00D13E01">
        <w:rPr>
          <w:spacing w:val="-2"/>
          <w:sz w:val="24"/>
          <w:szCs w:val="24"/>
        </w:rPr>
        <w:t xml:space="preserve">пример, 8-разрядных чисел применяют два 4-разрядных компаратора. Для этой цели как в микросхеме К564ИП2, так и в некоторых других марках отечественных и зарубежных производителей, предусмотрены три дополнительных входа: </w:t>
      </w:r>
      <w:r w:rsidR="001D3D32" w:rsidRPr="00D13E01">
        <w:rPr>
          <w:i/>
          <w:spacing w:val="-2"/>
          <w:sz w:val="24"/>
          <w:szCs w:val="24"/>
        </w:rPr>
        <w:t>А</w:t>
      </w:r>
      <w:r w:rsidR="001D3D32" w:rsidRPr="00D13E01">
        <w:rPr>
          <w:spacing w:val="-2"/>
          <w:sz w:val="24"/>
          <w:szCs w:val="24"/>
        </w:rPr>
        <w:t xml:space="preserve"> &gt; </w:t>
      </w:r>
      <w:r w:rsidR="001D3D32" w:rsidRPr="00D13E01">
        <w:rPr>
          <w:i/>
          <w:spacing w:val="-2"/>
          <w:sz w:val="24"/>
          <w:szCs w:val="24"/>
          <w:lang w:val="en-US"/>
        </w:rPr>
        <w:t>B</w:t>
      </w:r>
      <w:r w:rsidR="001D3D32" w:rsidRPr="00D13E01">
        <w:rPr>
          <w:spacing w:val="-2"/>
          <w:sz w:val="24"/>
          <w:szCs w:val="24"/>
        </w:rPr>
        <w:t xml:space="preserve">, </w:t>
      </w:r>
      <w:r w:rsidR="001D3D32" w:rsidRPr="00D13E01">
        <w:rPr>
          <w:i/>
          <w:spacing w:val="-2"/>
          <w:sz w:val="24"/>
          <w:szCs w:val="24"/>
        </w:rPr>
        <w:t>А</w:t>
      </w:r>
      <w:r w:rsidR="001D3D32" w:rsidRPr="00D13E01">
        <w:rPr>
          <w:spacing w:val="-2"/>
          <w:sz w:val="24"/>
          <w:szCs w:val="24"/>
        </w:rPr>
        <w:t xml:space="preserve"> = </w:t>
      </w:r>
      <w:r w:rsidR="001D3D32" w:rsidRPr="00D13E01">
        <w:rPr>
          <w:i/>
          <w:spacing w:val="-2"/>
          <w:sz w:val="24"/>
          <w:szCs w:val="24"/>
          <w:lang w:val="en-US"/>
        </w:rPr>
        <w:t>B</w:t>
      </w:r>
      <w:r w:rsidR="001D3D32" w:rsidRPr="00D13E01">
        <w:rPr>
          <w:spacing w:val="-2"/>
          <w:sz w:val="24"/>
          <w:szCs w:val="24"/>
        </w:rPr>
        <w:t xml:space="preserve"> и</w:t>
      </w:r>
      <w:proofErr w:type="gramStart"/>
      <w:r w:rsidR="001D3D32" w:rsidRPr="00D13E01">
        <w:rPr>
          <w:spacing w:val="-2"/>
          <w:sz w:val="24"/>
          <w:szCs w:val="24"/>
        </w:rPr>
        <w:t xml:space="preserve"> </w:t>
      </w:r>
      <w:r w:rsidR="001D3D32" w:rsidRPr="00D13E01">
        <w:rPr>
          <w:i/>
          <w:spacing w:val="-2"/>
          <w:sz w:val="24"/>
          <w:szCs w:val="24"/>
        </w:rPr>
        <w:t xml:space="preserve"> А</w:t>
      </w:r>
      <w:proofErr w:type="gramEnd"/>
      <w:r w:rsidR="001D3D32" w:rsidRPr="00D13E01">
        <w:rPr>
          <w:spacing w:val="-2"/>
          <w:sz w:val="24"/>
          <w:szCs w:val="24"/>
        </w:rPr>
        <w:t xml:space="preserve"> &lt; </w:t>
      </w:r>
      <w:r w:rsidR="001D3D32" w:rsidRPr="00D13E01">
        <w:rPr>
          <w:i/>
          <w:spacing w:val="-2"/>
          <w:sz w:val="24"/>
          <w:szCs w:val="24"/>
          <w:lang w:val="en-US"/>
        </w:rPr>
        <w:t>B</w:t>
      </w:r>
      <w:r w:rsidR="001D3D32" w:rsidRPr="00D13E01">
        <w:rPr>
          <w:spacing w:val="-2"/>
          <w:sz w:val="24"/>
          <w:szCs w:val="24"/>
        </w:rPr>
        <w:t>, к к</w:t>
      </w:r>
      <w:r w:rsidR="001D3D32" w:rsidRPr="00D13E01">
        <w:rPr>
          <w:spacing w:val="-2"/>
          <w:sz w:val="24"/>
          <w:szCs w:val="24"/>
        </w:rPr>
        <w:t>о</w:t>
      </w:r>
      <w:r w:rsidR="001D3D32" w:rsidRPr="00D13E01">
        <w:rPr>
          <w:spacing w:val="-2"/>
          <w:sz w:val="24"/>
          <w:szCs w:val="24"/>
        </w:rPr>
        <w:t>торым подводятся соответствующие выводы микросхемы, выполняющей сравнение младших разрядов.</w:t>
      </w:r>
    </w:p>
    <w:p w:rsidR="00D13E01" w:rsidRPr="005921B7" w:rsidRDefault="00D13E01" w:rsidP="00D13E01">
      <w:pPr>
        <w:pStyle w:val="a3"/>
        <w:spacing w:before="80" w:after="0"/>
        <w:ind w:firstLine="425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t>4.Экспериментальная часть.</w:t>
      </w:r>
    </w:p>
    <w:p w:rsidR="001D3D32" w:rsidRPr="00D13E01" w:rsidRDefault="001D3D32">
      <w:pPr>
        <w:spacing w:before="120"/>
        <w:ind w:firstLine="397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t>Задание 1</w:t>
      </w:r>
      <w:r w:rsidRPr="00D13E01">
        <w:rPr>
          <w:sz w:val="24"/>
          <w:szCs w:val="24"/>
        </w:rPr>
        <w:t xml:space="preserve">. </w:t>
      </w:r>
      <w:r w:rsidRPr="00D13E01">
        <w:rPr>
          <w:rStyle w:val="a7"/>
          <w:sz w:val="24"/>
          <w:szCs w:val="24"/>
        </w:rPr>
        <w:t>Запустить</w:t>
      </w:r>
      <w:r w:rsidRPr="00D13E01">
        <w:rPr>
          <w:rStyle w:val="a7"/>
          <w:b w:val="0"/>
          <w:sz w:val="24"/>
          <w:szCs w:val="24"/>
        </w:rPr>
        <w:t xml:space="preserve"> </w:t>
      </w:r>
      <w:r w:rsidRPr="00D13E01">
        <w:rPr>
          <w:sz w:val="24"/>
          <w:szCs w:val="24"/>
        </w:rPr>
        <w:t>среду М</w:t>
      </w:r>
      <w:r w:rsidRPr="00D13E01">
        <w:rPr>
          <w:sz w:val="24"/>
          <w:szCs w:val="24"/>
          <w:lang w:val="en-US"/>
        </w:rPr>
        <w:t>S</w:t>
      </w:r>
      <w:r w:rsidR="00132502">
        <w:rPr>
          <w:sz w:val="24"/>
          <w:szCs w:val="24"/>
        </w:rPr>
        <w:t>11</w:t>
      </w:r>
      <w:proofErr w:type="gramStart"/>
      <w:r w:rsidRPr="00D13E01">
        <w:rPr>
          <w:sz w:val="24"/>
          <w:szCs w:val="24"/>
        </w:rPr>
        <w:t xml:space="preserve"> </w:t>
      </w:r>
      <w:r w:rsidRPr="00D13E01">
        <w:rPr>
          <w:rStyle w:val="a7"/>
          <w:sz w:val="24"/>
          <w:szCs w:val="24"/>
        </w:rPr>
        <w:t>О</w:t>
      </w:r>
      <w:proofErr w:type="gramEnd"/>
      <w:r w:rsidRPr="00D13E01">
        <w:rPr>
          <w:rStyle w:val="a7"/>
          <w:sz w:val="24"/>
          <w:szCs w:val="24"/>
        </w:rPr>
        <w:t>ткрыть</w:t>
      </w:r>
      <w:r w:rsidRPr="00D13E01">
        <w:rPr>
          <w:rStyle w:val="a7"/>
          <w:b w:val="0"/>
          <w:sz w:val="24"/>
          <w:szCs w:val="24"/>
        </w:rPr>
        <w:t xml:space="preserve"> файл </w:t>
      </w:r>
      <w:r w:rsidRPr="00D13E01">
        <w:rPr>
          <w:rStyle w:val="a7"/>
          <w:sz w:val="24"/>
          <w:szCs w:val="24"/>
        </w:rPr>
        <w:t>31.2.</w:t>
      </w:r>
      <w:r w:rsidRPr="00D13E01">
        <w:rPr>
          <w:rStyle w:val="a7"/>
          <w:sz w:val="24"/>
          <w:szCs w:val="24"/>
          <w:lang w:val="en-US"/>
        </w:rPr>
        <w:t>ms</w:t>
      </w:r>
      <w:r w:rsidRPr="00D13E01">
        <w:rPr>
          <w:rStyle w:val="a7"/>
          <w:sz w:val="24"/>
          <w:szCs w:val="24"/>
        </w:rPr>
        <w:t>10</w:t>
      </w:r>
      <w:r w:rsidRPr="00D13E01">
        <w:rPr>
          <w:rStyle w:val="a7"/>
          <w:b w:val="0"/>
          <w:sz w:val="24"/>
          <w:szCs w:val="24"/>
        </w:rPr>
        <w:t>, размещённый в па</w:t>
      </w:r>
      <w:r w:rsidRPr="00D13E01">
        <w:rPr>
          <w:rStyle w:val="a7"/>
          <w:b w:val="0"/>
          <w:sz w:val="24"/>
          <w:szCs w:val="24"/>
        </w:rPr>
        <w:t>п</w:t>
      </w:r>
      <w:r w:rsidRPr="00D13E01">
        <w:rPr>
          <w:rStyle w:val="a7"/>
          <w:b w:val="0"/>
          <w:sz w:val="24"/>
          <w:szCs w:val="24"/>
        </w:rPr>
        <w:t xml:space="preserve">ке </w:t>
      </w:r>
      <w:r w:rsidRPr="00D13E01">
        <w:rPr>
          <w:rStyle w:val="a7"/>
          <w:sz w:val="24"/>
          <w:szCs w:val="24"/>
          <w:lang w:val="en-US"/>
        </w:rPr>
        <w:t>Circuit</w:t>
      </w:r>
      <w:r w:rsidRPr="00D13E01">
        <w:rPr>
          <w:rStyle w:val="a7"/>
          <w:sz w:val="24"/>
          <w:szCs w:val="24"/>
        </w:rPr>
        <w:t xml:space="preserve"> </w:t>
      </w:r>
      <w:r w:rsidRPr="00D13E01">
        <w:rPr>
          <w:rStyle w:val="a7"/>
          <w:sz w:val="24"/>
          <w:szCs w:val="24"/>
          <w:lang w:val="en-US"/>
        </w:rPr>
        <w:t>Design</w:t>
      </w:r>
      <w:r w:rsidRPr="00D13E01">
        <w:rPr>
          <w:rStyle w:val="a7"/>
          <w:sz w:val="24"/>
          <w:szCs w:val="24"/>
        </w:rPr>
        <w:t xml:space="preserve"> </w:t>
      </w:r>
      <w:r w:rsidRPr="00D13E01">
        <w:rPr>
          <w:rStyle w:val="a7"/>
          <w:sz w:val="24"/>
          <w:szCs w:val="24"/>
          <w:lang w:val="en-US"/>
        </w:rPr>
        <w:t>Suit</w:t>
      </w:r>
      <w:r w:rsidR="00C874CA" w:rsidRPr="00D13E01">
        <w:rPr>
          <w:rStyle w:val="a7"/>
          <w:sz w:val="24"/>
          <w:szCs w:val="24"/>
          <w:lang w:val="en-US"/>
        </w:rPr>
        <w:t>e</w:t>
      </w:r>
      <w:r w:rsidRPr="00D13E01">
        <w:rPr>
          <w:rStyle w:val="a7"/>
          <w:sz w:val="24"/>
          <w:szCs w:val="24"/>
        </w:rPr>
        <w:t xml:space="preserve"> </w:t>
      </w:r>
      <w:r w:rsidR="00132502">
        <w:rPr>
          <w:rStyle w:val="a7"/>
          <w:sz w:val="24"/>
          <w:szCs w:val="24"/>
        </w:rPr>
        <w:t>11</w:t>
      </w:r>
      <w:r w:rsidRPr="00D13E01">
        <w:rPr>
          <w:rStyle w:val="a7"/>
          <w:sz w:val="24"/>
          <w:szCs w:val="24"/>
        </w:rPr>
        <w:t>0</w:t>
      </w:r>
      <w:r w:rsidRPr="00D13E01">
        <w:rPr>
          <w:rStyle w:val="a7"/>
          <w:b w:val="0"/>
          <w:sz w:val="24"/>
          <w:szCs w:val="24"/>
        </w:rPr>
        <w:t xml:space="preserve"> среды </w:t>
      </w:r>
      <w:r w:rsidRPr="00D13E01">
        <w:rPr>
          <w:sz w:val="24"/>
          <w:szCs w:val="24"/>
        </w:rPr>
        <w:t>М</w:t>
      </w:r>
      <w:r w:rsidRPr="00D13E01">
        <w:rPr>
          <w:sz w:val="24"/>
          <w:szCs w:val="24"/>
          <w:lang w:val="en-US"/>
        </w:rPr>
        <w:t>S</w:t>
      </w:r>
      <w:r w:rsidRPr="00D13E01">
        <w:rPr>
          <w:sz w:val="24"/>
          <w:szCs w:val="24"/>
        </w:rPr>
        <w:t xml:space="preserve">10, или </w:t>
      </w:r>
      <w:r w:rsidRPr="00D13E01">
        <w:rPr>
          <w:rStyle w:val="a7"/>
          <w:sz w:val="24"/>
          <w:szCs w:val="24"/>
        </w:rPr>
        <w:t>собрать</w:t>
      </w:r>
      <w:r w:rsidRPr="00D13E01">
        <w:rPr>
          <w:rStyle w:val="a7"/>
          <w:b w:val="0"/>
          <w:sz w:val="24"/>
          <w:szCs w:val="24"/>
        </w:rPr>
        <w:t xml:space="preserve"> на рабочем поле среды </w:t>
      </w:r>
      <w:r w:rsidRPr="00D13E01">
        <w:rPr>
          <w:rStyle w:val="a7"/>
          <w:b w:val="0"/>
          <w:sz w:val="24"/>
          <w:szCs w:val="24"/>
          <w:lang w:val="en-US"/>
        </w:rPr>
        <w:t>MS</w:t>
      </w:r>
      <w:r w:rsidRPr="00D13E01">
        <w:rPr>
          <w:rStyle w:val="a7"/>
          <w:b w:val="0"/>
          <w:sz w:val="24"/>
          <w:szCs w:val="24"/>
        </w:rPr>
        <w:t xml:space="preserve">10 схему для испытания </w:t>
      </w:r>
      <w:r w:rsidRPr="00D13E01">
        <w:rPr>
          <w:i/>
          <w:sz w:val="24"/>
          <w:szCs w:val="24"/>
        </w:rPr>
        <w:t xml:space="preserve">цифрового компаратора </w:t>
      </w:r>
      <w:r w:rsidR="00D13E01">
        <w:rPr>
          <w:rStyle w:val="a7"/>
          <w:b w:val="0"/>
          <w:sz w:val="24"/>
          <w:szCs w:val="24"/>
        </w:rPr>
        <w:t xml:space="preserve">(рис. </w:t>
      </w:r>
      <w:r w:rsidR="00132502">
        <w:rPr>
          <w:rStyle w:val="a7"/>
          <w:b w:val="0"/>
          <w:sz w:val="24"/>
          <w:szCs w:val="24"/>
        </w:rPr>
        <w:t>11</w:t>
      </w:r>
      <w:r w:rsidRPr="00D13E01">
        <w:rPr>
          <w:rStyle w:val="a7"/>
          <w:b w:val="0"/>
          <w:sz w:val="24"/>
          <w:szCs w:val="24"/>
        </w:rPr>
        <w:t xml:space="preserve">2) </w:t>
      </w:r>
      <w:r w:rsidRPr="00D13E01">
        <w:rPr>
          <w:sz w:val="24"/>
          <w:szCs w:val="24"/>
        </w:rPr>
        <w:t xml:space="preserve">и </w:t>
      </w:r>
      <w:r w:rsidRPr="00D13E01">
        <w:rPr>
          <w:b/>
          <w:sz w:val="24"/>
          <w:szCs w:val="24"/>
        </w:rPr>
        <w:t>установить</w:t>
      </w:r>
      <w:r w:rsidRPr="00D13E01">
        <w:rPr>
          <w:sz w:val="24"/>
          <w:szCs w:val="24"/>
        </w:rPr>
        <w:t xml:space="preserve"> в диалоговых окнах компонентов их параметры или режимы работы. </w:t>
      </w:r>
      <w:r w:rsidRPr="00D13E01">
        <w:rPr>
          <w:b/>
          <w:sz w:val="24"/>
          <w:szCs w:val="24"/>
        </w:rPr>
        <w:t xml:space="preserve">Скопировать </w:t>
      </w:r>
      <w:r w:rsidR="00D13E01">
        <w:rPr>
          <w:sz w:val="24"/>
          <w:szCs w:val="24"/>
        </w:rPr>
        <w:t xml:space="preserve">схему (рис. </w:t>
      </w:r>
      <w:r w:rsidR="00132502">
        <w:rPr>
          <w:sz w:val="24"/>
          <w:szCs w:val="24"/>
        </w:rPr>
        <w:t>11</w:t>
      </w:r>
      <w:r w:rsidRPr="00D13E01">
        <w:rPr>
          <w:sz w:val="24"/>
          <w:szCs w:val="24"/>
        </w:rPr>
        <w:t>2) на страницу отчёта.</w:t>
      </w:r>
    </w:p>
    <w:p w:rsidR="001D3D32" w:rsidRPr="00D13E01" w:rsidRDefault="001D3D32">
      <w:pPr>
        <w:ind w:firstLine="436"/>
        <w:jc w:val="both"/>
        <w:rPr>
          <w:sz w:val="24"/>
          <w:szCs w:val="24"/>
        </w:rPr>
      </w:pPr>
      <w:r w:rsidRPr="00D13E01">
        <w:rPr>
          <w:spacing w:val="-4"/>
          <w:sz w:val="24"/>
          <w:szCs w:val="24"/>
        </w:rPr>
        <w:t>Цифровой 4-разрядный компаратор</w:t>
      </w:r>
      <w:r w:rsidRPr="00D13E01">
        <w:rPr>
          <w:i/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  <w:lang w:val="en-US"/>
        </w:rPr>
        <w:t>Comp</w:t>
      </w:r>
      <w:r w:rsidRPr="00D13E01">
        <w:rPr>
          <w:b/>
          <w:spacing w:val="-4"/>
          <w:sz w:val="24"/>
          <w:szCs w:val="24"/>
        </w:rPr>
        <w:t>4</w:t>
      </w:r>
      <w:r w:rsidR="00D13E01">
        <w:rPr>
          <w:spacing w:val="-4"/>
          <w:sz w:val="24"/>
          <w:szCs w:val="24"/>
        </w:rPr>
        <w:t xml:space="preserve"> (рис. </w:t>
      </w:r>
      <w:r w:rsidR="00132502">
        <w:rPr>
          <w:spacing w:val="-4"/>
          <w:sz w:val="24"/>
          <w:szCs w:val="24"/>
        </w:rPr>
        <w:t>11</w:t>
      </w:r>
      <w:r w:rsidRPr="00D13E01">
        <w:rPr>
          <w:spacing w:val="-4"/>
          <w:sz w:val="24"/>
          <w:szCs w:val="24"/>
        </w:rPr>
        <w:t>2) выполняет сравнение четырёх старших разрядов 8-разрядных бинарных чисел</w:t>
      </w:r>
      <w:proofErr w:type="gramStart"/>
      <w:r w:rsidRPr="00D13E01">
        <w:rPr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</w:rPr>
        <w:t>А</w:t>
      </w:r>
      <w:proofErr w:type="gramEnd"/>
      <w:r w:rsidRPr="00D13E01">
        <w:rPr>
          <w:b/>
          <w:spacing w:val="-4"/>
          <w:sz w:val="24"/>
          <w:szCs w:val="24"/>
        </w:rPr>
        <w:t xml:space="preserve"> </w:t>
      </w:r>
      <w:r w:rsidRPr="00D13E01">
        <w:rPr>
          <w:spacing w:val="-4"/>
          <w:sz w:val="24"/>
          <w:szCs w:val="24"/>
        </w:rPr>
        <w:t xml:space="preserve">и </w:t>
      </w:r>
      <w:r w:rsidRPr="00D13E01">
        <w:rPr>
          <w:b/>
          <w:spacing w:val="-4"/>
          <w:sz w:val="24"/>
          <w:szCs w:val="24"/>
        </w:rPr>
        <w:t xml:space="preserve">В </w:t>
      </w:r>
      <w:r w:rsidRPr="00D13E01">
        <w:rPr>
          <w:spacing w:val="-4"/>
          <w:sz w:val="24"/>
          <w:szCs w:val="24"/>
        </w:rPr>
        <w:t xml:space="preserve">с учётом результатов сравнения </w:t>
      </w:r>
      <w:r w:rsidRPr="00D13E01">
        <w:rPr>
          <w:sz w:val="24"/>
          <w:szCs w:val="24"/>
        </w:rPr>
        <w:t xml:space="preserve">младших разрядов, подаваемых на входы </w:t>
      </w:r>
      <w:r w:rsidRPr="00D13E01">
        <w:rPr>
          <w:b/>
          <w:sz w:val="24"/>
          <w:szCs w:val="24"/>
          <w:lang w:val="en-US"/>
        </w:rPr>
        <w:t>AGTB</w:t>
      </w:r>
      <w:r w:rsidRPr="00D13E01">
        <w:rPr>
          <w:sz w:val="24"/>
          <w:szCs w:val="24"/>
        </w:rPr>
        <w:t xml:space="preserve">    (</w:t>
      </w:r>
      <w:r w:rsidRPr="00D13E01">
        <w:rPr>
          <w:sz w:val="24"/>
          <w:szCs w:val="24"/>
          <w:lang w:val="en-US"/>
        </w:rPr>
        <w:t>A</w:t>
      </w:r>
      <w:r w:rsidRPr="00D13E01">
        <w:rPr>
          <w:sz w:val="24"/>
          <w:szCs w:val="24"/>
        </w:rPr>
        <w:t xml:space="preserve"> &gt; </w:t>
      </w:r>
      <w:r w:rsidRPr="00D13E01">
        <w:rPr>
          <w:sz w:val="24"/>
          <w:szCs w:val="24"/>
          <w:lang w:val="en-US"/>
        </w:rPr>
        <w:t>B</w:t>
      </w:r>
      <w:r w:rsidRPr="00D13E01">
        <w:rPr>
          <w:sz w:val="24"/>
          <w:szCs w:val="24"/>
        </w:rPr>
        <w:t xml:space="preserve">), </w:t>
      </w:r>
      <w:r w:rsidRPr="00D13E01">
        <w:rPr>
          <w:b/>
          <w:sz w:val="24"/>
          <w:szCs w:val="24"/>
          <w:lang w:val="en-US"/>
        </w:rPr>
        <w:t>AEQT</w:t>
      </w:r>
      <w:r w:rsidRPr="00D13E01">
        <w:rPr>
          <w:b/>
          <w:sz w:val="24"/>
          <w:szCs w:val="24"/>
        </w:rPr>
        <w:t xml:space="preserve"> </w:t>
      </w:r>
      <w:r w:rsidRPr="00D13E01">
        <w:rPr>
          <w:sz w:val="24"/>
          <w:szCs w:val="24"/>
        </w:rPr>
        <w:t>(</w:t>
      </w:r>
      <w:r w:rsidRPr="00D13E01">
        <w:rPr>
          <w:sz w:val="24"/>
          <w:szCs w:val="24"/>
          <w:lang w:val="en-US"/>
        </w:rPr>
        <w:t>A</w:t>
      </w:r>
      <w:r w:rsidRPr="00D13E01">
        <w:rPr>
          <w:sz w:val="24"/>
          <w:szCs w:val="24"/>
        </w:rPr>
        <w:t xml:space="preserve"> = </w:t>
      </w:r>
      <w:r w:rsidRPr="00D13E01">
        <w:rPr>
          <w:sz w:val="24"/>
          <w:szCs w:val="24"/>
          <w:lang w:val="en-US"/>
        </w:rPr>
        <w:t>B</w:t>
      </w:r>
      <w:r w:rsidRPr="00D13E01">
        <w:rPr>
          <w:b/>
          <w:sz w:val="24"/>
          <w:szCs w:val="24"/>
        </w:rPr>
        <w:t>)</w:t>
      </w:r>
      <w:r w:rsidRPr="00D13E01">
        <w:rPr>
          <w:sz w:val="24"/>
          <w:szCs w:val="24"/>
        </w:rPr>
        <w:t xml:space="preserve"> и </w:t>
      </w:r>
      <w:r w:rsidRPr="00D13E01">
        <w:rPr>
          <w:b/>
          <w:sz w:val="24"/>
          <w:szCs w:val="24"/>
          <w:lang w:val="en-US"/>
        </w:rPr>
        <w:t>ALTB</w:t>
      </w:r>
      <w:r w:rsidRPr="00D13E01">
        <w:rPr>
          <w:sz w:val="24"/>
          <w:szCs w:val="24"/>
        </w:rPr>
        <w:t xml:space="preserve"> (А &lt; </w:t>
      </w:r>
      <w:r w:rsidRPr="00D13E01">
        <w:rPr>
          <w:sz w:val="24"/>
          <w:szCs w:val="24"/>
          <w:lang w:val="en-US"/>
        </w:rPr>
        <w:t>B</w:t>
      </w:r>
      <w:r w:rsidRPr="00D13E01">
        <w:rPr>
          <w:sz w:val="24"/>
          <w:szCs w:val="24"/>
        </w:rPr>
        <w:t xml:space="preserve">)  с соответствующих выводов первой микросхемы компаратора. На входы </w:t>
      </w:r>
      <w:r w:rsidRPr="00D13E01">
        <w:rPr>
          <w:b/>
          <w:spacing w:val="-4"/>
          <w:sz w:val="24"/>
          <w:szCs w:val="24"/>
        </w:rPr>
        <w:t>А3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</w:rPr>
        <w:t>А2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</w:rPr>
        <w:t>А1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</w:rPr>
        <w:t>А0</w:t>
      </w:r>
      <w:r w:rsidRPr="00D13E01">
        <w:rPr>
          <w:spacing w:val="-4"/>
          <w:sz w:val="24"/>
          <w:szCs w:val="24"/>
        </w:rPr>
        <w:t xml:space="preserve"> и </w:t>
      </w:r>
      <w:r w:rsidRPr="00D13E01">
        <w:rPr>
          <w:b/>
          <w:spacing w:val="-4"/>
          <w:sz w:val="24"/>
          <w:szCs w:val="24"/>
        </w:rPr>
        <w:t>В3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</w:rPr>
        <w:t>В2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</w:rPr>
        <w:t>В1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</w:rPr>
        <w:t>В0</w:t>
      </w:r>
      <w:r w:rsidRPr="00D13E01">
        <w:rPr>
          <w:spacing w:val="-4"/>
          <w:sz w:val="24"/>
          <w:szCs w:val="24"/>
        </w:rPr>
        <w:t xml:space="preserve"> микросхемы</w:t>
      </w:r>
      <w:r w:rsidRPr="00D13E01">
        <w:rPr>
          <w:b/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  <w:lang w:val="en-US"/>
        </w:rPr>
        <w:t>Comp</w:t>
      </w:r>
      <w:r w:rsidRPr="00D13E01">
        <w:rPr>
          <w:b/>
          <w:spacing w:val="-4"/>
          <w:sz w:val="24"/>
          <w:szCs w:val="24"/>
        </w:rPr>
        <w:t xml:space="preserve">4 </w:t>
      </w:r>
      <w:r w:rsidRPr="00D13E01">
        <w:rPr>
          <w:spacing w:val="-4"/>
          <w:sz w:val="24"/>
          <w:szCs w:val="24"/>
        </w:rPr>
        <w:t>поступают с генератора слова</w:t>
      </w:r>
      <w:r w:rsidRPr="00D13E01">
        <w:rPr>
          <w:b/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  <w:lang w:val="en-US"/>
        </w:rPr>
        <w:t>XWG</w:t>
      </w:r>
      <w:r w:rsidRPr="00D13E01">
        <w:rPr>
          <w:b/>
          <w:spacing w:val="-4"/>
          <w:sz w:val="24"/>
          <w:szCs w:val="24"/>
        </w:rPr>
        <w:t>1</w:t>
      </w:r>
      <w:r w:rsidRPr="00D13E01">
        <w:rPr>
          <w:spacing w:val="-4"/>
          <w:sz w:val="24"/>
          <w:szCs w:val="24"/>
        </w:rPr>
        <w:t xml:space="preserve"> сигналы ч</w:t>
      </w:r>
      <w:r w:rsidRPr="00D13E01">
        <w:rPr>
          <w:spacing w:val="-4"/>
          <w:sz w:val="24"/>
          <w:szCs w:val="24"/>
        </w:rPr>
        <w:t>е</w:t>
      </w:r>
      <w:r w:rsidRPr="00D13E01">
        <w:rPr>
          <w:spacing w:val="-4"/>
          <w:sz w:val="24"/>
          <w:szCs w:val="24"/>
        </w:rPr>
        <w:t>тырёх старших разрядов чисел</w:t>
      </w:r>
      <w:proofErr w:type="gramStart"/>
      <w:r w:rsidRPr="00D13E01">
        <w:rPr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</w:rPr>
        <w:t>А</w:t>
      </w:r>
      <w:proofErr w:type="gramEnd"/>
      <w:r w:rsidRPr="00D13E01">
        <w:rPr>
          <w:spacing w:val="-4"/>
          <w:sz w:val="24"/>
          <w:szCs w:val="24"/>
        </w:rPr>
        <w:t xml:space="preserve"> и </w:t>
      </w:r>
      <w:r w:rsidRPr="00D13E01">
        <w:rPr>
          <w:b/>
          <w:spacing w:val="-4"/>
          <w:sz w:val="24"/>
          <w:szCs w:val="24"/>
        </w:rPr>
        <w:t>В</w:t>
      </w:r>
      <w:r w:rsidRPr="00D13E01">
        <w:rPr>
          <w:spacing w:val="-4"/>
          <w:sz w:val="24"/>
          <w:szCs w:val="24"/>
        </w:rPr>
        <w:t>.</w:t>
      </w:r>
      <w:r w:rsidRPr="00D13E01">
        <w:rPr>
          <w:sz w:val="24"/>
          <w:szCs w:val="24"/>
        </w:rPr>
        <w:t xml:space="preserve"> </w:t>
      </w:r>
    </w:p>
    <w:p w:rsidR="001D3D32" w:rsidRPr="00D13E01" w:rsidRDefault="001D3D32">
      <w:pPr>
        <w:ind w:firstLine="436"/>
        <w:jc w:val="both"/>
        <w:rPr>
          <w:sz w:val="24"/>
          <w:szCs w:val="24"/>
        </w:rPr>
      </w:pPr>
      <w:r w:rsidRPr="00D13E01">
        <w:rPr>
          <w:sz w:val="24"/>
          <w:szCs w:val="24"/>
        </w:rPr>
        <w:t>Сигналы сравнения 8-разрядных чисел</w:t>
      </w:r>
      <w:r w:rsidRPr="00D13E01">
        <w:rPr>
          <w:spacing w:val="-4"/>
          <w:sz w:val="24"/>
          <w:szCs w:val="24"/>
        </w:rPr>
        <w:t xml:space="preserve"> с определением их равенства</w:t>
      </w:r>
      <w:proofErr w:type="gramStart"/>
      <w:r w:rsidRPr="00D13E01">
        <w:rPr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</w:rPr>
        <w:t>А</w:t>
      </w:r>
      <w:proofErr w:type="gramEnd"/>
      <w:r w:rsidRPr="00D13E01">
        <w:rPr>
          <w:spacing w:val="-4"/>
          <w:sz w:val="24"/>
          <w:szCs w:val="24"/>
        </w:rPr>
        <w:t xml:space="preserve"> = </w:t>
      </w:r>
      <w:r w:rsidRPr="00D13E01">
        <w:rPr>
          <w:b/>
          <w:spacing w:val="-4"/>
          <w:sz w:val="24"/>
          <w:szCs w:val="24"/>
        </w:rPr>
        <w:t>= В</w:t>
      </w:r>
      <w:r w:rsidRPr="00D13E01">
        <w:rPr>
          <w:spacing w:val="-4"/>
          <w:sz w:val="24"/>
          <w:szCs w:val="24"/>
        </w:rPr>
        <w:t xml:space="preserve"> или н</w:t>
      </w:r>
      <w:r w:rsidRPr="00D13E01">
        <w:rPr>
          <w:spacing w:val="-4"/>
          <w:sz w:val="24"/>
          <w:szCs w:val="24"/>
        </w:rPr>
        <w:t>е</w:t>
      </w:r>
      <w:r w:rsidRPr="00D13E01">
        <w:rPr>
          <w:spacing w:val="-4"/>
          <w:sz w:val="24"/>
          <w:szCs w:val="24"/>
        </w:rPr>
        <w:t xml:space="preserve">равенства </w:t>
      </w:r>
      <w:r w:rsidRPr="00D13E01">
        <w:rPr>
          <w:b/>
          <w:spacing w:val="-4"/>
          <w:sz w:val="24"/>
          <w:szCs w:val="24"/>
        </w:rPr>
        <w:t>А</w:t>
      </w:r>
      <w:r w:rsidRPr="00D13E01">
        <w:rPr>
          <w:spacing w:val="-4"/>
          <w:sz w:val="24"/>
          <w:szCs w:val="24"/>
        </w:rPr>
        <w:t xml:space="preserve"> &gt; </w:t>
      </w:r>
      <w:r w:rsidRPr="00D13E01">
        <w:rPr>
          <w:b/>
          <w:spacing w:val="-4"/>
          <w:sz w:val="24"/>
          <w:szCs w:val="24"/>
          <w:lang w:val="en-US"/>
        </w:rPr>
        <w:t>B</w:t>
      </w:r>
      <w:r w:rsidRPr="00D13E01">
        <w:rPr>
          <w:spacing w:val="-4"/>
          <w:sz w:val="24"/>
          <w:szCs w:val="24"/>
        </w:rPr>
        <w:t xml:space="preserve">, </w:t>
      </w:r>
      <w:r w:rsidRPr="00D13E01">
        <w:rPr>
          <w:b/>
          <w:spacing w:val="-4"/>
          <w:sz w:val="24"/>
          <w:szCs w:val="24"/>
          <w:lang w:val="en-US"/>
        </w:rPr>
        <w:t>A</w:t>
      </w:r>
      <w:r w:rsidRPr="00D13E01">
        <w:rPr>
          <w:spacing w:val="-4"/>
          <w:sz w:val="24"/>
          <w:szCs w:val="24"/>
        </w:rPr>
        <w:t xml:space="preserve"> &lt;</w:t>
      </w:r>
      <w:r w:rsidRPr="00D13E01">
        <w:rPr>
          <w:b/>
          <w:spacing w:val="-4"/>
          <w:sz w:val="24"/>
          <w:szCs w:val="24"/>
        </w:rPr>
        <w:t xml:space="preserve"> </w:t>
      </w:r>
      <w:r w:rsidRPr="00D13E01">
        <w:rPr>
          <w:b/>
          <w:spacing w:val="-4"/>
          <w:sz w:val="24"/>
          <w:szCs w:val="24"/>
          <w:lang w:val="en-US"/>
        </w:rPr>
        <w:t>B</w:t>
      </w:r>
      <w:r w:rsidRPr="00D13E01">
        <w:rPr>
          <w:sz w:val="24"/>
          <w:szCs w:val="24"/>
        </w:rPr>
        <w:t xml:space="preserve">  подаются на выходы </w:t>
      </w:r>
      <w:r w:rsidRPr="00D13E01">
        <w:rPr>
          <w:b/>
          <w:sz w:val="24"/>
          <w:szCs w:val="24"/>
          <w:lang w:val="en-US"/>
        </w:rPr>
        <w:t>OAGTB</w:t>
      </w:r>
      <w:r w:rsidRPr="00D13E01">
        <w:rPr>
          <w:b/>
          <w:sz w:val="24"/>
          <w:szCs w:val="24"/>
        </w:rPr>
        <w:t xml:space="preserve"> </w:t>
      </w:r>
      <w:r w:rsidRPr="00D13E01">
        <w:rPr>
          <w:sz w:val="24"/>
          <w:szCs w:val="24"/>
        </w:rPr>
        <w:t>(</w:t>
      </w:r>
      <w:r w:rsidRPr="00D13E01">
        <w:rPr>
          <w:sz w:val="24"/>
          <w:szCs w:val="24"/>
          <w:lang w:val="en-US"/>
        </w:rPr>
        <w:t>A</w:t>
      </w:r>
      <w:r w:rsidRPr="00D13E01">
        <w:rPr>
          <w:sz w:val="24"/>
          <w:szCs w:val="24"/>
        </w:rPr>
        <w:t xml:space="preserve"> &gt; </w:t>
      </w:r>
      <w:r w:rsidRPr="00D13E01">
        <w:rPr>
          <w:sz w:val="24"/>
          <w:szCs w:val="24"/>
          <w:lang w:val="en-US"/>
        </w:rPr>
        <w:t>B</w:t>
      </w:r>
      <w:r w:rsidRPr="00D13E01">
        <w:rPr>
          <w:sz w:val="24"/>
          <w:szCs w:val="24"/>
        </w:rPr>
        <w:t xml:space="preserve">), </w:t>
      </w:r>
      <w:r w:rsidRPr="00D13E01">
        <w:rPr>
          <w:b/>
          <w:sz w:val="24"/>
          <w:szCs w:val="24"/>
          <w:lang w:val="en-US"/>
        </w:rPr>
        <w:t>OAEQT</w:t>
      </w:r>
      <w:r w:rsidRPr="00D13E01">
        <w:rPr>
          <w:sz w:val="24"/>
          <w:szCs w:val="24"/>
        </w:rPr>
        <w:t xml:space="preserve"> (</w:t>
      </w:r>
      <w:r w:rsidRPr="00D13E01">
        <w:rPr>
          <w:sz w:val="24"/>
          <w:szCs w:val="24"/>
          <w:lang w:val="en-US"/>
        </w:rPr>
        <w:t>A</w:t>
      </w:r>
      <w:r w:rsidRPr="00D13E01">
        <w:rPr>
          <w:sz w:val="24"/>
          <w:szCs w:val="24"/>
        </w:rPr>
        <w:t xml:space="preserve"> = </w:t>
      </w:r>
      <w:r w:rsidRPr="00D13E01">
        <w:rPr>
          <w:sz w:val="24"/>
          <w:szCs w:val="24"/>
          <w:lang w:val="en-US"/>
        </w:rPr>
        <w:t>B</w:t>
      </w:r>
      <w:r w:rsidRPr="00D13E01">
        <w:rPr>
          <w:b/>
          <w:sz w:val="24"/>
          <w:szCs w:val="24"/>
        </w:rPr>
        <w:t>)</w:t>
      </w:r>
      <w:r w:rsidRPr="00D13E01">
        <w:rPr>
          <w:sz w:val="24"/>
          <w:szCs w:val="24"/>
        </w:rPr>
        <w:t xml:space="preserve"> и </w:t>
      </w:r>
      <w:r w:rsidRPr="00D13E01">
        <w:rPr>
          <w:b/>
          <w:sz w:val="24"/>
          <w:szCs w:val="24"/>
          <w:lang w:val="en-US"/>
        </w:rPr>
        <w:t>OALTB</w:t>
      </w:r>
      <w:r w:rsidRPr="00D13E01">
        <w:rPr>
          <w:sz w:val="24"/>
          <w:szCs w:val="24"/>
        </w:rPr>
        <w:t xml:space="preserve"> (А &lt; </w:t>
      </w:r>
      <w:r w:rsidRPr="00D13E01">
        <w:rPr>
          <w:sz w:val="24"/>
          <w:szCs w:val="24"/>
          <w:lang w:val="en-US"/>
        </w:rPr>
        <w:t>B</w:t>
      </w:r>
      <w:r w:rsidRPr="00D13E01">
        <w:rPr>
          <w:sz w:val="24"/>
          <w:szCs w:val="24"/>
        </w:rPr>
        <w:t xml:space="preserve">). К этим выходам  подключены входы логического анализатора </w:t>
      </w:r>
      <w:r w:rsidRPr="00D13E01">
        <w:rPr>
          <w:b/>
          <w:sz w:val="24"/>
          <w:szCs w:val="24"/>
          <w:lang w:val="en-US"/>
        </w:rPr>
        <w:t>XLA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и логические пробники </w:t>
      </w:r>
      <w:r w:rsidRPr="00D13E01">
        <w:rPr>
          <w:b/>
          <w:sz w:val="24"/>
          <w:szCs w:val="24"/>
          <w:lang w:val="en-US"/>
        </w:rPr>
        <w:t>X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, </w:t>
      </w:r>
      <w:r w:rsidRPr="00D13E01">
        <w:rPr>
          <w:b/>
          <w:sz w:val="24"/>
          <w:szCs w:val="24"/>
          <w:lang w:val="en-US"/>
        </w:rPr>
        <w:t>X</w:t>
      </w:r>
      <w:r w:rsidRPr="00D13E01">
        <w:rPr>
          <w:b/>
          <w:sz w:val="24"/>
          <w:szCs w:val="24"/>
        </w:rPr>
        <w:t>2</w:t>
      </w:r>
      <w:r w:rsidRPr="00D13E01">
        <w:rPr>
          <w:sz w:val="24"/>
          <w:szCs w:val="24"/>
        </w:rPr>
        <w:t xml:space="preserve"> и </w:t>
      </w:r>
      <w:r w:rsidRPr="00D13E01">
        <w:rPr>
          <w:b/>
          <w:sz w:val="24"/>
          <w:szCs w:val="24"/>
          <w:lang w:val="en-US"/>
        </w:rPr>
        <w:t>X</w:t>
      </w:r>
      <w:r w:rsidRPr="00D13E01">
        <w:rPr>
          <w:b/>
          <w:sz w:val="24"/>
          <w:szCs w:val="24"/>
        </w:rPr>
        <w:t>3</w:t>
      </w:r>
      <w:r w:rsidRPr="00D13E01">
        <w:rPr>
          <w:spacing w:val="-4"/>
          <w:sz w:val="24"/>
          <w:szCs w:val="24"/>
        </w:rPr>
        <w:t xml:space="preserve">.  </w:t>
      </w:r>
    </w:p>
    <w:p w:rsidR="001D3D32" w:rsidRPr="00D13E01" w:rsidRDefault="003E4C81">
      <w:pPr>
        <w:spacing w:before="60"/>
        <w:ind w:firstLine="437"/>
        <w:jc w:val="both"/>
        <w:rPr>
          <w:spacing w:val="-2"/>
          <w:sz w:val="24"/>
          <w:szCs w:val="24"/>
        </w:rPr>
      </w:pPr>
      <w:r w:rsidRPr="003E4C81">
        <w:rPr>
          <w:rFonts w:ascii="Arial" w:hAnsi="Arial" w:cs="Arial"/>
          <w:b/>
          <w:noProof/>
          <w:sz w:val="24"/>
          <w:szCs w:val="24"/>
        </w:rPr>
        <w:lastRenderedPageBreak/>
        <w:pict>
          <v:group id="_x0000_s2731" style="position:absolute;left:0;text-align:left;margin-left:42.4pt;margin-top:1.2pt;width:344.25pt;height:247.65pt;z-index:251644416;mso-position-vertical-relative:line" coordorigin="2399,8533" coordsize="6780,4531">
            <v:shape id="_x0000_s2732" type="#_x0000_t75" style="position:absolute;left:2399;top:8533;width:6780;height:4440">
              <v:imagedata r:id="rId12" o:title="" gain="1.5625"/>
            </v:shape>
            <v:shape id="_x0000_s2733" type="#_x0000_t202" style="position:absolute;left:5342;top:12614;width:1417;height:450" filled="f" stroked="f">
              <v:imagedata gain="79922f"/>
              <v:textbox style="mso-next-textbox:#_x0000_s2733">
                <w:txbxContent>
                  <w:p w:rsidR="001D3D32" w:rsidRDefault="00D13E0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132502">
                      <w:rPr>
                        <w:sz w:val="24"/>
                        <w:szCs w:val="24"/>
                      </w:rPr>
                      <w:t>11</w:t>
                    </w:r>
                    <w:r w:rsidR="001D3D32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  <w:r w:rsidR="001D3D32" w:rsidRPr="00D13E01">
        <w:rPr>
          <w:spacing w:val="-2"/>
          <w:sz w:val="24"/>
          <w:szCs w:val="24"/>
        </w:rPr>
        <w:t>При сравнении многоразрядных двоичных чисел используется следу</w:t>
      </w:r>
      <w:r w:rsidR="001D3D32" w:rsidRPr="00D13E01">
        <w:rPr>
          <w:spacing w:val="-2"/>
          <w:sz w:val="24"/>
          <w:szCs w:val="24"/>
        </w:rPr>
        <w:softHyphen/>
        <w:t>ющий алгоритм. Сначала сравниваются значения старших разрядов. Если они различны, то эти разряды и определяют результат сравнения. Если они равны, то необходимо сравнить следующие за ними младшие разряды и т. д.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t xml:space="preserve">Компаратор </w:t>
      </w:r>
      <w:r w:rsidRPr="00D13E01">
        <w:rPr>
          <w:b/>
          <w:sz w:val="24"/>
          <w:szCs w:val="24"/>
        </w:rPr>
        <w:t>74</w:t>
      </w:r>
      <w:r w:rsidRPr="00D13E01">
        <w:rPr>
          <w:b/>
          <w:sz w:val="24"/>
          <w:szCs w:val="24"/>
          <w:lang w:val="en-US"/>
        </w:rPr>
        <w:t>HC</w:t>
      </w:r>
      <w:r w:rsidRPr="00D13E01">
        <w:rPr>
          <w:b/>
          <w:sz w:val="24"/>
          <w:szCs w:val="24"/>
        </w:rPr>
        <w:t>85</w:t>
      </w:r>
      <w:r w:rsidRPr="00D13E01">
        <w:rPr>
          <w:b/>
          <w:sz w:val="24"/>
          <w:szCs w:val="24"/>
          <w:lang w:val="en-US"/>
        </w:rPr>
        <w:t>AN</w:t>
      </w:r>
      <w:r w:rsidRPr="00D13E01">
        <w:rPr>
          <w:b/>
          <w:sz w:val="24"/>
          <w:szCs w:val="24"/>
        </w:rPr>
        <w:t>_4</w:t>
      </w:r>
      <w:r w:rsidRPr="00D13E01">
        <w:rPr>
          <w:b/>
          <w:sz w:val="24"/>
          <w:szCs w:val="24"/>
          <w:lang w:val="en-US"/>
        </w:rPr>
        <w:t>V</w:t>
      </w:r>
      <w:r w:rsidRPr="00D13E01">
        <w:rPr>
          <w:sz w:val="24"/>
          <w:szCs w:val="24"/>
        </w:rPr>
        <w:t xml:space="preserve"> реализует указанный алгоритм: соответствующие л</w:t>
      </w:r>
      <w:r w:rsidRPr="00D13E01">
        <w:rPr>
          <w:sz w:val="24"/>
          <w:szCs w:val="24"/>
        </w:rPr>
        <w:t>о</w:t>
      </w:r>
      <w:r w:rsidRPr="00D13E01">
        <w:rPr>
          <w:sz w:val="24"/>
          <w:szCs w:val="24"/>
        </w:rPr>
        <w:t>гические функции приведен</w:t>
      </w:r>
      <w:r w:rsidR="00D13E01">
        <w:rPr>
          <w:sz w:val="24"/>
          <w:szCs w:val="24"/>
        </w:rPr>
        <w:t xml:space="preserve">ы в таблице истинности (табл. </w:t>
      </w:r>
      <w:r w:rsidR="00132502">
        <w:rPr>
          <w:sz w:val="24"/>
          <w:szCs w:val="24"/>
        </w:rPr>
        <w:t>11</w:t>
      </w:r>
      <w:r w:rsidRPr="00D13E01">
        <w:rPr>
          <w:sz w:val="24"/>
          <w:szCs w:val="24"/>
        </w:rPr>
        <w:t>1), выводимой на экран дисплея после выделения изображения компарат</w:t>
      </w:r>
      <w:r w:rsidR="00D13E01">
        <w:rPr>
          <w:sz w:val="24"/>
          <w:szCs w:val="24"/>
        </w:rPr>
        <w:t xml:space="preserve">ора на схеме (рис. </w:t>
      </w:r>
      <w:r w:rsidR="00132502">
        <w:rPr>
          <w:sz w:val="24"/>
          <w:szCs w:val="24"/>
        </w:rPr>
        <w:t>11</w:t>
      </w:r>
      <w:r w:rsidRPr="00D13E01">
        <w:rPr>
          <w:sz w:val="24"/>
          <w:szCs w:val="24"/>
        </w:rPr>
        <w:t>2) и нажатия кл</w:t>
      </w:r>
      <w:r w:rsidRPr="00D13E01">
        <w:rPr>
          <w:sz w:val="24"/>
          <w:szCs w:val="24"/>
        </w:rPr>
        <w:t>а</w:t>
      </w:r>
      <w:r w:rsidRPr="00D13E01">
        <w:rPr>
          <w:sz w:val="24"/>
          <w:szCs w:val="24"/>
        </w:rPr>
        <w:t xml:space="preserve">виши помощи </w:t>
      </w:r>
      <w:r w:rsidRPr="00D13E01">
        <w:rPr>
          <w:sz w:val="24"/>
          <w:szCs w:val="24"/>
          <w:lang w:val="en-US"/>
        </w:rPr>
        <w:t>F</w:t>
      </w:r>
      <w:r w:rsidRPr="00D13E01">
        <w:rPr>
          <w:sz w:val="24"/>
          <w:szCs w:val="24"/>
        </w:rPr>
        <w:t xml:space="preserve">1 клавиатуры. </w:t>
      </w:r>
    </w:p>
    <w:p w:rsidR="001D3D32" w:rsidRPr="00D13E01" w:rsidRDefault="00EA6653">
      <w:pPr>
        <w:spacing w:before="20"/>
        <w:ind w:firstLine="23"/>
        <w:rPr>
          <w:sz w:val="24"/>
          <w:szCs w:val="24"/>
        </w:rPr>
      </w:pPr>
      <w:r w:rsidRPr="00D13E01">
        <w:rPr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189230</wp:posOffset>
            </wp:positionV>
            <wp:extent cx="4981575" cy="3848100"/>
            <wp:effectExtent l="19050" t="0" r="9525" b="0"/>
            <wp:wrapTopAndBottom/>
            <wp:docPr id="1710" name="Рисунок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D32" w:rsidRPr="00D13E01">
        <w:rPr>
          <w:sz w:val="24"/>
          <w:szCs w:val="24"/>
        </w:rPr>
        <w:t xml:space="preserve">                                                                                              </w:t>
      </w:r>
      <w:r w:rsidR="00D13E01">
        <w:rPr>
          <w:sz w:val="24"/>
          <w:szCs w:val="24"/>
        </w:rPr>
        <w:t xml:space="preserve">               Т а б л и </w:t>
      </w:r>
      <w:proofErr w:type="spellStart"/>
      <w:proofErr w:type="gramStart"/>
      <w:r w:rsidR="00D13E01">
        <w:rPr>
          <w:sz w:val="24"/>
          <w:szCs w:val="24"/>
        </w:rPr>
        <w:t>ц</w:t>
      </w:r>
      <w:proofErr w:type="spellEnd"/>
      <w:proofErr w:type="gramEnd"/>
      <w:r w:rsidR="00D13E01">
        <w:rPr>
          <w:sz w:val="24"/>
          <w:szCs w:val="24"/>
        </w:rPr>
        <w:t xml:space="preserve"> а  </w:t>
      </w:r>
      <w:r w:rsidR="00132502">
        <w:rPr>
          <w:sz w:val="24"/>
          <w:szCs w:val="24"/>
        </w:rPr>
        <w:t>11</w:t>
      </w:r>
      <w:r w:rsidR="001D3D32" w:rsidRPr="00D13E01">
        <w:rPr>
          <w:sz w:val="24"/>
          <w:szCs w:val="24"/>
        </w:rPr>
        <w:t>1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E56FE0">
        <w:rPr>
          <w:b/>
          <w:sz w:val="24"/>
          <w:szCs w:val="24"/>
        </w:rPr>
        <w:lastRenderedPageBreak/>
        <w:t>Задание 2</w:t>
      </w:r>
      <w:r w:rsidRPr="00E56FE0">
        <w:rPr>
          <w:sz w:val="24"/>
          <w:szCs w:val="24"/>
        </w:rPr>
        <w:t>.</w:t>
      </w:r>
      <w:r w:rsidRPr="00D13E01">
        <w:rPr>
          <w:sz w:val="24"/>
          <w:szCs w:val="24"/>
        </w:rPr>
        <w:t xml:space="preserve"> </w:t>
      </w:r>
      <w:r w:rsidRPr="00D13E01">
        <w:rPr>
          <w:b/>
          <w:sz w:val="24"/>
          <w:szCs w:val="24"/>
        </w:rPr>
        <w:t>Получить</w:t>
      </w:r>
      <w:r w:rsidRPr="00D13E01">
        <w:rPr>
          <w:sz w:val="24"/>
          <w:szCs w:val="24"/>
        </w:rPr>
        <w:t xml:space="preserve"> временные диаграммы входных и выходных сигналов на э</w:t>
      </w:r>
      <w:r w:rsidRPr="00D13E01">
        <w:rPr>
          <w:sz w:val="24"/>
          <w:szCs w:val="24"/>
        </w:rPr>
        <w:t>к</w:t>
      </w:r>
      <w:r w:rsidRPr="00D13E01">
        <w:rPr>
          <w:sz w:val="24"/>
          <w:szCs w:val="24"/>
        </w:rPr>
        <w:t xml:space="preserve">ране анализатора </w:t>
      </w:r>
      <w:r w:rsidRPr="00D13E01">
        <w:rPr>
          <w:b/>
          <w:sz w:val="24"/>
          <w:szCs w:val="24"/>
          <w:lang w:val="en-US"/>
        </w:rPr>
        <w:t>XLA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при пошаговой подаче на входы компаратора сигналов с выхо</w:t>
      </w:r>
      <w:r w:rsidRPr="00D13E01">
        <w:rPr>
          <w:sz w:val="24"/>
          <w:szCs w:val="24"/>
        </w:rPr>
        <w:softHyphen/>
        <w:t xml:space="preserve">дов генератора слова </w:t>
      </w:r>
      <w:r w:rsidRPr="00D13E01">
        <w:rPr>
          <w:b/>
          <w:sz w:val="24"/>
          <w:szCs w:val="24"/>
          <w:lang w:val="en-US"/>
        </w:rPr>
        <w:t>XWG</w:t>
      </w:r>
      <w:r w:rsidRPr="00D13E01">
        <w:rPr>
          <w:b/>
          <w:sz w:val="24"/>
          <w:szCs w:val="24"/>
        </w:rPr>
        <w:t xml:space="preserve">1 </w:t>
      </w:r>
      <w:r w:rsidRPr="00D13E01">
        <w:rPr>
          <w:sz w:val="24"/>
          <w:szCs w:val="24"/>
        </w:rPr>
        <w:t>(</w:t>
      </w:r>
      <w:proofErr w:type="gramStart"/>
      <w:r w:rsidRPr="00D13E01">
        <w:rPr>
          <w:i/>
          <w:sz w:val="24"/>
          <w:szCs w:val="24"/>
          <w:lang w:val="en-US"/>
        </w:rPr>
        <w:t>f</w:t>
      </w:r>
      <w:proofErr w:type="gramEnd"/>
      <w:r w:rsidRPr="00D13E01">
        <w:rPr>
          <w:i/>
          <w:sz w:val="24"/>
          <w:szCs w:val="24"/>
          <w:vertAlign w:val="subscript"/>
        </w:rPr>
        <w:t>г</w:t>
      </w:r>
      <w:r w:rsidRPr="00D13E01">
        <w:rPr>
          <w:sz w:val="24"/>
          <w:szCs w:val="24"/>
        </w:rPr>
        <w:t xml:space="preserve"> = 500 кГц</w:t>
      </w:r>
      <w:r w:rsidRPr="00D13E01">
        <w:rPr>
          <w:b/>
          <w:sz w:val="24"/>
          <w:szCs w:val="24"/>
        </w:rPr>
        <w:t>)</w:t>
      </w:r>
      <w:r w:rsidRPr="00D13E01">
        <w:rPr>
          <w:sz w:val="24"/>
          <w:szCs w:val="24"/>
        </w:rPr>
        <w:t>.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t xml:space="preserve"> Для этого:</w:t>
      </w:r>
    </w:p>
    <w:p w:rsidR="001D3D32" w:rsidRPr="00D13E01" w:rsidRDefault="001D3D32">
      <w:pPr>
        <w:ind w:firstLine="437"/>
        <w:jc w:val="both"/>
        <w:rPr>
          <w:spacing w:val="-2"/>
          <w:sz w:val="24"/>
          <w:szCs w:val="24"/>
        </w:rPr>
      </w:pPr>
      <w:r w:rsidRPr="00D13E01">
        <w:rPr>
          <w:sz w:val="24"/>
          <w:szCs w:val="24"/>
        </w:rPr>
        <w:sym w:font="Symbol" w:char="F02D"/>
      </w:r>
      <w:r w:rsidRPr="00D13E01">
        <w:rPr>
          <w:sz w:val="24"/>
          <w:szCs w:val="24"/>
        </w:rPr>
        <w:t xml:space="preserve"> </w:t>
      </w:r>
      <w:r w:rsidRPr="00D13E01">
        <w:rPr>
          <w:b/>
          <w:spacing w:val="-2"/>
          <w:sz w:val="24"/>
          <w:szCs w:val="24"/>
        </w:rPr>
        <w:t>щёлкнуть</w:t>
      </w:r>
      <w:r w:rsidRPr="00D13E01">
        <w:rPr>
          <w:spacing w:val="-2"/>
          <w:sz w:val="24"/>
          <w:szCs w:val="24"/>
        </w:rPr>
        <w:t xml:space="preserve"> мышью на изображении генератора </w:t>
      </w:r>
      <w:r w:rsidRPr="00D13E01">
        <w:rPr>
          <w:b/>
          <w:spacing w:val="-2"/>
          <w:sz w:val="24"/>
          <w:szCs w:val="24"/>
          <w:lang w:val="en-US"/>
        </w:rPr>
        <w:t>XWG</w:t>
      </w:r>
      <w:r w:rsidRPr="00D13E01">
        <w:rPr>
          <w:b/>
          <w:spacing w:val="-2"/>
          <w:sz w:val="24"/>
          <w:szCs w:val="24"/>
        </w:rPr>
        <w:t>1</w:t>
      </w:r>
      <w:r w:rsidR="00E56FE0">
        <w:rPr>
          <w:spacing w:val="-2"/>
          <w:sz w:val="24"/>
          <w:szCs w:val="24"/>
        </w:rPr>
        <w:t xml:space="preserve"> (см. рис. </w:t>
      </w:r>
      <w:r w:rsidR="00132502">
        <w:rPr>
          <w:spacing w:val="-2"/>
          <w:sz w:val="24"/>
          <w:szCs w:val="24"/>
        </w:rPr>
        <w:t>11</w:t>
      </w:r>
      <w:r w:rsidRPr="00D13E01">
        <w:rPr>
          <w:spacing w:val="-2"/>
          <w:sz w:val="24"/>
          <w:szCs w:val="24"/>
        </w:rPr>
        <w:t xml:space="preserve">2) и </w:t>
      </w:r>
      <w:r w:rsidRPr="00D13E01">
        <w:rPr>
          <w:b/>
          <w:spacing w:val="-2"/>
          <w:sz w:val="24"/>
          <w:szCs w:val="24"/>
        </w:rPr>
        <w:t>записать</w:t>
      </w:r>
      <w:r w:rsidRPr="00D13E01">
        <w:rPr>
          <w:spacing w:val="-2"/>
          <w:sz w:val="24"/>
          <w:szCs w:val="24"/>
        </w:rPr>
        <w:t xml:space="preserve"> в его первые ячейки памяти 10 произвольных (или заданных преподавателем) 11-раз</w:t>
      </w:r>
      <w:r w:rsidRPr="00D13E01">
        <w:rPr>
          <w:spacing w:val="-2"/>
          <w:sz w:val="24"/>
          <w:szCs w:val="24"/>
        </w:rPr>
        <w:softHyphen/>
        <w:t>рядных кодовых последовательностей, причём в первые четыре разряда записать (справа налево) значения (1 или 0) числа</w:t>
      </w:r>
      <w:proofErr w:type="gramStart"/>
      <w:r w:rsidRPr="00D13E01">
        <w:rPr>
          <w:spacing w:val="-2"/>
          <w:sz w:val="24"/>
          <w:szCs w:val="24"/>
        </w:rPr>
        <w:t xml:space="preserve"> </w:t>
      </w:r>
      <w:r w:rsidRPr="00D13E01">
        <w:rPr>
          <w:b/>
          <w:spacing w:val="-2"/>
          <w:sz w:val="24"/>
          <w:szCs w:val="24"/>
        </w:rPr>
        <w:t>А</w:t>
      </w:r>
      <w:proofErr w:type="gramEnd"/>
      <w:r w:rsidRPr="00D13E01">
        <w:rPr>
          <w:spacing w:val="-2"/>
          <w:sz w:val="24"/>
          <w:szCs w:val="24"/>
        </w:rPr>
        <w:t>, т. е.</w:t>
      </w:r>
      <w:r w:rsidRPr="00D13E01">
        <w:rPr>
          <w:b/>
          <w:spacing w:val="-2"/>
          <w:sz w:val="24"/>
          <w:szCs w:val="24"/>
        </w:rPr>
        <w:t xml:space="preserve"> </w:t>
      </w:r>
      <w:r w:rsidRPr="00D13E01">
        <w:rPr>
          <w:spacing w:val="-2"/>
          <w:sz w:val="24"/>
          <w:szCs w:val="24"/>
        </w:rPr>
        <w:t>А3А2А1А0, в следующие три разряда – трёхра</w:t>
      </w:r>
      <w:r w:rsidRPr="00D13E01">
        <w:rPr>
          <w:spacing w:val="-2"/>
          <w:sz w:val="24"/>
          <w:szCs w:val="24"/>
        </w:rPr>
        <w:t>з</w:t>
      </w:r>
      <w:r w:rsidRPr="00D13E01">
        <w:rPr>
          <w:spacing w:val="-2"/>
          <w:sz w:val="24"/>
          <w:szCs w:val="24"/>
        </w:rPr>
        <w:t>рядные двоичные числа     (</w:t>
      </w:r>
      <w:r w:rsidRPr="00D13E01">
        <w:rPr>
          <w:b/>
          <w:spacing w:val="-2"/>
          <w:sz w:val="24"/>
          <w:szCs w:val="24"/>
          <w:lang w:val="en-US"/>
        </w:rPr>
        <w:t>A</w:t>
      </w:r>
      <w:r w:rsidRPr="00D13E01">
        <w:rPr>
          <w:b/>
          <w:spacing w:val="-2"/>
          <w:sz w:val="24"/>
          <w:szCs w:val="24"/>
        </w:rPr>
        <w:t xml:space="preserve"> </w:t>
      </w:r>
      <w:r w:rsidRPr="00D13E01">
        <w:rPr>
          <w:spacing w:val="-2"/>
          <w:sz w:val="24"/>
          <w:szCs w:val="24"/>
        </w:rPr>
        <w:t xml:space="preserve">&gt; </w:t>
      </w:r>
      <w:r w:rsidRPr="00D13E01">
        <w:rPr>
          <w:b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, </w:t>
      </w:r>
      <w:r w:rsidRPr="00D13E01">
        <w:rPr>
          <w:b/>
          <w:spacing w:val="-2"/>
          <w:sz w:val="24"/>
          <w:szCs w:val="24"/>
          <w:lang w:val="en-US"/>
        </w:rPr>
        <w:t>A</w:t>
      </w:r>
      <w:r w:rsidRPr="00D13E01">
        <w:rPr>
          <w:spacing w:val="-2"/>
          <w:sz w:val="24"/>
          <w:szCs w:val="24"/>
        </w:rPr>
        <w:t xml:space="preserve"> = </w:t>
      </w:r>
      <w:r w:rsidRPr="00D13E01">
        <w:rPr>
          <w:b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 и </w:t>
      </w:r>
      <w:r w:rsidRPr="00D13E01">
        <w:rPr>
          <w:b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&lt; </w:t>
      </w:r>
      <w:r w:rsidRPr="00D13E01">
        <w:rPr>
          <w:b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 с одним высоким уровнем, равным 1, остальные 0) с выходов предыдущей микросхемы сравнения и, наконец, в последние ч</w:t>
      </w:r>
      <w:r w:rsidRPr="00D13E01">
        <w:rPr>
          <w:spacing w:val="-2"/>
          <w:sz w:val="24"/>
          <w:szCs w:val="24"/>
        </w:rPr>
        <w:t>е</w:t>
      </w:r>
      <w:r w:rsidRPr="00D13E01">
        <w:rPr>
          <w:spacing w:val="-2"/>
          <w:sz w:val="24"/>
          <w:szCs w:val="24"/>
        </w:rPr>
        <w:t xml:space="preserve">тыре разряда </w:t>
      </w:r>
      <w:r w:rsidRPr="00D13E01">
        <w:rPr>
          <w:spacing w:val="-2"/>
          <w:sz w:val="24"/>
          <w:szCs w:val="24"/>
        </w:rPr>
        <w:sym w:font="Symbol" w:char="F02D"/>
      </w:r>
      <w:r w:rsidRPr="00D13E01">
        <w:rPr>
          <w:spacing w:val="-2"/>
          <w:sz w:val="24"/>
          <w:szCs w:val="24"/>
        </w:rPr>
        <w:t xml:space="preserve"> значения В3В2В1В0 числа</w:t>
      </w:r>
      <w:proofErr w:type="gramStart"/>
      <w:r w:rsidRPr="00D13E01">
        <w:rPr>
          <w:spacing w:val="-2"/>
          <w:sz w:val="24"/>
          <w:szCs w:val="24"/>
        </w:rPr>
        <w:t xml:space="preserve"> </w:t>
      </w:r>
      <w:r w:rsidRPr="00D13E01">
        <w:rPr>
          <w:b/>
          <w:spacing w:val="-2"/>
          <w:sz w:val="24"/>
          <w:szCs w:val="24"/>
        </w:rPr>
        <w:t>В</w:t>
      </w:r>
      <w:proofErr w:type="gramEnd"/>
      <w:r w:rsidRPr="00D13E01">
        <w:rPr>
          <w:spacing w:val="-2"/>
          <w:sz w:val="24"/>
          <w:szCs w:val="24"/>
        </w:rPr>
        <w:t>;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sym w:font="Symbol" w:char="F02D"/>
      </w:r>
      <w:r w:rsidRPr="00D13E01">
        <w:rPr>
          <w:b/>
          <w:sz w:val="24"/>
          <w:szCs w:val="24"/>
        </w:rPr>
        <w:t xml:space="preserve"> щёлкнуть</w:t>
      </w:r>
      <w:r w:rsidRPr="00D13E01">
        <w:rPr>
          <w:sz w:val="24"/>
          <w:szCs w:val="24"/>
        </w:rPr>
        <w:t xml:space="preserve"> мышью на изображении логического анализатора </w:t>
      </w:r>
      <w:r w:rsidRPr="00D13E01">
        <w:rPr>
          <w:b/>
          <w:sz w:val="24"/>
          <w:szCs w:val="24"/>
          <w:lang w:val="en-US"/>
        </w:rPr>
        <w:t>XLA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и </w:t>
      </w:r>
      <w:r w:rsidRPr="00D13E01">
        <w:rPr>
          <w:b/>
          <w:sz w:val="24"/>
          <w:szCs w:val="24"/>
        </w:rPr>
        <w:t xml:space="preserve">установить </w:t>
      </w:r>
      <w:r w:rsidRPr="00D13E01">
        <w:rPr>
          <w:sz w:val="24"/>
          <w:szCs w:val="24"/>
        </w:rPr>
        <w:t xml:space="preserve">в его окне частоту </w:t>
      </w:r>
      <w:r w:rsidRPr="00D13E01">
        <w:rPr>
          <w:i/>
          <w:sz w:val="24"/>
          <w:szCs w:val="24"/>
          <w:lang w:val="en-US"/>
        </w:rPr>
        <w:t>f</w:t>
      </w:r>
      <w:r w:rsidRPr="00D13E01">
        <w:rPr>
          <w:i/>
          <w:sz w:val="24"/>
          <w:szCs w:val="24"/>
          <w:vertAlign w:val="subscript"/>
        </w:rPr>
        <w:t>а</w:t>
      </w:r>
      <w:r w:rsidRPr="00D13E01">
        <w:rPr>
          <w:sz w:val="24"/>
          <w:szCs w:val="24"/>
          <w:vertAlign w:val="subscript"/>
        </w:rPr>
        <w:t xml:space="preserve"> </w:t>
      </w:r>
      <w:r w:rsidRPr="00D13E01">
        <w:rPr>
          <w:sz w:val="24"/>
          <w:szCs w:val="24"/>
        </w:rPr>
        <w:t xml:space="preserve">= 10 МГц таймера, уровень высокого напряжении </w:t>
      </w:r>
      <w:r w:rsidRPr="00D13E01">
        <w:rPr>
          <w:i/>
          <w:sz w:val="24"/>
          <w:szCs w:val="24"/>
        </w:rPr>
        <w:t xml:space="preserve"> </w:t>
      </w:r>
      <w:r w:rsidRPr="00D13E01">
        <w:rPr>
          <w:i/>
          <w:sz w:val="24"/>
          <w:szCs w:val="24"/>
          <w:lang w:val="en-US"/>
        </w:rPr>
        <w:t>U</w:t>
      </w:r>
      <w:r w:rsidRPr="00D13E01">
        <w:rPr>
          <w:i/>
          <w:sz w:val="24"/>
          <w:szCs w:val="24"/>
          <w:vertAlign w:val="subscript"/>
          <w:lang w:val="en-US"/>
        </w:rPr>
        <w:t>m</w:t>
      </w:r>
      <w:r w:rsidRPr="00D13E01">
        <w:rPr>
          <w:sz w:val="24"/>
          <w:szCs w:val="24"/>
        </w:rPr>
        <w:t xml:space="preserve"> = 4</w:t>
      </w:r>
      <w:proofErr w:type="gramStart"/>
      <w:r w:rsidRPr="00D13E01">
        <w:rPr>
          <w:sz w:val="24"/>
          <w:szCs w:val="24"/>
        </w:rPr>
        <w:t xml:space="preserve"> В</w:t>
      </w:r>
      <w:proofErr w:type="gramEnd"/>
      <w:r w:rsidRPr="00D13E01">
        <w:rPr>
          <w:sz w:val="24"/>
          <w:szCs w:val="24"/>
        </w:rPr>
        <w:t xml:space="preserve"> и чи</w:t>
      </w:r>
      <w:r w:rsidRPr="00D13E01">
        <w:rPr>
          <w:sz w:val="24"/>
          <w:szCs w:val="24"/>
        </w:rPr>
        <w:t>с</w:t>
      </w:r>
      <w:r w:rsidRPr="00D13E01">
        <w:rPr>
          <w:sz w:val="24"/>
          <w:szCs w:val="24"/>
        </w:rPr>
        <w:t>ло импульсов таймера, приходящихся на одно де</w:t>
      </w:r>
      <w:r w:rsidRPr="00D13E01">
        <w:rPr>
          <w:sz w:val="24"/>
          <w:szCs w:val="24"/>
        </w:rPr>
        <w:softHyphen/>
        <w:t xml:space="preserve">ление, </w:t>
      </w:r>
      <w:r w:rsidRPr="00D13E01">
        <w:rPr>
          <w:b/>
          <w:sz w:val="24"/>
          <w:szCs w:val="24"/>
          <w:lang w:val="en-US"/>
        </w:rPr>
        <w:t>Clocks</w:t>
      </w:r>
      <w:r w:rsidRPr="00D13E01">
        <w:rPr>
          <w:b/>
          <w:sz w:val="24"/>
          <w:szCs w:val="24"/>
        </w:rPr>
        <w:t>/</w:t>
      </w:r>
      <w:r w:rsidRPr="00D13E01">
        <w:rPr>
          <w:b/>
          <w:sz w:val="24"/>
          <w:szCs w:val="24"/>
          <w:lang w:val="en-US"/>
        </w:rPr>
        <w:t>div</w:t>
      </w:r>
      <w:r w:rsidRPr="00D13E01">
        <w:rPr>
          <w:sz w:val="24"/>
          <w:szCs w:val="24"/>
        </w:rPr>
        <w:t xml:space="preserve"> = 20; </w:t>
      </w:r>
      <w:r w:rsidRPr="00D13E01">
        <w:rPr>
          <w:b/>
          <w:sz w:val="24"/>
          <w:szCs w:val="24"/>
        </w:rPr>
        <w:t xml:space="preserve"> 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sym w:font="Symbol" w:char="F02D"/>
      </w:r>
      <w:r w:rsidRPr="00D13E01">
        <w:rPr>
          <w:sz w:val="24"/>
          <w:szCs w:val="24"/>
        </w:rPr>
        <w:t xml:space="preserve"> </w:t>
      </w:r>
      <w:r w:rsidRPr="00D13E01">
        <w:rPr>
          <w:b/>
          <w:sz w:val="24"/>
          <w:szCs w:val="24"/>
        </w:rPr>
        <w:t>запустить</w:t>
      </w:r>
      <w:r w:rsidRPr="00D13E01">
        <w:rPr>
          <w:sz w:val="24"/>
          <w:szCs w:val="24"/>
        </w:rPr>
        <w:t xml:space="preserve"> программу моделирования компаратора;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sym w:font="Symbol" w:char="F02D"/>
      </w:r>
      <w:r w:rsidRPr="00D13E01">
        <w:rPr>
          <w:sz w:val="24"/>
          <w:szCs w:val="24"/>
        </w:rPr>
        <w:t xml:space="preserve"> последовательно щёлкая мышью на кнопке </w:t>
      </w:r>
      <w:r w:rsidRPr="00D13E01">
        <w:rPr>
          <w:b/>
          <w:sz w:val="24"/>
          <w:szCs w:val="24"/>
          <w:lang w:val="en-US"/>
        </w:rPr>
        <w:t>Step</w:t>
      </w:r>
      <w:r w:rsidRPr="00D13E01">
        <w:rPr>
          <w:sz w:val="24"/>
          <w:szCs w:val="24"/>
        </w:rPr>
        <w:t xml:space="preserve"> генератора </w:t>
      </w:r>
      <w:r w:rsidRPr="00D13E01">
        <w:rPr>
          <w:b/>
          <w:sz w:val="24"/>
          <w:szCs w:val="24"/>
          <w:lang w:val="en-US"/>
        </w:rPr>
        <w:t>XWG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, </w:t>
      </w:r>
      <w:r w:rsidRPr="00D13E01">
        <w:rPr>
          <w:b/>
          <w:sz w:val="24"/>
          <w:szCs w:val="24"/>
        </w:rPr>
        <w:t xml:space="preserve"> получить </w:t>
      </w:r>
      <w:r w:rsidRPr="00D13E01">
        <w:rPr>
          <w:sz w:val="24"/>
          <w:szCs w:val="24"/>
        </w:rPr>
        <w:t xml:space="preserve">временные диаграммы входных и выходных сигналов на экране анализатора </w:t>
      </w:r>
      <w:r w:rsidRPr="00D13E01">
        <w:rPr>
          <w:b/>
          <w:sz w:val="24"/>
          <w:szCs w:val="24"/>
          <w:lang w:val="en-US"/>
        </w:rPr>
        <w:t>XLA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. </w:t>
      </w:r>
    </w:p>
    <w:p w:rsidR="001D3D32" w:rsidRPr="00D13E01" w:rsidRDefault="003E4C81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735" style="position:absolute;left:0;text-align:left;margin-left:37.85pt;margin-top:68.9pt;width:375pt;height:241.4pt;z-index:251646464" coordorigin="1860,7904" coordsize="7500,4828">
            <v:shape id="_x0000_s2736" type="#_x0000_t202" style="position:absolute;left:4709;top:12254;width:1635;height:478" filled="f" stroked="f">
              <v:imagedata gain="93623f"/>
              <v:textbox style="mso-next-textbox:#_x0000_s2736">
                <w:txbxContent>
                  <w:p w:rsidR="001D3D32" w:rsidRDefault="00E56FE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132502">
                      <w:rPr>
                        <w:sz w:val="24"/>
                        <w:szCs w:val="24"/>
                      </w:rPr>
                      <w:t>11</w:t>
                    </w:r>
                    <w:r w:rsidR="001D3D32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2737" type="#_x0000_t75" style="position:absolute;left:1860;top:7904;width:7500;height:4350">
              <v:imagedata r:id="rId14" o:title="" gain="142470f"/>
            </v:shape>
            <w10:wrap type="topAndBottom"/>
          </v:group>
        </w:pict>
      </w:r>
      <w:r w:rsidR="00E56FE0">
        <w:rPr>
          <w:sz w:val="24"/>
          <w:szCs w:val="24"/>
        </w:rPr>
        <w:t xml:space="preserve">В качестве примера на рис. </w:t>
      </w:r>
      <w:r w:rsidR="00132502">
        <w:rPr>
          <w:sz w:val="24"/>
          <w:szCs w:val="24"/>
        </w:rPr>
        <w:t>11</w:t>
      </w:r>
      <w:r w:rsidR="001D3D32" w:rsidRPr="00D13E01">
        <w:rPr>
          <w:sz w:val="24"/>
          <w:szCs w:val="24"/>
        </w:rPr>
        <w:t>3 показано содержание запрограммированных ячеек памяти генератора бинарного слова</w:t>
      </w:r>
      <w:r w:rsidR="001D3D32" w:rsidRPr="00D13E01">
        <w:rPr>
          <w:b/>
          <w:sz w:val="24"/>
          <w:szCs w:val="24"/>
        </w:rPr>
        <w:t xml:space="preserve"> </w:t>
      </w:r>
      <w:r w:rsidR="001D3D32" w:rsidRPr="00D13E01">
        <w:rPr>
          <w:b/>
          <w:sz w:val="24"/>
          <w:szCs w:val="24"/>
          <w:lang w:val="en-US"/>
        </w:rPr>
        <w:t>XWG</w:t>
      </w:r>
      <w:r w:rsidR="001D3D32" w:rsidRPr="00D13E01">
        <w:rPr>
          <w:b/>
          <w:sz w:val="24"/>
          <w:szCs w:val="24"/>
        </w:rPr>
        <w:t>1</w:t>
      </w:r>
      <w:r w:rsidR="001D3D32" w:rsidRPr="00D13E01">
        <w:rPr>
          <w:sz w:val="24"/>
          <w:szCs w:val="24"/>
        </w:rPr>
        <w:t>,</w:t>
      </w:r>
      <w:r w:rsidR="001D3D32" w:rsidRPr="00D13E01">
        <w:rPr>
          <w:b/>
          <w:sz w:val="24"/>
          <w:szCs w:val="24"/>
        </w:rPr>
        <w:t xml:space="preserve"> </w:t>
      </w:r>
      <w:r w:rsidR="001D3D32" w:rsidRPr="00D13E01">
        <w:rPr>
          <w:sz w:val="24"/>
          <w:szCs w:val="24"/>
        </w:rPr>
        <w:t>а на рис. 31.4 – временные диаграммы входных и выходных (</w:t>
      </w:r>
      <w:r w:rsidR="001D3D32" w:rsidRPr="00D13E01">
        <w:rPr>
          <w:b/>
          <w:sz w:val="24"/>
          <w:szCs w:val="24"/>
          <w:lang w:val="en-US"/>
        </w:rPr>
        <w:t>Y</w:t>
      </w:r>
      <w:r w:rsidR="001D3D32" w:rsidRPr="00D13E01">
        <w:rPr>
          <w:b/>
          <w:sz w:val="24"/>
          <w:szCs w:val="24"/>
          <w:vertAlign w:val="subscript"/>
        </w:rPr>
        <w:t>&gt;</w:t>
      </w:r>
      <w:r w:rsidR="001D3D32" w:rsidRPr="00D13E01">
        <w:rPr>
          <w:sz w:val="24"/>
          <w:szCs w:val="24"/>
        </w:rPr>
        <w:t xml:space="preserve">, </w:t>
      </w:r>
      <w:r w:rsidR="001D3D32" w:rsidRPr="00D13E01">
        <w:rPr>
          <w:b/>
          <w:sz w:val="24"/>
          <w:szCs w:val="24"/>
          <w:lang w:val="en-US"/>
        </w:rPr>
        <w:t>Y</w:t>
      </w:r>
      <w:r w:rsidR="001D3D32" w:rsidRPr="00D13E01">
        <w:rPr>
          <w:b/>
          <w:sz w:val="24"/>
          <w:szCs w:val="24"/>
          <w:vertAlign w:val="subscript"/>
        </w:rPr>
        <w:t>=</w:t>
      </w:r>
      <w:r w:rsidR="001D3D32" w:rsidRPr="00D13E01">
        <w:rPr>
          <w:sz w:val="24"/>
          <w:szCs w:val="24"/>
        </w:rPr>
        <w:t xml:space="preserve"> и </w:t>
      </w:r>
      <w:r w:rsidR="001D3D32" w:rsidRPr="00D13E01">
        <w:rPr>
          <w:b/>
          <w:sz w:val="24"/>
          <w:szCs w:val="24"/>
          <w:lang w:val="en-US"/>
        </w:rPr>
        <w:t>Y</w:t>
      </w:r>
      <w:r w:rsidR="001D3D32" w:rsidRPr="00D13E01">
        <w:rPr>
          <w:b/>
          <w:sz w:val="24"/>
          <w:szCs w:val="24"/>
          <w:vertAlign w:val="subscript"/>
        </w:rPr>
        <w:t>&lt;</w:t>
      </w:r>
      <w:r w:rsidR="001D3D32" w:rsidRPr="00D13E01">
        <w:rPr>
          <w:sz w:val="24"/>
          <w:szCs w:val="24"/>
        </w:rPr>
        <w:t>) сигналов, характеризующих работу компаратора.</w:t>
      </w:r>
    </w:p>
    <w:p w:rsidR="001D3D32" w:rsidRPr="00D13E01" w:rsidRDefault="001D3D32">
      <w:pPr>
        <w:ind w:firstLine="437"/>
        <w:jc w:val="both"/>
        <w:rPr>
          <w:spacing w:val="-2"/>
          <w:sz w:val="24"/>
          <w:szCs w:val="24"/>
        </w:rPr>
      </w:pPr>
      <w:r w:rsidRPr="00D13E01">
        <w:rPr>
          <w:sz w:val="24"/>
          <w:szCs w:val="24"/>
        </w:rPr>
        <w:lastRenderedPageBreak/>
        <w:t xml:space="preserve"> </w:t>
      </w:r>
      <w:r w:rsidRPr="00D13E01">
        <w:rPr>
          <w:spacing w:val="-2"/>
          <w:sz w:val="24"/>
          <w:szCs w:val="24"/>
        </w:rPr>
        <w:t xml:space="preserve">Только при равенстве всех разрядов двоичных чисел, в том числе четырёх младших разрядов (при коде 010 с предыдущей микросхемы) и четырёх старших разрядов: </w:t>
      </w:r>
      <w:r w:rsidRPr="00D13E01">
        <w:rPr>
          <w:b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= </w:t>
      </w:r>
      <w:r w:rsidRPr="00D13E01">
        <w:rPr>
          <w:b/>
          <w:spacing w:val="-2"/>
          <w:sz w:val="24"/>
          <w:szCs w:val="24"/>
        </w:rPr>
        <w:t>В =</w:t>
      </w:r>
      <w:r w:rsidR="00E56FE0">
        <w:rPr>
          <w:spacing w:val="-2"/>
          <w:sz w:val="24"/>
          <w:szCs w:val="24"/>
        </w:rPr>
        <w:t xml:space="preserve"> 1010 (см. шаг 1 на рис. </w:t>
      </w:r>
      <w:r w:rsidR="00132502">
        <w:rPr>
          <w:spacing w:val="-2"/>
          <w:sz w:val="24"/>
          <w:szCs w:val="24"/>
        </w:rPr>
        <w:t>11</w:t>
      </w:r>
      <w:r w:rsidRPr="00D13E01">
        <w:rPr>
          <w:spacing w:val="-2"/>
          <w:sz w:val="24"/>
          <w:szCs w:val="24"/>
        </w:rPr>
        <w:t xml:space="preserve">4); </w:t>
      </w:r>
      <w:r w:rsidRPr="00D13E01">
        <w:rPr>
          <w:b/>
          <w:spacing w:val="-2"/>
          <w:sz w:val="24"/>
          <w:szCs w:val="24"/>
        </w:rPr>
        <w:t>А</w:t>
      </w:r>
      <w:r w:rsidRPr="00D13E01">
        <w:rPr>
          <w:spacing w:val="-2"/>
          <w:sz w:val="24"/>
          <w:szCs w:val="24"/>
        </w:rPr>
        <w:t xml:space="preserve"> = </w:t>
      </w:r>
      <w:r w:rsidRPr="00D13E01">
        <w:rPr>
          <w:b/>
          <w:spacing w:val="-2"/>
          <w:sz w:val="24"/>
          <w:szCs w:val="24"/>
        </w:rPr>
        <w:t>В</w:t>
      </w:r>
      <w:r w:rsidRPr="00D13E01">
        <w:rPr>
          <w:spacing w:val="-2"/>
          <w:sz w:val="24"/>
          <w:szCs w:val="24"/>
        </w:rPr>
        <w:t xml:space="preserve"> = 0101 (шаг 5) и</w:t>
      </w:r>
      <w:proofErr w:type="gramStart"/>
      <w:r w:rsidRPr="00D13E01">
        <w:rPr>
          <w:spacing w:val="-2"/>
          <w:sz w:val="24"/>
          <w:szCs w:val="24"/>
        </w:rPr>
        <w:t xml:space="preserve"> </w:t>
      </w:r>
      <w:r w:rsidRPr="00D13E01">
        <w:rPr>
          <w:b/>
          <w:spacing w:val="-2"/>
          <w:sz w:val="24"/>
          <w:szCs w:val="24"/>
        </w:rPr>
        <w:t>А</w:t>
      </w:r>
      <w:proofErr w:type="gramEnd"/>
      <w:r w:rsidRPr="00D13E01">
        <w:rPr>
          <w:spacing w:val="-2"/>
          <w:sz w:val="24"/>
          <w:szCs w:val="24"/>
        </w:rPr>
        <w:t xml:space="preserve"> = </w:t>
      </w:r>
      <w:r w:rsidRPr="00D13E01">
        <w:rPr>
          <w:b/>
          <w:spacing w:val="-2"/>
          <w:sz w:val="24"/>
          <w:szCs w:val="24"/>
        </w:rPr>
        <w:t>В =</w:t>
      </w:r>
      <w:r w:rsidRPr="00D13E01">
        <w:rPr>
          <w:spacing w:val="-2"/>
          <w:sz w:val="24"/>
          <w:szCs w:val="24"/>
        </w:rPr>
        <w:t xml:space="preserve"> 1111 (шаг 8) на выходе </w:t>
      </w:r>
      <w:r w:rsidRPr="00D13E01">
        <w:rPr>
          <w:b/>
          <w:spacing w:val="-2"/>
          <w:sz w:val="24"/>
          <w:szCs w:val="24"/>
          <w:lang w:val="en-US"/>
        </w:rPr>
        <w:t>Y</w:t>
      </w:r>
      <w:r w:rsidRPr="00D13E01">
        <w:rPr>
          <w:b/>
          <w:spacing w:val="-2"/>
          <w:sz w:val="24"/>
          <w:szCs w:val="24"/>
          <w:vertAlign w:val="subscript"/>
        </w:rPr>
        <w:t xml:space="preserve">= </w:t>
      </w:r>
      <w:r w:rsidRPr="00D13E01">
        <w:rPr>
          <w:spacing w:val="-2"/>
          <w:sz w:val="24"/>
          <w:szCs w:val="24"/>
        </w:rPr>
        <w:t xml:space="preserve">компаратора </w:t>
      </w:r>
      <w:r w:rsidRPr="00D13E01">
        <w:rPr>
          <w:sz w:val="24"/>
          <w:szCs w:val="24"/>
        </w:rPr>
        <w:t>формируются</w:t>
      </w:r>
      <w:r w:rsidRPr="00D13E01">
        <w:rPr>
          <w:spacing w:val="-2"/>
          <w:sz w:val="24"/>
          <w:szCs w:val="24"/>
        </w:rPr>
        <w:t xml:space="preserve"> логические единицы. На втором шаге при </w:t>
      </w:r>
      <w:r w:rsidRPr="00D13E01">
        <w:rPr>
          <w:b/>
          <w:spacing w:val="-2"/>
          <w:sz w:val="24"/>
          <w:szCs w:val="24"/>
          <w:lang w:val="en-US"/>
        </w:rPr>
        <w:t>A</w:t>
      </w:r>
      <w:r w:rsidRPr="00D13E01">
        <w:rPr>
          <w:spacing w:val="-2"/>
          <w:sz w:val="24"/>
          <w:szCs w:val="24"/>
        </w:rPr>
        <w:t xml:space="preserve"> = </w:t>
      </w:r>
      <w:r w:rsidRPr="00D13E01">
        <w:rPr>
          <w:b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 = 1010 в</w:t>
      </w:r>
      <w:r w:rsidRPr="00D13E01">
        <w:rPr>
          <w:spacing w:val="-2"/>
          <w:sz w:val="24"/>
          <w:szCs w:val="24"/>
        </w:rPr>
        <w:t>ы</w:t>
      </w:r>
      <w:r w:rsidRPr="00D13E01">
        <w:rPr>
          <w:spacing w:val="-2"/>
          <w:sz w:val="24"/>
          <w:szCs w:val="24"/>
        </w:rPr>
        <w:t>ходной сигнал</w:t>
      </w:r>
      <w:r w:rsidRPr="00D13E01">
        <w:rPr>
          <w:b/>
          <w:spacing w:val="-2"/>
          <w:sz w:val="24"/>
          <w:szCs w:val="24"/>
        </w:rPr>
        <w:t xml:space="preserve"> </w:t>
      </w:r>
      <w:r w:rsidRPr="00D13E01">
        <w:rPr>
          <w:b/>
          <w:spacing w:val="-2"/>
          <w:sz w:val="24"/>
          <w:szCs w:val="24"/>
          <w:lang w:val="en-US"/>
        </w:rPr>
        <w:t>Y</w:t>
      </w:r>
      <w:r w:rsidRPr="00D13E01">
        <w:rPr>
          <w:b/>
          <w:spacing w:val="-2"/>
          <w:sz w:val="24"/>
          <w:szCs w:val="24"/>
          <w:vertAlign w:val="subscript"/>
        </w:rPr>
        <w:t>&gt;</w:t>
      </w:r>
      <w:r w:rsidRPr="00D13E01">
        <w:rPr>
          <w:spacing w:val="-2"/>
          <w:sz w:val="24"/>
          <w:szCs w:val="24"/>
        </w:rPr>
        <w:t xml:space="preserve"> = 1, так как на компаратор подан код 001 с предыдущей микросхемы, а на третьем шаге</w:t>
      </w:r>
      <w:r w:rsidRPr="00D13E01">
        <w:rPr>
          <w:b/>
          <w:spacing w:val="-2"/>
          <w:sz w:val="24"/>
          <w:szCs w:val="24"/>
        </w:rPr>
        <w:t xml:space="preserve"> </w:t>
      </w:r>
      <w:r w:rsidRPr="00D13E01">
        <w:rPr>
          <w:spacing w:val="-2"/>
          <w:sz w:val="24"/>
          <w:szCs w:val="24"/>
        </w:rPr>
        <w:t>выходной сигнал</w:t>
      </w:r>
      <w:r w:rsidRPr="00D13E01">
        <w:rPr>
          <w:b/>
          <w:spacing w:val="-2"/>
          <w:sz w:val="24"/>
          <w:szCs w:val="24"/>
        </w:rPr>
        <w:t xml:space="preserve"> </w:t>
      </w:r>
      <w:r w:rsidRPr="00D13E01">
        <w:rPr>
          <w:b/>
          <w:spacing w:val="-2"/>
          <w:sz w:val="24"/>
          <w:szCs w:val="24"/>
          <w:lang w:val="en-US"/>
        </w:rPr>
        <w:t>Y</w:t>
      </w:r>
      <w:r w:rsidRPr="00D13E01">
        <w:rPr>
          <w:b/>
          <w:spacing w:val="-2"/>
          <w:sz w:val="24"/>
          <w:szCs w:val="24"/>
          <w:vertAlign w:val="subscript"/>
        </w:rPr>
        <w:t>&lt;</w:t>
      </w:r>
      <w:r w:rsidRPr="00D13E01">
        <w:rPr>
          <w:spacing w:val="-2"/>
          <w:sz w:val="24"/>
          <w:szCs w:val="24"/>
        </w:rPr>
        <w:t xml:space="preserve"> = 1, так как подан код 100. При равенстве четырёх младших разрядов (код 010) на четвёртом шаге </w:t>
      </w:r>
      <w:r w:rsidRPr="00D13E01">
        <w:rPr>
          <w:b/>
          <w:spacing w:val="-2"/>
          <w:sz w:val="24"/>
          <w:szCs w:val="24"/>
          <w:lang w:val="en-US"/>
        </w:rPr>
        <w:t>Y</w:t>
      </w:r>
      <w:r w:rsidRPr="00D13E01">
        <w:rPr>
          <w:b/>
          <w:spacing w:val="-2"/>
          <w:sz w:val="24"/>
          <w:szCs w:val="24"/>
          <w:vertAlign w:val="subscript"/>
        </w:rPr>
        <w:t>&gt;</w:t>
      </w:r>
      <w:r w:rsidRPr="00D13E01">
        <w:rPr>
          <w:spacing w:val="-2"/>
          <w:sz w:val="24"/>
          <w:szCs w:val="24"/>
        </w:rPr>
        <w:t xml:space="preserve"> = 1, так как число </w:t>
      </w:r>
      <w:r w:rsidRPr="00D13E01">
        <w:rPr>
          <w:b/>
          <w:spacing w:val="-2"/>
          <w:sz w:val="24"/>
          <w:szCs w:val="24"/>
          <w:lang w:val="en-US"/>
        </w:rPr>
        <w:t>A</w:t>
      </w:r>
      <w:r w:rsidRPr="00D13E01">
        <w:rPr>
          <w:spacing w:val="-2"/>
          <w:sz w:val="24"/>
          <w:szCs w:val="24"/>
        </w:rPr>
        <w:t xml:space="preserve"> = 1110 больше  числа </w:t>
      </w:r>
      <w:r w:rsidRPr="00D13E01">
        <w:rPr>
          <w:b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 = 1100, а на пятом </w:t>
      </w:r>
      <w:r w:rsidRPr="00D13E01">
        <w:rPr>
          <w:spacing w:val="-2"/>
          <w:sz w:val="24"/>
          <w:szCs w:val="24"/>
        </w:rPr>
        <w:sym w:font="Symbol" w:char="F02D"/>
      </w:r>
      <w:r w:rsidRPr="00D13E01">
        <w:rPr>
          <w:spacing w:val="-2"/>
          <w:sz w:val="24"/>
          <w:szCs w:val="24"/>
        </w:rPr>
        <w:t xml:space="preserve"> сигнал </w:t>
      </w:r>
      <w:r w:rsidRPr="00D13E01">
        <w:rPr>
          <w:b/>
          <w:spacing w:val="-2"/>
          <w:sz w:val="24"/>
          <w:szCs w:val="24"/>
          <w:lang w:val="en-US"/>
        </w:rPr>
        <w:t>Y</w:t>
      </w:r>
      <w:r w:rsidRPr="00D13E01">
        <w:rPr>
          <w:b/>
          <w:spacing w:val="-2"/>
          <w:sz w:val="24"/>
          <w:szCs w:val="24"/>
          <w:vertAlign w:val="subscript"/>
        </w:rPr>
        <w:t>&lt;</w:t>
      </w:r>
      <w:r w:rsidRPr="00D13E01">
        <w:rPr>
          <w:spacing w:val="-2"/>
          <w:sz w:val="24"/>
          <w:szCs w:val="24"/>
        </w:rPr>
        <w:t xml:space="preserve"> = 1, так как число    </w:t>
      </w:r>
      <w:r w:rsidR="003E4C81">
        <w:rPr>
          <w:noProof/>
          <w:spacing w:val="-2"/>
          <w:sz w:val="24"/>
          <w:szCs w:val="24"/>
        </w:rPr>
        <w:pict>
          <v:group id="_x0000_s2766" style="position:absolute;left:0;text-align:left;margin-left:55.05pt;margin-top:125.75pt;width:327pt;height:301.5pt;z-index:251672064;mso-position-horizontal-relative:text;mso-position-vertical-relative:text" coordorigin="2519,3573" coordsize="6540,6030">
            <v:shape id="_x0000_s2739" type="#_x0000_t202" style="position:absolute;left:4958;top:9153;width:1417;height:450" o:regroupid="18" filled="f" stroked="f">
              <v:imagedata gain="86232f" blacklevel="-1966f"/>
              <v:textbox style="mso-next-textbox:#_x0000_s2739">
                <w:txbxContent>
                  <w:p w:rsidR="001D3D32" w:rsidRDefault="00E56FE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132502">
                      <w:rPr>
                        <w:sz w:val="24"/>
                        <w:szCs w:val="24"/>
                      </w:rPr>
                      <w:t>11</w:t>
                    </w:r>
                    <w:r w:rsidR="001D3D32"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2765" type="#_x0000_t75" style="position:absolute;left:2519;top:3573;width:6540;height:5580" o:allowoverlap="f">
              <v:imagedata r:id="rId15" o:title="" gain="74473f" blacklevel="-1966f"/>
            </v:shape>
            <w10:wrap type="topAndBottom"/>
          </v:group>
        </w:pict>
      </w:r>
      <w:r w:rsidRPr="00D13E01">
        <w:rPr>
          <w:b/>
          <w:spacing w:val="-2"/>
          <w:sz w:val="24"/>
          <w:szCs w:val="24"/>
          <w:lang w:val="en-US"/>
        </w:rPr>
        <w:t>A</w:t>
      </w:r>
      <w:r w:rsidRPr="00D13E01">
        <w:rPr>
          <w:spacing w:val="-2"/>
          <w:sz w:val="24"/>
          <w:szCs w:val="24"/>
        </w:rPr>
        <w:t xml:space="preserve"> = 0101 меньше числа </w:t>
      </w:r>
      <w:r w:rsidRPr="00D13E01">
        <w:rPr>
          <w:b/>
          <w:spacing w:val="-2"/>
          <w:sz w:val="24"/>
          <w:szCs w:val="24"/>
          <w:lang w:val="en-US"/>
        </w:rPr>
        <w:t>B</w:t>
      </w:r>
      <w:r w:rsidRPr="00D13E01">
        <w:rPr>
          <w:spacing w:val="-2"/>
          <w:sz w:val="24"/>
          <w:szCs w:val="24"/>
        </w:rPr>
        <w:t xml:space="preserve"> = 0111, и т. д.</w:t>
      </w:r>
    </w:p>
    <w:p w:rsidR="001D3D32" w:rsidRPr="00D13E01" w:rsidRDefault="001D3D32">
      <w:pPr>
        <w:ind w:firstLine="437"/>
        <w:jc w:val="both"/>
        <w:rPr>
          <w:sz w:val="24"/>
          <w:szCs w:val="24"/>
        </w:rPr>
      </w:pPr>
      <w:r w:rsidRPr="00E56FE0">
        <w:rPr>
          <w:b/>
          <w:sz w:val="24"/>
          <w:szCs w:val="24"/>
        </w:rPr>
        <w:t>Задание 3</w:t>
      </w:r>
      <w:r w:rsidRPr="00E56FE0">
        <w:rPr>
          <w:sz w:val="24"/>
          <w:szCs w:val="24"/>
        </w:rPr>
        <w:t>.</w:t>
      </w:r>
      <w:r w:rsidRPr="00D13E01">
        <w:rPr>
          <w:sz w:val="24"/>
          <w:szCs w:val="24"/>
        </w:rPr>
        <w:t xml:space="preserve"> </w:t>
      </w:r>
      <w:r w:rsidRPr="00D13E01">
        <w:rPr>
          <w:b/>
          <w:sz w:val="24"/>
          <w:szCs w:val="24"/>
        </w:rPr>
        <w:t>Скопировать</w:t>
      </w:r>
      <w:r w:rsidRPr="00D13E01">
        <w:rPr>
          <w:sz w:val="24"/>
          <w:szCs w:val="24"/>
        </w:rPr>
        <w:t xml:space="preserve"> на страницу отчёта диалоговое окно генератора </w:t>
      </w:r>
      <w:r w:rsidRPr="00D13E01">
        <w:rPr>
          <w:b/>
          <w:sz w:val="24"/>
          <w:szCs w:val="24"/>
          <w:lang w:val="en-US"/>
        </w:rPr>
        <w:t>XWG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и окно анализатора </w:t>
      </w:r>
      <w:r w:rsidRPr="00D13E01">
        <w:rPr>
          <w:b/>
          <w:sz w:val="24"/>
          <w:szCs w:val="24"/>
          <w:lang w:val="en-US"/>
        </w:rPr>
        <w:t>XLA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с временными диаграммами вхо</w:t>
      </w:r>
      <w:r w:rsidRPr="00D13E01">
        <w:rPr>
          <w:sz w:val="24"/>
          <w:szCs w:val="24"/>
        </w:rPr>
        <w:softHyphen/>
        <w:t>дных и выходных сигналов.</w:t>
      </w:r>
    </w:p>
    <w:p w:rsidR="00E56FE0" w:rsidRDefault="001D3D32">
      <w:pPr>
        <w:ind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t>Руководствуясь таблицей истинности (</w:t>
      </w:r>
      <w:proofErr w:type="gramStart"/>
      <w:r w:rsidRPr="00D13E01">
        <w:rPr>
          <w:sz w:val="24"/>
          <w:szCs w:val="24"/>
        </w:rPr>
        <w:t>см</w:t>
      </w:r>
      <w:proofErr w:type="gramEnd"/>
      <w:r w:rsidRPr="00D13E01">
        <w:rPr>
          <w:sz w:val="24"/>
          <w:szCs w:val="24"/>
        </w:rPr>
        <w:t xml:space="preserve">. табл. </w:t>
      </w:r>
      <w:r w:rsidR="00132502">
        <w:rPr>
          <w:sz w:val="24"/>
          <w:szCs w:val="24"/>
        </w:rPr>
        <w:t>11</w:t>
      </w:r>
      <w:r w:rsidRPr="00D13E01">
        <w:rPr>
          <w:sz w:val="24"/>
          <w:szCs w:val="24"/>
        </w:rPr>
        <w:t xml:space="preserve">1), </w:t>
      </w:r>
      <w:r w:rsidRPr="00D13E01">
        <w:rPr>
          <w:b/>
          <w:sz w:val="24"/>
          <w:szCs w:val="24"/>
        </w:rPr>
        <w:t>дать пояснения</w:t>
      </w:r>
      <w:r w:rsidRPr="00D13E01">
        <w:rPr>
          <w:sz w:val="24"/>
          <w:szCs w:val="24"/>
        </w:rPr>
        <w:t xml:space="preserve">  результ</w:t>
      </w:r>
      <w:r w:rsidRPr="00D13E01">
        <w:rPr>
          <w:sz w:val="24"/>
          <w:szCs w:val="24"/>
        </w:rPr>
        <w:t>а</w:t>
      </w:r>
      <w:r w:rsidRPr="00D13E01">
        <w:rPr>
          <w:sz w:val="24"/>
          <w:szCs w:val="24"/>
        </w:rPr>
        <w:t xml:space="preserve">там сравнения двух бинарных чисел для всех записанных в ячейки памяти генератора </w:t>
      </w:r>
      <w:r w:rsidRPr="00D13E01">
        <w:rPr>
          <w:b/>
          <w:sz w:val="24"/>
          <w:szCs w:val="24"/>
          <w:lang w:val="en-US"/>
        </w:rPr>
        <w:t>XWG</w:t>
      </w:r>
      <w:r w:rsidRPr="00D13E01">
        <w:rPr>
          <w:b/>
          <w:sz w:val="24"/>
          <w:szCs w:val="24"/>
        </w:rPr>
        <w:t xml:space="preserve">1 </w:t>
      </w:r>
      <w:r w:rsidRPr="00D13E01">
        <w:rPr>
          <w:sz w:val="24"/>
          <w:szCs w:val="24"/>
        </w:rPr>
        <w:t xml:space="preserve">комбинаций бинарных последовательностей. </w:t>
      </w:r>
    </w:p>
    <w:p w:rsidR="001D3D32" w:rsidRPr="00D13E01" w:rsidRDefault="00E56FE0" w:rsidP="00E56FE0">
      <w:pPr>
        <w:ind w:firstLine="43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отчета.</w:t>
      </w:r>
    </w:p>
    <w:p w:rsidR="001D3D32" w:rsidRPr="00D13E01" w:rsidRDefault="001D3D32">
      <w:pPr>
        <w:pStyle w:val="FR1"/>
        <w:spacing w:before="40" w:line="300" w:lineRule="exact"/>
        <w:ind w:left="0"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t>1. Наименование и цель работы.</w:t>
      </w:r>
    </w:p>
    <w:p w:rsidR="001D3D32" w:rsidRPr="00D13E01" w:rsidRDefault="001D3D32">
      <w:pPr>
        <w:pStyle w:val="FR1"/>
        <w:spacing w:line="300" w:lineRule="exact"/>
        <w:ind w:left="0" w:firstLine="437"/>
        <w:jc w:val="both"/>
        <w:rPr>
          <w:sz w:val="24"/>
          <w:szCs w:val="24"/>
        </w:rPr>
      </w:pPr>
      <w:r w:rsidRPr="00D13E01">
        <w:rPr>
          <w:sz w:val="24"/>
          <w:szCs w:val="24"/>
        </w:rPr>
        <w:t>2. Перечень приборов, использованных в экспериментах, с их крат</w:t>
      </w:r>
      <w:r w:rsidRPr="00D13E01">
        <w:rPr>
          <w:sz w:val="24"/>
          <w:szCs w:val="24"/>
        </w:rPr>
        <w:softHyphen/>
        <w:t>кими характер</w:t>
      </w:r>
      <w:r w:rsidRPr="00D13E01">
        <w:rPr>
          <w:sz w:val="24"/>
          <w:szCs w:val="24"/>
        </w:rPr>
        <w:t>и</w:t>
      </w:r>
      <w:r w:rsidRPr="00D13E01">
        <w:rPr>
          <w:sz w:val="24"/>
          <w:szCs w:val="24"/>
        </w:rPr>
        <w:t xml:space="preserve">стиками. </w:t>
      </w:r>
    </w:p>
    <w:p w:rsidR="001D3D32" w:rsidRPr="00D13E01" w:rsidRDefault="001D3D32">
      <w:pPr>
        <w:pStyle w:val="FR1"/>
        <w:spacing w:line="300" w:lineRule="exact"/>
        <w:ind w:left="0" w:firstLine="437"/>
        <w:jc w:val="both"/>
        <w:rPr>
          <w:spacing w:val="-4"/>
          <w:sz w:val="24"/>
          <w:szCs w:val="24"/>
        </w:rPr>
      </w:pPr>
      <w:r w:rsidRPr="00D13E01">
        <w:rPr>
          <w:spacing w:val="-4"/>
          <w:sz w:val="24"/>
          <w:szCs w:val="24"/>
        </w:rPr>
        <w:t xml:space="preserve">3. </w:t>
      </w:r>
      <w:r w:rsidRPr="00D13E01">
        <w:rPr>
          <w:sz w:val="24"/>
          <w:szCs w:val="24"/>
        </w:rPr>
        <w:t xml:space="preserve">Изображение электрической схемы для испытания цифрового компаратора. </w:t>
      </w:r>
    </w:p>
    <w:p w:rsidR="001D3D32" w:rsidRPr="00D13E01" w:rsidRDefault="001D3D32">
      <w:pPr>
        <w:pStyle w:val="FR1"/>
        <w:spacing w:line="300" w:lineRule="exact"/>
        <w:ind w:left="0" w:firstLine="436"/>
        <w:jc w:val="both"/>
        <w:rPr>
          <w:sz w:val="24"/>
          <w:szCs w:val="24"/>
        </w:rPr>
      </w:pPr>
      <w:r w:rsidRPr="00D13E01">
        <w:rPr>
          <w:sz w:val="24"/>
          <w:szCs w:val="24"/>
        </w:rPr>
        <w:t xml:space="preserve">4. Копии диалогового окна генератора слова </w:t>
      </w:r>
      <w:r w:rsidRPr="00D13E01">
        <w:rPr>
          <w:b/>
          <w:sz w:val="24"/>
          <w:szCs w:val="24"/>
          <w:lang w:val="en-US"/>
        </w:rPr>
        <w:t>XWG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с записанными ком</w:t>
      </w:r>
      <w:r w:rsidRPr="00D13E01">
        <w:rPr>
          <w:sz w:val="24"/>
          <w:szCs w:val="24"/>
        </w:rPr>
        <w:softHyphen/>
        <w:t xml:space="preserve">бинациями двоичных последовательностей в его ячейки памяти и окно логического анализатора </w:t>
      </w:r>
      <w:r w:rsidRPr="00D13E01">
        <w:rPr>
          <w:b/>
          <w:sz w:val="24"/>
          <w:szCs w:val="24"/>
          <w:lang w:val="en-US"/>
        </w:rPr>
        <w:t>XLA</w:t>
      </w:r>
      <w:r w:rsidRPr="00D13E01">
        <w:rPr>
          <w:b/>
          <w:sz w:val="24"/>
          <w:szCs w:val="24"/>
        </w:rPr>
        <w:t>1</w:t>
      </w:r>
      <w:r w:rsidRPr="00D13E01">
        <w:rPr>
          <w:sz w:val="24"/>
          <w:szCs w:val="24"/>
        </w:rPr>
        <w:t xml:space="preserve"> с временными диаграммами входных и вы</w:t>
      </w:r>
      <w:r w:rsidRPr="00D13E01">
        <w:rPr>
          <w:sz w:val="24"/>
          <w:szCs w:val="24"/>
        </w:rPr>
        <w:softHyphen/>
        <w:t>ходных сигналов исследуемого ко</w:t>
      </w:r>
      <w:r w:rsidRPr="00D13E01">
        <w:rPr>
          <w:sz w:val="24"/>
          <w:szCs w:val="24"/>
        </w:rPr>
        <w:t>м</w:t>
      </w:r>
      <w:r w:rsidRPr="00D13E01">
        <w:rPr>
          <w:sz w:val="24"/>
          <w:szCs w:val="24"/>
        </w:rPr>
        <w:t>паратора.</w:t>
      </w:r>
    </w:p>
    <w:p w:rsidR="001D3D32" w:rsidRPr="00D13E01" w:rsidRDefault="001D3D32">
      <w:pPr>
        <w:pStyle w:val="FR1"/>
        <w:spacing w:line="300" w:lineRule="exact"/>
        <w:ind w:left="0" w:firstLine="436"/>
        <w:jc w:val="both"/>
        <w:rPr>
          <w:sz w:val="24"/>
          <w:szCs w:val="24"/>
        </w:rPr>
      </w:pPr>
      <w:r w:rsidRPr="00D13E01">
        <w:rPr>
          <w:sz w:val="24"/>
          <w:szCs w:val="24"/>
        </w:rPr>
        <w:t xml:space="preserve">5. Выводы по работе. </w:t>
      </w:r>
    </w:p>
    <w:p w:rsidR="00E56FE0" w:rsidRDefault="001D3D32" w:rsidP="00E56FE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D13E01">
        <w:rPr>
          <w:rFonts w:ascii="Arial" w:hAnsi="Arial" w:cs="Arial"/>
          <w:i/>
          <w:sz w:val="24"/>
          <w:szCs w:val="24"/>
        </w:rPr>
        <w:t xml:space="preserve">              </w:t>
      </w:r>
    </w:p>
    <w:p w:rsidR="00E56FE0" w:rsidRDefault="00E56FE0" w:rsidP="00E56FE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:rsidR="00E56FE0" w:rsidRDefault="00E56FE0" w:rsidP="00E56FE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:rsidR="00E56FE0" w:rsidRDefault="00E56FE0" w:rsidP="00E56FE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:rsidR="00E56FE0" w:rsidRPr="00110E05" w:rsidRDefault="00E56FE0" w:rsidP="00E56FE0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i/>
          <w:sz w:val="24"/>
          <w:szCs w:val="24"/>
        </w:rPr>
        <w:t xml:space="preserve">    </w:t>
      </w:r>
      <w:r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Pr="00B60441">
        <w:rPr>
          <w:rFonts w:eastAsia="TimesNewRoman,Bold"/>
          <w:b/>
          <w:bCs/>
          <w:sz w:val="24"/>
          <w:szCs w:val="24"/>
        </w:rPr>
        <w:t>.</w:t>
      </w:r>
    </w:p>
    <w:p w:rsidR="001D3D32" w:rsidRPr="00D13E01" w:rsidRDefault="001D3D32">
      <w:pPr>
        <w:pStyle w:val="5"/>
        <w:spacing w:before="0" w:after="120"/>
        <w:ind w:firstLine="697"/>
        <w:jc w:val="both"/>
        <w:rPr>
          <w:rFonts w:ascii="Arial" w:hAnsi="Arial" w:cs="Arial"/>
          <w:i w:val="0"/>
          <w:sz w:val="24"/>
          <w:szCs w:val="24"/>
        </w:rPr>
      </w:pPr>
    </w:p>
    <w:p w:rsidR="001D3D32" w:rsidRPr="00D13E01" w:rsidRDefault="003E4C81">
      <w:pPr>
        <w:spacing w:before="180"/>
        <w:ind w:firstLine="437"/>
        <w:jc w:val="both"/>
        <w:rPr>
          <w:sz w:val="24"/>
          <w:szCs w:val="24"/>
        </w:rPr>
      </w:pPr>
      <w:r w:rsidRPr="003E4C81">
        <w:rPr>
          <w:b/>
          <w:noProof/>
          <w:sz w:val="24"/>
          <w:szCs w:val="24"/>
        </w:rPr>
        <w:pict>
          <v:shape id="_x0000_s2745" type="#_x0000_t75" style="position:absolute;left:0;text-align:left;margin-left:328.7pt;margin-top:2.8pt;width:122.55pt;height:94.6pt;z-index:251651584">
            <v:imagedata r:id="rId16" o:title="" croptop="4567f" cropbottom="3986f" cropright="4028f"/>
            <w10:wrap type="square"/>
          </v:shape>
          <o:OLEObject Type="Embed" ProgID="Word.Picture.8" ShapeID="_x0000_s2745" DrawAspect="Content" ObjectID="_1479216670" r:id="rId17"/>
        </w:pict>
      </w:r>
      <w:r w:rsidR="001D3D32" w:rsidRPr="00D13E01">
        <w:rPr>
          <w:b/>
          <w:sz w:val="24"/>
          <w:szCs w:val="24"/>
        </w:rPr>
        <w:t>1</w:t>
      </w:r>
      <w:r w:rsidR="001D3D32" w:rsidRPr="00D13E01">
        <w:rPr>
          <w:sz w:val="24"/>
          <w:szCs w:val="24"/>
        </w:rPr>
        <w:t>. Укажите</w:t>
      </w:r>
      <w:r w:rsidR="00024A96" w:rsidRPr="00D13E01">
        <w:rPr>
          <w:sz w:val="24"/>
          <w:szCs w:val="24"/>
        </w:rPr>
        <w:t>:</w:t>
      </w:r>
      <w:r w:rsidR="001D3D32" w:rsidRPr="00D13E01">
        <w:rPr>
          <w:sz w:val="24"/>
          <w:szCs w:val="24"/>
        </w:rPr>
        <w:t xml:space="preserve"> </w:t>
      </w:r>
      <w:r w:rsidR="001D3D32" w:rsidRPr="00D13E01">
        <w:rPr>
          <w:i/>
          <w:sz w:val="24"/>
          <w:szCs w:val="24"/>
        </w:rPr>
        <w:t>а</w:t>
      </w:r>
      <w:r w:rsidR="001D3D32" w:rsidRPr="00D13E01">
        <w:rPr>
          <w:sz w:val="24"/>
          <w:szCs w:val="24"/>
        </w:rPr>
        <w:t xml:space="preserve">) можно ли установить </w:t>
      </w:r>
      <w:r w:rsidR="001D3D32" w:rsidRPr="00D13E01">
        <w:rPr>
          <w:b/>
          <w:sz w:val="24"/>
          <w:szCs w:val="24"/>
        </w:rPr>
        <w:t>факт равенства</w:t>
      </w:r>
      <w:r w:rsidR="001D3D32" w:rsidRPr="00D13E01">
        <w:rPr>
          <w:sz w:val="24"/>
          <w:szCs w:val="24"/>
        </w:rPr>
        <w:t xml:space="preserve"> двух</w:t>
      </w:r>
      <w:r w:rsidR="001D3D32" w:rsidRPr="00D13E01">
        <w:rPr>
          <w:sz w:val="24"/>
          <w:szCs w:val="24"/>
        </w:rPr>
        <w:softHyphen/>
        <w:t>разрядных бинарных чисел</w:t>
      </w:r>
      <w:proofErr w:type="gramStart"/>
      <w:r w:rsidR="001D3D32" w:rsidRPr="00D13E01">
        <w:rPr>
          <w:sz w:val="24"/>
          <w:szCs w:val="24"/>
        </w:rPr>
        <w:t xml:space="preserve"> </w:t>
      </w:r>
      <w:r w:rsidR="001D3D32" w:rsidRPr="00D13E01">
        <w:rPr>
          <w:b/>
          <w:sz w:val="24"/>
          <w:szCs w:val="24"/>
        </w:rPr>
        <w:t>А</w:t>
      </w:r>
      <w:proofErr w:type="gramEnd"/>
      <w:r w:rsidR="001D3D32" w:rsidRPr="00D13E01">
        <w:rPr>
          <w:sz w:val="24"/>
          <w:szCs w:val="24"/>
        </w:rPr>
        <w:t xml:space="preserve"> и </w:t>
      </w:r>
      <w:r w:rsidR="001D3D32" w:rsidRPr="00D13E01">
        <w:rPr>
          <w:b/>
          <w:sz w:val="24"/>
          <w:szCs w:val="24"/>
        </w:rPr>
        <w:t>В</w:t>
      </w:r>
      <w:r w:rsidR="001D3D32" w:rsidRPr="00D13E01">
        <w:rPr>
          <w:sz w:val="24"/>
          <w:szCs w:val="24"/>
        </w:rPr>
        <w:t xml:space="preserve"> с помощью приведе</w:t>
      </w:r>
      <w:r w:rsidR="001D3D32" w:rsidRPr="00D13E01">
        <w:rPr>
          <w:sz w:val="24"/>
          <w:szCs w:val="24"/>
        </w:rPr>
        <w:t>н</w:t>
      </w:r>
      <w:r w:rsidR="001D3D32" w:rsidRPr="00D13E01">
        <w:rPr>
          <w:sz w:val="24"/>
          <w:szCs w:val="24"/>
        </w:rPr>
        <w:t>ного устройства сравнения</w:t>
      </w:r>
      <w:r w:rsidR="00024A96" w:rsidRPr="00D13E01">
        <w:rPr>
          <w:sz w:val="24"/>
          <w:szCs w:val="24"/>
        </w:rPr>
        <w:t>;</w:t>
      </w:r>
      <w:r w:rsidR="001D3D32" w:rsidRPr="00D13E01">
        <w:rPr>
          <w:sz w:val="24"/>
          <w:szCs w:val="24"/>
        </w:rPr>
        <w:t xml:space="preserve"> </w:t>
      </w:r>
      <w:r w:rsidR="001D3D32" w:rsidRPr="00D13E01">
        <w:rPr>
          <w:i/>
          <w:sz w:val="24"/>
          <w:szCs w:val="24"/>
        </w:rPr>
        <w:t>б</w:t>
      </w:r>
      <w:r w:rsidR="001D3D32" w:rsidRPr="00D13E01">
        <w:rPr>
          <w:sz w:val="24"/>
          <w:szCs w:val="24"/>
        </w:rPr>
        <w:t xml:space="preserve">) какой </w:t>
      </w:r>
      <w:r w:rsidR="001D3D32" w:rsidRPr="00D13E01">
        <w:rPr>
          <w:b/>
          <w:sz w:val="24"/>
          <w:szCs w:val="24"/>
        </w:rPr>
        <w:t>уровень</w:t>
      </w:r>
      <w:r w:rsidR="001D3D32" w:rsidRPr="00D13E01">
        <w:rPr>
          <w:sz w:val="24"/>
          <w:szCs w:val="24"/>
        </w:rPr>
        <w:t xml:space="preserve"> сигнала устан</w:t>
      </w:r>
      <w:r w:rsidR="001D3D32" w:rsidRPr="00D13E01">
        <w:rPr>
          <w:sz w:val="24"/>
          <w:szCs w:val="24"/>
        </w:rPr>
        <w:t>о</w:t>
      </w:r>
      <w:r w:rsidR="001D3D32" w:rsidRPr="00D13E01">
        <w:rPr>
          <w:sz w:val="24"/>
          <w:szCs w:val="24"/>
        </w:rPr>
        <w:t xml:space="preserve">вится на его выходе при равенстве чисел </w:t>
      </w:r>
      <w:r w:rsidR="001D3D32" w:rsidRPr="00D13E01">
        <w:rPr>
          <w:b/>
          <w:sz w:val="24"/>
          <w:szCs w:val="24"/>
        </w:rPr>
        <w:t>А</w:t>
      </w:r>
      <w:r w:rsidR="001D3D32" w:rsidRPr="00D13E01">
        <w:rPr>
          <w:sz w:val="24"/>
          <w:szCs w:val="24"/>
        </w:rPr>
        <w:t xml:space="preserve"> и </w:t>
      </w:r>
      <w:r w:rsidR="001D3D32" w:rsidRPr="00D13E01">
        <w:rPr>
          <w:b/>
          <w:sz w:val="24"/>
          <w:szCs w:val="24"/>
        </w:rPr>
        <w:t>В</w:t>
      </w:r>
      <w:r w:rsidR="001D3D32" w:rsidRPr="00D13E01">
        <w:rPr>
          <w:sz w:val="24"/>
          <w:szCs w:val="24"/>
        </w:rPr>
        <w:t xml:space="preserve">?  </w:t>
      </w:r>
    </w:p>
    <w:p w:rsidR="001D3D32" w:rsidRPr="00D13E01" w:rsidRDefault="003E4C81">
      <w:pPr>
        <w:spacing w:before="1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43" style="position:absolute;left:0;text-align:left;margin-left:119.65pt;margin-top:8.85pt;width:6.9pt;height:6.9pt;z-index:251649536"/>
        </w:pict>
      </w:r>
      <w:r>
        <w:rPr>
          <w:noProof/>
          <w:sz w:val="24"/>
          <w:szCs w:val="24"/>
        </w:rPr>
        <w:pict>
          <v:oval id="_x0000_s2741" style="position:absolute;left:0;text-align:left;margin-left:185.15pt;margin-top:8.85pt;width:6.9pt;height:6.9pt;z-index:251647488"/>
        </w:pict>
      </w:r>
      <w:r w:rsidR="001D3D32" w:rsidRPr="00D13E01">
        <w:rPr>
          <w:sz w:val="24"/>
          <w:szCs w:val="24"/>
        </w:rPr>
        <w:t xml:space="preserve">                           </w:t>
      </w:r>
      <w:r w:rsidR="001D3D32" w:rsidRPr="00D13E01">
        <w:rPr>
          <w:i/>
          <w:sz w:val="24"/>
          <w:szCs w:val="24"/>
        </w:rPr>
        <w:t>а</w:t>
      </w:r>
      <w:r w:rsidR="001D3D32" w:rsidRPr="00D13E01">
        <w:rPr>
          <w:sz w:val="24"/>
          <w:szCs w:val="24"/>
        </w:rPr>
        <w:t>)      Да</w:t>
      </w:r>
      <w:proofErr w:type="gramStart"/>
      <w:r w:rsidR="001D3D32" w:rsidRPr="00D13E01">
        <w:rPr>
          <w:sz w:val="24"/>
          <w:szCs w:val="24"/>
        </w:rPr>
        <w:t xml:space="preserve">                 Н</w:t>
      </w:r>
      <w:proofErr w:type="gramEnd"/>
      <w:r w:rsidR="001D3D32" w:rsidRPr="00D13E01">
        <w:rPr>
          <w:sz w:val="24"/>
          <w:szCs w:val="24"/>
        </w:rPr>
        <w:t>ет</w:t>
      </w:r>
    </w:p>
    <w:p w:rsidR="001D3D32" w:rsidRPr="00D13E01" w:rsidRDefault="003E4C81">
      <w:pPr>
        <w:spacing w:before="6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44" style="position:absolute;left:0;text-align:left;margin-left:184.9pt;margin-top:6.95pt;width:6.9pt;height:6.9pt;z-index:251650560"/>
        </w:pict>
      </w:r>
      <w:r>
        <w:rPr>
          <w:noProof/>
          <w:sz w:val="24"/>
          <w:szCs w:val="24"/>
        </w:rPr>
        <w:pict>
          <v:oval id="_x0000_s2742" style="position:absolute;left:0;text-align:left;margin-left:119.6pt;margin-top:5.3pt;width:6.9pt;height:6.9pt;z-index:251648512"/>
        </w:pict>
      </w:r>
      <w:r w:rsidR="001D3D32" w:rsidRPr="00D13E01">
        <w:rPr>
          <w:sz w:val="24"/>
          <w:szCs w:val="24"/>
        </w:rPr>
        <w:t xml:space="preserve">                           </w:t>
      </w:r>
      <w:r w:rsidR="001D3D32" w:rsidRPr="00D13E01">
        <w:rPr>
          <w:i/>
          <w:sz w:val="24"/>
          <w:szCs w:val="24"/>
        </w:rPr>
        <w:t>б</w:t>
      </w:r>
      <w:r w:rsidR="001D3D32" w:rsidRPr="00D13E01">
        <w:rPr>
          <w:sz w:val="24"/>
          <w:szCs w:val="24"/>
        </w:rPr>
        <w:t xml:space="preserve">)       0                   1     </w:t>
      </w:r>
    </w:p>
    <w:p w:rsidR="001D3D32" w:rsidRPr="00D13E01" w:rsidRDefault="001D3D32">
      <w:pPr>
        <w:spacing w:before="120"/>
        <w:ind w:firstLine="437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t>2</w:t>
      </w:r>
      <w:r w:rsidRPr="00D13E01">
        <w:rPr>
          <w:sz w:val="24"/>
          <w:szCs w:val="24"/>
        </w:rPr>
        <w:t>. Укажите, как</w:t>
      </w:r>
      <w:r w:rsidR="00024A96" w:rsidRPr="00D13E01">
        <w:rPr>
          <w:sz w:val="24"/>
          <w:szCs w:val="24"/>
        </w:rPr>
        <w:t>ую</w:t>
      </w:r>
      <w:r w:rsidRPr="00D13E01">
        <w:rPr>
          <w:sz w:val="24"/>
          <w:szCs w:val="24"/>
        </w:rPr>
        <w:t xml:space="preserve"> </w:t>
      </w:r>
      <w:r w:rsidRPr="00D13E01">
        <w:rPr>
          <w:b/>
          <w:sz w:val="24"/>
          <w:szCs w:val="24"/>
        </w:rPr>
        <w:t>функци</w:t>
      </w:r>
      <w:r w:rsidR="00024A96" w:rsidRPr="00D13E01">
        <w:rPr>
          <w:b/>
          <w:sz w:val="24"/>
          <w:szCs w:val="24"/>
        </w:rPr>
        <w:t>ю</w:t>
      </w:r>
      <w:r w:rsidRPr="00D13E01">
        <w:rPr>
          <w:b/>
          <w:sz w:val="24"/>
          <w:szCs w:val="24"/>
        </w:rPr>
        <w:t xml:space="preserve"> </w:t>
      </w:r>
      <w:r w:rsidRPr="00D13E01">
        <w:rPr>
          <w:sz w:val="24"/>
          <w:szCs w:val="24"/>
        </w:rPr>
        <w:t>выполняет цифровой ко</w:t>
      </w:r>
      <w:r w:rsidRPr="00D13E01">
        <w:rPr>
          <w:sz w:val="24"/>
          <w:szCs w:val="24"/>
        </w:rPr>
        <w:t>м</w:t>
      </w:r>
      <w:r w:rsidRPr="00D13E01">
        <w:rPr>
          <w:sz w:val="24"/>
          <w:szCs w:val="24"/>
        </w:rPr>
        <w:t>паратор?</w:t>
      </w:r>
    </w:p>
    <w:p w:rsidR="001D3D32" w:rsidRPr="00D13E01" w:rsidRDefault="003E4C81">
      <w:pPr>
        <w:spacing w:before="120"/>
        <w:jc w:val="both"/>
        <w:rPr>
          <w:bCs/>
          <w:sz w:val="24"/>
          <w:szCs w:val="24"/>
        </w:rPr>
      </w:pPr>
      <w:r w:rsidRPr="003E4C81">
        <w:rPr>
          <w:noProof/>
          <w:sz w:val="24"/>
          <w:szCs w:val="24"/>
        </w:rPr>
        <w:pict>
          <v:oval id="_x0000_s2746" style="position:absolute;left:0;text-align:left;margin-left:35.8pt;margin-top:9.4pt;width:6.9pt;height:6.9pt;z-index:251652608"/>
        </w:pict>
      </w:r>
      <w:r w:rsidR="001D3D32" w:rsidRPr="00D13E01">
        <w:rPr>
          <w:bCs/>
          <w:sz w:val="24"/>
          <w:szCs w:val="24"/>
        </w:rPr>
        <w:t xml:space="preserve">                Суммирование по модулю 2 всех разрядов с целью выяснения чётности числа </w:t>
      </w:r>
    </w:p>
    <w:p w:rsidR="001D3D32" w:rsidRPr="00D13E01" w:rsidRDefault="003E4C81">
      <w:pPr>
        <w:spacing w:before="60" w:line="240" w:lineRule="exact"/>
        <w:ind w:left="992" w:hanging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47" style="position:absolute;left:0;text-align:left;margin-left:35.8pt;margin-top:6.3pt;width:6.9pt;height:6.9pt;z-index:251653632"/>
        </w:pict>
      </w:r>
      <w:r w:rsidR="001D3D32" w:rsidRPr="00D13E01">
        <w:rPr>
          <w:bCs/>
          <w:sz w:val="24"/>
          <w:szCs w:val="24"/>
        </w:rPr>
        <w:t xml:space="preserve">         </w:t>
      </w:r>
      <w:r w:rsidR="001D3D32" w:rsidRPr="00D13E01">
        <w:rPr>
          <w:sz w:val="24"/>
          <w:szCs w:val="24"/>
        </w:rPr>
        <w:t>Сравнение двух бинарных чисел</w:t>
      </w:r>
      <w:proofErr w:type="gramStart"/>
      <w:r w:rsidR="001D3D32" w:rsidRPr="00D13E01">
        <w:rPr>
          <w:sz w:val="24"/>
          <w:szCs w:val="24"/>
        </w:rPr>
        <w:t xml:space="preserve"> </w:t>
      </w:r>
      <w:r w:rsidR="001D3D32" w:rsidRPr="00D13E01">
        <w:rPr>
          <w:b/>
          <w:sz w:val="24"/>
          <w:szCs w:val="24"/>
        </w:rPr>
        <w:t>А</w:t>
      </w:r>
      <w:proofErr w:type="gramEnd"/>
      <w:r w:rsidR="001D3D32" w:rsidRPr="00D13E01">
        <w:rPr>
          <w:sz w:val="24"/>
          <w:szCs w:val="24"/>
        </w:rPr>
        <w:t xml:space="preserve"> и </w:t>
      </w:r>
      <w:r w:rsidR="001D3D32" w:rsidRPr="00D13E01">
        <w:rPr>
          <w:b/>
          <w:sz w:val="24"/>
          <w:szCs w:val="24"/>
        </w:rPr>
        <w:t>В</w:t>
      </w:r>
      <w:r w:rsidR="001D3D32" w:rsidRPr="00D13E01">
        <w:rPr>
          <w:sz w:val="24"/>
          <w:szCs w:val="24"/>
        </w:rPr>
        <w:t xml:space="preserve"> одинаковой разрядности с целью о</w:t>
      </w:r>
      <w:r w:rsidR="001D3D32" w:rsidRPr="00D13E01">
        <w:rPr>
          <w:sz w:val="24"/>
          <w:szCs w:val="24"/>
        </w:rPr>
        <w:t>п</w:t>
      </w:r>
      <w:r w:rsidR="001D3D32" w:rsidRPr="00D13E01">
        <w:rPr>
          <w:sz w:val="24"/>
          <w:szCs w:val="24"/>
        </w:rPr>
        <w:t xml:space="preserve">ределения равенства </w:t>
      </w:r>
      <w:r w:rsidR="001D3D32" w:rsidRPr="00D13E01">
        <w:rPr>
          <w:b/>
          <w:sz w:val="24"/>
          <w:szCs w:val="24"/>
        </w:rPr>
        <w:t xml:space="preserve">А </w:t>
      </w:r>
      <w:r w:rsidR="001D3D32" w:rsidRPr="00D13E01">
        <w:rPr>
          <w:sz w:val="24"/>
          <w:szCs w:val="24"/>
        </w:rPr>
        <w:t>=</w:t>
      </w:r>
      <w:r w:rsidR="001D3D32" w:rsidRPr="00D13E01">
        <w:rPr>
          <w:b/>
          <w:sz w:val="24"/>
          <w:szCs w:val="24"/>
        </w:rPr>
        <w:t xml:space="preserve"> В</w:t>
      </w:r>
      <w:r w:rsidR="001D3D32" w:rsidRPr="00D13E01">
        <w:rPr>
          <w:sz w:val="24"/>
          <w:szCs w:val="24"/>
        </w:rPr>
        <w:t xml:space="preserve"> или неравенства </w:t>
      </w:r>
      <w:r w:rsidR="001D3D32" w:rsidRPr="00D13E01">
        <w:rPr>
          <w:b/>
          <w:sz w:val="24"/>
          <w:szCs w:val="24"/>
        </w:rPr>
        <w:t>А</w:t>
      </w:r>
      <w:r w:rsidR="001D3D32" w:rsidRPr="00D13E01">
        <w:rPr>
          <w:sz w:val="24"/>
          <w:szCs w:val="24"/>
        </w:rPr>
        <w:t xml:space="preserve"> &lt; </w:t>
      </w:r>
      <w:r w:rsidR="001D3D32" w:rsidRPr="00D13E01">
        <w:rPr>
          <w:b/>
          <w:sz w:val="24"/>
          <w:szCs w:val="24"/>
          <w:lang w:val="en-US"/>
        </w:rPr>
        <w:t>B</w:t>
      </w:r>
      <w:r w:rsidR="001D3D32" w:rsidRPr="00D13E01">
        <w:rPr>
          <w:sz w:val="24"/>
          <w:szCs w:val="24"/>
        </w:rPr>
        <w:t xml:space="preserve"> и </w:t>
      </w:r>
      <w:r w:rsidR="001D3D32" w:rsidRPr="00D13E01">
        <w:rPr>
          <w:b/>
          <w:sz w:val="24"/>
          <w:szCs w:val="24"/>
          <w:lang w:val="en-US"/>
        </w:rPr>
        <w:t>A</w:t>
      </w:r>
      <w:r w:rsidR="001D3D32" w:rsidRPr="00D13E01">
        <w:rPr>
          <w:sz w:val="24"/>
          <w:szCs w:val="24"/>
        </w:rPr>
        <w:t xml:space="preserve"> &gt; </w:t>
      </w:r>
      <w:r w:rsidR="001D3D32" w:rsidRPr="00D13E01">
        <w:rPr>
          <w:b/>
          <w:sz w:val="24"/>
          <w:szCs w:val="24"/>
          <w:lang w:val="en-US"/>
        </w:rPr>
        <w:t>B</w:t>
      </w:r>
    </w:p>
    <w:p w:rsidR="001D3D32" w:rsidRPr="00D13E01" w:rsidRDefault="003E4C81">
      <w:pPr>
        <w:spacing w:before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48" style="position:absolute;left:0;text-align:left;margin-left:36pt;margin-top:6.2pt;width:6.9pt;height:6.9pt;z-index:251654656"/>
        </w:pict>
      </w:r>
      <w:r w:rsidR="001D3D32" w:rsidRPr="00D13E01">
        <w:rPr>
          <w:sz w:val="24"/>
          <w:szCs w:val="24"/>
        </w:rPr>
        <w:t xml:space="preserve">                Хранение и преобразование многоразрядных чисел</w:t>
      </w:r>
    </w:p>
    <w:p w:rsidR="001D3D32" w:rsidRPr="00D13E01" w:rsidRDefault="003E4C81">
      <w:pPr>
        <w:spacing w:before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49" style="position:absolute;left:0;text-align:left;margin-left:35.8pt;margin-top:5.95pt;width:6.9pt;height:6.9pt;z-index:251655680"/>
        </w:pict>
      </w:r>
      <w:r w:rsidR="001D3D32" w:rsidRPr="00D13E01">
        <w:rPr>
          <w:sz w:val="24"/>
          <w:szCs w:val="24"/>
        </w:rPr>
        <w:t xml:space="preserve">                Сравнение пилообразного сигнала с </w:t>
      </w:r>
      <w:proofErr w:type="gramStart"/>
      <w:r w:rsidR="001D3D32" w:rsidRPr="00D13E01">
        <w:rPr>
          <w:sz w:val="24"/>
          <w:szCs w:val="24"/>
        </w:rPr>
        <w:t>образцовым</w:t>
      </w:r>
      <w:proofErr w:type="gramEnd"/>
    </w:p>
    <w:p w:rsidR="001D3D32" w:rsidRPr="00D13E01" w:rsidRDefault="001D3D32">
      <w:pPr>
        <w:spacing w:before="120"/>
        <w:ind w:firstLine="425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t>3</w:t>
      </w:r>
      <w:r w:rsidRPr="00D13E01">
        <w:rPr>
          <w:sz w:val="24"/>
          <w:szCs w:val="24"/>
        </w:rPr>
        <w:t xml:space="preserve">. Укажите </w:t>
      </w:r>
      <w:r w:rsidRPr="00D13E01">
        <w:rPr>
          <w:b/>
          <w:sz w:val="24"/>
          <w:szCs w:val="24"/>
        </w:rPr>
        <w:t>логическую</w:t>
      </w:r>
      <w:r w:rsidRPr="00D13E01">
        <w:rPr>
          <w:sz w:val="24"/>
          <w:szCs w:val="24"/>
        </w:rPr>
        <w:t xml:space="preserve"> </w:t>
      </w:r>
      <w:r w:rsidRPr="00D13E01">
        <w:rPr>
          <w:b/>
          <w:sz w:val="24"/>
          <w:szCs w:val="24"/>
        </w:rPr>
        <w:t>функцию</w:t>
      </w:r>
      <w:r w:rsidRPr="00D13E01">
        <w:rPr>
          <w:sz w:val="24"/>
          <w:szCs w:val="24"/>
        </w:rPr>
        <w:t xml:space="preserve">, выражающую равенство </w:t>
      </w:r>
      <w:proofErr w:type="spellStart"/>
      <w:r w:rsidRPr="00D13E01">
        <w:rPr>
          <w:i/>
          <w:sz w:val="24"/>
          <w:szCs w:val="24"/>
          <w:lang w:val="en-US"/>
        </w:rPr>
        <w:t>i</w:t>
      </w:r>
      <w:proofErr w:type="spellEnd"/>
      <w:r w:rsidRPr="00D13E01">
        <w:rPr>
          <w:sz w:val="24"/>
          <w:szCs w:val="24"/>
        </w:rPr>
        <w:t>-</w:t>
      </w:r>
      <w:proofErr w:type="spellStart"/>
      <w:r w:rsidRPr="00D13E01">
        <w:rPr>
          <w:sz w:val="24"/>
          <w:szCs w:val="24"/>
        </w:rPr>
        <w:t>х</w:t>
      </w:r>
      <w:proofErr w:type="spellEnd"/>
      <w:r w:rsidRPr="00D13E01">
        <w:rPr>
          <w:sz w:val="24"/>
          <w:szCs w:val="24"/>
        </w:rPr>
        <w:t xml:space="preserve"> разрядов двоичных чисел.</w:t>
      </w:r>
    </w:p>
    <w:p w:rsidR="001D3D32" w:rsidRPr="00D13E01" w:rsidRDefault="003E4C81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3" style="position:absolute;left:0;text-align:left;margin-left:336.45pt;margin-top:12.85pt;width:6.9pt;height:6.9pt;z-index:251659776"/>
        </w:pict>
      </w:r>
      <w:r>
        <w:rPr>
          <w:noProof/>
          <w:sz w:val="24"/>
          <w:szCs w:val="24"/>
        </w:rPr>
        <w:pict>
          <v:oval id="_x0000_s2752" style="position:absolute;left:0;text-align:left;margin-left:245.45pt;margin-top:12.1pt;width:6.9pt;height:6.9pt;z-index:251658752"/>
        </w:pict>
      </w:r>
      <w:r>
        <w:rPr>
          <w:noProof/>
          <w:sz w:val="24"/>
          <w:szCs w:val="24"/>
        </w:rPr>
        <w:pict>
          <v:oval id="_x0000_s2751" style="position:absolute;left:0;text-align:left;margin-left:158.5pt;margin-top:11.35pt;width:6.9pt;height:6.9pt;z-index:251657728"/>
        </w:pict>
      </w:r>
      <w:r>
        <w:rPr>
          <w:noProof/>
          <w:sz w:val="24"/>
          <w:szCs w:val="24"/>
        </w:rPr>
        <w:pict>
          <v:oval id="_x0000_s2750" style="position:absolute;left:0;text-align:left;margin-left:42.7pt;margin-top:11.95pt;width:6.9pt;height:6.9pt;z-index:251656704"/>
        </w:pict>
      </w:r>
      <w:r w:rsidR="001D3D32" w:rsidRPr="00D13E01">
        <w:rPr>
          <w:sz w:val="24"/>
          <w:szCs w:val="24"/>
        </w:rPr>
        <w:t xml:space="preserve">      </w:t>
      </w:r>
      <w:r w:rsidR="001D3D32" w:rsidRPr="00D13E01">
        <w:rPr>
          <w:bCs/>
          <w:sz w:val="24"/>
          <w:szCs w:val="24"/>
        </w:rPr>
        <w:t xml:space="preserve">        </w:t>
      </w:r>
      <w:r w:rsidR="001D3D32" w:rsidRPr="00D13E01">
        <w:rPr>
          <w:i/>
          <w:spacing w:val="-4"/>
          <w:sz w:val="24"/>
          <w:szCs w:val="24"/>
        </w:rPr>
        <w:t xml:space="preserve">    </w:t>
      </w:r>
      <w:r w:rsidR="001D3D32" w:rsidRPr="00D13E01">
        <w:rPr>
          <w:i/>
          <w:spacing w:val="-4"/>
          <w:position w:val="-14"/>
          <w:sz w:val="24"/>
          <w:szCs w:val="24"/>
        </w:rPr>
        <w:object w:dxaOrig="1440" w:dyaOrig="400">
          <v:shape id="_x0000_i1028" type="#_x0000_t75" style="width:85.2pt;height:19.8pt" o:ole="">
            <v:imagedata r:id="rId6" o:title=""/>
          </v:shape>
          <o:OLEObject Type="Embed" ProgID="Equation.3" ShapeID="_x0000_i1028" DrawAspect="Content" ObjectID="_1479216666" r:id="rId18"/>
        </w:object>
      </w:r>
      <w:r w:rsidR="001D3D32" w:rsidRPr="00D13E01">
        <w:rPr>
          <w:bCs/>
          <w:sz w:val="24"/>
          <w:szCs w:val="24"/>
        </w:rPr>
        <w:t xml:space="preserve">          </w:t>
      </w:r>
      <w:r w:rsidR="001D3D32" w:rsidRPr="00D13E01">
        <w:rPr>
          <w:sz w:val="24"/>
          <w:szCs w:val="24"/>
        </w:rPr>
        <w:t xml:space="preserve"> </w:t>
      </w:r>
      <w:r w:rsidR="001D3D32" w:rsidRPr="00D13E01">
        <w:rPr>
          <w:i/>
          <w:spacing w:val="-4"/>
          <w:position w:val="-14"/>
          <w:sz w:val="24"/>
          <w:szCs w:val="24"/>
        </w:rPr>
        <w:object w:dxaOrig="900" w:dyaOrig="440">
          <v:shape id="_x0000_i1029" type="#_x0000_t75" style="width:53.4pt;height:19.8pt" o:ole="">
            <v:imagedata r:id="rId19" o:title=""/>
          </v:shape>
          <o:OLEObject Type="Embed" ProgID="Equation.3" ShapeID="_x0000_i1029" DrawAspect="Content" ObjectID="_1479216667" r:id="rId20"/>
        </w:object>
      </w:r>
      <w:r w:rsidR="001D3D32" w:rsidRPr="00D13E01">
        <w:rPr>
          <w:sz w:val="24"/>
          <w:szCs w:val="24"/>
        </w:rPr>
        <w:t xml:space="preserve">           </w:t>
      </w:r>
      <w:r w:rsidR="001D3D32" w:rsidRPr="00D13E01">
        <w:rPr>
          <w:i/>
          <w:spacing w:val="-4"/>
          <w:position w:val="-14"/>
          <w:sz w:val="24"/>
          <w:szCs w:val="24"/>
        </w:rPr>
        <w:object w:dxaOrig="1160" w:dyaOrig="440">
          <v:shape id="_x0000_i1030" type="#_x0000_t75" style="width:57.6pt;height:19.2pt" o:ole="">
            <v:imagedata r:id="rId21" o:title=""/>
          </v:shape>
          <o:OLEObject Type="Embed" ProgID="Equation.3" ShapeID="_x0000_i1030" DrawAspect="Content" ObjectID="_1479216668" r:id="rId22"/>
        </w:object>
      </w:r>
      <w:r w:rsidR="001D3D32" w:rsidRPr="00D13E01">
        <w:rPr>
          <w:sz w:val="24"/>
          <w:szCs w:val="24"/>
        </w:rPr>
        <w:t xml:space="preserve">           </w:t>
      </w:r>
      <w:r w:rsidR="001D3D32" w:rsidRPr="00D13E01">
        <w:rPr>
          <w:i/>
          <w:spacing w:val="-4"/>
          <w:position w:val="-12"/>
          <w:sz w:val="24"/>
          <w:szCs w:val="24"/>
        </w:rPr>
        <w:object w:dxaOrig="1579" w:dyaOrig="420">
          <v:shape id="_x0000_i1031" type="#_x0000_t75" style="width:79.2pt;height:18.6pt" o:ole="">
            <v:imagedata r:id="rId23" o:title=""/>
          </v:shape>
          <o:OLEObject Type="Embed" ProgID="Equation.3" ShapeID="_x0000_i1031" DrawAspect="Content" ObjectID="_1479216669" r:id="rId24"/>
        </w:object>
      </w:r>
      <w:r w:rsidR="001D3D32" w:rsidRPr="00D13E01">
        <w:rPr>
          <w:sz w:val="24"/>
          <w:szCs w:val="24"/>
        </w:rPr>
        <w:t xml:space="preserve">           </w:t>
      </w:r>
    </w:p>
    <w:p w:rsidR="001D3D32" w:rsidRPr="00D13E01" w:rsidRDefault="001D3D32">
      <w:pPr>
        <w:spacing w:before="120"/>
        <w:ind w:firstLine="437"/>
        <w:rPr>
          <w:sz w:val="24"/>
          <w:szCs w:val="24"/>
        </w:rPr>
      </w:pPr>
      <w:r w:rsidRPr="00D13E01">
        <w:rPr>
          <w:b/>
          <w:sz w:val="24"/>
          <w:szCs w:val="24"/>
        </w:rPr>
        <w:t>4</w:t>
      </w:r>
      <w:r w:rsidRPr="00D13E01">
        <w:rPr>
          <w:sz w:val="24"/>
          <w:szCs w:val="24"/>
        </w:rPr>
        <w:t xml:space="preserve">. Укажите, к какому </w:t>
      </w:r>
      <w:r w:rsidRPr="00D13E01">
        <w:rPr>
          <w:b/>
          <w:sz w:val="24"/>
          <w:szCs w:val="24"/>
        </w:rPr>
        <w:t>типу</w:t>
      </w:r>
      <w:r w:rsidRPr="00D13E01">
        <w:rPr>
          <w:sz w:val="24"/>
          <w:szCs w:val="24"/>
        </w:rPr>
        <w:t xml:space="preserve"> цифровых устройств относят компараторы?</w:t>
      </w:r>
    </w:p>
    <w:p w:rsidR="001D3D32" w:rsidRPr="00D13E01" w:rsidRDefault="003E4C81">
      <w:pPr>
        <w:spacing w:before="120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4" style="position:absolute;left:0;text-align:left;margin-left:105.35pt;margin-top:8.3pt;width:6.9pt;height:6.9pt;z-index:251660800"/>
        </w:pict>
      </w:r>
      <w:r w:rsidR="001D3D32" w:rsidRPr="00D13E01">
        <w:rPr>
          <w:sz w:val="24"/>
          <w:szCs w:val="24"/>
        </w:rPr>
        <w:t xml:space="preserve">                   </w:t>
      </w:r>
      <w:r w:rsidR="001D3D32" w:rsidRPr="00D13E01">
        <w:rPr>
          <w:bCs/>
          <w:sz w:val="24"/>
          <w:szCs w:val="24"/>
        </w:rPr>
        <w:t xml:space="preserve"> </w:t>
      </w:r>
      <w:r w:rsidR="001D3D32" w:rsidRPr="00D13E01">
        <w:rPr>
          <w:sz w:val="24"/>
          <w:szCs w:val="24"/>
        </w:rPr>
        <w:t xml:space="preserve">            К </w:t>
      </w:r>
      <w:proofErr w:type="spellStart"/>
      <w:r w:rsidR="001D3D32" w:rsidRPr="00D13E01">
        <w:rPr>
          <w:sz w:val="24"/>
          <w:szCs w:val="24"/>
        </w:rPr>
        <w:t>последовательностным</w:t>
      </w:r>
      <w:proofErr w:type="spellEnd"/>
    </w:p>
    <w:p w:rsidR="001D3D32" w:rsidRPr="00D13E01" w:rsidRDefault="003E4C81">
      <w:pPr>
        <w:spacing w:before="60" w:line="240" w:lineRule="exact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5" style="position:absolute;left:0;text-align:left;margin-left:105.35pt;margin-top:6.25pt;width:6.9pt;height:6.9pt;z-index:251661824"/>
        </w:pict>
      </w:r>
      <w:r w:rsidR="001D3D32" w:rsidRPr="00D13E01">
        <w:rPr>
          <w:sz w:val="24"/>
          <w:szCs w:val="24"/>
        </w:rPr>
        <w:t xml:space="preserve">                                К комбинационным</w:t>
      </w:r>
    </w:p>
    <w:p w:rsidR="001D3D32" w:rsidRPr="00D13E01" w:rsidRDefault="001D3D32">
      <w:pPr>
        <w:spacing w:before="120" w:line="240" w:lineRule="exact"/>
        <w:ind w:firstLine="437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t>5</w:t>
      </w:r>
      <w:r w:rsidRPr="00D13E01">
        <w:rPr>
          <w:sz w:val="24"/>
          <w:szCs w:val="24"/>
        </w:rPr>
        <w:t xml:space="preserve">. Укажите </w:t>
      </w:r>
      <w:r w:rsidRPr="00D13E01">
        <w:rPr>
          <w:b/>
          <w:sz w:val="24"/>
          <w:szCs w:val="24"/>
        </w:rPr>
        <w:t xml:space="preserve">число активных </w:t>
      </w:r>
      <w:r w:rsidRPr="00D13E01">
        <w:rPr>
          <w:sz w:val="24"/>
          <w:szCs w:val="24"/>
        </w:rPr>
        <w:t>логических сигналов, формирующихся на выходе ком</w:t>
      </w:r>
      <w:r w:rsidRPr="00D13E01">
        <w:rPr>
          <w:sz w:val="24"/>
          <w:szCs w:val="24"/>
        </w:rPr>
        <w:softHyphen/>
        <w:t>паратора при сравнении многоразрядных двоичных чисел</w:t>
      </w:r>
      <w:r w:rsidR="009D177E" w:rsidRPr="00D13E01">
        <w:rPr>
          <w:sz w:val="24"/>
          <w:szCs w:val="24"/>
        </w:rPr>
        <w:t>.</w:t>
      </w:r>
    </w:p>
    <w:p w:rsidR="001D3D32" w:rsidRPr="00D13E01" w:rsidRDefault="003E4C81">
      <w:pPr>
        <w:spacing w:before="1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6" style="position:absolute;left:0;text-align:left;margin-left:49.6pt;margin-top:8.3pt;width:6.9pt;height:6.9pt;z-index:251662848"/>
        </w:pict>
      </w:r>
      <w:r w:rsidR="001D3D32" w:rsidRPr="00D13E01">
        <w:rPr>
          <w:sz w:val="24"/>
          <w:szCs w:val="24"/>
        </w:rPr>
        <w:t xml:space="preserve">              Число активных выходных сигналов равно числу разрядов сравниваемых би</w:t>
      </w:r>
      <w:r w:rsidR="00D0560D" w:rsidRPr="00D13E01">
        <w:rPr>
          <w:sz w:val="24"/>
          <w:szCs w:val="24"/>
        </w:rPr>
        <w:softHyphen/>
      </w:r>
      <w:r w:rsidR="001D3D32" w:rsidRPr="00D13E01">
        <w:rPr>
          <w:sz w:val="24"/>
          <w:szCs w:val="24"/>
        </w:rPr>
        <w:softHyphen/>
        <w:t>нарных чисел.</w:t>
      </w:r>
    </w:p>
    <w:p w:rsidR="001D3D32" w:rsidRPr="00D13E01" w:rsidRDefault="003E4C81">
      <w:pPr>
        <w:spacing w:before="60" w:line="240" w:lineRule="exact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7" style="position:absolute;left:0;text-align:left;margin-left:49.6pt;margin-top:4pt;width:6.9pt;height:6.9pt;z-index:251663872"/>
        </w:pict>
      </w:r>
      <w:r w:rsidR="001D3D32" w:rsidRPr="00D13E01">
        <w:rPr>
          <w:sz w:val="24"/>
          <w:szCs w:val="24"/>
        </w:rPr>
        <w:t xml:space="preserve">               4                            </w:t>
      </w:r>
    </w:p>
    <w:p w:rsidR="001D3D32" w:rsidRPr="00D13E01" w:rsidRDefault="003E4C81">
      <w:pPr>
        <w:spacing w:before="60" w:line="240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8" style="position:absolute;left:0;text-align:left;margin-left:49.6pt;margin-top:5.75pt;width:6.9pt;height:6.9pt;z-index:251664896"/>
        </w:pict>
      </w:r>
      <w:r w:rsidR="001D3D32" w:rsidRPr="00D13E01">
        <w:rPr>
          <w:sz w:val="24"/>
          <w:szCs w:val="24"/>
        </w:rPr>
        <w:t xml:space="preserve">               2</w:t>
      </w:r>
    </w:p>
    <w:p w:rsidR="001D3D32" w:rsidRPr="00D13E01" w:rsidRDefault="003E4C81">
      <w:pPr>
        <w:spacing w:before="60" w:line="240" w:lineRule="exact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59" style="position:absolute;left:0;text-align:left;margin-left:49.6pt;margin-top:5.1pt;width:6.9pt;height:6.9pt;z-index:251665920"/>
        </w:pict>
      </w:r>
      <w:r w:rsidR="001D3D32" w:rsidRPr="00D13E01">
        <w:rPr>
          <w:b/>
          <w:sz w:val="24"/>
          <w:szCs w:val="24"/>
        </w:rPr>
        <w:t xml:space="preserve">               </w:t>
      </w:r>
      <w:r w:rsidR="001D3D32" w:rsidRPr="00D13E01">
        <w:rPr>
          <w:sz w:val="24"/>
          <w:szCs w:val="24"/>
        </w:rPr>
        <w:t>1</w:t>
      </w:r>
    </w:p>
    <w:p w:rsidR="001D3D32" w:rsidRPr="00D13E01" w:rsidRDefault="001D3D32">
      <w:pPr>
        <w:spacing w:before="120"/>
        <w:ind w:firstLine="425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t>6</w:t>
      </w:r>
      <w:r w:rsidRPr="00D13E01">
        <w:rPr>
          <w:sz w:val="24"/>
          <w:szCs w:val="24"/>
        </w:rPr>
        <w:t xml:space="preserve">. Укажите, чем определяется </w:t>
      </w:r>
      <w:r w:rsidRPr="00D13E01">
        <w:rPr>
          <w:b/>
          <w:sz w:val="24"/>
          <w:szCs w:val="24"/>
        </w:rPr>
        <w:t>число входов</w:t>
      </w:r>
      <w:r w:rsidRPr="00D13E01">
        <w:rPr>
          <w:sz w:val="24"/>
          <w:szCs w:val="24"/>
        </w:rPr>
        <w:t xml:space="preserve"> цифрового компаратора?</w:t>
      </w:r>
    </w:p>
    <w:p w:rsidR="001D3D32" w:rsidRPr="00D13E01" w:rsidRDefault="001D3D32">
      <w:pPr>
        <w:spacing w:before="60" w:line="240" w:lineRule="exact"/>
        <w:ind w:firstLine="437"/>
        <w:rPr>
          <w:sz w:val="24"/>
          <w:szCs w:val="24"/>
        </w:rPr>
      </w:pPr>
      <w:r w:rsidRPr="00D13E01">
        <w:rPr>
          <w:b/>
          <w:sz w:val="24"/>
          <w:szCs w:val="24"/>
        </w:rPr>
        <w:t xml:space="preserve">          </w:t>
      </w:r>
      <w:r w:rsidR="003E4C81">
        <w:rPr>
          <w:noProof/>
          <w:sz w:val="24"/>
          <w:szCs w:val="24"/>
        </w:rPr>
        <w:pict>
          <v:oval id="_x0000_s2760" style="position:absolute;left:0;text-align:left;margin-left:49.6pt;margin-top:4pt;width:6.9pt;height:6.9pt;z-index:251666944;mso-position-horizontal-relative:text;mso-position-vertical-relative:text"/>
        </w:pict>
      </w:r>
      <w:r w:rsidRPr="00D13E01">
        <w:rPr>
          <w:sz w:val="24"/>
          <w:szCs w:val="24"/>
        </w:rPr>
        <w:t xml:space="preserve">     Компараторы  всегда име</w:t>
      </w:r>
      <w:r w:rsidR="00024A96" w:rsidRPr="00D13E01">
        <w:rPr>
          <w:sz w:val="24"/>
          <w:szCs w:val="24"/>
        </w:rPr>
        <w:t>ю</w:t>
      </w:r>
      <w:r w:rsidRPr="00D13E01">
        <w:rPr>
          <w:sz w:val="24"/>
          <w:szCs w:val="24"/>
        </w:rPr>
        <w:t xml:space="preserve">т четыре входа                            </w:t>
      </w:r>
    </w:p>
    <w:p w:rsidR="001D3D32" w:rsidRPr="00D13E01" w:rsidRDefault="003E4C81">
      <w:pPr>
        <w:spacing w:before="60" w:line="240" w:lineRule="exact"/>
        <w:ind w:left="1418" w:hanging="99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61" style="position:absolute;left:0;text-align:left;margin-left:49.6pt;margin-top:5.75pt;width:6.9pt;height:6.9pt;z-index:251667968"/>
        </w:pict>
      </w:r>
      <w:r w:rsidR="001D3D32" w:rsidRPr="00D13E01">
        <w:rPr>
          <w:sz w:val="24"/>
          <w:szCs w:val="24"/>
        </w:rPr>
        <w:t xml:space="preserve">               Число входов зависит от степени декомпозиции сравнивающего устройс</w:t>
      </w:r>
      <w:r w:rsidR="001D3D32" w:rsidRPr="00D13E01">
        <w:rPr>
          <w:sz w:val="24"/>
          <w:szCs w:val="24"/>
        </w:rPr>
        <w:t>т</w:t>
      </w:r>
      <w:r w:rsidR="001D3D32" w:rsidRPr="00D13E01">
        <w:rPr>
          <w:sz w:val="24"/>
          <w:szCs w:val="24"/>
        </w:rPr>
        <w:t>ва и равно числу элементов сравнения одноразрядных слов</w:t>
      </w:r>
    </w:p>
    <w:p w:rsidR="001D3D32" w:rsidRPr="00D13E01" w:rsidRDefault="003E4C81">
      <w:pPr>
        <w:spacing w:before="60" w:line="240" w:lineRule="exact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62" style="position:absolute;left:0;text-align:left;margin-left:49.6pt;margin-top:5.1pt;width:6.9pt;height:6.9pt;z-index:251668992"/>
        </w:pict>
      </w:r>
      <w:r w:rsidR="001D3D32" w:rsidRPr="00D13E01">
        <w:rPr>
          <w:b/>
          <w:sz w:val="24"/>
          <w:szCs w:val="24"/>
        </w:rPr>
        <w:t xml:space="preserve">               </w:t>
      </w:r>
      <w:r w:rsidR="001D3D32" w:rsidRPr="00D13E01">
        <w:rPr>
          <w:sz w:val="24"/>
          <w:szCs w:val="24"/>
        </w:rPr>
        <w:t>Число входов определяется разрядностью сравниваемых бинарных чисел</w:t>
      </w:r>
    </w:p>
    <w:p w:rsidR="001D3D32" w:rsidRPr="00D13E01" w:rsidRDefault="001D3D32">
      <w:pPr>
        <w:spacing w:before="120"/>
        <w:ind w:firstLine="425"/>
        <w:jc w:val="both"/>
        <w:rPr>
          <w:sz w:val="24"/>
          <w:szCs w:val="24"/>
        </w:rPr>
      </w:pPr>
      <w:r w:rsidRPr="00D13E01">
        <w:rPr>
          <w:b/>
          <w:sz w:val="24"/>
          <w:szCs w:val="24"/>
        </w:rPr>
        <w:t>7</w:t>
      </w:r>
      <w:r w:rsidRPr="00D13E01">
        <w:rPr>
          <w:sz w:val="24"/>
          <w:szCs w:val="24"/>
        </w:rPr>
        <w:t xml:space="preserve">. Укажите, можно ли </w:t>
      </w:r>
      <w:r w:rsidRPr="00D13E01">
        <w:rPr>
          <w:b/>
          <w:sz w:val="24"/>
          <w:szCs w:val="24"/>
        </w:rPr>
        <w:t xml:space="preserve">построить </w:t>
      </w:r>
      <w:r w:rsidRPr="00D13E01">
        <w:rPr>
          <w:sz w:val="24"/>
          <w:szCs w:val="24"/>
        </w:rPr>
        <w:t>устройство сравнения требуемой разрядности, используя цифровые компараторы с ограниченной разрядностью (например, четырё</w:t>
      </w:r>
      <w:r w:rsidRPr="00D13E01">
        <w:rPr>
          <w:sz w:val="24"/>
          <w:szCs w:val="24"/>
        </w:rPr>
        <w:t>х</w:t>
      </w:r>
      <w:r w:rsidRPr="00D13E01">
        <w:rPr>
          <w:sz w:val="24"/>
          <w:szCs w:val="24"/>
        </w:rPr>
        <w:t>разрядные)?</w:t>
      </w:r>
    </w:p>
    <w:p w:rsidR="001D3D32" w:rsidRPr="00D13E01" w:rsidRDefault="003E4C81">
      <w:pPr>
        <w:spacing w:before="6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764" style="position:absolute;left:0;text-align:left;margin-left:222.95pt;margin-top:6.55pt;width:6.9pt;height:6.9pt;z-index:251671040"/>
        </w:pict>
      </w:r>
      <w:r>
        <w:rPr>
          <w:noProof/>
          <w:sz w:val="24"/>
          <w:szCs w:val="24"/>
        </w:rPr>
        <w:pict>
          <v:oval id="_x0000_s2763" style="position:absolute;left:0;text-align:left;margin-left:158.5pt;margin-top:6.55pt;width:6.9pt;height:6.9pt;z-index:251670016"/>
        </w:pict>
      </w:r>
      <w:r w:rsidR="001D3D32" w:rsidRPr="00D13E01">
        <w:rPr>
          <w:sz w:val="24"/>
          <w:szCs w:val="24"/>
        </w:rPr>
        <w:t xml:space="preserve">                                             Да</w:t>
      </w:r>
      <w:proofErr w:type="gramStart"/>
      <w:r w:rsidR="001D3D32" w:rsidRPr="00D13E01">
        <w:rPr>
          <w:sz w:val="24"/>
          <w:szCs w:val="24"/>
        </w:rPr>
        <w:t xml:space="preserve">                 Н</w:t>
      </w:r>
      <w:proofErr w:type="gramEnd"/>
      <w:r w:rsidR="001D3D32" w:rsidRPr="00D13E01">
        <w:rPr>
          <w:sz w:val="24"/>
          <w:szCs w:val="24"/>
        </w:rPr>
        <w:t>ет</w:t>
      </w:r>
    </w:p>
    <w:p w:rsidR="001D3D32" w:rsidRPr="00D13E01" w:rsidRDefault="001D3D32">
      <w:pPr>
        <w:jc w:val="center"/>
        <w:rPr>
          <w:b/>
          <w:sz w:val="24"/>
          <w:szCs w:val="24"/>
        </w:rPr>
      </w:pPr>
    </w:p>
    <w:p w:rsidR="001D3D32" w:rsidRPr="00D13E01" w:rsidRDefault="001D3D32">
      <w:pPr>
        <w:jc w:val="center"/>
        <w:rPr>
          <w:b/>
          <w:sz w:val="24"/>
          <w:szCs w:val="24"/>
        </w:rPr>
      </w:pPr>
    </w:p>
    <w:p w:rsidR="001D3D32" w:rsidRPr="00D13E01" w:rsidRDefault="001D3D32">
      <w:pPr>
        <w:jc w:val="center"/>
        <w:rPr>
          <w:b/>
          <w:sz w:val="24"/>
          <w:szCs w:val="24"/>
        </w:rPr>
      </w:pPr>
    </w:p>
    <w:p w:rsidR="001D3D32" w:rsidRPr="00D13E01" w:rsidRDefault="001D3D32">
      <w:pPr>
        <w:jc w:val="center"/>
        <w:rPr>
          <w:b/>
          <w:sz w:val="24"/>
          <w:szCs w:val="24"/>
        </w:rPr>
      </w:pPr>
    </w:p>
    <w:p w:rsidR="001D3D32" w:rsidRPr="00D13E01" w:rsidRDefault="001D3D32">
      <w:pPr>
        <w:jc w:val="center"/>
        <w:rPr>
          <w:b/>
          <w:sz w:val="24"/>
          <w:szCs w:val="24"/>
        </w:rPr>
      </w:pPr>
    </w:p>
    <w:p w:rsidR="001D3D32" w:rsidRPr="00D13E01" w:rsidRDefault="001D3D32">
      <w:pPr>
        <w:jc w:val="center"/>
        <w:rPr>
          <w:b/>
          <w:sz w:val="24"/>
          <w:szCs w:val="24"/>
        </w:rPr>
      </w:pPr>
    </w:p>
    <w:sectPr w:rsidR="001D3D32" w:rsidRPr="00D13E01" w:rsidSect="00C874CA">
      <w:headerReference w:type="even" r:id="rId25"/>
      <w:headerReference w:type="default" r:id="rId26"/>
      <w:type w:val="continuous"/>
      <w:pgSz w:w="11906" w:h="16838" w:code="9"/>
      <w:pgMar w:top="1418" w:right="1418" w:bottom="1418" w:left="1418" w:header="709" w:footer="709" w:gutter="0"/>
      <w:pgNumType w:start="3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46" w:rsidRDefault="00024746">
      <w:r>
        <w:separator/>
      </w:r>
    </w:p>
  </w:endnote>
  <w:endnote w:type="continuationSeparator" w:id="0">
    <w:p w:rsidR="00024746" w:rsidRDefault="0002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46" w:rsidRDefault="00024746">
      <w:r>
        <w:separator/>
      </w:r>
    </w:p>
  </w:footnote>
  <w:footnote w:type="continuationSeparator" w:id="0">
    <w:p w:rsidR="00024746" w:rsidRDefault="0002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2" w:rsidRDefault="001D3D32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32" w:rsidRDefault="001D3D32">
    <w:pPr>
      <w:pStyle w:val="a5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evenAndOddHeaders/>
  <w:drawingGridHorizont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10"/>
    <w:rsid w:val="00024746"/>
    <w:rsid w:val="00024A96"/>
    <w:rsid w:val="000A7566"/>
    <w:rsid w:val="00132502"/>
    <w:rsid w:val="001D3D32"/>
    <w:rsid w:val="003E4C81"/>
    <w:rsid w:val="004A5D7A"/>
    <w:rsid w:val="006B0B2E"/>
    <w:rsid w:val="007A0595"/>
    <w:rsid w:val="00817E8C"/>
    <w:rsid w:val="009A3C11"/>
    <w:rsid w:val="009D177E"/>
    <w:rsid w:val="009F48C3"/>
    <w:rsid w:val="00B45C2B"/>
    <w:rsid w:val="00B6375D"/>
    <w:rsid w:val="00C81150"/>
    <w:rsid w:val="00C874CA"/>
    <w:rsid w:val="00D0560D"/>
    <w:rsid w:val="00D13E01"/>
    <w:rsid w:val="00E4432E"/>
    <w:rsid w:val="00E56FE0"/>
    <w:rsid w:val="00E85974"/>
    <w:rsid w:val="00EA6653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11"/>
        <o:entry new="15" old="11"/>
        <o:entry new="16" old="0"/>
        <o:entry new="17" old="16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C81"/>
    <w:rPr>
      <w:sz w:val="28"/>
      <w:szCs w:val="28"/>
    </w:rPr>
  </w:style>
  <w:style w:type="paragraph" w:styleId="5">
    <w:name w:val="heading 5"/>
    <w:basedOn w:val="a"/>
    <w:next w:val="a"/>
    <w:qFormat/>
    <w:rsid w:val="003E4C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4C81"/>
    <w:pPr>
      <w:ind w:firstLine="384"/>
      <w:jc w:val="both"/>
    </w:pPr>
  </w:style>
  <w:style w:type="paragraph" w:customStyle="1" w:styleId="FR1">
    <w:name w:val="FR1"/>
    <w:rsid w:val="003E4C81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link w:val="a4"/>
    <w:rsid w:val="003E4C81"/>
    <w:pPr>
      <w:spacing w:after="120"/>
      <w:ind w:firstLine="714"/>
    </w:pPr>
    <w:rPr>
      <w:szCs w:val="20"/>
    </w:rPr>
  </w:style>
  <w:style w:type="paragraph" w:styleId="a5">
    <w:name w:val="header"/>
    <w:basedOn w:val="a"/>
    <w:rsid w:val="003E4C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4C81"/>
  </w:style>
  <w:style w:type="character" w:styleId="a7">
    <w:name w:val="Strong"/>
    <w:basedOn w:val="a0"/>
    <w:qFormat/>
    <w:rsid w:val="003E4C81"/>
    <w:rPr>
      <w:b/>
      <w:bCs/>
    </w:rPr>
  </w:style>
  <w:style w:type="table" w:styleId="a8">
    <w:name w:val="Table Grid"/>
    <w:basedOn w:val="a1"/>
    <w:rsid w:val="003E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3E4C81"/>
    <w:rPr>
      <w:i/>
      <w:iCs/>
    </w:rPr>
  </w:style>
  <w:style w:type="character" w:customStyle="1" w:styleId="a4">
    <w:name w:val="Основной текст Знак"/>
    <w:basedOn w:val="a0"/>
    <w:link w:val="a3"/>
    <w:rsid w:val="00D13E01"/>
    <w:rPr>
      <w:sz w:val="28"/>
    </w:rPr>
  </w:style>
  <w:style w:type="paragraph" w:styleId="aa">
    <w:name w:val="footer"/>
    <w:basedOn w:val="a"/>
    <w:link w:val="ab"/>
    <w:rsid w:val="00D13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3E0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30 (Lr30)</vt:lpstr>
    </vt:vector>
  </TitlesOfParts>
  <Company>SPecialiST RePack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30 (Lr30)</dc:title>
  <dc:creator>Марченко</dc:creator>
  <cp:lastModifiedBy>user</cp:lastModifiedBy>
  <cp:revision>2</cp:revision>
  <cp:lastPrinted>2008-10-06T09:20:00Z</cp:lastPrinted>
  <dcterms:created xsi:type="dcterms:W3CDTF">2014-12-04T09:45:00Z</dcterms:created>
  <dcterms:modified xsi:type="dcterms:W3CDTF">2014-12-04T09:45:00Z</dcterms:modified>
</cp:coreProperties>
</file>