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61" w:rsidRDefault="00E74861" w:rsidP="00E74861">
      <w:pPr>
        <w:widowControl w:val="0"/>
        <w:spacing w:after="0" w:line="240" w:lineRule="auto"/>
        <w:ind w:firstLine="567"/>
        <w:jc w:val="center"/>
        <w:rPr>
          <w:rFonts w:ascii="Times New Roman" w:hAnsi="Times New Roman" w:cs="Times New Roman"/>
        </w:rPr>
      </w:pPr>
      <w:bookmarkStart w:id="0" w:name="_GoBack"/>
      <w:bookmarkEnd w:id="0"/>
      <w:r>
        <w:rPr>
          <w:rFonts w:ascii="Times New Roman" w:hAnsi="Times New Roman" w:cs="Times New Roman"/>
        </w:rPr>
        <w:t>ФГБОУ ВПО Кемеровский технологический институт пищевой промышленности</w:t>
      </w:r>
    </w:p>
    <w:p w:rsidR="00E74861" w:rsidRDefault="00E74861" w:rsidP="00E74861">
      <w:pPr>
        <w:widowControl w:val="0"/>
        <w:spacing w:after="0" w:line="240" w:lineRule="auto"/>
        <w:ind w:firstLine="567"/>
        <w:jc w:val="both"/>
        <w:rPr>
          <w:rFonts w:ascii="Times New Roman" w:hAnsi="Times New Roman" w:cs="Times New Roman"/>
        </w:rPr>
      </w:pPr>
    </w:p>
    <w:p w:rsidR="00E74861" w:rsidRDefault="00E74861" w:rsidP="00E74861">
      <w:pPr>
        <w:widowControl w:val="0"/>
        <w:spacing w:after="0" w:line="240" w:lineRule="auto"/>
        <w:ind w:firstLine="567"/>
        <w:jc w:val="both"/>
        <w:rPr>
          <w:rFonts w:ascii="Times New Roman" w:hAnsi="Times New Roman" w:cs="Times New Roman"/>
          <w:sz w:val="24"/>
        </w:rPr>
      </w:pPr>
    </w:p>
    <w:p w:rsidR="00E74861" w:rsidRPr="00FD52C8" w:rsidRDefault="00E74861" w:rsidP="00E74861">
      <w:pPr>
        <w:widowControl w:val="0"/>
        <w:spacing w:after="0" w:line="240" w:lineRule="auto"/>
        <w:ind w:firstLine="567"/>
        <w:jc w:val="both"/>
        <w:rPr>
          <w:rFonts w:ascii="Times New Roman" w:hAnsi="Times New Roman" w:cs="Times New Roman"/>
          <w:sz w:val="24"/>
        </w:rPr>
      </w:pPr>
      <w:r w:rsidRPr="00FD52C8">
        <w:rPr>
          <w:rFonts w:ascii="Times New Roman" w:hAnsi="Times New Roman" w:cs="Times New Roman"/>
          <w:sz w:val="24"/>
        </w:rPr>
        <w:t>Маюрникова Л.А.,  Давыденко Н.И.,   Крапива Т.В.</w:t>
      </w:r>
    </w:p>
    <w:p w:rsidR="00E74861" w:rsidRPr="005F6ACC" w:rsidRDefault="00E74861" w:rsidP="00E74861">
      <w:pPr>
        <w:widowControl w:val="0"/>
        <w:spacing w:after="0" w:line="240" w:lineRule="auto"/>
        <w:ind w:firstLine="567"/>
        <w:jc w:val="both"/>
        <w:rPr>
          <w:rFonts w:ascii="Times New Roman" w:hAnsi="Times New Roman" w:cs="Times New Roman"/>
        </w:rPr>
      </w:pPr>
    </w:p>
    <w:p w:rsidR="00E74861" w:rsidRPr="005F6ACC" w:rsidRDefault="00E74861" w:rsidP="00E74861">
      <w:pPr>
        <w:widowControl w:val="0"/>
        <w:spacing w:after="0" w:line="240" w:lineRule="auto"/>
        <w:ind w:firstLine="567"/>
        <w:jc w:val="both"/>
        <w:rPr>
          <w:rFonts w:ascii="Times New Roman" w:hAnsi="Times New Roman" w:cs="Times New Roman"/>
        </w:rPr>
      </w:pPr>
    </w:p>
    <w:p w:rsidR="00E74861" w:rsidRPr="00FD52C8" w:rsidRDefault="00585512" w:rsidP="00E74861">
      <w:pPr>
        <w:widowControl w:val="0"/>
        <w:spacing w:after="0" w:line="240" w:lineRule="auto"/>
        <w:ind w:firstLine="567"/>
        <w:jc w:val="center"/>
        <w:rPr>
          <w:rFonts w:ascii="Arial" w:hAnsi="Arial" w:cs="Arial"/>
          <w:sz w:val="40"/>
        </w:rPr>
      </w:pPr>
      <w:r>
        <w:rPr>
          <w:rFonts w:ascii="Arial" w:hAnsi="Arial" w:cs="Arial"/>
          <w:sz w:val="40"/>
        </w:rPr>
        <w:t>М</w:t>
      </w:r>
      <w:r w:rsidR="00E74861" w:rsidRPr="00FD52C8">
        <w:rPr>
          <w:rFonts w:ascii="Arial" w:hAnsi="Arial" w:cs="Arial"/>
          <w:sz w:val="40"/>
        </w:rPr>
        <w:t>аркетинг</w:t>
      </w:r>
    </w:p>
    <w:p w:rsidR="00E74861" w:rsidRPr="00FD52C8" w:rsidRDefault="00585512" w:rsidP="00E74861">
      <w:pPr>
        <w:widowControl w:val="0"/>
        <w:spacing w:after="0" w:line="240" w:lineRule="auto"/>
        <w:ind w:firstLine="567"/>
        <w:jc w:val="center"/>
        <w:rPr>
          <w:rFonts w:ascii="Arial" w:hAnsi="Arial" w:cs="Arial"/>
          <w:sz w:val="40"/>
        </w:rPr>
      </w:pPr>
      <w:r>
        <w:rPr>
          <w:rFonts w:ascii="Arial" w:hAnsi="Arial" w:cs="Arial"/>
          <w:sz w:val="40"/>
        </w:rPr>
        <w:t>в ресторанном бизнесе</w:t>
      </w:r>
    </w:p>
    <w:p w:rsidR="00E74861" w:rsidRDefault="00E74861" w:rsidP="00E74861">
      <w:pPr>
        <w:widowControl w:val="0"/>
        <w:spacing w:after="0" w:line="240" w:lineRule="auto"/>
        <w:ind w:firstLine="567"/>
        <w:jc w:val="center"/>
        <w:rPr>
          <w:rFonts w:ascii="Times New Roman" w:hAnsi="Times New Roman" w:cs="Times New Roman"/>
        </w:rPr>
      </w:pPr>
    </w:p>
    <w:p w:rsidR="00E74861" w:rsidRPr="00FD52C8" w:rsidRDefault="00E74861" w:rsidP="00E74861">
      <w:pPr>
        <w:widowControl w:val="0"/>
        <w:spacing w:after="0" w:line="240" w:lineRule="auto"/>
        <w:ind w:firstLine="567"/>
        <w:jc w:val="center"/>
        <w:rPr>
          <w:rFonts w:ascii="Times New Roman" w:hAnsi="Times New Roman" w:cs="Times New Roman"/>
          <w:sz w:val="28"/>
        </w:rPr>
      </w:pPr>
      <w:r w:rsidRPr="00FD52C8">
        <w:rPr>
          <w:rFonts w:ascii="Times New Roman" w:hAnsi="Times New Roman" w:cs="Times New Roman"/>
          <w:sz w:val="28"/>
        </w:rPr>
        <w:t>Учебное пособие (часть 1)</w:t>
      </w:r>
    </w:p>
    <w:p w:rsidR="00E74861" w:rsidRPr="005F6ACC" w:rsidRDefault="00E74861" w:rsidP="00E74861">
      <w:pPr>
        <w:widowControl w:val="0"/>
        <w:spacing w:after="0" w:line="240" w:lineRule="auto"/>
        <w:ind w:firstLine="567"/>
        <w:jc w:val="both"/>
        <w:rPr>
          <w:rFonts w:ascii="Times New Roman" w:hAnsi="Times New Roman" w:cs="Times New Roman"/>
        </w:rPr>
      </w:pPr>
    </w:p>
    <w:p w:rsidR="00E74861" w:rsidRPr="005F6ACC" w:rsidRDefault="00E74861" w:rsidP="00E74861">
      <w:pPr>
        <w:widowControl w:val="0"/>
        <w:spacing w:after="0" w:line="240" w:lineRule="auto"/>
        <w:jc w:val="both"/>
        <w:rPr>
          <w:rFonts w:ascii="Times New Roman" w:hAnsi="Times New Roman" w:cs="Times New Roman"/>
        </w:rPr>
      </w:pPr>
      <w:r>
        <w:rPr>
          <w:noProof/>
          <w:lang w:eastAsia="ru-RU"/>
        </w:rPr>
        <w:drawing>
          <wp:inline distT="0" distB="0" distL="0" distR="0">
            <wp:extent cx="3886200" cy="2886075"/>
            <wp:effectExtent l="0" t="0" r="0" b="9525"/>
            <wp:docPr id="18" name="Рисунок 18" descr="Фото услуги ресторана &quot;Кристалл&quot;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услуги ресторана &quot;Кристалл&quot;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8105" cy="2887490"/>
                    </a:xfrm>
                    <a:prstGeom prst="rect">
                      <a:avLst/>
                    </a:prstGeom>
                    <a:noFill/>
                    <a:ln>
                      <a:noFill/>
                    </a:ln>
                  </pic:spPr>
                </pic:pic>
              </a:graphicData>
            </a:graphic>
          </wp:inline>
        </w:drawing>
      </w:r>
    </w:p>
    <w:p w:rsidR="00E74861" w:rsidRPr="005F6ACC" w:rsidRDefault="00E74861" w:rsidP="00E74861">
      <w:pPr>
        <w:widowControl w:val="0"/>
        <w:spacing w:after="0" w:line="240" w:lineRule="auto"/>
        <w:ind w:firstLine="567"/>
        <w:jc w:val="both"/>
        <w:rPr>
          <w:rFonts w:ascii="Times New Roman" w:hAnsi="Times New Roman" w:cs="Times New Roman"/>
        </w:rPr>
      </w:pPr>
    </w:p>
    <w:p w:rsidR="00E74861" w:rsidRDefault="00E74861" w:rsidP="00E74861">
      <w:pPr>
        <w:widowControl w:val="0"/>
        <w:spacing w:after="0" w:line="240" w:lineRule="auto"/>
        <w:ind w:firstLine="567"/>
        <w:jc w:val="both"/>
        <w:rPr>
          <w:rFonts w:ascii="Times New Roman" w:hAnsi="Times New Roman" w:cs="Times New Roman"/>
        </w:rPr>
      </w:pPr>
    </w:p>
    <w:p w:rsidR="00E74861" w:rsidRDefault="00E74861" w:rsidP="00E74861">
      <w:pPr>
        <w:pStyle w:val="afc"/>
        <w:rPr>
          <w:b w:val="0"/>
          <w:bCs w:val="0"/>
          <w:sz w:val="24"/>
        </w:rPr>
      </w:pPr>
      <w:r w:rsidRPr="00FD52C8">
        <w:rPr>
          <w:b w:val="0"/>
          <w:bCs w:val="0"/>
          <w:sz w:val="24"/>
        </w:rPr>
        <w:t>Кемерово 2014</w:t>
      </w:r>
    </w:p>
    <w:p w:rsidR="00B92216" w:rsidRPr="00FD52C8" w:rsidRDefault="00B92216" w:rsidP="00E74861">
      <w:pPr>
        <w:pStyle w:val="afc"/>
        <w:rPr>
          <w:b w:val="0"/>
          <w:bCs w:val="0"/>
          <w:sz w:val="24"/>
        </w:rPr>
      </w:pPr>
    </w:p>
    <w:p w:rsidR="00B92216" w:rsidRPr="00B92216" w:rsidRDefault="00B92216" w:rsidP="00B92216">
      <w:pPr>
        <w:widowControl w:val="0"/>
        <w:spacing w:after="0" w:line="240" w:lineRule="auto"/>
        <w:rPr>
          <w:rFonts w:ascii="Times New Roman" w:hAnsi="Times New Roman" w:cs="Times New Roman"/>
        </w:rPr>
      </w:pPr>
      <w:r w:rsidRPr="00B92216">
        <w:rPr>
          <w:rFonts w:ascii="Times New Roman" w:hAnsi="Times New Roman" w:cs="Times New Roman"/>
        </w:rPr>
        <w:t xml:space="preserve">УДК </w:t>
      </w:r>
      <w:r w:rsidR="00F53775">
        <w:rPr>
          <w:rFonts w:ascii="Times New Roman" w:hAnsi="Times New Roman" w:cs="Times New Roman"/>
        </w:rPr>
        <w:t>624.59:339.138</w:t>
      </w:r>
    </w:p>
    <w:p w:rsidR="00B92216" w:rsidRPr="00B92216" w:rsidRDefault="00B92216" w:rsidP="00B92216">
      <w:pPr>
        <w:widowControl w:val="0"/>
        <w:spacing w:after="0" w:line="240" w:lineRule="auto"/>
        <w:rPr>
          <w:rFonts w:ascii="Times New Roman" w:hAnsi="Times New Roman" w:cs="Times New Roman"/>
        </w:rPr>
      </w:pPr>
      <w:r w:rsidRPr="00B92216">
        <w:rPr>
          <w:rFonts w:ascii="Times New Roman" w:hAnsi="Times New Roman" w:cs="Times New Roman"/>
        </w:rPr>
        <w:lastRenderedPageBreak/>
        <w:t>ББК 36.99:65.</w:t>
      </w:r>
      <w:r w:rsidR="00F53775">
        <w:rPr>
          <w:rFonts w:ascii="Times New Roman" w:hAnsi="Times New Roman" w:cs="Times New Roman"/>
        </w:rPr>
        <w:t>43</w:t>
      </w:r>
    </w:p>
    <w:p w:rsidR="00B92216" w:rsidRPr="00B92216" w:rsidRDefault="00B92216" w:rsidP="00B92216">
      <w:pPr>
        <w:widowControl w:val="0"/>
        <w:spacing w:after="0" w:line="240" w:lineRule="auto"/>
        <w:rPr>
          <w:rFonts w:ascii="Times New Roman" w:hAnsi="Times New Roman" w:cs="Times New Roman"/>
        </w:rPr>
      </w:pPr>
      <w:r w:rsidRPr="00B92216">
        <w:rPr>
          <w:rFonts w:ascii="Times New Roman" w:hAnsi="Times New Roman" w:cs="Times New Roman"/>
        </w:rPr>
        <w:t>М 38</w:t>
      </w:r>
    </w:p>
    <w:p w:rsidR="00E74861" w:rsidRPr="00D8720C" w:rsidRDefault="00E74861" w:rsidP="00E74861">
      <w:pPr>
        <w:pStyle w:val="afc"/>
        <w:widowControl w:val="0"/>
        <w:rPr>
          <w:b w:val="0"/>
          <w:bCs w:val="0"/>
          <w:i/>
          <w:iCs/>
          <w:sz w:val="22"/>
          <w:szCs w:val="22"/>
        </w:rPr>
      </w:pPr>
    </w:p>
    <w:p w:rsidR="00E74861" w:rsidRPr="009F3CA6" w:rsidRDefault="00E74861" w:rsidP="00B92216">
      <w:pPr>
        <w:pStyle w:val="afc"/>
        <w:widowControl w:val="0"/>
        <w:rPr>
          <w:b w:val="0"/>
          <w:bCs w:val="0"/>
          <w:i/>
          <w:iCs/>
          <w:sz w:val="22"/>
          <w:szCs w:val="22"/>
        </w:rPr>
      </w:pPr>
      <w:r w:rsidRPr="009F3CA6">
        <w:rPr>
          <w:b w:val="0"/>
          <w:bCs w:val="0"/>
          <w:i/>
          <w:iCs/>
          <w:sz w:val="22"/>
          <w:szCs w:val="22"/>
        </w:rPr>
        <w:t>Рецензенты:</w:t>
      </w:r>
    </w:p>
    <w:p w:rsidR="00B92216" w:rsidRDefault="00E74861" w:rsidP="00B92216">
      <w:pPr>
        <w:widowControl w:val="0"/>
        <w:spacing w:after="0" w:line="240" w:lineRule="auto"/>
        <w:jc w:val="center"/>
        <w:rPr>
          <w:rFonts w:ascii="Times New Roman" w:hAnsi="Times New Roman"/>
          <w:b/>
          <w:i/>
          <w:sz w:val="20"/>
        </w:rPr>
      </w:pPr>
      <w:r w:rsidRPr="00B92216">
        <w:rPr>
          <w:rFonts w:ascii="Times New Roman" w:hAnsi="Times New Roman"/>
          <w:b/>
          <w:i/>
          <w:sz w:val="20"/>
        </w:rPr>
        <w:t xml:space="preserve">Чугунова О.В., </w:t>
      </w:r>
    </w:p>
    <w:p w:rsidR="00B92216" w:rsidRDefault="00E74861" w:rsidP="00B92216">
      <w:pPr>
        <w:widowControl w:val="0"/>
        <w:spacing w:after="0" w:line="240" w:lineRule="auto"/>
        <w:jc w:val="center"/>
        <w:rPr>
          <w:rFonts w:ascii="Times New Roman" w:hAnsi="Times New Roman"/>
          <w:i/>
          <w:sz w:val="20"/>
        </w:rPr>
      </w:pPr>
      <w:r w:rsidRPr="00B92216">
        <w:rPr>
          <w:rFonts w:ascii="Times New Roman" w:hAnsi="Times New Roman"/>
          <w:i/>
          <w:sz w:val="20"/>
        </w:rPr>
        <w:t xml:space="preserve">д.т.н., заведующая кафедрой технологий питания </w:t>
      </w:r>
    </w:p>
    <w:p w:rsidR="00E74861" w:rsidRPr="00B92216" w:rsidRDefault="00E74861" w:rsidP="00B92216">
      <w:pPr>
        <w:widowControl w:val="0"/>
        <w:spacing w:after="0" w:line="240" w:lineRule="auto"/>
        <w:jc w:val="center"/>
        <w:rPr>
          <w:rFonts w:ascii="Times New Roman" w:hAnsi="Times New Roman"/>
          <w:i/>
          <w:sz w:val="20"/>
        </w:rPr>
      </w:pPr>
      <w:r w:rsidRPr="00B92216">
        <w:rPr>
          <w:rFonts w:ascii="Times New Roman" w:hAnsi="Times New Roman"/>
          <w:i/>
          <w:sz w:val="20"/>
        </w:rPr>
        <w:t>ФГБОУ ВПО УРГЭУ</w:t>
      </w:r>
    </w:p>
    <w:p w:rsidR="00B92216" w:rsidRDefault="003010A6" w:rsidP="00B92216">
      <w:pPr>
        <w:widowControl w:val="0"/>
        <w:spacing w:after="0" w:line="240" w:lineRule="auto"/>
        <w:jc w:val="center"/>
        <w:rPr>
          <w:rFonts w:ascii="Times New Roman" w:hAnsi="Times New Roman"/>
          <w:b/>
          <w:i/>
          <w:sz w:val="20"/>
        </w:rPr>
      </w:pPr>
      <w:r w:rsidRPr="00B92216">
        <w:rPr>
          <w:rFonts w:ascii="Times New Roman" w:hAnsi="Times New Roman"/>
          <w:b/>
          <w:i/>
          <w:sz w:val="20"/>
        </w:rPr>
        <w:t>Вашкевич</w:t>
      </w:r>
      <w:r w:rsidR="00E74861" w:rsidRPr="00B92216">
        <w:rPr>
          <w:rFonts w:ascii="Times New Roman" w:hAnsi="Times New Roman"/>
          <w:b/>
          <w:i/>
          <w:sz w:val="20"/>
        </w:rPr>
        <w:t xml:space="preserve"> Н.С., </w:t>
      </w:r>
    </w:p>
    <w:p w:rsidR="00E74861" w:rsidRPr="00B92216" w:rsidRDefault="00E74861" w:rsidP="00B92216">
      <w:pPr>
        <w:widowControl w:val="0"/>
        <w:spacing w:after="0" w:line="240" w:lineRule="auto"/>
        <w:jc w:val="center"/>
        <w:rPr>
          <w:rFonts w:ascii="Times New Roman" w:hAnsi="Times New Roman"/>
          <w:i/>
          <w:sz w:val="20"/>
        </w:rPr>
      </w:pPr>
      <w:r w:rsidRPr="00B92216">
        <w:rPr>
          <w:rFonts w:ascii="Times New Roman" w:hAnsi="Times New Roman"/>
          <w:i/>
          <w:sz w:val="20"/>
        </w:rPr>
        <w:t>к.т.н.,директор ресторана «Щегловск» (ООО «Продлюкс»)</w:t>
      </w:r>
    </w:p>
    <w:p w:rsidR="00E74861" w:rsidRPr="009F3CA6" w:rsidRDefault="00E74861" w:rsidP="00E74861">
      <w:pPr>
        <w:pStyle w:val="afc"/>
        <w:widowControl w:val="0"/>
        <w:rPr>
          <w:b w:val="0"/>
          <w:bCs w:val="0"/>
          <w:i/>
          <w:iCs/>
          <w:sz w:val="22"/>
          <w:szCs w:val="22"/>
        </w:rPr>
      </w:pPr>
    </w:p>
    <w:p w:rsidR="00E74861" w:rsidRPr="009F3CA6" w:rsidRDefault="00E74861" w:rsidP="00E74861">
      <w:pPr>
        <w:pStyle w:val="afc"/>
        <w:widowControl w:val="0"/>
        <w:rPr>
          <w:b w:val="0"/>
          <w:bCs w:val="0"/>
          <w:i/>
          <w:iCs/>
          <w:sz w:val="22"/>
          <w:szCs w:val="22"/>
        </w:rPr>
      </w:pPr>
      <w:r w:rsidRPr="009F3CA6">
        <w:rPr>
          <w:b w:val="0"/>
          <w:bCs w:val="0"/>
          <w:i/>
          <w:iCs/>
          <w:sz w:val="22"/>
          <w:szCs w:val="22"/>
        </w:rPr>
        <w:t>Рекомендовано редакционно-издательским советом</w:t>
      </w:r>
    </w:p>
    <w:p w:rsidR="00E74861" w:rsidRPr="009F3CA6" w:rsidRDefault="00E74861" w:rsidP="00E74861">
      <w:pPr>
        <w:pStyle w:val="afc"/>
        <w:widowControl w:val="0"/>
        <w:rPr>
          <w:b w:val="0"/>
          <w:bCs w:val="0"/>
          <w:i/>
          <w:iCs/>
          <w:sz w:val="22"/>
          <w:szCs w:val="22"/>
        </w:rPr>
      </w:pPr>
      <w:r w:rsidRPr="009F3CA6">
        <w:rPr>
          <w:b w:val="0"/>
          <w:bCs w:val="0"/>
          <w:i/>
          <w:iCs/>
          <w:sz w:val="22"/>
          <w:szCs w:val="22"/>
        </w:rPr>
        <w:t>Кемеровского технологического института пищевой промы</w:t>
      </w:r>
      <w:r w:rsidRPr="009F3CA6">
        <w:rPr>
          <w:b w:val="0"/>
          <w:bCs w:val="0"/>
          <w:i/>
          <w:iCs/>
          <w:sz w:val="22"/>
          <w:szCs w:val="22"/>
        </w:rPr>
        <w:t>ш</w:t>
      </w:r>
      <w:r w:rsidRPr="009F3CA6">
        <w:rPr>
          <w:b w:val="0"/>
          <w:bCs w:val="0"/>
          <w:i/>
          <w:iCs/>
          <w:sz w:val="22"/>
          <w:szCs w:val="22"/>
        </w:rPr>
        <w:t>ленности</w:t>
      </w:r>
    </w:p>
    <w:p w:rsidR="00E74861" w:rsidRPr="009F3CA6" w:rsidRDefault="00E74861" w:rsidP="00E74861">
      <w:pPr>
        <w:pStyle w:val="afc"/>
        <w:widowControl w:val="0"/>
        <w:rPr>
          <w:b w:val="0"/>
          <w:bCs w:val="0"/>
          <w:i/>
          <w:iCs/>
          <w:sz w:val="22"/>
          <w:szCs w:val="22"/>
        </w:rPr>
      </w:pPr>
    </w:p>
    <w:p w:rsidR="00E74861" w:rsidRPr="009F3CA6" w:rsidRDefault="00E74861" w:rsidP="00B92216">
      <w:pPr>
        <w:pStyle w:val="afc"/>
        <w:widowControl w:val="0"/>
        <w:ind w:firstLine="708"/>
        <w:jc w:val="left"/>
        <w:rPr>
          <w:sz w:val="22"/>
          <w:szCs w:val="22"/>
        </w:rPr>
      </w:pPr>
      <w:r w:rsidRPr="009F3CA6">
        <w:rPr>
          <w:sz w:val="22"/>
          <w:szCs w:val="22"/>
        </w:rPr>
        <w:t>Л.А. Маюрникова, Н.И. Давыденко, Т.В.Крапива,</w:t>
      </w:r>
    </w:p>
    <w:p w:rsidR="00E74861" w:rsidRPr="009F3CA6" w:rsidRDefault="00E74861" w:rsidP="00B92216">
      <w:pPr>
        <w:pStyle w:val="afc"/>
        <w:widowControl w:val="0"/>
        <w:ind w:left="708" w:hanging="708"/>
        <w:jc w:val="both"/>
        <w:rPr>
          <w:b w:val="0"/>
          <w:bCs w:val="0"/>
          <w:sz w:val="22"/>
          <w:szCs w:val="22"/>
        </w:rPr>
      </w:pPr>
      <w:r w:rsidRPr="009F3CA6">
        <w:rPr>
          <w:b w:val="0"/>
          <w:bCs w:val="0"/>
          <w:sz w:val="22"/>
          <w:szCs w:val="22"/>
        </w:rPr>
        <w:t xml:space="preserve">М </w:t>
      </w:r>
      <w:r w:rsidR="00B92216">
        <w:rPr>
          <w:b w:val="0"/>
          <w:bCs w:val="0"/>
          <w:sz w:val="22"/>
          <w:szCs w:val="22"/>
        </w:rPr>
        <w:t>38</w:t>
      </w:r>
      <w:r w:rsidRPr="009F3CA6">
        <w:rPr>
          <w:b w:val="0"/>
          <w:bCs w:val="0"/>
          <w:sz w:val="22"/>
          <w:szCs w:val="22"/>
        </w:rPr>
        <w:tab/>
      </w:r>
      <w:r w:rsidRPr="009F3CA6">
        <w:rPr>
          <w:b w:val="0"/>
          <w:bCs w:val="0"/>
          <w:sz w:val="22"/>
          <w:szCs w:val="22"/>
        </w:rPr>
        <w:tab/>
      </w:r>
      <w:r w:rsidRPr="009F3CA6">
        <w:rPr>
          <w:b w:val="0"/>
          <w:bCs w:val="0"/>
          <w:sz w:val="22"/>
          <w:szCs w:val="22"/>
        </w:rPr>
        <w:tab/>
      </w:r>
      <w:r w:rsidR="00193DFC">
        <w:rPr>
          <w:bCs w:val="0"/>
          <w:sz w:val="22"/>
          <w:szCs w:val="22"/>
        </w:rPr>
        <w:t>Маркетинг в ресторанном бизнесе</w:t>
      </w:r>
      <w:r w:rsidR="00B92216">
        <w:rPr>
          <w:bCs w:val="0"/>
          <w:sz w:val="22"/>
        </w:rPr>
        <w:t xml:space="preserve"> </w:t>
      </w:r>
      <w:r w:rsidR="00B92216" w:rsidRPr="00B92216">
        <w:rPr>
          <w:b w:val="0"/>
          <w:bCs w:val="0"/>
          <w:sz w:val="22"/>
        </w:rPr>
        <w:t>(часть 1)</w:t>
      </w:r>
      <w:r w:rsidRPr="009F3CA6">
        <w:rPr>
          <w:b w:val="0"/>
          <w:bCs w:val="0"/>
          <w:sz w:val="22"/>
          <w:szCs w:val="22"/>
        </w:rPr>
        <w:t>: Учебное пособие. - / Кемеровский технолог</w:t>
      </w:r>
      <w:r w:rsidRPr="009F3CA6">
        <w:rPr>
          <w:b w:val="0"/>
          <w:bCs w:val="0"/>
          <w:sz w:val="22"/>
          <w:szCs w:val="22"/>
        </w:rPr>
        <w:t>и</w:t>
      </w:r>
      <w:r w:rsidRPr="009F3CA6">
        <w:rPr>
          <w:b w:val="0"/>
          <w:bCs w:val="0"/>
          <w:sz w:val="22"/>
          <w:szCs w:val="22"/>
        </w:rPr>
        <w:t xml:space="preserve">ческий институт пищевой промышленности. - Кемерово, 2014. –     </w:t>
      </w:r>
      <w:r w:rsidR="00B92216">
        <w:rPr>
          <w:b w:val="0"/>
          <w:bCs w:val="0"/>
          <w:sz w:val="22"/>
          <w:szCs w:val="22"/>
        </w:rPr>
        <w:t xml:space="preserve">96 </w:t>
      </w:r>
      <w:r w:rsidRPr="009F3CA6">
        <w:rPr>
          <w:b w:val="0"/>
          <w:bCs w:val="0"/>
          <w:sz w:val="22"/>
          <w:szCs w:val="22"/>
        </w:rPr>
        <w:t>с.</w:t>
      </w:r>
    </w:p>
    <w:p w:rsidR="00E74861" w:rsidRPr="009F3CA6" w:rsidRDefault="00E74861" w:rsidP="00E74861">
      <w:pPr>
        <w:pStyle w:val="afc"/>
        <w:widowControl w:val="0"/>
        <w:ind w:left="709" w:firstLine="709"/>
        <w:jc w:val="both"/>
        <w:rPr>
          <w:b w:val="0"/>
          <w:bCs w:val="0"/>
          <w:sz w:val="22"/>
          <w:szCs w:val="22"/>
        </w:rPr>
      </w:pPr>
      <w:r w:rsidRPr="009F3CA6">
        <w:rPr>
          <w:b w:val="0"/>
          <w:bCs w:val="0"/>
          <w:sz w:val="22"/>
          <w:szCs w:val="22"/>
          <w:lang w:val="en-US"/>
        </w:rPr>
        <w:t>ISBN</w:t>
      </w:r>
      <w:r w:rsidRPr="009F3CA6">
        <w:rPr>
          <w:b w:val="0"/>
          <w:bCs w:val="0"/>
          <w:sz w:val="22"/>
          <w:szCs w:val="22"/>
        </w:rPr>
        <w:t xml:space="preserve"> ……</w:t>
      </w:r>
    </w:p>
    <w:p w:rsidR="00E74861" w:rsidRDefault="00E74861" w:rsidP="00E74861">
      <w:pPr>
        <w:widowControl w:val="0"/>
        <w:shd w:val="clear" w:color="auto" w:fill="FFFFFF"/>
        <w:spacing w:line="202" w:lineRule="exact"/>
        <w:ind w:right="14" w:firstLine="451"/>
        <w:jc w:val="both"/>
        <w:rPr>
          <w:rFonts w:ascii="Times New Roman" w:hAnsi="Times New Roman"/>
          <w:spacing w:val="4"/>
        </w:rPr>
      </w:pPr>
      <w:r w:rsidRPr="009F3CA6">
        <w:rPr>
          <w:rFonts w:ascii="Times New Roman" w:hAnsi="Times New Roman"/>
          <w:spacing w:val="2"/>
        </w:rPr>
        <w:t>Для студентов, обучающихся по направлению «Технол</w:t>
      </w:r>
      <w:r w:rsidRPr="009F3CA6">
        <w:rPr>
          <w:rFonts w:ascii="Times New Roman" w:hAnsi="Times New Roman"/>
          <w:spacing w:val="2"/>
        </w:rPr>
        <w:t>о</w:t>
      </w:r>
      <w:r w:rsidRPr="009F3CA6">
        <w:rPr>
          <w:rFonts w:ascii="Times New Roman" w:hAnsi="Times New Roman"/>
          <w:spacing w:val="2"/>
        </w:rPr>
        <w:t xml:space="preserve">гия и организация общественного питания»», </w:t>
      </w:r>
      <w:r w:rsidR="00193DFC">
        <w:rPr>
          <w:rFonts w:ascii="Times New Roman" w:hAnsi="Times New Roman"/>
          <w:spacing w:val="2"/>
        </w:rPr>
        <w:t xml:space="preserve">бакалавров, </w:t>
      </w:r>
      <w:r w:rsidRPr="009F3CA6">
        <w:rPr>
          <w:rFonts w:ascii="Times New Roman" w:hAnsi="Times New Roman"/>
          <w:spacing w:val="2"/>
        </w:rPr>
        <w:t>м</w:t>
      </w:r>
      <w:r w:rsidRPr="009F3CA6">
        <w:rPr>
          <w:rFonts w:ascii="Times New Roman" w:hAnsi="Times New Roman"/>
          <w:spacing w:val="2"/>
        </w:rPr>
        <w:t>а</w:t>
      </w:r>
      <w:r w:rsidRPr="009F3CA6">
        <w:rPr>
          <w:rFonts w:ascii="Times New Roman" w:hAnsi="Times New Roman"/>
          <w:spacing w:val="2"/>
        </w:rPr>
        <w:t xml:space="preserve">гистрантов, аспирантов, </w:t>
      </w:r>
      <w:r w:rsidRPr="009F3CA6">
        <w:rPr>
          <w:rFonts w:ascii="Times New Roman" w:hAnsi="Times New Roman"/>
          <w:spacing w:val="3"/>
        </w:rPr>
        <w:t xml:space="preserve">специалистов, </w:t>
      </w:r>
      <w:r w:rsidRPr="009F3CA6">
        <w:rPr>
          <w:rFonts w:ascii="Times New Roman" w:hAnsi="Times New Roman"/>
        </w:rPr>
        <w:t>интересующихся пр</w:t>
      </w:r>
      <w:r w:rsidRPr="009F3CA6">
        <w:rPr>
          <w:rFonts w:ascii="Times New Roman" w:hAnsi="Times New Roman"/>
        </w:rPr>
        <w:t>о</w:t>
      </w:r>
      <w:r w:rsidRPr="009F3CA6">
        <w:rPr>
          <w:rFonts w:ascii="Times New Roman" w:hAnsi="Times New Roman"/>
        </w:rPr>
        <w:t>блемами теории и практики управления сферой</w:t>
      </w:r>
      <w:r w:rsidRPr="009F3CA6">
        <w:rPr>
          <w:rFonts w:ascii="Times New Roman" w:hAnsi="Times New Roman"/>
          <w:spacing w:val="4"/>
        </w:rPr>
        <w:t xml:space="preserve"> сервиса в о</w:t>
      </w:r>
      <w:r w:rsidRPr="009F3CA6">
        <w:rPr>
          <w:rFonts w:ascii="Times New Roman" w:hAnsi="Times New Roman"/>
          <w:spacing w:val="4"/>
        </w:rPr>
        <w:t>б</w:t>
      </w:r>
      <w:r w:rsidRPr="009F3CA6">
        <w:rPr>
          <w:rFonts w:ascii="Times New Roman" w:hAnsi="Times New Roman"/>
          <w:spacing w:val="4"/>
        </w:rPr>
        <w:t>щественном питании.</w:t>
      </w:r>
    </w:p>
    <w:p w:rsidR="00E74861" w:rsidRDefault="00E74861" w:rsidP="00E74861">
      <w:pPr>
        <w:widowControl w:val="0"/>
        <w:shd w:val="clear" w:color="auto" w:fill="FFFFFF"/>
        <w:spacing w:line="202" w:lineRule="exact"/>
        <w:ind w:right="14" w:firstLine="451"/>
        <w:jc w:val="both"/>
        <w:rPr>
          <w:rFonts w:ascii="Times New Roman" w:hAnsi="Times New Roman"/>
          <w:spacing w:val="4"/>
        </w:rPr>
      </w:pPr>
    </w:p>
    <w:p w:rsidR="00E74861" w:rsidRPr="009F3CA6" w:rsidRDefault="00E74861" w:rsidP="00E74861">
      <w:pPr>
        <w:widowControl w:val="0"/>
        <w:shd w:val="clear" w:color="auto" w:fill="FFFFFF"/>
        <w:spacing w:line="202" w:lineRule="exact"/>
        <w:ind w:right="14" w:firstLine="451"/>
        <w:jc w:val="both"/>
        <w:rPr>
          <w:rFonts w:ascii="Times New Roman" w:hAnsi="Times New Roman"/>
          <w:spacing w:val="4"/>
        </w:rPr>
      </w:pPr>
    </w:p>
    <w:p w:rsidR="00E74861" w:rsidRPr="009F3CA6" w:rsidRDefault="00E74861" w:rsidP="00E74861">
      <w:pPr>
        <w:pStyle w:val="afc"/>
        <w:widowControl w:val="0"/>
        <w:jc w:val="both"/>
        <w:rPr>
          <w:b w:val="0"/>
          <w:bCs w:val="0"/>
          <w:sz w:val="22"/>
          <w:szCs w:val="22"/>
        </w:rPr>
      </w:pPr>
      <w:r w:rsidRPr="009F3CA6">
        <w:rPr>
          <w:b w:val="0"/>
          <w:bCs w:val="0"/>
          <w:sz w:val="22"/>
          <w:szCs w:val="22"/>
          <w:lang w:val="en-US"/>
        </w:rPr>
        <w:t>ISBN</w:t>
      </w:r>
      <w:r w:rsidRPr="009F3CA6">
        <w:rPr>
          <w:b w:val="0"/>
          <w:bCs w:val="0"/>
          <w:sz w:val="22"/>
          <w:szCs w:val="22"/>
        </w:rPr>
        <w:t xml:space="preserve"> ……</w:t>
      </w:r>
    </w:p>
    <w:p w:rsidR="00E74861" w:rsidRPr="009F3CA6" w:rsidRDefault="00E74861" w:rsidP="00E74861">
      <w:pPr>
        <w:pStyle w:val="afc"/>
        <w:widowControl w:val="0"/>
        <w:jc w:val="right"/>
        <w:rPr>
          <w:b w:val="0"/>
          <w:sz w:val="22"/>
          <w:szCs w:val="22"/>
        </w:rPr>
      </w:pPr>
      <w:r w:rsidRPr="009F3CA6">
        <w:rPr>
          <w:b w:val="0"/>
          <w:sz w:val="22"/>
          <w:szCs w:val="22"/>
        </w:rPr>
        <w:t xml:space="preserve">УДК  338.46(075) </w:t>
      </w:r>
    </w:p>
    <w:p w:rsidR="00E74861" w:rsidRPr="009F3CA6" w:rsidRDefault="00E74861" w:rsidP="00E74861">
      <w:pPr>
        <w:pStyle w:val="afc"/>
        <w:widowControl w:val="0"/>
        <w:jc w:val="right"/>
        <w:rPr>
          <w:b w:val="0"/>
          <w:sz w:val="22"/>
          <w:szCs w:val="22"/>
        </w:rPr>
      </w:pPr>
      <w:r w:rsidRPr="009F3CA6">
        <w:rPr>
          <w:b w:val="0"/>
          <w:sz w:val="22"/>
          <w:szCs w:val="22"/>
        </w:rPr>
        <w:t>ББК  65.422я7</w:t>
      </w:r>
    </w:p>
    <w:p w:rsidR="00E74861" w:rsidRPr="009F3CA6" w:rsidRDefault="00E74861" w:rsidP="00E74861">
      <w:pPr>
        <w:pStyle w:val="afc"/>
        <w:widowControl w:val="0"/>
        <w:ind w:left="4956"/>
        <w:jc w:val="both"/>
        <w:rPr>
          <w:b w:val="0"/>
          <w:bCs w:val="0"/>
          <w:sz w:val="22"/>
          <w:szCs w:val="22"/>
        </w:rPr>
      </w:pPr>
    </w:p>
    <w:p w:rsidR="00B92216" w:rsidRDefault="00E74861" w:rsidP="00E74861">
      <w:pPr>
        <w:pStyle w:val="afc"/>
        <w:widowControl w:val="0"/>
        <w:ind w:left="4248" w:firstLine="72"/>
        <w:jc w:val="left"/>
        <w:rPr>
          <w:b w:val="0"/>
          <w:bCs w:val="0"/>
          <w:sz w:val="22"/>
          <w:szCs w:val="22"/>
        </w:rPr>
      </w:pPr>
      <w:r w:rsidRPr="009F3CA6">
        <w:rPr>
          <w:b w:val="0"/>
          <w:bCs w:val="0"/>
          <w:sz w:val="22"/>
          <w:szCs w:val="22"/>
        </w:rPr>
        <w:t xml:space="preserve">© </w:t>
      </w:r>
      <w:r w:rsidR="00B92216">
        <w:rPr>
          <w:b w:val="0"/>
          <w:bCs w:val="0"/>
          <w:sz w:val="22"/>
          <w:szCs w:val="22"/>
        </w:rPr>
        <w:t xml:space="preserve">   </w:t>
      </w:r>
    </w:p>
    <w:p w:rsidR="00E74861" w:rsidRPr="009F3CA6" w:rsidRDefault="00E74861" w:rsidP="00E74861">
      <w:pPr>
        <w:pStyle w:val="afc"/>
        <w:widowControl w:val="0"/>
        <w:ind w:left="4248" w:firstLine="72"/>
        <w:jc w:val="left"/>
        <w:rPr>
          <w:b w:val="0"/>
          <w:bCs w:val="0"/>
          <w:sz w:val="22"/>
          <w:szCs w:val="22"/>
        </w:rPr>
      </w:pPr>
      <w:r w:rsidRPr="009F3CA6">
        <w:rPr>
          <w:b w:val="0"/>
          <w:bCs w:val="0"/>
          <w:sz w:val="22"/>
          <w:szCs w:val="22"/>
        </w:rPr>
        <w:t>Л.А.Маюрникова</w:t>
      </w:r>
    </w:p>
    <w:p w:rsidR="00B92216" w:rsidRDefault="00E74861" w:rsidP="00E74861">
      <w:pPr>
        <w:pStyle w:val="afc"/>
        <w:widowControl w:val="0"/>
        <w:ind w:left="4248" w:firstLine="72"/>
        <w:jc w:val="left"/>
        <w:rPr>
          <w:b w:val="0"/>
          <w:bCs w:val="0"/>
          <w:sz w:val="22"/>
          <w:szCs w:val="22"/>
        </w:rPr>
      </w:pPr>
      <w:r w:rsidRPr="009F3CA6">
        <w:rPr>
          <w:b w:val="0"/>
          <w:bCs w:val="0"/>
          <w:sz w:val="22"/>
          <w:szCs w:val="22"/>
        </w:rPr>
        <w:t>Н.И. Давыденко</w:t>
      </w:r>
      <w:r w:rsidR="00B92216" w:rsidRPr="00B92216">
        <w:rPr>
          <w:b w:val="0"/>
          <w:bCs w:val="0"/>
          <w:sz w:val="22"/>
          <w:szCs w:val="22"/>
        </w:rPr>
        <w:t xml:space="preserve"> </w:t>
      </w:r>
      <w:r w:rsidR="00B92216">
        <w:rPr>
          <w:b w:val="0"/>
          <w:bCs w:val="0"/>
          <w:sz w:val="22"/>
          <w:szCs w:val="22"/>
        </w:rPr>
        <w:t xml:space="preserve">  </w:t>
      </w:r>
    </w:p>
    <w:p w:rsidR="00E74861" w:rsidRPr="009F3CA6" w:rsidRDefault="00B92216" w:rsidP="00E74861">
      <w:pPr>
        <w:pStyle w:val="afc"/>
        <w:widowControl w:val="0"/>
        <w:ind w:left="4248" w:firstLine="72"/>
        <w:jc w:val="left"/>
        <w:rPr>
          <w:b w:val="0"/>
          <w:bCs w:val="0"/>
          <w:sz w:val="22"/>
          <w:szCs w:val="22"/>
        </w:rPr>
      </w:pPr>
      <w:r>
        <w:rPr>
          <w:b w:val="0"/>
          <w:bCs w:val="0"/>
          <w:sz w:val="22"/>
          <w:szCs w:val="22"/>
        </w:rPr>
        <w:t xml:space="preserve"> </w:t>
      </w:r>
      <w:r w:rsidRPr="009F3CA6">
        <w:rPr>
          <w:b w:val="0"/>
          <w:bCs w:val="0"/>
          <w:sz w:val="22"/>
          <w:szCs w:val="22"/>
        </w:rPr>
        <w:t>Т.В.Крапива</w:t>
      </w:r>
    </w:p>
    <w:p w:rsidR="005F6ACC" w:rsidRPr="00970AE4" w:rsidRDefault="00CE39E7" w:rsidP="005F6ACC">
      <w:pPr>
        <w:pStyle w:val="31"/>
        <w:widowControl w:val="0"/>
        <w:spacing w:after="0"/>
        <w:ind w:firstLine="567"/>
        <w:jc w:val="both"/>
        <w:rPr>
          <w:rFonts w:ascii="Adventure" w:hAnsi="Adventure"/>
          <w:b/>
          <w:sz w:val="36"/>
          <w:szCs w:val="36"/>
        </w:rPr>
      </w:pPr>
      <w:r w:rsidRPr="00970AE4">
        <w:rPr>
          <w:rFonts w:ascii="Adventure" w:hAnsi="Adventure" w:cs="Arial"/>
          <w:b/>
          <w:sz w:val="36"/>
          <w:szCs w:val="36"/>
        </w:rPr>
        <w:t>Введение</w:t>
      </w:r>
      <w:r w:rsidRPr="00970AE4">
        <w:rPr>
          <w:rFonts w:ascii="Adventure" w:hAnsi="Adventure"/>
          <w:b/>
          <w:sz w:val="36"/>
          <w:szCs w:val="36"/>
        </w:rPr>
        <w:t xml:space="preserve"> </w:t>
      </w:r>
    </w:p>
    <w:p w:rsidR="005F6ACC" w:rsidRPr="00970AE4" w:rsidRDefault="005F6ACC" w:rsidP="005F6ACC">
      <w:pPr>
        <w:pStyle w:val="31"/>
        <w:widowControl w:val="0"/>
        <w:spacing w:after="0"/>
        <w:ind w:firstLine="567"/>
        <w:jc w:val="both"/>
        <w:rPr>
          <w:rFonts w:ascii="Adventure" w:hAnsi="Adventure"/>
          <w:sz w:val="18"/>
          <w:szCs w:val="22"/>
        </w:rPr>
      </w:pPr>
    </w:p>
    <w:p w:rsidR="00587E18" w:rsidRPr="00587E18" w:rsidRDefault="00587E18" w:rsidP="00587E18">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Даже самые востребованные и прибыльные на начальном этапе своего существования заведения общественного питания рано или поздно </w:t>
      </w:r>
      <w:r w:rsidRPr="00587E18">
        <w:rPr>
          <w:rFonts w:ascii="Times New Roman" w:eastAsia="Calibri" w:hAnsi="Times New Roman" w:cs="Times New Roman"/>
          <w:sz w:val="22"/>
          <w:szCs w:val="22"/>
        </w:rPr>
        <w:t>сталкиваются с очень  серьезными препятств</w:t>
      </w:r>
      <w:r w:rsidRPr="00587E18">
        <w:rPr>
          <w:rFonts w:ascii="Times New Roman" w:eastAsia="Calibri" w:hAnsi="Times New Roman" w:cs="Times New Roman"/>
          <w:sz w:val="22"/>
          <w:szCs w:val="22"/>
        </w:rPr>
        <w:t>и</w:t>
      </w:r>
      <w:r w:rsidRPr="00587E18">
        <w:rPr>
          <w:rFonts w:ascii="Times New Roman" w:eastAsia="Calibri" w:hAnsi="Times New Roman" w:cs="Times New Roman"/>
          <w:sz w:val="22"/>
          <w:szCs w:val="22"/>
        </w:rPr>
        <w:t xml:space="preserve">ями в превращении своего  </w:t>
      </w:r>
      <w:r>
        <w:rPr>
          <w:rFonts w:ascii="Times New Roman" w:eastAsia="Calibri" w:hAnsi="Times New Roman" w:cs="Times New Roman"/>
          <w:sz w:val="22"/>
          <w:szCs w:val="22"/>
        </w:rPr>
        <w:t>предприятия</w:t>
      </w:r>
      <w:r w:rsidRPr="00587E18">
        <w:rPr>
          <w:rFonts w:ascii="Times New Roman" w:eastAsia="Calibri" w:hAnsi="Times New Roman" w:cs="Times New Roman"/>
          <w:sz w:val="22"/>
          <w:szCs w:val="22"/>
        </w:rPr>
        <w:t xml:space="preserve"> в </w:t>
      </w:r>
      <w:r>
        <w:rPr>
          <w:rFonts w:ascii="Times New Roman" w:eastAsia="Calibri" w:hAnsi="Times New Roman" w:cs="Times New Roman"/>
          <w:sz w:val="22"/>
          <w:szCs w:val="22"/>
        </w:rPr>
        <w:t>стабильно-</w:t>
      </w:r>
      <w:r w:rsidRPr="00587E18">
        <w:rPr>
          <w:rFonts w:ascii="Times New Roman" w:eastAsia="Calibri" w:hAnsi="Times New Roman" w:cs="Times New Roman"/>
          <w:sz w:val="22"/>
          <w:szCs w:val="22"/>
        </w:rPr>
        <w:t xml:space="preserve">прибыльный бизнес.  Проблема  в большинстве случаев  состоит  в том,  что </w:t>
      </w:r>
      <w:r>
        <w:rPr>
          <w:rFonts w:ascii="Times New Roman" w:eastAsia="Calibri" w:hAnsi="Times New Roman" w:cs="Times New Roman"/>
          <w:sz w:val="22"/>
          <w:szCs w:val="22"/>
        </w:rPr>
        <w:t>управляющие</w:t>
      </w:r>
      <w:r w:rsidRPr="00587E18">
        <w:rPr>
          <w:rFonts w:ascii="Times New Roman" w:eastAsia="Calibri" w:hAnsi="Times New Roman" w:cs="Times New Roman"/>
          <w:sz w:val="22"/>
          <w:szCs w:val="22"/>
        </w:rPr>
        <w:t xml:space="preserve"> в основном сосредоточены  на  упра</w:t>
      </w:r>
      <w:r w:rsidRPr="00587E18">
        <w:rPr>
          <w:rFonts w:ascii="Times New Roman" w:eastAsia="Calibri" w:hAnsi="Times New Roman" w:cs="Times New Roman"/>
          <w:sz w:val="22"/>
          <w:szCs w:val="22"/>
        </w:rPr>
        <w:t>в</w:t>
      </w:r>
      <w:r w:rsidRPr="00587E18">
        <w:rPr>
          <w:rFonts w:ascii="Times New Roman" w:eastAsia="Calibri" w:hAnsi="Times New Roman" w:cs="Times New Roman"/>
          <w:sz w:val="22"/>
          <w:szCs w:val="22"/>
        </w:rPr>
        <w:t>лении только  рестораном, и совершенно забы</w:t>
      </w:r>
      <w:r>
        <w:rPr>
          <w:rFonts w:ascii="Times New Roman" w:eastAsia="Calibri" w:hAnsi="Times New Roman" w:cs="Times New Roman"/>
          <w:sz w:val="22"/>
          <w:szCs w:val="22"/>
        </w:rPr>
        <w:t>вают</w:t>
      </w:r>
      <w:r w:rsidRPr="00587E18">
        <w:rPr>
          <w:rFonts w:ascii="Times New Roman" w:eastAsia="Calibri" w:hAnsi="Times New Roman" w:cs="Times New Roman"/>
          <w:sz w:val="22"/>
          <w:szCs w:val="22"/>
        </w:rPr>
        <w:t xml:space="preserve"> об управл</w:t>
      </w:r>
      <w:r w:rsidRPr="00587E18">
        <w:rPr>
          <w:rFonts w:ascii="Times New Roman" w:eastAsia="Calibri" w:hAnsi="Times New Roman" w:cs="Times New Roman"/>
          <w:sz w:val="22"/>
          <w:szCs w:val="22"/>
        </w:rPr>
        <w:t>е</w:t>
      </w:r>
      <w:r w:rsidRPr="00587E18">
        <w:rPr>
          <w:rFonts w:ascii="Times New Roman" w:eastAsia="Calibri" w:hAnsi="Times New Roman" w:cs="Times New Roman"/>
          <w:sz w:val="22"/>
          <w:szCs w:val="22"/>
        </w:rPr>
        <w:t>нии бизнесом</w:t>
      </w:r>
      <w:r>
        <w:rPr>
          <w:rFonts w:ascii="Times New Roman" w:eastAsia="Calibri" w:hAnsi="Times New Roman" w:cs="Times New Roman"/>
          <w:sz w:val="22"/>
          <w:szCs w:val="22"/>
        </w:rPr>
        <w:t xml:space="preserve">, что вполне объяснимо - </w:t>
      </w:r>
      <w:r w:rsidRPr="00587E18">
        <w:rPr>
          <w:rFonts w:ascii="Times New Roman" w:eastAsia="Calibri" w:hAnsi="Times New Roman" w:cs="Times New Roman"/>
          <w:sz w:val="22"/>
          <w:szCs w:val="22"/>
        </w:rPr>
        <w:t>ведь рестора</w:t>
      </w:r>
      <w:r>
        <w:rPr>
          <w:rFonts w:ascii="Times New Roman" w:eastAsia="Calibri" w:hAnsi="Times New Roman" w:cs="Times New Roman"/>
          <w:sz w:val="22"/>
          <w:szCs w:val="22"/>
        </w:rPr>
        <w:t>тор</w:t>
      </w:r>
      <w:r w:rsidRPr="00587E18">
        <w:rPr>
          <w:rFonts w:ascii="Times New Roman" w:eastAsia="Calibri" w:hAnsi="Times New Roman" w:cs="Times New Roman"/>
          <w:sz w:val="22"/>
          <w:szCs w:val="22"/>
        </w:rPr>
        <w:t xml:space="preserve"> полн</w:t>
      </w:r>
      <w:r w:rsidRPr="00587E18">
        <w:rPr>
          <w:rFonts w:ascii="Times New Roman" w:eastAsia="Calibri" w:hAnsi="Times New Roman" w:cs="Times New Roman"/>
          <w:sz w:val="22"/>
          <w:szCs w:val="22"/>
        </w:rPr>
        <w:t>о</w:t>
      </w:r>
      <w:r w:rsidRPr="00587E18">
        <w:rPr>
          <w:rFonts w:ascii="Times New Roman" w:eastAsia="Calibri" w:hAnsi="Times New Roman" w:cs="Times New Roman"/>
          <w:sz w:val="22"/>
          <w:szCs w:val="22"/>
        </w:rPr>
        <w:t>стью загружен рутинной ежедневной работой</w:t>
      </w:r>
      <w:r>
        <w:rPr>
          <w:rFonts w:ascii="Times New Roman" w:eastAsia="Calibri" w:hAnsi="Times New Roman" w:cs="Times New Roman"/>
          <w:sz w:val="22"/>
          <w:szCs w:val="22"/>
        </w:rPr>
        <w:t xml:space="preserve"> и выпускает</w:t>
      </w:r>
      <w:r w:rsidRPr="00587E18">
        <w:rPr>
          <w:rFonts w:ascii="Times New Roman" w:eastAsia="Calibri" w:hAnsi="Times New Roman" w:cs="Times New Roman"/>
          <w:sz w:val="22"/>
          <w:szCs w:val="22"/>
        </w:rPr>
        <w:t xml:space="preserve"> из виду стратегические  аспекты  маркетинга, финансов и многих других важных действий, которые  в конечном итоге определ</w:t>
      </w:r>
      <w:r w:rsidRPr="00587E18">
        <w:rPr>
          <w:rFonts w:ascii="Times New Roman" w:eastAsia="Calibri" w:hAnsi="Times New Roman" w:cs="Times New Roman"/>
          <w:sz w:val="22"/>
          <w:szCs w:val="22"/>
        </w:rPr>
        <w:t>я</w:t>
      </w:r>
      <w:r w:rsidRPr="00587E18">
        <w:rPr>
          <w:rFonts w:ascii="Times New Roman" w:eastAsia="Calibri" w:hAnsi="Times New Roman" w:cs="Times New Roman"/>
          <w:sz w:val="22"/>
          <w:szCs w:val="22"/>
        </w:rPr>
        <w:t xml:space="preserve">ют будущий успех бизнеса. </w:t>
      </w:r>
    </w:p>
    <w:p w:rsidR="002700A7" w:rsidRPr="005F6ACC" w:rsidRDefault="002700A7" w:rsidP="002700A7">
      <w:pPr>
        <w:pStyle w:val="Pa101"/>
        <w:widowControl w:val="0"/>
        <w:spacing w:line="240" w:lineRule="auto"/>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 xml:space="preserve">У </w:t>
      </w:r>
      <w:r w:rsidR="004743E8">
        <w:rPr>
          <w:rFonts w:ascii="Times New Roman" w:eastAsia="Calibri" w:hAnsi="Times New Roman" w:cs="Times New Roman"/>
          <w:sz w:val="22"/>
          <w:szCs w:val="22"/>
        </w:rPr>
        <w:t>любого заведения общественного питания</w:t>
      </w:r>
      <w:r w:rsidRPr="005F6ACC">
        <w:rPr>
          <w:rFonts w:ascii="Times New Roman" w:eastAsia="Calibri" w:hAnsi="Times New Roman" w:cs="Times New Roman"/>
          <w:sz w:val="22"/>
          <w:szCs w:val="22"/>
        </w:rPr>
        <w:t xml:space="preserve"> есть три о</w:t>
      </w:r>
      <w:r w:rsidRPr="005F6ACC">
        <w:rPr>
          <w:rFonts w:ascii="Times New Roman" w:eastAsia="Calibri" w:hAnsi="Times New Roman" w:cs="Times New Roman"/>
          <w:sz w:val="22"/>
          <w:szCs w:val="22"/>
        </w:rPr>
        <w:t>с</w:t>
      </w:r>
      <w:r w:rsidRPr="005F6ACC">
        <w:rPr>
          <w:rFonts w:ascii="Times New Roman" w:eastAsia="Calibri" w:hAnsi="Times New Roman" w:cs="Times New Roman"/>
          <w:sz w:val="22"/>
          <w:szCs w:val="22"/>
        </w:rPr>
        <w:t xml:space="preserve">новных </w:t>
      </w:r>
      <w:r w:rsidR="00EF2DB4" w:rsidRPr="00EF2DB4">
        <w:rPr>
          <w:rFonts w:ascii="Times New Roman" w:eastAsia="Calibri" w:hAnsi="Times New Roman" w:cs="Times New Roman"/>
          <w:sz w:val="22"/>
          <w:szCs w:val="22"/>
        </w:rPr>
        <w:t>блока технологических процессов</w:t>
      </w:r>
      <w:r w:rsidRPr="00EF2DB4">
        <w:rPr>
          <w:rFonts w:ascii="Times New Roman" w:eastAsia="Calibri" w:hAnsi="Times New Roman" w:cs="Times New Roman"/>
          <w:sz w:val="22"/>
          <w:szCs w:val="22"/>
        </w:rPr>
        <w:t>,</w:t>
      </w:r>
      <w:r w:rsidRPr="005F6ACC">
        <w:rPr>
          <w:rFonts w:ascii="Times New Roman" w:eastAsia="Calibri" w:hAnsi="Times New Roman" w:cs="Times New Roman"/>
          <w:sz w:val="22"/>
          <w:szCs w:val="22"/>
        </w:rPr>
        <w:t xml:space="preserve"> которые должны х</w:t>
      </w:r>
      <w:r w:rsidRPr="005F6ACC">
        <w:rPr>
          <w:rFonts w:ascii="Times New Roman" w:eastAsia="Calibri" w:hAnsi="Times New Roman" w:cs="Times New Roman"/>
          <w:sz w:val="22"/>
          <w:szCs w:val="22"/>
        </w:rPr>
        <w:t>о</w:t>
      </w:r>
      <w:r w:rsidRPr="005F6ACC">
        <w:rPr>
          <w:rFonts w:ascii="Times New Roman" w:eastAsia="Calibri" w:hAnsi="Times New Roman" w:cs="Times New Roman"/>
          <w:sz w:val="22"/>
          <w:szCs w:val="22"/>
        </w:rPr>
        <w:t>рошо функционировать для достижения желаемого результата работы</w:t>
      </w:r>
      <w:r w:rsidR="00EF2DB4">
        <w:rPr>
          <w:rFonts w:ascii="Times New Roman" w:eastAsia="Calibri" w:hAnsi="Times New Roman" w:cs="Times New Roman"/>
          <w:sz w:val="22"/>
          <w:szCs w:val="22"/>
        </w:rPr>
        <w:t>:</w:t>
      </w:r>
    </w:p>
    <w:p w:rsidR="002700A7" w:rsidRPr="00F53775" w:rsidRDefault="002700A7" w:rsidP="002700A7">
      <w:pPr>
        <w:pStyle w:val="Pa101"/>
        <w:widowControl w:val="0"/>
        <w:spacing w:line="240" w:lineRule="auto"/>
        <w:ind w:firstLine="567"/>
        <w:jc w:val="both"/>
        <w:rPr>
          <w:rFonts w:ascii="Times New Roman" w:eastAsia="Calibri" w:hAnsi="Times New Roman" w:cs="Times New Roman"/>
          <w:sz w:val="20"/>
          <w:szCs w:val="22"/>
        </w:rPr>
      </w:pPr>
      <w:r w:rsidRPr="005F6ACC">
        <w:rPr>
          <w:rFonts w:ascii="Times New Roman" w:eastAsia="Calibri" w:hAnsi="Times New Roman" w:cs="Times New Roman"/>
          <w:sz w:val="22"/>
          <w:szCs w:val="22"/>
        </w:rPr>
        <w:t xml:space="preserve">1. </w:t>
      </w:r>
      <w:r w:rsidR="00352227">
        <w:rPr>
          <w:rFonts w:ascii="Times New Roman" w:eastAsia="Calibri" w:hAnsi="Times New Roman" w:cs="Times New Roman"/>
          <w:sz w:val="22"/>
          <w:szCs w:val="22"/>
        </w:rPr>
        <w:t xml:space="preserve">технологический </w:t>
      </w:r>
      <w:r w:rsidR="00EF2DB4">
        <w:rPr>
          <w:rFonts w:ascii="Times New Roman" w:eastAsia="Calibri" w:hAnsi="Times New Roman" w:cs="Times New Roman"/>
          <w:sz w:val="22"/>
          <w:szCs w:val="22"/>
        </w:rPr>
        <w:t xml:space="preserve">блок </w:t>
      </w:r>
      <w:r w:rsidRPr="005F6ACC">
        <w:rPr>
          <w:rFonts w:ascii="Times New Roman" w:eastAsia="Calibri" w:hAnsi="Times New Roman" w:cs="Times New Roman"/>
          <w:sz w:val="22"/>
          <w:szCs w:val="22"/>
        </w:rPr>
        <w:t xml:space="preserve"> </w:t>
      </w:r>
      <w:r w:rsidR="00EF2DB4">
        <w:rPr>
          <w:rFonts w:ascii="Times New Roman" w:eastAsia="Calibri" w:hAnsi="Times New Roman" w:cs="Times New Roman"/>
          <w:sz w:val="22"/>
          <w:szCs w:val="22"/>
        </w:rPr>
        <w:t>(н</w:t>
      </w:r>
      <w:r w:rsidRPr="005F6ACC">
        <w:rPr>
          <w:rFonts w:ascii="Times New Roman" w:eastAsia="Calibri" w:hAnsi="Times New Roman" w:cs="Times New Roman"/>
          <w:sz w:val="22"/>
          <w:szCs w:val="22"/>
        </w:rPr>
        <w:t>абор действий, которые нео</w:t>
      </w:r>
      <w:r w:rsidRPr="005F6ACC">
        <w:rPr>
          <w:rFonts w:ascii="Times New Roman" w:eastAsia="Calibri" w:hAnsi="Times New Roman" w:cs="Times New Roman"/>
          <w:sz w:val="22"/>
          <w:szCs w:val="22"/>
        </w:rPr>
        <w:t>б</w:t>
      </w:r>
      <w:r w:rsidRPr="005F6ACC">
        <w:rPr>
          <w:rFonts w:ascii="Times New Roman" w:eastAsia="Calibri" w:hAnsi="Times New Roman" w:cs="Times New Roman"/>
          <w:sz w:val="22"/>
          <w:szCs w:val="22"/>
        </w:rPr>
        <w:t xml:space="preserve">ходимы для приготовления </w:t>
      </w:r>
      <w:r w:rsidR="00352227">
        <w:rPr>
          <w:rFonts w:ascii="Times New Roman" w:eastAsia="Calibri" w:hAnsi="Times New Roman" w:cs="Times New Roman"/>
          <w:sz w:val="22"/>
          <w:szCs w:val="22"/>
        </w:rPr>
        <w:t>блюд</w:t>
      </w:r>
      <w:r w:rsidR="00352227" w:rsidRPr="005F6ACC">
        <w:rPr>
          <w:rFonts w:ascii="Times New Roman" w:eastAsia="Calibri" w:hAnsi="Times New Roman" w:cs="Times New Roman"/>
          <w:sz w:val="22"/>
          <w:szCs w:val="22"/>
        </w:rPr>
        <w:t xml:space="preserve"> </w:t>
      </w:r>
      <w:r w:rsidRPr="005F6ACC">
        <w:rPr>
          <w:rFonts w:ascii="Times New Roman" w:eastAsia="Calibri" w:hAnsi="Times New Roman" w:cs="Times New Roman"/>
          <w:sz w:val="22"/>
          <w:szCs w:val="22"/>
        </w:rPr>
        <w:t xml:space="preserve">и </w:t>
      </w:r>
      <w:r w:rsidR="00352227">
        <w:rPr>
          <w:rFonts w:ascii="Times New Roman" w:eastAsia="Calibri" w:hAnsi="Times New Roman" w:cs="Times New Roman"/>
          <w:sz w:val="22"/>
          <w:szCs w:val="22"/>
        </w:rPr>
        <w:t>обслуживания</w:t>
      </w:r>
      <w:r w:rsidRPr="005F6ACC">
        <w:rPr>
          <w:rFonts w:ascii="Times New Roman" w:eastAsia="Calibri" w:hAnsi="Times New Roman" w:cs="Times New Roman"/>
          <w:sz w:val="22"/>
          <w:szCs w:val="22"/>
        </w:rPr>
        <w:t xml:space="preserve"> </w:t>
      </w:r>
      <w:r w:rsidR="00352227">
        <w:rPr>
          <w:rFonts w:ascii="Times New Roman" w:eastAsia="Calibri" w:hAnsi="Times New Roman" w:cs="Times New Roman"/>
          <w:sz w:val="22"/>
          <w:szCs w:val="22"/>
        </w:rPr>
        <w:t>гостей</w:t>
      </w:r>
      <w:r w:rsidR="00EF2DB4">
        <w:rPr>
          <w:rFonts w:ascii="Times New Roman" w:eastAsia="Calibri" w:hAnsi="Times New Roman" w:cs="Times New Roman"/>
          <w:sz w:val="22"/>
          <w:szCs w:val="22"/>
        </w:rPr>
        <w:t>)</w:t>
      </w:r>
      <w:r w:rsidRPr="005F6ACC">
        <w:rPr>
          <w:rFonts w:ascii="Times New Roman" w:eastAsia="Calibri" w:hAnsi="Times New Roman" w:cs="Times New Roman"/>
          <w:sz w:val="22"/>
          <w:szCs w:val="22"/>
        </w:rPr>
        <w:t xml:space="preserve">. </w:t>
      </w:r>
      <w:r w:rsidR="00352227">
        <w:rPr>
          <w:rFonts w:ascii="Times New Roman" w:eastAsia="Calibri" w:hAnsi="Times New Roman" w:cs="Times New Roman"/>
          <w:sz w:val="22"/>
          <w:szCs w:val="22"/>
        </w:rPr>
        <w:t>Он</w:t>
      </w:r>
      <w:r w:rsidRPr="005F6ACC">
        <w:rPr>
          <w:rFonts w:ascii="Times New Roman" w:eastAsia="Calibri" w:hAnsi="Times New Roman" w:cs="Times New Roman"/>
          <w:sz w:val="22"/>
          <w:szCs w:val="22"/>
        </w:rPr>
        <w:t xml:space="preserve"> включает все то, что каждый день происходит на кухне, в зале и баре.</w:t>
      </w:r>
      <w:r w:rsidRPr="00CE3276">
        <w:rPr>
          <w:rFonts w:ascii="Times New Roman" w:eastAsia="Calibri" w:hAnsi="Times New Roman" w:cs="Times New Roman"/>
        </w:rPr>
        <w:t xml:space="preserve"> </w:t>
      </w:r>
      <w:r w:rsidRPr="00F53775">
        <w:rPr>
          <w:rFonts w:ascii="Times New Roman" w:eastAsia="Calibri" w:hAnsi="Times New Roman" w:cs="Times New Roman"/>
          <w:sz w:val="22"/>
        </w:rPr>
        <w:t>Правильные действия обеспечива</w:t>
      </w:r>
      <w:r w:rsidR="00EF2DB4" w:rsidRPr="00F53775">
        <w:rPr>
          <w:rFonts w:ascii="Times New Roman" w:eastAsia="Calibri" w:hAnsi="Times New Roman" w:cs="Times New Roman"/>
          <w:sz w:val="22"/>
        </w:rPr>
        <w:t>ют</w:t>
      </w:r>
      <w:r w:rsidRPr="00F53775">
        <w:rPr>
          <w:rFonts w:ascii="Times New Roman" w:eastAsia="Calibri" w:hAnsi="Times New Roman" w:cs="Times New Roman"/>
          <w:sz w:val="22"/>
        </w:rPr>
        <w:t xml:space="preserve"> постоянное качество продуктов и обслуживания, соответствующее высоким станда</w:t>
      </w:r>
      <w:r w:rsidRPr="00F53775">
        <w:rPr>
          <w:rFonts w:ascii="Times New Roman" w:eastAsia="Calibri" w:hAnsi="Times New Roman" w:cs="Times New Roman"/>
          <w:sz w:val="22"/>
        </w:rPr>
        <w:t>р</w:t>
      </w:r>
      <w:r w:rsidRPr="00F53775">
        <w:rPr>
          <w:rFonts w:ascii="Times New Roman" w:eastAsia="Calibri" w:hAnsi="Times New Roman" w:cs="Times New Roman"/>
          <w:sz w:val="22"/>
        </w:rPr>
        <w:t>там.</w:t>
      </w:r>
    </w:p>
    <w:p w:rsidR="002700A7" w:rsidRPr="00F53775" w:rsidRDefault="002700A7" w:rsidP="002700A7">
      <w:pPr>
        <w:pStyle w:val="Pa101"/>
        <w:widowControl w:val="0"/>
        <w:spacing w:line="240" w:lineRule="auto"/>
        <w:ind w:firstLine="567"/>
        <w:jc w:val="both"/>
        <w:rPr>
          <w:rFonts w:ascii="Times New Roman" w:eastAsia="Calibri" w:hAnsi="Times New Roman" w:cs="Times New Roman"/>
          <w:sz w:val="20"/>
          <w:szCs w:val="22"/>
        </w:rPr>
      </w:pPr>
      <w:r w:rsidRPr="005F6ACC">
        <w:rPr>
          <w:rFonts w:ascii="Times New Roman" w:eastAsia="Calibri" w:hAnsi="Times New Roman" w:cs="Times New Roman"/>
          <w:sz w:val="22"/>
          <w:szCs w:val="22"/>
        </w:rPr>
        <w:t>2</w:t>
      </w:r>
      <w:r w:rsidR="00587E18">
        <w:rPr>
          <w:rFonts w:ascii="Times New Roman" w:eastAsia="Calibri" w:hAnsi="Times New Roman" w:cs="Times New Roman"/>
          <w:sz w:val="22"/>
          <w:szCs w:val="22"/>
        </w:rPr>
        <w:t>.</w:t>
      </w:r>
      <w:r w:rsidR="008E438B" w:rsidRPr="008E438B">
        <w:rPr>
          <w:rFonts w:ascii="Times New Roman" w:eastAsia="Calibri" w:hAnsi="Times New Roman" w:cs="Times New Roman"/>
          <w:sz w:val="22"/>
          <w:szCs w:val="22"/>
        </w:rPr>
        <w:t xml:space="preserve"> </w:t>
      </w:r>
      <w:r w:rsidR="008E438B" w:rsidRPr="005F6ACC">
        <w:rPr>
          <w:rFonts w:ascii="Times New Roman" w:eastAsia="Calibri" w:hAnsi="Times New Roman" w:cs="Times New Roman"/>
          <w:sz w:val="22"/>
          <w:szCs w:val="22"/>
        </w:rPr>
        <w:t>финансов</w:t>
      </w:r>
      <w:r w:rsidR="008E438B">
        <w:rPr>
          <w:rFonts w:ascii="Times New Roman" w:eastAsia="Calibri" w:hAnsi="Times New Roman" w:cs="Times New Roman"/>
          <w:sz w:val="22"/>
          <w:szCs w:val="22"/>
        </w:rPr>
        <w:t>о-экономический</w:t>
      </w:r>
      <w:r w:rsidRPr="005F6ACC">
        <w:rPr>
          <w:rFonts w:ascii="Times New Roman" w:eastAsia="Calibri" w:hAnsi="Times New Roman" w:cs="Times New Roman"/>
          <w:sz w:val="22"/>
          <w:szCs w:val="22"/>
        </w:rPr>
        <w:t xml:space="preserve">. </w:t>
      </w:r>
      <w:r w:rsidR="00EF2DB4">
        <w:rPr>
          <w:rFonts w:ascii="Times New Roman" w:eastAsia="Calibri" w:hAnsi="Times New Roman" w:cs="Times New Roman"/>
          <w:sz w:val="22"/>
          <w:szCs w:val="22"/>
        </w:rPr>
        <w:t>блок</w:t>
      </w:r>
      <w:r w:rsidRPr="005F6ACC">
        <w:rPr>
          <w:rFonts w:ascii="Times New Roman" w:eastAsia="Calibri" w:hAnsi="Times New Roman" w:cs="Times New Roman"/>
          <w:sz w:val="22"/>
          <w:szCs w:val="22"/>
        </w:rPr>
        <w:t xml:space="preserve"> </w:t>
      </w:r>
      <w:r w:rsidR="00EF2DB4">
        <w:rPr>
          <w:rFonts w:ascii="Times New Roman" w:eastAsia="Calibri" w:hAnsi="Times New Roman" w:cs="Times New Roman"/>
          <w:sz w:val="22"/>
          <w:szCs w:val="22"/>
        </w:rPr>
        <w:t>(б</w:t>
      </w:r>
      <w:r w:rsidRPr="005F6ACC">
        <w:rPr>
          <w:rFonts w:ascii="Times New Roman" w:eastAsia="Calibri" w:hAnsi="Times New Roman" w:cs="Times New Roman"/>
          <w:sz w:val="22"/>
          <w:szCs w:val="22"/>
        </w:rPr>
        <w:t>ухгалтерский учет, управление наличностью, ценовой контроль, расчет издержек и т. д.</w:t>
      </w:r>
      <w:r w:rsidR="00EF2DB4">
        <w:rPr>
          <w:rFonts w:ascii="Times New Roman" w:eastAsia="Calibri" w:hAnsi="Times New Roman" w:cs="Times New Roman"/>
          <w:sz w:val="22"/>
          <w:szCs w:val="22"/>
        </w:rPr>
        <w:t>)</w:t>
      </w:r>
      <w:r w:rsidRPr="00CE3276">
        <w:rPr>
          <w:rFonts w:ascii="Times New Roman" w:eastAsia="Calibri" w:hAnsi="Times New Roman" w:cs="Times New Roman"/>
        </w:rPr>
        <w:t xml:space="preserve"> </w:t>
      </w:r>
      <w:r w:rsidRPr="00F53775">
        <w:rPr>
          <w:rFonts w:ascii="Times New Roman" w:eastAsia="Calibri" w:hAnsi="Times New Roman" w:cs="Times New Roman"/>
          <w:sz w:val="22"/>
        </w:rPr>
        <w:t>Финансовые и бухгалтерские функции предоставляют всю необходимую, своевременную и исчерпывающую информацию, а также должны полностью соответствовать требованиям ко</w:t>
      </w:r>
      <w:r w:rsidRPr="00F53775">
        <w:rPr>
          <w:rFonts w:ascii="Times New Roman" w:eastAsia="Calibri" w:hAnsi="Times New Roman" w:cs="Times New Roman"/>
          <w:sz w:val="22"/>
        </w:rPr>
        <w:t>н</w:t>
      </w:r>
      <w:r w:rsidRPr="00F53775">
        <w:rPr>
          <w:rFonts w:ascii="Times New Roman" w:eastAsia="Calibri" w:hAnsi="Times New Roman" w:cs="Times New Roman"/>
          <w:sz w:val="22"/>
        </w:rPr>
        <w:t>тролирующих органов</w:t>
      </w:r>
    </w:p>
    <w:p w:rsidR="002700A7" w:rsidRPr="005F6ACC" w:rsidRDefault="002700A7" w:rsidP="002700A7">
      <w:pPr>
        <w:pStyle w:val="Pa101"/>
        <w:widowControl w:val="0"/>
        <w:spacing w:line="240" w:lineRule="auto"/>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 xml:space="preserve">3. </w:t>
      </w:r>
      <w:r w:rsidR="00EF2DB4">
        <w:rPr>
          <w:rFonts w:ascii="Times New Roman" w:eastAsia="Calibri" w:hAnsi="Times New Roman" w:cs="Times New Roman"/>
          <w:sz w:val="22"/>
          <w:szCs w:val="22"/>
        </w:rPr>
        <w:t>блок</w:t>
      </w:r>
      <w:r w:rsidRPr="005F6ACC">
        <w:rPr>
          <w:rFonts w:ascii="Times New Roman" w:eastAsia="Calibri" w:hAnsi="Times New Roman" w:cs="Times New Roman"/>
          <w:sz w:val="22"/>
          <w:szCs w:val="22"/>
        </w:rPr>
        <w:t xml:space="preserve"> маркетинга.</w:t>
      </w:r>
      <w:r w:rsidR="00EF2DB4">
        <w:rPr>
          <w:rFonts w:ascii="Times New Roman" w:eastAsia="Calibri" w:hAnsi="Times New Roman" w:cs="Times New Roman"/>
          <w:sz w:val="22"/>
          <w:szCs w:val="22"/>
        </w:rPr>
        <w:t xml:space="preserve"> </w:t>
      </w:r>
      <w:r w:rsidR="00352227" w:rsidRPr="005F6ACC">
        <w:rPr>
          <w:rFonts w:ascii="Times New Roman" w:eastAsia="Calibri" w:hAnsi="Times New Roman" w:cs="Times New Roman"/>
          <w:sz w:val="22"/>
          <w:szCs w:val="22"/>
        </w:rPr>
        <w:t>Маркетинг – это непременный комп</w:t>
      </w:r>
      <w:r w:rsidR="00352227" w:rsidRPr="005F6ACC">
        <w:rPr>
          <w:rFonts w:ascii="Times New Roman" w:eastAsia="Calibri" w:hAnsi="Times New Roman" w:cs="Times New Roman"/>
          <w:sz w:val="22"/>
          <w:szCs w:val="22"/>
        </w:rPr>
        <w:t>о</w:t>
      </w:r>
      <w:r w:rsidR="00352227" w:rsidRPr="005F6ACC">
        <w:rPr>
          <w:rFonts w:ascii="Times New Roman" w:eastAsia="Calibri" w:hAnsi="Times New Roman" w:cs="Times New Roman"/>
          <w:sz w:val="22"/>
          <w:szCs w:val="22"/>
        </w:rPr>
        <w:t>нент деятельности каждого сотрудника компании – от гард</w:t>
      </w:r>
      <w:r w:rsidR="00352227" w:rsidRPr="005F6ACC">
        <w:rPr>
          <w:rFonts w:ascii="Times New Roman" w:eastAsia="Calibri" w:hAnsi="Times New Roman" w:cs="Times New Roman"/>
          <w:sz w:val="22"/>
          <w:szCs w:val="22"/>
        </w:rPr>
        <w:t>е</w:t>
      </w:r>
      <w:r w:rsidR="00352227" w:rsidRPr="005F6ACC">
        <w:rPr>
          <w:rFonts w:ascii="Times New Roman" w:eastAsia="Calibri" w:hAnsi="Times New Roman" w:cs="Times New Roman"/>
          <w:sz w:val="22"/>
          <w:szCs w:val="22"/>
        </w:rPr>
        <w:t>робщика до владельца ресторана. Инструментарий маркетинга предназначен для создания такой ценности для клиента, которая создает мотивацию для посещения  ресторана и удовлетворяет его истинные потребности</w:t>
      </w:r>
      <w:r w:rsidR="00352227">
        <w:rPr>
          <w:rFonts w:ascii="Times New Roman" w:eastAsia="Calibri" w:hAnsi="Times New Roman" w:cs="Times New Roman"/>
          <w:sz w:val="22"/>
          <w:szCs w:val="22"/>
        </w:rPr>
        <w:t xml:space="preserve">. </w:t>
      </w:r>
    </w:p>
    <w:p w:rsidR="002700A7" w:rsidRDefault="002700A7" w:rsidP="002700A7">
      <w:pPr>
        <w:pStyle w:val="Pa102"/>
        <w:widowControl w:val="0"/>
        <w:spacing w:line="240" w:lineRule="auto"/>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Современный ресторанный маркетинг – это не просто о</w:t>
      </w:r>
      <w:r w:rsidRPr="005F6ACC">
        <w:rPr>
          <w:rFonts w:ascii="Times New Roman" w:eastAsia="Calibri" w:hAnsi="Times New Roman" w:cs="Times New Roman"/>
          <w:sz w:val="22"/>
          <w:szCs w:val="22"/>
        </w:rPr>
        <w:t>д</w:t>
      </w:r>
      <w:r w:rsidRPr="005F6ACC">
        <w:rPr>
          <w:rFonts w:ascii="Times New Roman" w:eastAsia="Calibri" w:hAnsi="Times New Roman" w:cs="Times New Roman"/>
          <w:sz w:val="22"/>
          <w:szCs w:val="22"/>
        </w:rPr>
        <w:t xml:space="preserve">на из функций или составляющих этого бизнеса, а скорее его </w:t>
      </w:r>
      <w:r w:rsidRPr="005F6ACC">
        <w:rPr>
          <w:rFonts w:ascii="Times New Roman" w:eastAsia="Calibri" w:hAnsi="Times New Roman" w:cs="Times New Roman"/>
          <w:sz w:val="22"/>
          <w:szCs w:val="22"/>
        </w:rPr>
        <w:lastRenderedPageBreak/>
        <w:t xml:space="preserve">философия, стиль мышления и способ систематизации, </w:t>
      </w:r>
      <w:r w:rsidR="00EF2DB4">
        <w:rPr>
          <w:rFonts w:ascii="Times New Roman" w:eastAsia="Calibri" w:hAnsi="Times New Roman" w:cs="Times New Roman"/>
          <w:sz w:val="22"/>
          <w:szCs w:val="22"/>
        </w:rPr>
        <w:t xml:space="preserve">т.е. </w:t>
      </w:r>
      <w:r w:rsidRPr="005F6ACC">
        <w:rPr>
          <w:rFonts w:ascii="Times New Roman" w:eastAsia="Calibri" w:hAnsi="Times New Roman" w:cs="Times New Roman"/>
          <w:sz w:val="22"/>
          <w:szCs w:val="22"/>
        </w:rPr>
        <w:t>п</w:t>
      </w:r>
      <w:r w:rsidRPr="005F6ACC">
        <w:rPr>
          <w:rFonts w:ascii="Times New Roman" w:eastAsia="Calibri" w:hAnsi="Times New Roman" w:cs="Times New Roman"/>
          <w:sz w:val="22"/>
          <w:szCs w:val="22"/>
        </w:rPr>
        <w:t>о</w:t>
      </w:r>
      <w:r w:rsidRPr="005F6ACC">
        <w:rPr>
          <w:rFonts w:ascii="Times New Roman" w:eastAsia="Calibri" w:hAnsi="Times New Roman" w:cs="Times New Roman"/>
          <w:sz w:val="22"/>
          <w:szCs w:val="22"/>
        </w:rPr>
        <w:t>нимание</w:t>
      </w:r>
      <w:r w:rsidR="00EF2DB4">
        <w:rPr>
          <w:rFonts w:ascii="Times New Roman" w:eastAsia="Calibri" w:hAnsi="Times New Roman" w:cs="Times New Roman"/>
          <w:sz w:val="22"/>
          <w:szCs w:val="22"/>
        </w:rPr>
        <w:t xml:space="preserve"> бизнеса</w:t>
      </w:r>
      <w:r w:rsidRPr="005F6ACC">
        <w:rPr>
          <w:rFonts w:ascii="Times New Roman" w:eastAsia="Calibri" w:hAnsi="Times New Roman" w:cs="Times New Roman"/>
          <w:sz w:val="22"/>
          <w:szCs w:val="22"/>
        </w:rPr>
        <w:t>, как такового.</w:t>
      </w:r>
    </w:p>
    <w:p w:rsidR="002700A7" w:rsidRPr="00CE3276" w:rsidRDefault="002700A7" w:rsidP="002700A7">
      <w:pPr>
        <w:pStyle w:val="Default"/>
        <w:sectPr w:rsidR="002700A7" w:rsidRPr="00CE3276" w:rsidSect="00B92216">
          <w:headerReference w:type="default" r:id="rId9"/>
          <w:type w:val="continuous"/>
          <w:pgSz w:w="8391" w:h="11907" w:code="11"/>
          <w:pgMar w:top="1134" w:right="1134" w:bottom="1134" w:left="1134" w:header="720" w:footer="720" w:gutter="0"/>
          <w:cols w:space="720"/>
          <w:noEndnote/>
          <w:titlePg/>
          <w:docGrid w:linePitch="299"/>
        </w:sectPr>
      </w:pPr>
    </w:p>
    <w:p w:rsidR="00460A9C" w:rsidRPr="00460A9C" w:rsidRDefault="00460A9C" w:rsidP="00460A9C">
      <w:pPr>
        <w:pStyle w:val="a3"/>
        <w:widowControl w:val="0"/>
        <w:spacing w:before="0" w:beforeAutospacing="0" w:after="0" w:afterAutospacing="0"/>
        <w:ind w:firstLine="567"/>
        <w:jc w:val="both"/>
        <w:rPr>
          <w:color w:val="000000"/>
          <w:sz w:val="22"/>
          <w:szCs w:val="22"/>
        </w:rPr>
      </w:pPr>
      <w:r w:rsidRPr="00460A9C">
        <w:rPr>
          <w:rStyle w:val="a5"/>
          <w:rFonts w:eastAsiaTheme="majorEastAsia"/>
          <w:b w:val="0"/>
          <w:color w:val="000000"/>
          <w:sz w:val="22"/>
          <w:szCs w:val="22"/>
        </w:rPr>
        <w:lastRenderedPageBreak/>
        <w:t>Ресторан – один из самых сложных типов предприятий сервиса. От управляющего здесь требуются не только организ</w:t>
      </w:r>
      <w:r w:rsidRPr="00460A9C">
        <w:rPr>
          <w:rStyle w:val="a5"/>
          <w:rFonts w:eastAsiaTheme="majorEastAsia"/>
          <w:b w:val="0"/>
          <w:color w:val="000000"/>
          <w:sz w:val="22"/>
          <w:szCs w:val="22"/>
        </w:rPr>
        <w:t>а</w:t>
      </w:r>
      <w:r w:rsidRPr="00460A9C">
        <w:rPr>
          <w:rStyle w:val="a5"/>
          <w:rFonts w:eastAsiaTheme="majorEastAsia"/>
          <w:b w:val="0"/>
          <w:color w:val="000000"/>
          <w:sz w:val="22"/>
          <w:szCs w:val="22"/>
        </w:rPr>
        <w:t>торские способности, но и умение создать особую атмосферу заведения, приятную для посетителей. Без этого условия ни о каком формировании лояльности не может быть и речи. Стало быть, необходима «тонкая» настройка маркетинга, позволяющая и привлечь, и удержать клиента. Но, к сожалению, именно в р</w:t>
      </w:r>
      <w:r w:rsidRPr="00460A9C">
        <w:rPr>
          <w:rStyle w:val="a5"/>
          <w:rFonts w:eastAsiaTheme="majorEastAsia"/>
          <w:b w:val="0"/>
          <w:color w:val="000000"/>
          <w:sz w:val="22"/>
          <w:szCs w:val="22"/>
        </w:rPr>
        <w:t>е</w:t>
      </w:r>
      <w:r w:rsidRPr="00460A9C">
        <w:rPr>
          <w:rStyle w:val="a5"/>
          <w:rFonts w:eastAsiaTheme="majorEastAsia"/>
          <w:b w:val="0"/>
          <w:color w:val="000000"/>
          <w:sz w:val="22"/>
          <w:szCs w:val="22"/>
        </w:rPr>
        <w:t>сторанах маркетингу по-прежнему уделяется недостаточно вн</w:t>
      </w:r>
      <w:r w:rsidRPr="00460A9C">
        <w:rPr>
          <w:rStyle w:val="a5"/>
          <w:rFonts w:eastAsiaTheme="majorEastAsia"/>
          <w:b w:val="0"/>
          <w:color w:val="000000"/>
          <w:sz w:val="22"/>
          <w:szCs w:val="22"/>
        </w:rPr>
        <w:t>и</w:t>
      </w:r>
      <w:r w:rsidRPr="00460A9C">
        <w:rPr>
          <w:rStyle w:val="a5"/>
          <w:rFonts w:eastAsiaTheme="majorEastAsia"/>
          <w:b w:val="0"/>
          <w:color w:val="000000"/>
          <w:sz w:val="22"/>
          <w:szCs w:val="22"/>
        </w:rPr>
        <w:t>мания.</w:t>
      </w:r>
    </w:p>
    <w:p w:rsidR="00460A9C" w:rsidRPr="00460A9C" w:rsidRDefault="00460A9C" w:rsidP="00460A9C">
      <w:pPr>
        <w:pStyle w:val="a3"/>
        <w:widowControl w:val="0"/>
        <w:spacing w:before="0" w:beforeAutospacing="0" w:after="0" w:afterAutospacing="0"/>
        <w:ind w:firstLine="567"/>
        <w:jc w:val="both"/>
        <w:rPr>
          <w:color w:val="000000"/>
          <w:sz w:val="22"/>
          <w:szCs w:val="22"/>
        </w:rPr>
      </w:pPr>
      <w:r w:rsidRPr="00460A9C">
        <w:rPr>
          <w:color w:val="000000"/>
          <w:sz w:val="22"/>
          <w:szCs w:val="22"/>
        </w:rPr>
        <w:t> </w:t>
      </w:r>
      <w:r w:rsidRPr="00460A9C">
        <w:rPr>
          <w:rStyle w:val="a5"/>
          <w:rFonts w:eastAsiaTheme="majorEastAsia"/>
          <w:b w:val="0"/>
          <w:color w:val="000000"/>
          <w:sz w:val="22"/>
          <w:szCs w:val="22"/>
        </w:rPr>
        <w:t>Основные причины недоразвитости ресторанного марк</w:t>
      </w:r>
      <w:r w:rsidRPr="00460A9C">
        <w:rPr>
          <w:rStyle w:val="a5"/>
          <w:rFonts w:eastAsiaTheme="majorEastAsia"/>
          <w:b w:val="0"/>
          <w:color w:val="000000"/>
          <w:sz w:val="22"/>
          <w:szCs w:val="22"/>
        </w:rPr>
        <w:t>е</w:t>
      </w:r>
      <w:r w:rsidRPr="00460A9C">
        <w:rPr>
          <w:rStyle w:val="a5"/>
          <w:rFonts w:eastAsiaTheme="majorEastAsia"/>
          <w:b w:val="0"/>
          <w:color w:val="000000"/>
          <w:sz w:val="22"/>
          <w:szCs w:val="22"/>
        </w:rPr>
        <w:t>тинга нужно искать в следующем:</w:t>
      </w:r>
    </w:p>
    <w:p w:rsidR="00460A9C" w:rsidRPr="005F6ACC" w:rsidRDefault="00460A9C" w:rsidP="00820A19">
      <w:pPr>
        <w:widowControl w:val="0"/>
        <w:numPr>
          <w:ilvl w:val="0"/>
          <w:numId w:val="1"/>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Уровень экономической/маркетинговой подготовки вл</w:t>
      </w:r>
      <w:r w:rsidRPr="005F6ACC">
        <w:rPr>
          <w:rFonts w:ascii="Times New Roman" w:hAnsi="Times New Roman" w:cs="Times New Roman"/>
          <w:color w:val="000000"/>
        </w:rPr>
        <w:t>а</w:t>
      </w:r>
      <w:r w:rsidRPr="005F6ACC">
        <w:rPr>
          <w:rFonts w:ascii="Times New Roman" w:hAnsi="Times New Roman" w:cs="Times New Roman"/>
          <w:color w:val="000000"/>
        </w:rPr>
        <w:t>дельцев ресторанов достаточно низкий по сравнению с руков</w:t>
      </w:r>
      <w:r w:rsidRPr="005F6ACC">
        <w:rPr>
          <w:rFonts w:ascii="Times New Roman" w:hAnsi="Times New Roman" w:cs="Times New Roman"/>
          <w:color w:val="000000"/>
        </w:rPr>
        <w:t>о</w:t>
      </w:r>
      <w:r w:rsidRPr="005F6ACC">
        <w:rPr>
          <w:rFonts w:ascii="Times New Roman" w:hAnsi="Times New Roman" w:cs="Times New Roman"/>
          <w:color w:val="000000"/>
        </w:rPr>
        <w:t>дителями многих других видов бизнеса.</w:t>
      </w:r>
    </w:p>
    <w:p w:rsidR="00460A9C" w:rsidRPr="005F6ACC" w:rsidRDefault="00460A9C" w:rsidP="00820A19">
      <w:pPr>
        <w:widowControl w:val="0"/>
        <w:numPr>
          <w:ilvl w:val="0"/>
          <w:numId w:val="1"/>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Непонимание ценности маркетинга (что во многом определяется предыдущим пунктом) и, как следствие, нежел</w:t>
      </w:r>
      <w:r w:rsidRPr="005F6ACC">
        <w:rPr>
          <w:rFonts w:ascii="Times New Roman" w:hAnsi="Times New Roman" w:cs="Times New Roman"/>
          <w:color w:val="000000"/>
        </w:rPr>
        <w:t>а</w:t>
      </w:r>
      <w:r w:rsidRPr="005F6ACC">
        <w:rPr>
          <w:rFonts w:ascii="Times New Roman" w:hAnsi="Times New Roman" w:cs="Times New Roman"/>
          <w:color w:val="000000"/>
        </w:rPr>
        <w:t>ние финансировать это направление. Причем стремление сэк</w:t>
      </w:r>
      <w:r w:rsidRPr="005F6ACC">
        <w:rPr>
          <w:rFonts w:ascii="Times New Roman" w:hAnsi="Times New Roman" w:cs="Times New Roman"/>
          <w:color w:val="000000"/>
        </w:rPr>
        <w:t>о</w:t>
      </w:r>
      <w:r w:rsidRPr="005F6ACC">
        <w:rPr>
          <w:rFonts w:ascii="Times New Roman" w:hAnsi="Times New Roman" w:cs="Times New Roman"/>
          <w:color w:val="000000"/>
        </w:rPr>
        <w:t>номить относится и к финансированию маркетинговых пр</w:t>
      </w:r>
      <w:r w:rsidRPr="005F6ACC">
        <w:rPr>
          <w:rFonts w:ascii="Times New Roman" w:hAnsi="Times New Roman" w:cs="Times New Roman"/>
          <w:color w:val="000000"/>
        </w:rPr>
        <w:t>о</w:t>
      </w:r>
      <w:r w:rsidRPr="005F6ACC">
        <w:rPr>
          <w:rFonts w:ascii="Times New Roman" w:hAnsi="Times New Roman" w:cs="Times New Roman"/>
          <w:color w:val="000000"/>
        </w:rPr>
        <w:t>грамм, и к зарплатам специалистов, которые могли бы орган</w:t>
      </w:r>
      <w:r w:rsidRPr="005F6ACC">
        <w:rPr>
          <w:rFonts w:ascii="Times New Roman" w:hAnsi="Times New Roman" w:cs="Times New Roman"/>
          <w:color w:val="000000"/>
        </w:rPr>
        <w:t>и</w:t>
      </w:r>
      <w:r w:rsidRPr="005F6ACC">
        <w:rPr>
          <w:rFonts w:ascii="Times New Roman" w:hAnsi="Times New Roman" w:cs="Times New Roman"/>
          <w:color w:val="000000"/>
        </w:rPr>
        <w:t>зовать такую работу. Поэтому очень часто маркетинг в рест</w:t>
      </w:r>
      <w:r w:rsidRPr="005F6ACC">
        <w:rPr>
          <w:rFonts w:ascii="Times New Roman" w:hAnsi="Times New Roman" w:cs="Times New Roman"/>
          <w:color w:val="000000"/>
        </w:rPr>
        <w:t>о</w:t>
      </w:r>
      <w:r w:rsidRPr="005F6ACC">
        <w:rPr>
          <w:rFonts w:ascii="Times New Roman" w:hAnsi="Times New Roman" w:cs="Times New Roman"/>
          <w:color w:val="000000"/>
        </w:rPr>
        <w:t>ране сводится к тому, что кажется необходимым – рекламе в СМИ</w:t>
      </w:r>
      <w:r w:rsidR="00352227">
        <w:rPr>
          <w:rFonts w:ascii="Times New Roman" w:hAnsi="Times New Roman" w:cs="Times New Roman"/>
          <w:color w:val="000000"/>
        </w:rPr>
        <w:t xml:space="preserve"> и </w:t>
      </w:r>
      <w:r w:rsidRPr="005F6ACC">
        <w:rPr>
          <w:rFonts w:ascii="Times New Roman" w:hAnsi="Times New Roman" w:cs="Times New Roman"/>
          <w:color w:val="000000"/>
        </w:rPr>
        <w:t xml:space="preserve"> «наружке».</w:t>
      </w:r>
    </w:p>
    <w:p w:rsidR="00460A9C" w:rsidRPr="005F6ACC" w:rsidRDefault="00460A9C" w:rsidP="00820A19">
      <w:pPr>
        <w:widowControl w:val="0"/>
        <w:numPr>
          <w:ilvl w:val="0"/>
          <w:numId w:val="1"/>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Серьезные специалисты в области рекламы и маркетинга не спешат работать на предприятиях общественного питания. Во-первых, они не считают эту работу престижной и дающей значительный опыт. Во-вторых, перспектив роста в ресторане немного. В-третьих, уровень зарплат в ресторане на такие дол</w:t>
      </w:r>
      <w:r w:rsidRPr="005F6ACC">
        <w:rPr>
          <w:rFonts w:ascii="Times New Roman" w:hAnsi="Times New Roman" w:cs="Times New Roman"/>
          <w:color w:val="000000"/>
        </w:rPr>
        <w:t>ж</w:t>
      </w:r>
      <w:r w:rsidRPr="005F6ACC">
        <w:rPr>
          <w:rFonts w:ascii="Times New Roman" w:hAnsi="Times New Roman" w:cs="Times New Roman"/>
          <w:color w:val="000000"/>
        </w:rPr>
        <w:t>ности невысок и подходит только для начинающих специал</w:t>
      </w:r>
      <w:r w:rsidRPr="005F6ACC">
        <w:rPr>
          <w:rFonts w:ascii="Times New Roman" w:hAnsi="Times New Roman" w:cs="Times New Roman"/>
          <w:color w:val="000000"/>
        </w:rPr>
        <w:t>и</w:t>
      </w:r>
      <w:r w:rsidRPr="005F6ACC">
        <w:rPr>
          <w:rFonts w:ascii="Times New Roman" w:hAnsi="Times New Roman" w:cs="Times New Roman"/>
          <w:color w:val="000000"/>
        </w:rPr>
        <w:t>стов, что может их устроить только на время поиска другой, б</w:t>
      </w:r>
      <w:r w:rsidRPr="005F6ACC">
        <w:rPr>
          <w:rFonts w:ascii="Times New Roman" w:hAnsi="Times New Roman" w:cs="Times New Roman"/>
          <w:color w:val="000000"/>
        </w:rPr>
        <w:t>о</w:t>
      </w:r>
      <w:r w:rsidRPr="005F6ACC">
        <w:rPr>
          <w:rFonts w:ascii="Times New Roman" w:hAnsi="Times New Roman" w:cs="Times New Roman"/>
          <w:color w:val="000000"/>
        </w:rPr>
        <w:t>лее высокооплачиваемой и перспективной работы.</w:t>
      </w:r>
    </w:p>
    <w:p w:rsidR="00460A9C" w:rsidRPr="005F6ACC" w:rsidRDefault="00460A9C" w:rsidP="00460A9C">
      <w:pPr>
        <w:pStyle w:val="3"/>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color w:val="auto"/>
        </w:rPr>
      </w:pPr>
    </w:p>
    <w:p w:rsidR="005F6ACC" w:rsidRDefault="005F6ACC" w:rsidP="005F6ACC">
      <w:pPr>
        <w:pStyle w:val="31"/>
        <w:widowControl w:val="0"/>
        <w:spacing w:after="0"/>
        <w:ind w:firstLine="567"/>
        <w:jc w:val="both"/>
        <w:rPr>
          <w:sz w:val="22"/>
          <w:szCs w:val="22"/>
        </w:rPr>
      </w:pPr>
    </w:p>
    <w:p w:rsidR="00F53775" w:rsidRDefault="00F53775" w:rsidP="005F6ACC">
      <w:pPr>
        <w:pStyle w:val="31"/>
        <w:widowControl w:val="0"/>
        <w:spacing w:after="0"/>
        <w:ind w:firstLine="567"/>
        <w:jc w:val="both"/>
        <w:rPr>
          <w:sz w:val="22"/>
          <w:szCs w:val="22"/>
        </w:rPr>
      </w:pPr>
    </w:p>
    <w:p w:rsidR="005F6ACC" w:rsidRDefault="005F6ACC" w:rsidP="005F6ACC">
      <w:pPr>
        <w:pStyle w:val="31"/>
        <w:widowControl w:val="0"/>
        <w:spacing w:after="0"/>
        <w:ind w:firstLine="567"/>
        <w:jc w:val="both"/>
        <w:rPr>
          <w:sz w:val="22"/>
          <w:szCs w:val="22"/>
        </w:rPr>
      </w:pPr>
    </w:p>
    <w:p w:rsidR="003010A6" w:rsidRDefault="00860A97" w:rsidP="00080C3C">
      <w:pPr>
        <w:pStyle w:val="31"/>
        <w:widowControl w:val="0"/>
        <w:spacing w:after="0"/>
        <w:ind w:firstLine="567"/>
        <w:jc w:val="both"/>
        <w:rPr>
          <w:rFonts w:ascii="Adventure" w:hAnsi="Adventure" w:cs="Arial"/>
          <w:b/>
          <w:sz w:val="32"/>
          <w:szCs w:val="36"/>
        </w:rPr>
      </w:pPr>
      <w:r w:rsidRPr="00587E18">
        <w:rPr>
          <w:rFonts w:ascii="Adventure" w:hAnsi="Adventure" w:cs="Arial"/>
          <w:b/>
          <w:sz w:val="32"/>
          <w:szCs w:val="36"/>
        </w:rPr>
        <w:t xml:space="preserve">1. Состояние рынка общественного </w:t>
      </w:r>
    </w:p>
    <w:p w:rsidR="003010A6" w:rsidRDefault="00860A97" w:rsidP="00080C3C">
      <w:pPr>
        <w:pStyle w:val="31"/>
        <w:widowControl w:val="0"/>
        <w:spacing w:after="0"/>
        <w:ind w:firstLine="567"/>
        <w:jc w:val="both"/>
        <w:rPr>
          <w:rFonts w:ascii="Adventure" w:hAnsi="Adventure" w:cs="Arial"/>
          <w:b/>
          <w:sz w:val="32"/>
          <w:szCs w:val="36"/>
        </w:rPr>
      </w:pPr>
      <w:r w:rsidRPr="00587E18">
        <w:rPr>
          <w:rFonts w:ascii="Adventure" w:hAnsi="Adventure" w:cs="Arial"/>
          <w:b/>
          <w:sz w:val="32"/>
          <w:szCs w:val="36"/>
        </w:rPr>
        <w:lastRenderedPageBreak/>
        <w:t>питания в России</w:t>
      </w:r>
      <w:r w:rsidR="003010A6">
        <w:rPr>
          <w:rFonts w:ascii="Adventure" w:hAnsi="Adventure" w:cs="Arial"/>
          <w:b/>
          <w:sz w:val="32"/>
          <w:szCs w:val="36"/>
        </w:rPr>
        <w:t>. Основные тенденции</w:t>
      </w:r>
    </w:p>
    <w:p w:rsidR="00080C3C" w:rsidRPr="00587E18" w:rsidRDefault="003010A6" w:rsidP="00080C3C">
      <w:pPr>
        <w:pStyle w:val="31"/>
        <w:widowControl w:val="0"/>
        <w:spacing w:after="0"/>
        <w:ind w:firstLine="567"/>
        <w:jc w:val="both"/>
        <w:rPr>
          <w:rFonts w:ascii="Adventure" w:hAnsi="Adventure" w:cs="Arial"/>
          <w:b/>
          <w:sz w:val="32"/>
          <w:szCs w:val="36"/>
        </w:rPr>
      </w:pPr>
      <w:r>
        <w:rPr>
          <w:rFonts w:ascii="Adventure" w:hAnsi="Adventure" w:cs="Arial"/>
          <w:b/>
          <w:sz w:val="32"/>
          <w:szCs w:val="36"/>
        </w:rPr>
        <w:t xml:space="preserve">его </w:t>
      </w:r>
      <w:r w:rsidR="00080C3C" w:rsidRPr="00587E18">
        <w:rPr>
          <w:rFonts w:ascii="Adventure" w:hAnsi="Adventure" w:cs="Arial"/>
          <w:b/>
          <w:sz w:val="32"/>
          <w:szCs w:val="36"/>
        </w:rPr>
        <w:t>развити</w:t>
      </w:r>
      <w:r>
        <w:rPr>
          <w:rFonts w:ascii="Adventure" w:hAnsi="Adventure" w:cs="Arial"/>
          <w:b/>
          <w:sz w:val="32"/>
          <w:szCs w:val="36"/>
        </w:rPr>
        <w:t>я</w:t>
      </w:r>
      <w:r w:rsidR="00080C3C" w:rsidRPr="00587E18">
        <w:rPr>
          <w:rFonts w:ascii="Adventure" w:hAnsi="Adventure" w:cs="Arial"/>
          <w:b/>
          <w:sz w:val="32"/>
          <w:szCs w:val="36"/>
        </w:rPr>
        <w:t xml:space="preserve">. </w:t>
      </w:r>
    </w:p>
    <w:p w:rsidR="00860A97" w:rsidRPr="00080C3C" w:rsidRDefault="00860A97" w:rsidP="005F6ACC">
      <w:pPr>
        <w:pStyle w:val="31"/>
        <w:widowControl w:val="0"/>
        <w:spacing w:after="0"/>
        <w:ind w:firstLine="567"/>
        <w:jc w:val="both"/>
        <w:rPr>
          <w:rFonts w:ascii="Adventure" w:hAnsi="Adventure" w:cs="Arial"/>
          <w:b/>
          <w:sz w:val="22"/>
          <w:szCs w:val="36"/>
        </w:rPr>
      </w:pPr>
    </w:p>
    <w:p w:rsidR="003010A6" w:rsidRDefault="003010A6" w:rsidP="008E438B">
      <w:pPr>
        <w:pStyle w:val="Pa101"/>
        <w:widowControl w:val="0"/>
        <w:spacing w:line="240" w:lineRule="auto"/>
        <w:ind w:firstLine="567"/>
        <w:jc w:val="both"/>
        <w:rPr>
          <w:rFonts w:ascii="Times New Roman" w:eastAsia="Times New Roman" w:hAnsi="Times New Roman" w:cs="Times New Roman"/>
          <w:b/>
          <w:color w:val="000000"/>
          <w:sz w:val="22"/>
          <w:szCs w:val="20"/>
          <w:lang w:eastAsia="ru-RU"/>
        </w:rPr>
      </w:pPr>
      <w:r w:rsidRPr="003010A6">
        <w:rPr>
          <w:rFonts w:ascii="Times New Roman" w:eastAsia="Times New Roman" w:hAnsi="Times New Roman" w:cs="Times New Roman"/>
          <w:b/>
          <w:color w:val="000000"/>
          <w:sz w:val="22"/>
          <w:szCs w:val="20"/>
          <w:lang w:eastAsia="ru-RU"/>
        </w:rPr>
        <w:t xml:space="preserve">1.1.  Характеристика российского рынка </w:t>
      </w:r>
    </w:p>
    <w:p w:rsidR="003010A6" w:rsidRPr="003010A6" w:rsidRDefault="003010A6" w:rsidP="008E438B">
      <w:pPr>
        <w:pStyle w:val="Pa101"/>
        <w:widowControl w:val="0"/>
        <w:spacing w:line="240" w:lineRule="auto"/>
        <w:ind w:firstLine="567"/>
        <w:jc w:val="both"/>
        <w:rPr>
          <w:rFonts w:ascii="Times New Roman" w:eastAsia="Times New Roman" w:hAnsi="Times New Roman" w:cs="Times New Roman"/>
          <w:b/>
          <w:color w:val="000000"/>
          <w:sz w:val="22"/>
          <w:szCs w:val="20"/>
          <w:lang w:eastAsia="ru-RU"/>
        </w:rPr>
      </w:pPr>
      <w:r w:rsidRPr="003010A6">
        <w:rPr>
          <w:rFonts w:ascii="Times New Roman" w:eastAsia="Times New Roman" w:hAnsi="Times New Roman" w:cs="Times New Roman"/>
          <w:b/>
          <w:color w:val="000000"/>
          <w:sz w:val="22"/>
          <w:szCs w:val="20"/>
          <w:lang w:eastAsia="ru-RU"/>
        </w:rPr>
        <w:t xml:space="preserve">общественного питания </w:t>
      </w:r>
    </w:p>
    <w:p w:rsidR="003010A6" w:rsidRDefault="003010A6" w:rsidP="008E438B">
      <w:pPr>
        <w:pStyle w:val="Pa101"/>
        <w:widowControl w:val="0"/>
        <w:spacing w:line="240" w:lineRule="auto"/>
        <w:ind w:firstLine="567"/>
        <w:jc w:val="both"/>
        <w:rPr>
          <w:rFonts w:ascii="Arial" w:eastAsia="Times New Roman" w:hAnsi="Arial" w:cs="Arial"/>
          <w:color w:val="000000"/>
          <w:sz w:val="20"/>
          <w:szCs w:val="20"/>
          <w:lang w:eastAsia="ru-RU"/>
        </w:rPr>
      </w:pPr>
    </w:p>
    <w:p w:rsidR="008E438B" w:rsidRPr="008E438B"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3010A6">
        <w:rPr>
          <w:rFonts w:ascii="Times New Roman" w:eastAsia="Times New Roman" w:hAnsi="Times New Roman" w:cs="Times New Roman"/>
          <w:color w:val="000000"/>
          <w:sz w:val="22"/>
          <w:szCs w:val="20"/>
          <w:lang w:eastAsia="ru-RU"/>
        </w:rPr>
        <w:t>На</w:t>
      </w:r>
      <w:r w:rsidRPr="008E438B">
        <w:rPr>
          <w:rFonts w:ascii="Arial" w:eastAsia="Times New Roman" w:hAnsi="Arial" w:cs="Arial"/>
          <w:color w:val="000000"/>
          <w:sz w:val="20"/>
          <w:szCs w:val="20"/>
          <w:lang w:eastAsia="ru-RU"/>
        </w:rPr>
        <w:t xml:space="preserve"> </w:t>
      </w:r>
      <w:r w:rsidRPr="008E438B">
        <w:rPr>
          <w:rFonts w:ascii="Times New Roman" w:eastAsia="Calibri" w:hAnsi="Times New Roman" w:cs="Times New Roman"/>
          <w:sz w:val="22"/>
          <w:szCs w:val="22"/>
        </w:rPr>
        <w:t>разных этапах развития</w:t>
      </w:r>
      <w:r>
        <w:rPr>
          <w:rFonts w:ascii="Times New Roman" w:eastAsia="Calibri" w:hAnsi="Times New Roman" w:cs="Times New Roman"/>
          <w:sz w:val="22"/>
          <w:szCs w:val="22"/>
        </w:rPr>
        <w:t xml:space="preserve"> </w:t>
      </w:r>
      <w:r w:rsidR="006B20EF">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 xml:space="preserve"> российского рынка </w:t>
      </w:r>
      <w:r w:rsidR="006B20EF">
        <w:rPr>
          <w:rFonts w:ascii="Times New Roman" w:eastAsia="Calibri" w:hAnsi="Times New Roman" w:cs="Times New Roman"/>
          <w:sz w:val="22"/>
          <w:szCs w:val="22"/>
        </w:rPr>
        <w:t>общ</w:t>
      </w:r>
      <w:r w:rsidR="006B20EF">
        <w:rPr>
          <w:rFonts w:ascii="Times New Roman" w:eastAsia="Calibri" w:hAnsi="Times New Roman" w:cs="Times New Roman"/>
          <w:sz w:val="22"/>
          <w:szCs w:val="22"/>
        </w:rPr>
        <w:t>е</w:t>
      </w:r>
      <w:r w:rsidR="006B20EF">
        <w:rPr>
          <w:rFonts w:ascii="Times New Roman" w:eastAsia="Calibri" w:hAnsi="Times New Roman" w:cs="Times New Roman"/>
          <w:sz w:val="22"/>
          <w:szCs w:val="22"/>
        </w:rPr>
        <w:t xml:space="preserve">ственного питания </w:t>
      </w:r>
      <w:r w:rsidR="006B20EF" w:rsidRPr="008E438B">
        <w:rPr>
          <w:rFonts w:ascii="Times New Roman" w:eastAsia="Calibri" w:hAnsi="Times New Roman" w:cs="Times New Roman"/>
          <w:sz w:val="22"/>
          <w:szCs w:val="22"/>
        </w:rPr>
        <w:t xml:space="preserve">его структура </w:t>
      </w:r>
      <w:r w:rsidRPr="008E438B">
        <w:rPr>
          <w:rFonts w:ascii="Times New Roman" w:eastAsia="Calibri" w:hAnsi="Times New Roman" w:cs="Times New Roman"/>
          <w:sz w:val="22"/>
          <w:szCs w:val="22"/>
        </w:rPr>
        <w:t>менялась. В первой половине 1990-х годов бесспорными лидерами рынка были киоски и п</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 xml:space="preserve">латки, и в то же время дорогие рестораны, что соответствовало </w:t>
      </w:r>
      <w:r w:rsidR="006B20EF">
        <w:rPr>
          <w:rFonts w:ascii="Times New Roman" w:eastAsia="Calibri" w:hAnsi="Times New Roman" w:cs="Times New Roman"/>
          <w:sz w:val="22"/>
          <w:szCs w:val="22"/>
        </w:rPr>
        <w:t>разделению</w:t>
      </w:r>
      <w:r w:rsidRPr="008E438B">
        <w:rPr>
          <w:rFonts w:ascii="Times New Roman" w:eastAsia="Calibri" w:hAnsi="Times New Roman" w:cs="Times New Roman"/>
          <w:sz w:val="22"/>
          <w:szCs w:val="22"/>
        </w:rPr>
        <w:t xml:space="preserve"> </w:t>
      </w:r>
      <w:r w:rsidR="006B20EF">
        <w:rPr>
          <w:rFonts w:ascii="Times New Roman" w:eastAsia="Calibri" w:hAnsi="Times New Roman" w:cs="Times New Roman"/>
          <w:sz w:val="22"/>
          <w:szCs w:val="22"/>
        </w:rPr>
        <w:t xml:space="preserve">постсоветского </w:t>
      </w:r>
      <w:r w:rsidRPr="008E438B">
        <w:rPr>
          <w:rFonts w:ascii="Times New Roman" w:eastAsia="Calibri" w:hAnsi="Times New Roman" w:cs="Times New Roman"/>
          <w:sz w:val="22"/>
          <w:szCs w:val="22"/>
        </w:rPr>
        <w:t>общества</w:t>
      </w:r>
      <w:r w:rsidR="006B20EF">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на очень богатых и крайне бедных.</w:t>
      </w:r>
      <w:r w:rsidR="006B20EF" w:rsidRPr="006B20EF">
        <w:rPr>
          <w:rFonts w:ascii="Times New Roman" w:eastAsia="Calibri" w:hAnsi="Times New Roman" w:cs="Times New Roman"/>
          <w:sz w:val="22"/>
          <w:szCs w:val="22"/>
        </w:rPr>
        <w:t xml:space="preserve"> </w:t>
      </w:r>
      <w:r w:rsidR="006B20EF">
        <w:rPr>
          <w:rFonts w:ascii="Times New Roman" w:eastAsia="Calibri" w:hAnsi="Times New Roman" w:cs="Times New Roman"/>
          <w:sz w:val="22"/>
          <w:szCs w:val="22"/>
        </w:rPr>
        <w:t>Н</w:t>
      </w:r>
      <w:r w:rsidR="006B20EF" w:rsidRPr="008E438B">
        <w:rPr>
          <w:rFonts w:ascii="Times New Roman" w:eastAsia="Calibri" w:hAnsi="Times New Roman" w:cs="Times New Roman"/>
          <w:sz w:val="22"/>
          <w:szCs w:val="22"/>
        </w:rPr>
        <w:t>а протяжении 1990-2000 г</w:t>
      </w:r>
      <w:r w:rsidR="006B20EF">
        <w:rPr>
          <w:rFonts w:ascii="Times New Roman" w:eastAsia="Calibri" w:hAnsi="Times New Roman" w:cs="Times New Roman"/>
          <w:sz w:val="22"/>
          <w:szCs w:val="22"/>
        </w:rPr>
        <w:t>.</w:t>
      </w:r>
      <w:r w:rsidR="006B20EF" w:rsidRPr="008E438B">
        <w:rPr>
          <w:rFonts w:ascii="Times New Roman" w:eastAsia="Calibri" w:hAnsi="Times New Roman" w:cs="Times New Roman"/>
          <w:sz w:val="22"/>
          <w:szCs w:val="22"/>
        </w:rPr>
        <w:t xml:space="preserve">г. </w:t>
      </w:r>
      <w:r w:rsidR="006B20EF">
        <w:rPr>
          <w:rFonts w:ascii="Times New Roman" w:eastAsia="Calibri" w:hAnsi="Times New Roman" w:cs="Times New Roman"/>
          <w:sz w:val="22"/>
          <w:szCs w:val="22"/>
        </w:rPr>
        <w:t>р</w:t>
      </w:r>
      <w:r w:rsidR="006B20EF" w:rsidRPr="008E438B">
        <w:rPr>
          <w:rFonts w:ascii="Times New Roman" w:eastAsia="Calibri" w:hAnsi="Times New Roman" w:cs="Times New Roman"/>
          <w:sz w:val="22"/>
          <w:szCs w:val="22"/>
        </w:rPr>
        <w:t>ынок общественного питания России растет на 20-30 % в год</w:t>
      </w:r>
      <w:r w:rsidR="006B20EF">
        <w:rPr>
          <w:rFonts w:ascii="Times New Roman" w:eastAsia="Calibri" w:hAnsi="Times New Roman" w:cs="Times New Roman"/>
          <w:sz w:val="22"/>
          <w:szCs w:val="22"/>
        </w:rPr>
        <w:t>.</w:t>
      </w:r>
      <w:r w:rsidR="00162203">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Далее последовал пр</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должительный экономический рост, </w:t>
      </w:r>
      <w:r w:rsidR="006B20EF">
        <w:rPr>
          <w:rFonts w:ascii="Times New Roman" w:eastAsia="Calibri" w:hAnsi="Times New Roman" w:cs="Times New Roman"/>
          <w:sz w:val="22"/>
          <w:szCs w:val="22"/>
        </w:rPr>
        <w:t xml:space="preserve">который </w:t>
      </w:r>
      <w:r w:rsidRPr="008E438B">
        <w:rPr>
          <w:rFonts w:ascii="Times New Roman" w:eastAsia="Calibri" w:hAnsi="Times New Roman" w:cs="Times New Roman"/>
          <w:sz w:val="22"/>
          <w:szCs w:val="22"/>
        </w:rPr>
        <w:t>повысил благос</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стояние и жизненный уровень </w:t>
      </w:r>
      <w:r w:rsidR="006B20EF">
        <w:rPr>
          <w:rFonts w:ascii="Times New Roman" w:eastAsia="Calibri" w:hAnsi="Times New Roman" w:cs="Times New Roman"/>
          <w:sz w:val="22"/>
          <w:szCs w:val="22"/>
        </w:rPr>
        <w:t xml:space="preserve">населения и привел к появлению </w:t>
      </w:r>
      <w:r w:rsidRPr="008E438B">
        <w:rPr>
          <w:rFonts w:ascii="Times New Roman" w:eastAsia="Calibri" w:hAnsi="Times New Roman" w:cs="Times New Roman"/>
          <w:sz w:val="22"/>
          <w:szCs w:val="22"/>
        </w:rPr>
        <w:t>среднего класса</w:t>
      </w:r>
      <w:r w:rsidR="006B20EF">
        <w:rPr>
          <w:rFonts w:ascii="Times New Roman" w:eastAsia="Calibri" w:hAnsi="Times New Roman" w:cs="Times New Roman"/>
          <w:sz w:val="22"/>
          <w:szCs w:val="22"/>
        </w:rPr>
        <w:t>, о</w:t>
      </w:r>
      <w:r w:rsidR="006B20EF" w:rsidRPr="008E438B">
        <w:rPr>
          <w:rFonts w:ascii="Times New Roman" w:eastAsia="Calibri" w:hAnsi="Times New Roman" w:cs="Times New Roman"/>
          <w:sz w:val="22"/>
          <w:szCs w:val="22"/>
        </w:rPr>
        <w:t>дним из атрибутов состоятельно</w:t>
      </w:r>
      <w:r w:rsidR="006B20EF">
        <w:rPr>
          <w:rFonts w:ascii="Times New Roman" w:eastAsia="Calibri" w:hAnsi="Times New Roman" w:cs="Times New Roman"/>
          <w:sz w:val="22"/>
          <w:szCs w:val="22"/>
        </w:rPr>
        <w:t>сти которого стало</w:t>
      </w:r>
      <w:r w:rsidR="006B20EF" w:rsidRPr="008E438B">
        <w:rPr>
          <w:rFonts w:ascii="Times New Roman" w:eastAsia="Calibri" w:hAnsi="Times New Roman" w:cs="Times New Roman"/>
          <w:sz w:val="22"/>
          <w:szCs w:val="22"/>
        </w:rPr>
        <w:t xml:space="preserve"> питание вне дома</w:t>
      </w:r>
      <w:r w:rsidR="006B20EF">
        <w:rPr>
          <w:rFonts w:ascii="Times New Roman" w:eastAsia="Calibri" w:hAnsi="Times New Roman" w:cs="Times New Roman"/>
          <w:sz w:val="22"/>
          <w:szCs w:val="22"/>
        </w:rPr>
        <w:t>.</w:t>
      </w:r>
      <w:r w:rsidRPr="008E438B">
        <w:rPr>
          <w:rFonts w:ascii="Times New Roman" w:eastAsia="Calibri" w:hAnsi="Times New Roman" w:cs="Times New Roman"/>
          <w:sz w:val="22"/>
          <w:szCs w:val="22"/>
        </w:rPr>
        <w:t xml:space="preserve"> В результате, до начала мирового ф</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нансового кризиса 2008-2010 г</w:t>
      </w:r>
      <w:r w:rsidR="006B20EF">
        <w:rPr>
          <w:rFonts w:ascii="Times New Roman" w:eastAsia="Calibri" w:hAnsi="Times New Roman" w:cs="Times New Roman"/>
          <w:sz w:val="22"/>
          <w:szCs w:val="22"/>
        </w:rPr>
        <w:t>.</w:t>
      </w:r>
      <w:r w:rsidRPr="008E438B">
        <w:rPr>
          <w:rFonts w:ascii="Times New Roman" w:eastAsia="Calibri" w:hAnsi="Times New Roman" w:cs="Times New Roman"/>
          <w:sz w:val="22"/>
          <w:szCs w:val="22"/>
        </w:rPr>
        <w:t xml:space="preserve">г, и по мере его </w:t>
      </w:r>
      <w:r w:rsidR="006B20EF">
        <w:rPr>
          <w:rFonts w:ascii="Times New Roman" w:eastAsia="Calibri" w:hAnsi="Times New Roman" w:cs="Times New Roman"/>
          <w:sz w:val="22"/>
          <w:szCs w:val="22"/>
        </w:rPr>
        <w:t xml:space="preserve">дальнейшего </w:t>
      </w:r>
      <w:r w:rsidRPr="008E438B">
        <w:rPr>
          <w:rFonts w:ascii="Times New Roman" w:eastAsia="Calibri" w:hAnsi="Times New Roman" w:cs="Times New Roman"/>
          <w:sz w:val="22"/>
          <w:szCs w:val="22"/>
        </w:rPr>
        <w:t>ослабления в 20</w:t>
      </w:r>
      <w:r w:rsidR="006B20EF">
        <w:rPr>
          <w:rFonts w:ascii="Times New Roman" w:eastAsia="Calibri" w:hAnsi="Times New Roman" w:cs="Times New Roman"/>
          <w:sz w:val="22"/>
          <w:szCs w:val="22"/>
        </w:rPr>
        <w:t>10</w:t>
      </w:r>
      <w:r w:rsidRPr="008E438B">
        <w:rPr>
          <w:rFonts w:ascii="Times New Roman" w:eastAsia="Calibri" w:hAnsi="Times New Roman" w:cs="Times New Roman"/>
          <w:sz w:val="22"/>
          <w:szCs w:val="22"/>
        </w:rPr>
        <w:t>-201</w:t>
      </w:r>
      <w:r w:rsidR="006B20EF">
        <w:rPr>
          <w:rFonts w:ascii="Times New Roman" w:eastAsia="Calibri" w:hAnsi="Times New Roman" w:cs="Times New Roman"/>
          <w:sz w:val="22"/>
          <w:szCs w:val="22"/>
        </w:rPr>
        <w:t>3</w:t>
      </w:r>
      <w:r w:rsidRPr="008E438B">
        <w:rPr>
          <w:rFonts w:ascii="Times New Roman" w:eastAsia="Calibri" w:hAnsi="Times New Roman" w:cs="Times New Roman"/>
          <w:sz w:val="22"/>
          <w:szCs w:val="22"/>
        </w:rPr>
        <w:t xml:space="preserve"> г</w:t>
      </w:r>
      <w:r w:rsidR="006B20EF">
        <w:rPr>
          <w:rFonts w:ascii="Times New Roman" w:eastAsia="Calibri" w:hAnsi="Times New Roman" w:cs="Times New Roman"/>
          <w:sz w:val="22"/>
          <w:szCs w:val="22"/>
        </w:rPr>
        <w:t>.</w:t>
      </w:r>
      <w:r w:rsidRPr="008E438B">
        <w:rPr>
          <w:rFonts w:ascii="Times New Roman" w:eastAsia="Calibri" w:hAnsi="Times New Roman" w:cs="Times New Roman"/>
          <w:sz w:val="22"/>
          <w:szCs w:val="22"/>
        </w:rPr>
        <w:t>г., существенный вклад в развитие рынка вн</w:t>
      </w:r>
      <w:r w:rsidR="006B20EF">
        <w:rPr>
          <w:rFonts w:ascii="Times New Roman" w:eastAsia="Calibri" w:hAnsi="Times New Roman" w:cs="Times New Roman"/>
          <w:sz w:val="22"/>
          <w:szCs w:val="22"/>
        </w:rPr>
        <w:t>если</w:t>
      </w:r>
      <w:r w:rsidRPr="008E438B">
        <w:rPr>
          <w:rFonts w:ascii="Times New Roman" w:eastAsia="Calibri" w:hAnsi="Times New Roman" w:cs="Times New Roman"/>
          <w:sz w:val="22"/>
          <w:szCs w:val="22"/>
        </w:rPr>
        <w:t xml:space="preserve"> предприятия бюджетного сегмента: кофе</w:t>
      </w:r>
      <w:r w:rsidRPr="008E438B">
        <w:rPr>
          <w:rFonts w:ascii="Times New Roman" w:eastAsia="Calibri" w:hAnsi="Times New Roman" w:cs="Times New Roman"/>
          <w:sz w:val="22"/>
          <w:szCs w:val="22"/>
        </w:rPr>
        <w:t>й</w:t>
      </w:r>
      <w:r w:rsidRPr="008E438B">
        <w:rPr>
          <w:rFonts w:ascii="Times New Roman" w:eastAsia="Calibri" w:hAnsi="Times New Roman" w:cs="Times New Roman"/>
          <w:sz w:val="22"/>
          <w:szCs w:val="22"/>
        </w:rPr>
        <w:t>ни, рестораны </w:t>
      </w:r>
      <w:r w:rsidRPr="008E438B">
        <w:rPr>
          <w:rFonts w:ascii="Times New Roman" w:eastAsia="Calibri" w:hAnsi="Times New Roman" w:cs="Times New Roman"/>
          <w:i/>
          <w:sz w:val="22"/>
          <w:szCs w:val="22"/>
        </w:rPr>
        <w:t>casual dinning</w:t>
      </w:r>
      <w:r w:rsidRPr="008E438B">
        <w:rPr>
          <w:rFonts w:ascii="Times New Roman" w:eastAsia="Calibri" w:hAnsi="Times New Roman" w:cs="Times New Roman"/>
          <w:sz w:val="22"/>
          <w:szCs w:val="22"/>
        </w:rPr>
        <w:t xml:space="preserve"> (</w:t>
      </w:r>
      <w:r w:rsidR="00585512">
        <w:rPr>
          <w:rFonts w:ascii="Times New Roman" w:eastAsia="Calibri" w:hAnsi="Times New Roman" w:cs="Times New Roman"/>
          <w:sz w:val="22"/>
          <w:szCs w:val="22"/>
        </w:rPr>
        <w:t>демократичного пит</w:t>
      </w:r>
      <w:r w:rsidR="00585512">
        <w:rPr>
          <w:rFonts w:ascii="Times New Roman" w:eastAsia="Calibri" w:hAnsi="Times New Roman" w:cs="Times New Roman"/>
          <w:sz w:val="22"/>
          <w:szCs w:val="22"/>
        </w:rPr>
        <w:t>а</w:t>
      </w:r>
      <w:r w:rsidR="00585512">
        <w:rPr>
          <w:rFonts w:ascii="Times New Roman" w:eastAsia="Calibri" w:hAnsi="Times New Roman" w:cs="Times New Roman"/>
          <w:sz w:val="22"/>
          <w:szCs w:val="22"/>
        </w:rPr>
        <w:t>ния</w:t>
      </w:r>
      <w:r w:rsidRPr="008E438B">
        <w:rPr>
          <w:rFonts w:ascii="Times New Roman" w:eastAsia="Calibri" w:hAnsi="Times New Roman" w:cs="Times New Roman"/>
          <w:sz w:val="22"/>
          <w:szCs w:val="22"/>
        </w:rPr>
        <w:t>), рестораны </w:t>
      </w:r>
      <w:r w:rsidR="009150D0">
        <w:rPr>
          <w:rFonts w:ascii="Times New Roman" w:eastAsia="Calibri" w:hAnsi="Times New Roman" w:cs="Times New Roman"/>
          <w:i/>
          <w:sz w:val="22"/>
          <w:szCs w:val="22"/>
          <w:lang w:val="en-US"/>
        </w:rPr>
        <w:t>q</w:t>
      </w:r>
      <w:r w:rsidR="009150D0" w:rsidRPr="008E438B">
        <w:rPr>
          <w:rFonts w:ascii="Times New Roman" w:eastAsia="Calibri" w:hAnsi="Times New Roman" w:cs="Times New Roman"/>
          <w:i/>
          <w:sz w:val="22"/>
          <w:szCs w:val="22"/>
        </w:rPr>
        <w:t xml:space="preserve">uick </w:t>
      </w:r>
      <w:r w:rsidR="009150D0">
        <w:rPr>
          <w:rFonts w:ascii="Times New Roman" w:eastAsia="Calibri" w:hAnsi="Times New Roman" w:cs="Times New Roman"/>
          <w:i/>
          <w:sz w:val="22"/>
          <w:szCs w:val="22"/>
          <w:lang w:val="en-US"/>
        </w:rPr>
        <w:t>s</w:t>
      </w:r>
      <w:r w:rsidR="009150D0" w:rsidRPr="008E438B">
        <w:rPr>
          <w:rFonts w:ascii="Times New Roman" w:eastAsia="Calibri" w:hAnsi="Times New Roman" w:cs="Times New Roman"/>
          <w:i/>
          <w:sz w:val="22"/>
          <w:szCs w:val="22"/>
        </w:rPr>
        <w:t>ervice</w:t>
      </w:r>
      <w:r w:rsidR="009150D0" w:rsidRPr="008E438B">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 xml:space="preserve">(быстрого </w:t>
      </w:r>
      <w:r w:rsidR="009150D0">
        <w:rPr>
          <w:rFonts w:ascii="Times New Roman" w:eastAsia="Calibri" w:hAnsi="Times New Roman" w:cs="Times New Roman"/>
          <w:sz w:val="22"/>
          <w:szCs w:val="22"/>
        </w:rPr>
        <w:t>обслуживания</w:t>
      </w:r>
      <w:r w:rsidRPr="008E438B">
        <w:rPr>
          <w:rFonts w:ascii="Times New Roman" w:eastAsia="Calibri" w:hAnsi="Times New Roman" w:cs="Times New Roman"/>
          <w:sz w:val="22"/>
          <w:szCs w:val="22"/>
        </w:rPr>
        <w:t>).</w:t>
      </w:r>
    </w:p>
    <w:p w:rsidR="008E438B" w:rsidRDefault="006B20EF" w:rsidP="008E438B">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В</w:t>
      </w:r>
      <w:r w:rsidRPr="008E438B">
        <w:rPr>
          <w:rFonts w:ascii="Times New Roman" w:eastAsia="Calibri" w:hAnsi="Times New Roman" w:cs="Times New Roman"/>
          <w:sz w:val="22"/>
          <w:szCs w:val="22"/>
        </w:rPr>
        <w:t>о второй половине 200</w:t>
      </w:r>
      <w:r w:rsidR="00585512">
        <w:rPr>
          <w:rFonts w:ascii="Times New Roman" w:eastAsia="Calibri" w:hAnsi="Times New Roman" w:cs="Times New Roman"/>
          <w:sz w:val="22"/>
          <w:szCs w:val="22"/>
        </w:rPr>
        <w:t>0-х</w:t>
      </w:r>
      <w:r w:rsidRPr="008E438B">
        <w:rPr>
          <w:rFonts w:ascii="Times New Roman" w:eastAsia="Calibri" w:hAnsi="Times New Roman" w:cs="Times New Roman"/>
          <w:sz w:val="22"/>
          <w:szCs w:val="22"/>
        </w:rPr>
        <w:t xml:space="preserve"> г.</w:t>
      </w:r>
      <w:r w:rsidR="00585512">
        <w:rPr>
          <w:rFonts w:ascii="Times New Roman" w:eastAsia="Calibri" w:hAnsi="Times New Roman" w:cs="Times New Roman"/>
          <w:sz w:val="22"/>
          <w:szCs w:val="22"/>
        </w:rPr>
        <w:t>г.</w:t>
      </w:r>
      <w:r w:rsidRPr="008E438B">
        <w:rPr>
          <w:rFonts w:ascii="Times New Roman" w:eastAsia="Calibri" w:hAnsi="Times New Roman" w:cs="Times New Roman"/>
          <w:sz w:val="22"/>
          <w:szCs w:val="22"/>
        </w:rPr>
        <w:t xml:space="preserve"> темпы </w:t>
      </w:r>
      <w:r w:rsidR="00585512">
        <w:rPr>
          <w:rFonts w:ascii="Times New Roman" w:eastAsia="Calibri" w:hAnsi="Times New Roman" w:cs="Times New Roman"/>
          <w:sz w:val="22"/>
          <w:szCs w:val="22"/>
        </w:rPr>
        <w:t xml:space="preserve">развития </w:t>
      </w:r>
      <w:r w:rsidRPr="008E438B">
        <w:rPr>
          <w:rFonts w:ascii="Times New Roman" w:eastAsia="Calibri" w:hAnsi="Times New Roman" w:cs="Times New Roman"/>
          <w:sz w:val="22"/>
          <w:szCs w:val="22"/>
        </w:rPr>
        <w:t>отрасли составили 15 % в год. По данным Росстата, в 2005 г. объем в</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ловой выручки владельцев ресторанов, баров, кофеен, закусо</w:t>
      </w:r>
      <w:r w:rsidRPr="008E438B">
        <w:rPr>
          <w:rFonts w:ascii="Times New Roman" w:eastAsia="Calibri" w:hAnsi="Times New Roman" w:cs="Times New Roman"/>
          <w:sz w:val="22"/>
          <w:szCs w:val="22"/>
        </w:rPr>
        <w:t>ч</w:t>
      </w:r>
      <w:r w:rsidRPr="008E438B">
        <w:rPr>
          <w:rFonts w:ascii="Times New Roman" w:eastAsia="Calibri" w:hAnsi="Times New Roman" w:cs="Times New Roman"/>
          <w:sz w:val="22"/>
          <w:szCs w:val="22"/>
        </w:rPr>
        <w:t>ных и т.д. в сумме составил около 310 млрд. руб., в 2006 г. - п</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рядка 400 млрд. руб. </w:t>
      </w:r>
      <w:r w:rsidR="008E438B" w:rsidRPr="008E438B">
        <w:rPr>
          <w:rFonts w:ascii="Times New Roman" w:eastAsia="Calibri" w:hAnsi="Times New Roman" w:cs="Times New Roman"/>
          <w:sz w:val="22"/>
          <w:szCs w:val="22"/>
        </w:rPr>
        <w:t>Однако, наиболее динамично развивался сектор фаст-фуда, его рост в 2006-2008 г</w:t>
      </w:r>
      <w:r>
        <w:rPr>
          <w:rFonts w:ascii="Times New Roman" w:eastAsia="Calibri" w:hAnsi="Times New Roman" w:cs="Times New Roman"/>
          <w:sz w:val="22"/>
          <w:szCs w:val="22"/>
        </w:rPr>
        <w:t>.</w:t>
      </w:r>
      <w:r w:rsidR="008E438B" w:rsidRPr="008E438B">
        <w:rPr>
          <w:rFonts w:ascii="Times New Roman" w:eastAsia="Calibri" w:hAnsi="Times New Roman" w:cs="Times New Roman"/>
          <w:sz w:val="22"/>
          <w:szCs w:val="22"/>
        </w:rPr>
        <w:t>г, по оценкам марк</w:t>
      </w:r>
      <w:r w:rsidR="008E438B" w:rsidRPr="008E438B">
        <w:rPr>
          <w:rFonts w:ascii="Times New Roman" w:eastAsia="Calibri" w:hAnsi="Times New Roman" w:cs="Times New Roman"/>
          <w:sz w:val="22"/>
          <w:szCs w:val="22"/>
        </w:rPr>
        <w:t>е</w:t>
      </w:r>
      <w:r w:rsidR="008E438B" w:rsidRPr="008E438B">
        <w:rPr>
          <w:rFonts w:ascii="Times New Roman" w:eastAsia="Calibri" w:hAnsi="Times New Roman" w:cs="Times New Roman"/>
          <w:sz w:val="22"/>
          <w:szCs w:val="22"/>
        </w:rPr>
        <w:t>тингового агентства Discovery Research Group, составлял 20-27 %. Одновременно, сегмент элитных ресторанов замедлил темпы роста до 15 % в год.</w:t>
      </w:r>
    </w:p>
    <w:p w:rsidR="009F53E5" w:rsidRPr="008E438B" w:rsidRDefault="009F53E5" w:rsidP="009F53E5">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Общая динамика оборота  российского рынка обществе</w:t>
      </w:r>
      <w:r>
        <w:rPr>
          <w:rFonts w:ascii="Times New Roman" w:eastAsia="Calibri" w:hAnsi="Times New Roman" w:cs="Times New Roman"/>
          <w:sz w:val="22"/>
          <w:szCs w:val="22"/>
        </w:rPr>
        <w:t>н</w:t>
      </w:r>
      <w:r>
        <w:rPr>
          <w:rFonts w:ascii="Times New Roman" w:eastAsia="Calibri" w:hAnsi="Times New Roman" w:cs="Times New Roman"/>
          <w:sz w:val="22"/>
          <w:szCs w:val="22"/>
        </w:rPr>
        <w:t xml:space="preserve">ного питания в 2007-2013 г.г. представлена на рисунке 1. </w:t>
      </w:r>
      <w:r w:rsidRPr="008E438B">
        <w:rPr>
          <w:rFonts w:ascii="Times New Roman" w:eastAsia="Calibri" w:hAnsi="Times New Roman" w:cs="Times New Roman"/>
          <w:sz w:val="22"/>
          <w:szCs w:val="22"/>
        </w:rPr>
        <w:t>С</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гласно данным Росстата российский рынок ОП в 2013 году ув</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личился в целом на 7 %, и его объем составил 1090677</w:t>
      </w:r>
      <w:r w:rsidR="00587E18">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млн. руб.</w:t>
      </w:r>
    </w:p>
    <w:p w:rsidR="009F53E5" w:rsidRPr="008E438B" w:rsidRDefault="009F53E5" w:rsidP="009F53E5">
      <w:pPr>
        <w:pStyle w:val="Pa101"/>
        <w:widowControl w:val="0"/>
        <w:spacing w:line="240" w:lineRule="auto"/>
        <w:jc w:val="both"/>
        <w:rPr>
          <w:rFonts w:ascii="Times New Roman" w:eastAsia="Calibri" w:hAnsi="Times New Roman" w:cs="Times New Roman"/>
          <w:sz w:val="22"/>
          <w:szCs w:val="22"/>
        </w:rPr>
      </w:pPr>
      <w:r w:rsidRPr="008E438B">
        <w:rPr>
          <w:rFonts w:ascii="Times New Roman" w:eastAsia="Calibri" w:hAnsi="Times New Roman" w:cs="Times New Roman"/>
          <w:noProof/>
          <w:sz w:val="22"/>
          <w:szCs w:val="22"/>
          <w:lang w:eastAsia="ru-RU"/>
        </w:rPr>
        <w:lastRenderedPageBreak/>
        <w:drawing>
          <wp:inline distT="0" distB="0" distL="0" distR="0">
            <wp:extent cx="3856008" cy="1664898"/>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53E5" w:rsidRPr="009F53E5" w:rsidRDefault="009F53E5" w:rsidP="009F53E5">
      <w:pPr>
        <w:pStyle w:val="Pa101"/>
        <w:widowControl w:val="0"/>
        <w:spacing w:line="240" w:lineRule="auto"/>
        <w:jc w:val="both"/>
        <w:rPr>
          <w:rFonts w:ascii="Times New Roman" w:eastAsia="Calibri" w:hAnsi="Times New Roman" w:cs="Times New Roman"/>
          <w:sz w:val="20"/>
          <w:szCs w:val="22"/>
        </w:rPr>
      </w:pPr>
      <w:r w:rsidRPr="009F53E5">
        <w:rPr>
          <w:rFonts w:ascii="Times New Roman" w:eastAsia="Calibri" w:hAnsi="Times New Roman" w:cs="Times New Roman"/>
          <w:sz w:val="20"/>
          <w:szCs w:val="22"/>
        </w:rPr>
        <w:t xml:space="preserve">Рисунок </w:t>
      </w:r>
      <w:r>
        <w:rPr>
          <w:rFonts w:ascii="Times New Roman" w:eastAsia="Calibri" w:hAnsi="Times New Roman" w:cs="Times New Roman"/>
          <w:sz w:val="20"/>
          <w:szCs w:val="22"/>
        </w:rPr>
        <w:t>1</w:t>
      </w:r>
      <w:r w:rsidRPr="009F53E5">
        <w:rPr>
          <w:rFonts w:ascii="Times New Roman" w:eastAsia="Calibri" w:hAnsi="Times New Roman" w:cs="Times New Roman"/>
          <w:sz w:val="20"/>
          <w:szCs w:val="22"/>
        </w:rPr>
        <w:t xml:space="preserve"> – Динамика оборота российского рынка ОП 2007-2013 гг.</w:t>
      </w:r>
    </w:p>
    <w:p w:rsidR="009F53E5" w:rsidRDefault="009F53E5" w:rsidP="008E438B">
      <w:pPr>
        <w:pStyle w:val="Pa101"/>
        <w:widowControl w:val="0"/>
        <w:spacing w:line="240" w:lineRule="auto"/>
        <w:ind w:firstLine="567"/>
        <w:jc w:val="both"/>
        <w:rPr>
          <w:rFonts w:ascii="Times New Roman" w:eastAsia="Calibri" w:hAnsi="Times New Roman" w:cs="Times New Roman"/>
          <w:sz w:val="22"/>
          <w:szCs w:val="22"/>
        </w:rPr>
      </w:pPr>
    </w:p>
    <w:p w:rsidR="008E438B" w:rsidRPr="008E438B"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По мнению аналитиков, средний ценовой сегмент являе</w:t>
      </w:r>
      <w:r w:rsidRPr="008E438B">
        <w:rPr>
          <w:rFonts w:ascii="Times New Roman" w:eastAsia="Calibri" w:hAnsi="Times New Roman" w:cs="Times New Roman"/>
          <w:sz w:val="22"/>
          <w:szCs w:val="22"/>
        </w:rPr>
        <w:t>т</w:t>
      </w:r>
      <w:r w:rsidRPr="008E438B">
        <w:rPr>
          <w:rFonts w:ascii="Times New Roman" w:eastAsia="Calibri" w:hAnsi="Times New Roman" w:cs="Times New Roman"/>
          <w:sz w:val="22"/>
          <w:szCs w:val="22"/>
        </w:rPr>
        <w:t>ся относительно стабильным, он продолжит свой рост и после нивелирования последствий мирового экономического кризиса.</w:t>
      </w:r>
    </w:p>
    <w:p w:rsidR="008E438B" w:rsidRPr="008E438B"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Аналитики отмечают, что затраты на ресторанные услуги в России в среднем на человека - значительно ниже таких же показателей других стран. Так, затраты на питание вне дома на душу населения в год в России по состоянию на 2007 г. состав</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 xml:space="preserve">ли 4 тыс. руб. на одного человека. Те же показатели в других странах: США - 38 тыс. руб. на 2005 г., Франция - 25 тыс. руб. на 2005 г., Германии 12 тыс. руб. на 2005 г. </w:t>
      </w:r>
    </w:p>
    <w:p w:rsidR="008E438B" w:rsidRPr="008E438B" w:rsidRDefault="006B20EF" w:rsidP="008E438B">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П</w:t>
      </w:r>
      <w:r w:rsidR="008E438B" w:rsidRPr="008E438B">
        <w:rPr>
          <w:rFonts w:ascii="Times New Roman" w:eastAsia="Calibri" w:hAnsi="Times New Roman" w:cs="Times New Roman"/>
          <w:sz w:val="22"/>
          <w:szCs w:val="22"/>
        </w:rPr>
        <w:t>о оценкам системы межрегиональных маркетинговых центров, в ближайшие годы усилится тенденция последних лет – рост оборота в сегменте «быстрого питания» - наиболее д</w:t>
      </w:r>
      <w:r w:rsidR="008E438B" w:rsidRPr="008E438B">
        <w:rPr>
          <w:rFonts w:ascii="Times New Roman" w:eastAsia="Calibri" w:hAnsi="Times New Roman" w:cs="Times New Roman"/>
          <w:sz w:val="22"/>
          <w:szCs w:val="22"/>
        </w:rPr>
        <w:t>о</w:t>
      </w:r>
      <w:r w:rsidR="008E438B" w:rsidRPr="008E438B">
        <w:rPr>
          <w:rFonts w:ascii="Times New Roman" w:eastAsia="Calibri" w:hAnsi="Times New Roman" w:cs="Times New Roman"/>
          <w:sz w:val="22"/>
          <w:szCs w:val="22"/>
        </w:rPr>
        <w:t>ступного по ценам - и различных демократичных форматов в среднем ценовом сегменте.</w:t>
      </w:r>
    </w:p>
    <w:p w:rsidR="008E438B" w:rsidRPr="008E438B"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Кризис способствовал тому, что</w:t>
      </w:r>
      <w:r w:rsidR="006B20EF">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мода на дороговизну прошла. Теперь покупатели больше внимания уделяют качеству кухни, чем престижности и элит</w:t>
      </w:r>
      <w:r w:rsidR="006B20EF">
        <w:rPr>
          <w:rFonts w:ascii="Times New Roman" w:eastAsia="Calibri" w:hAnsi="Times New Roman" w:cs="Times New Roman"/>
          <w:sz w:val="22"/>
          <w:szCs w:val="22"/>
        </w:rPr>
        <w:t>ар</w:t>
      </w:r>
      <w:r w:rsidRPr="008E438B">
        <w:rPr>
          <w:rFonts w:ascii="Times New Roman" w:eastAsia="Calibri" w:hAnsi="Times New Roman" w:cs="Times New Roman"/>
          <w:sz w:val="22"/>
          <w:szCs w:val="22"/>
        </w:rPr>
        <w:t>ности ресторана. Это значит, что люди, которые могут позволить себе вести прежний образ жизни, стали больше экономить.</w:t>
      </w:r>
    </w:p>
    <w:p w:rsidR="008E438B" w:rsidRPr="008E438B"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Кроме того, аналитики считают российский рынок общ</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ственного питания одним из наименее пострадавших от криз</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са. В этом виноват менталитет русского человека: для европейца считается приемлемым экономить на питании ради новой м</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 xml:space="preserve">шины или дома, тогда как россиянину, привыкшему к хорошей </w:t>
      </w:r>
      <w:r w:rsidRPr="008E438B">
        <w:rPr>
          <w:rFonts w:ascii="Times New Roman" w:eastAsia="Calibri" w:hAnsi="Times New Roman" w:cs="Times New Roman"/>
          <w:sz w:val="22"/>
          <w:szCs w:val="22"/>
        </w:rPr>
        <w:lastRenderedPageBreak/>
        <w:t>жизни, психологически тяжело изменить привычкам питания и досуга.</w:t>
      </w:r>
    </w:p>
    <w:p w:rsidR="00162203" w:rsidRPr="00162203" w:rsidRDefault="00162203" w:rsidP="00162203">
      <w:pPr>
        <w:autoSpaceDE w:val="0"/>
        <w:autoSpaceDN w:val="0"/>
        <w:adjustRightInd w:val="0"/>
        <w:spacing w:after="0" w:line="240" w:lineRule="auto"/>
        <w:ind w:firstLine="567"/>
        <w:jc w:val="both"/>
        <w:rPr>
          <w:rFonts w:ascii="Times New Roman" w:eastAsia="Calibri" w:hAnsi="Times New Roman" w:cs="Times New Roman"/>
        </w:rPr>
      </w:pPr>
      <w:r w:rsidRPr="00162203">
        <w:rPr>
          <w:rFonts w:ascii="Times New Roman" w:eastAsia="Calibri" w:hAnsi="Times New Roman" w:cs="Times New Roman"/>
        </w:rPr>
        <w:t>Анализируя ресторанный рынок в течение несколь</w:t>
      </w:r>
      <w:r w:rsidRPr="00162203">
        <w:rPr>
          <w:rFonts w:ascii="Times New Roman" w:eastAsia="Calibri" w:hAnsi="Times New Roman" w:cs="Times New Roman"/>
        </w:rPr>
        <w:softHyphen/>
        <w:t>ких п</w:t>
      </w:r>
      <w:r w:rsidRPr="00162203">
        <w:rPr>
          <w:rFonts w:ascii="Times New Roman" w:eastAsia="Calibri" w:hAnsi="Times New Roman" w:cs="Times New Roman"/>
        </w:rPr>
        <w:t>о</w:t>
      </w:r>
      <w:r w:rsidRPr="00162203">
        <w:rPr>
          <w:rFonts w:ascii="Times New Roman" w:eastAsia="Calibri" w:hAnsi="Times New Roman" w:cs="Times New Roman"/>
        </w:rPr>
        <w:t>следних лет, можно увидеть интересные тенден</w:t>
      </w:r>
      <w:r w:rsidRPr="00162203">
        <w:rPr>
          <w:rFonts w:ascii="Times New Roman" w:eastAsia="Calibri" w:hAnsi="Times New Roman" w:cs="Times New Roman"/>
        </w:rPr>
        <w:softHyphen/>
        <w:t>ции. Сам рынок стал развиваться с элитного, верхне</w:t>
      </w:r>
      <w:r w:rsidRPr="00162203">
        <w:rPr>
          <w:rFonts w:ascii="Times New Roman" w:eastAsia="Calibri" w:hAnsi="Times New Roman" w:cs="Times New Roman"/>
        </w:rPr>
        <w:softHyphen/>
        <w:t>го ценового сегмента</w:t>
      </w:r>
      <w:r>
        <w:rPr>
          <w:rFonts w:ascii="Times New Roman" w:eastAsia="Calibri" w:hAnsi="Times New Roman" w:cs="Times New Roman"/>
        </w:rPr>
        <w:t>:</w:t>
      </w:r>
      <w:r w:rsidRPr="00162203">
        <w:rPr>
          <w:rFonts w:ascii="Times New Roman" w:eastAsia="Calibri" w:hAnsi="Times New Roman" w:cs="Times New Roman"/>
        </w:rPr>
        <w:t xml:space="preserve"> </w:t>
      </w:r>
      <w:r>
        <w:rPr>
          <w:rFonts w:ascii="Times New Roman" w:eastAsia="Calibri" w:hAnsi="Times New Roman" w:cs="Times New Roman"/>
        </w:rPr>
        <w:t xml:space="preserve">наиболее </w:t>
      </w:r>
      <w:r w:rsidRPr="00162203">
        <w:rPr>
          <w:rFonts w:ascii="Times New Roman" w:eastAsia="Calibri" w:hAnsi="Times New Roman" w:cs="Times New Roman"/>
        </w:rPr>
        <w:t>успешные заведения «новой формации» 90-х – все б</w:t>
      </w:r>
      <w:r w:rsidRPr="00162203">
        <w:rPr>
          <w:rFonts w:ascii="Times New Roman" w:eastAsia="Calibri" w:hAnsi="Times New Roman" w:cs="Times New Roman"/>
        </w:rPr>
        <w:t>ы</w:t>
      </w:r>
      <w:r w:rsidRPr="00162203">
        <w:rPr>
          <w:rFonts w:ascii="Times New Roman" w:eastAsia="Calibri" w:hAnsi="Times New Roman" w:cs="Times New Roman"/>
        </w:rPr>
        <w:t>ли рассчитаны на самую состоятельную по тем временам пу</w:t>
      </w:r>
      <w:r w:rsidRPr="00162203">
        <w:rPr>
          <w:rFonts w:ascii="Times New Roman" w:eastAsia="Calibri" w:hAnsi="Times New Roman" w:cs="Times New Roman"/>
        </w:rPr>
        <w:t>б</w:t>
      </w:r>
      <w:r w:rsidRPr="00162203">
        <w:rPr>
          <w:rFonts w:ascii="Times New Roman" w:eastAsia="Calibri" w:hAnsi="Times New Roman" w:cs="Times New Roman"/>
        </w:rPr>
        <w:t>лику. С тече</w:t>
      </w:r>
      <w:r w:rsidRPr="00162203">
        <w:rPr>
          <w:rFonts w:ascii="Times New Roman" w:eastAsia="Calibri" w:hAnsi="Times New Roman" w:cs="Times New Roman"/>
        </w:rPr>
        <w:softHyphen/>
        <w:t>нием времени этот сегмент кардинально увеличился и практически остановился в росте, но появился и вырос се</w:t>
      </w:r>
      <w:r w:rsidRPr="00162203">
        <w:rPr>
          <w:rFonts w:ascii="Times New Roman" w:eastAsia="Calibri" w:hAnsi="Times New Roman" w:cs="Times New Roman"/>
        </w:rPr>
        <w:t>г</w:t>
      </w:r>
      <w:r w:rsidRPr="00162203">
        <w:rPr>
          <w:rFonts w:ascii="Times New Roman" w:eastAsia="Calibri" w:hAnsi="Times New Roman" w:cs="Times New Roman"/>
        </w:rPr>
        <w:t>мент среднеценовых ресторанов и кафе, нижнецено</w:t>
      </w:r>
      <w:r w:rsidRPr="00162203">
        <w:rPr>
          <w:rFonts w:ascii="Times New Roman" w:eastAsia="Calibri" w:hAnsi="Times New Roman" w:cs="Times New Roman"/>
        </w:rPr>
        <w:softHyphen/>
        <w:t>вых завед</w:t>
      </w:r>
      <w:r w:rsidRPr="00162203">
        <w:rPr>
          <w:rFonts w:ascii="Times New Roman" w:eastAsia="Calibri" w:hAnsi="Times New Roman" w:cs="Times New Roman"/>
        </w:rPr>
        <w:t>е</w:t>
      </w:r>
      <w:r w:rsidRPr="00162203">
        <w:rPr>
          <w:rFonts w:ascii="Times New Roman" w:eastAsia="Calibri" w:hAnsi="Times New Roman" w:cs="Times New Roman"/>
        </w:rPr>
        <w:t>ний. Более того</w:t>
      </w:r>
      <w:r>
        <w:rPr>
          <w:rFonts w:ascii="Times New Roman" w:eastAsia="Calibri" w:hAnsi="Times New Roman" w:cs="Times New Roman"/>
        </w:rPr>
        <w:t>,</w:t>
      </w:r>
      <w:r w:rsidRPr="00162203">
        <w:rPr>
          <w:rFonts w:ascii="Times New Roman" w:eastAsia="Calibri" w:hAnsi="Times New Roman" w:cs="Times New Roman"/>
        </w:rPr>
        <w:t xml:space="preserve"> среднеценовой сегмент раз</w:t>
      </w:r>
      <w:r w:rsidRPr="00162203">
        <w:rPr>
          <w:rFonts w:ascii="Times New Roman" w:eastAsia="Calibri" w:hAnsi="Times New Roman" w:cs="Times New Roman"/>
        </w:rPr>
        <w:softHyphen/>
        <w:t>делился на «средний – » и «средний +».</w:t>
      </w:r>
    </w:p>
    <w:p w:rsidR="00162203" w:rsidRPr="00162203" w:rsidRDefault="00162203" w:rsidP="00162203">
      <w:pPr>
        <w:autoSpaceDE w:val="0"/>
        <w:autoSpaceDN w:val="0"/>
        <w:adjustRightInd w:val="0"/>
        <w:spacing w:after="0" w:line="240" w:lineRule="auto"/>
        <w:ind w:firstLine="567"/>
        <w:jc w:val="both"/>
        <w:rPr>
          <w:rFonts w:ascii="Times New Roman" w:eastAsia="Calibri" w:hAnsi="Times New Roman" w:cs="Times New Roman"/>
        </w:rPr>
      </w:pPr>
      <w:r w:rsidRPr="00162203">
        <w:rPr>
          <w:rFonts w:ascii="Times New Roman" w:eastAsia="Calibri" w:hAnsi="Times New Roman" w:cs="Times New Roman"/>
        </w:rPr>
        <w:t>Изменились и цели посещения ресторанов: еще не</w:t>
      </w:r>
      <w:r w:rsidRPr="00162203">
        <w:rPr>
          <w:rFonts w:ascii="Times New Roman" w:eastAsia="Calibri" w:hAnsi="Times New Roman" w:cs="Times New Roman"/>
        </w:rPr>
        <w:softHyphen/>
        <w:t>сколько лет назад основной целью был отдых, развле</w:t>
      </w:r>
      <w:r w:rsidRPr="00162203">
        <w:rPr>
          <w:rFonts w:ascii="Times New Roman" w:eastAsia="Calibri" w:hAnsi="Times New Roman" w:cs="Times New Roman"/>
        </w:rPr>
        <w:softHyphen/>
        <w:t>чения. Потому б</w:t>
      </w:r>
      <w:r w:rsidRPr="00162203">
        <w:rPr>
          <w:rFonts w:ascii="Times New Roman" w:eastAsia="Calibri" w:hAnsi="Times New Roman" w:cs="Times New Roman"/>
        </w:rPr>
        <w:t>ы</w:t>
      </w:r>
      <w:r w:rsidRPr="00162203">
        <w:rPr>
          <w:rFonts w:ascii="Times New Roman" w:eastAsia="Calibri" w:hAnsi="Times New Roman" w:cs="Times New Roman"/>
        </w:rPr>
        <w:t>ли так популярны ночные клубы раз</w:t>
      </w:r>
      <w:r w:rsidRPr="00162203">
        <w:rPr>
          <w:rFonts w:ascii="Times New Roman" w:eastAsia="Calibri" w:hAnsi="Times New Roman" w:cs="Times New Roman"/>
        </w:rPr>
        <w:softHyphen/>
        <w:t>ного уровня, дискотеки п</w:t>
      </w:r>
      <w:r w:rsidRPr="00162203">
        <w:rPr>
          <w:rFonts w:ascii="Times New Roman" w:eastAsia="Calibri" w:hAnsi="Times New Roman" w:cs="Times New Roman"/>
        </w:rPr>
        <w:t>о</w:t>
      </w:r>
      <w:r w:rsidRPr="00162203">
        <w:rPr>
          <w:rFonts w:ascii="Times New Roman" w:eastAsia="Calibri" w:hAnsi="Times New Roman" w:cs="Times New Roman"/>
        </w:rPr>
        <w:t>являлись как грибы после дождя. По данным же последних опросов, самые «рейтинго</w:t>
      </w:r>
      <w:r w:rsidRPr="00162203">
        <w:rPr>
          <w:rFonts w:ascii="Times New Roman" w:eastAsia="Calibri" w:hAnsi="Times New Roman" w:cs="Times New Roman"/>
        </w:rPr>
        <w:softHyphen/>
        <w:t>вые» цели посещения – это встречи с друзьями, деловы</w:t>
      </w:r>
      <w:r w:rsidRPr="00162203">
        <w:rPr>
          <w:rFonts w:ascii="Times New Roman" w:eastAsia="Calibri" w:hAnsi="Times New Roman" w:cs="Times New Roman"/>
        </w:rPr>
        <w:softHyphen/>
        <w:t>ми партнерами, семейный отдых и просто п</w:t>
      </w:r>
      <w:r w:rsidRPr="00162203">
        <w:rPr>
          <w:rFonts w:ascii="Times New Roman" w:eastAsia="Calibri" w:hAnsi="Times New Roman" w:cs="Times New Roman"/>
        </w:rPr>
        <w:t>и</w:t>
      </w:r>
      <w:r w:rsidRPr="00162203">
        <w:rPr>
          <w:rFonts w:ascii="Times New Roman" w:eastAsia="Calibri" w:hAnsi="Times New Roman" w:cs="Times New Roman"/>
        </w:rPr>
        <w:t>тание вне дома, в т.ч. в течение рабочего дня. Разумеется, п</w:t>
      </w:r>
      <w:r w:rsidRPr="00162203">
        <w:rPr>
          <w:rFonts w:ascii="Times New Roman" w:eastAsia="Calibri" w:hAnsi="Times New Roman" w:cs="Times New Roman"/>
        </w:rPr>
        <w:t>о</w:t>
      </w:r>
      <w:r w:rsidRPr="00162203">
        <w:rPr>
          <w:rFonts w:ascii="Times New Roman" w:eastAsia="Calibri" w:hAnsi="Times New Roman" w:cs="Times New Roman"/>
        </w:rPr>
        <w:t>треб</w:t>
      </w:r>
      <w:r w:rsidRPr="00162203">
        <w:rPr>
          <w:rFonts w:ascii="Times New Roman" w:eastAsia="Calibri" w:hAnsi="Times New Roman" w:cs="Times New Roman"/>
        </w:rPr>
        <w:softHyphen/>
        <w:t>ность развлекаться не исчезла совсем, она сместилась в др</w:t>
      </w:r>
      <w:r w:rsidRPr="00162203">
        <w:rPr>
          <w:rFonts w:ascii="Times New Roman" w:eastAsia="Calibri" w:hAnsi="Times New Roman" w:cs="Times New Roman"/>
        </w:rPr>
        <w:t>у</w:t>
      </w:r>
      <w:r w:rsidRPr="00162203">
        <w:rPr>
          <w:rFonts w:ascii="Times New Roman" w:eastAsia="Calibri" w:hAnsi="Times New Roman" w:cs="Times New Roman"/>
        </w:rPr>
        <w:t>гую – более молодую возрастную категорию.</w:t>
      </w:r>
      <w:r>
        <w:rPr>
          <w:rFonts w:ascii="Times New Roman" w:eastAsia="Calibri" w:hAnsi="Times New Roman" w:cs="Times New Roman"/>
        </w:rPr>
        <w:t xml:space="preserve"> </w:t>
      </w:r>
      <w:r w:rsidRPr="00162203">
        <w:rPr>
          <w:rFonts w:ascii="Times New Roman" w:eastAsia="Calibri" w:hAnsi="Times New Roman" w:cs="Times New Roman"/>
        </w:rPr>
        <w:t>Основная же (как по потребностям, так и по фи</w:t>
      </w:r>
      <w:r w:rsidRPr="00162203">
        <w:rPr>
          <w:rFonts w:ascii="Times New Roman" w:eastAsia="Calibri" w:hAnsi="Times New Roman" w:cs="Times New Roman"/>
        </w:rPr>
        <w:softHyphen/>
        <w:t>нансовым возможностям) аудит</w:t>
      </w:r>
      <w:r w:rsidRPr="00162203">
        <w:rPr>
          <w:rFonts w:ascii="Times New Roman" w:eastAsia="Calibri" w:hAnsi="Times New Roman" w:cs="Times New Roman"/>
        </w:rPr>
        <w:t>о</w:t>
      </w:r>
      <w:r w:rsidRPr="00162203">
        <w:rPr>
          <w:rFonts w:ascii="Times New Roman" w:eastAsia="Calibri" w:hAnsi="Times New Roman" w:cs="Times New Roman"/>
        </w:rPr>
        <w:t>рия, чей возраст со</w:t>
      </w:r>
      <w:r w:rsidRPr="00162203">
        <w:rPr>
          <w:rFonts w:ascii="Times New Roman" w:eastAsia="Calibri" w:hAnsi="Times New Roman" w:cs="Times New Roman"/>
        </w:rPr>
        <w:softHyphen/>
        <w:t>ставляет 25-45 лет, не считает развлекател</w:t>
      </w:r>
      <w:r w:rsidRPr="00162203">
        <w:rPr>
          <w:rFonts w:ascii="Times New Roman" w:eastAsia="Calibri" w:hAnsi="Times New Roman" w:cs="Times New Roman"/>
        </w:rPr>
        <w:t>ь</w:t>
      </w:r>
      <w:r w:rsidRPr="00162203">
        <w:rPr>
          <w:rFonts w:ascii="Times New Roman" w:eastAsia="Calibri" w:hAnsi="Times New Roman" w:cs="Times New Roman"/>
        </w:rPr>
        <w:t>ную про</w:t>
      </w:r>
      <w:r w:rsidRPr="00162203">
        <w:rPr>
          <w:rFonts w:ascii="Times New Roman" w:eastAsia="Calibri" w:hAnsi="Times New Roman" w:cs="Times New Roman"/>
        </w:rPr>
        <w:softHyphen/>
        <w:t>грамму основным критерием выбора того или иного заведения. Для них важны кухня, интерьер заведения, уровень обслуживания, месторасположение, наличие дополнительных услуг и многие другие факторы, вы</w:t>
      </w:r>
      <w:r w:rsidRPr="00162203">
        <w:rPr>
          <w:rFonts w:ascii="Times New Roman" w:eastAsia="Calibri" w:hAnsi="Times New Roman" w:cs="Times New Roman"/>
        </w:rPr>
        <w:softHyphen/>
        <w:t>явить которые можно только с помощью маркетинго</w:t>
      </w:r>
      <w:r w:rsidRPr="00162203">
        <w:rPr>
          <w:rFonts w:ascii="Times New Roman" w:eastAsia="Calibri" w:hAnsi="Times New Roman" w:cs="Times New Roman"/>
        </w:rPr>
        <w:softHyphen/>
        <w:t>вого анализа.</w:t>
      </w:r>
      <w:r>
        <w:rPr>
          <w:rFonts w:ascii="Times New Roman" w:eastAsia="Calibri" w:hAnsi="Times New Roman" w:cs="Times New Roman"/>
        </w:rPr>
        <w:t xml:space="preserve"> </w:t>
      </w:r>
    </w:p>
    <w:p w:rsidR="008E438B" w:rsidRPr="008E438B" w:rsidRDefault="00162203" w:rsidP="00162203">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К настоящему времени с</w:t>
      </w:r>
      <w:r w:rsidR="008E438B" w:rsidRPr="008E438B">
        <w:rPr>
          <w:rFonts w:ascii="Times New Roman" w:eastAsia="Calibri" w:hAnsi="Times New Roman" w:cs="Times New Roman"/>
          <w:sz w:val="22"/>
          <w:szCs w:val="22"/>
        </w:rPr>
        <w:t>егмент крупных сетевых рестор</w:t>
      </w:r>
      <w:r w:rsidR="008E438B" w:rsidRPr="008E438B">
        <w:rPr>
          <w:rFonts w:ascii="Times New Roman" w:eastAsia="Calibri" w:hAnsi="Times New Roman" w:cs="Times New Roman"/>
          <w:sz w:val="22"/>
          <w:szCs w:val="22"/>
        </w:rPr>
        <w:t>а</w:t>
      </w:r>
      <w:r w:rsidR="008E438B" w:rsidRPr="008E438B">
        <w:rPr>
          <w:rFonts w:ascii="Times New Roman" w:eastAsia="Calibri" w:hAnsi="Times New Roman" w:cs="Times New Roman"/>
          <w:sz w:val="22"/>
          <w:szCs w:val="22"/>
        </w:rPr>
        <w:t xml:space="preserve">нов </w:t>
      </w:r>
      <w:r w:rsidR="008E438B" w:rsidRPr="008E438B">
        <w:rPr>
          <w:rFonts w:ascii="Times New Roman" w:eastAsia="Calibri" w:hAnsi="Times New Roman" w:cs="Times New Roman"/>
          <w:i/>
          <w:sz w:val="22"/>
          <w:szCs w:val="22"/>
        </w:rPr>
        <w:t>fast-food</w:t>
      </w:r>
      <w:r w:rsidR="008E438B" w:rsidRPr="008E438B">
        <w:rPr>
          <w:rFonts w:ascii="Times New Roman" w:eastAsia="Calibri" w:hAnsi="Times New Roman" w:cs="Times New Roman"/>
          <w:sz w:val="22"/>
          <w:szCs w:val="22"/>
        </w:rPr>
        <w:t xml:space="preserve"> американского типа сформировался, </w:t>
      </w:r>
      <w:r>
        <w:rPr>
          <w:rFonts w:ascii="Times New Roman" w:eastAsia="Calibri" w:hAnsi="Times New Roman" w:cs="Times New Roman"/>
          <w:sz w:val="22"/>
          <w:szCs w:val="22"/>
        </w:rPr>
        <w:t>но</w:t>
      </w:r>
      <w:r w:rsidR="008E438B" w:rsidRPr="008E438B">
        <w:rPr>
          <w:rFonts w:ascii="Times New Roman" w:eastAsia="Calibri" w:hAnsi="Times New Roman" w:cs="Times New Roman"/>
          <w:sz w:val="22"/>
          <w:szCs w:val="22"/>
        </w:rPr>
        <w:t xml:space="preserve"> при этом не реализован колоссальный потенциал спроса на легкое и здоровое питание, поэтому новый этап развития рынка эк</w:t>
      </w:r>
      <w:r w:rsidR="008E438B" w:rsidRPr="008E438B">
        <w:rPr>
          <w:rFonts w:ascii="Times New Roman" w:eastAsia="Calibri" w:hAnsi="Times New Roman" w:cs="Times New Roman"/>
          <w:sz w:val="22"/>
          <w:szCs w:val="22"/>
        </w:rPr>
        <w:t>с</w:t>
      </w:r>
      <w:r w:rsidR="008E438B" w:rsidRPr="008E438B">
        <w:rPr>
          <w:rFonts w:ascii="Times New Roman" w:eastAsia="Calibri" w:hAnsi="Times New Roman" w:cs="Times New Roman"/>
          <w:sz w:val="22"/>
          <w:szCs w:val="22"/>
        </w:rPr>
        <w:t xml:space="preserve">перты видят </w:t>
      </w:r>
      <w:r w:rsidR="009150D0">
        <w:rPr>
          <w:rFonts w:ascii="Times New Roman" w:eastAsia="Calibri" w:hAnsi="Times New Roman" w:cs="Times New Roman"/>
          <w:sz w:val="22"/>
          <w:szCs w:val="22"/>
        </w:rPr>
        <w:t>и</w:t>
      </w:r>
      <w:r w:rsidR="008E438B" w:rsidRPr="008E438B">
        <w:rPr>
          <w:rFonts w:ascii="Times New Roman" w:eastAsia="Calibri" w:hAnsi="Times New Roman" w:cs="Times New Roman"/>
          <w:sz w:val="22"/>
          <w:szCs w:val="22"/>
        </w:rPr>
        <w:t xml:space="preserve">менно в формировании сетей здорового питания в рамках идеи </w:t>
      </w:r>
      <w:r w:rsidR="008E438B" w:rsidRPr="008E438B">
        <w:rPr>
          <w:rFonts w:ascii="Times New Roman" w:eastAsia="Calibri" w:hAnsi="Times New Roman" w:cs="Times New Roman"/>
          <w:i/>
          <w:sz w:val="22"/>
          <w:szCs w:val="22"/>
        </w:rPr>
        <w:t>Quick</w:t>
      </w:r>
      <w:r w:rsidR="009150D0" w:rsidRPr="009150D0">
        <w:rPr>
          <w:rFonts w:ascii="Times New Roman" w:eastAsia="Calibri" w:hAnsi="Times New Roman" w:cs="Times New Roman"/>
          <w:i/>
          <w:sz w:val="22"/>
          <w:szCs w:val="22"/>
        </w:rPr>
        <w:t>-</w:t>
      </w:r>
      <w:r w:rsidR="009150D0" w:rsidRPr="009150D0">
        <w:rPr>
          <w:rFonts w:ascii="Times New Roman" w:eastAsia="Calibri" w:hAnsi="Times New Roman" w:cs="Times New Roman"/>
          <w:i/>
          <w:sz w:val="22"/>
          <w:szCs w:val="22"/>
          <w:lang w:val="en-US"/>
        </w:rPr>
        <w:t>and</w:t>
      </w:r>
      <w:r w:rsidR="009150D0" w:rsidRPr="009150D0">
        <w:rPr>
          <w:rFonts w:ascii="Times New Roman" w:eastAsia="Calibri" w:hAnsi="Times New Roman" w:cs="Times New Roman"/>
          <w:i/>
          <w:sz w:val="22"/>
          <w:szCs w:val="22"/>
        </w:rPr>
        <w:t>-</w:t>
      </w:r>
      <w:r w:rsidR="008E438B" w:rsidRPr="008E438B">
        <w:rPr>
          <w:rFonts w:ascii="Times New Roman" w:eastAsia="Calibri" w:hAnsi="Times New Roman" w:cs="Times New Roman"/>
          <w:i/>
          <w:sz w:val="22"/>
          <w:szCs w:val="22"/>
        </w:rPr>
        <w:t>Casual</w:t>
      </w:r>
      <w:r w:rsidR="008E438B" w:rsidRPr="008E438B">
        <w:rPr>
          <w:rFonts w:ascii="Times New Roman" w:eastAsia="Calibri" w:hAnsi="Times New Roman" w:cs="Times New Roman"/>
          <w:sz w:val="22"/>
          <w:szCs w:val="22"/>
        </w:rPr>
        <w:t>. Этой концепции отведено пр</w:t>
      </w:r>
      <w:r w:rsidR="008E438B" w:rsidRPr="008E438B">
        <w:rPr>
          <w:rFonts w:ascii="Times New Roman" w:eastAsia="Calibri" w:hAnsi="Times New Roman" w:cs="Times New Roman"/>
          <w:sz w:val="22"/>
          <w:szCs w:val="22"/>
        </w:rPr>
        <w:t>о</w:t>
      </w:r>
      <w:r w:rsidR="008E438B" w:rsidRPr="008E438B">
        <w:rPr>
          <w:rFonts w:ascii="Times New Roman" w:eastAsia="Calibri" w:hAnsi="Times New Roman" w:cs="Times New Roman"/>
          <w:sz w:val="22"/>
          <w:szCs w:val="22"/>
        </w:rPr>
        <w:t xml:space="preserve">межуточное положение между предприятиями быстрого </w:t>
      </w:r>
      <w:r w:rsidR="00585512">
        <w:rPr>
          <w:rFonts w:ascii="Times New Roman" w:eastAsia="Calibri" w:hAnsi="Times New Roman" w:cs="Times New Roman"/>
          <w:sz w:val="22"/>
          <w:szCs w:val="22"/>
        </w:rPr>
        <w:t>обсл</w:t>
      </w:r>
      <w:r w:rsidR="00585512">
        <w:rPr>
          <w:rFonts w:ascii="Times New Roman" w:eastAsia="Calibri" w:hAnsi="Times New Roman" w:cs="Times New Roman"/>
          <w:sz w:val="22"/>
          <w:szCs w:val="22"/>
        </w:rPr>
        <w:t>у</w:t>
      </w:r>
      <w:r w:rsidR="00585512">
        <w:rPr>
          <w:rFonts w:ascii="Times New Roman" w:eastAsia="Calibri" w:hAnsi="Times New Roman" w:cs="Times New Roman"/>
          <w:sz w:val="22"/>
          <w:szCs w:val="22"/>
        </w:rPr>
        <w:t>живания</w:t>
      </w:r>
      <w:r w:rsidR="008E438B" w:rsidRPr="008E438B">
        <w:rPr>
          <w:rFonts w:ascii="Times New Roman" w:eastAsia="Calibri" w:hAnsi="Times New Roman" w:cs="Times New Roman"/>
          <w:sz w:val="22"/>
          <w:szCs w:val="22"/>
        </w:rPr>
        <w:t xml:space="preserve"> (</w:t>
      </w:r>
      <w:r w:rsidR="008E438B" w:rsidRPr="008E438B">
        <w:rPr>
          <w:rFonts w:ascii="Times New Roman" w:eastAsia="Calibri" w:hAnsi="Times New Roman" w:cs="Times New Roman"/>
          <w:i/>
          <w:sz w:val="22"/>
          <w:szCs w:val="22"/>
        </w:rPr>
        <w:t>Quick Service</w:t>
      </w:r>
      <w:r w:rsidR="008E438B" w:rsidRPr="008E438B">
        <w:rPr>
          <w:rFonts w:ascii="Times New Roman" w:eastAsia="Calibri" w:hAnsi="Times New Roman" w:cs="Times New Roman"/>
          <w:sz w:val="22"/>
          <w:szCs w:val="22"/>
        </w:rPr>
        <w:t>) и традиционными кафе-ресторанами (</w:t>
      </w:r>
      <w:r w:rsidR="008E438B" w:rsidRPr="008E438B">
        <w:rPr>
          <w:rFonts w:ascii="Times New Roman" w:eastAsia="Calibri" w:hAnsi="Times New Roman" w:cs="Times New Roman"/>
          <w:i/>
          <w:sz w:val="22"/>
          <w:szCs w:val="22"/>
        </w:rPr>
        <w:t>Casual Dining</w:t>
      </w:r>
      <w:r w:rsidR="008E438B" w:rsidRPr="008E438B">
        <w:rPr>
          <w:rFonts w:ascii="Times New Roman" w:eastAsia="Calibri" w:hAnsi="Times New Roman" w:cs="Times New Roman"/>
          <w:sz w:val="22"/>
          <w:szCs w:val="22"/>
        </w:rPr>
        <w:t>).</w:t>
      </w:r>
    </w:p>
    <w:p w:rsidR="009150D0" w:rsidRDefault="008E438B"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lastRenderedPageBreak/>
        <w:t>Что касается кейтеринга в России, эксперты отмечают начало (зачаточное состояние) его развития. Как и прежде, в России велик процент людей, питающихся в перерывах сомн</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тельными салатами и сладкими булками в ущерб собственному здоровью. Сегмент столовых занимает порядка 23 % рынка о</w:t>
      </w:r>
      <w:r w:rsidRPr="008E438B">
        <w:rPr>
          <w:rFonts w:ascii="Times New Roman" w:eastAsia="Calibri" w:hAnsi="Times New Roman" w:cs="Times New Roman"/>
          <w:sz w:val="22"/>
          <w:szCs w:val="22"/>
        </w:rPr>
        <w:t>б</w:t>
      </w:r>
      <w:r w:rsidRPr="008E438B">
        <w:rPr>
          <w:rFonts w:ascii="Times New Roman" w:eastAsia="Calibri" w:hAnsi="Times New Roman" w:cs="Times New Roman"/>
          <w:sz w:val="22"/>
          <w:szCs w:val="22"/>
        </w:rPr>
        <w:t>щественного питания в России. За последние несколько лет доля данного сегмента остается неизменной. Основной спрос на ст</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ловые создают офисные сотрудники, работники предприятий, студенты, школьники. Расходы компаний на оплату обедов с</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трудников ежегодно увеличиваются, но не каждая компания может позволить себе иметь собственную столовую и полн</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стью оплачивать обеды. </w:t>
      </w:r>
    </w:p>
    <w:p w:rsidR="009150D0" w:rsidRDefault="00970AE4" w:rsidP="009150D0">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Рынок общепита в Росси</w:t>
      </w:r>
      <w:r w:rsidR="00585512">
        <w:rPr>
          <w:rFonts w:ascii="Times New Roman" w:eastAsia="Calibri" w:hAnsi="Times New Roman" w:cs="Times New Roman"/>
          <w:sz w:val="22"/>
          <w:szCs w:val="22"/>
        </w:rPr>
        <w:t>и</w:t>
      </w:r>
      <w:r w:rsidRPr="008E438B">
        <w:rPr>
          <w:rFonts w:ascii="Times New Roman" w:eastAsia="Calibri" w:hAnsi="Times New Roman" w:cs="Times New Roman"/>
          <w:sz w:val="22"/>
          <w:szCs w:val="22"/>
        </w:rPr>
        <w:t xml:space="preserve"> стал еще более консолидир</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ванным. В последние годы, доля сетевых операторов росла за счет несетевых предприятий. Люди чаще дела</w:t>
      </w:r>
      <w:r w:rsidR="009150D0">
        <w:rPr>
          <w:rFonts w:ascii="Times New Roman" w:eastAsia="Calibri" w:hAnsi="Times New Roman" w:cs="Times New Roman"/>
          <w:sz w:val="22"/>
          <w:szCs w:val="22"/>
        </w:rPr>
        <w:t>ют</w:t>
      </w:r>
      <w:r w:rsidRPr="008E438B">
        <w:rPr>
          <w:rFonts w:ascii="Times New Roman" w:eastAsia="Calibri" w:hAnsi="Times New Roman" w:cs="Times New Roman"/>
          <w:sz w:val="22"/>
          <w:szCs w:val="22"/>
        </w:rPr>
        <w:t xml:space="preserve"> выбор в стор</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ну сетевых компаний, </w:t>
      </w:r>
      <w:r w:rsidR="009150D0">
        <w:rPr>
          <w:rFonts w:ascii="Times New Roman" w:eastAsia="Calibri" w:hAnsi="Times New Roman" w:cs="Times New Roman"/>
          <w:sz w:val="22"/>
          <w:szCs w:val="22"/>
        </w:rPr>
        <w:t>имеющих</w:t>
      </w:r>
      <w:r w:rsidRPr="008E438B">
        <w:rPr>
          <w:rFonts w:ascii="Times New Roman" w:eastAsia="Calibri" w:hAnsi="Times New Roman" w:cs="Times New Roman"/>
          <w:sz w:val="22"/>
          <w:szCs w:val="22"/>
        </w:rPr>
        <w:t xml:space="preserve"> уже известный бренд и репут</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ци</w:t>
      </w:r>
      <w:r w:rsidR="009150D0">
        <w:rPr>
          <w:rFonts w:ascii="Times New Roman" w:eastAsia="Calibri" w:hAnsi="Times New Roman" w:cs="Times New Roman"/>
          <w:sz w:val="22"/>
          <w:szCs w:val="22"/>
        </w:rPr>
        <w:t>ю</w:t>
      </w:r>
      <w:r w:rsidRPr="008E438B">
        <w:rPr>
          <w:rFonts w:ascii="Times New Roman" w:eastAsia="Calibri" w:hAnsi="Times New Roman" w:cs="Times New Roman"/>
          <w:sz w:val="22"/>
          <w:szCs w:val="22"/>
        </w:rPr>
        <w:t>. Кроме этого, сетевы</w:t>
      </w:r>
      <w:r w:rsidR="009150D0">
        <w:rPr>
          <w:rFonts w:ascii="Times New Roman" w:eastAsia="Calibri" w:hAnsi="Times New Roman" w:cs="Times New Roman"/>
          <w:sz w:val="22"/>
          <w:szCs w:val="22"/>
        </w:rPr>
        <w:t>е</w:t>
      </w:r>
      <w:r w:rsidRPr="008E438B">
        <w:rPr>
          <w:rFonts w:ascii="Times New Roman" w:eastAsia="Calibri" w:hAnsi="Times New Roman" w:cs="Times New Roman"/>
          <w:sz w:val="22"/>
          <w:szCs w:val="22"/>
        </w:rPr>
        <w:t xml:space="preserve"> компани</w:t>
      </w:r>
      <w:r w:rsidR="009150D0">
        <w:rPr>
          <w:rFonts w:ascii="Times New Roman" w:eastAsia="Calibri" w:hAnsi="Times New Roman" w:cs="Times New Roman"/>
          <w:sz w:val="22"/>
          <w:szCs w:val="22"/>
        </w:rPr>
        <w:t xml:space="preserve">и </w:t>
      </w:r>
      <w:r w:rsidRPr="008E438B">
        <w:rPr>
          <w:rFonts w:ascii="Times New Roman" w:eastAsia="Calibri" w:hAnsi="Times New Roman" w:cs="Times New Roman"/>
          <w:sz w:val="22"/>
          <w:szCs w:val="22"/>
        </w:rPr>
        <w:t>име</w:t>
      </w:r>
      <w:r w:rsidR="009150D0">
        <w:rPr>
          <w:rFonts w:ascii="Times New Roman" w:eastAsia="Calibri" w:hAnsi="Times New Roman" w:cs="Times New Roman"/>
          <w:sz w:val="22"/>
          <w:szCs w:val="22"/>
        </w:rPr>
        <w:t>ют</w:t>
      </w:r>
      <w:r w:rsidRPr="008E438B">
        <w:rPr>
          <w:rFonts w:ascii="Times New Roman" w:eastAsia="Calibri" w:hAnsi="Times New Roman" w:cs="Times New Roman"/>
          <w:sz w:val="22"/>
          <w:szCs w:val="22"/>
        </w:rPr>
        <w:t xml:space="preserve"> возможность эк</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номить средства при закупках, что позволя</w:t>
      </w:r>
      <w:r w:rsidR="009150D0">
        <w:rPr>
          <w:rFonts w:ascii="Times New Roman" w:eastAsia="Calibri" w:hAnsi="Times New Roman" w:cs="Times New Roman"/>
          <w:sz w:val="22"/>
          <w:szCs w:val="22"/>
        </w:rPr>
        <w:t>ет</w:t>
      </w:r>
      <w:r w:rsidRPr="008E438B">
        <w:rPr>
          <w:rFonts w:ascii="Times New Roman" w:eastAsia="Calibri" w:hAnsi="Times New Roman" w:cs="Times New Roman"/>
          <w:sz w:val="22"/>
          <w:szCs w:val="22"/>
        </w:rPr>
        <w:t xml:space="preserve"> формировать «правильные» цены. </w:t>
      </w:r>
    </w:p>
    <w:p w:rsidR="005F6ACC" w:rsidRPr="008E438B" w:rsidRDefault="009150D0" w:rsidP="009F53E5">
      <w:pPr>
        <w:pStyle w:val="Pa101"/>
        <w:widowControl w:val="0"/>
        <w:spacing w:after="120"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Реальное состояние рынка общественного питания отр</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 xml:space="preserve">жает показатель, характеризующийся количеством </w:t>
      </w:r>
      <w:r>
        <w:rPr>
          <w:rFonts w:ascii="Times New Roman" w:eastAsia="Calibri" w:hAnsi="Times New Roman" w:cs="Times New Roman"/>
          <w:sz w:val="22"/>
          <w:szCs w:val="22"/>
        </w:rPr>
        <w:t xml:space="preserve">посадочных </w:t>
      </w:r>
      <w:r w:rsidRPr="008E438B">
        <w:rPr>
          <w:rFonts w:ascii="Times New Roman" w:eastAsia="Calibri" w:hAnsi="Times New Roman" w:cs="Times New Roman"/>
          <w:sz w:val="22"/>
          <w:szCs w:val="22"/>
        </w:rPr>
        <w:t>мест на определенное число жителей. Такая характеристика и</w:t>
      </w:r>
      <w:r w:rsidRPr="008E438B">
        <w:rPr>
          <w:rFonts w:ascii="Times New Roman" w:eastAsia="Calibri" w:hAnsi="Times New Roman" w:cs="Times New Roman"/>
          <w:sz w:val="22"/>
          <w:szCs w:val="22"/>
        </w:rPr>
        <w:t>с</w:t>
      </w:r>
      <w:r w:rsidRPr="008E438B">
        <w:rPr>
          <w:rFonts w:ascii="Times New Roman" w:eastAsia="Calibri" w:hAnsi="Times New Roman" w:cs="Times New Roman"/>
          <w:sz w:val="22"/>
          <w:szCs w:val="22"/>
        </w:rPr>
        <w:t xml:space="preserve">пользовалась еще в Советском Союзе, и по существовавшим тогда, да и сейчас, нормам ее среднее значение составляло 40 мест на 1000 жителей. </w:t>
      </w:r>
      <w:r w:rsidR="00970AE4" w:rsidRPr="008E438B">
        <w:rPr>
          <w:rFonts w:ascii="Times New Roman" w:eastAsia="Calibri" w:hAnsi="Times New Roman" w:cs="Times New Roman"/>
          <w:sz w:val="22"/>
          <w:szCs w:val="22"/>
        </w:rPr>
        <w:t>Несмотря на то, что численность насел</w:t>
      </w:r>
      <w:r w:rsidR="00970AE4" w:rsidRPr="008E438B">
        <w:rPr>
          <w:rFonts w:ascii="Times New Roman" w:eastAsia="Calibri" w:hAnsi="Times New Roman" w:cs="Times New Roman"/>
          <w:sz w:val="22"/>
          <w:szCs w:val="22"/>
        </w:rPr>
        <w:t>е</w:t>
      </w:r>
      <w:r w:rsidR="00970AE4" w:rsidRPr="008E438B">
        <w:rPr>
          <w:rFonts w:ascii="Times New Roman" w:eastAsia="Calibri" w:hAnsi="Times New Roman" w:cs="Times New Roman"/>
          <w:sz w:val="22"/>
          <w:szCs w:val="22"/>
        </w:rPr>
        <w:t>ния в РФ самая высокая среди стран Восточной Европы, кол</w:t>
      </w:r>
      <w:r w:rsidR="00970AE4" w:rsidRPr="008E438B">
        <w:rPr>
          <w:rFonts w:ascii="Times New Roman" w:eastAsia="Calibri" w:hAnsi="Times New Roman" w:cs="Times New Roman"/>
          <w:sz w:val="22"/>
          <w:szCs w:val="22"/>
        </w:rPr>
        <w:t>и</w:t>
      </w:r>
      <w:r w:rsidR="00970AE4" w:rsidRPr="008E438B">
        <w:rPr>
          <w:rFonts w:ascii="Times New Roman" w:eastAsia="Calibri" w:hAnsi="Times New Roman" w:cs="Times New Roman"/>
          <w:sz w:val="22"/>
          <w:szCs w:val="22"/>
        </w:rPr>
        <w:t>чество компаний общепита, к примеру, в Польше в два раза больше, чем у нас. В странах Западной Европы, например, в И</w:t>
      </w:r>
      <w:r w:rsidR="00970AE4" w:rsidRPr="008E438B">
        <w:rPr>
          <w:rFonts w:ascii="Times New Roman" w:eastAsia="Calibri" w:hAnsi="Times New Roman" w:cs="Times New Roman"/>
          <w:sz w:val="22"/>
          <w:szCs w:val="22"/>
        </w:rPr>
        <w:t>с</w:t>
      </w:r>
      <w:r w:rsidR="00970AE4" w:rsidRPr="008E438B">
        <w:rPr>
          <w:rFonts w:ascii="Times New Roman" w:eastAsia="Calibri" w:hAnsi="Times New Roman" w:cs="Times New Roman"/>
          <w:sz w:val="22"/>
          <w:szCs w:val="22"/>
        </w:rPr>
        <w:t>пании или Италии, данный показатель в шесть раз больше, чем в Российской Федерации.</w:t>
      </w:r>
      <w:r>
        <w:rPr>
          <w:rFonts w:ascii="Times New Roman" w:eastAsia="Calibri" w:hAnsi="Times New Roman" w:cs="Times New Roman"/>
          <w:sz w:val="22"/>
          <w:szCs w:val="22"/>
        </w:rPr>
        <w:t xml:space="preserve"> В среднем в</w:t>
      </w:r>
      <w:r w:rsidR="00970AE4" w:rsidRPr="008E438B">
        <w:rPr>
          <w:rFonts w:ascii="Times New Roman" w:eastAsia="Calibri" w:hAnsi="Times New Roman" w:cs="Times New Roman"/>
          <w:sz w:val="22"/>
          <w:szCs w:val="22"/>
        </w:rPr>
        <w:t xml:space="preserve"> Америке одна точка пит</w:t>
      </w:r>
      <w:r w:rsidR="00970AE4" w:rsidRPr="008E438B">
        <w:rPr>
          <w:rFonts w:ascii="Times New Roman" w:eastAsia="Calibri" w:hAnsi="Times New Roman" w:cs="Times New Roman"/>
          <w:sz w:val="22"/>
          <w:szCs w:val="22"/>
        </w:rPr>
        <w:t>а</w:t>
      </w:r>
      <w:r w:rsidR="00970AE4" w:rsidRPr="008E438B">
        <w:rPr>
          <w:rFonts w:ascii="Times New Roman" w:eastAsia="Calibri" w:hAnsi="Times New Roman" w:cs="Times New Roman"/>
          <w:sz w:val="22"/>
          <w:szCs w:val="22"/>
        </w:rPr>
        <w:t xml:space="preserve">ния обслуживает 150 граждан, в Европе </w:t>
      </w:r>
      <w:r>
        <w:rPr>
          <w:rFonts w:ascii="Times New Roman" w:eastAsia="Calibri" w:hAnsi="Times New Roman" w:cs="Times New Roman"/>
          <w:sz w:val="22"/>
          <w:szCs w:val="22"/>
        </w:rPr>
        <w:t xml:space="preserve">- </w:t>
      </w:r>
      <w:r w:rsidR="00970AE4" w:rsidRPr="008E438B">
        <w:rPr>
          <w:rFonts w:ascii="Times New Roman" w:eastAsia="Calibri" w:hAnsi="Times New Roman" w:cs="Times New Roman"/>
          <w:sz w:val="22"/>
          <w:szCs w:val="22"/>
        </w:rPr>
        <w:t xml:space="preserve">в два раза больше. В России эта цифра </w:t>
      </w:r>
      <w:r>
        <w:rPr>
          <w:rFonts w:ascii="Times New Roman" w:eastAsia="Calibri" w:hAnsi="Times New Roman" w:cs="Times New Roman"/>
          <w:sz w:val="22"/>
          <w:szCs w:val="22"/>
        </w:rPr>
        <w:t>просто</w:t>
      </w:r>
      <w:r w:rsidR="00970AE4" w:rsidRPr="008E438B">
        <w:rPr>
          <w:rFonts w:ascii="Times New Roman" w:eastAsia="Calibri" w:hAnsi="Times New Roman" w:cs="Times New Roman"/>
          <w:sz w:val="22"/>
          <w:szCs w:val="22"/>
        </w:rPr>
        <w:t xml:space="preserve"> заоблачная – почти две тысячи человек на одну точку общепита. </w:t>
      </w:r>
      <w:r w:rsidR="005F6ACC" w:rsidRPr="008E438B">
        <w:rPr>
          <w:rFonts w:ascii="Times New Roman" w:eastAsia="Calibri" w:hAnsi="Times New Roman" w:cs="Times New Roman"/>
          <w:sz w:val="22"/>
          <w:szCs w:val="22"/>
        </w:rPr>
        <w:t>Обеспеченность населения посадо</w:t>
      </w:r>
      <w:r w:rsidR="005F6ACC" w:rsidRPr="008E438B">
        <w:rPr>
          <w:rFonts w:ascii="Times New Roman" w:eastAsia="Calibri" w:hAnsi="Times New Roman" w:cs="Times New Roman"/>
          <w:sz w:val="22"/>
          <w:szCs w:val="22"/>
        </w:rPr>
        <w:t>ч</w:t>
      </w:r>
      <w:r w:rsidR="005F6ACC" w:rsidRPr="008E438B">
        <w:rPr>
          <w:rFonts w:ascii="Times New Roman" w:eastAsia="Calibri" w:hAnsi="Times New Roman" w:cs="Times New Roman"/>
          <w:sz w:val="22"/>
          <w:szCs w:val="22"/>
        </w:rPr>
        <w:t>ными местами на предприятиях общественного питания (ОП) в</w:t>
      </w:r>
      <w:r w:rsidR="00CA3AC4">
        <w:rPr>
          <w:rFonts w:ascii="Times New Roman" w:eastAsia="Calibri" w:hAnsi="Times New Roman" w:cs="Times New Roman"/>
          <w:sz w:val="22"/>
          <w:szCs w:val="22"/>
        </w:rPr>
        <w:t xml:space="preserve"> некоторых городах</w:t>
      </w:r>
      <w:r w:rsidR="005F6ACC" w:rsidRPr="008E438B">
        <w:rPr>
          <w:rFonts w:ascii="Times New Roman" w:eastAsia="Calibri" w:hAnsi="Times New Roman" w:cs="Times New Roman"/>
          <w:sz w:val="22"/>
          <w:szCs w:val="22"/>
        </w:rPr>
        <w:t xml:space="preserve"> России и за рубежом </w:t>
      </w:r>
      <w:r w:rsidR="00CA3AC4">
        <w:rPr>
          <w:rFonts w:ascii="Times New Roman" w:eastAsia="Calibri" w:hAnsi="Times New Roman" w:cs="Times New Roman"/>
          <w:sz w:val="22"/>
          <w:szCs w:val="22"/>
        </w:rPr>
        <w:t xml:space="preserve">для сравнения </w:t>
      </w:r>
      <w:r w:rsidR="005F6ACC" w:rsidRPr="008E438B">
        <w:rPr>
          <w:rFonts w:ascii="Times New Roman" w:eastAsia="Calibri" w:hAnsi="Times New Roman" w:cs="Times New Roman"/>
          <w:sz w:val="22"/>
          <w:szCs w:val="22"/>
        </w:rPr>
        <w:t>пре</w:t>
      </w:r>
      <w:r w:rsidR="005F6ACC" w:rsidRPr="008E438B">
        <w:rPr>
          <w:rFonts w:ascii="Times New Roman" w:eastAsia="Calibri" w:hAnsi="Times New Roman" w:cs="Times New Roman"/>
          <w:sz w:val="22"/>
          <w:szCs w:val="22"/>
        </w:rPr>
        <w:t>д</w:t>
      </w:r>
      <w:r w:rsidR="005F6ACC" w:rsidRPr="008E438B">
        <w:rPr>
          <w:rFonts w:ascii="Times New Roman" w:eastAsia="Calibri" w:hAnsi="Times New Roman" w:cs="Times New Roman"/>
          <w:sz w:val="22"/>
          <w:szCs w:val="22"/>
        </w:rPr>
        <w:t xml:space="preserve">ставлена на рисунке </w:t>
      </w:r>
      <w:r w:rsidR="009F53E5">
        <w:rPr>
          <w:rFonts w:ascii="Times New Roman" w:eastAsia="Calibri" w:hAnsi="Times New Roman" w:cs="Times New Roman"/>
          <w:sz w:val="22"/>
          <w:szCs w:val="22"/>
        </w:rPr>
        <w:t>2</w:t>
      </w:r>
      <w:r w:rsidR="005F6ACC" w:rsidRPr="008E438B">
        <w:rPr>
          <w:rFonts w:ascii="Times New Roman" w:eastAsia="Calibri" w:hAnsi="Times New Roman" w:cs="Times New Roman"/>
          <w:sz w:val="22"/>
          <w:szCs w:val="22"/>
        </w:rPr>
        <w:t>.</w:t>
      </w:r>
    </w:p>
    <w:p w:rsidR="005F6ACC" w:rsidRPr="008E438B" w:rsidRDefault="00296C59" w:rsidP="009150D0">
      <w:pPr>
        <w:pStyle w:val="Pa101"/>
        <w:widowControl w:val="0"/>
        <w:spacing w:line="240" w:lineRule="auto"/>
        <w:jc w:val="both"/>
        <w:rPr>
          <w:rFonts w:ascii="Times New Roman" w:eastAsia="Calibri" w:hAnsi="Times New Roman" w:cs="Times New Roman"/>
          <w:sz w:val="22"/>
          <w:szCs w:val="22"/>
        </w:rPr>
      </w:pPr>
      <w:r>
        <w:rPr>
          <w:rFonts w:ascii="Times New Roman" w:eastAsia="Calibri" w:hAnsi="Times New Roman" w:cs="Times New Roman"/>
          <w:noProof/>
          <w:sz w:val="22"/>
          <w:szCs w:val="22"/>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5158740</wp:posOffset>
                </wp:positionH>
                <wp:positionV relativeFrom="paragraph">
                  <wp:posOffset>2320290</wp:posOffset>
                </wp:positionV>
                <wp:extent cx="790575" cy="257175"/>
                <wp:effectExtent l="0" t="0"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854" w:rsidRPr="00B44DC9" w:rsidRDefault="00D16854" w:rsidP="005F6ACC">
                            <w:r w:rsidRPr="00B44DC9">
                              <w:t>единиц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06.2pt;margin-top:182.7pt;width:6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b3pQIAABYFAAAOAAAAZHJzL2Uyb0RvYy54bWysVNuO0zAQfUfiHyy/d3PZZNtETVd7oQhp&#10;gZUWPsB1nMYisYPtNl1WSEi8IvEJfAQviMt+Q/pHjJ222wUeECIPzoxnfDyXMx4fr+oKLZnSXIoM&#10;Bwc+RkxQmXMxz/DLF9PBCCNtiMhJJQXL8DXT+Hjy8MG4bVIWylJWOVMIQIRO2ybDpTFN6nmalqwm&#10;+kA2TICxkKomBlQ193JFWkCvKy/0/SOvlSpvlKRMa9g974144vCLglHzvCg0M6jKMMRm3KrcOrOr&#10;NxmTdK5IU3K6CYP8QxQ14QIu3UGdE0PQQvHfoGpOldSyMAdU1p4sCk6ZywGyCfxfsrkqScNcLlAc&#10;3ezKpP8fLH22vFSI5xk+xEiQGlrUfVq/W3/svne36/fd5+62+7b+0P3ovnRf0aGtV9voFI5dNZfK&#10;ZqybC0lfaSTkWUnEnJ0oJduSkRyiDKy/d++AVTQcRbP2qczhOrIw0pVuVajaAkJR0Mp16HrXIbYy&#10;iMLmMPHjYYwRBVMYDwOQ7Q0k3R5ulDaPmayRFTKsgAAOnCwvtOldty4ueFnxfMqryilqPjurFFoS&#10;IMvUfRt0ve9WCesspD3WI/Y7ECPcYW02Wtf8myQII/80TAbTo9FwEE2jeJAM/dHAD5LT5MiPkuh8&#10;+tYGGERpyfOciQsu2JaIQfR3jd6MRE8hR0XUZjiJw9jlfi96vZ+k774/JVlzA3NZ8TrDo50TSW1f&#10;H4kc0iapIbzqZe9++K4hUIPt31XFscA2vieQWc1WgGLZMJP5NfBBSegXjCg8JiCUUr3BqIXBzLB+&#10;vSCKYVQ9EcCpJIgiO8lOieJhCIrat8z2LURQgMqwwagXz0w//YtG8XkJNwWuRkKeAA8L7jhyF9WG&#10;vTB8LpnNQ2Gne193XnfP2eQnAAAA//8DAFBLAwQUAAYACAAAACEAAmMlXuAAAAALAQAADwAAAGRy&#10;cy9kb3ducmV2LnhtbEyPwU7DMAyG70i8Q2QkbizZ2kZrV3dCSDsBBzYkrl6TtdWapDTpVt6ecGI3&#10;W/70+/vL7Wx6dtGj75xFWC4EMG1rpzrbIHwedk9rYD6QVdQ7qxF+tIdtdX9XUqHc1X7oyz40LIZY&#10;XxBCG8JQcO7rVhvyCzdoG28nNxoKcR0brka6xnDT85UQkhvqbPzQ0qBfWl2f95NBIJmq7/dT8nZ4&#10;nSTlzSx22ZdAfHyYnzfAgp7DPwx/+lEdquh0dJNVnvUI6+UqjShCIrM4RCJPZA7siJCKLAdelfy2&#10;Q/ULAAD//wMAUEsBAi0AFAAGAAgAAAAhALaDOJL+AAAA4QEAABMAAAAAAAAAAAAAAAAAAAAAAFtD&#10;b250ZW50X1R5cGVzXS54bWxQSwECLQAUAAYACAAAACEAOP0h/9YAAACUAQAACwAAAAAAAAAAAAAA&#10;AAAvAQAAX3JlbHMvLnJlbHNQSwECLQAUAAYACAAAACEA5oy296UCAAAWBQAADgAAAAAAAAAAAAAA&#10;AAAuAgAAZHJzL2Uyb0RvYy54bWxQSwECLQAUAAYACAAAACEAAmMlXuAAAAALAQAADwAAAAAAAAAA&#10;AAAAAAD/BAAAZHJzL2Rvd25yZXYueG1sUEsFBgAAAAAEAAQA8wAAAAwGAAAAAA==&#10;" stroked="f">
                <v:textbox>
                  <w:txbxContent>
                    <w:p w:rsidR="00D16854" w:rsidRPr="00B44DC9" w:rsidRDefault="00D16854" w:rsidP="005F6ACC">
                      <w:r w:rsidRPr="00B44DC9">
                        <w:t>единиц</w:t>
                      </w:r>
                    </w:p>
                  </w:txbxContent>
                </v:textbox>
              </v:rect>
            </w:pict>
          </mc:Fallback>
        </mc:AlternateContent>
      </w:r>
      <w:r w:rsidR="005F6ACC" w:rsidRPr="008E438B">
        <w:rPr>
          <w:rFonts w:ascii="Times New Roman" w:eastAsia="Calibri" w:hAnsi="Times New Roman" w:cs="Times New Roman"/>
          <w:noProof/>
          <w:sz w:val="22"/>
          <w:szCs w:val="22"/>
          <w:lang w:eastAsia="ru-RU"/>
        </w:rPr>
        <w:drawing>
          <wp:inline distT="0" distB="0" distL="0" distR="0">
            <wp:extent cx="3674853" cy="1725283"/>
            <wp:effectExtent l="0" t="0" r="0" b="0"/>
            <wp:docPr id="46" name="Объект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6ACC" w:rsidRPr="009F53E5" w:rsidRDefault="005F6ACC" w:rsidP="008E438B">
      <w:pPr>
        <w:pStyle w:val="Pa101"/>
        <w:widowControl w:val="0"/>
        <w:spacing w:line="240" w:lineRule="auto"/>
        <w:ind w:firstLine="567"/>
        <w:jc w:val="both"/>
        <w:rPr>
          <w:rFonts w:ascii="Times New Roman" w:eastAsia="Calibri" w:hAnsi="Times New Roman" w:cs="Times New Roman"/>
          <w:sz w:val="20"/>
          <w:szCs w:val="22"/>
        </w:rPr>
      </w:pPr>
      <w:r w:rsidRPr="009F53E5">
        <w:rPr>
          <w:rFonts w:ascii="Times New Roman" w:eastAsia="Calibri" w:hAnsi="Times New Roman" w:cs="Times New Roman"/>
          <w:sz w:val="20"/>
          <w:szCs w:val="22"/>
        </w:rPr>
        <w:t xml:space="preserve">Рисунок </w:t>
      </w:r>
      <w:r w:rsidR="009F53E5">
        <w:rPr>
          <w:rFonts w:ascii="Times New Roman" w:eastAsia="Calibri" w:hAnsi="Times New Roman" w:cs="Times New Roman"/>
          <w:sz w:val="20"/>
          <w:szCs w:val="22"/>
        </w:rPr>
        <w:t>2</w:t>
      </w:r>
      <w:r w:rsidRPr="009F53E5">
        <w:rPr>
          <w:rFonts w:ascii="Times New Roman" w:eastAsia="Calibri" w:hAnsi="Times New Roman" w:cs="Times New Roman"/>
          <w:sz w:val="20"/>
          <w:szCs w:val="22"/>
        </w:rPr>
        <w:t xml:space="preserve"> - Обеспеченность населения местами на предприят</w:t>
      </w:r>
      <w:r w:rsidRPr="009F53E5">
        <w:rPr>
          <w:rFonts w:ascii="Times New Roman" w:eastAsia="Calibri" w:hAnsi="Times New Roman" w:cs="Times New Roman"/>
          <w:sz w:val="20"/>
          <w:szCs w:val="22"/>
        </w:rPr>
        <w:t>и</w:t>
      </w:r>
      <w:r w:rsidRPr="009F53E5">
        <w:rPr>
          <w:rFonts w:ascii="Times New Roman" w:eastAsia="Calibri" w:hAnsi="Times New Roman" w:cs="Times New Roman"/>
          <w:sz w:val="20"/>
          <w:szCs w:val="22"/>
        </w:rPr>
        <w:t>ях ОП на 1000 жителей</w:t>
      </w:r>
      <w:r w:rsidR="009E5B3E" w:rsidRPr="009F53E5">
        <w:rPr>
          <w:rFonts w:ascii="Times New Roman" w:eastAsia="Calibri" w:hAnsi="Times New Roman" w:cs="Times New Roman"/>
          <w:sz w:val="20"/>
          <w:szCs w:val="22"/>
        </w:rPr>
        <w:t xml:space="preserve"> (по состоянию </w:t>
      </w:r>
      <w:r w:rsidRPr="009F53E5">
        <w:rPr>
          <w:rFonts w:ascii="Times New Roman" w:eastAsia="Calibri" w:hAnsi="Times New Roman" w:cs="Times New Roman"/>
          <w:sz w:val="20"/>
          <w:szCs w:val="22"/>
        </w:rPr>
        <w:t>на декабрь 2013 г)</w:t>
      </w:r>
    </w:p>
    <w:p w:rsidR="005F6ACC" w:rsidRPr="008E438B" w:rsidRDefault="005F6ACC" w:rsidP="008E438B">
      <w:pPr>
        <w:pStyle w:val="Pa101"/>
        <w:widowControl w:val="0"/>
        <w:spacing w:line="240" w:lineRule="auto"/>
        <w:ind w:firstLine="567"/>
        <w:jc w:val="both"/>
        <w:rPr>
          <w:rFonts w:ascii="Times New Roman" w:eastAsia="Calibri" w:hAnsi="Times New Roman" w:cs="Times New Roman"/>
          <w:sz w:val="22"/>
          <w:szCs w:val="22"/>
        </w:rPr>
      </w:pPr>
    </w:p>
    <w:p w:rsidR="009F53E5" w:rsidRPr="008E438B" w:rsidRDefault="009F53E5" w:rsidP="009F53E5">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Представленные на рисунке данные свидетельствуют о том, что если в Париже на 1000 жителей приходится 159 мест на предприятиях питания, то в Санкт-Петербурге 90 мест на 1000 жителей. Использование данного норматива позволяет устан</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вить ряд важных для бизнеса положений, которые касаются уровня конкуренции. По наблюдениям ведущих маркетологов рынка гостеприимства, критическим значением обеспеченности населения посадочными местами в конкретном населенном пункте является величина равная 50%.</w:t>
      </w:r>
    </w:p>
    <w:p w:rsidR="005F6ACC" w:rsidRPr="008E438B" w:rsidRDefault="005F6ACC" w:rsidP="008E438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Если этот показатель ниже, конкуренция практически не ощущается. Если величина указанного показателя колеблется в пределах 50-70 %, то уже стоит говорить о наличии конкуре</w:t>
      </w:r>
      <w:r w:rsidRPr="008E438B">
        <w:rPr>
          <w:rFonts w:ascii="Times New Roman" w:eastAsia="Calibri" w:hAnsi="Times New Roman" w:cs="Times New Roman"/>
          <w:sz w:val="22"/>
          <w:szCs w:val="22"/>
        </w:rPr>
        <w:t>н</w:t>
      </w:r>
      <w:r w:rsidRPr="008E438B">
        <w:rPr>
          <w:rFonts w:ascii="Times New Roman" w:eastAsia="Calibri" w:hAnsi="Times New Roman" w:cs="Times New Roman"/>
          <w:sz w:val="22"/>
          <w:szCs w:val="22"/>
        </w:rPr>
        <w:t>ции, и на этих предприятиях уже необходима маркетинговая деятельность.  Когда значения показателя находятся  в диап</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зоне 70-80%,  наблюдается некий переходный период, сопр</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вождающийся полной перестройкой отношения к гостям, управления бизнесом и другим аспектам рассматриваемой де</w:t>
      </w:r>
      <w:r w:rsidRPr="008E438B">
        <w:rPr>
          <w:rFonts w:ascii="Times New Roman" w:eastAsia="Calibri" w:hAnsi="Times New Roman" w:cs="Times New Roman"/>
          <w:sz w:val="22"/>
          <w:szCs w:val="22"/>
        </w:rPr>
        <w:t>я</w:t>
      </w:r>
      <w:r w:rsidRPr="008E438B">
        <w:rPr>
          <w:rFonts w:ascii="Times New Roman" w:eastAsia="Calibri" w:hAnsi="Times New Roman" w:cs="Times New Roman"/>
          <w:sz w:val="22"/>
          <w:szCs w:val="22"/>
        </w:rPr>
        <w:t>тельности. Обеспеченность посадочными местами на уровне 80% является вторым критическим рубежом – необходимо б</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роться буквально за каждого гостя, поставить систему управл</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 xml:space="preserve">ния на современный уровень, задуматься о стратегическом управлении. </w:t>
      </w:r>
    </w:p>
    <w:p w:rsidR="00ED263F" w:rsidRDefault="005F6ACC" w:rsidP="006D5F14">
      <w:pPr>
        <w:pStyle w:val="Pa101"/>
        <w:widowControl w:val="0"/>
        <w:spacing w:after="240"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Структура рынка ОП России</w:t>
      </w:r>
      <w:r w:rsidR="0080014C">
        <w:rPr>
          <w:rFonts w:ascii="Times New Roman" w:eastAsia="Calibri" w:hAnsi="Times New Roman" w:cs="Times New Roman"/>
          <w:sz w:val="22"/>
          <w:szCs w:val="22"/>
        </w:rPr>
        <w:t xml:space="preserve">, сложившаяся к </w:t>
      </w:r>
      <w:r w:rsidRPr="008E438B">
        <w:rPr>
          <w:rFonts w:ascii="Times New Roman" w:eastAsia="Calibri" w:hAnsi="Times New Roman" w:cs="Times New Roman"/>
          <w:sz w:val="22"/>
          <w:szCs w:val="22"/>
        </w:rPr>
        <w:t>2013 г.</w:t>
      </w:r>
      <w:r w:rsidR="00CA3AC4">
        <w:rPr>
          <w:rFonts w:ascii="Times New Roman" w:eastAsia="Calibri" w:hAnsi="Times New Roman" w:cs="Times New Roman"/>
          <w:sz w:val="22"/>
          <w:szCs w:val="22"/>
        </w:rPr>
        <w:t>,</w:t>
      </w:r>
      <w:r w:rsidRPr="008E438B">
        <w:rPr>
          <w:rFonts w:ascii="Times New Roman" w:eastAsia="Calibri" w:hAnsi="Times New Roman" w:cs="Times New Roman"/>
          <w:sz w:val="22"/>
          <w:szCs w:val="22"/>
        </w:rPr>
        <w:t xml:space="preserve"> представлена на рисунке 3. Лидирует  </w:t>
      </w:r>
      <w:r w:rsidRPr="0080014C">
        <w:rPr>
          <w:rFonts w:ascii="Times New Roman" w:eastAsia="Calibri" w:hAnsi="Times New Roman" w:cs="Times New Roman"/>
          <w:i/>
          <w:sz w:val="22"/>
          <w:szCs w:val="22"/>
        </w:rPr>
        <w:t>fast food</w:t>
      </w:r>
      <w:r w:rsidRPr="008E438B">
        <w:rPr>
          <w:rFonts w:ascii="Times New Roman" w:eastAsia="Calibri" w:hAnsi="Times New Roman" w:cs="Times New Roman"/>
          <w:sz w:val="22"/>
          <w:szCs w:val="22"/>
        </w:rPr>
        <w:t xml:space="preserve"> - сегмент быс</w:t>
      </w:r>
      <w:r w:rsidRPr="008E438B">
        <w:rPr>
          <w:rFonts w:ascii="Times New Roman" w:eastAsia="Calibri" w:hAnsi="Times New Roman" w:cs="Times New Roman"/>
          <w:sz w:val="22"/>
          <w:szCs w:val="22"/>
        </w:rPr>
        <w:t>т</w:t>
      </w:r>
      <w:r w:rsidRPr="008E438B">
        <w:rPr>
          <w:rFonts w:ascii="Times New Roman" w:eastAsia="Calibri" w:hAnsi="Times New Roman" w:cs="Times New Roman"/>
          <w:sz w:val="22"/>
          <w:szCs w:val="22"/>
        </w:rPr>
        <w:lastRenderedPageBreak/>
        <w:t>рого питания.</w:t>
      </w:r>
      <w:r w:rsidR="006D42C6" w:rsidRPr="008E438B">
        <w:rPr>
          <w:rFonts w:ascii="Times New Roman" w:eastAsia="Calibri" w:hAnsi="Times New Roman" w:cs="Times New Roman"/>
          <w:sz w:val="22"/>
          <w:szCs w:val="22"/>
        </w:rPr>
        <w:t xml:space="preserve"> При этом</w:t>
      </w:r>
      <w:r w:rsidR="0080014C">
        <w:rPr>
          <w:rFonts w:ascii="Times New Roman" w:eastAsia="Calibri" w:hAnsi="Times New Roman" w:cs="Times New Roman"/>
          <w:sz w:val="22"/>
          <w:szCs w:val="22"/>
        </w:rPr>
        <w:t>, о</w:t>
      </w:r>
      <w:r w:rsidR="0080014C" w:rsidRPr="008E438B">
        <w:rPr>
          <w:rFonts w:ascii="Times New Roman" w:eastAsia="Calibri" w:hAnsi="Times New Roman" w:cs="Times New Roman"/>
          <w:sz w:val="22"/>
          <w:szCs w:val="22"/>
        </w:rPr>
        <w:t>ставаясь нишевым сегментом, наб</w:t>
      </w:r>
      <w:r w:rsidR="0080014C" w:rsidRPr="008E438B">
        <w:rPr>
          <w:rFonts w:ascii="Times New Roman" w:eastAsia="Calibri" w:hAnsi="Times New Roman" w:cs="Times New Roman"/>
          <w:sz w:val="22"/>
          <w:szCs w:val="22"/>
        </w:rPr>
        <w:t>и</w:t>
      </w:r>
      <w:r w:rsidR="0080014C" w:rsidRPr="008E438B">
        <w:rPr>
          <w:rFonts w:ascii="Times New Roman" w:eastAsia="Calibri" w:hAnsi="Times New Roman" w:cs="Times New Roman"/>
          <w:sz w:val="22"/>
          <w:szCs w:val="22"/>
        </w:rPr>
        <w:t>рают популярность заведения</w:t>
      </w:r>
      <w:r w:rsidR="0080014C">
        <w:rPr>
          <w:rFonts w:ascii="Times New Roman" w:eastAsia="Calibri" w:hAnsi="Times New Roman" w:cs="Times New Roman"/>
          <w:sz w:val="22"/>
          <w:szCs w:val="22"/>
        </w:rPr>
        <w:t xml:space="preserve">, </w:t>
      </w:r>
      <w:r w:rsidR="0080014C" w:rsidRPr="008E438B">
        <w:rPr>
          <w:rFonts w:ascii="Times New Roman" w:eastAsia="Calibri" w:hAnsi="Times New Roman" w:cs="Times New Roman"/>
          <w:sz w:val="22"/>
          <w:szCs w:val="22"/>
        </w:rPr>
        <w:t xml:space="preserve"> </w:t>
      </w:r>
      <w:r w:rsidR="006D42C6" w:rsidRPr="008E438B">
        <w:rPr>
          <w:rFonts w:ascii="Times New Roman" w:eastAsia="Calibri" w:hAnsi="Times New Roman" w:cs="Times New Roman"/>
          <w:sz w:val="22"/>
          <w:szCs w:val="22"/>
        </w:rPr>
        <w:t>позиционир</w:t>
      </w:r>
      <w:r w:rsidR="0080014C">
        <w:rPr>
          <w:rFonts w:ascii="Times New Roman" w:eastAsia="Calibri" w:hAnsi="Times New Roman" w:cs="Times New Roman"/>
          <w:sz w:val="22"/>
          <w:szCs w:val="22"/>
        </w:rPr>
        <w:t>ующиеся</w:t>
      </w:r>
      <w:r w:rsidR="006D42C6" w:rsidRPr="008E438B">
        <w:rPr>
          <w:rFonts w:ascii="Times New Roman" w:eastAsia="Calibri" w:hAnsi="Times New Roman" w:cs="Times New Roman"/>
          <w:sz w:val="22"/>
          <w:szCs w:val="22"/>
        </w:rPr>
        <w:t xml:space="preserve"> </w:t>
      </w:r>
      <w:r w:rsidR="0080014C">
        <w:rPr>
          <w:rFonts w:ascii="Times New Roman" w:eastAsia="Calibri" w:hAnsi="Times New Roman" w:cs="Times New Roman"/>
          <w:sz w:val="22"/>
          <w:szCs w:val="22"/>
        </w:rPr>
        <w:t>на «здор</w:t>
      </w:r>
      <w:r w:rsidR="0080014C">
        <w:rPr>
          <w:rFonts w:ascii="Times New Roman" w:eastAsia="Calibri" w:hAnsi="Times New Roman" w:cs="Times New Roman"/>
          <w:sz w:val="22"/>
          <w:szCs w:val="22"/>
        </w:rPr>
        <w:t>о</w:t>
      </w:r>
      <w:r w:rsidR="0080014C">
        <w:rPr>
          <w:rFonts w:ascii="Times New Roman" w:eastAsia="Calibri" w:hAnsi="Times New Roman" w:cs="Times New Roman"/>
          <w:sz w:val="22"/>
          <w:szCs w:val="22"/>
        </w:rPr>
        <w:t xml:space="preserve">вом» </w:t>
      </w:r>
      <w:r w:rsidR="006D42C6" w:rsidRPr="008E438B">
        <w:rPr>
          <w:rFonts w:ascii="Times New Roman" w:eastAsia="Calibri" w:hAnsi="Times New Roman" w:cs="Times New Roman"/>
          <w:sz w:val="22"/>
          <w:szCs w:val="22"/>
        </w:rPr>
        <w:t>меню. Хотя сег</w:t>
      </w:r>
      <w:r w:rsidR="0080014C">
        <w:rPr>
          <w:rFonts w:ascii="Times New Roman" w:eastAsia="Calibri" w:hAnsi="Times New Roman" w:cs="Times New Roman"/>
          <w:sz w:val="22"/>
          <w:szCs w:val="22"/>
        </w:rPr>
        <w:t xml:space="preserve">мент фаст-фуда </w:t>
      </w:r>
      <w:r w:rsidR="006D42C6" w:rsidRPr="008E438B">
        <w:rPr>
          <w:rFonts w:ascii="Times New Roman" w:eastAsia="Calibri" w:hAnsi="Times New Roman" w:cs="Times New Roman"/>
          <w:sz w:val="22"/>
          <w:szCs w:val="22"/>
        </w:rPr>
        <w:t>априори считается не с</w:t>
      </w:r>
      <w:r w:rsidR="006D42C6" w:rsidRPr="008E438B">
        <w:rPr>
          <w:rFonts w:ascii="Times New Roman" w:eastAsia="Calibri" w:hAnsi="Times New Roman" w:cs="Times New Roman"/>
          <w:sz w:val="22"/>
          <w:szCs w:val="22"/>
        </w:rPr>
        <w:t>а</w:t>
      </w:r>
      <w:r w:rsidR="006D42C6" w:rsidRPr="008E438B">
        <w:rPr>
          <w:rFonts w:ascii="Times New Roman" w:eastAsia="Calibri" w:hAnsi="Times New Roman" w:cs="Times New Roman"/>
          <w:sz w:val="22"/>
          <w:szCs w:val="22"/>
        </w:rPr>
        <w:t>мым полезным для фигуры и здоровья, все больше игроков и в данном  сегменте вводят в свои меню салаты, свежевыжатые соки, фрукты и овощи. Все чаще в крупных городах появляются рестораны и кафетерии, предлагающие только продукты из св</w:t>
      </w:r>
      <w:r w:rsidR="006D42C6" w:rsidRPr="008E438B">
        <w:rPr>
          <w:rFonts w:ascii="Times New Roman" w:eastAsia="Calibri" w:hAnsi="Times New Roman" w:cs="Times New Roman"/>
          <w:sz w:val="22"/>
          <w:szCs w:val="22"/>
        </w:rPr>
        <w:t>е</w:t>
      </w:r>
      <w:r w:rsidR="006D42C6" w:rsidRPr="008E438B">
        <w:rPr>
          <w:rFonts w:ascii="Times New Roman" w:eastAsia="Calibri" w:hAnsi="Times New Roman" w:cs="Times New Roman"/>
          <w:sz w:val="22"/>
          <w:szCs w:val="22"/>
        </w:rPr>
        <w:t xml:space="preserve">жих овощей и фруктов, низкокалорийные блюда и полезные для здоровья напитки. </w:t>
      </w:r>
    </w:p>
    <w:p w:rsidR="006D42C6" w:rsidRPr="008E438B" w:rsidRDefault="00296C59" w:rsidP="0080014C">
      <w:pPr>
        <w:pStyle w:val="Pa101"/>
        <w:widowControl w:val="0"/>
        <w:spacing w:line="240" w:lineRule="auto"/>
        <w:jc w:val="both"/>
        <w:rPr>
          <w:rFonts w:ascii="Times New Roman" w:eastAsia="Calibri" w:hAnsi="Times New Roman" w:cs="Times New Roman"/>
          <w:sz w:val="22"/>
          <w:szCs w:val="22"/>
        </w:rPr>
      </w:pPr>
      <w:r>
        <w:rPr>
          <w:rFonts w:ascii="Times New Roman" w:eastAsia="Calibri" w:hAnsi="Times New Roman" w:cs="Times New Roman"/>
          <w:noProof/>
          <w:sz w:val="22"/>
          <w:szCs w:val="22"/>
          <w:lang w:eastAsia="ru-RU"/>
        </w:rPr>
        <mc:AlternateContent>
          <mc:Choice Requires="wps">
            <w:drawing>
              <wp:anchor distT="0" distB="0" distL="114300" distR="114300" simplePos="0" relativeHeight="251676672" behindDoc="0" locked="0" layoutInCell="1" allowOverlap="1">
                <wp:simplePos x="0" y="0"/>
                <wp:positionH relativeFrom="column">
                  <wp:posOffset>2147570</wp:posOffset>
                </wp:positionH>
                <wp:positionV relativeFrom="paragraph">
                  <wp:posOffset>135890</wp:posOffset>
                </wp:positionV>
                <wp:extent cx="638175" cy="76200"/>
                <wp:effectExtent l="0" t="0" r="2857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69.1pt;margin-top:10.7pt;width:50.2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qATgIAAFcEAAAOAAAAZHJzL2Uyb0RvYy54bWysVEtu2zAQ3RfoHQjuHVmO49hC5KCQ7G7S&#10;1kDSA9AkZRGVSIJkLBtFgbQXyBF6hW666Ac5g3SjDukPknZTFNViNBQ5b97MPOriclNXaM2NFUqm&#10;OD7pY8QlVUzIVYrf3sx7Y4ysI5KRSkme4i23+HL6/NlFoxM+UKWqGDcIQKRNGp3i0jmdRJGlJa+J&#10;PVGaS9gslKmJg6VZRcyQBtDrKhr0+6OoUYZpoyi3Fr7mu008DfhFwal7UxSWO1SlGLi5YE2wS2+j&#10;6QVJVoboUtA9DfIPLGoiJCQ9QuXEEXRrxB9QtaBGWVW4E6rqSBWFoDzUANXE/d+quS6J5qEWaI7V&#10;xzbZ/wdLX68XBgmW4gFGktQwovZzd9fdtz/bL9096j62D2C6T91d+7X90X5vH9pvaOD71mibQHgm&#10;F8ZXTjfyWl8p+s4iqbKSyBUP/G+2GkBjHxE9CfELqyH7snmlGJwht06FJm4KU3tIaA/ahFltj7Pi&#10;G4cofBydjuPzM4wobJ2PQAohAUkOsdpY95KrGnknxdYZIlaly5SUIApl4pCJrK+s88xIcgjwiaWa&#10;i6oK2qgkalI8ORuchQCrKsH8pj9mzWqZVQatiVdXePYsnhwz6layAFZywmZ73xFR7XxIXkmPB7UB&#10;nb23k8/7SX8yG8/Gw95wMJr1hv08772YZ8PeaA7l56d5luXxB08tHialYIxLz+4g5Xj4d1LZX6qd&#10;CI9iPrYheooe+gVkD+9AOgzXz3OnjKVi24U5DB3UGw7vb5q/Ho/X4D/+H0x/AQAA//8DAFBLAwQU&#10;AAYACAAAACEAeO/p9N4AAAAJAQAADwAAAGRycy9kb3ducmV2LnhtbEyPy07DMBBF90j8gzVIbBB1&#10;XkAIcaoKiQVL2kpsp/GQBOJxFDtN6NfjruhydI/uPVOuF9OLI42us6wgXkUgiGurO24U7Hdv9zkI&#10;55E19pZJwS85WFfXVyUW2s78Qcetb0QoYVeggtb7oZDS1S0ZdCs7EIfsy44GfTjHRuoR51BueplE&#10;0aM02HFYaHGg15bqn+1kFJCbHuJo82ya/ftpvvtMTt/zsFPq9mbZvIDwtPh/GM76QR2q4HSwE2sn&#10;egVpmicBVZDEGYgAZGn+BOJwTjKQVSkvP6j+AAAA//8DAFBLAQItABQABgAIAAAAIQC2gziS/gAA&#10;AOEBAAATAAAAAAAAAAAAAAAAAAAAAABbQ29udGVudF9UeXBlc10ueG1sUEsBAi0AFAAGAAgAAAAh&#10;ADj9If/WAAAAlAEAAAsAAAAAAAAAAAAAAAAALwEAAF9yZWxzLy5yZWxzUEsBAi0AFAAGAAgAAAAh&#10;AICiyoBOAgAAVwQAAA4AAAAAAAAAAAAAAAAALgIAAGRycy9lMm9Eb2MueG1sUEsBAi0AFAAGAAgA&#10;AAAhAHjv6fTeAAAACQEAAA8AAAAAAAAAAAAAAAAAqAQAAGRycy9kb3ducmV2LnhtbFBLBQYAAAAA&#10;BAAEAPMAAACzBQAAAAA=&#10;"/>
            </w:pict>
          </mc:Fallback>
        </mc:AlternateContent>
      </w:r>
      <w:r w:rsidR="006D42C6" w:rsidRPr="008E438B">
        <w:rPr>
          <w:rFonts w:ascii="Times New Roman" w:eastAsia="Calibri" w:hAnsi="Times New Roman" w:cs="Times New Roman"/>
          <w:noProof/>
          <w:sz w:val="22"/>
          <w:szCs w:val="22"/>
          <w:lang w:eastAsia="ru-RU"/>
        </w:rPr>
        <w:drawing>
          <wp:inline distT="0" distB="0" distL="0" distR="0">
            <wp:extent cx="4002657" cy="1354347"/>
            <wp:effectExtent l="0" t="0" r="0" b="0"/>
            <wp:docPr id="48" name="Объект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299B" w:rsidRDefault="0056299B" w:rsidP="008E438B">
      <w:pPr>
        <w:pStyle w:val="Pa101"/>
        <w:widowControl w:val="0"/>
        <w:spacing w:line="240" w:lineRule="auto"/>
        <w:ind w:firstLine="567"/>
        <w:jc w:val="both"/>
        <w:rPr>
          <w:rFonts w:ascii="Times New Roman" w:eastAsia="Calibri" w:hAnsi="Times New Roman" w:cs="Times New Roman"/>
          <w:sz w:val="20"/>
          <w:szCs w:val="22"/>
        </w:rPr>
      </w:pPr>
    </w:p>
    <w:p w:rsidR="006D42C6" w:rsidRPr="0080014C" w:rsidRDefault="006D42C6" w:rsidP="008E438B">
      <w:pPr>
        <w:pStyle w:val="Pa101"/>
        <w:widowControl w:val="0"/>
        <w:spacing w:line="240" w:lineRule="auto"/>
        <w:ind w:firstLine="567"/>
        <w:jc w:val="both"/>
        <w:rPr>
          <w:rFonts w:ascii="Times New Roman" w:eastAsia="Calibri" w:hAnsi="Times New Roman" w:cs="Times New Roman"/>
          <w:sz w:val="20"/>
          <w:szCs w:val="22"/>
        </w:rPr>
      </w:pPr>
      <w:r w:rsidRPr="0080014C">
        <w:rPr>
          <w:rFonts w:ascii="Times New Roman" w:eastAsia="Calibri" w:hAnsi="Times New Roman" w:cs="Times New Roman"/>
          <w:sz w:val="20"/>
          <w:szCs w:val="22"/>
        </w:rPr>
        <w:t>Рисунок 3 - Структура рынка ОП России 2013 г. в стоимостном выражении, % (Euromonitor International)</w:t>
      </w:r>
      <w:r w:rsidRPr="0080014C">
        <w:rPr>
          <w:rFonts w:ascii="Times New Roman" w:eastAsia="Calibri" w:hAnsi="Times New Roman" w:cs="Times New Roman"/>
          <w:sz w:val="20"/>
          <w:szCs w:val="22"/>
        </w:rPr>
        <w:tab/>
      </w:r>
    </w:p>
    <w:p w:rsidR="00F62604" w:rsidRDefault="00F62604" w:rsidP="008E438B">
      <w:pPr>
        <w:pStyle w:val="Pa101"/>
        <w:widowControl w:val="0"/>
        <w:spacing w:line="240" w:lineRule="auto"/>
        <w:ind w:firstLine="567"/>
        <w:jc w:val="both"/>
        <w:rPr>
          <w:rFonts w:ascii="Times New Roman" w:eastAsia="Calibri" w:hAnsi="Times New Roman" w:cs="Times New Roman"/>
          <w:bCs/>
          <w:u w:val="single"/>
        </w:rPr>
      </w:pPr>
    </w:p>
    <w:p w:rsidR="005F6ACC" w:rsidRDefault="005F6ACC" w:rsidP="008E438B">
      <w:pPr>
        <w:pStyle w:val="Pa101"/>
        <w:widowControl w:val="0"/>
        <w:spacing w:line="240" w:lineRule="auto"/>
        <w:ind w:firstLine="567"/>
        <w:jc w:val="both"/>
        <w:rPr>
          <w:rFonts w:ascii="Times New Roman" w:eastAsia="Calibri" w:hAnsi="Times New Roman" w:cs="Times New Roman"/>
          <w:sz w:val="22"/>
          <w:szCs w:val="22"/>
        </w:rPr>
      </w:pPr>
      <w:r w:rsidRPr="0056299B">
        <w:rPr>
          <w:rFonts w:ascii="Times New Roman" w:eastAsia="Calibri" w:hAnsi="Times New Roman" w:cs="Times New Roman"/>
          <w:bCs/>
          <w:u w:val="single"/>
        </w:rPr>
        <w:t>Прогнозы</w:t>
      </w:r>
      <w:r w:rsidRPr="008E438B">
        <w:rPr>
          <w:rFonts w:ascii="Times New Roman" w:eastAsia="Calibri" w:hAnsi="Times New Roman" w:cs="Times New Roman"/>
          <w:bCs/>
        </w:rPr>
        <w:t>.</w:t>
      </w:r>
      <w:r w:rsidRPr="008E438B">
        <w:rPr>
          <w:rFonts w:ascii="Times New Roman" w:eastAsia="Calibri" w:hAnsi="Times New Roman" w:cs="Times New Roman"/>
          <w:b/>
          <w:bCs/>
        </w:rPr>
        <w:t xml:space="preserve">  </w:t>
      </w:r>
      <w:r w:rsidRPr="008E438B">
        <w:rPr>
          <w:rFonts w:ascii="Times New Roman" w:eastAsia="Calibri" w:hAnsi="Times New Roman" w:cs="Times New Roman"/>
          <w:sz w:val="22"/>
          <w:szCs w:val="22"/>
        </w:rPr>
        <w:t>Несмотря на внушительные темпы роста ро</w:t>
      </w:r>
      <w:r w:rsidRPr="008E438B">
        <w:rPr>
          <w:rFonts w:ascii="Times New Roman" w:eastAsia="Calibri" w:hAnsi="Times New Roman" w:cs="Times New Roman"/>
          <w:sz w:val="22"/>
          <w:szCs w:val="22"/>
        </w:rPr>
        <w:t>с</w:t>
      </w:r>
      <w:r w:rsidRPr="008E438B">
        <w:rPr>
          <w:rFonts w:ascii="Times New Roman" w:eastAsia="Calibri" w:hAnsi="Times New Roman" w:cs="Times New Roman"/>
          <w:sz w:val="22"/>
          <w:szCs w:val="22"/>
        </w:rPr>
        <w:t>сийский рынок общественного питания остается далеким от насыщения, особенно это касается регионов, удаленных от Москвы и Санкт-Петербурга. Растущее предложение и разноо</w:t>
      </w:r>
      <w:r w:rsidRPr="008E438B">
        <w:rPr>
          <w:rFonts w:ascii="Times New Roman" w:eastAsia="Calibri" w:hAnsi="Times New Roman" w:cs="Times New Roman"/>
          <w:sz w:val="22"/>
          <w:szCs w:val="22"/>
        </w:rPr>
        <w:t>б</w:t>
      </w:r>
      <w:r w:rsidRPr="008E438B">
        <w:rPr>
          <w:rFonts w:ascii="Times New Roman" w:eastAsia="Calibri" w:hAnsi="Times New Roman" w:cs="Times New Roman"/>
          <w:sz w:val="22"/>
          <w:szCs w:val="22"/>
        </w:rPr>
        <w:t>разие кафе и ресторанов, активная  маркетинговая политика о</w:t>
      </w:r>
      <w:r w:rsidRPr="008E438B">
        <w:rPr>
          <w:rFonts w:ascii="Times New Roman" w:eastAsia="Calibri" w:hAnsi="Times New Roman" w:cs="Times New Roman"/>
          <w:sz w:val="22"/>
          <w:szCs w:val="22"/>
        </w:rPr>
        <w:t>с</w:t>
      </w:r>
      <w:r w:rsidRPr="008E438B">
        <w:rPr>
          <w:rFonts w:ascii="Times New Roman" w:eastAsia="Calibri" w:hAnsi="Times New Roman" w:cs="Times New Roman"/>
          <w:sz w:val="22"/>
          <w:szCs w:val="22"/>
        </w:rPr>
        <w:t>новных игроков, изменяющиеся привычки  и стабильно</w:t>
      </w:r>
      <w:r w:rsidR="006D42C6" w:rsidRPr="008E438B">
        <w:rPr>
          <w:rFonts w:ascii="Times New Roman" w:eastAsia="Calibri" w:hAnsi="Times New Roman" w:cs="Times New Roman"/>
          <w:sz w:val="22"/>
          <w:szCs w:val="22"/>
        </w:rPr>
        <w:t xml:space="preserve"> раст</w:t>
      </w:r>
      <w:r w:rsidR="006D42C6" w:rsidRPr="008E438B">
        <w:rPr>
          <w:rFonts w:ascii="Times New Roman" w:eastAsia="Calibri" w:hAnsi="Times New Roman" w:cs="Times New Roman"/>
          <w:sz w:val="22"/>
          <w:szCs w:val="22"/>
        </w:rPr>
        <w:t>у</w:t>
      </w:r>
      <w:r w:rsidR="006D42C6" w:rsidRPr="008E438B">
        <w:rPr>
          <w:rFonts w:ascii="Times New Roman" w:eastAsia="Calibri" w:hAnsi="Times New Roman" w:cs="Times New Roman"/>
          <w:sz w:val="22"/>
          <w:szCs w:val="22"/>
        </w:rPr>
        <w:t xml:space="preserve">щий доход россиян обусловят уверенный рост рынка в течение 5 лет. </w:t>
      </w:r>
      <w:r w:rsidR="00820A1B" w:rsidRPr="008E438B">
        <w:rPr>
          <w:rFonts w:ascii="Times New Roman" w:eastAsia="Calibri" w:hAnsi="Times New Roman" w:cs="Times New Roman"/>
          <w:sz w:val="22"/>
          <w:szCs w:val="22"/>
        </w:rPr>
        <w:t>Согласно п</w:t>
      </w:r>
      <w:r w:rsidR="006D42C6" w:rsidRPr="008E438B">
        <w:rPr>
          <w:rFonts w:ascii="Times New Roman" w:eastAsia="Calibri" w:hAnsi="Times New Roman" w:cs="Times New Roman"/>
          <w:sz w:val="22"/>
          <w:szCs w:val="22"/>
        </w:rPr>
        <w:t>рогноз</w:t>
      </w:r>
      <w:r w:rsidR="00820A1B" w:rsidRPr="008E438B">
        <w:rPr>
          <w:rFonts w:ascii="Times New Roman" w:eastAsia="Calibri" w:hAnsi="Times New Roman" w:cs="Times New Roman"/>
          <w:sz w:val="22"/>
          <w:szCs w:val="22"/>
        </w:rPr>
        <w:t>у</w:t>
      </w:r>
      <w:r w:rsidR="006D42C6" w:rsidRPr="008E438B">
        <w:rPr>
          <w:rFonts w:ascii="Times New Roman" w:eastAsia="Calibri" w:hAnsi="Times New Roman" w:cs="Times New Roman"/>
          <w:sz w:val="22"/>
          <w:szCs w:val="22"/>
        </w:rPr>
        <w:t xml:space="preserve"> Еuromonitor International [38]: росси</w:t>
      </w:r>
      <w:r w:rsidR="006D42C6" w:rsidRPr="008E438B">
        <w:rPr>
          <w:rFonts w:ascii="Times New Roman" w:eastAsia="Calibri" w:hAnsi="Times New Roman" w:cs="Times New Roman"/>
          <w:sz w:val="22"/>
          <w:szCs w:val="22"/>
        </w:rPr>
        <w:t>й</w:t>
      </w:r>
      <w:r w:rsidR="006D42C6" w:rsidRPr="008E438B">
        <w:rPr>
          <w:rFonts w:ascii="Times New Roman" w:eastAsia="Calibri" w:hAnsi="Times New Roman" w:cs="Times New Roman"/>
          <w:sz w:val="22"/>
          <w:szCs w:val="22"/>
        </w:rPr>
        <w:t>ский рынок общественного питания до 2017 г</w:t>
      </w:r>
      <w:r w:rsidR="0056299B">
        <w:rPr>
          <w:rFonts w:ascii="Times New Roman" w:eastAsia="Calibri" w:hAnsi="Times New Roman" w:cs="Times New Roman"/>
          <w:sz w:val="22"/>
          <w:szCs w:val="22"/>
        </w:rPr>
        <w:t>.</w:t>
      </w:r>
      <w:r w:rsidR="006D42C6" w:rsidRPr="008E438B">
        <w:rPr>
          <w:rFonts w:ascii="Times New Roman" w:eastAsia="Calibri" w:hAnsi="Times New Roman" w:cs="Times New Roman"/>
          <w:sz w:val="22"/>
          <w:szCs w:val="22"/>
        </w:rPr>
        <w:t xml:space="preserve"> будет в среднем расти на 5 % в год</w:t>
      </w:r>
      <w:r w:rsidR="00820A1B" w:rsidRPr="008E438B">
        <w:rPr>
          <w:rFonts w:ascii="Times New Roman" w:eastAsia="Calibri" w:hAnsi="Times New Roman" w:cs="Times New Roman"/>
          <w:sz w:val="22"/>
          <w:szCs w:val="22"/>
        </w:rPr>
        <w:t xml:space="preserve"> </w:t>
      </w:r>
      <w:r w:rsidRPr="008E438B">
        <w:rPr>
          <w:rFonts w:ascii="Times New Roman" w:eastAsia="Calibri" w:hAnsi="Times New Roman" w:cs="Times New Roman"/>
          <w:sz w:val="22"/>
          <w:szCs w:val="22"/>
        </w:rPr>
        <w:t>без учета инфляции</w:t>
      </w:r>
      <w:r w:rsidR="0056299B">
        <w:rPr>
          <w:rFonts w:ascii="Times New Roman" w:eastAsia="Calibri" w:hAnsi="Times New Roman" w:cs="Times New Roman"/>
          <w:sz w:val="22"/>
          <w:szCs w:val="22"/>
        </w:rPr>
        <w:t xml:space="preserve">. </w:t>
      </w:r>
      <w:r w:rsidR="0056299B" w:rsidRPr="0056299B">
        <w:rPr>
          <w:rFonts w:ascii="Times New Roman" w:eastAsia="Calibri" w:hAnsi="Times New Roman" w:cs="Times New Roman"/>
          <w:sz w:val="22"/>
          <w:szCs w:val="22"/>
        </w:rPr>
        <w:t xml:space="preserve"> </w:t>
      </w:r>
      <w:r w:rsidR="0056299B" w:rsidRPr="008E438B">
        <w:rPr>
          <w:rFonts w:ascii="Times New Roman" w:eastAsia="Calibri" w:hAnsi="Times New Roman" w:cs="Times New Roman"/>
          <w:sz w:val="22"/>
          <w:szCs w:val="22"/>
        </w:rPr>
        <w:t>Предположительно, что к началу 2016 г</w:t>
      </w:r>
      <w:r w:rsidR="0056299B">
        <w:rPr>
          <w:rFonts w:ascii="Times New Roman" w:eastAsia="Calibri" w:hAnsi="Times New Roman" w:cs="Times New Roman"/>
          <w:sz w:val="22"/>
          <w:szCs w:val="22"/>
        </w:rPr>
        <w:t>.</w:t>
      </w:r>
      <w:r w:rsidR="0056299B" w:rsidRPr="008E438B">
        <w:rPr>
          <w:rFonts w:ascii="Times New Roman" w:eastAsia="Calibri" w:hAnsi="Times New Roman" w:cs="Times New Roman"/>
          <w:sz w:val="22"/>
          <w:szCs w:val="22"/>
        </w:rPr>
        <w:t>, емкость рынка составит порядка 14,5 миллиа</w:t>
      </w:r>
      <w:r w:rsidR="0056299B" w:rsidRPr="008E438B">
        <w:rPr>
          <w:rFonts w:ascii="Times New Roman" w:eastAsia="Calibri" w:hAnsi="Times New Roman" w:cs="Times New Roman"/>
          <w:sz w:val="22"/>
          <w:szCs w:val="22"/>
        </w:rPr>
        <w:t>р</w:t>
      </w:r>
      <w:r w:rsidR="0056299B" w:rsidRPr="008E438B">
        <w:rPr>
          <w:rFonts w:ascii="Times New Roman" w:eastAsia="Calibri" w:hAnsi="Times New Roman" w:cs="Times New Roman"/>
          <w:sz w:val="22"/>
          <w:szCs w:val="22"/>
        </w:rPr>
        <w:t>да долларов</w:t>
      </w:r>
      <w:r w:rsidRPr="008E438B">
        <w:rPr>
          <w:rFonts w:ascii="Times New Roman" w:eastAsia="Calibri" w:hAnsi="Times New Roman" w:cs="Times New Roman"/>
          <w:sz w:val="22"/>
          <w:szCs w:val="22"/>
        </w:rPr>
        <w:t>. Хотя несетевая часть этого рынка практически стагнирует (средний прогнозируемый рост находится на уровне 1% в год без учета инфляции), за стабильные темпы роста в с</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 xml:space="preserve">тевом сегменте волноваться не приходится. Такие заведения в </w:t>
      </w:r>
      <w:r w:rsidRPr="008E438B">
        <w:rPr>
          <w:rFonts w:ascii="Times New Roman" w:eastAsia="Calibri" w:hAnsi="Times New Roman" w:cs="Times New Roman"/>
          <w:sz w:val="22"/>
          <w:szCs w:val="22"/>
        </w:rPr>
        <w:lastRenderedPageBreak/>
        <w:t>год прибавят в среднем порядка 12% в денежном выражении, а их доля в общем количестве заведений в 2017 г</w:t>
      </w:r>
      <w:r w:rsidR="0056299B">
        <w:rPr>
          <w:rFonts w:ascii="Times New Roman" w:eastAsia="Calibri" w:hAnsi="Times New Roman" w:cs="Times New Roman"/>
          <w:sz w:val="22"/>
          <w:szCs w:val="22"/>
        </w:rPr>
        <w:t>.</w:t>
      </w:r>
      <w:r w:rsidRPr="008E438B">
        <w:rPr>
          <w:rFonts w:ascii="Times New Roman" w:eastAsia="Calibri" w:hAnsi="Times New Roman" w:cs="Times New Roman"/>
          <w:sz w:val="22"/>
          <w:szCs w:val="22"/>
        </w:rPr>
        <w:t xml:space="preserve"> увеличится с 12% до почти 18%. Как и в 2012 г</w:t>
      </w:r>
      <w:r w:rsidR="0056299B">
        <w:rPr>
          <w:rFonts w:ascii="Times New Roman" w:eastAsia="Calibri" w:hAnsi="Times New Roman" w:cs="Times New Roman"/>
          <w:sz w:val="22"/>
          <w:szCs w:val="22"/>
        </w:rPr>
        <w:t>.</w:t>
      </w:r>
      <w:r w:rsidRPr="008E438B">
        <w:rPr>
          <w:rFonts w:ascii="Times New Roman" w:eastAsia="Calibri" w:hAnsi="Times New Roman" w:cs="Times New Roman"/>
          <w:sz w:val="22"/>
          <w:szCs w:val="22"/>
        </w:rPr>
        <w:t xml:space="preserve"> самым динамичным сегме</w:t>
      </w:r>
      <w:r w:rsidRPr="008E438B">
        <w:rPr>
          <w:rFonts w:ascii="Times New Roman" w:eastAsia="Calibri" w:hAnsi="Times New Roman" w:cs="Times New Roman"/>
          <w:sz w:val="22"/>
          <w:szCs w:val="22"/>
        </w:rPr>
        <w:t>н</w:t>
      </w:r>
      <w:r w:rsidRPr="008E438B">
        <w:rPr>
          <w:rFonts w:ascii="Times New Roman" w:eastAsia="Calibri" w:hAnsi="Times New Roman" w:cs="Times New Roman"/>
          <w:sz w:val="22"/>
          <w:szCs w:val="22"/>
        </w:rPr>
        <w:t>том останется рынок быстрого питания. Фаст-фуд будет пр</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бавлять почти 8% в год в денежном выражении, а количество точек быстрого питания в ближайшие 5 лет увеличится почти на 5 тысяч объектов.</w:t>
      </w:r>
    </w:p>
    <w:p w:rsidR="00D11776" w:rsidRDefault="00D11776" w:rsidP="00D11776">
      <w:pPr>
        <w:pStyle w:val="Pa131"/>
        <w:ind w:firstLine="567"/>
        <w:jc w:val="both"/>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 xml:space="preserve">Развитие рынка ОП в условиях экономического кризиса </w:t>
      </w:r>
    </w:p>
    <w:p w:rsidR="00D11776" w:rsidRDefault="00D11776" w:rsidP="00D11776">
      <w:pPr>
        <w:pStyle w:val="Pa131"/>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В условиях нестабильной экономической ситуации </w:t>
      </w:r>
      <w:r w:rsidRPr="00D11776">
        <w:rPr>
          <w:rFonts w:ascii="Times New Roman" w:eastAsia="Calibri" w:hAnsi="Times New Roman" w:cs="Times New Roman"/>
          <w:sz w:val="22"/>
          <w:szCs w:val="22"/>
        </w:rPr>
        <w:t xml:space="preserve">любой прогноз можно ставить под сомнение. </w:t>
      </w:r>
      <w:r>
        <w:rPr>
          <w:rFonts w:ascii="Times New Roman" w:eastAsia="Calibri" w:hAnsi="Times New Roman" w:cs="Times New Roman"/>
          <w:sz w:val="22"/>
          <w:szCs w:val="22"/>
        </w:rPr>
        <w:t>Экономический к</w:t>
      </w:r>
      <w:r w:rsidRPr="00D11776">
        <w:rPr>
          <w:rFonts w:ascii="Times New Roman" w:eastAsia="Calibri" w:hAnsi="Times New Roman" w:cs="Times New Roman"/>
          <w:sz w:val="22"/>
          <w:szCs w:val="22"/>
        </w:rPr>
        <w:t>ризис</w:t>
      </w:r>
      <w:r>
        <w:rPr>
          <w:rFonts w:ascii="Times New Roman" w:eastAsia="Calibri" w:hAnsi="Times New Roman" w:cs="Times New Roman"/>
          <w:sz w:val="22"/>
          <w:szCs w:val="22"/>
        </w:rPr>
        <w:t xml:space="preserve"> </w:t>
      </w:r>
      <w:r w:rsidRPr="00D11776">
        <w:rPr>
          <w:rFonts w:ascii="Times New Roman" w:eastAsia="Calibri" w:hAnsi="Times New Roman" w:cs="Times New Roman"/>
          <w:sz w:val="22"/>
          <w:szCs w:val="22"/>
        </w:rPr>
        <w:t>может при</w:t>
      </w:r>
      <w:r w:rsidRPr="00D11776">
        <w:rPr>
          <w:rFonts w:ascii="Times New Roman" w:eastAsia="Calibri" w:hAnsi="Times New Roman" w:cs="Times New Roman"/>
          <w:sz w:val="22"/>
          <w:szCs w:val="22"/>
        </w:rPr>
        <w:softHyphen/>
        <w:t>вести к серьезной реструктуризации рынка общ</w:t>
      </w:r>
      <w:r w:rsidRPr="00D11776">
        <w:rPr>
          <w:rFonts w:ascii="Times New Roman" w:eastAsia="Calibri" w:hAnsi="Times New Roman" w:cs="Times New Roman"/>
          <w:sz w:val="22"/>
          <w:szCs w:val="22"/>
        </w:rPr>
        <w:t>е</w:t>
      </w:r>
      <w:r w:rsidRPr="00D11776">
        <w:rPr>
          <w:rFonts w:ascii="Times New Roman" w:eastAsia="Calibri" w:hAnsi="Times New Roman" w:cs="Times New Roman"/>
          <w:sz w:val="22"/>
          <w:szCs w:val="22"/>
        </w:rPr>
        <w:t>ствен</w:t>
      </w:r>
      <w:r w:rsidRPr="00D11776">
        <w:rPr>
          <w:rFonts w:ascii="Times New Roman" w:eastAsia="Calibri" w:hAnsi="Times New Roman" w:cs="Times New Roman"/>
          <w:sz w:val="22"/>
          <w:szCs w:val="22"/>
        </w:rPr>
        <w:softHyphen/>
        <w:t xml:space="preserve">ного питания. </w:t>
      </w:r>
    </w:p>
    <w:p w:rsidR="00D11776" w:rsidRPr="00D11776" w:rsidRDefault="00D11776" w:rsidP="00D11776">
      <w:pPr>
        <w:pStyle w:val="Pa131"/>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Вероятнее всего</w:t>
      </w:r>
      <w:r w:rsidRPr="00D11776">
        <w:rPr>
          <w:rFonts w:ascii="Times New Roman" w:eastAsia="Calibri" w:hAnsi="Times New Roman" w:cs="Times New Roman"/>
          <w:sz w:val="22"/>
          <w:szCs w:val="22"/>
        </w:rPr>
        <w:t>, рестораны, которые кризис заста</w:t>
      </w:r>
      <w:r>
        <w:rPr>
          <w:rFonts w:ascii="Times New Roman" w:eastAsia="Calibri" w:hAnsi="Times New Roman" w:cs="Times New Roman"/>
          <w:sz w:val="22"/>
          <w:szCs w:val="22"/>
        </w:rPr>
        <w:t>нет</w:t>
      </w:r>
      <w:r w:rsidRPr="00D11776">
        <w:rPr>
          <w:rFonts w:ascii="Times New Roman" w:eastAsia="Calibri" w:hAnsi="Times New Roman" w:cs="Times New Roman"/>
          <w:sz w:val="22"/>
          <w:szCs w:val="22"/>
        </w:rPr>
        <w:t xml:space="preserve"> на этапе стро</w:t>
      </w:r>
      <w:r w:rsidRPr="00D11776">
        <w:rPr>
          <w:rFonts w:ascii="Times New Roman" w:eastAsia="Calibri" w:hAnsi="Times New Roman" w:cs="Times New Roman"/>
          <w:sz w:val="22"/>
          <w:szCs w:val="22"/>
        </w:rPr>
        <w:softHyphen/>
        <w:t xml:space="preserve">ительства, </w:t>
      </w:r>
      <w:r>
        <w:rPr>
          <w:rFonts w:ascii="Times New Roman" w:eastAsia="Calibri" w:hAnsi="Times New Roman" w:cs="Times New Roman"/>
          <w:sz w:val="22"/>
          <w:szCs w:val="22"/>
        </w:rPr>
        <w:t>в</w:t>
      </w:r>
      <w:r w:rsidRPr="00D11776">
        <w:rPr>
          <w:rFonts w:ascii="Times New Roman" w:eastAsia="Calibri" w:hAnsi="Times New Roman" w:cs="Times New Roman"/>
          <w:sz w:val="22"/>
          <w:szCs w:val="22"/>
        </w:rPr>
        <w:t>се же откро</w:t>
      </w:r>
      <w:r w:rsidRPr="00D11776">
        <w:rPr>
          <w:rFonts w:ascii="Times New Roman" w:eastAsia="Calibri" w:hAnsi="Times New Roman" w:cs="Times New Roman"/>
          <w:sz w:val="22"/>
          <w:szCs w:val="22"/>
        </w:rPr>
        <w:softHyphen/>
        <w:t>ются</w:t>
      </w:r>
      <w:r>
        <w:rPr>
          <w:rFonts w:ascii="Times New Roman" w:eastAsia="Calibri" w:hAnsi="Times New Roman" w:cs="Times New Roman"/>
          <w:sz w:val="22"/>
          <w:szCs w:val="22"/>
        </w:rPr>
        <w:t>, вот</w:t>
      </w:r>
      <w:r w:rsidRPr="00D11776">
        <w:rPr>
          <w:rFonts w:ascii="Times New Roman" w:eastAsia="Calibri" w:hAnsi="Times New Roman" w:cs="Times New Roman"/>
          <w:sz w:val="22"/>
          <w:szCs w:val="22"/>
        </w:rPr>
        <w:t xml:space="preserve"> а начинать сове</w:t>
      </w:r>
      <w:r w:rsidRPr="00D11776">
        <w:rPr>
          <w:rFonts w:ascii="Times New Roman" w:eastAsia="Calibri" w:hAnsi="Times New Roman" w:cs="Times New Roman"/>
          <w:sz w:val="22"/>
          <w:szCs w:val="22"/>
        </w:rPr>
        <w:t>р</w:t>
      </w:r>
      <w:r w:rsidRPr="00D11776">
        <w:rPr>
          <w:rFonts w:ascii="Times New Roman" w:eastAsia="Calibri" w:hAnsi="Times New Roman" w:cs="Times New Roman"/>
          <w:sz w:val="22"/>
          <w:szCs w:val="22"/>
        </w:rPr>
        <w:t>шенно новые проекты ин</w:t>
      </w:r>
      <w:r w:rsidRPr="00D11776">
        <w:rPr>
          <w:rFonts w:ascii="Times New Roman" w:eastAsia="Calibri" w:hAnsi="Times New Roman" w:cs="Times New Roman"/>
          <w:sz w:val="22"/>
          <w:szCs w:val="22"/>
        </w:rPr>
        <w:softHyphen/>
        <w:t>весторы побоятся. Могут «обвалиться» некоторые сети и закрыться одиночные заведения, пользующи</w:t>
      </w:r>
      <w:r w:rsidRPr="00D11776">
        <w:rPr>
          <w:rFonts w:ascii="Times New Roman" w:eastAsia="Calibri" w:hAnsi="Times New Roman" w:cs="Times New Roman"/>
          <w:sz w:val="22"/>
          <w:szCs w:val="22"/>
        </w:rPr>
        <w:t>е</w:t>
      </w:r>
      <w:r w:rsidRPr="00D11776">
        <w:rPr>
          <w:rFonts w:ascii="Times New Roman" w:eastAsia="Calibri" w:hAnsi="Times New Roman" w:cs="Times New Roman"/>
          <w:sz w:val="22"/>
          <w:szCs w:val="22"/>
        </w:rPr>
        <w:t>ся арендованными помещениями. Продолжат создавать</w:t>
      </w:r>
      <w:r w:rsidRPr="00D11776">
        <w:rPr>
          <w:rFonts w:ascii="Times New Roman" w:eastAsia="Calibri" w:hAnsi="Times New Roman" w:cs="Times New Roman"/>
          <w:sz w:val="22"/>
          <w:szCs w:val="22"/>
        </w:rPr>
        <w:softHyphen/>
        <w:t>ся рест</w:t>
      </w:r>
      <w:r w:rsidRPr="00D11776">
        <w:rPr>
          <w:rFonts w:ascii="Times New Roman" w:eastAsia="Calibri" w:hAnsi="Times New Roman" w:cs="Times New Roman"/>
          <w:sz w:val="22"/>
          <w:szCs w:val="22"/>
        </w:rPr>
        <w:t>о</w:t>
      </w:r>
      <w:r w:rsidRPr="00D11776">
        <w:rPr>
          <w:rFonts w:ascii="Times New Roman" w:eastAsia="Calibri" w:hAnsi="Times New Roman" w:cs="Times New Roman"/>
          <w:sz w:val="22"/>
          <w:szCs w:val="22"/>
        </w:rPr>
        <w:t>раны для среднего класса, несмотря на то, что обычно именно средний класс больше всего страдает из-за кризиса. Рестораны «высокой кухни» останутся, но инвестиции в них уменьшатся, возможно, они вре</w:t>
      </w:r>
      <w:r w:rsidRPr="00D11776">
        <w:rPr>
          <w:rFonts w:ascii="Times New Roman" w:eastAsia="Calibri" w:hAnsi="Times New Roman" w:cs="Times New Roman"/>
          <w:sz w:val="22"/>
          <w:szCs w:val="22"/>
        </w:rPr>
        <w:softHyphen/>
        <w:t>менно перейдут в средний сегмент за счет экономии на продуктах питания и деликатесах. Что касается за</w:t>
      </w:r>
      <w:r w:rsidRPr="00D11776">
        <w:rPr>
          <w:rFonts w:ascii="Times New Roman" w:eastAsia="Calibri" w:hAnsi="Times New Roman" w:cs="Times New Roman"/>
          <w:sz w:val="22"/>
          <w:szCs w:val="22"/>
        </w:rPr>
        <w:softHyphen/>
        <w:t>ведений нижнего ценового сегмента (в т. ч. фаст-фудов), то на их оборотах кризис мало скажется, скорее просто изме</w:t>
      </w:r>
      <w:r w:rsidRPr="00D11776">
        <w:rPr>
          <w:rFonts w:ascii="Times New Roman" w:eastAsia="Calibri" w:hAnsi="Times New Roman" w:cs="Times New Roman"/>
          <w:sz w:val="22"/>
          <w:szCs w:val="22"/>
        </w:rPr>
        <w:softHyphen/>
        <w:t>нится с</w:t>
      </w:r>
      <w:r w:rsidRPr="00D11776">
        <w:rPr>
          <w:rFonts w:ascii="Times New Roman" w:eastAsia="Calibri" w:hAnsi="Times New Roman" w:cs="Times New Roman"/>
          <w:sz w:val="22"/>
          <w:szCs w:val="22"/>
        </w:rPr>
        <w:t>о</w:t>
      </w:r>
      <w:r w:rsidRPr="00D11776">
        <w:rPr>
          <w:rFonts w:ascii="Times New Roman" w:eastAsia="Calibri" w:hAnsi="Times New Roman" w:cs="Times New Roman"/>
          <w:sz w:val="22"/>
          <w:szCs w:val="22"/>
        </w:rPr>
        <w:t>став клиентуры, пойдет больший приток посе</w:t>
      </w:r>
      <w:r w:rsidRPr="00D11776">
        <w:rPr>
          <w:rFonts w:ascii="Times New Roman" w:eastAsia="Calibri" w:hAnsi="Times New Roman" w:cs="Times New Roman"/>
          <w:sz w:val="22"/>
          <w:szCs w:val="22"/>
        </w:rPr>
        <w:softHyphen/>
        <w:t xml:space="preserve">тителей среднего класса. </w:t>
      </w:r>
    </w:p>
    <w:p w:rsidR="00D11776" w:rsidRPr="00D11776" w:rsidRDefault="00D11776" w:rsidP="00D11776">
      <w:pPr>
        <w:pStyle w:val="Pa131"/>
        <w:ind w:firstLine="567"/>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t>Преодоление кризисных тенденций в ресторанном бизнесе возможно только с помощью спланированной работы. Латать дыры во время снижения спроса на услу</w:t>
      </w:r>
      <w:r w:rsidRPr="00D11776">
        <w:rPr>
          <w:rFonts w:ascii="Times New Roman" w:eastAsia="Calibri" w:hAnsi="Times New Roman" w:cs="Times New Roman"/>
          <w:sz w:val="22"/>
          <w:szCs w:val="22"/>
        </w:rPr>
        <w:softHyphen/>
        <w:t>ги в индустрии гост</w:t>
      </w:r>
      <w:r w:rsidRPr="00D11776">
        <w:rPr>
          <w:rFonts w:ascii="Times New Roman" w:eastAsia="Calibri" w:hAnsi="Times New Roman" w:cs="Times New Roman"/>
          <w:sz w:val="22"/>
          <w:szCs w:val="22"/>
        </w:rPr>
        <w:t>е</w:t>
      </w:r>
      <w:r w:rsidRPr="00D11776">
        <w:rPr>
          <w:rFonts w:ascii="Times New Roman" w:eastAsia="Calibri" w:hAnsi="Times New Roman" w:cs="Times New Roman"/>
          <w:sz w:val="22"/>
          <w:szCs w:val="22"/>
        </w:rPr>
        <w:t>приимства практически не име</w:t>
      </w:r>
      <w:r w:rsidRPr="00D11776">
        <w:rPr>
          <w:rFonts w:ascii="Times New Roman" w:eastAsia="Calibri" w:hAnsi="Times New Roman" w:cs="Times New Roman"/>
          <w:sz w:val="22"/>
          <w:szCs w:val="22"/>
        </w:rPr>
        <w:softHyphen/>
        <w:t>ет смысла. Каждый ресторатор обязан четко понимать, в каком сегменте рынка он находится, и составить «до</w:t>
      </w:r>
      <w:r w:rsidRPr="00D11776">
        <w:rPr>
          <w:rFonts w:ascii="Times New Roman" w:eastAsia="Calibri" w:hAnsi="Times New Roman" w:cs="Times New Roman"/>
          <w:sz w:val="22"/>
          <w:szCs w:val="22"/>
        </w:rPr>
        <w:softHyphen/>
        <w:t xml:space="preserve">рожную карту» для эффективных действий. </w:t>
      </w:r>
    </w:p>
    <w:p w:rsidR="00D11776" w:rsidRPr="00D11776" w:rsidRDefault="00D11776" w:rsidP="00D11776">
      <w:pPr>
        <w:pStyle w:val="Pa131"/>
        <w:ind w:firstLine="567"/>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t>Важным моментом является основное понимание того, что лежит в основе преодоления предыдущих кризисных ситу</w:t>
      </w:r>
      <w:r w:rsidRPr="00D11776">
        <w:rPr>
          <w:rFonts w:ascii="Times New Roman" w:eastAsia="Calibri" w:hAnsi="Times New Roman" w:cs="Times New Roman"/>
          <w:sz w:val="22"/>
          <w:szCs w:val="22"/>
        </w:rPr>
        <w:t>а</w:t>
      </w:r>
      <w:r w:rsidRPr="00D11776">
        <w:rPr>
          <w:rFonts w:ascii="Times New Roman" w:eastAsia="Calibri" w:hAnsi="Times New Roman" w:cs="Times New Roman"/>
          <w:sz w:val="22"/>
          <w:szCs w:val="22"/>
        </w:rPr>
        <w:t>ций в индустрии гостеприимства, ко</w:t>
      </w:r>
      <w:r w:rsidRPr="00D11776">
        <w:rPr>
          <w:rFonts w:ascii="Times New Roman" w:eastAsia="Calibri" w:hAnsi="Times New Roman" w:cs="Times New Roman"/>
          <w:sz w:val="22"/>
          <w:szCs w:val="22"/>
        </w:rPr>
        <w:softHyphen/>
        <w:t>торые наблюдались в 1998-1999</w:t>
      </w:r>
      <w:r w:rsidR="00585512">
        <w:rPr>
          <w:rFonts w:ascii="Times New Roman" w:eastAsia="Calibri" w:hAnsi="Times New Roman" w:cs="Times New Roman"/>
          <w:sz w:val="22"/>
          <w:szCs w:val="22"/>
        </w:rPr>
        <w:t xml:space="preserve"> и 2008-2009</w:t>
      </w:r>
      <w:r w:rsidRPr="00D11776">
        <w:rPr>
          <w:rFonts w:ascii="Times New Roman" w:eastAsia="Calibri" w:hAnsi="Times New Roman" w:cs="Times New Roman"/>
          <w:sz w:val="22"/>
          <w:szCs w:val="22"/>
        </w:rPr>
        <w:t xml:space="preserve"> годах. Главное вовремя среагировать на с</w:t>
      </w:r>
      <w:r w:rsidRPr="00D11776">
        <w:rPr>
          <w:rFonts w:ascii="Times New Roman" w:eastAsia="Calibri" w:hAnsi="Times New Roman" w:cs="Times New Roman"/>
          <w:sz w:val="22"/>
          <w:szCs w:val="22"/>
        </w:rPr>
        <w:t>о</w:t>
      </w:r>
      <w:r w:rsidRPr="00D11776">
        <w:rPr>
          <w:rFonts w:ascii="Times New Roman" w:eastAsia="Calibri" w:hAnsi="Times New Roman" w:cs="Times New Roman"/>
          <w:sz w:val="22"/>
          <w:szCs w:val="22"/>
        </w:rPr>
        <w:t>краще</w:t>
      </w:r>
      <w:r w:rsidRPr="00D11776">
        <w:rPr>
          <w:rFonts w:ascii="Times New Roman" w:eastAsia="Calibri" w:hAnsi="Times New Roman" w:cs="Times New Roman"/>
          <w:sz w:val="22"/>
          <w:szCs w:val="22"/>
        </w:rPr>
        <w:softHyphen/>
        <w:t xml:space="preserve">ние спроса. </w:t>
      </w:r>
    </w:p>
    <w:p w:rsidR="00D11776" w:rsidRPr="00D11776" w:rsidRDefault="00D11776" w:rsidP="00D11776">
      <w:pPr>
        <w:pStyle w:val="Pa131"/>
        <w:ind w:firstLine="567"/>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lastRenderedPageBreak/>
        <w:t xml:space="preserve">От менеджера </w:t>
      </w:r>
      <w:r>
        <w:rPr>
          <w:rFonts w:ascii="Times New Roman" w:eastAsia="Calibri" w:hAnsi="Times New Roman" w:cs="Times New Roman"/>
          <w:sz w:val="22"/>
          <w:szCs w:val="22"/>
        </w:rPr>
        <w:t>по</w:t>
      </w:r>
      <w:r w:rsidRPr="00D11776">
        <w:rPr>
          <w:rFonts w:ascii="Times New Roman" w:eastAsia="Calibri" w:hAnsi="Times New Roman" w:cs="Times New Roman"/>
          <w:sz w:val="22"/>
          <w:szCs w:val="22"/>
        </w:rPr>
        <w:t>требуется:</w:t>
      </w:r>
    </w:p>
    <w:p w:rsidR="00D11776" w:rsidRPr="00D11776" w:rsidRDefault="00D11776" w:rsidP="00B85517">
      <w:pPr>
        <w:pStyle w:val="Pa141"/>
        <w:numPr>
          <w:ilvl w:val="0"/>
          <w:numId w:val="29"/>
        </w:numPr>
        <w:ind w:left="567" w:hanging="283"/>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t xml:space="preserve">пересмотреть сырьевую базу для приготовления блюд и напитков; </w:t>
      </w:r>
    </w:p>
    <w:p w:rsidR="00D11776" w:rsidRDefault="00D11776" w:rsidP="00B85517">
      <w:pPr>
        <w:pStyle w:val="Pa101"/>
        <w:widowControl w:val="0"/>
        <w:numPr>
          <w:ilvl w:val="0"/>
          <w:numId w:val="29"/>
        </w:numPr>
        <w:spacing w:line="240" w:lineRule="auto"/>
        <w:ind w:left="567" w:hanging="283"/>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t>сократить амортизационные отчисления до минимума;</w:t>
      </w:r>
    </w:p>
    <w:p w:rsidR="00D11776" w:rsidRPr="00D11776" w:rsidRDefault="00D11776" w:rsidP="00B85517">
      <w:pPr>
        <w:pStyle w:val="Pa141"/>
        <w:numPr>
          <w:ilvl w:val="0"/>
          <w:numId w:val="29"/>
        </w:numPr>
        <w:spacing w:line="240" w:lineRule="auto"/>
        <w:ind w:left="567" w:hanging="283"/>
        <w:jc w:val="both"/>
        <w:rPr>
          <w:rFonts w:ascii="Times New Roman" w:eastAsia="Calibri" w:hAnsi="Times New Roman" w:cs="Times New Roman"/>
          <w:sz w:val="22"/>
          <w:szCs w:val="22"/>
        </w:rPr>
      </w:pPr>
      <w:r w:rsidRPr="00D11776">
        <w:rPr>
          <w:rFonts w:ascii="Times New Roman" w:eastAsia="Calibri" w:hAnsi="Times New Roman" w:cs="Times New Roman"/>
          <w:sz w:val="22"/>
          <w:szCs w:val="22"/>
        </w:rPr>
        <w:t>сни</w:t>
      </w:r>
      <w:r>
        <w:rPr>
          <w:rFonts w:ascii="Times New Roman" w:eastAsia="Calibri" w:hAnsi="Times New Roman" w:cs="Times New Roman"/>
          <w:sz w:val="22"/>
          <w:szCs w:val="22"/>
        </w:rPr>
        <w:t>зить</w:t>
      </w:r>
      <w:r w:rsidRPr="00D11776">
        <w:rPr>
          <w:rFonts w:ascii="Times New Roman" w:eastAsia="Calibri" w:hAnsi="Times New Roman" w:cs="Times New Roman"/>
          <w:sz w:val="22"/>
          <w:szCs w:val="22"/>
        </w:rPr>
        <w:t xml:space="preserve"> расход</w:t>
      </w:r>
      <w:r>
        <w:rPr>
          <w:rFonts w:ascii="Times New Roman" w:eastAsia="Calibri" w:hAnsi="Times New Roman" w:cs="Times New Roman"/>
          <w:sz w:val="22"/>
          <w:szCs w:val="22"/>
        </w:rPr>
        <w:t>ы</w:t>
      </w:r>
      <w:r w:rsidRPr="00D11776">
        <w:rPr>
          <w:rFonts w:ascii="Times New Roman" w:eastAsia="Calibri" w:hAnsi="Times New Roman" w:cs="Times New Roman"/>
          <w:sz w:val="22"/>
          <w:szCs w:val="22"/>
        </w:rPr>
        <w:t xml:space="preserve"> на содержание персонала; </w:t>
      </w:r>
    </w:p>
    <w:p w:rsidR="00585512" w:rsidRDefault="00D11776" w:rsidP="00F53775">
      <w:pPr>
        <w:pStyle w:val="Pa141"/>
        <w:numPr>
          <w:ilvl w:val="0"/>
          <w:numId w:val="29"/>
        </w:numPr>
        <w:spacing w:line="240" w:lineRule="auto"/>
        <w:ind w:left="567" w:hanging="283"/>
        <w:jc w:val="both"/>
        <w:rPr>
          <w:rFonts w:ascii="Times New Roman" w:eastAsia="Calibri" w:hAnsi="Times New Roman" w:cs="Times New Roman"/>
          <w:sz w:val="22"/>
          <w:szCs w:val="22"/>
        </w:rPr>
      </w:pPr>
      <w:r w:rsidRPr="00F53775">
        <w:rPr>
          <w:rFonts w:ascii="Times New Roman" w:eastAsia="Calibri" w:hAnsi="Times New Roman" w:cs="Times New Roman"/>
          <w:sz w:val="22"/>
          <w:szCs w:val="22"/>
        </w:rPr>
        <w:t>коммунальные услуги сделать фактором соревнова</w:t>
      </w:r>
      <w:r w:rsidRPr="00F53775">
        <w:rPr>
          <w:rFonts w:ascii="Times New Roman" w:eastAsia="Calibri" w:hAnsi="Times New Roman" w:cs="Times New Roman"/>
          <w:sz w:val="22"/>
          <w:szCs w:val="22"/>
        </w:rPr>
        <w:softHyphen/>
        <w:t xml:space="preserve">ний по их минимизации. </w:t>
      </w:r>
    </w:p>
    <w:p w:rsidR="00D11776" w:rsidRPr="00F53775" w:rsidRDefault="00D11776" w:rsidP="00585512">
      <w:pPr>
        <w:pStyle w:val="Pa141"/>
        <w:spacing w:line="240" w:lineRule="auto"/>
        <w:ind w:firstLine="567"/>
        <w:jc w:val="both"/>
        <w:rPr>
          <w:rFonts w:ascii="Times New Roman" w:eastAsia="Calibri" w:hAnsi="Times New Roman" w:cs="Times New Roman"/>
          <w:sz w:val="22"/>
          <w:szCs w:val="22"/>
        </w:rPr>
      </w:pPr>
      <w:r w:rsidRPr="00F53775">
        <w:rPr>
          <w:rFonts w:ascii="Times New Roman" w:eastAsia="Calibri" w:hAnsi="Times New Roman" w:cs="Times New Roman"/>
          <w:sz w:val="22"/>
          <w:szCs w:val="22"/>
        </w:rPr>
        <w:t>Главная задача – не упустить тех гостей, которые еще м</w:t>
      </w:r>
      <w:r w:rsidRPr="00F53775">
        <w:rPr>
          <w:rFonts w:ascii="Times New Roman" w:eastAsia="Calibri" w:hAnsi="Times New Roman" w:cs="Times New Roman"/>
          <w:sz w:val="22"/>
          <w:szCs w:val="22"/>
        </w:rPr>
        <w:t>о</w:t>
      </w:r>
      <w:r w:rsidRPr="00F53775">
        <w:rPr>
          <w:rFonts w:ascii="Times New Roman" w:eastAsia="Calibri" w:hAnsi="Times New Roman" w:cs="Times New Roman"/>
          <w:sz w:val="22"/>
          <w:szCs w:val="22"/>
        </w:rPr>
        <w:t>гут позволить себе посещать ваше заведение. Любая экономия может быть только внутри предприятия, а не на посетителях. Рискованным также явля</w:t>
      </w:r>
      <w:r w:rsidRPr="00F53775">
        <w:rPr>
          <w:rFonts w:ascii="Times New Roman" w:eastAsia="Calibri" w:hAnsi="Times New Roman" w:cs="Times New Roman"/>
          <w:sz w:val="22"/>
          <w:szCs w:val="22"/>
        </w:rPr>
        <w:softHyphen/>
        <w:t xml:space="preserve">ется переход в другой потребительский сегмент. </w:t>
      </w:r>
    </w:p>
    <w:p w:rsidR="00D11776" w:rsidRPr="00D11776" w:rsidRDefault="00D11776" w:rsidP="00D11776">
      <w:pPr>
        <w:pStyle w:val="Pa131"/>
        <w:spacing w:line="240" w:lineRule="auto"/>
        <w:ind w:firstLine="567"/>
        <w:jc w:val="both"/>
        <w:rPr>
          <w:rFonts w:ascii="Times New Roman" w:eastAsia="Calibri" w:hAnsi="Times New Roman" w:cs="Times New Roman"/>
          <w:i/>
          <w:sz w:val="20"/>
          <w:szCs w:val="22"/>
        </w:rPr>
      </w:pPr>
      <w:r w:rsidRPr="00D11776">
        <w:rPr>
          <w:rFonts w:ascii="Times New Roman" w:eastAsia="Calibri" w:hAnsi="Times New Roman" w:cs="Times New Roman"/>
          <w:i/>
          <w:sz w:val="20"/>
          <w:szCs w:val="22"/>
        </w:rPr>
        <w:t>Экономический кризис имеет свойство циклично</w:t>
      </w:r>
      <w:r w:rsidRPr="00D11776">
        <w:rPr>
          <w:rFonts w:ascii="Times New Roman" w:eastAsia="Calibri" w:hAnsi="Times New Roman" w:cs="Times New Roman"/>
          <w:i/>
          <w:sz w:val="20"/>
          <w:szCs w:val="22"/>
        </w:rPr>
        <w:softHyphen/>
        <w:t>сти, и после него начнется рост экономики, поэтому время кризиса можно э</w:t>
      </w:r>
      <w:r w:rsidRPr="00D11776">
        <w:rPr>
          <w:rFonts w:ascii="Times New Roman" w:eastAsia="Calibri" w:hAnsi="Times New Roman" w:cs="Times New Roman"/>
          <w:i/>
          <w:sz w:val="20"/>
          <w:szCs w:val="22"/>
        </w:rPr>
        <w:t>ф</w:t>
      </w:r>
      <w:r w:rsidRPr="00D11776">
        <w:rPr>
          <w:rFonts w:ascii="Times New Roman" w:eastAsia="Calibri" w:hAnsi="Times New Roman" w:cs="Times New Roman"/>
          <w:i/>
          <w:sz w:val="20"/>
          <w:szCs w:val="22"/>
        </w:rPr>
        <w:t>фективно использовать</w:t>
      </w:r>
      <w:r>
        <w:rPr>
          <w:rFonts w:ascii="Times New Roman" w:eastAsia="Calibri" w:hAnsi="Times New Roman" w:cs="Times New Roman"/>
          <w:i/>
          <w:sz w:val="20"/>
          <w:szCs w:val="22"/>
        </w:rPr>
        <w:t xml:space="preserve">, </w:t>
      </w:r>
      <w:r w:rsidRPr="00D11776">
        <w:rPr>
          <w:rFonts w:ascii="Times New Roman" w:eastAsia="Calibri" w:hAnsi="Times New Roman" w:cs="Times New Roman"/>
          <w:i/>
          <w:sz w:val="20"/>
          <w:szCs w:val="22"/>
        </w:rPr>
        <w:t xml:space="preserve"> </w:t>
      </w:r>
      <w:r>
        <w:rPr>
          <w:rFonts w:ascii="Times New Roman" w:eastAsia="Calibri" w:hAnsi="Times New Roman" w:cs="Times New Roman"/>
          <w:i/>
          <w:sz w:val="20"/>
          <w:szCs w:val="22"/>
        </w:rPr>
        <w:t xml:space="preserve">например, </w:t>
      </w:r>
      <w:r w:rsidRPr="00D11776">
        <w:rPr>
          <w:rFonts w:ascii="Times New Roman" w:eastAsia="Calibri" w:hAnsi="Times New Roman" w:cs="Times New Roman"/>
          <w:i/>
          <w:sz w:val="20"/>
          <w:szCs w:val="22"/>
        </w:rPr>
        <w:t>для измене</w:t>
      </w:r>
      <w:r w:rsidRPr="00D11776">
        <w:rPr>
          <w:rFonts w:ascii="Times New Roman" w:eastAsia="Calibri" w:hAnsi="Times New Roman" w:cs="Times New Roman"/>
          <w:i/>
          <w:sz w:val="20"/>
          <w:szCs w:val="22"/>
        </w:rPr>
        <w:softHyphen/>
        <w:t>ния в интерьере, пров</w:t>
      </w:r>
      <w:r w:rsidRPr="00D11776">
        <w:rPr>
          <w:rFonts w:ascii="Times New Roman" w:eastAsia="Calibri" w:hAnsi="Times New Roman" w:cs="Times New Roman"/>
          <w:i/>
          <w:sz w:val="20"/>
          <w:szCs w:val="22"/>
        </w:rPr>
        <w:t>е</w:t>
      </w:r>
      <w:r w:rsidRPr="00D11776">
        <w:rPr>
          <w:rFonts w:ascii="Times New Roman" w:eastAsia="Calibri" w:hAnsi="Times New Roman" w:cs="Times New Roman"/>
          <w:i/>
          <w:sz w:val="20"/>
          <w:szCs w:val="22"/>
        </w:rPr>
        <w:t>дения ремонтных и декоратив</w:t>
      </w:r>
      <w:r w:rsidRPr="00D11776">
        <w:rPr>
          <w:rFonts w:ascii="Times New Roman" w:eastAsia="Calibri" w:hAnsi="Times New Roman" w:cs="Times New Roman"/>
          <w:i/>
          <w:sz w:val="20"/>
          <w:szCs w:val="22"/>
        </w:rPr>
        <w:softHyphen/>
        <w:t>ных работ, так как в это время падает стоимость ра</w:t>
      </w:r>
      <w:r w:rsidRPr="00D11776">
        <w:rPr>
          <w:rFonts w:ascii="Times New Roman" w:eastAsia="Calibri" w:hAnsi="Times New Roman" w:cs="Times New Roman"/>
          <w:i/>
          <w:sz w:val="20"/>
          <w:szCs w:val="22"/>
        </w:rPr>
        <w:softHyphen/>
        <w:t>бочей силы. Желательно за время кризиса накопить потенциал на 2-3 года по изменениям в меню, прове</w:t>
      </w:r>
      <w:r w:rsidRPr="00D11776">
        <w:rPr>
          <w:rFonts w:ascii="Times New Roman" w:eastAsia="Calibri" w:hAnsi="Times New Roman" w:cs="Times New Roman"/>
          <w:i/>
          <w:sz w:val="20"/>
          <w:szCs w:val="22"/>
        </w:rPr>
        <w:softHyphen/>
        <w:t xml:space="preserve">сти тестирование и тренинги с персоналом, </w:t>
      </w:r>
      <w:r>
        <w:rPr>
          <w:rFonts w:ascii="Times New Roman" w:eastAsia="Calibri" w:hAnsi="Times New Roman" w:cs="Times New Roman"/>
          <w:i/>
          <w:sz w:val="20"/>
          <w:szCs w:val="22"/>
        </w:rPr>
        <w:t>и т.п</w:t>
      </w:r>
      <w:r w:rsidRPr="00D11776">
        <w:rPr>
          <w:rFonts w:ascii="Times New Roman" w:eastAsia="Calibri" w:hAnsi="Times New Roman" w:cs="Times New Roman"/>
          <w:i/>
          <w:sz w:val="20"/>
          <w:szCs w:val="22"/>
        </w:rPr>
        <w:t>.</w:t>
      </w:r>
    </w:p>
    <w:p w:rsidR="00D11776" w:rsidRPr="00D11776" w:rsidRDefault="00D11776" w:rsidP="00D11776">
      <w:pPr>
        <w:spacing w:after="0" w:line="240" w:lineRule="auto"/>
        <w:ind w:firstLine="567"/>
        <w:jc w:val="both"/>
        <w:rPr>
          <w:rFonts w:ascii="Times New Roman" w:eastAsia="Calibri" w:hAnsi="Times New Roman" w:cs="Times New Roman"/>
        </w:rPr>
      </w:pPr>
      <w:r w:rsidRPr="00D11776">
        <w:rPr>
          <w:rFonts w:ascii="Times New Roman" w:eastAsia="Calibri" w:hAnsi="Times New Roman" w:cs="Times New Roman"/>
        </w:rPr>
        <w:t xml:space="preserve">Учитывание всех тенденций </w:t>
      </w:r>
      <w:r>
        <w:rPr>
          <w:rFonts w:ascii="Times New Roman" w:eastAsia="Calibri" w:hAnsi="Times New Roman" w:cs="Times New Roman"/>
        </w:rPr>
        <w:t>экономического</w:t>
      </w:r>
      <w:r w:rsidRPr="00D11776">
        <w:rPr>
          <w:rFonts w:ascii="Times New Roman" w:eastAsia="Calibri" w:hAnsi="Times New Roman" w:cs="Times New Roman"/>
        </w:rPr>
        <w:t xml:space="preserve"> кризиса п</w:t>
      </w:r>
      <w:r w:rsidRPr="00D11776">
        <w:rPr>
          <w:rFonts w:ascii="Times New Roman" w:eastAsia="Calibri" w:hAnsi="Times New Roman" w:cs="Times New Roman"/>
        </w:rPr>
        <w:t>о</w:t>
      </w:r>
      <w:r w:rsidRPr="00D11776">
        <w:rPr>
          <w:rFonts w:ascii="Times New Roman" w:eastAsia="Calibri" w:hAnsi="Times New Roman" w:cs="Times New Roman"/>
        </w:rPr>
        <w:t>может в эффективном</w:t>
      </w:r>
      <w:r>
        <w:rPr>
          <w:rFonts w:ascii="Times New Roman" w:eastAsia="Calibri" w:hAnsi="Times New Roman" w:cs="Times New Roman"/>
        </w:rPr>
        <w:t xml:space="preserve"> </w:t>
      </w:r>
      <w:r w:rsidRPr="00D11776">
        <w:rPr>
          <w:rFonts w:ascii="Times New Roman" w:eastAsia="Calibri" w:hAnsi="Times New Roman" w:cs="Times New Roman"/>
        </w:rPr>
        <w:t>управлении и преодолении негативных послед</w:t>
      </w:r>
      <w:r w:rsidRPr="00D11776">
        <w:rPr>
          <w:rFonts w:ascii="Times New Roman" w:eastAsia="Calibri" w:hAnsi="Times New Roman" w:cs="Times New Roman"/>
        </w:rPr>
        <w:softHyphen/>
        <w:t>ствий экономического кризиса.</w:t>
      </w:r>
    </w:p>
    <w:p w:rsidR="005E18F7" w:rsidRPr="0056299B" w:rsidRDefault="005E18F7" w:rsidP="00F62604">
      <w:pPr>
        <w:pStyle w:val="Pa101"/>
        <w:widowControl w:val="0"/>
        <w:spacing w:line="240" w:lineRule="auto"/>
        <w:ind w:firstLine="567"/>
        <w:jc w:val="both"/>
        <w:rPr>
          <w:rFonts w:ascii="Times New Roman" w:eastAsia="Calibri" w:hAnsi="Times New Roman" w:cs="Times New Roman"/>
          <w:sz w:val="22"/>
          <w:szCs w:val="22"/>
          <w:u w:val="single"/>
        </w:rPr>
      </w:pPr>
      <w:r w:rsidRPr="0056299B">
        <w:rPr>
          <w:rFonts w:ascii="Times New Roman" w:eastAsia="Calibri" w:hAnsi="Times New Roman" w:cs="Times New Roman"/>
          <w:sz w:val="22"/>
          <w:szCs w:val="22"/>
          <w:u w:val="single"/>
        </w:rPr>
        <w:t>Тренды в ресторанном бизнесе</w:t>
      </w:r>
    </w:p>
    <w:p w:rsidR="005E18F7" w:rsidRPr="008E438B"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Ресторанный бизнес очень динамичен, ежедневно откр</w:t>
      </w:r>
      <w:r w:rsidRPr="008E438B">
        <w:rPr>
          <w:rFonts w:ascii="Times New Roman" w:eastAsia="Calibri" w:hAnsi="Times New Roman" w:cs="Times New Roman"/>
          <w:sz w:val="22"/>
          <w:szCs w:val="22"/>
        </w:rPr>
        <w:t>ы</w:t>
      </w:r>
      <w:r w:rsidRPr="008E438B">
        <w:rPr>
          <w:rFonts w:ascii="Times New Roman" w:eastAsia="Calibri" w:hAnsi="Times New Roman" w:cs="Times New Roman"/>
          <w:sz w:val="22"/>
          <w:szCs w:val="22"/>
        </w:rPr>
        <w:t>ваются новые и закрываются старые заведения. Несмотря на всю кажущуюся хаотичность, в этой динамике есть свои зак</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номерности.</w:t>
      </w:r>
    </w:p>
    <w:p w:rsidR="005E18F7" w:rsidRPr="008E438B"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 xml:space="preserve">Прежде всего, в ресторанном бизнесе есть четкое деление на ценовые сегменты. Сегодня можно выделить три основных сегмента: хай-прайс (средний чек </w:t>
      </w:r>
      <w:r w:rsidR="00585512">
        <w:rPr>
          <w:rFonts w:ascii="Times New Roman" w:eastAsia="Calibri" w:hAnsi="Times New Roman" w:cs="Times New Roman"/>
          <w:sz w:val="22"/>
          <w:szCs w:val="22"/>
        </w:rPr>
        <w:t>выше</w:t>
      </w:r>
      <w:r w:rsidRPr="008E438B">
        <w:rPr>
          <w:rFonts w:ascii="Times New Roman" w:eastAsia="Calibri" w:hAnsi="Times New Roman" w:cs="Times New Roman"/>
          <w:sz w:val="22"/>
          <w:szCs w:val="22"/>
        </w:rPr>
        <w:t xml:space="preserve"> 3000 рублей), мидл-прайс (средний чек </w:t>
      </w:r>
      <w:r w:rsidR="00585512">
        <w:rPr>
          <w:rFonts w:ascii="Times New Roman" w:eastAsia="Calibri" w:hAnsi="Times New Roman" w:cs="Times New Roman"/>
          <w:sz w:val="22"/>
          <w:szCs w:val="22"/>
        </w:rPr>
        <w:t>3000-5</w:t>
      </w:r>
      <w:r w:rsidRPr="008E438B">
        <w:rPr>
          <w:rFonts w:ascii="Times New Roman" w:eastAsia="Calibri" w:hAnsi="Times New Roman" w:cs="Times New Roman"/>
          <w:sz w:val="22"/>
          <w:szCs w:val="22"/>
        </w:rPr>
        <w:t>00 рублей) и фаст-фуд (</w:t>
      </w:r>
      <w:r w:rsidR="00585512">
        <w:rPr>
          <w:rFonts w:ascii="Times New Roman" w:eastAsia="Calibri" w:hAnsi="Times New Roman" w:cs="Times New Roman"/>
          <w:sz w:val="22"/>
          <w:szCs w:val="22"/>
        </w:rPr>
        <w:t>средний чек ниже 500 рублей</w:t>
      </w:r>
      <w:r w:rsidRPr="008E438B">
        <w:rPr>
          <w:rFonts w:ascii="Times New Roman" w:eastAsia="Calibri" w:hAnsi="Times New Roman" w:cs="Times New Roman"/>
          <w:sz w:val="22"/>
          <w:szCs w:val="22"/>
        </w:rPr>
        <w:t xml:space="preserve">). </w:t>
      </w:r>
    </w:p>
    <w:p w:rsidR="003919F5"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В хай-прайсе очень важно, насколько знаменито имя его владельца.</w:t>
      </w:r>
      <w:r w:rsidR="003919F5" w:rsidRPr="003919F5">
        <w:rPr>
          <w:rFonts w:ascii="Times New Roman" w:eastAsia="Calibri" w:hAnsi="Times New Roman" w:cs="Times New Roman"/>
          <w:sz w:val="22"/>
          <w:szCs w:val="22"/>
        </w:rPr>
        <w:t xml:space="preserve"> </w:t>
      </w:r>
      <w:r w:rsidR="003919F5" w:rsidRPr="008E438B">
        <w:rPr>
          <w:rFonts w:ascii="Times New Roman" w:eastAsia="Calibri" w:hAnsi="Times New Roman" w:cs="Times New Roman"/>
          <w:sz w:val="22"/>
          <w:szCs w:val="22"/>
        </w:rPr>
        <w:t>Имя популярного ресторатора выступает как бренд, и новичку конкурировать в данном сегменте очень не просто.</w:t>
      </w:r>
    </w:p>
    <w:p w:rsidR="003919F5"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 xml:space="preserve"> </w:t>
      </w:r>
      <w:r w:rsidR="00CA3AC4" w:rsidRPr="003919F5">
        <w:rPr>
          <w:rFonts w:ascii="Times New Roman" w:eastAsia="Calibri" w:hAnsi="Times New Roman" w:cs="Times New Roman"/>
          <w:i/>
          <w:sz w:val="20"/>
          <w:szCs w:val="22"/>
        </w:rPr>
        <w:t>Например, заведения</w:t>
      </w:r>
      <w:r w:rsidRPr="003919F5">
        <w:rPr>
          <w:rFonts w:ascii="Times New Roman" w:eastAsia="Calibri" w:hAnsi="Times New Roman" w:cs="Times New Roman"/>
          <w:i/>
          <w:sz w:val="20"/>
          <w:szCs w:val="22"/>
        </w:rPr>
        <w:t xml:space="preserve"> Андрея Деллоса или Аркадия Новикова уже заранее обречены на успех. Каждое открытие такого ресторана – событие, которое широко освещается в СМИ.</w:t>
      </w:r>
      <w:r w:rsidRPr="003919F5">
        <w:rPr>
          <w:rFonts w:ascii="Times New Roman" w:eastAsia="Calibri" w:hAnsi="Times New Roman" w:cs="Times New Roman"/>
          <w:sz w:val="20"/>
          <w:szCs w:val="22"/>
        </w:rPr>
        <w:t xml:space="preserve"> </w:t>
      </w:r>
    </w:p>
    <w:p w:rsidR="005E18F7" w:rsidRPr="008E438B"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lastRenderedPageBreak/>
        <w:t>Плюс ко всему, данный ценовой сегмент уже в достато</w:t>
      </w:r>
      <w:r w:rsidRPr="008E438B">
        <w:rPr>
          <w:rFonts w:ascii="Times New Roman" w:eastAsia="Calibri" w:hAnsi="Times New Roman" w:cs="Times New Roman"/>
          <w:sz w:val="22"/>
          <w:szCs w:val="22"/>
        </w:rPr>
        <w:t>ч</w:t>
      </w:r>
      <w:r w:rsidRPr="008E438B">
        <w:rPr>
          <w:rFonts w:ascii="Times New Roman" w:eastAsia="Calibri" w:hAnsi="Times New Roman" w:cs="Times New Roman"/>
          <w:sz w:val="22"/>
          <w:szCs w:val="22"/>
        </w:rPr>
        <w:t>ной мере насыщен, а большие вложения и долгий срок окупа</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мости делает его не очень привлекательным с экономической точки зрения.</w:t>
      </w:r>
    </w:p>
    <w:p w:rsidR="005E18F7" w:rsidRPr="008E438B"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В демократичном сегменте ситуация другая. Здесь осно</w:t>
      </w:r>
      <w:r w:rsidRPr="008E438B">
        <w:rPr>
          <w:rFonts w:ascii="Times New Roman" w:eastAsia="Calibri" w:hAnsi="Times New Roman" w:cs="Times New Roman"/>
          <w:sz w:val="22"/>
          <w:szCs w:val="22"/>
        </w:rPr>
        <w:t>в</w:t>
      </w:r>
      <w:r w:rsidRPr="008E438B">
        <w:rPr>
          <w:rFonts w:ascii="Times New Roman" w:eastAsia="Calibri" w:hAnsi="Times New Roman" w:cs="Times New Roman"/>
          <w:sz w:val="22"/>
          <w:szCs w:val="22"/>
        </w:rPr>
        <w:t>ные формы конкуренций – это конкуренция мест и конкуренция брендов. Уже не достаточно открыть просто уютное заведение – необходимо детально разработать интересную концепцию и п</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 xml:space="preserve">строить мощный бренд. Возможно, именно необходимость в построении сильного бренда стимулирует развитие сетевых концептов и франчайзинга: одиночному заведению нести бремя больших маркетинговых затрат иногда просто не под силу. </w:t>
      </w:r>
    </w:p>
    <w:p w:rsidR="005E18F7" w:rsidRPr="008E438B" w:rsidRDefault="005E18F7"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Что же касается конкуренции мест, то сегодня на рынке можно наблюдать две противоположные ситуации. С одной ст</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роны – открытие ресторанов в сложившихся «ресторанных з</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нах», то есть в местах массового открытия точек общепита. С другой стороны – наоборот, препятствие открытию конкурен</w:t>
      </w:r>
      <w:r w:rsidRPr="008E438B">
        <w:rPr>
          <w:rFonts w:ascii="Times New Roman" w:eastAsia="Calibri" w:hAnsi="Times New Roman" w:cs="Times New Roman"/>
          <w:sz w:val="22"/>
          <w:szCs w:val="22"/>
        </w:rPr>
        <w:t>т</w:t>
      </w:r>
      <w:r w:rsidRPr="008E438B">
        <w:rPr>
          <w:rFonts w:ascii="Times New Roman" w:eastAsia="Calibri" w:hAnsi="Times New Roman" w:cs="Times New Roman"/>
          <w:sz w:val="22"/>
          <w:szCs w:val="22"/>
        </w:rPr>
        <w:t>ных заведений поблизости. Например, в сегменте кофеен дост</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точно распространенная ситуация, когда один и тот же бренд открывает кофейню на обеих сторонах одной улицы, чтобы не пустить туда конкурентов.</w:t>
      </w:r>
    </w:p>
    <w:p w:rsidR="005E18F7" w:rsidRPr="008E438B" w:rsidRDefault="005E18F7" w:rsidP="00AB1C3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Еще один новый тренд – развитие регионального рест</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ранного бизнеса. Многие инвесторы стали понимать, что при тех же вложениях и чуть меньшем валовом обороте нагрузка на бюджет предприятия в регионе значительно ниже за счет более низких арендных ставок и уровня заработной платы. В результ</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 xml:space="preserve">те региональные заведения не менее рентабельны, чем </w:t>
      </w:r>
      <w:r w:rsidR="00765071">
        <w:rPr>
          <w:rFonts w:ascii="Times New Roman" w:eastAsia="Calibri" w:hAnsi="Times New Roman" w:cs="Times New Roman"/>
          <w:sz w:val="22"/>
          <w:szCs w:val="22"/>
        </w:rPr>
        <w:t>столи</w:t>
      </w:r>
      <w:r w:rsidR="00765071">
        <w:rPr>
          <w:rFonts w:ascii="Times New Roman" w:eastAsia="Calibri" w:hAnsi="Times New Roman" w:cs="Times New Roman"/>
          <w:sz w:val="22"/>
          <w:szCs w:val="22"/>
        </w:rPr>
        <w:t>ч</w:t>
      </w:r>
      <w:r w:rsidR="00765071">
        <w:rPr>
          <w:rFonts w:ascii="Times New Roman" w:eastAsia="Calibri" w:hAnsi="Times New Roman" w:cs="Times New Roman"/>
          <w:sz w:val="22"/>
          <w:szCs w:val="22"/>
        </w:rPr>
        <w:t>ные</w:t>
      </w:r>
      <w:r w:rsidRPr="008E438B">
        <w:rPr>
          <w:rFonts w:ascii="Times New Roman" w:eastAsia="Calibri" w:hAnsi="Times New Roman" w:cs="Times New Roman"/>
          <w:sz w:val="22"/>
          <w:szCs w:val="22"/>
        </w:rPr>
        <w:t>, и при этом имеют меньшие риски.</w:t>
      </w:r>
    </w:p>
    <w:p w:rsidR="005E18F7" w:rsidRPr="008E438B" w:rsidRDefault="005E18F7" w:rsidP="00AB1C3B">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Сегодня самые популярные и пе</w:t>
      </w:r>
      <w:r w:rsidR="00765071">
        <w:rPr>
          <w:rFonts w:ascii="Times New Roman" w:eastAsia="Calibri" w:hAnsi="Times New Roman" w:cs="Times New Roman"/>
          <w:sz w:val="22"/>
          <w:szCs w:val="22"/>
        </w:rPr>
        <w:t xml:space="preserve">рспективные ресторанные тренды </w:t>
      </w:r>
      <w:r w:rsidRPr="008E438B">
        <w:rPr>
          <w:rFonts w:ascii="Times New Roman" w:eastAsia="Calibri" w:hAnsi="Times New Roman" w:cs="Times New Roman"/>
          <w:sz w:val="22"/>
          <w:szCs w:val="22"/>
        </w:rPr>
        <w:t>связаны с комфортным проведением времени. То есть это уже не только еда, но и общая атмосфера заведения, в кот</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рой блюда в меню представляют собой лишь один из компоне</w:t>
      </w:r>
      <w:r w:rsidRPr="008E438B">
        <w:rPr>
          <w:rFonts w:ascii="Times New Roman" w:eastAsia="Calibri" w:hAnsi="Times New Roman" w:cs="Times New Roman"/>
          <w:sz w:val="22"/>
          <w:szCs w:val="22"/>
        </w:rPr>
        <w:t>н</w:t>
      </w:r>
      <w:r w:rsidRPr="008E438B">
        <w:rPr>
          <w:rFonts w:ascii="Times New Roman" w:eastAsia="Calibri" w:hAnsi="Times New Roman" w:cs="Times New Roman"/>
          <w:sz w:val="22"/>
          <w:szCs w:val="22"/>
        </w:rPr>
        <w:t>тов целого набора сервисов. Востребованы места, где есть во</w:t>
      </w:r>
      <w:r w:rsidRPr="008E438B">
        <w:rPr>
          <w:rFonts w:ascii="Times New Roman" w:eastAsia="Calibri" w:hAnsi="Times New Roman" w:cs="Times New Roman"/>
          <w:sz w:val="22"/>
          <w:szCs w:val="22"/>
        </w:rPr>
        <w:t>з</w:t>
      </w:r>
      <w:r w:rsidRPr="008E438B">
        <w:rPr>
          <w:rFonts w:ascii="Times New Roman" w:eastAsia="Calibri" w:hAnsi="Times New Roman" w:cs="Times New Roman"/>
          <w:sz w:val="22"/>
          <w:szCs w:val="22"/>
        </w:rPr>
        <w:t xml:space="preserve">можность отдохнуть, пообщаться, в которых присутствуют определенные визуальные компоненты. Например, просмотры спортивных матчей, объединяющие людей по интересам, или разного рода шоу. Но не глобальные мероприятия, а основанные </w:t>
      </w:r>
      <w:r w:rsidRPr="008E438B">
        <w:rPr>
          <w:rFonts w:ascii="Times New Roman" w:eastAsia="Calibri" w:hAnsi="Times New Roman" w:cs="Times New Roman"/>
          <w:sz w:val="22"/>
          <w:szCs w:val="22"/>
        </w:rPr>
        <w:lastRenderedPageBreak/>
        <w:t>на легком, ненавязчивом развлечении. Это могут быть официа</w:t>
      </w:r>
      <w:r w:rsidRPr="008E438B">
        <w:rPr>
          <w:rFonts w:ascii="Times New Roman" w:eastAsia="Calibri" w:hAnsi="Times New Roman" w:cs="Times New Roman"/>
          <w:sz w:val="22"/>
          <w:szCs w:val="22"/>
        </w:rPr>
        <w:t>н</w:t>
      </w:r>
      <w:r w:rsidRPr="008E438B">
        <w:rPr>
          <w:rFonts w:ascii="Times New Roman" w:eastAsia="Calibri" w:hAnsi="Times New Roman" w:cs="Times New Roman"/>
          <w:sz w:val="22"/>
          <w:szCs w:val="22"/>
        </w:rPr>
        <w:t>ты, которые вдруг начинают петь или танцевать на барной сто</w:t>
      </w:r>
      <w:r w:rsidRPr="008E438B">
        <w:rPr>
          <w:rFonts w:ascii="Times New Roman" w:eastAsia="Calibri" w:hAnsi="Times New Roman" w:cs="Times New Roman"/>
          <w:sz w:val="22"/>
          <w:szCs w:val="22"/>
        </w:rPr>
        <w:t>й</w:t>
      </w:r>
      <w:r w:rsidRPr="008E438B">
        <w:rPr>
          <w:rFonts w:ascii="Times New Roman" w:eastAsia="Calibri" w:hAnsi="Times New Roman" w:cs="Times New Roman"/>
          <w:sz w:val="22"/>
          <w:szCs w:val="22"/>
        </w:rPr>
        <w:t xml:space="preserve">ке, или, как в </w:t>
      </w:r>
      <w:r w:rsidR="00765071">
        <w:rPr>
          <w:rFonts w:ascii="Times New Roman" w:eastAsia="Calibri" w:hAnsi="Times New Roman" w:cs="Times New Roman"/>
          <w:sz w:val="22"/>
          <w:szCs w:val="22"/>
        </w:rPr>
        <w:t xml:space="preserve">сети ресторанов японской кухни </w:t>
      </w:r>
      <w:r w:rsidRPr="008E438B">
        <w:rPr>
          <w:rFonts w:ascii="Times New Roman" w:eastAsia="Calibri" w:hAnsi="Times New Roman" w:cs="Times New Roman"/>
          <w:sz w:val="22"/>
          <w:szCs w:val="22"/>
        </w:rPr>
        <w:t>«Дв</w:t>
      </w:r>
      <w:r w:rsidR="00765071">
        <w:rPr>
          <w:rFonts w:ascii="Times New Roman" w:eastAsia="Calibri" w:hAnsi="Times New Roman" w:cs="Times New Roman"/>
          <w:sz w:val="22"/>
          <w:szCs w:val="22"/>
        </w:rPr>
        <w:t>е</w:t>
      </w:r>
      <w:r w:rsidRPr="008E438B">
        <w:rPr>
          <w:rFonts w:ascii="Times New Roman" w:eastAsia="Calibri" w:hAnsi="Times New Roman" w:cs="Times New Roman"/>
          <w:sz w:val="22"/>
          <w:szCs w:val="22"/>
        </w:rPr>
        <w:t xml:space="preserve"> палочк</w:t>
      </w:r>
      <w:r w:rsidR="00765071">
        <w:rPr>
          <w:rFonts w:ascii="Times New Roman" w:eastAsia="Calibri" w:hAnsi="Times New Roman" w:cs="Times New Roman"/>
          <w:sz w:val="22"/>
          <w:szCs w:val="22"/>
        </w:rPr>
        <w:t>и</w:t>
      </w:r>
      <w:r w:rsidRPr="008E438B">
        <w:rPr>
          <w:rFonts w:ascii="Times New Roman" w:eastAsia="Calibri" w:hAnsi="Times New Roman" w:cs="Times New Roman"/>
          <w:sz w:val="22"/>
          <w:szCs w:val="22"/>
        </w:rPr>
        <w:t>»</w:t>
      </w:r>
      <w:r w:rsidR="00765071">
        <w:rPr>
          <w:rFonts w:ascii="Times New Roman" w:eastAsia="Calibri" w:hAnsi="Times New Roman" w:cs="Times New Roman"/>
          <w:sz w:val="22"/>
          <w:szCs w:val="22"/>
        </w:rPr>
        <w:t xml:space="preserve"> - </w:t>
      </w:r>
      <w:r w:rsidRPr="008E438B">
        <w:rPr>
          <w:rFonts w:ascii="Times New Roman" w:eastAsia="Calibri" w:hAnsi="Times New Roman" w:cs="Times New Roman"/>
          <w:sz w:val="22"/>
          <w:szCs w:val="22"/>
        </w:rPr>
        <w:t xml:space="preserve"> афоризмы, напечатанные на футболках официантов, — дожид</w:t>
      </w:r>
      <w:r w:rsidRPr="008E438B">
        <w:rPr>
          <w:rFonts w:ascii="Times New Roman" w:eastAsia="Calibri" w:hAnsi="Times New Roman" w:cs="Times New Roman"/>
          <w:sz w:val="22"/>
          <w:szCs w:val="22"/>
        </w:rPr>
        <w:t>а</w:t>
      </w:r>
      <w:r w:rsidRPr="008E438B">
        <w:rPr>
          <w:rFonts w:ascii="Times New Roman" w:eastAsia="Calibri" w:hAnsi="Times New Roman" w:cs="Times New Roman"/>
          <w:sz w:val="22"/>
          <w:szCs w:val="22"/>
        </w:rPr>
        <w:t>ясь заказа, есть что почитать. Все это легкие моменты, удивл</w:t>
      </w:r>
      <w:r w:rsidRPr="008E438B">
        <w:rPr>
          <w:rFonts w:ascii="Times New Roman" w:eastAsia="Calibri" w:hAnsi="Times New Roman" w:cs="Times New Roman"/>
          <w:sz w:val="22"/>
          <w:szCs w:val="22"/>
        </w:rPr>
        <w:t>я</w:t>
      </w:r>
      <w:r w:rsidRPr="008E438B">
        <w:rPr>
          <w:rFonts w:ascii="Times New Roman" w:eastAsia="Calibri" w:hAnsi="Times New Roman" w:cs="Times New Roman"/>
          <w:sz w:val="22"/>
          <w:szCs w:val="22"/>
        </w:rPr>
        <w:t>ющие и доставляющие удовольствие. «Удивлений» на гастр</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номическом уровне современным гостям уже недостаточно (х</w:t>
      </w:r>
      <w:r w:rsidRPr="008E438B">
        <w:rPr>
          <w:rFonts w:ascii="Times New Roman" w:eastAsia="Calibri" w:hAnsi="Times New Roman" w:cs="Times New Roman"/>
          <w:sz w:val="22"/>
          <w:szCs w:val="22"/>
        </w:rPr>
        <w:t>о</w:t>
      </w:r>
      <w:r w:rsidRPr="008E438B">
        <w:rPr>
          <w:rFonts w:ascii="Times New Roman" w:eastAsia="Calibri" w:hAnsi="Times New Roman" w:cs="Times New Roman"/>
          <w:sz w:val="22"/>
          <w:szCs w:val="22"/>
        </w:rPr>
        <w:t>тя правильная подача блюд на стол, его сервировка тоже вполне могут стать компонентами шоу). Меняются стандарты воспри</w:t>
      </w:r>
      <w:r w:rsidRPr="008E438B">
        <w:rPr>
          <w:rFonts w:ascii="Times New Roman" w:eastAsia="Calibri" w:hAnsi="Times New Roman" w:cs="Times New Roman"/>
          <w:sz w:val="22"/>
          <w:szCs w:val="22"/>
        </w:rPr>
        <w:t>я</w:t>
      </w:r>
      <w:r w:rsidRPr="008E438B">
        <w:rPr>
          <w:rFonts w:ascii="Times New Roman" w:eastAsia="Calibri" w:hAnsi="Times New Roman" w:cs="Times New Roman"/>
          <w:sz w:val="22"/>
          <w:szCs w:val="22"/>
        </w:rPr>
        <w:t>тия, растет востребованность новых ощущений, последовател</w:t>
      </w:r>
      <w:r w:rsidRPr="008E438B">
        <w:rPr>
          <w:rFonts w:ascii="Times New Roman" w:eastAsia="Calibri" w:hAnsi="Times New Roman" w:cs="Times New Roman"/>
          <w:sz w:val="22"/>
          <w:szCs w:val="22"/>
        </w:rPr>
        <w:t>ь</w:t>
      </w:r>
      <w:r w:rsidRPr="008E438B">
        <w:rPr>
          <w:rFonts w:ascii="Times New Roman" w:eastAsia="Calibri" w:hAnsi="Times New Roman" w:cs="Times New Roman"/>
          <w:sz w:val="22"/>
          <w:szCs w:val="22"/>
        </w:rPr>
        <w:t>ности, целостности. Эти тенденции в столицах ощущаются очень ярко. И успешными здесь становятся именно те рестора</w:t>
      </w:r>
      <w:r w:rsidRPr="008E438B">
        <w:rPr>
          <w:rFonts w:ascii="Times New Roman" w:eastAsia="Calibri" w:hAnsi="Times New Roman" w:cs="Times New Roman"/>
          <w:sz w:val="22"/>
          <w:szCs w:val="22"/>
        </w:rPr>
        <w:t>н</w:t>
      </w:r>
      <w:r w:rsidRPr="008E438B">
        <w:rPr>
          <w:rFonts w:ascii="Times New Roman" w:eastAsia="Calibri" w:hAnsi="Times New Roman" w:cs="Times New Roman"/>
          <w:sz w:val="22"/>
          <w:szCs w:val="22"/>
        </w:rPr>
        <w:t>ные проекты, которые совмещают в себе помимо хорошей ку</w:t>
      </w:r>
      <w:r w:rsidRPr="008E438B">
        <w:rPr>
          <w:rFonts w:ascii="Times New Roman" w:eastAsia="Calibri" w:hAnsi="Times New Roman" w:cs="Times New Roman"/>
          <w:sz w:val="22"/>
          <w:szCs w:val="22"/>
        </w:rPr>
        <w:t>х</w:t>
      </w:r>
      <w:r w:rsidRPr="008E438B">
        <w:rPr>
          <w:rFonts w:ascii="Times New Roman" w:eastAsia="Calibri" w:hAnsi="Times New Roman" w:cs="Times New Roman"/>
          <w:sz w:val="22"/>
          <w:szCs w:val="22"/>
        </w:rPr>
        <w:t>ни и качественного сервиса еще и новые решения на уровне ощущений. Стилистика и манера обслуживания, одежда офиц</w:t>
      </w:r>
      <w:r w:rsidRPr="008E438B">
        <w:rPr>
          <w:rFonts w:ascii="Times New Roman" w:eastAsia="Calibri" w:hAnsi="Times New Roman" w:cs="Times New Roman"/>
          <w:sz w:val="22"/>
          <w:szCs w:val="22"/>
        </w:rPr>
        <w:t>и</w:t>
      </w:r>
      <w:r w:rsidRPr="008E438B">
        <w:rPr>
          <w:rFonts w:ascii="Times New Roman" w:eastAsia="Calibri" w:hAnsi="Times New Roman" w:cs="Times New Roman"/>
          <w:sz w:val="22"/>
          <w:szCs w:val="22"/>
        </w:rPr>
        <w:t>антов и дизайн, детали интерьера и освещение, музыкальный фон — все это становится составляющими единого представл</w:t>
      </w:r>
      <w:r w:rsidRPr="008E438B">
        <w:rPr>
          <w:rFonts w:ascii="Times New Roman" w:eastAsia="Calibri" w:hAnsi="Times New Roman" w:cs="Times New Roman"/>
          <w:sz w:val="22"/>
          <w:szCs w:val="22"/>
        </w:rPr>
        <w:t>е</w:t>
      </w:r>
      <w:r w:rsidRPr="008E438B">
        <w:rPr>
          <w:rFonts w:ascii="Times New Roman" w:eastAsia="Calibri" w:hAnsi="Times New Roman" w:cs="Times New Roman"/>
          <w:sz w:val="22"/>
          <w:szCs w:val="22"/>
        </w:rPr>
        <w:t>ния. Недаром в последнее время столь популярна и открытая кухня, эта своеобразная ресторанная сцена, на которой главные действующие лица — шефы — вовлекают в процесс пригото</w:t>
      </w:r>
      <w:r w:rsidRPr="008E438B">
        <w:rPr>
          <w:rFonts w:ascii="Times New Roman" w:eastAsia="Calibri" w:hAnsi="Times New Roman" w:cs="Times New Roman"/>
          <w:sz w:val="22"/>
          <w:szCs w:val="22"/>
        </w:rPr>
        <w:t>в</w:t>
      </w:r>
      <w:r w:rsidRPr="008E438B">
        <w:rPr>
          <w:rFonts w:ascii="Times New Roman" w:eastAsia="Calibri" w:hAnsi="Times New Roman" w:cs="Times New Roman"/>
          <w:sz w:val="22"/>
          <w:szCs w:val="22"/>
        </w:rPr>
        <w:t>ления блюд «зрителей» — гостей. Так что один из основных  трендов — увеличение количества воздействий на различные рецепторы: визуальные, слуховые, тактильные.</w:t>
      </w:r>
    </w:p>
    <w:p w:rsidR="00F62604" w:rsidRPr="00F62604" w:rsidRDefault="00F62604" w:rsidP="00AB1C3B">
      <w:pPr>
        <w:widowControl w:val="0"/>
        <w:spacing w:after="0" w:line="240" w:lineRule="auto"/>
        <w:ind w:firstLine="567"/>
        <w:jc w:val="both"/>
        <w:rPr>
          <w:rFonts w:ascii="Times New Roman" w:eastAsia="Calibri" w:hAnsi="Times New Roman" w:cs="Times New Roman"/>
          <w:u w:val="single"/>
        </w:rPr>
      </w:pPr>
      <w:r>
        <w:rPr>
          <w:rFonts w:ascii="Times New Roman" w:eastAsia="Calibri" w:hAnsi="Times New Roman" w:cs="Times New Roman"/>
        </w:rPr>
        <w:t>Объективный а</w:t>
      </w:r>
      <w:r w:rsidRPr="00F62604">
        <w:rPr>
          <w:rFonts w:ascii="Times New Roman" w:eastAsia="Calibri" w:hAnsi="Times New Roman" w:cs="Times New Roman"/>
        </w:rPr>
        <w:t xml:space="preserve">нализ </w:t>
      </w:r>
      <w:r>
        <w:rPr>
          <w:rFonts w:ascii="Times New Roman" w:eastAsia="Calibri" w:hAnsi="Times New Roman" w:cs="Times New Roman"/>
        </w:rPr>
        <w:t>тенденций развития рынка общ</w:t>
      </w:r>
      <w:r>
        <w:rPr>
          <w:rFonts w:ascii="Times New Roman" w:eastAsia="Calibri" w:hAnsi="Times New Roman" w:cs="Times New Roman"/>
        </w:rPr>
        <w:t>е</w:t>
      </w:r>
      <w:r>
        <w:rPr>
          <w:rFonts w:ascii="Times New Roman" w:eastAsia="Calibri" w:hAnsi="Times New Roman" w:cs="Times New Roman"/>
        </w:rPr>
        <w:t xml:space="preserve">ственного питания России во-многом затрудняется отсутствием единой </w:t>
      </w:r>
      <w:r w:rsidRPr="00F62604">
        <w:rPr>
          <w:rFonts w:ascii="Times New Roman" w:eastAsia="Calibri" w:hAnsi="Times New Roman" w:cs="Times New Roman"/>
        </w:rPr>
        <w:t>классификаций предприятий ОП</w:t>
      </w:r>
      <w:r>
        <w:rPr>
          <w:rFonts w:ascii="Times New Roman" w:eastAsia="Calibri" w:hAnsi="Times New Roman" w:cs="Times New Roman"/>
        </w:rPr>
        <w:t xml:space="preserve">, используемой всеми его участниками. </w:t>
      </w:r>
      <w:r w:rsidRPr="00F62604">
        <w:rPr>
          <w:rFonts w:ascii="Times New Roman" w:eastAsia="Calibri" w:hAnsi="Times New Roman" w:cs="Times New Roman"/>
        </w:rPr>
        <w:t xml:space="preserve"> </w:t>
      </w:r>
      <w:r>
        <w:rPr>
          <w:rFonts w:ascii="Times New Roman" w:eastAsia="Calibri" w:hAnsi="Times New Roman" w:cs="Times New Roman"/>
        </w:rPr>
        <w:t xml:space="preserve">В частности, наблюдаются </w:t>
      </w:r>
      <w:r w:rsidRPr="00F62604">
        <w:rPr>
          <w:rFonts w:ascii="Times New Roman" w:eastAsia="Calibri" w:hAnsi="Times New Roman" w:cs="Times New Roman"/>
          <w:u w:val="single"/>
        </w:rPr>
        <w:t>следующие нес</w:t>
      </w:r>
      <w:r w:rsidRPr="00F62604">
        <w:rPr>
          <w:rFonts w:ascii="Times New Roman" w:eastAsia="Calibri" w:hAnsi="Times New Roman" w:cs="Times New Roman"/>
          <w:u w:val="single"/>
        </w:rPr>
        <w:t>о</w:t>
      </w:r>
      <w:r w:rsidRPr="00F62604">
        <w:rPr>
          <w:rFonts w:ascii="Times New Roman" w:eastAsia="Calibri" w:hAnsi="Times New Roman" w:cs="Times New Roman"/>
          <w:u w:val="single"/>
        </w:rPr>
        <w:t>ответствия:</w:t>
      </w:r>
    </w:p>
    <w:p w:rsidR="00F62604" w:rsidRPr="00AB1C3B" w:rsidRDefault="00AB1C3B" w:rsidP="00B85517">
      <w:pPr>
        <w:pStyle w:val="1"/>
        <w:keepNext w:val="0"/>
        <w:keepLines w:val="0"/>
        <w:widowControl w:val="0"/>
        <w:numPr>
          <w:ilvl w:val="0"/>
          <w:numId w:val="27"/>
        </w:numPr>
        <w:shd w:val="clear" w:color="auto" w:fill="FFFFFF"/>
        <w:spacing w:before="0" w:line="240" w:lineRule="auto"/>
        <w:ind w:left="426" w:hanging="426"/>
        <w:jc w:val="both"/>
        <w:rPr>
          <w:rFonts w:ascii="Times New Roman" w:eastAsia="Calibri" w:hAnsi="Times New Roman" w:cs="Times New Roman"/>
          <w:b w:val="0"/>
          <w:bCs w:val="0"/>
          <w:color w:val="auto"/>
          <w:sz w:val="22"/>
          <w:szCs w:val="22"/>
        </w:rPr>
      </w:pPr>
      <w:r>
        <w:rPr>
          <w:rFonts w:ascii="Times New Roman" w:eastAsia="Calibri" w:hAnsi="Times New Roman" w:cs="Times New Roman"/>
          <w:b w:val="0"/>
          <w:bCs w:val="0"/>
          <w:color w:val="auto"/>
          <w:sz w:val="22"/>
          <w:szCs w:val="22"/>
        </w:rPr>
        <w:t>р</w:t>
      </w:r>
      <w:r w:rsidR="00F62604" w:rsidRPr="00AB1C3B">
        <w:rPr>
          <w:rFonts w:ascii="Times New Roman" w:eastAsia="Calibri" w:hAnsi="Times New Roman" w:cs="Times New Roman"/>
          <w:b w:val="0"/>
          <w:bCs w:val="0"/>
          <w:color w:val="auto"/>
          <w:sz w:val="22"/>
          <w:szCs w:val="22"/>
        </w:rPr>
        <w:t xml:space="preserve">азличного уровня административно-управленческие структуры, курирующие данный сегмент рынка на </w:t>
      </w:r>
      <w:r w:rsidRPr="00AB1C3B">
        <w:rPr>
          <w:rFonts w:ascii="Times New Roman" w:eastAsia="Calibri" w:hAnsi="Times New Roman" w:cs="Times New Roman"/>
          <w:b w:val="0"/>
          <w:bCs w:val="0"/>
          <w:color w:val="auto"/>
          <w:sz w:val="22"/>
          <w:szCs w:val="22"/>
        </w:rPr>
        <w:t>фед</w:t>
      </w:r>
      <w:r w:rsidRPr="00AB1C3B">
        <w:rPr>
          <w:rFonts w:ascii="Times New Roman" w:eastAsia="Calibri" w:hAnsi="Times New Roman" w:cs="Times New Roman"/>
          <w:b w:val="0"/>
          <w:bCs w:val="0"/>
          <w:color w:val="auto"/>
          <w:sz w:val="22"/>
          <w:szCs w:val="22"/>
        </w:rPr>
        <w:t>е</w:t>
      </w:r>
      <w:r w:rsidRPr="00AB1C3B">
        <w:rPr>
          <w:rFonts w:ascii="Times New Roman" w:eastAsia="Calibri" w:hAnsi="Times New Roman" w:cs="Times New Roman"/>
          <w:b w:val="0"/>
          <w:bCs w:val="0"/>
          <w:color w:val="auto"/>
          <w:sz w:val="22"/>
          <w:szCs w:val="22"/>
        </w:rPr>
        <w:t xml:space="preserve">ральном и </w:t>
      </w:r>
      <w:r w:rsidR="00F62604" w:rsidRPr="00AB1C3B">
        <w:rPr>
          <w:rFonts w:ascii="Times New Roman" w:eastAsia="Calibri" w:hAnsi="Times New Roman" w:cs="Times New Roman"/>
          <w:b w:val="0"/>
          <w:bCs w:val="0"/>
          <w:color w:val="auto"/>
          <w:sz w:val="22"/>
          <w:szCs w:val="22"/>
        </w:rPr>
        <w:t xml:space="preserve">региональных уровнях в целях статистики </w:t>
      </w:r>
      <w:r w:rsidRPr="00AB1C3B">
        <w:rPr>
          <w:rFonts w:ascii="Times New Roman" w:eastAsia="Calibri" w:hAnsi="Times New Roman" w:cs="Times New Roman"/>
          <w:b w:val="0"/>
          <w:bCs w:val="0"/>
          <w:color w:val="auto"/>
          <w:sz w:val="22"/>
          <w:szCs w:val="22"/>
        </w:rPr>
        <w:t>и о</w:t>
      </w:r>
      <w:r w:rsidRPr="00AB1C3B">
        <w:rPr>
          <w:rFonts w:ascii="Times New Roman" w:eastAsia="Calibri" w:hAnsi="Times New Roman" w:cs="Times New Roman"/>
          <w:b w:val="0"/>
          <w:bCs w:val="0"/>
          <w:color w:val="auto"/>
          <w:sz w:val="22"/>
          <w:szCs w:val="22"/>
        </w:rPr>
        <w:t>т</w:t>
      </w:r>
      <w:r w:rsidRPr="00AB1C3B">
        <w:rPr>
          <w:rFonts w:ascii="Times New Roman" w:eastAsia="Calibri" w:hAnsi="Times New Roman" w:cs="Times New Roman"/>
          <w:b w:val="0"/>
          <w:bCs w:val="0"/>
          <w:color w:val="auto"/>
          <w:sz w:val="22"/>
          <w:szCs w:val="22"/>
        </w:rPr>
        <w:t xml:space="preserve">четности </w:t>
      </w:r>
      <w:r w:rsidR="00F62604" w:rsidRPr="00AB1C3B">
        <w:rPr>
          <w:rFonts w:ascii="Times New Roman" w:eastAsia="Calibri" w:hAnsi="Times New Roman" w:cs="Times New Roman"/>
          <w:b w:val="0"/>
          <w:bCs w:val="0"/>
          <w:color w:val="auto"/>
          <w:sz w:val="22"/>
          <w:szCs w:val="22"/>
        </w:rPr>
        <w:t>делят все объекты общедоступной сети</w:t>
      </w:r>
      <w:r w:rsidRPr="00AB1C3B">
        <w:rPr>
          <w:rFonts w:ascii="Times New Roman" w:eastAsia="Calibri" w:hAnsi="Times New Roman" w:cs="Times New Roman"/>
          <w:b w:val="0"/>
          <w:bCs w:val="0"/>
          <w:color w:val="auto"/>
          <w:sz w:val="22"/>
          <w:szCs w:val="22"/>
        </w:rPr>
        <w:t xml:space="preserve"> ОП</w:t>
      </w:r>
      <w:r w:rsidR="00F62604" w:rsidRPr="00AB1C3B">
        <w:rPr>
          <w:rFonts w:ascii="Times New Roman" w:eastAsia="Calibri" w:hAnsi="Times New Roman" w:cs="Times New Roman"/>
          <w:b w:val="0"/>
          <w:bCs w:val="0"/>
          <w:color w:val="auto"/>
          <w:sz w:val="22"/>
          <w:szCs w:val="22"/>
        </w:rPr>
        <w:t>, с</w:t>
      </w:r>
      <w:r w:rsidR="00F62604" w:rsidRPr="00AB1C3B">
        <w:rPr>
          <w:rFonts w:ascii="Times New Roman" w:eastAsia="Calibri" w:hAnsi="Times New Roman" w:cs="Times New Roman"/>
          <w:b w:val="0"/>
          <w:bCs w:val="0"/>
          <w:color w:val="auto"/>
          <w:sz w:val="22"/>
          <w:szCs w:val="22"/>
        </w:rPr>
        <w:t>о</w:t>
      </w:r>
      <w:r w:rsidR="00F62604" w:rsidRPr="00AB1C3B">
        <w:rPr>
          <w:rFonts w:ascii="Times New Roman" w:eastAsia="Calibri" w:hAnsi="Times New Roman" w:cs="Times New Roman"/>
          <w:b w:val="0"/>
          <w:bCs w:val="0"/>
          <w:color w:val="auto"/>
          <w:sz w:val="22"/>
          <w:szCs w:val="22"/>
        </w:rPr>
        <w:t xml:space="preserve">гласно ГОСТ </w:t>
      </w:r>
      <w:r w:rsidRPr="00AB1C3B">
        <w:rPr>
          <w:rFonts w:ascii="Times New Roman" w:eastAsia="Calibri" w:hAnsi="Times New Roman" w:cs="Times New Roman"/>
          <w:b w:val="0"/>
          <w:bCs w:val="0"/>
          <w:color w:val="auto"/>
          <w:sz w:val="22"/>
          <w:szCs w:val="22"/>
        </w:rPr>
        <w:t>Р 50762-2007 «Услуги общественного пит</w:t>
      </w:r>
      <w:r w:rsidRPr="00AB1C3B">
        <w:rPr>
          <w:rFonts w:ascii="Times New Roman" w:eastAsia="Calibri" w:hAnsi="Times New Roman" w:cs="Times New Roman"/>
          <w:b w:val="0"/>
          <w:bCs w:val="0"/>
          <w:color w:val="auto"/>
          <w:sz w:val="22"/>
          <w:szCs w:val="22"/>
        </w:rPr>
        <w:t>а</w:t>
      </w:r>
      <w:r w:rsidRPr="00AB1C3B">
        <w:rPr>
          <w:rFonts w:ascii="Times New Roman" w:eastAsia="Calibri" w:hAnsi="Times New Roman" w:cs="Times New Roman"/>
          <w:b w:val="0"/>
          <w:bCs w:val="0"/>
          <w:color w:val="auto"/>
          <w:sz w:val="22"/>
          <w:szCs w:val="22"/>
        </w:rPr>
        <w:t>ния. Классификация предприятий общественного питания»</w:t>
      </w:r>
      <w:r>
        <w:rPr>
          <w:rFonts w:ascii="Times New Roman" w:eastAsia="Calibri" w:hAnsi="Times New Roman" w:cs="Times New Roman"/>
          <w:b w:val="0"/>
          <w:bCs w:val="0"/>
          <w:color w:val="auto"/>
          <w:sz w:val="22"/>
          <w:szCs w:val="22"/>
        </w:rPr>
        <w:t xml:space="preserve"> </w:t>
      </w:r>
      <w:r w:rsidR="00F62604" w:rsidRPr="00AB1C3B">
        <w:rPr>
          <w:rFonts w:ascii="Times New Roman" w:eastAsia="Calibri" w:hAnsi="Times New Roman" w:cs="Times New Roman"/>
          <w:b w:val="0"/>
          <w:bCs w:val="0"/>
          <w:color w:val="auto"/>
          <w:sz w:val="22"/>
          <w:szCs w:val="22"/>
        </w:rPr>
        <w:t xml:space="preserve">на кафе, бары, рестораны, закусочные без учета фактически существующих форматов на рынке.  </w:t>
      </w:r>
    </w:p>
    <w:p w:rsidR="00F62604" w:rsidRPr="00AB1C3B" w:rsidRDefault="00AB1C3B" w:rsidP="00B85517">
      <w:pPr>
        <w:pStyle w:val="ab"/>
        <w:widowControl w:val="0"/>
        <w:numPr>
          <w:ilvl w:val="0"/>
          <w:numId w:val="27"/>
        </w:numPr>
        <w:spacing w:after="0" w:line="240" w:lineRule="auto"/>
        <w:ind w:left="426" w:hanging="426"/>
        <w:jc w:val="both"/>
        <w:rPr>
          <w:rFonts w:ascii="Times New Roman" w:eastAsia="Calibri" w:hAnsi="Times New Roman"/>
        </w:rPr>
      </w:pPr>
      <w:r w:rsidRPr="00AB1C3B">
        <w:rPr>
          <w:rFonts w:ascii="Times New Roman" w:eastAsia="Calibri" w:hAnsi="Times New Roman"/>
        </w:rPr>
        <w:t>в</w:t>
      </w:r>
      <w:r w:rsidR="00F62604" w:rsidRPr="00AB1C3B">
        <w:rPr>
          <w:rFonts w:ascii="Times New Roman" w:eastAsia="Calibri" w:hAnsi="Times New Roman"/>
        </w:rPr>
        <w:t xml:space="preserve"> свободном доступе нет единой базы предприятий ОП, н</w:t>
      </w:r>
      <w:r w:rsidR="00F62604" w:rsidRPr="00AB1C3B">
        <w:rPr>
          <w:rFonts w:ascii="Times New Roman" w:eastAsia="Calibri" w:hAnsi="Times New Roman"/>
        </w:rPr>
        <w:t>е</w:t>
      </w:r>
      <w:r w:rsidR="00F62604" w:rsidRPr="00AB1C3B">
        <w:rPr>
          <w:rFonts w:ascii="Times New Roman" w:eastAsia="Calibri" w:hAnsi="Times New Roman"/>
        </w:rPr>
        <w:lastRenderedPageBreak/>
        <w:t>обходимой для развития малого предпринимательства в р</w:t>
      </w:r>
      <w:r w:rsidR="00F62604" w:rsidRPr="00AB1C3B">
        <w:rPr>
          <w:rFonts w:ascii="Times New Roman" w:eastAsia="Calibri" w:hAnsi="Times New Roman"/>
        </w:rPr>
        <w:t>е</w:t>
      </w:r>
      <w:r w:rsidR="00F62604" w:rsidRPr="00AB1C3B">
        <w:rPr>
          <w:rFonts w:ascii="Times New Roman" w:eastAsia="Calibri" w:hAnsi="Times New Roman"/>
        </w:rPr>
        <w:t>гион</w:t>
      </w:r>
      <w:r w:rsidRPr="00AB1C3B">
        <w:rPr>
          <w:rFonts w:ascii="Times New Roman" w:eastAsia="Calibri" w:hAnsi="Times New Roman"/>
        </w:rPr>
        <w:t>ах</w:t>
      </w:r>
      <w:r w:rsidR="00F62604" w:rsidRPr="00AB1C3B">
        <w:rPr>
          <w:rFonts w:ascii="Times New Roman" w:eastAsia="Calibri" w:hAnsi="Times New Roman"/>
        </w:rPr>
        <w:t>.</w:t>
      </w:r>
    </w:p>
    <w:p w:rsidR="00F62604" w:rsidRPr="00AB1C3B" w:rsidRDefault="00AB1C3B" w:rsidP="00B85517">
      <w:pPr>
        <w:pStyle w:val="ab"/>
        <w:widowControl w:val="0"/>
        <w:numPr>
          <w:ilvl w:val="0"/>
          <w:numId w:val="27"/>
        </w:numPr>
        <w:spacing w:after="0" w:line="240" w:lineRule="auto"/>
        <w:ind w:left="426" w:hanging="426"/>
        <w:jc w:val="both"/>
        <w:rPr>
          <w:rFonts w:ascii="Times New Roman" w:eastAsia="Calibri" w:hAnsi="Times New Roman"/>
        </w:rPr>
      </w:pPr>
      <w:r w:rsidRPr="00AB1C3B">
        <w:rPr>
          <w:rFonts w:ascii="Times New Roman" w:eastAsia="Calibri" w:hAnsi="Times New Roman"/>
        </w:rPr>
        <w:t>р</w:t>
      </w:r>
      <w:r w:rsidR="00F62604" w:rsidRPr="00AB1C3B">
        <w:rPr>
          <w:rFonts w:ascii="Times New Roman" w:eastAsia="Calibri" w:hAnsi="Times New Roman"/>
        </w:rPr>
        <w:t xml:space="preserve">естораторы позиционируют себя на рынке «как видят», а не «как должно», зачастую не понимая, к какому из типов предприятий, согласно стандартам, они относятся. </w:t>
      </w:r>
    </w:p>
    <w:p w:rsidR="00F62604" w:rsidRPr="00F62604" w:rsidRDefault="00AB1C3B" w:rsidP="00AB1C3B">
      <w:pPr>
        <w:widowControl w:val="0"/>
        <w:spacing w:after="0" w:line="240" w:lineRule="auto"/>
        <w:ind w:firstLine="567"/>
        <w:jc w:val="both"/>
        <w:rPr>
          <w:rFonts w:ascii="Times New Roman" w:eastAsia="Calibri" w:hAnsi="Times New Roman" w:cs="Times New Roman"/>
          <w:bCs/>
        </w:rPr>
      </w:pPr>
      <w:r>
        <w:rPr>
          <w:rFonts w:ascii="Times New Roman" w:eastAsia="Calibri" w:hAnsi="Times New Roman" w:cs="Times New Roman"/>
        </w:rPr>
        <w:t>С</w:t>
      </w:r>
      <w:r w:rsidR="00F62604" w:rsidRPr="00F62604">
        <w:rPr>
          <w:rFonts w:ascii="Times New Roman" w:eastAsia="Calibri" w:hAnsi="Times New Roman" w:cs="Times New Roman"/>
        </w:rPr>
        <w:t>егодня мало предприятий общественного питания</w:t>
      </w:r>
      <w:r w:rsidR="00162203">
        <w:rPr>
          <w:rFonts w:ascii="Times New Roman" w:eastAsia="Calibri" w:hAnsi="Times New Roman" w:cs="Times New Roman"/>
        </w:rPr>
        <w:t>,</w:t>
      </w:r>
      <w:r w:rsidR="00F62604" w:rsidRPr="00F62604">
        <w:rPr>
          <w:rFonts w:ascii="Times New Roman" w:eastAsia="Calibri" w:hAnsi="Times New Roman" w:cs="Times New Roman"/>
        </w:rPr>
        <w:t xml:space="preserve">  к</w:t>
      </w:r>
      <w:r w:rsidR="00F62604" w:rsidRPr="00F62604">
        <w:rPr>
          <w:rFonts w:ascii="Times New Roman" w:eastAsia="Calibri" w:hAnsi="Times New Roman" w:cs="Times New Roman"/>
        </w:rPr>
        <w:t>о</w:t>
      </w:r>
      <w:r w:rsidR="00F62604" w:rsidRPr="00F62604">
        <w:rPr>
          <w:rFonts w:ascii="Times New Roman" w:eastAsia="Calibri" w:hAnsi="Times New Roman" w:cs="Times New Roman"/>
        </w:rPr>
        <w:t>торые бы на 100 % соответствовали типу предприятия по ста</w:t>
      </w:r>
      <w:r w:rsidR="00F62604" w:rsidRPr="00F62604">
        <w:rPr>
          <w:rFonts w:ascii="Times New Roman" w:eastAsia="Calibri" w:hAnsi="Times New Roman" w:cs="Times New Roman"/>
        </w:rPr>
        <w:t>н</w:t>
      </w:r>
      <w:r w:rsidR="00F62604" w:rsidRPr="00F62604">
        <w:rPr>
          <w:rFonts w:ascii="Times New Roman" w:eastAsia="Calibri" w:hAnsi="Times New Roman" w:cs="Times New Roman"/>
        </w:rPr>
        <w:t xml:space="preserve">дарту. </w:t>
      </w:r>
      <w:r>
        <w:rPr>
          <w:rFonts w:ascii="Times New Roman" w:eastAsia="Calibri" w:hAnsi="Times New Roman" w:cs="Times New Roman"/>
        </w:rPr>
        <w:t xml:space="preserve">Как правило, </w:t>
      </w:r>
      <w:r w:rsidRPr="00F62604">
        <w:rPr>
          <w:rFonts w:ascii="Times New Roman" w:eastAsia="Calibri" w:hAnsi="Times New Roman" w:cs="Times New Roman"/>
        </w:rPr>
        <w:t>рестораторы  рекламируют своё предпри</w:t>
      </w:r>
      <w:r w:rsidRPr="00F62604">
        <w:rPr>
          <w:rFonts w:ascii="Times New Roman" w:eastAsia="Calibri" w:hAnsi="Times New Roman" w:cs="Times New Roman"/>
        </w:rPr>
        <w:t>я</w:t>
      </w:r>
      <w:r w:rsidRPr="00F62604">
        <w:rPr>
          <w:rFonts w:ascii="Times New Roman" w:eastAsia="Calibri" w:hAnsi="Times New Roman" w:cs="Times New Roman"/>
        </w:rPr>
        <w:t>тие в интернет-источниках сразу во всех рубриках: бар, кафе, ресто</w:t>
      </w:r>
      <w:r>
        <w:rPr>
          <w:rFonts w:ascii="Times New Roman" w:eastAsia="Calibri" w:hAnsi="Times New Roman" w:cs="Times New Roman"/>
        </w:rPr>
        <w:t>ран</w:t>
      </w:r>
      <w:r w:rsidRPr="00F62604">
        <w:rPr>
          <w:rFonts w:ascii="Times New Roman" w:eastAsia="Calibri" w:hAnsi="Times New Roman" w:cs="Times New Roman"/>
        </w:rPr>
        <w:t>.</w:t>
      </w:r>
      <w:r>
        <w:rPr>
          <w:rFonts w:ascii="Times New Roman" w:eastAsia="Calibri" w:hAnsi="Times New Roman" w:cs="Times New Roman"/>
        </w:rPr>
        <w:t xml:space="preserve"> Такая ситуация вполне объяснима: р</w:t>
      </w:r>
      <w:r w:rsidR="00F62604" w:rsidRPr="00F62604">
        <w:rPr>
          <w:rFonts w:ascii="Times New Roman" w:eastAsia="Calibri" w:hAnsi="Times New Roman" w:cs="Times New Roman"/>
          <w:bCs/>
        </w:rPr>
        <w:t>есторанный би</w:t>
      </w:r>
      <w:r w:rsidR="00F62604" w:rsidRPr="00F62604">
        <w:rPr>
          <w:rFonts w:ascii="Times New Roman" w:eastAsia="Calibri" w:hAnsi="Times New Roman" w:cs="Times New Roman"/>
          <w:bCs/>
        </w:rPr>
        <w:t>з</w:t>
      </w:r>
      <w:r w:rsidR="00F62604" w:rsidRPr="00F62604">
        <w:rPr>
          <w:rFonts w:ascii="Times New Roman" w:eastAsia="Calibri" w:hAnsi="Times New Roman" w:cs="Times New Roman"/>
          <w:bCs/>
        </w:rPr>
        <w:t>нес</w:t>
      </w:r>
      <w:r>
        <w:rPr>
          <w:rFonts w:ascii="Times New Roman" w:eastAsia="Calibri" w:hAnsi="Times New Roman" w:cs="Times New Roman"/>
          <w:bCs/>
        </w:rPr>
        <w:t>,</w:t>
      </w:r>
      <w:r w:rsidR="00F62604" w:rsidRPr="00F62604">
        <w:rPr>
          <w:rFonts w:ascii="Times New Roman" w:eastAsia="Calibri" w:hAnsi="Times New Roman" w:cs="Times New Roman"/>
          <w:bCs/>
        </w:rPr>
        <w:t xml:space="preserve"> как </w:t>
      </w:r>
      <w:r>
        <w:rPr>
          <w:rFonts w:ascii="Times New Roman" w:eastAsia="Calibri" w:hAnsi="Times New Roman" w:cs="Times New Roman"/>
          <w:bCs/>
        </w:rPr>
        <w:t xml:space="preserve">и </w:t>
      </w:r>
      <w:r w:rsidR="00F62604" w:rsidRPr="00F62604">
        <w:rPr>
          <w:rFonts w:ascii="Times New Roman" w:eastAsia="Calibri" w:hAnsi="Times New Roman" w:cs="Times New Roman"/>
          <w:bCs/>
        </w:rPr>
        <w:t>другие отрасли в условиях рыночных отношений п</w:t>
      </w:r>
      <w:r w:rsidR="00F62604" w:rsidRPr="00F62604">
        <w:rPr>
          <w:rFonts w:ascii="Times New Roman" w:eastAsia="Calibri" w:hAnsi="Times New Roman" w:cs="Times New Roman"/>
          <w:bCs/>
        </w:rPr>
        <w:t>о</w:t>
      </w:r>
      <w:r w:rsidR="00F62604" w:rsidRPr="00F62604">
        <w:rPr>
          <w:rFonts w:ascii="Times New Roman" w:eastAsia="Calibri" w:hAnsi="Times New Roman" w:cs="Times New Roman"/>
          <w:bCs/>
        </w:rPr>
        <w:t>степенно становится рынком покупателя, а не продавца,  поэт</w:t>
      </w:r>
      <w:r w:rsidR="00F62604" w:rsidRPr="00F62604">
        <w:rPr>
          <w:rFonts w:ascii="Times New Roman" w:eastAsia="Calibri" w:hAnsi="Times New Roman" w:cs="Times New Roman"/>
          <w:bCs/>
        </w:rPr>
        <w:t>о</w:t>
      </w:r>
      <w:r w:rsidR="00F62604" w:rsidRPr="00F62604">
        <w:rPr>
          <w:rFonts w:ascii="Times New Roman" w:eastAsia="Calibri" w:hAnsi="Times New Roman" w:cs="Times New Roman"/>
          <w:bCs/>
        </w:rPr>
        <w:t xml:space="preserve">му ресторанам необходимо </w:t>
      </w:r>
      <w:r w:rsidR="00585512">
        <w:rPr>
          <w:rFonts w:ascii="Times New Roman" w:eastAsia="Calibri" w:hAnsi="Times New Roman" w:cs="Times New Roman"/>
          <w:bCs/>
        </w:rPr>
        <w:t>регулярно и инновационно</w:t>
      </w:r>
      <w:r w:rsidR="00F62604" w:rsidRPr="00F62604">
        <w:rPr>
          <w:rFonts w:ascii="Times New Roman" w:eastAsia="Calibri" w:hAnsi="Times New Roman" w:cs="Times New Roman"/>
          <w:bCs/>
        </w:rPr>
        <w:t xml:space="preserve"> менять правила игры: смешивать типы предприятий (ресторан – бар; кафе</w:t>
      </w:r>
      <w:r w:rsidR="00162203">
        <w:rPr>
          <w:rFonts w:ascii="Times New Roman" w:eastAsia="Calibri" w:hAnsi="Times New Roman" w:cs="Times New Roman"/>
          <w:bCs/>
        </w:rPr>
        <w:t>–</w:t>
      </w:r>
      <w:r w:rsidR="00F62604" w:rsidRPr="00F62604">
        <w:rPr>
          <w:rFonts w:ascii="Times New Roman" w:eastAsia="Calibri" w:hAnsi="Times New Roman" w:cs="Times New Roman"/>
          <w:bCs/>
        </w:rPr>
        <w:t>бар и т.п.), параллельно развивать несколько форматов обслуживания под одной крышей или в разных местах. С одной стороны, было бы логичным обратиться к зарубежному опыту и объединить все типы предприятий ОП одним словом  - рест</w:t>
      </w:r>
      <w:r w:rsidR="00F62604" w:rsidRPr="00F62604">
        <w:rPr>
          <w:rFonts w:ascii="Times New Roman" w:eastAsia="Calibri" w:hAnsi="Times New Roman" w:cs="Times New Roman"/>
          <w:bCs/>
        </w:rPr>
        <w:t>о</w:t>
      </w:r>
      <w:r w:rsidR="00F62604" w:rsidRPr="00F62604">
        <w:rPr>
          <w:rFonts w:ascii="Times New Roman" w:eastAsia="Calibri" w:hAnsi="Times New Roman" w:cs="Times New Roman"/>
          <w:bCs/>
        </w:rPr>
        <w:t>ран, с другой стороны</w:t>
      </w:r>
      <w:r>
        <w:rPr>
          <w:rFonts w:ascii="Times New Roman" w:eastAsia="Calibri" w:hAnsi="Times New Roman" w:cs="Times New Roman"/>
          <w:bCs/>
        </w:rPr>
        <w:t>,</w:t>
      </w:r>
      <w:r w:rsidR="00F62604" w:rsidRPr="00F62604">
        <w:rPr>
          <w:rFonts w:ascii="Times New Roman" w:eastAsia="Calibri" w:hAnsi="Times New Roman" w:cs="Times New Roman"/>
          <w:bCs/>
        </w:rPr>
        <w:t xml:space="preserve"> у большинства россиян слово ресторан ассоциируется с понятиями «дорого», «праздник», а вот кафе, кофейня, буфет и т</w:t>
      </w:r>
      <w:r w:rsidR="00162203">
        <w:rPr>
          <w:rFonts w:ascii="Times New Roman" w:eastAsia="Calibri" w:hAnsi="Times New Roman" w:cs="Times New Roman"/>
          <w:bCs/>
        </w:rPr>
        <w:t>.</w:t>
      </w:r>
      <w:r w:rsidR="00F62604" w:rsidRPr="00F62604">
        <w:rPr>
          <w:rFonts w:ascii="Times New Roman" w:eastAsia="Calibri" w:hAnsi="Times New Roman" w:cs="Times New Roman"/>
          <w:bCs/>
        </w:rPr>
        <w:t>п</w:t>
      </w:r>
      <w:r w:rsidR="00162203">
        <w:rPr>
          <w:rFonts w:ascii="Times New Roman" w:eastAsia="Calibri" w:hAnsi="Times New Roman" w:cs="Times New Roman"/>
          <w:bCs/>
        </w:rPr>
        <w:t xml:space="preserve">. </w:t>
      </w:r>
      <w:r w:rsidR="00F62604" w:rsidRPr="00F62604">
        <w:rPr>
          <w:rFonts w:ascii="Times New Roman" w:eastAsia="Calibri" w:hAnsi="Times New Roman" w:cs="Times New Roman"/>
          <w:bCs/>
        </w:rPr>
        <w:t>являются доступными для потенциального потребителя. В настоящий момент складываются благоприя</w:t>
      </w:r>
      <w:r w:rsidR="00F62604" w:rsidRPr="00F62604">
        <w:rPr>
          <w:rFonts w:ascii="Times New Roman" w:eastAsia="Calibri" w:hAnsi="Times New Roman" w:cs="Times New Roman"/>
          <w:bCs/>
        </w:rPr>
        <w:t>т</w:t>
      </w:r>
      <w:r w:rsidR="00F62604" w:rsidRPr="00F62604">
        <w:rPr>
          <w:rFonts w:ascii="Times New Roman" w:eastAsia="Calibri" w:hAnsi="Times New Roman" w:cs="Times New Roman"/>
          <w:bCs/>
        </w:rPr>
        <w:t>ные условия для формирования культуры питания вне дома, п</w:t>
      </w:r>
      <w:r w:rsidR="00F62604" w:rsidRPr="00F62604">
        <w:rPr>
          <w:rFonts w:ascii="Times New Roman" w:eastAsia="Calibri" w:hAnsi="Times New Roman" w:cs="Times New Roman"/>
          <w:bCs/>
        </w:rPr>
        <w:t>о</w:t>
      </w:r>
      <w:r w:rsidR="00F62604" w:rsidRPr="00F62604">
        <w:rPr>
          <w:rFonts w:ascii="Times New Roman" w:eastAsia="Calibri" w:hAnsi="Times New Roman" w:cs="Times New Roman"/>
          <w:bCs/>
        </w:rPr>
        <w:t xml:space="preserve">этому систематизация знаний в данном направлении является обязательным элементом прогнозирования развития отрасли. </w:t>
      </w:r>
    </w:p>
    <w:p w:rsidR="00F62604" w:rsidRPr="00F62604" w:rsidRDefault="00F62604" w:rsidP="00AB1C3B">
      <w:pPr>
        <w:widowControl w:val="0"/>
        <w:spacing w:after="0" w:line="240" w:lineRule="auto"/>
        <w:ind w:firstLine="567"/>
        <w:jc w:val="both"/>
        <w:rPr>
          <w:rFonts w:ascii="Times New Roman" w:eastAsia="Calibri" w:hAnsi="Times New Roman" w:cs="Times New Roman"/>
        </w:rPr>
      </w:pPr>
      <w:r w:rsidRPr="00F62604">
        <w:rPr>
          <w:rFonts w:ascii="Times New Roman" w:eastAsia="Calibri" w:hAnsi="Times New Roman" w:cs="Times New Roman"/>
        </w:rPr>
        <w:t>Необходимость разработки единого подхода к классиф</w:t>
      </w:r>
      <w:r w:rsidRPr="00F62604">
        <w:rPr>
          <w:rFonts w:ascii="Times New Roman" w:eastAsia="Calibri" w:hAnsi="Times New Roman" w:cs="Times New Roman"/>
        </w:rPr>
        <w:t>и</w:t>
      </w:r>
      <w:r w:rsidRPr="00F62604">
        <w:rPr>
          <w:rFonts w:ascii="Times New Roman" w:eastAsia="Calibri" w:hAnsi="Times New Roman" w:cs="Times New Roman"/>
        </w:rPr>
        <w:t>кации предприятий ОП связана с разнохарактерностью спроса населения на виды питания, спецификой обслуживания, ко</w:t>
      </w:r>
      <w:r w:rsidRPr="00F62604">
        <w:rPr>
          <w:rFonts w:ascii="Times New Roman" w:eastAsia="Calibri" w:hAnsi="Times New Roman" w:cs="Times New Roman"/>
        </w:rPr>
        <w:t>м</w:t>
      </w:r>
      <w:r w:rsidRPr="00F62604">
        <w:rPr>
          <w:rFonts w:ascii="Times New Roman" w:eastAsia="Calibri" w:hAnsi="Times New Roman" w:cs="Times New Roman"/>
        </w:rPr>
        <w:t>плексом оказываемых услуг, разработкой стандартов качества услуг для заведений различных типов, совершенствованием нормативно-правовой базы, регламентирующей деятельность хозяйствующих субъектов.</w:t>
      </w:r>
    </w:p>
    <w:p w:rsidR="00587E18" w:rsidRPr="00F62604" w:rsidRDefault="00585512" w:rsidP="006D5F14">
      <w:pPr>
        <w:widowControl w:val="0"/>
        <w:spacing w:after="0" w:line="240" w:lineRule="auto"/>
        <w:ind w:firstLine="567"/>
        <w:jc w:val="both"/>
        <w:rPr>
          <w:rFonts w:ascii="Times New Roman" w:eastAsia="Calibri" w:hAnsi="Times New Roman" w:cs="Times New Roman"/>
          <w:bCs/>
        </w:rPr>
      </w:pPr>
      <w:r>
        <w:rPr>
          <w:rFonts w:ascii="Times New Roman" w:eastAsia="Calibri" w:hAnsi="Times New Roman" w:cs="Times New Roman"/>
          <w:bCs/>
        </w:rPr>
        <w:t xml:space="preserve">Авторами разработана </w:t>
      </w:r>
      <w:r w:rsidR="00F62604" w:rsidRPr="00F62604">
        <w:rPr>
          <w:rFonts w:ascii="Times New Roman" w:eastAsia="Calibri" w:hAnsi="Times New Roman" w:cs="Times New Roman"/>
          <w:bCs/>
        </w:rPr>
        <w:t>классификация предприятий общ</w:t>
      </w:r>
      <w:r w:rsidR="00F62604" w:rsidRPr="00F62604">
        <w:rPr>
          <w:rFonts w:ascii="Times New Roman" w:eastAsia="Calibri" w:hAnsi="Times New Roman" w:cs="Times New Roman"/>
          <w:bCs/>
        </w:rPr>
        <w:t>е</w:t>
      </w:r>
      <w:r w:rsidR="00F62604" w:rsidRPr="00F62604">
        <w:rPr>
          <w:rFonts w:ascii="Times New Roman" w:eastAsia="Calibri" w:hAnsi="Times New Roman" w:cs="Times New Roman"/>
          <w:bCs/>
        </w:rPr>
        <w:t>ственного питания (коммерческий сектор), в которой основным классификационным признаком является формат предприятия (рис.</w:t>
      </w:r>
      <w:r w:rsidR="00A16831">
        <w:rPr>
          <w:rFonts w:ascii="Times New Roman" w:eastAsia="Calibri" w:hAnsi="Times New Roman" w:cs="Times New Roman"/>
          <w:bCs/>
        </w:rPr>
        <w:t>4</w:t>
      </w:r>
      <w:r w:rsidR="00F62604" w:rsidRPr="00F62604">
        <w:rPr>
          <w:rFonts w:ascii="Times New Roman" w:eastAsia="Calibri" w:hAnsi="Times New Roman" w:cs="Times New Roman"/>
          <w:bCs/>
        </w:rPr>
        <w:t>)</w:t>
      </w:r>
      <w:r w:rsidR="00AB1C3B">
        <w:rPr>
          <w:rFonts w:ascii="Times New Roman" w:eastAsia="Calibri" w:hAnsi="Times New Roman" w:cs="Times New Roman"/>
          <w:bCs/>
        </w:rPr>
        <w:t xml:space="preserve"> </w:t>
      </w:r>
      <w:r w:rsidR="00587E18" w:rsidRPr="00F62604">
        <w:rPr>
          <w:rFonts w:ascii="Times New Roman" w:eastAsia="Calibri" w:hAnsi="Times New Roman" w:cs="Times New Roman"/>
          <w:bCs/>
        </w:rPr>
        <w:t>Особенностью и отличительной чертой предлагаемой классификации является то, что предлагае</w:t>
      </w:r>
      <w:r w:rsidR="00587E18">
        <w:rPr>
          <w:rFonts w:ascii="Times New Roman" w:eastAsia="Calibri" w:hAnsi="Times New Roman" w:cs="Times New Roman"/>
          <w:bCs/>
        </w:rPr>
        <w:t>тся</w:t>
      </w:r>
      <w:r w:rsidR="00587E18" w:rsidRPr="00F62604">
        <w:rPr>
          <w:rFonts w:ascii="Times New Roman" w:eastAsia="Calibri" w:hAnsi="Times New Roman" w:cs="Times New Roman"/>
          <w:bCs/>
        </w:rPr>
        <w:t xml:space="preserve"> следующее опр</w:t>
      </w:r>
      <w:r w:rsidR="00587E18" w:rsidRPr="00F62604">
        <w:rPr>
          <w:rFonts w:ascii="Times New Roman" w:eastAsia="Calibri" w:hAnsi="Times New Roman" w:cs="Times New Roman"/>
          <w:bCs/>
        </w:rPr>
        <w:t>е</w:t>
      </w:r>
      <w:r w:rsidR="00587E18" w:rsidRPr="00F62604">
        <w:rPr>
          <w:rFonts w:ascii="Times New Roman" w:eastAsia="Calibri" w:hAnsi="Times New Roman" w:cs="Times New Roman"/>
          <w:bCs/>
        </w:rPr>
        <w:lastRenderedPageBreak/>
        <w:t xml:space="preserve">деление формата предприятия общественного питания.  </w:t>
      </w:r>
    </w:p>
    <w:p w:rsidR="00587E18" w:rsidRPr="00F62604" w:rsidRDefault="00587E18" w:rsidP="006D5F14">
      <w:pPr>
        <w:widowControl w:val="0"/>
        <w:spacing w:after="0" w:line="240" w:lineRule="auto"/>
        <w:ind w:firstLine="567"/>
        <w:jc w:val="both"/>
        <w:rPr>
          <w:rFonts w:ascii="Times New Roman" w:eastAsia="Calibri" w:hAnsi="Times New Roman" w:cs="Times New Roman"/>
        </w:rPr>
        <w:sectPr w:rsidR="00587E18" w:rsidRPr="00F62604" w:rsidSect="00C35CDC">
          <w:type w:val="continuous"/>
          <w:pgSz w:w="8391" w:h="11907" w:code="11"/>
          <w:pgMar w:top="1134" w:right="1134" w:bottom="1134" w:left="1134" w:header="709" w:footer="709" w:gutter="0"/>
          <w:cols w:space="708"/>
          <w:docGrid w:linePitch="360"/>
        </w:sectPr>
      </w:pPr>
    </w:p>
    <w:p w:rsidR="00587E18" w:rsidRPr="00F62604" w:rsidRDefault="00587E18" w:rsidP="006D5F14">
      <w:pPr>
        <w:widowControl w:val="0"/>
        <w:spacing w:after="0" w:line="240" w:lineRule="auto"/>
        <w:ind w:firstLine="567"/>
        <w:jc w:val="both"/>
        <w:rPr>
          <w:rFonts w:ascii="Times New Roman" w:eastAsia="Calibri" w:hAnsi="Times New Roman" w:cs="Times New Roman"/>
          <w:bCs/>
        </w:rPr>
      </w:pPr>
      <w:r w:rsidRPr="00873564">
        <w:rPr>
          <w:rFonts w:ascii="Times New Roman" w:eastAsia="Calibri" w:hAnsi="Times New Roman" w:cs="Times New Roman"/>
          <w:b/>
          <w:bCs/>
          <w:i/>
        </w:rPr>
        <w:t>Формат предприятия</w:t>
      </w:r>
      <w:r w:rsidRPr="00F62604">
        <w:rPr>
          <w:rFonts w:ascii="Times New Roman" w:eastAsia="Calibri" w:hAnsi="Times New Roman" w:cs="Times New Roman"/>
          <w:bCs/>
        </w:rPr>
        <w:t xml:space="preserve"> – совокупность отличительных особенностей предприятия общественного питания, определяемая величиной среднего чека, формой подачи услуг и методом обслуживания. </w:t>
      </w:r>
    </w:p>
    <w:p w:rsidR="004F4F68" w:rsidRPr="00F62604" w:rsidRDefault="004F4F68" w:rsidP="006D5F14">
      <w:pPr>
        <w:widowControl w:val="0"/>
        <w:spacing w:after="0" w:line="240" w:lineRule="auto"/>
        <w:ind w:firstLine="567"/>
        <w:jc w:val="both"/>
        <w:rPr>
          <w:rFonts w:ascii="Times New Roman" w:eastAsia="Calibri" w:hAnsi="Times New Roman" w:cs="Times New Roman"/>
          <w:bCs/>
        </w:rPr>
      </w:pPr>
      <w:r w:rsidRPr="00F62604">
        <w:rPr>
          <w:rFonts w:ascii="Times New Roman" w:eastAsia="Calibri" w:hAnsi="Times New Roman" w:cs="Times New Roman"/>
          <w:bCs/>
        </w:rPr>
        <w:t>В зависимости от величины среднего чека весь рынок коммерческого питания предлагае</w:t>
      </w:r>
      <w:r>
        <w:rPr>
          <w:rFonts w:ascii="Times New Roman" w:eastAsia="Calibri" w:hAnsi="Times New Roman" w:cs="Times New Roman"/>
          <w:bCs/>
        </w:rPr>
        <w:t>тся</w:t>
      </w:r>
      <w:r w:rsidRPr="00F62604">
        <w:rPr>
          <w:rFonts w:ascii="Times New Roman" w:eastAsia="Calibri" w:hAnsi="Times New Roman" w:cs="Times New Roman"/>
          <w:bCs/>
        </w:rPr>
        <w:t xml:space="preserve"> разделить на три ключевых сегмента: сегмент быстрого питания (средний чек до 400,0 руб.); сегмент демократического питания (средний чек  401,0 – 2500,0 руб.); премиум сегмент (средний чек выше 2500,0 руб.)</w:t>
      </w:r>
      <w:r w:rsidR="00DC5DC3" w:rsidRPr="00DC5DC3">
        <w:rPr>
          <w:rFonts w:ascii="Times New Roman" w:eastAsia="Calibri" w:hAnsi="Times New Roman" w:cs="Times New Roman"/>
          <w:bCs/>
        </w:rPr>
        <w:t xml:space="preserve"> </w:t>
      </w:r>
      <w:r w:rsidR="00DC5DC3">
        <w:rPr>
          <w:rFonts w:ascii="Times New Roman" w:eastAsia="Calibri" w:hAnsi="Times New Roman" w:cs="Times New Roman"/>
          <w:bCs/>
        </w:rPr>
        <w:t>Разброс цен предлагается на примере Кемеровской области и является переменной величиной, т.е. может меняться в зависимости от специфики региона, а также с учетом уровня инфляции/дефляции</w:t>
      </w:r>
      <w:r w:rsidRPr="00F62604">
        <w:rPr>
          <w:rFonts w:ascii="Times New Roman" w:eastAsia="Calibri" w:hAnsi="Times New Roman" w:cs="Times New Roman"/>
          <w:bCs/>
        </w:rPr>
        <w:t>. Каждый сегмент представлен в свою очередь различными форматами, формат – типами предприятий, а тип – специализациями.</w:t>
      </w:r>
    </w:p>
    <w:p w:rsidR="004F4F68" w:rsidRPr="00F62604" w:rsidRDefault="00162203" w:rsidP="004F4F68">
      <w:pPr>
        <w:spacing w:after="0" w:line="240" w:lineRule="auto"/>
        <w:ind w:firstLine="567"/>
        <w:jc w:val="both"/>
        <w:rPr>
          <w:rFonts w:ascii="Times New Roman" w:eastAsia="Calibri" w:hAnsi="Times New Roman" w:cs="Times New Roman"/>
        </w:rPr>
      </w:pPr>
      <w:r>
        <w:rPr>
          <w:rFonts w:ascii="Times New Roman" w:eastAsia="Calibri" w:hAnsi="Times New Roman" w:cs="Times New Roman"/>
          <w:bCs/>
        </w:rPr>
        <w:t>Данная</w:t>
      </w:r>
      <w:r w:rsidR="004F4F68" w:rsidRPr="00F62604">
        <w:rPr>
          <w:rFonts w:ascii="Times New Roman" w:eastAsia="Calibri" w:hAnsi="Times New Roman" w:cs="Times New Roman"/>
          <w:bCs/>
        </w:rPr>
        <w:t xml:space="preserve"> классификаци</w:t>
      </w:r>
      <w:r>
        <w:rPr>
          <w:rFonts w:ascii="Times New Roman" w:eastAsia="Calibri" w:hAnsi="Times New Roman" w:cs="Times New Roman"/>
          <w:bCs/>
        </w:rPr>
        <w:t xml:space="preserve">я </w:t>
      </w:r>
      <w:r w:rsidR="004F4F68" w:rsidRPr="00F62604">
        <w:rPr>
          <w:rFonts w:ascii="Times New Roman" w:eastAsia="Calibri" w:hAnsi="Times New Roman" w:cs="Times New Roman"/>
          <w:bCs/>
        </w:rPr>
        <w:t>позволяет дифференцировать предприятия по уровню цен, разделить все заведения питания в зависимости от уровня обслуживания и изысканности блюд (что непосредственно влияет на ценообразование)</w:t>
      </w:r>
      <w:r>
        <w:rPr>
          <w:rFonts w:ascii="Times New Roman" w:eastAsia="Calibri" w:hAnsi="Times New Roman" w:cs="Times New Roman"/>
          <w:bCs/>
        </w:rPr>
        <w:t xml:space="preserve"> и </w:t>
      </w:r>
      <w:r w:rsidR="004F4F68" w:rsidRPr="00F62604">
        <w:rPr>
          <w:rFonts w:ascii="Times New Roman" w:eastAsia="Calibri" w:hAnsi="Times New Roman" w:cs="Times New Roman"/>
          <w:bCs/>
        </w:rPr>
        <w:t>может быть предложена в качестве основы системного анализа ОП. Кроме того, предложенная классификация позволяет выявить основные форматы рынка и тем самым определить стратегию развития этой отрасли в региональных условиях.</w:t>
      </w:r>
    </w:p>
    <w:p w:rsidR="00162203" w:rsidRPr="008E438B" w:rsidRDefault="00162203" w:rsidP="00162203">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М</w:t>
      </w:r>
      <w:r w:rsidRPr="008E438B">
        <w:rPr>
          <w:rFonts w:ascii="Times New Roman" w:eastAsia="Calibri" w:hAnsi="Times New Roman" w:cs="Times New Roman"/>
          <w:sz w:val="22"/>
          <w:szCs w:val="22"/>
        </w:rPr>
        <w:t xml:space="preserve">ожно сделать следующие </w:t>
      </w:r>
      <w:r>
        <w:rPr>
          <w:rFonts w:ascii="Times New Roman" w:eastAsia="Calibri" w:hAnsi="Times New Roman" w:cs="Times New Roman"/>
          <w:sz w:val="22"/>
          <w:szCs w:val="22"/>
        </w:rPr>
        <w:t xml:space="preserve">общие </w:t>
      </w:r>
      <w:r w:rsidRPr="008E438B">
        <w:rPr>
          <w:rFonts w:ascii="Times New Roman" w:eastAsia="Calibri" w:hAnsi="Times New Roman" w:cs="Times New Roman"/>
          <w:sz w:val="22"/>
          <w:szCs w:val="22"/>
        </w:rPr>
        <w:t>выводы о тенденциях развития рынка общественного питания:</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сохраняется слабая насыщенность рынка;</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сохраняется инвестиционная привлекательность отрасли;</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идет дальнейшая консолидация рынка общественного питания;</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продолжает увеличиваться доля сетевых предприятий;</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продолжается выход на рынок новых международных операторов;</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наблюдается активное развитие регионального рынка услуг общественного питания;</w:t>
      </w:r>
    </w:p>
    <w:p w:rsidR="00162203" w:rsidRPr="00312374" w:rsidRDefault="00162203" w:rsidP="00B85517">
      <w:pPr>
        <w:pStyle w:val="Pa101"/>
        <w:widowControl w:val="0"/>
        <w:numPr>
          <w:ilvl w:val="0"/>
          <w:numId w:val="28"/>
        </w:numPr>
        <w:tabs>
          <w:tab w:val="left" w:pos="284"/>
        </w:tabs>
        <w:spacing w:line="240" w:lineRule="auto"/>
        <w:ind w:left="284" w:hanging="284"/>
        <w:jc w:val="both"/>
        <w:rPr>
          <w:rFonts w:ascii="Times New Roman" w:eastAsia="Calibri" w:hAnsi="Times New Roman" w:cs="Times New Roman"/>
          <w:b/>
          <w:bCs/>
          <w:sz w:val="16"/>
          <w:szCs w:val="22"/>
        </w:rPr>
      </w:pPr>
      <w:r w:rsidRPr="00312374">
        <w:rPr>
          <w:rFonts w:ascii="Times New Roman" w:eastAsia="Calibri" w:hAnsi="Times New Roman" w:cs="Times New Roman"/>
          <w:sz w:val="22"/>
          <w:szCs w:val="22"/>
        </w:rPr>
        <w:t xml:space="preserve">рост рынка в основном происходит за счет сегмента «быстрого питания».   </w:t>
      </w:r>
    </w:p>
    <w:p w:rsidR="00162203" w:rsidRPr="00F62604" w:rsidRDefault="00162203" w:rsidP="002F1EEE">
      <w:pPr>
        <w:widowControl w:val="0"/>
        <w:spacing w:after="0" w:line="240" w:lineRule="auto"/>
        <w:ind w:left="284" w:hanging="284"/>
        <w:jc w:val="both"/>
        <w:rPr>
          <w:rFonts w:ascii="Times New Roman" w:eastAsia="Calibri" w:hAnsi="Times New Roman" w:cs="Times New Roman"/>
        </w:rPr>
        <w:sectPr w:rsidR="00162203" w:rsidRPr="00F62604" w:rsidSect="00C35CDC">
          <w:type w:val="continuous"/>
          <w:pgSz w:w="8391" w:h="11907" w:code="11"/>
          <w:pgMar w:top="1134" w:right="1134" w:bottom="1134" w:left="1134" w:header="709" w:footer="709" w:gutter="0"/>
          <w:cols w:space="708"/>
          <w:docGrid w:linePitch="360"/>
        </w:sectPr>
      </w:pPr>
    </w:p>
    <w:p w:rsidR="00AB1C3B" w:rsidRDefault="00F62604" w:rsidP="00AB1C3B">
      <w:pPr>
        <w:widowControl w:val="0"/>
        <w:spacing w:after="0" w:line="240" w:lineRule="auto"/>
        <w:jc w:val="both"/>
        <w:rPr>
          <w:rFonts w:ascii="Times New Roman" w:eastAsia="Calibri" w:hAnsi="Times New Roman" w:cs="Times New Roman"/>
          <w:sz w:val="20"/>
        </w:rPr>
      </w:pPr>
      <w:r w:rsidRPr="00F62604">
        <w:rPr>
          <w:rFonts w:ascii="Times New Roman" w:eastAsia="Calibri" w:hAnsi="Times New Roman" w:cs="Times New Roman"/>
          <w:noProof/>
          <w:lang w:eastAsia="ru-RU"/>
        </w:rPr>
        <w:drawing>
          <wp:inline distT="0" distB="0" distL="0" distR="0">
            <wp:extent cx="5886450" cy="3305175"/>
            <wp:effectExtent l="0" t="0" r="0" b="9525"/>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inline>
        </w:drawing>
      </w:r>
    </w:p>
    <w:p w:rsidR="002A7BD6" w:rsidRPr="00C35CDC" w:rsidRDefault="00F62604" w:rsidP="002A7BD6">
      <w:pPr>
        <w:widowControl w:val="0"/>
        <w:spacing w:after="0" w:line="240" w:lineRule="auto"/>
        <w:jc w:val="both"/>
        <w:rPr>
          <w:rFonts w:ascii="Times New Roman" w:eastAsia="Calibri" w:hAnsi="Times New Roman" w:cs="Times New Roman"/>
          <w:sz w:val="18"/>
        </w:rPr>
      </w:pPr>
      <w:r w:rsidRPr="00C35CDC">
        <w:rPr>
          <w:rFonts w:ascii="Times New Roman" w:eastAsia="Calibri" w:hAnsi="Times New Roman" w:cs="Times New Roman"/>
          <w:sz w:val="18"/>
        </w:rPr>
        <w:t>*- Средний чек для предприятий Кемеровской области 2012 г., руб.</w:t>
      </w:r>
      <w:r w:rsidR="002A7BD6" w:rsidRPr="00C35CDC">
        <w:rPr>
          <w:rFonts w:ascii="Times New Roman" w:eastAsia="Calibri" w:hAnsi="Times New Roman" w:cs="Times New Roman"/>
          <w:sz w:val="18"/>
        </w:rPr>
        <w:t xml:space="preserve"> Для других регионов, а также </w:t>
      </w:r>
    </w:p>
    <w:p w:rsidR="00F62604" w:rsidRPr="00C35CDC" w:rsidRDefault="002A7BD6" w:rsidP="002A7BD6">
      <w:pPr>
        <w:widowControl w:val="0"/>
        <w:spacing w:after="0" w:line="240" w:lineRule="auto"/>
        <w:jc w:val="both"/>
        <w:rPr>
          <w:rFonts w:ascii="Times New Roman" w:eastAsia="Calibri" w:hAnsi="Times New Roman" w:cs="Times New Roman"/>
          <w:sz w:val="18"/>
        </w:rPr>
      </w:pPr>
      <w:r w:rsidRPr="00C35CDC">
        <w:rPr>
          <w:rFonts w:ascii="Times New Roman" w:eastAsia="Calibri" w:hAnsi="Times New Roman" w:cs="Times New Roman"/>
          <w:sz w:val="18"/>
        </w:rPr>
        <w:t>в соответствии с уровнем инфляции может меняться.</w:t>
      </w:r>
    </w:p>
    <w:p w:rsidR="00AB1C3B" w:rsidRDefault="00A16831" w:rsidP="00AB1C3B">
      <w:pPr>
        <w:widowControl w:val="0"/>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Рисунок 4</w:t>
      </w:r>
      <w:r w:rsidR="00F62604" w:rsidRPr="00AB1C3B">
        <w:rPr>
          <w:rFonts w:ascii="Times New Roman" w:eastAsia="Calibri" w:hAnsi="Times New Roman" w:cs="Times New Roman"/>
          <w:sz w:val="20"/>
        </w:rPr>
        <w:t>– Классификация предприятий ОП (коммерческий сектор)</w:t>
      </w:r>
    </w:p>
    <w:p w:rsidR="00AB1C3B" w:rsidRDefault="00AB1C3B" w:rsidP="00AB1C3B">
      <w:pPr>
        <w:widowControl w:val="0"/>
        <w:spacing w:after="0" w:line="240" w:lineRule="auto"/>
        <w:jc w:val="center"/>
        <w:rPr>
          <w:rFonts w:ascii="Times New Roman" w:eastAsia="Calibri" w:hAnsi="Times New Roman" w:cs="Times New Roman"/>
          <w:sz w:val="20"/>
        </w:rPr>
        <w:sectPr w:rsidR="00AB1C3B" w:rsidSect="00C35CDC">
          <w:pgSz w:w="11907" w:h="8391" w:orient="landscape" w:code="11"/>
          <w:pgMar w:top="1134" w:right="1134" w:bottom="1134" w:left="1134" w:header="709" w:footer="709" w:gutter="0"/>
          <w:cols w:space="708"/>
          <w:docGrid w:linePitch="360"/>
        </w:sectPr>
      </w:pPr>
    </w:p>
    <w:p w:rsidR="00F62604" w:rsidRPr="008E438B" w:rsidRDefault="00F62604" w:rsidP="00F62604">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В целом, </w:t>
      </w:r>
      <w:r w:rsidRPr="008E438B">
        <w:rPr>
          <w:rFonts w:ascii="Times New Roman" w:eastAsia="Calibri" w:hAnsi="Times New Roman" w:cs="Times New Roman"/>
          <w:sz w:val="22"/>
          <w:szCs w:val="22"/>
        </w:rPr>
        <w:t xml:space="preserve"> анализ отрасли общественного питания в России и показывает высокую перспективность, которая выражается </w:t>
      </w:r>
      <w:r w:rsidR="00873564">
        <w:rPr>
          <w:rFonts w:ascii="Times New Roman" w:eastAsia="Calibri" w:hAnsi="Times New Roman" w:cs="Times New Roman"/>
          <w:sz w:val="22"/>
          <w:szCs w:val="22"/>
        </w:rPr>
        <w:t xml:space="preserve">большой </w:t>
      </w:r>
      <w:r w:rsidRPr="008E438B">
        <w:rPr>
          <w:rFonts w:ascii="Times New Roman" w:eastAsia="Calibri" w:hAnsi="Times New Roman" w:cs="Times New Roman"/>
          <w:sz w:val="22"/>
          <w:szCs w:val="22"/>
        </w:rPr>
        <w:t>емкостью российского рынка общественного питания, слабой насыщенностью, высокими темпами роста отрасли и устойчивостью к кризисным состояниям экономики.</w:t>
      </w:r>
    </w:p>
    <w:p w:rsidR="00F62604" w:rsidRPr="008E438B" w:rsidRDefault="00F62604" w:rsidP="00F62604">
      <w:pPr>
        <w:pStyle w:val="Pa101"/>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Средний р</w:t>
      </w:r>
      <w:r w:rsidRPr="008E438B">
        <w:rPr>
          <w:rFonts w:ascii="Times New Roman" w:eastAsia="Calibri" w:hAnsi="Times New Roman" w:cs="Times New Roman"/>
          <w:sz w:val="22"/>
          <w:szCs w:val="22"/>
        </w:rPr>
        <w:t>оссийский потребитель представляется  на сегодняшний день тратящим небольшие суммы на питание вне дома, при этом лояльно относящимся к малозатратному  для лич</w:t>
      </w:r>
      <w:r>
        <w:rPr>
          <w:rFonts w:ascii="Times New Roman" w:eastAsia="Calibri" w:hAnsi="Times New Roman" w:cs="Times New Roman"/>
          <w:sz w:val="22"/>
          <w:szCs w:val="22"/>
        </w:rPr>
        <w:t xml:space="preserve">ного бюджета быстрому питанию. </w:t>
      </w:r>
      <w:r w:rsidRPr="008E438B">
        <w:rPr>
          <w:rFonts w:ascii="Times New Roman" w:eastAsia="Calibri" w:hAnsi="Times New Roman" w:cs="Times New Roman"/>
          <w:sz w:val="22"/>
          <w:szCs w:val="22"/>
        </w:rPr>
        <w:t xml:space="preserve">Данный сегмент в отрасли общественного питания в российской среде популярен, и со временем изменяется качественно, в чем </w:t>
      </w:r>
      <w:r w:rsidR="00873564">
        <w:rPr>
          <w:rFonts w:ascii="Times New Roman" w:eastAsia="Calibri" w:hAnsi="Times New Roman" w:cs="Times New Roman"/>
          <w:sz w:val="22"/>
          <w:szCs w:val="22"/>
        </w:rPr>
        <w:t xml:space="preserve">и </w:t>
      </w:r>
      <w:r w:rsidRPr="008E438B">
        <w:rPr>
          <w:rFonts w:ascii="Times New Roman" w:eastAsia="Calibri" w:hAnsi="Times New Roman" w:cs="Times New Roman"/>
          <w:sz w:val="22"/>
          <w:szCs w:val="22"/>
        </w:rPr>
        <w:t>состоит резерв роста этого сегмента.</w:t>
      </w:r>
    </w:p>
    <w:p w:rsidR="00F62604" w:rsidRPr="008E438B" w:rsidRDefault="00F62604" w:rsidP="00F62604">
      <w:pPr>
        <w:pStyle w:val="Pa101"/>
        <w:widowControl w:val="0"/>
        <w:spacing w:line="240" w:lineRule="auto"/>
        <w:ind w:firstLine="567"/>
        <w:jc w:val="both"/>
        <w:rPr>
          <w:rFonts w:ascii="Times New Roman" w:eastAsia="Calibri" w:hAnsi="Times New Roman" w:cs="Times New Roman"/>
          <w:sz w:val="22"/>
          <w:szCs w:val="22"/>
        </w:rPr>
      </w:pPr>
      <w:r w:rsidRPr="008E438B">
        <w:rPr>
          <w:rFonts w:ascii="Times New Roman" w:eastAsia="Calibri" w:hAnsi="Times New Roman" w:cs="Times New Roman"/>
          <w:sz w:val="22"/>
          <w:szCs w:val="22"/>
        </w:rPr>
        <w:t>Также производителями постепенно осваива</w:t>
      </w:r>
      <w:r>
        <w:rPr>
          <w:rFonts w:ascii="Times New Roman" w:eastAsia="Calibri" w:hAnsi="Times New Roman" w:cs="Times New Roman"/>
          <w:sz w:val="22"/>
          <w:szCs w:val="22"/>
        </w:rPr>
        <w:t>ю</w:t>
      </w:r>
      <w:r w:rsidRPr="008E438B">
        <w:rPr>
          <w:rFonts w:ascii="Times New Roman" w:eastAsia="Calibri" w:hAnsi="Times New Roman" w:cs="Times New Roman"/>
          <w:sz w:val="22"/>
          <w:szCs w:val="22"/>
        </w:rPr>
        <w:t>тся новые для России формы общественного питания,</w:t>
      </w:r>
      <w:r>
        <w:rPr>
          <w:rFonts w:ascii="Times New Roman" w:eastAsia="Calibri" w:hAnsi="Times New Roman" w:cs="Times New Roman"/>
          <w:sz w:val="22"/>
          <w:szCs w:val="22"/>
        </w:rPr>
        <w:t xml:space="preserve"> в частности</w:t>
      </w:r>
      <w:r w:rsidRPr="008E438B">
        <w:rPr>
          <w:rFonts w:ascii="Times New Roman" w:eastAsia="Calibri" w:hAnsi="Times New Roman" w:cs="Times New Roman"/>
          <w:sz w:val="22"/>
          <w:szCs w:val="22"/>
        </w:rPr>
        <w:t xml:space="preserve"> кейтеринг (д</w:t>
      </w:r>
      <w:r w:rsidR="006D5F14">
        <w:rPr>
          <w:rFonts w:ascii="Times New Roman" w:eastAsia="Calibri" w:hAnsi="Times New Roman" w:cs="Times New Roman"/>
          <w:sz w:val="22"/>
          <w:szCs w:val="22"/>
        </w:rPr>
        <w:t>оставка горячих обедов в офисы).</w:t>
      </w:r>
    </w:p>
    <w:p w:rsidR="00F62604" w:rsidRDefault="00F62604" w:rsidP="00F62604">
      <w:pPr>
        <w:pStyle w:val="Pa102"/>
        <w:widowControl w:val="0"/>
        <w:spacing w:line="240" w:lineRule="auto"/>
        <w:ind w:firstLine="567"/>
        <w:jc w:val="both"/>
        <w:rPr>
          <w:rFonts w:ascii="Times New Roman" w:eastAsia="Calibri" w:hAnsi="Times New Roman" w:cs="Times New Roman"/>
          <w:b/>
          <w:sz w:val="22"/>
          <w:szCs w:val="22"/>
        </w:rPr>
      </w:pPr>
    </w:p>
    <w:p w:rsidR="00244F43" w:rsidRDefault="00244F43" w:rsidP="003010A6">
      <w:pPr>
        <w:widowControl w:val="0"/>
        <w:shd w:val="clear" w:color="auto" w:fill="FFFFFF"/>
        <w:spacing w:after="0" w:line="240" w:lineRule="auto"/>
        <w:ind w:firstLine="709"/>
        <w:jc w:val="both"/>
        <w:rPr>
          <w:rFonts w:ascii="Times New Roman" w:hAnsi="Times New Roman" w:cs="Times New Roman"/>
          <w:b/>
          <w:bCs/>
          <w:spacing w:val="-4"/>
        </w:rPr>
      </w:pPr>
      <w:r w:rsidRPr="00244F43">
        <w:rPr>
          <w:rFonts w:ascii="Times New Roman" w:hAnsi="Times New Roman" w:cs="Times New Roman"/>
          <w:b/>
          <w:bCs/>
          <w:spacing w:val="-4"/>
        </w:rPr>
        <w:t xml:space="preserve">1.2. </w:t>
      </w:r>
      <w:r w:rsidR="00A16831">
        <w:rPr>
          <w:rFonts w:ascii="Times New Roman" w:hAnsi="Times New Roman" w:cs="Times New Roman"/>
          <w:b/>
          <w:bCs/>
          <w:spacing w:val="-4"/>
        </w:rPr>
        <w:t xml:space="preserve">Дополнительные </w:t>
      </w:r>
      <w:r w:rsidRPr="00244F43">
        <w:rPr>
          <w:rFonts w:ascii="Times New Roman" w:hAnsi="Times New Roman" w:cs="Times New Roman"/>
          <w:b/>
          <w:bCs/>
          <w:spacing w:val="-4"/>
        </w:rPr>
        <w:t xml:space="preserve"> услуги в общественном питании: </w:t>
      </w:r>
    </w:p>
    <w:p w:rsidR="003010A6" w:rsidRDefault="00244F43" w:rsidP="003010A6">
      <w:pPr>
        <w:widowControl w:val="0"/>
        <w:shd w:val="clear" w:color="auto" w:fill="FFFFFF"/>
        <w:spacing w:after="0" w:line="240" w:lineRule="auto"/>
        <w:ind w:firstLine="709"/>
        <w:jc w:val="both"/>
        <w:rPr>
          <w:rFonts w:ascii="Times New Roman" w:hAnsi="Times New Roman" w:cs="Times New Roman"/>
          <w:b/>
          <w:bCs/>
          <w:spacing w:val="-4"/>
        </w:rPr>
      </w:pPr>
      <w:r w:rsidRPr="00244F43">
        <w:rPr>
          <w:rFonts w:ascii="Times New Roman" w:hAnsi="Times New Roman" w:cs="Times New Roman"/>
          <w:b/>
          <w:bCs/>
          <w:spacing w:val="-4"/>
        </w:rPr>
        <w:t>достоинства и недостатки</w:t>
      </w:r>
    </w:p>
    <w:p w:rsidR="00244F43" w:rsidRPr="00244F43" w:rsidRDefault="00244F43" w:rsidP="003010A6">
      <w:pPr>
        <w:widowControl w:val="0"/>
        <w:shd w:val="clear" w:color="auto" w:fill="FFFFFF"/>
        <w:spacing w:after="0" w:line="240" w:lineRule="auto"/>
        <w:ind w:firstLine="709"/>
        <w:jc w:val="both"/>
        <w:rPr>
          <w:rFonts w:ascii="Times New Roman" w:hAnsi="Times New Roman" w:cs="Times New Roman"/>
          <w:b/>
        </w:rPr>
      </w:pP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spacing w:val="-2"/>
          <w:u w:val="single"/>
        </w:rPr>
        <w:t>Бизнес-ланч</w:t>
      </w:r>
      <w:r w:rsidRPr="008B1A9E">
        <w:rPr>
          <w:rFonts w:ascii="Times New Roman" w:hAnsi="Times New Roman" w:cs="Times New Roman"/>
          <w:spacing w:val="-2"/>
        </w:rPr>
        <w:t xml:space="preserve"> - распространенная, особенно в последнее время, </w:t>
      </w:r>
      <w:r w:rsidRPr="008B1A9E">
        <w:rPr>
          <w:rFonts w:ascii="Times New Roman" w:hAnsi="Times New Roman" w:cs="Times New Roman"/>
        </w:rPr>
        <w:t xml:space="preserve">услуга, которая может принести как пользу, так и вред. Там, где </w:t>
      </w:r>
      <w:r w:rsidRPr="008B1A9E">
        <w:rPr>
          <w:rFonts w:ascii="Times New Roman" w:hAnsi="Times New Roman" w:cs="Times New Roman"/>
          <w:spacing w:val="-1"/>
        </w:rPr>
        <w:t xml:space="preserve">гость дешево обедает, ужинать дорого он не будет. Поэтому, если рассчитывать  на одних и тех же посетителей днем и вечером, </w:t>
      </w:r>
      <w:r w:rsidRPr="008B1A9E">
        <w:rPr>
          <w:rFonts w:ascii="Times New Roman" w:hAnsi="Times New Roman" w:cs="Times New Roman"/>
        </w:rPr>
        <w:t>бизнес-ланч вводить не стоит. Если ресторан не окружен офиса</w:t>
      </w:r>
      <w:r w:rsidRPr="008B1A9E">
        <w:rPr>
          <w:rFonts w:ascii="Times New Roman" w:hAnsi="Times New Roman" w:cs="Times New Roman"/>
        </w:rPr>
        <w:softHyphen/>
      </w:r>
      <w:r w:rsidRPr="008B1A9E">
        <w:rPr>
          <w:rFonts w:ascii="Times New Roman" w:hAnsi="Times New Roman" w:cs="Times New Roman"/>
          <w:spacing w:val="-1"/>
        </w:rPr>
        <w:t>ми, а расположен в отдалении от какой бы то ни было деловой ак</w:t>
      </w:r>
      <w:r w:rsidRPr="008B1A9E">
        <w:rPr>
          <w:rFonts w:ascii="Times New Roman" w:hAnsi="Times New Roman" w:cs="Times New Roman"/>
        </w:rPr>
        <w:t>тивности, на бизнес-ланч просто никто не придет. Однако, если местоположение ресторана удачно и днем туда все равно приходят люди, то опять же без бизнес-ланча можно вполне обойтись -</w:t>
      </w:r>
      <w:r w:rsidRPr="008B1A9E">
        <w:rPr>
          <w:rFonts w:ascii="Times New Roman" w:hAnsi="Times New Roman" w:cs="Times New Roman"/>
          <w:spacing w:val="-3"/>
        </w:rPr>
        <w:t xml:space="preserve"> порой один стол, заказывающий по меню, стоит десяти столов с </w:t>
      </w:r>
      <w:r w:rsidRPr="008B1A9E">
        <w:rPr>
          <w:rFonts w:ascii="Times New Roman" w:hAnsi="Times New Roman" w:cs="Times New Roman"/>
        </w:rPr>
        <w:t>бизнес-ланчами, а трудозатраты несопоставимо меньше.</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В некоторых ресторанных сегментах бизнес-ланч вообще немыслим и абсурден. Это, во-первых, фаст-фуд: там и так все быстро и дешево с утра до вечера. Во-вторых, </w:t>
      </w:r>
      <w:r w:rsidRPr="008B1A9E">
        <w:rPr>
          <w:rFonts w:ascii="Times New Roman" w:hAnsi="Times New Roman" w:cs="Times New Roman"/>
          <w:lang w:val="en-US"/>
        </w:rPr>
        <w:t>fast</w:t>
      </w:r>
      <w:r w:rsidRPr="008B1A9E">
        <w:rPr>
          <w:rFonts w:ascii="Times New Roman" w:hAnsi="Times New Roman" w:cs="Times New Roman"/>
        </w:rPr>
        <w:t xml:space="preserve"> </w:t>
      </w:r>
      <w:r w:rsidRPr="008B1A9E">
        <w:rPr>
          <w:rFonts w:ascii="Times New Roman" w:hAnsi="Times New Roman" w:cs="Times New Roman"/>
          <w:lang w:val="en-US"/>
        </w:rPr>
        <w:t>casual</w:t>
      </w:r>
      <w:r w:rsidRPr="008B1A9E">
        <w:rPr>
          <w:rFonts w:ascii="Times New Roman" w:hAnsi="Times New Roman" w:cs="Times New Roman"/>
        </w:rPr>
        <w:t>, в особен</w:t>
      </w:r>
      <w:r w:rsidRPr="008B1A9E">
        <w:rPr>
          <w:rFonts w:ascii="Times New Roman" w:hAnsi="Times New Roman" w:cs="Times New Roman"/>
          <w:spacing w:val="-2"/>
        </w:rPr>
        <w:t xml:space="preserve">ности фри-фло, по той же причине. В-третьих, </w:t>
      </w:r>
      <w:r w:rsidRPr="008B1A9E">
        <w:rPr>
          <w:rFonts w:ascii="Times New Roman" w:hAnsi="Times New Roman" w:cs="Times New Roman"/>
          <w:spacing w:val="-2"/>
          <w:lang w:val="en-US"/>
        </w:rPr>
        <w:t>fine</w:t>
      </w:r>
      <w:r w:rsidRPr="008B1A9E">
        <w:rPr>
          <w:rFonts w:ascii="Times New Roman" w:hAnsi="Times New Roman" w:cs="Times New Roman"/>
          <w:spacing w:val="-2"/>
        </w:rPr>
        <w:t xml:space="preserve"> </w:t>
      </w:r>
      <w:r w:rsidRPr="008B1A9E">
        <w:rPr>
          <w:rFonts w:ascii="Times New Roman" w:hAnsi="Times New Roman" w:cs="Times New Roman"/>
          <w:spacing w:val="-2"/>
          <w:lang w:val="en-US"/>
        </w:rPr>
        <w:t>dining</w:t>
      </w:r>
      <w:r w:rsidRPr="008B1A9E">
        <w:rPr>
          <w:rFonts w:ascii="Times New Roman" w:hAnsi="Times New Roman" w:cs="Times New Roman"/>
          <w:spacing w:val="-2"/>
        </w:rPr>
        <w:t xml:space="preserve"> - по</w:t>
      </w:r>
      <w:r w:rsidRPr="008B1A9E">
        <w:rPr>
          <w:rFonts w:ascii="Times New Roman" w:hAnsi="Times New Roman" w:cs="Times New Roman"/>
        </w:rPr>
        <w:t xml:space="preserve">зиционирование этих заведений само по себе исключает опцию </w:t>
      </w:r>
      <w:r w:rsidRPr="008B1A9E">
        <w:rPr>
          <w:rFonts w:ascii="Times New Roman" w:hAnsi="Times New Roman" w:cs="Times New Roman"/>
          <w:spacing w:val="-3"/>
        </w:rPr>
        <w:t xml:space="preserve">быстрого и недорогого обеда. </w:t>
      </w:r>
      <w:r w:rsidRPr="008B1A9E">
        <w:rPr>
          <w:rFonts w:ascii="Times New Roman" w:hAnsi="Times New Roman" w:cs="Times New Roman"/>
        </w:rPr>
        <w:t>А вот завтраки в отличие от бизнес-ланчей практически не способны нарушить концепцию заведения. Это касается как фаст-фуда, так и дорогих ресторанов, вплоть до ночных клубов.</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4"/>
          <w:u w:val="single"/>
        </w:rPr>
        <w:t>Детская комната</w:t>
      </w:r>
      <w:r w:rsidRPr="008B1A9E">
        <w:rPr>
          <w:rFonts w:ascii="Times New Roman" w:hAnsi="Times New Roman" w:cs="Times New Roman"/>
          <w:bCs/>
          <w:i/>
          <w:spacing w:val="-4"/>
        </w:rPr>
        <w:t xml:space="preserve">. </w:t>
      </w:r>
      <w:r w:rsidRPr="008B1A9E">
        <w:rPr>
          <w:rFonts w:ascii="Times New Roman" w:hAnsi="Times New Roman" w:cs="Times New Roman"/>
          <w:bCs/>
        </w:rPr>
        <w:t>В</w:t>
      </w:r>
      <w:r w:rsidRPr="008B1A9E">
        <w:rPr>
          <w:rFonts w:ascii="Times New Roman" w:hAnsi="Times New Roman" w:cs="Times New Roman"/>
          <w:b/>
          <w:bCs/>
        </w:rPr>
        <w:t xml:space="preserve"> </w:t>
      </w:r>
      <w:r w:rsidRPr="008B1A9E">
        <w:rPr>
          <w:rFonts w:ascii="Times New Roman" w:hAnsi="Times New Roman" w:cs="Times New Roman"/>
        </w:rPr>
        <w:t xml:space="preserve">основном дети - частые гости семейных ресторанов. </w:t>
      </w:r>
      <w:r>
        <w:rPr>
          <w:rFonts w:ascii="Times New Roman" w:hAnsi="Times New Roman" w:cs="Times New Roman"/>
        </w:rPr>
        <w:t>М</w:t>
      </w:r>
      <w:r w:rsidRPr="008B1A9E">
        <w:rPr>
          <w:rFonts w:ascii="Times New Roman" w:hAnsi="Times New Roman" w:cs="Times New Roman"/>
        </w:rPr>
        <w:t>ногие родители, не имея возможности оставить ребенка дома, берут его с собой в воскресные походы по магазинам, а потом и в ресторан. Поэтому некоторые заведения, изначально не рассчитанные на маленьких гостей, придумывают всевозможные развлечения, чтобы заманить их родителей и выделиться среди себе подобных. Усталые родители наверняка предпочтут ресторан с детской комнатой, аниматором или, на худой конец, экраном с мультфильмами любому другому. В первую очередь речь идет о предприятиях питания в торговых центрах, спальных районах и некоторых тематических ресторанах, рассчитанных на аудиторию от 30-35 лет.</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Если гости не прочь прийти в ресторан с детьми, стоит задуматься о создании детской комнаты. Ее первая задача - отвлечь ребенка и дать родителям спокойно провести </w:t>
      </w:r>
      <w:r w:rsidRPr="008B1A9E">
        <w:rPr>
          <w:rFonts w:ascii="Times New Roman" w:hAnsi="Times New Roman" w:cs="Times New Roman"/>
          <w:spacing w:val="-2"/>
        </w:rPr>
        <w:t xml:space="preserve">время. Вторая - превратить поход ребенка в ресторан в праздник, </w:t>
      </w:r>
      <w:r w:rsidRPr="008B1A9E">
        <w:rPr>
          <w:rFonts w:ascii="Times New Roman" w:hAnsi="Times New Roman" w:cs="Times New Roman"/>
        </w:rPr>
        <w:t>сделать все возможное, чтобы адаптировать для него свое заведе</w:t>
      </w:r>
      <w:r w:rsidRPr="008B1A9E">
        <w:rPr>
          <w:rFonts w:ascii="Times New Roman" w:hAnsi="Times New Roman" w:cs="Times New Roman"/>
          <w:spacing w:val="-3"/>
        </w:rPr>
        <w:t xml:space="preserve">ние. Маленькие любят представлять себя взрослыми - так пусть у них будет свое меню, свой угол, где они смогут заниматься своими </w:t>
      </w:r>
      <w:r w:rsidRPr="008B1A9E">
        <w:rPr>
          <w:rFonts w:ascii="Times New Roman" w:hAnsi="Times New Roman" w:cs="Times New Roman"/>
          <w:spacing w:val="-2"/>
        </w:rPr>
        <w:t xml:space="preserve">«серьезными» делами и играть с другими детьми. Наличие детей в </w:t>
      </w:r>
      <w:r w:rsidRPr="008B1A9E">
        <w:rPr>
          <w:rFonts w:ascii="Times New Roman" w:hAnsi="Times New Roman" w:cs="Times New Roman"/>
          <w:spacing w:val="-3"/>
        </w:rPr>
        <w:t xml:space="preserve">ресторане само по себе способно создать семейную атмосферу, что </w:t>
      </w:r>
      <w:r w:rsidRPr="008B1A9E">
        <w:rPr>
          <w:rFonts w:ascii="Times New Roman" w:hAnsi="Times New Roman" w:cs="Times New Roman"/>
        </w:rPr>
        <w:t xml:space="preserve">в свою очередь будет привлекать новые семьи.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Несмотря на очевидные выгоды, некоторым ресторанам организация развлечений для детей может только повредить или оказаться невыгодной. Например, маленькому кафе лучше огра</w:t>
      </w:r>
      <w:r w:rsidRPr="008B1A9E">
        <w:rPr>
          <w:rFonts w:ascii="Times New Roman" w:hAnsi="Times New Roman" w:cs="Times New Roman"/>
          <w:spacing w:val="-1"/>
        </w:rPr>
        <w:t xml:space="preserve">ничиться небольшими подарками, да и то если рядом есть детская </w:t>
      </w:r>
      <w:r w:rsidRPr="008B1A9E">
        <w:rPr>
          <w:rFonts w:ascii="Times New Roman" w:hAnsi="Times New Roman" w:cs="Times New Roman"/>
        </w:rPr>
        <w:t>площадка или магазин, то есть потенциальная аудитория.</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Детская комната противопоказана барам и питейным заведениям - алкоголь и сигареты не</w:t>
      </w:r>
      <w:r w:rsidRPr="008B1A9E">
        <w:rPr>
          <w:rFonts w:ascii="Times New Roman" w:hAnsi="Times New Roman" w:cs="Times New Roman"/>
          <w:spacing w:val="-1"/>
        </w:rPr>
        <w:t xml:space="preserve">плохо сочетаются с кофе, но никак не с детским досугом. Дорогие </w:t>
      </w:r>
      <w:r w:rsidRPr="008B1A9E">
        <w:rPr>
          <w:rFonts w:ascii="Times New Roman" w:hAnsi="Times New Roman" w:cs="Times New Roman"/>
        </w:rPr>
        <w:t xml:space="preserve">рестораны, рассчитанные на деловую аудиторию, тоже потенциально проигрывают от наличия в зале шумной детворы. Серьезные люди из большого бизнеса скорее предпочтут заведение, где </w:t>
      </w:r>
      <w:r w:rsidRPr="008B1A9E">
        <w:rPr>
          <w:rFonts w:ascii="Times New Roman" w:hAnsi="Times New Roman" w:cs="Times New Roman"/>
          <w:spacing w:val="-2"/>
        </w:rPr>
        <w:t xml:space="preserve">можно спокойно и неспешно обсудить свои дела, не отвлекаясь на </w:t>
      </w:r>
      <w:r w:rsidRPr="008B1A9E">
        <w:rPr>
          <w:rFonts w:ascii="Times New Roman" w:hAnsi="Times New Roman" w:cs="Times New Roman"/>
          <w:spacing w:val="-1"/>
        </w:rPr>
        <w:t>внешние раздражители, хотя в последнее время культура посеще</w:t>
      </w:r>
      <w:r w:rsidRPr="008B1A9E">
        <w:rPr>
          <w:rFonts w:ascii="Times New Roman" w:hAnsi="Times New Roman" w:cs="Times New Roman"/>
        </w:rPr>
        <w:t>ния ресторанов растет и многие заведения начинают пропагандировать смешанные ценности. Например, утром и днем приглаша</w:t>
      </w:r>
      <w:r w:rsidRPr="008B1A9E">
        <w:rPr>
          <w:rFonts w:ascii="Times New Roman" w:hAnsi="Times New Roman" w:cs="Times New Roman"/>
          <w:spacing w:val="-1"/>
        </w:rPr>
        <w:t>ют семьи на завтраки и обеды, а вечером начинаются развлечения и дискотеки для взрослых. Некоторые даже трансформируют дет</w:t>
      </w:r>
      <w:r w:rsidRPr="008B1A9E">
        <w:rPr>
          <w:rFonts w:ascii="Times New Roman" w:hAnsi="Times New Roman" w:cs="Times New Roman"/>
        </w:rPr>
        <w:t xml:space="preserve">ские комнаты в </w:t>
      </w:r>
      <w:r w:rsidRPr="008B1A9E">
        <w:rPr>
          <w:rFonts w:ascii="Times New Roman" w:hAnsi="Times New Roman" w:cs="Times New Roman"/>
          <w:lang w:val="en-US"/>
        </w:rPr>
        <w:t>VIP</w:t>
      </w:r>
      <w:r w:rsidRPr="008B1A9E">
        <w:rPr>
          <w:rFonts w:ascii="Times New Roman" w:hAnsi="Times New Roman" w:cs="Times New Roman"/>
        </w:rPr>
        <w:t xml:space="preserve">-залы для деловых переговоров.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Детские комнаты бывают трех видов: обособленное пространство в основном зале, отдельная комната в поле зрения родителей, например, со смотровыми окнами, и полностью отгорожен</w:t>
      </w:r>
      <w:r w:rsidRPr="008B1A9E">
        <w:rPr>
          <w:rFonts w:ascii="Times New Roman" w:hAnsi="Times New Roman" w:cs="Times New Roman"/>
          <w:spacing w:val="-1"/>
        </w:rPr>
        <w:t xml:space="preserve">ное от общего зала помещение.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spacing w:val="-1"/>
        </w:rPr>
        <w:t xml:space="preserve">Вопрос устройства детских комнат и организации развлечений </w:t>
      </w:r>
      <w:r w:rsidRPr="008B1A9E">
        <w:rPr>
          <w:rFonts w:ascii="Times New Roman" w:hAnsi="Times New Roman" w:cs="Times New Roman"/>
        </w:rPr>
        <w:t>не регламентируется никакими законодательными актами, так что остается полагаться лишь на здравый смысл, например, с осторожностью устраивать шоу с игуанами или черепахами, не использовать аэрозольные краски и не устанавливать травмоопасные горки или качели.</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Может создаться впечатление, что детская комната - это сплошные расходы. На первых порах - да. Однако многочисленные бонусы от ее наличия способны окупить все затраты. Во-</w:t>
      </w:r>
      <w:r w:rsidRPr="008B1A9E">
        <w:rPr>
          <w:rFonts w:ascii="Times New Roman" w:hAnsi="Times New Roman" w:cs="Times New Roman"/>
          <w:spacing w:val="-1"/>
        </w:rPr>
        <w:t xml:space="preserve">первых, повышается лояльность посетителей, и даже несемейным </w:t>
      </w:r>
      <w:r w:rsidRPr="008B1A9E">
        <w:rPr>
          <w:rFonts w:ascii="Times New Roman" w:hAnsi="Times New Roman" w:cs="Times New Roman"/>
        </w:rPr>
        <w:t xml:space="preserve">людям в выходной будет приятно зайти в заведение, в котором жизнь «бьет ключом». Во-вторых, возрастает выручка, ведь дети приходят не одни, а с родителями, и за пару часов нахождения в ресторане и те, и другие обязательно будут есть и пить. Ну и, наконец, можно устроить платную детскую комнату. В некоторых ресторанах стоимость часа в комнате стоит от 300 до 800 рублей, услуги няни иногда оплачиваются отдельно.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5"/>
          <w:u w:val="single"/>
        </w:rPr>
        <w:t>Шоу-программы</w:t>
      </w:r>
      <w:r w:rsidRPr="008B1A9E">
        <w:rPr>
          <w:rFonts w:ascii="Times New Roman" w:hAnsi="Times New Roman" w:cs="Times New Roman"/>
          <w:bCs/>
          <w:i/>
          <w:spacing w:val="-5"/>
        </w:rPr>
        <w:t xml:space="preserve">. </w:t>
      </w:r>
      <w:r w:rsidRPr="008B1A9E">
        <w:rPr>
          <w:rFonts w:ascii="Times New Roman" w:hAnsi="Times New Roman" w:cs="Times New Roman"/>
          <w:spacing w:val="-3"/>
        </w:rPr>
        <w:t xml:space="preserve">Что касается дополнительных развлечений внутри ресторана, то возможность их организации нужно продумать заранее, еще </w:t>
      </w:r>
      <w:r w:rsidRPr="008B1A9E">
        <w:rPr>
          <w:rFonts w:ascii="Times New Roman" w:hAnsi="Times New Roman" w:cs="Times New Roman"/>
          <w:spacing w:val="-2"/>
        </w:rPr>
        <w:t xml:space="preserve">перед открытием. Если будут  устраиваться шоу-программы или </w:t>
      </w:r>
      <w:r w:rsidRPr="008B1A9E">
        <w:rPr>
          <w:rFonts w:ascii="Times New Roman" w:hAnsi="Times New Roman" w:cs="Times New Roman"/>
          <w:spacing w:val="-5"/>
        </w:rPr>
        <w:t>концерты, следует предусмотреть для этого место, оснастить заведе</w:t>
      </w:r>
      <w:r w:rsidRPr="008B1A9E">
        <w:rPr>
          <w:rFonts w:ascii="Times New Roman" w:hAnsi="Times New Roman" w:cs="Times New Roman"/>
          <w:spacing w:val="-3"/>
        </w:rPr>
        <w:t>ние звуковым оборудованием, согласовать и получить соответству</w:t>
      </w:r>
      <w:r w:rsidRPr="008B1A9E">
        <w:rPr>
          <w:rFonts w:ascii="Times New Roman" w:hAnsi="Times New Roman" w:cs="Times New Roman"/>
        </w:rPr>
        <w:t xml:space="preserve">ющие разрешения (например, если ресторан находится в жилом </w:t>
      </w:r>
      <w:r w:rsidRPr="008B1A9E">
        <w:rPr>
          <w:rFonts w:ascii="Times New Roman" w:hAnsi="Times New Roman" w:cs="Times New Roman"/>
          <w:spacing w:val="-3"/>
        </w:rPr>
        <w:t xml:space="preserve">доме). И, конечно, нужно исходить из концепции: там, где уместен джаз-банд, будет глупо смотреться варьете, а где-то вообще лучше </w:t>
      </w:r>
      <w:r w:rsidRPr="008B1A9E">
        <w:rPr>
          <w:rFonts w:ascii="Times New Roman" w:hAnsi="Times New Roman" w:cs="Times New Roman"/>
          <w:spacing w:val="-2"/>
        </w:rPr>
        <w:t>обойтись без живой музыки, ограничиваясь фоновой классикой.</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9"/>
          <w:u w:val="single"/>
        </w:rPr>
        <w:t>Открытый огонь</w:t>
      </w:r>
      <w:r w:rsidRPr="008B1A9E">
        <w:rPr>
          <w:rFonts w:ascii="Times New Roman" w:hAnsi="Times New Roman" w:cs="Times New Roman"/>
          <w:bCs/>
          <w:i/>
          <w:spacing w:val="-9"/>
        </w:rPr>
        <w:t xml:space="preserve">. </w:t>
      </w:r>
      <w:r w:rsidRPr="008B1A9E">
        <w:rPr>
          <w:rFonts w:ascii="Times New Roman" w:hAnsi="Times New Roman" w:cs="Times New Roman"/>
        </w:rPr>
        <w:t>Открытый огонь создает дополнительный уют в ресторане, а также способствует продажам: когда по залу рас</w:t>
      </w:r>
      <w:r w:rsidRPr="008B1A9E">
        <w:rPr>
          <w:rFonts w:ascii="Times New Roman" w:hAnsi="Times New Roman" w:cs="Times New Roman"/>
          <w:spacing w:val="-1"/>
        </w:rPr>
        <w:t xml:space="preserve">ходится вкусный аромат дыма и жареного мяса, сложно устоять и </w:t>
      </w:r>
      <w:r w:rsidRPr="008B1A9E">
        <w:rPr>
          <w:rFonts w:ascii="Times New Roman" w:hAnsi="Times New Roman" w:cs="Times New Roman"/>
        </w:rPr>
        <w:t>не попробовать столь вкусное и яркое блюдо. Однако установка открытого огня сопряжена с целым рядом сложностей. Во-первых, для него необходима автономная вы</w:t>
      </w:r>
      <w:r w:rsidRPr="008B1A9E">
        <w:rPr>
          <w:rFonts w:ascii="Times New Roman" w:hAnsi="Times New Roman" w:cs="Times New Roman"/>
          <w:spacing w:val="-2"/>
        </w:rPr>
        <w:t xml:space="preserve">тяжка, которую сделать можно не везде - к каждому помещению </w:t>
      </w:r>
      <w:r w:rsidRPr="008B1A9E">
        <w:rPr>
          <w:rFonts w:ascii="Times New Roman" w:hAnsi="Times New Roman" w:cs="Times New Roman"/>
        </w:rPr>
        <w:t>нужен индивидуальный подход. Во-вторых, это дополнительные разрешения от пожарн</w:t>
      </w:r>
      <w:r w:rsidR="00A16831">
        <w:rPr>
          <w:rFonts w:ascii="Times New Roman" w:hAnsi="Times New Roman" w:cs="Times New Roman"/>
        </w:rPr>
        <w:t>ой инстпекции</w:t>
      </w:r>
      <w:r w:rsidRPr="008B1A9E">
        <w:rPr>
          <w:rFonts w:ascii="Times New Roman" w:hAnsi="Times New Roman" w:cs="Times New Roman"/>
        </w:rPr>
        <w:t>.</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7"/>
          <w:u w:val="single"/>
        </w:rPr>
        <w:t>Открытая кухня</w:t>
      </w:r>
      <w:r w:rsidRPr="008B1A9E">
        <w:rPr>
          <w:rFonts w:ascii="Times New Roman" w:hAnsi="Times New Roman" w:cs="Times New Roman"/>
          <w:bCs/>
          <w:i/>
          <w:spacing w:val="-7"/>
        </w:rPr>
        <w:t xml:space="preserve">. </w:t>
      </w:r>
      <w:r w:rsidRPr="008B1A9E">
        <w:rPr>
          <w:rFonts w:ascii="Times New Roman" w:hAnsi="Times New Roman" w:cs="Times New Roman"/>
          <w:bCs/>
          <w:spacing w:val="-7"/>
        </w:rPr>
        <w:t>Н</w:t>
      </w:r>
      <w:r w:rsidRPr="008B1A9E">
        <w:rPr>
          <w:rFonts w:ascii="Times New Roman" w:hAnsi="Times New Roman" w:cs="Times New Roman"/>
        </w:rPr>
        <w:t xml:space="preserve">ет занятия более приятного, чем наблюдать за </w:t>
      </w:r>
      <w:r w:rsidRPr="008B1A9E">
        <w:rPr>
          <w:rFonts w:ascii="Times New Roman" w:hAnsi="Times New Roman" w:cs="Times New Roman"/>
          <w:spacing w:val="-1"/>
        </w:rPr>
        <w:t xml:space="preserve">тем, как другие работают. Открытую кухню называют рецептом успеха </w:t>
      </w:r>
      <w:r w:rsidRPr="008B1A9E">
        <w:rPr>
          <w:rFonts w:ascii="Times New Roman" w:hAnsi="Times New Roman" w:cs="Times New Roman"/>
        </w:rPr>
        <w:t>и модным веянием, однако не все так уж просто.</w:t>
      </w:r>
      <w:r w:rsidRPr="008B1A9E">
        <w:rPr>
          <w:rFonts w:ascii="Times New Roman" w:hAnsi="Times New Roman" w:cs="Times New Roman"/>
          <w:spacing w:val="-3"/>
        </w:rPr>
        <w:t xml:space="preserve"> Приготовление еды искус</w:t>
      </w:r>
      <w:r w:rsidRPr="008B1A9E">
        <w:rPr>
          <w:rFonts w:ascii="Times New Roman" w:hAnsi="Times New Roman" w:cs="Times New Roman"/>
        </w:rPr>
        <w:t>ство особого рода, поэтому идея открытой кухни изначально несет в себе черты гастрономического перфоманса. Причем данный формат не требует захватывающего шоу в обязательном порядке, точная и слаженная работа профессионалов сама по себе способна доставить настоящее эстетическое удовольствие. Скучающий посетитель, волею судьбы оказавшийся в компании неразговорчивого знакомого или ожидающий своего спутника, может скоротать время, наблюдая за ловкими движениями кулинаров или изучая дизайнерское решение кухонной стойки.</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Открытая кухня </w:t>
      </w:r>
      <w:r>
        <w:rPr>
          <w:rFonts w:ascii="Times New Roman" w:hAnsi="Times New Roman" w:cs="Times New Roman"/>
        </w:rPr>
        <w:t>(</w:t>
      </w:r>
      <w:r w:rsidRPr="00BF54F0">
        <w:rPr>
          <w:rFonts w:ascii="Times New Roman" w:hAnsi="Times New Roman" w:cs="Times New Roman"/>
          <w:i/>
          <w:lang w:val="en-US"/>
        </w:rPr>
        <w:t>open</w:t>
      </w:r>
      <w:r w:rsidRPr="00BF54F0">
        <w:rPr>
          <w:rFonts w:ascii="Times New Roman" w:hAnsi="Times New Roman" w:cs="Times New Roman"/>
          <w:i/>
        </w:rPr>
        <w:t xml:space="preserve"> </w:t>
      </w:r>
      <w:r w:rsidRPr="00BF54F0">
        <w:rPr>
          <w:rFonts w:ascii="Times New Roman" w:hAnsi="Times New Roman" w:cs="Times New Roman"/>
          <w:i/>
          <w:lang w:val="en-US"/>
        </w:rPr>
        <w:t>kitchen</w:t>
      </w:r>
      <w:r>
        <w:rPr>
          <w:rFonts w:ascii="Times New Roman" w:hAnsi="Times New Roman" w:cs="Times New Roman"/>
        </w:rPr>
        <w:t>)</w:t>
      </w:r>
      <w:r w:rsidRPr="008B1A9E">
        <w:rPr>
          <w:rFonts w:ascii="Times New Roman" w:hAnsi="Times New Roman" w:cs="Times New Roman"/>
        </w:rPr>
        <w:t xml:space="preserve"> подразумевает определенную атмосферу - ресторан наполняется живыми звуками, объединяющими людей, создающими веселое, азартное настроение, помогающими гостю </w:t>
      </w:r>
      <w:r w:rsidRPr="008B1A9E">
        <w:rPr>
          <w:rFonts w:ascii="Times New Roman" w:hAnsi="Times New Roman" w:cs="Times New Roman"/>
          <w:spacing w:val="-1"/>
        </w:rPr>
        <w:t xml:space="preserve">даже в ресторане премиум-класса не чувствовать давящей на него </w:t>
      </w:r>
      <w:r w:rsidRPr="008B1A9E">
        <w:rPr>
          <w:rFonts w:ascii="Times New Roman" w:hAnsi="Times New Roman" w:cs="Times New Roman"/>
        </w:rPr>
        <w:t xml:space="preserve">помпезности. Подобный эффект достигается еще и благодаря взаимоотношениям повара и посетителя. Конечно, в маленьких итальянских ресторанчиках шеф сам выходит в зал, приветствует гостей, рекомендует какие-то блюда, спрашивает, доволен ли посетитель, и никакая открытая кухня для этого не нужна. Но именно </w:t>
      </w:r>
      <w:r w:rsidRPr="00BF54F0">
        <w:rPr>
          <w:rFonts w:ascii="Times New Roman" w:hAnsi="Times New Roman" w:cs="Times New Roman"/>
          <w:i/>
          <w:lang w:val="en-US"/>
        </w:rPr>
        <w:t>open</w:t>
      </w:r>
      <w:r w:rsidRPr="00BF54F0">
        <w:rPr>
          <w:rFonts w:ascii="Times New Roman" w:hAnsi="Times New Roman" w:cs="Times New Roman"/>
          <w:i/>
        </w:rPr>
        <w:t xml:space="preserve"> </w:t>
      </w:r>
      <w:r w:rsidRPr="00BF54F0">
        <w:rPr>
          <w:rFonts w:ascii="Times New Roman" w:hAnsi="Times New Roman" w:cs="Times New Roman"/>
          <w:i/>
          <w:lang w:val="en-US"/>
        </w:rPr>
        <w:t>kitchen</w:t>
      </w:r>
      <w:r w:rsidRPr="008B1A9E">
        <w:rPr>
          <w:rFonts w:ascii="Times New Roman" w:hAnsi="Times New Roman" w:cs="Times New Roman"/>
        </w:rPr>
        <w:t xml:space="preserve"> предлагает оптимальные условия для приятного разговора. А завсегдатай и вовсе может перезнакомиться со всем кухонным персоналом, отчего походы в любимое заведение превратятся в дружеские визиты.</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Открытая кухня — серьезный запрос на доверие посетителя. </w:t>
      </w:r>
      <w:r w:rsidRPr="008B1A9E">
        <w:rPr>
          <w:rFonts w:ascii="Times New Roman" w:hAnsi="Times New Roman" w:cs="Times New Roman"/>
          <w:spacing w:val="-1"/>
        </w:rPr>
        <w:t>Фактически владелец раскрывает карты, вынося на всеобщее обо</w:t>
      </w:r>
      <w:r w:rsidRPr="008B1A9E">
        <w:rPr>
          <w:rFonts w:ascii="Times New Roman" w:hAnsi="Times New Roman" w:cs="Times New Roman"/>
          <w:spacing w:val="-1"/>
        </w:rPr>
        <w:softHyphen/>
        <w:t xml:space="preserve">зрение святая святых ресторанного бизнеса. Тем самым не просто </w:t>
      </w:r>
      <w:r w:rsidRPr="008B1A9E">
        <w:rPr>
          <w:rFonts w:ascii="Times New Roman" w:hAnsi="Times New Roman" w:cs="Times New Roman"/>
        </w:rPr>
        <w:t xml:space="preserve">удовлетворяется праздное любопытство гостя, </w:t>
      </w:r>
      <w:r w:rsidRPr="008B1A9E">
        <w:rPr>
          <w:rFonts w:ascii="Times New Roman" w:hAnsi="Times New Roman" w:cs="Times New Roman"/>
          <w:spacing w:val="-1"/>
        </w:rPr>
        <w:t>теперь владелец демонстрирует уровень своего заведения. Откры</w:t>
      </w:r>
      <w:r w:rsidRPr="008B1A9E">
        <w:rPr>
          <w:rFonts w:ascii="Times New Roman" w:hAnsi="Times New Roman" w:cs="Times New Roman"/>
        </w:rPr>
        <w:t xml:space="preserve">тая кухня держит в тонусе не только персонал, постоянно находящийся на виду, но и самого ресторатора: здесь не может быть никаких компромиссов, связанных с качеством техники, отделки, вентиляции, важна каждая мелочь. В ресторанах формата </w:t>
      </w:r>
      <w:r w:rsidRPr="008B1A9E">
        <w:rPr>
          <w:rFonts w:ascii="Times New Roman" w:hAnsi="Times New Roman" w:cs="Times New Roman"/>
          <w:lang w:val="en-US"/>
        </w:rPr>
        <w:t>fine</w:t>
      </w:r>
      <w:r w:rsidRPr="008B1A9E">
        <w:rPr>
          <w:rFonts w:ascii="Times New Roman" w:hAnsi="Times New Roman" w:cs="Times New Roman"/>
        </w:rPr>
        <w:t xml:space="preserve"> </w:t>
      </w:r>
      <w:r w:rsidRPr="008B1A9E">
        <w:rPr>
          <w:rFonts w:ascii="Times New Roman" w:hAnsi="Times New Roman" w:cs="Times New Roman"/>
          <w:lang w:val="en-US"/>
        </w:rPr>
        <w:t>dining</w:t>
      </w:r>
      <w:r w:rsidRPr="008B1A9E">
        <w:rPr>
          <w:rFonts w:ascii="Times New Roman" w:hAnsi="Times New Roman" w:cs="Times New Roman"/>
        </w:rPr>
        <w:t xml:space="preserve"> открытая кухня становится скорее элементом декора, источником интерактива и модным дополнением, а в заведениях фри-фло выполняет технологическую функцию, обеспечивая большой ассортимент блюд, высокую скорость производства и требуемое качество еды.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Заведение с публичным цехом потребует инвестиций, на 30 процентов превышающих сумму, необходимую для точно такого же </w:t>
      </w:r>
      <w:r w:rsidRPr="008B1A9E">
        <w:rPr>
          <w:rFonts w:ascii="Times New Roman" w:hAnsi="Times New Roman" w:cs="Times New Roman"/>
          <w:spacing w:val="-2"/>
        </w:rPr>
        <w:t xml:space="preserve">проекта, но с закрытым производственным процессом. За высокие </w:t>
      </w:r>
      <w:r w:rsidRPr="008B1A9E">
        <w:rPr>
          <w:rFonts w:ascii="Times New Roman" w:hAnsi="Times New Roman" w:cs="Times New Roman"/>
        </w:rPr>
        <w:t xml:space="preserve">стандарты приходится платить, а сэкономить вряд ли удастся: в </w:t>
      </w:r>
      <w:r w:rsidRPr="008B1A9E">
        <w:rPr>
          <w:rFonts w:ascii="Times New Roman" w:hAnsi="Times New Roman" w:cs="Times New Roman"/>
          <w:spacing w:val="-1"/>
        </w:rPr>
        <w:t xml:space="preserve">данном случае оборудование уже не может быть компромиссным, </w:t>
      </w:r>
      <w:r w:rsidRPr="008B1A9E">
        <w:rPr>
          <w:rFonts w:ascii="Times New Roman" w:hAnsi="Times New Roman" w:cs="Times New Roman"/>
        </w:rPr>
        <w:t xml:space="preserve">б/у или низкого качества. Помимо чисто функциональных характеристик оно должно хорошо смотреться. В ресторанах премиум-класса поварская зона являет собой важнейший элемент декора, в отделке которого используются дорогие материалы. К тому же на открытой кухне сокращается срок эксплуатации техники: если </w:t>
      </w:r>
      <w:r w:rsidRPr="008B1A9E">
        <w:rPr>
          <w:rFonts w:ascii="Times New Roman" w:hAnsi="Times New Roman" w:cs="Times New Roman"/>
          <w:spacing w:val="-1"/>
        </w:rPr>
        <w:t xml:space="preserve">за стеной вы можете не соблюдать правил приличия, то, находясь </w:t>
      </w:r>
      <w:r w:rsidRPr="008B1A9E">
        <w:rPr>
          <w:rFonts w:ascii="Times New Roman" w:hAnsi="Times New Roman" w:cs="Times New Roman"/>
        </w:rPr>
        <w:t>на виду, уже не вправе выдвинуть стол с охлаждением на середину кухни и пытаться разобрать компрессор - у вас полный зал гостей. Так что нужно предусматривать возможность отказа обо</w:t>
      </w:r>
      <w:r w:rsidRPr="008B1A9E">
        <w:rPr>
          <w:rFonts w:ascii="Times New Roman" w:hAnsi="Times New Roman" w:cs="Times New Roman"/>
          <w:spacing w:val="-1"/>
        </w:rPr>
        <w:t xml:space="preserve">рудования, каким-то образом устранять неполадки и заменять его </w:t>
      </w:r>
      <w:r w:rsidRPr="008B1A9E">
        <w:rPr>
          <w:rFonts w:ascii="Times New Roman" w:hAnsi="Times New Roman" w:cs="Times New Roman"/>
        </w:rPr>
        <w:t>максимально быстро.</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spacing w:val="-1"/>
        </w:rPr>
        <w:t xml:space="preserve">Площадь кухни должна быть достаточно большой для того, чтобы </w:t>
      </w:r>
      <w:r w:rsidRPr="008B1A9E">
        <w:rPr>
          <w:rFonts w:ascii="Times New Roman" w:hAnsi="Times New Roman" w:cs="Times New Roman"/>
        </w:rPr>
        <w:t>в прайм-тайм, когда кулинарная зона напоминает суетливый му</w:t>
      </w:r>
      <w:r w:rsidRPr="008B1A9E">
        <w:rPr>
          <w:rFonts w:ascii="Times New Roman" w:hAnsi="Times New Roman" w:cs="Times New Roman"/>
        </w:rPr>
        <w:softHyphen/>
        <w:t xml:space="preserve">равейник, люди не мешали друг другу. В результате </w:t>
      </w:r>
      <w:r w:rsidRPr="00BF54F0">
        <w:rPr>
          <w:rFonts w:ascii="Times New Roman" w:hAnsi="Times New Roman" w:cs="Times New Roman"/>
          <w:i/>
          <w:lang w:val="en-US"/>
        </w:rPr>
        <w:t>open</w:t>
      </w:r>
      <w:r w:rsidRPr="00BF54F0">
        <w:rPr>
          <w:rFonts w:ascii="Times New Roman" w:hAnsi="Times New Roman" w:cs="Times New Roman"/>
          <w:i/>
        </w:rPr>
        <w:t xml:space="preserve"> </w:t>
      </w:r>
      <w:r w:rsidRPr="00BF54F0">
        <w:rPr>
          <w:rFonts w:ascii="Times New Roman" w:hAnsi="Times New Roman" w:cs="Times New Roman"/>
          <w:i/>
          <w:lang w:val="en-US"/>
        </w:rPr>
        <w:t>kitchen</w:t>
      </w:r>
      <w:r w:rsidRPr="008B1A9E">
        <w:rPr>
          <w:rFonts w:ascii="Times New Roman" w:hAnsi="Times New Roman" w:cs="Times New Roman"/>
        </w:rPr>
        <w:t xml:space="preserve"> отнимает около трети помещения, сокращая число посадочных </w:t>
      </w:r>
      <w:r w:rsidRPr="008B1A9E">
        <w:rPr>
          <w:rFonts w:ascii="Times New Roman" w:hAnsi="Times New Roman" w:cs="Times New Roman"/>
          <w:spacing w:val="-1"/>
        </w:rPr>
        <w:t xml:space="preserve">мест. Частично вынесенная кухня упрощает работу и может стать </w:t>
      </w:r>
      <w:r w:rsidRPr="008B1A9E">
        <w:rPr>
          <w:rFonts w:ascii="Times New Roman" w:hAnsi="Times New Roman" w:cs="Times New Roman"/>
        </w:rPr>
        <w:t>альтернативным решением, хотя чаще такой выбор объясняется не столько суммой инвестиций, сколько геометрией зала и концепцией проекта. Так, в стейк-хаусах логично открывать зону готовки мяса, а в пиццерии - пиццы.</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Отдельная тема - вентиляция. Это не просто проблема, это еще и огромная цифра в статье расходов. Если в заведении не установить грамотную систему воздухообмена, гость будет вынужден наслаждаться кухонными запахами, многие из которых нельзя назвать приятными. На открытых кухнях вытяжки характеризуются огромными мощностями, которые создают определенный шум, а это дополнительные расходы на звукоизоляцию.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5"/>
          <w:u w:val="single"/>
        </w:rPr>
        <w:t>Ледяная витрина</w:t>
      </w:r>
      <w:r w:rsidRPr="008B1A9E">
        <w:rPr>
          <w:rFonts w:ascii="Times New Roman" w:hAnsi="Times New Roman" w:cs="Times New Roman"/>
          <w:bCs/>
          <w:i/>
          <w:spacing w:val="-5"/>
        </w:rPr>
        <w:t xml:space="preserve"> </w:t>
      </w:r>
      <w:r w:rsidRPr="008B1A9E">
        <w:rPr>
          <w:rFonts w:ascii="Times New Roman" w:hAnsi="Times New Roman" w:cs="Times New Roman"/>
        </w:rPr>
        <w:t xml:space="preserve">или аквариум уместны в ресторанах </w:t>
      </w:r>
      <w:r w:rsidRPr="008B1A9E">
        <w:rPr>
          <w:rFonts w:ascii="Times New Roman" w:hAnsi="Times New Roman" w:cs="Times New Roman"/>
          <w:lang w:val="en-US"/>
        </w:rPr>
        <w:t>fine</w:t>
      </w:r>
      <w:r w:rsidRPr="008B1A9E">
        <w:rPr>
          <w:rFonts w:ascii="Times New Roman" w:hAnsi="Times New Roman" w:cs="Times New Roman"/>
        </w:rPr>
        <w:t xml:space="preserve"> </w:t>
      </w:r>
      <w:r w:rsidRPr="008B1A9E">
        <w:rPr>
          <w:rFonts w:ascii="Times New Roman" w:hAnsi="Times New Roman" w:cs="Times New Roman"/>
          <w:lang w:val="en-US"/>
        </w:rPr>
        <w:t>dining</w:t>
      </w:r>
      <w:r w:rsidRPr="008B1A9E">
        <w:rPr>
          <w:rFonts w:ascii="Times New Roman" w:hAnsi="Times New Roman" w:cs="Times New Roman"/>
        </w:rPr>
        <w:t xml:space="preserve">. Они сообщают гостю, что он заказывает свежайший продукт, позволяя собственноручно выбрать того морского гада или </w:t>
      </w:r>
      <w:r w:rsidRPr="008B1A9E">
        <w:rPr>
          <w:rFonts w:ascii="Times New Roman" w:hAnsi="Times New Roman" w:cs="Times New Roman"/>
          <w:spacing w:val="-2"/>
        </w:rPr>
        <w:t xml:space="preserve">рыбу, которого он намеревается видеть у себя на тарелке. Помимо </w:t>
      </w:r>
      <w:r w:rsidRPr="008B1A9E">
        <w:rPr>
          <w:rFonts w:ascii="Times New Roman" w:hAnsi="Times New Roman" w:cs="Times New Roman"/>
          <w:spacing w:val="-3"/>
        </w:rPr>
        <w:t>того, что это все то же шоу и даже элемент дизайна, ледяные витри</w:t>
      </w:r>
      <w:r w:rsidRPr="008B1A9E">
        <w:rPr>
          <w:rFonts w:ascii="Times New Roman" w:hAnsi="Times New Roman" w:cs="Times New Roman"/>
          <w:spacing w:val="-2"/>
        </w:rPr>
        <w:t xml:space="preserve">ны и аквариумы могут стимулировать продажи и  это </w:t>
      </w:r>
      <w:r w:rsidRPr="008B1A9E">
        <w:rPr>
          <w:rFonts w:ascii="Times New Roman" w:hAnsi="Times New Roman" w:cs="Times New Roman"/>
        </w:rPr>
        <w:t>элементарно лучший способ хранения рыбы и морепродуктов.</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7"/>
          <w:u w:val="single"/>
        </w:rPr>
        <w:t>Банкеты.</w:t>
      </w:r>
      <w:r w:rsidRPr="008B1A9E">
        <w:rPr>
          <w:rFonts w:ascii="Times New Roman" w:hAnsi="Times New Roman" w:cs="Times New Roman"/>
          <w:bCs/>
          <w:i/>
          <w:spacing w:val="-7"/>
        </w:rPr>
        <w:t xml:space="preserve"> </w:t>
      </w:r>
      <w:r w:rsidRPr="008B1A9E">
        <w:rPr>
          <w:rFonts w:ascii="Times New Roman" w:hAnsi="Times New Roman" w:cs="Times New Roman"/>
          <w:spacing w:val="-1"/>
        </w:rPr>
        <w:t>Это очень распространенная дополнительная услуга. Они при</w:t>
      </w:r>
      <w:r w:rsidRPr="008B1A9E">
        <w:rPr>
          <w:rFonts w:ascii="Times New Roman" w:hAnsi="Times New Roman" w:cs="Times New Roman"/>
          <w:spacing w:val="-2"/>
        </w:rPr>
        <w:t>носят хорошую прибыль, на их проведение требуется меньше пер</w:t>
      </w:r>
      <w:r w:rsidRPr="008B1A9E">
        <w:rPr>
          <w:rFonts w:ascii="Times New Roman" w:hAnsi="Times New Roman" w:cs="Times New Roman"/>
        </w:rPr>
        <w:t xml:space="preserve">сонала, чем на обслуживание гостей в зале, поварам проще готовить, так как меню обычно не отличается разнообразием и блюда готовятся «оптом». Банкеты, особенно традиционные, хорошо проводить, если в ресторане есть несколько залов, один из которых можно без потерь закрыть на спецобслуживание (фуршетный банкет можно </w:t>
      </w:r>
      <w:r w:rsidRPr="008B1A9E">
        <w:rPr>
          <w:rFonts w:ascii="Times New Roman" w:hAnsi="Times New Roman" w:cs="Times New Roman"/>
          <w:spacing w:val="-1"/>
        </w:rPr>
        <w:t>без труда провести в обычном зале, закрыв его на время меропри</w:t>
      </w:r>
      <w:r w:rsidRPr="008B1A9E">
        <w:rPr>
          <w:rFonts w:ascii="Times New Roman" w:hAnsi="Times New Roman" w:cs="Times New Roman"/>
          <w:spacing w:val="-2"/>
        </w:rPr>
        <w:t xml:space="preserve">ятия, особенно если это не прайм-тайм). В противном случае, если </w:t>
      </w:r>
      <w:r w:rsidRPr="008B1A9E">
        <w:rPr>
          <w:rFonts w:ascii="Times New Roman" w:hAnsi="Times New Roman" w:cs="Times New Roman"/>
        </w:rPr>
        <w:t xml:space="preserve">ресторан небольшой, закономерность такова: чем больше в нем банкетов, тем хуже он работает как ресторан.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Если есть отдельный зал, в нем может без проблем идти «своя </w:t>
      </w:r>
      <w:r w:rsidRPr="008B1A9E">
        <w:rPr>
          <w:rFonts w:ascii="Times New Roman" w:hAnsi="Times New Roman" w:cs="Times New Roman"/>
          <w:spacing w:val="-2"/>
        </w:rPr>
        <w:t xml:space="preserve">жизнь». Но, она ни в коем случае не должна мешать основной </w:t>
      </w:r>
      <w:r w:rsidRPr="008B1A9E">
        <w:rPr>
          <w:rFonts w:ascii="Times New Roman" w:hAnsi="Times New Roman" w:cs="Times New Roman"/>
        </w:rPr>
        <w:t xml:space="preserve">деятельности ресторана, то есть нужна хорошая звукоизоляция, </w:t>
      </w:r>
      <w:r w:rsidRPr="008B1A9E">
        <w:rPr>
          <w:rFonts w:ascii="Times New Roman" w:hAnsi="Times New Roman" w:cs="Times New Roman"/>
          <w:spacing w:val="-3"/>
        </w:rPr>
        <w:t xml:space="preserve">особенно при проведении банкета с концертом. Также необходимо </w:t>
      </w:r>
      <w:r w:rsidRPr="008B1A9E">
        <w:rPr>
          <w:rFonts w:ascii="Times New Roman" w:hAnsi="Times New Roman" w:cs="Times New Roman"/>
          <w:spacing w:val="-1"/>
        </w:rPr>
        <w:t>обеспечить достаточное количество официантов, чтобы посетите</w:t>
      </w:r>
      <w:r w:rsidRPr="008B1A9E">
        <w:rPr>
          <w:rFonts w:ascii="Times New Roman" w:hAnsi="Times New Roman" w:cs="Times New Roman"/>
        </w:rPr>
        <w:t xml:space="preserve">ли обычного зала не чувствовали себя обделенными.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Зачастую ресторан для банкета выбирают, исходя из соображений вместительности и удобного расположения. </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Банкеты нужно рекламировать на своем сайте, на специализированных ресторанных и свадебных сайтах, в соответствующих </w:t>
      </w:r>
      <w:r w:rsidRPr="008B1A9E">
        <w:rPr>
          <w:rFonts w:ascii="Times New Roman" w:hAnsi="Times New Roman" w:cs="Times New Roman"/>
          <w:spacing w:val="-1"/>
        </w:rPr>
        <w:t>изданиях. Хорошо, чтобы продвижением банкетов в ресторане за</w:t>
      </w:r>
      <w:r w:rsidRPr="008B1A9E">
        <w:rPr>
          <w:rFonts w:ascii="Times New Roman" w:hAnsi="Times New Roman" w:cs="Times New Roman"/>
        </w:rPr>
        <w:t>нимался специальный банкетный менеджер, а не ряд поочередно сменяющих друг друга рядовых сотрудников.</w:t>
      </w:r>
    </w:p>
    <w:p w:rsidR="003010A6" w:rsidRPr="008B1A9E" w:rsidRDefault="003010A6" w:rsidP="003010A6">
      <w:pPr>
        <w:widowControl w:val="0"/>
        <w:shd w:val="clear" w:color="auto" w:fill="FFFFFF"/>
        <w:spacing w:after="0" w:line="240" w:lineRule="auto"/>
        <w:ind w:firstLine="709"/>
        <w:jc w:val="both"/>
        <w:rPr>
          <w:rFonts w:ascii="Times New Roman" w:hAnsi="Times New Roman" w:cs="Times New Roman"/>
        </w:rPr>
      </w:pPr>
      <w:r w:rsidRPr="00244F43">
        <w:rPr>
          <w:rFonts w:ascii="Times New Roman" w:hAnsi="Times New Roman" w:cs="Times New Roman"/>
          <w:bCs/>
          <w:spacing w:val="-3"/>
          <w:u w:val="single"/>
        </w:rPr>
        <w:t>Доставка.</w:t>
      </w:r>
      <w:r w:rsidRPr="008B1A9E">
        <w:rPr>
          <w:rFonts w:ascii="Times New Roman" w:hAnsi="Times New Roman" w:cs="Times New Roman"/>
          <w:bCs/>
          <w:i/>
          <w:spacing w:val="-3"/>
        </w:rPr>
        <w:t xml:space="preserve"> </w:t>
      </w:r>
      <w:r w:rsidRPr="008B1A9E">
        <w:rPr>
          <w:rFonts w:ascii="Times New Roman" w:hAnsi="Times New Roman" w:cs="Times New Roman"/>
        </w:rPr>
        <w:t>Доставка еды на дом или в офис - перспективное направление, и, несмотря на то, что многие рестораны этим занимаются, а специализированных фирм по доставке еды вообще не счесть, рынок еще далек от заполнения. Для сравнения: в США на доставку еды на дом приходится около 60 % всего оборота ресторанной индустрии страны, тогда как у нас этот показатель не превышает 10.</w:t>
      </w:r>
      <w:r w:rsidR="00CA5381" w:rsidRPr="00CA5381">
        <w:rPr>
          <w:rFonts w:ascii="Times New Roman" w:hAnsi="Times New Roman" w:cs="Times New Roman"/>
        </w:rPr>
        <w:t xml:space="preserve"> </w:t>
      </w:r>
      <w:r w:rsidR="00CA5381" w:rsidRPr="008B1A9E">
        <w:rPr>
          <w:rFonts w:ascii="Times New Roman" w:hAnsi="Times New Roman" w:cs="Times New Roman"/>
        </w:rPr>
        <w:t>Если это не фаст-фуд и не гастрономический ресторан, а пиццерия или итальянская траттория, организовать доставку будет несложно и почти незатратно. Для этого понадобится всего одна дополнительная единица - водитель (в пределах 20 доставок в день); функцию приема заказа можно вменить в обязанности кассиру. Организовывая доставку, посмотрите, какие районы вы способны охватить и насколько ваше предложение интересно их жителям или работникам окрестных офисов.</w:t>
      </w:r>
    </w:p>
    <w:p w:rsidR="00CA5381" w:rsidRDefault="003010A6" w:rsidP="00CA5381">
      <w:pPr>
        <w:pStyle w:val="a3"/>
        <w:widowControl w:val="0"/>
        <w:shd w:val="clear" w:color="auto" w:fill="FFFFFF"/>
        <w:spacing w:before="0" w:beforeAutospacing="0" w:after="0" w:afterAutospacing="0"/>
        <w:ind w:firstLine="567"/>
        <w:jc w:val="both"/>
        <w:rPr>
          <w:rStyle w:val="apple-converted-space"/>
          <w:rFonts w:ascii="Tahoma" w:hAnsi="Tahoma" w:cs="Tahoma"/>
          <w:color w:val="000000"/>
          <w:sz w:val="18"/>
          <w:szCs w:val="18"/>
        </w:rPr>
      </w:pPr>
      <w:r w:rsidRPr="00244F43">
        <w:rPr>
          <w:bCs/>
          <w:spacing w:val="-5"/>
          <w:sz w:val="22"/>
          <w:szCs w:val="22"/>
          <w:u w:val="single"/>
        </w:rPr>
        <w:t>Кейтеринг</w:t>
      </w:r>
      <w:r w:rsidR="00CA5381">
        <w:rPr>
          <w:bCs/>
          <w:spacing w:val="-5"/>
          <w:sz w:val="22"/>
          <w:szCs w:val="22"/>
          <w:u w:val="single"/>
        </w:rPr>
        <w:t xml:space="preserve">. </w:t>
      </w:r>
      <w:r w:rsidR="00CA5381" w:rsidRPr="00CA5381">
        <w:rPr>
          <w:bCs/>
          <w:spacing w:val="-5"/>
          <w:sz w:val="22"/>
          <w:szCs w:val="22"/>
        </w:rPr>
        <w:t>Одно из наиболее</w:t>
      </w:r>
      <w:r w:rsidR="00CA5381">
        <w:rPr>
          <w:bCs/>
          <w:spacing w:val="-5"/>
          <w:sz w:val="22"/>
          <w:szCs w:val="22"/>
        </w:rPr>
        <w:t xml:space="preserve"> </w:t>
      </w:r>
      <w:r w:rsidR="00CA5381" w:rsidRPr="00CA5381">
        <w:rPr>
          <w:bCs/>
          <w:spacing w:val="-5"/>
          <w:sz w:val="22"/>
          <w:szCs w:val="22"/>
        </w:rPr>
        <w:t>развивающихся направлений</w:t>
      </w:r>
      <w:r w:rsidR="00CA5381">
        <w:rPr>
          <w:bCs/>
          <w:spacing w:val="-5"/>
          <w:sz w:val="22"/>
          <w:szCs w:val="22"/>
        </w:rPr>
        <w:t xml:space="preserve"> общественного питания</w:t>
      </w:r>
      <w:r w:rsidR="00CA5381" w:rsidRPr="00CA5381">
        <w:rPr>
          <w:bCs/>
          <w:spacing w:val="-5"/>
          <w:sz w:val="22"/>
          <w:szCs w:val="22"/>
        </w:rPr>
        <w:t>.</w:t>
      </w:r>
      <w:r w:rsidR="00CA5381" w:rsidRPr="00CA5381">
        <w:rPr>
          <w:sz w:val="22"/>
          <w:szCs w:val="22"/>
        </w:rPr>
        <w:t xml:space="preserve"> Мировой рынок кейтеринг-индустрии начал активно развиваться в США в начале </w:t>
      </w:r>
      <w:hyperlink r:id="rId14" w:tooltip="XX век" w:history="1">
        <w:r w:rsidR="00CA5381" w:rsidRPr="00CA5381">
          <w:rPr>
            <w:sz w:val="22"/>
            <w:szCs w:val="22"/>
          </w:rPr>
          <w:t>XX века</w:t>
        </w:r>
      </w:hyperlink>
      <w:r w:rsidR="00CA5381" w:rsidRPr="00CA5381">
        <w:rPr>
          <w:sz w:val="22"/>
          <w:szCs w:val="22"/>
        </w:rPr>
        <w:t>, во время масштабного строительства </w:t>
      </w:r>
      <w:hyperlink r:id="rId15" w:tooltip="Небоскрёб" w:history="1">
        <w:r w:rsidR="00CA5381" w:rsidRPr="00CA5381">
          <w:rPr>
            <w:sz w:val="22"/>
            <w:szCs w:val="22"/>
          </w:rPr>
          <w:t>небоскрёбов</w:t>
        </w:r>
      </w:hyperlink>
      <w:r w:rsidR="00CA5381" w:rsidRPr="00CA5381">
        <w:rPr>
          <w:sz w:val="22"/>
          <w:szCs w:val="22"/>
        </w:rPr>
        <w:t xml:space="preserve">, для организации питания многочисленных рабочих. </w:t>
      </w:r>
      <w:r w:rsidR="00CA5381">
        <w:rPr>
          <w:sz w:val="22"/>
          <w:szCs w:val="22"/>
        </w:rPr>
        <w:t xml:space="preserve">В настоящее время </w:t>
      </w:r>
      <w:r w:rsidR="00CA5381" w:rsidRPr="00CA5381">
        <w:rPr>
          <w:sz w:val="22"/>
          <w:szCs w:val="22"/>
        </w:rPr>
        <w:t>западный рынок кейтеринга ежегодно растет на 13—15 %</w:t>
      </w:r>
      <w:r w:rsidR="00CA5381">
        <w:rPr>
          <w:sz w:val="22"/>
          <w:szCs w:val="22"/>
        </w:rPr>
        <w:t xml:space="preserve">, </w:t>
      </w:r>
      <w:r w:rsidR="00CA5381" w:rsidRPr="00CA5381">
        <w:rPr>
          <w:sz w:val="22"/>
          <w:szCs w:val="22"/>
        </w:rPr>
        <w:t>а лидерами рынка являются крупные кейтеринговые агентства, решающие любую проблему заказчика</w:t>
      </w:r>
      <w:r w:rsidR="00CA5381">
        <w:rPr>
          <w:sz w:val="22"/>
          <w:szCs w:val="22"/>
        </w:rPr>
        <w:t>: от</w:t>
      </w:r>
      <w:r w:rsidR="00CA5381" w:rsidRPr="00CA5381">
        <w:rPr>
          <w:sz w:val="22"/>
          <w:szCs w:val="22"/>
        </w:rPr>
        <w:t> обслуживани</w:t>
      </w:r>
      <w:r w:rsidR="00CA5381">
        <w:rPr>
          <w:sz w:val="22"/>
          <w:szCs w:val="22"/>
        </w:rPr>
        <w:t>я</w:t>
      </w:r>
      <w:r w:rsidR="00CA5381" w:rsidRPr="00CA5381">
        <w:rPr>
          <w:sz w:val="22"/>
          <w:szCs w:val="22"/>
        </w:rPr>
        <w:t xml:space="preserve"> романтического ужина </w:t>
      </w:r>
      <w:r w:rsidR="00CA5381">
        <w:rPr>
          <w:sz w:val="22"/>
          <w:szCs w:val="22"/>
        </w:rPr>
        <w:t xml:space="preserve">до </w:t>
      </w:r>
      <w:r w:rsidR="00CA5381" w:rsidRPr="00CA5381">
        <w:rPr>
          <w:sz w:val="22"/>
          <w:szCs w:val="22"/>
        </w:rPr>
        <w:t>многотысячного фуршета. </w:t>
      </w:r>
      <w:r w:rsidR="00CA5381">
        <w:rPr>
          <w:sz w:val="22"/>
          <w:szCs w:val="22"/>
        </w:rPr>
        <w:t>Д</w:t>
      </w:r>
      <w:r w:rsidR="00CA5381" w:rsidRPr="00CA5381">
        <w:rPr>
          <w:sz w:val="22"/>
          <w:szCs w:val="22"/>
        </w:rPr>
        <w:t>инамика роста индустрии корпоративного питания и выездного обслуживания</w:t>
      </w:r>
      <w:r w:rsidR="00CA5381">
        <w:rPr>
          <w:sz w:val="22"/>
          <w:szCs w:val="22"/>
        </w:rPr>
        <w:t xml:space="preserve"> в России </w:t>
      </w:r>
      <w:r w:rsidR="00CA5381" w:rsidRPr="00CA5381">
        <w:rPr>
          <w:sz w:val="22"/>
          <w:szCs w:val="22"/>
        </w:rPr>
        <w:t>эксперт</w:t>
      </w:r>
      <w:r w:rsidR="00CA5381">
        <w:rPr>
          <w:sz w:val="22"/>
          <w:szCs w:val="22"/>
        </w:rPr>
        <w:t>ами</w:t>
      </w:r>
      <w:r w:rsidR="00CA5381" w:rsidRPr="00CA5381">
        <w:rPr>
          <w:sz w:val="22"/>
          <w:szCs w:val="22"/>
        </w:rPr>
        <w:t xml:space="preserve"> оценива</w:t>
      </w:r>
      <w:r w:rsidR="00CA5381">
        <w:rPr>
          <w:sz w:val="22"/>
          <w:szCs w:val="22"/>
        </w:rPr>
        <w:t>е</w:t>
      </w:r>
      <w:r w:rsidR="00CA5381" w:rsidRPr="00CA5381">
        <w:rPr>
          <w:sz w:val="22"/>
          <w:szCs w:val="22"/>
        </w:rPr>
        <w:t>т</w:t>
      </w:r>
      <w:r w:rsidR="00CA5381">
        <w:rPr>
          <w:sz w:val="22"/>
          <w:szCs w:val="22"/>
        </w:rPr>
        <w:t>ся</w:t>
      </w:r>
      <w:r w:rsidR="00CA5381" w:rsidRPr="00CA5381">
        <w:rPr>
          <w:sz w:val="22"/>
          <w:szCs w:val="22"/>
        </w:rPr>
        <w:t xml:space="preserve"> в 30—40% ежегодно.</w:t>
      </w:r>
      <w:r w:rsidR="00CA5381">
        <w:rPr>
          <w:rStyle w:val="apple-converted-space"/>
          <w:rFonts w:ascii="Tahoma" w:hAnsi="Tahoma" w:cs="Tahoma"/>
          <w:color w:val="000000"/>
          <w:sz w:val="18"/>
          <w:szCs w:val="18"/>
        </w:rPr>
        <w:t> </w:t>
      </w:r>
    </w:p>
    <w:p w:rsidR="003010A6" w:rsidRDefault="003010A6" w:rsidP="00CA5381">
      <w:pPr>
        <w:pStyle w:val="a3"/>
        <w:widowControl w:val="0"/>
        <w:shd w:val="clear" w:color="auto" w:fill="FFFFFF"/>
        <w:spacing w:before="0" w:beforeAutospacing="0" w:after="0" w:afterAutospacing="0"/>
        <w:ind w:firstLine="567"/>
        <w:jc w:val="both"/>
        <w:rPr>
          <w:sz w:val="22"/>
          <w:szCs w:val="22"/>
        </w:rPr>
      </w:pPr>
      <w:r w:rsidRPr="008B1A9E">
        <w:rPr>
          <w:sz w:val="22"/>
          <w:szCs w:val="22"/>
        </w:rPr>
        <w:t>В мировой практике ке</w:t>
      </w:r>
      <w:r>
        <w:rPr>
          <w:sz w:val="22"/>
          <w:szCs w:val="22"/>
        </w:rPr>
        <w:t>й</w:t>
      </w:r>
      <w:r w:rsidRPr="008B1A9E">
        <w:rPr>
          <w:sz w:val="22"/>
          <w:szCs w:val="22"/>
        </w:rPr>
        <w:t>теринг принято делить на три составляющие: событийный (выездной) ке</w:t>
      </w:r>
      <w:r>
        <w:rPr>
          <w:sz w:val="22"/>
          <w:szCs w:val="22"/>
        </w:rPr>
        <w:t>й</w:t>
      </w:r>
      <w:r w:rsidRPr="008B1A9E">
        <w:rPr>
          <w:sz w:val="22"/>
          <w:szCs w:val="22"/>
        </w:rPr>
        <w:t>теринг, корпоративное питание и бортовое питание. Многие также причисляют к кейтерингу доставку еды на дом и обслуживание мероприятий на площадках в отелях</w:t>
      </w:r>
      <w:r w:rsidRPr="008B1A9E">
        <w:rPr>
          <w:spacing w:val="-1"/>
          <w:sz w:val="22"/>
          <w:szCs w:val="22"/>
        </w:rPr>
        <w:t xml:space="preserve">. </w:t>
      </w:r>
    </w:p>
    <w:p w:rsidR="003010A6" w:rsidRDefault="003010A6" w:rsidP="005F6ACC">
      <w:pPr>
        <w:pStyle w:val="Pa102"/>
        <w:widowControl w:val="0"/>
        <w:spacing w:line="240" w:lineRule="auto"/>
        <w:ind w:firstLine="567"/>
        <w:jc w:val="both"/>
        <w:rPr>
          <w:rFonts w:ascii="Times New Roman" w:eastAsia="Calibri" w:hAnsi="Times New Roman" w:cs="Times New Roman"/>
          <w:b/>
          <w:sz w:val="22"/>
          <w:szCs w:val="22"/>
        </w:rPr>
      </w:pPr>
    </w:p>
    <w:p w:rsidR="006D5F14" w:rsidRDefault="006D5F14" w:rsidP="005F6ACC">
      <w:pPr>
        <w:pStyle w:val="Pa102"/>
        <w:widowControl w:val="0"/>
        <w:spacing w:line="240" w:lineRule="auto"/>
        <w:ind w:firstLine="567"/>
        <w:jc w:val="both"/>
        <w:rPr>
          <w:rFonts w:ascii="Adventure" w:eastAsia="Times New Roman" w:hAnsi="Adventure" w:cs="Arial"/>
          <w:b/>
          <w:sz w:val="36"/>
          <w:szCs w:val="36"/>
        </w:rPr>
      </w:pPr>
    </w:p>
    <w:p w:rsidR="003010A6" w:rsidRDefault="00F0097F" w:rsidP="005F6ACC">
      <w:pPr>
        <w:pStyle w:val="Pa102"/>
        <w:widowControl w:val="0"/>
        <w:spacing w:line="240" w:lineRule="auto"/>
        <w:ind w:firstLine="567"/>
        <w:jc w:val="both"/>
        <w:rPr>
          <w:rFonts w:ascii="Adventure" w:eastAsia="Times New Roman" w:hAnsi="Adventure" w:cs="Arial"/>
          <w:b/>
          <w:sz w:val="36"/>
          <w:szCs w:val="36"/>
        </w:rPr>
      </w:pPr>
      <w:r w:rsidRPr="003010A6">
        <w:rPr>
          <w:rFonts w:ascii="Adventure" w:eastAsia="Times New Roman" w:hAnsi="Adventure" w:cs="Arial"/>
          <w:b/>
          <w:sz w:val="36"/>
          <w:szCs w:val="36"/>
        </w:rPr>
        <w:t>2</w:t>
      </w:r>
      <w:r w:rsidR="003010A6" w:rsidRPr="003010A6">
        <w:rPr>
          <w:rFonts w:ascii="Adventure" w:eastAsia="Times New Roman" w:hAnsi="Adventure" w:cs="Arial"/>
          <w:b/>
          <w:sz w:val="36"/>
          <w:szCs w:val="36"/>
        </w:rPr>
        <w:t>.</w:t>
      </w:r>
      <w:r w:rsidRPr="003010A6">
        <w:rPr>
          <w:rFonts w:ascii="Adventure" w:eastAsia="Times New Roman" w:hAnsi="Adventure" w:cs="Arial"/>
          <w:b/>
          <w:sz w:val="36"/>
          <w:szCs w:val="36"/>
        </w:rPr>
        <w:t xml:space="preserve"> Особенности  маркетинга </w:t>
      </w:r>
    </w:p>
    <w:p w:rsidR="00F0097F" w:rsidRPr="003010A6" w:rsidRDefault="00F0097F" w:rsidP="005F6ACC">
      <w:pPr>
        <w:pStyle w:val="Pa102"/>
        <w:widowControl w:val="0"/>
        <w:spacing w:line="240" w:lineRule="auto"/>
        <w:ind w:firstLine="567"/>
        <w:jc w:val="both"/>
        <w:rPr>
          <w:rFonts w:ascii="Adventure" w:eastAsia="Times New Roman" w:hAnsi="Adventure" w:cs="Arial"/>
          <w:b/>
          <w:sz w:val="36"/>
          <w:szCs w:val="36"/>
        </w:rPr>
      </w:pPr>
      <w:r w:rsidRPr="003010A6">
        <w:rPr>
          <w:rFonts w:ascii="Adventure" w:eastAsia="Times New Roman" w:hAnsi="Adventure" w:cs="Arial"/>
          <w:b/>
          <w:sz w:val="36"/>
          <w:szCs w:val="36"/>
        </w:rPr>
        <w:t>в ресторанном бизнесе</w:t>
      </w:r>
    </w:p>
    <w:p w:rsidR="001E72A7" w:rsidRDefault="001E72A7" w:rsidP="005F6ACC">
      <w:pPr>
        <w:pStyle w:val="Pa102"/>
        <w:widowControl w:val="0"/>
        <w:spacing w:line="240" w:lineRule="auto"/>
        <w:ind w:firstLine="567"/>
        <w:jc w:val="both"/>
        <w:rPr>
          <w:rFonts w:ascii="Times New Roman" w:eastAsia="Calibri" w:hAnsi="Times New Roman" w:cs="Times New Roman"/>
          <w:sz w:val="22"/>
          <w:szCs w:val="22"/>
        </w:rPr>
      </w:pPr>
    </w:p>
    <w:p w:rsidR="001E72A7" w:rsidRPr="001E72A7" w:rsidRDefault="001E72A7" w:rsidP="005F6ACC">
      <w:pPr>
        <w:pStyle w:val="Pa102"/>
        <w:widowControl w:val="0"/>
        <w:spacing w:line="240" w:lineRule="auto"/>
        <w:ind w:firstLine="567"/>
        <w:jc w:val="both"/>
        <w:rPr>
          <w:rFonts w:ascii="Times New Roman" w:eastAsia="Calibri" w:hAnsi="Times New Roman" w:cs="Times New Roman"/>
          <w:b/>
          <w:sz w:val="22"/>
          <w:szCs w:val="22"/>
        </w:rPr>
      </w:pPr>
      <w:r w:rsidRPr="001E72A7">
        <w:rPr>
          <w:rFonts w:ascii="Times New Roman" w:eastAsia="Calibri" w:hAnsi="Times New Roman" w:cs="Times New Roman"/>
          <w:b/>
          <w:sz w:val="22"/>
          <w:szCs w:val="22"/>
        </w:rPr>
        <w:t>2.1. Основные понятия маркетинга в общественном</w:t>
      </w:r>
    </w:p>
    <w:p w:rsidR="001E72A7" w:rsidRPr="001E72A7" w:rsidRDefault="001E72A7" w:rsidP="005F6ACC">
      <w:pPr>
        <w:pStyle w:val="Pa102"/>
        <w:widowControl w:val="0"/>
        <w:spacing w:line="240" w:lineRule="auto"/>
        <w:ind w:firstLine="567"/>
        <w:jc w:val="both"/>
        <w:rPr>
          <w:rFonts w:ascii="Times New Roman" w:eastAsia="Calibri" w:hAnsi="Times New Roman" w:cs="Times New Roman"/>
          <w:b/>
          <w:sz w:val="22"/>
          <w:szCs w:val="22"/>
        </w:rPr>
      </w:pPr>
      <w:r w:rsidRPr="001E72A7">
        <w:rPr>
          <w:rFonts w:ascii="Times New Roman" w:eastAsia="Calibri" w:hAnsi="Times New Roman" w:cs="Times New Roman"/>
          <w:b/>
          <w:sz w:val="22"/>
          <w:szCs w:val="22"/>
        </w:rPr>
        <w:t xml:space="preserve">       </w:t>
      </w:r>
      <w:r>
        <w:rPr>
          <w:rFonts w:ascii="Times New Roman" w:eastAsia="Calibri" w:hAnsi="Times New Roman" w:cs="Times New Roman"/>
          <w:b/>
          <w:sz w:val="22"/>
          <w:szCs w:val="22"/>
        </w:rPr>
        <w:t>питании</w:t>
      </w:r>
    </w:p>
    <w:p w:rsidR="001E72A7" w:rsidRPr="001E72A7" w:rsidRDefault="001E72A7" w:rsidP="001E72A7">
      <w:pPr>
        <w:pStyle w:val="Default"/>
      </w:pPr>
    </w:p>
    <w:p w:rsidR="002C5419" w:rsidRDefault="002C5419" w:rsidP="005F6ACC">
      <w:pPr>
        <w:pStyle w:val="Pa102"/>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Уже не вызывает сомнения тот факт, что с</w:t>
      </w:r>
      <w:r w:rsidRPr="002C5419">
        <w:rPr>
          <w:rFonts w:ascii="Times New Roman" w:eastAsia="Calibri" w:hAnsi="Times New Roman" w:cs="Times New Roman"/>
          <w:sz w:val="22"/>
          <w:szCs w:val="22"/>
        </w:rPr>
        <w:t>овременный ресторанный маркетинг – это не прос</w:t>
      </w:r>
      <w:r w:rsidRPr="002C5419">
        <w:rPr>
          <w:rFonts w:ascii="Times New Roman" w:eastAsia="Calibri" w:hAnsi="Times New Roman" w:cs="Times New Roman"/>
          <w:sz w:val="22"/>
          <w:szCs w:val="22"/>
        </w:rPr>
        <w:softHyphen/>
        <w:t>то одна из функций или составляющих этого бизнеса, а скорее его философия, стиль мышления и способ систе</w:t>
      </w:r>
      <w:r w:rsidRPr="002C5419">
        <w:rPr>
          <w:rFonts w:ascii="Times New Roman" w:eastAsia="Calibri" w:hAnsi="Times New Roman" w:cs="Times New Roman"/>
          <w:sz w:val="22"/>
          <w:szCs w:val="22"/>
        </w:rPr>
        <w:softHyphen/>
        <w:t>матизации бизнеса, его понимание, как такового.</w:t>
      </w:r>
      <w:r w:rsidR="00F0097F" w:rsidRPr="005F6ACC">
        <w:rPr>
          <w:rFonts w:ascii="Times New Roman" w:eastAsia="Calibri" w:hAnsi="Times New Roman" w:cs="Times New Roman"/>
          <w:sz w:val="22"/>
          <w:szCs w:val="22"/>
        </w:rPr>
        <w:t xml:space="preserve"> </w:t>
      </w:r>
    </w:p>
    <w:p w:rsidR="00860A97" w:rsidRPr="005F6ACC" w:rsidRDefault="002C5419" w:rsidP="005F6ACC">
      <w:pPr>
        <w:pStyle w:val="Pa102"/>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Согласно Ф.Котлеру, </w:t>
      </w:r>
      <w:r w:rsidRPr="002C5419">
        <w:rPr>
          <w:rFonts w:ascii="Times New Roman" w:eastAsia="Calibri" w:hAnsi="Times New Roman" w:cs="Times New Roman"/>
          <w:sz w:val="22"/>
          <w:szCs w:val="22"/>
          <w:u w:val="single"/>
        </w:rPr>
        <w:t>м</w:t>
      </w:r>
      <w:r w:rsidR="00AF46B6" w:rsidRPr="002C5419">
        <w:rPr>
          <w:rFonts w:ascii="Times New Roman" w:eastAsia="Calibri" w:hAnsi="Times New Roman" w:cs="Times New Roman"/>
          <w:sz w:val="22"/>
          <w:szCs w:val="22"/>
          <w:u w:val="single"/>
        </w:rPr>
        <w:t>аркетинг</w:t>
      </w:r>
      <w:r w:rsidR="00AF46B6">
        <w:rPr>
          <w:rFonts w:ascii="Times New Roman" w:eastAsia="Calibri" w:hAnsi="Times New Roman" w:cs="Times New Roman"/>
          <w:sz w:val="22"/>
          <w:szCs w:val="22"/>
        </w:rPr>
        <w:t xml:space="preserve"> </w:t>
      </w:r>
      <w:r w:rsidR="00860A97" w:rsidRPr="005F6ACC">
        <w:rPr>
          <w:rFonts w:ascii="Times New Roman" w:eastAsia="Calibri" w:hAnsi="Times New Roman" w:cs="Times New Roman"/>
          <w:sz w:val="22"/>
          <w:szCs w:val="22"/>
        </w:rPr>
        <w:t xml:space="preserve"> – управляемый социальный процесс, посредством которого отдельные люди и их группы приобретают то, в чем нуждаются и что хотят получить, обмениваясь для этого с другими людьми созданными ими продуктами и ценностями.</w:t>
      </w:r>
    </w:p>
    <w:p w:rsidR="00860A97" w:rsidRDefault="00AF46B6" w:rsidP="005F6ACC">
      <w:pPr>
        <w:pStyle w:val="Pa102"/>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Маркетинг по Д.Муру</w:t>
      </w:r>
      <w:r w:rsidR="00860A97" w:rsidRPr="005F6ACC">
        <w:rPr>
          <w:rFonts w:ascii="Times New Roman" w:eastAsia="Calibri" w:hAnsi="Times New Roman" w:cs="Times New Roman"/>
          <w:sz w:val="22"/>
          <w:szCs w:val="22"/>
        </w:rPr>
        <w:t xml:space="preserve"> – это все, что видит, осязает, слышит или обоняет клиент.</w:t>
      </w:r>
    </w:p>
    <w:p w:rsidR="00860A97" w:rsidRDefault="00860A97" w:rsidP="005F6ACC">
      <w:pPr>
        <w:widowControl w:val="0"/>
        <w:autoSpaceDE w:val="0"/>
        <w:autoSpaceDN w:val="0"/>
        <w:adjustRightInd w:val="0"/>
        <w:spacing w:after="0" w:line="240" w:lineRule="auto"/>
        <w:ind w:firstLine="567"/>
        <w:jc w:val="both"/>
        <w:rPr>
          <w:rFonts w:ascii="Times New Roman" w:eastAsia="Calibri" w:hAnsi="Times New Roman" w:cs="Times New Roman"/>
        </w:rPr>
      </w:pPr>
      <w:r w:rsidRPr="005F6ACC">
        <w:rPr>
          <w:rFonts w:ascii="Times New Roman" w:eastAsia="Calibri" w:hAnsi="Times New Roman" w:cs="Times New Roman"/>
        </w:rPr>
        <w:t>По мере того, как люди подвергаются все большим соблазнам, которые пробуждают в них все новые и новые желания, рынок стремится предоставить им все больше товаров и услуг, которые помогают удовлетворять эти желания. Другими словами, сегодня посетитель становится все более разборчивым</w:t>
      </w:r>
      <w:r w:rsidR="00CE3276">
        <w:rPr>
          <w:rFonts w:ascii="Times New Roman" w:eastAsia="Calibri" w:hAnsi="Times New Roman" w:cs="Times New Roman"/>
        </w:rPr>
        <w:t>.</w:t>
      </w:r>
    </w:p>
    <w:p w:rsidR="00AF46B6" w:rsidRDefault="00AF46B6" w:rsidP="005F6ACC">
      <w:pPr>
        <w:widowControl w:val="0"/>
        <w:autoSpaceDE w:val="0"/>
        <w:autoSpaceDN w:val="0"/>
        <w:adjustRightInd w:val="0"/>
        <w:spacing w:after="0" w:line="240" w:lineRule="auto"/>
        <w:ind w:firstLine="567"/>
        <w:jc w:val="both"/>
        <w:rPr>
          <w:rFonts w:ascii="Times New Roman" w:eastAsia="Calibri" w:hAnsi="Times New Roman" w:cs="Times New Roman"/>
        </w:rPr>
      </w:pPr>
      <w:r>
        <w:rPr>
          <w:rFonts w:ascii="Times New Roman" w:eastAsia="Calibri" w:hAnsi="Times New Roman" w:cs="Times New Roman"/>
        </w:rPr>
        <w:t>Наиболее значимыми именно в маркетинге ресторанного бизнеса являются следующие понятия:</w:t>
      </w:r>
    </w:p>
    <w:p w:rsidR="002C5419" w:rsidRDefault="002C5419" w:rsidP="005F6ACC">
      <w:pPr>
        <w:widowControl w:val="0"/>
        <w:autoSpaceDE w:val="0"/>
        <w:autoSpaceDN w:val="0"/>
        <w:adjustRightInd w:val="0"/>
        <w:spacing w:after="0" w:line="240" w:lineRule="auto"/>
        <w:ind w:firstLine="567"/>
        <w:jc w:val="both"/>
        <w:rPr>
          <w:rFonts w:ascii="Times New Roman" w:eastAsia="Calibri" w:hAnsi="Times New Roman" w:cs="Times New Roman"/>
        </w:rPr>
      </w:pPr>
      <w:r w:rsidRPr="002C5419">
        <w:rPr>
          <w:rFonts w:ascii="Times New Roman" w:eastAsia="Calibri" w:hAnsi="Times New Roman" w:cs="Times New Roman"/>
          <w:u w:val="single"/>
        </w:rPr>
        <w:t>Потр</w:t>
      </w:r>
      <w:r>
        <w:rPr>
          <w:rFonts w:ascii="Times New Roman" w:eastAsia="Calibri" w:hAnsi="Times New Roman" w:cs="Times New Roman"/>
          <w:u w:val="single"/>
        </w:rPr>
        <w:t>е</w:t>
      </w:r>
      <w:r w:rsidRPr="002C5419">
        <w:rPr>
          <w:rFonts w:ascii="Times New Roman" w:eastAsia="Calibri" w:hAnsi="Times New Roman" w:cs="Times New Roman"/>
          <w:u w:val="single"/>
        </w:rPr>
        <w:t>бность, нужда</w:t>
      </w:r>
      <w:r w:rsidRPr="002C5419">
        <w:rPr>
          <w:rFonts w:ascii="Times New Roman" w:eastAsia="Calibri" w:hAnsi="Times New Roman" w:cs="Times New Roman"/>
        </w:rPr>
        <w:t xml:space="preserve"> — внутреннее состояние психологического или функционального ощущения недостаточности чего-либо, проявля</w:t>
      </w:r>
      <w:r>
        <w:rPr>
          <w:rFonts w:ascii="Times New Roman" w:eastAsia="Calibri" w:hAnsi="Times New Roman" w:cs="Times New Roman"/>
        </w:rPr>
        <w:t>ющееся</w:t>
      </w:r>
      <w:r w:rsidRPr="002C5419">
        <w:rPr>
          <w:rFonts w:ascii="Times New Roman" w:eastAsia="Calibri" w:hAnsi="Times New Roman" w:cs="Times New Roman"/>
        </w:rPr>
        <w:t xml:space="preserve"> в зависимости от ситуационных факторов</w:t>
      </w:r>
      <w:r>
        <w:rPr>
          <w:rFonts w:ascii="Times New Roman" w:eastAsia="Calibri" w:hAnsi="Times New Roman" w:cs="Times New Roman"/>
        </w:rPr>
        <w:t xml:space="preserve">. </w:t>
      </w:r>
    </w:p>
    <w:p w:rsidR="00E662E4" w:rsidRDefault="00E662E4" w:rsidP="005F6ACC">
      <w:pPr>
        <w:widowControl w:val="0"/>
        <w:autoSpaceDE w:val="0"/>
        <w:autoSpaceDN w:val="0"/>
        <w:adjustRightInd w:val="0"/>
        <w:spacing w:after="0" w:line="240" w:lineRule="auto"/>
        <w:ind w:firstLine="567"/>
        <w:jc w:val="both"/>
        <w:rPr>
          <w:rFonts w:ascii="Times New Roman" w:eastAsia="Calibri" w:hAnsi="Times New Roman" w:cs="Times New Roman"/>
          <w:i/>
          <w:sz w:val="20"/>
        </w:rPr>
      </w:pPr>
      <w:r w:rsidRPr="00E662E4">
        <w:rPr>
          <w:rFonts w:ascii="Times New Roman" w:eastAsia="Calibri" w:hAnsi="Times New Roman" w:cs="Times New Roman"/>
          <w:i/>
          <w:sz w:val="20"/>
        </w:rPr>
        <w:t xml:space="preserve">Например, дорогие, «имиджевые» заведения строят концепцию своей деятельности на удовлетворении потребности человека в самоутверждении. Посещение подобного заведения подтверждает особый статус, принадлежность к определенному социальному </w:t>
      </w:r>
      <w:r>
        <w:rPr>
          <w:rFonts w:ascii="Times New Roman" w:eastAsia="Calibri" w:hAnsi="Times New Roman" w:cs="Times New Roman"/>
          <w:i/>
          <w:sz w:val="20"/>
        </w:rPr>
        <w:t>классу</w:t>
      </w:r>
      <w:r w:rsidRPr="00E662E4">
        <w:rPr>
          <w:rFonts w:ascii="Times New Roman" w:eastAsia="Calibri" w:hAnsi="Times New Roman" w:cs="Times New Roman"/>
          <w:i/>
          <w:sz w:val="20"/>
        </w:rPr>
        <w:t xml:space="preserve">. </w:t>
      </w:r>
    </w:p>
    <w:p w:rsidR="00E662E4" w:rsidRPr="00E662E4" w:rsidRDefault="00E662E4" w:rsidP="00E662E4">
      <w:pPr>
        <w:autoSpaceDE w:val="0"/>
        <w:autoSpaceDN w:val="0"/>
        <w:adjustRightInd w:val="0"/>
        <w:spacing w:after="0" w:line="201" w:lineRule="atLeast"/>
        <w:ind w:firstLine="567"/>
        <w:jc w:val="both"/>
        <w:rPr>
          <w:rFonts w:ascii="Times New Roman" w:eastAsia="Calibri" w:hAnsi="Times New Roman" w:cs="Times New Roman"/>
        </w:rPr>
      </w:pPr>
      <w:r w:rsidRPr="00E662E4">
        <w:rPr>
          <w:rFonts w:ascii="Times New Roman" w:eastAsia="Calibri" w:hAnsi="Times New Roman" w:cs="Times New Roman"/>
          <w:u w:val="single"/>
        </w:rPr>
        <w:t>Желание</w:t>
      </w:r>
      <w:r>
        <w:rPr>
          <w:rFonts w:ascii="Times New Roman" w:eastAsia="Calibri" w:hAnsi="Times New Roman" w:cs="Times New Roman"/>
        </w:rPr>
        <w:t xml:space="preserve"> - э</w:t>
      </w:r>
      <w:r w:rsidRPr="00E662E4">
        <w:rPr>
          <w:rFonts w:ascii="Times New Roman" w:eastAsia="Calibri" w:hAnsi="Times New Roman" w:cs="Times New Roman"/>
        </w:rPr>
        <w:t>то конкретные формы, которые принимают человеческие потребности под воздействием как общества в целом, так и личных особенностей конкретного индивидуума.</w:t>
      </w:r>
    </w:p>
    <w:p w:rsidR="00E662E4" w:rsidRPr="00E662E4" w:rsidRDefault="00E662E4" w:rsidP="00E662E4">
      <w:pPr>
        <w:widowControl w:val="0"/>
        <w:autoSpaceDE w:val="0"/>
        <w:autoSpaceDN w:val="0"/>
        <w:adjustRightInd w:val="0"/>
        <w:spacing w:after="0" w:line="240" w:lineRule="auto"/>
        <w:ind w:firstLine="567"/>
        <w:jc w:val="both"/>
        <w:rPr>
          <w:rFonts w:ascii="Times New Roman" w:eastAsia="Calibri" w:hAnsi="Times New Roman" w:cs="Times New Roman"/>
        </w:rPr>
      </w:pPr>
      <w:r w:rsidRPr="00E662E4">
        <w:rPr>
          <w:rFonts w:ascii="Times New Roman" w:eastAsia="Calibri" w:hAnsi="Times New Roman" w:cs="Times New Roman"/>
        </w:rPr>
        <w:t>Желания людей также безграничны, как и потреб</w:t>
      </w:r>
      <w:r w:rsidRPr="00E662E4">
        <w:rPr>
          <w:rFonts w:ascii="Times New Roman" w:eastAsia="Calibri" w:hAnsi="Times New Roman" w:cs="Times New Roman"/>
        </w:rPr>
        <w:softHyphen/>
        <w:t>ности, но их ресурсы</w:t>
      </w:r>
      <w:r>
        <w:rPr>
          <w:rFonts w:ascii="Times New Roman" w:eastAsia="Calibri" w:hAnsi="Times New Roman" w:cs="Times New Roman"/>
        </w:rPr>
        <w:t xml:space="preserve"> </w:t>
      </w:r>
      <w:r w:rsidRPr="00E662E4">
        <w:rPr>
          <w:rFonts w:ascii="Times New Roman" w:eastAsia="Calibri" w:hAnsi="Times New Roman" w:cs="Times New Roman"/>
        </w:rPr>
        <w:t>ограничены</w:t>
      </w:r>
      <w:r>
        <w:rPr>
          <w:rFonts w:ascii="Times New Roman" w:eastAsia="Calibri" w:hAnsi="Times New Roman" w:cs="Times New Roman"/>
        </w:rPr>
        <w:t>. Человек</w:t>
      </w:r>
      <w:r w:rsidRPr="00E662E4">
        <w:rPr>
          <w:rFonts w:ascii="Times New Roman" w:eastAsia="Calibri" w:hAnsi="Times New Roman" w:cs="Times New Roman"/>
        </w:rPr>
        <w:t xml:space="preserve"> мо</w:t>
      </w:r>
      <w:r>
        <w:rPr>
          <w:rFonts w:ascii="Times New Roman" w:eastAsia="Calibri" w:hAnsi="Times New Roman" w:cs="Times New Roman"/>
        </w:rPr>
        <w:t>жет</w:t>
      </w:r>
      <w:r w:rsidRPr="00E662E4">
        <w:rPr>
          <w:rFonts w:ascii="Times New Roman" w:eastAsia="Calibri" w:hAnsi="Times New Roman" w:cs="Times New Roman"/>
        </w:rPr>
        <w:t xml:space="preserve"> приобретать </w:t>
      </w:r>
      <w:r>
        <w:rPr>
          <w:rFonts w:ascii="Times New Roman" w:eastAsia="Calibri" w:hAnsi="Times New Roman" w:cs="Times New Roman"/>
        </w:rPr>
        <w:t xml:space="preserve">только </w:t>
      </w:r>
      <w:r w:rsidRPr="00E662E4">
        <w:rPr>
          <w:rFonts w:ascii="Times New Roman" w:eastAsia="Calibri" w:hAnsi="Times New Roman" w:cs="Times New Roman"/>
        </w:rPr>
        <w:t xml:space="preserve">те услуги,  которые </w:t>
      </w:r>
      <w:r>
        <w:rPr>
          <w:rFonts w:ascii="Times New Roman" w:eastAsia="Calibri" w:hAnsi="Times New Roman" w:cs="Times New Roman"/>
        </w:rPr>
        <w:t>он</w:t>
      </w:r>
      <w:r w:rsidRPr="00E662E4">
        <w:rPr>
          <w:rFonts w:ascii="Times New Roman" w:eastAsia="Calibri" w:hAnsi="Times New Roman" w:cs="Times New Roman"/>
        </w:rPr>
        <w:t xml:space="preserve"> мо</w:t>
      </w:r>
      <w:r>
        <w:rPr>
          <w:rFonts w:ascii="Times New Roman" w:eastAsia="Calibri" w:hAnsi="Times New Roman" w:cs="Times New Roman"/>
        </w:rPr>
        <w:t>жет</w:t>
      </w:r>
      <w:r w:rsidRPr="00E662E4">
        <w:rPr>
          <w:rFonts w:ascii="Times New Roman" w:eastAsia="Calibri" w:hAnsi="Times New Roman" w:cs="Times New Roman"/>
        </w:rPr>
        <w:t xml:space="preserve"> себе позволить в каждом конк</w:t>
      </w:r>
      <w:r w:rsidRPr="00E662E4">
        <w:rPr>
          <w:rFonts w:ascii="Times New Roman" w:eastAsia="Calibri" w:hAnsi="Times New Roman" w:cs="Times New Roman"/>
        </w:rPr>
        <w:softHyphen/>
        <w:t xml:space="preserve">ретном случае. </w:t>
      </w:r>
      <w:r>
        <w:rPr>
          <w:rFonts w:ascii="Times New Roman" w:eastAsia="Calibri" w:hAnsi="Times New Roman" w:cs="Times New Roman"/>
        </w:rPr>
        <w:t>Ж</w:t>
      </w:r>
      <w:r w:rsidRPr="00E662E4">
        <w:rPr>
          <w:rFonts w:ascii="Times New Roman" w:eastAsia="Calibri" w:hAnsi="Times New Roman" w:cs="Times New Roman"/>
        </w:rPr>
        <w:t>елания людей</w:t>
      </w:r>
      <w:r w:rsidR="00933352">
        <w:rPr>
          <w:rFonts w:ascii="Times New Roman" w:eastAsia="Calibri" w:hAnsi="Times New Roman" w:cs="Times New Roman"/>
        </w:rPr>
        <w:t>,</w:t>
      </w:r>
      <w:r w:rsidRPr="00E662E4">
        <w:rPr>
          <w:rFonts w:ascii="Times New Roman" w:eastAsia="Calibri" w:hAnsi="Times New Roman" w:cs="Times New Roman"/>
        </w:rPr>
        <w:t xml:space="preserve"> подкрепл</w:t>
      </w:r>
      <w:r>
        <w:rPr>
          <w:rFonts w:ascii="Times New Roman" w:eastAsia="Calibri" w:hAnsi="Times New Roman" w:cs="Times New Roman"/>
        </w:rPr>
        <w:t>енные</w:t>
      </w:r>
      <w:r w:rsidRPr="00E662E4">
        <w:rPr>
          <w:rFonts w:ascii="Times New Roman" w:eastAsia="Calibri" w:hAnsi="Times New Roman" w:cs="Times New Roman"/>
        </w:rPr>
        <w:t xml:space="preserve"> по</w:t>
      </w:r>
      <w:r w:rsidRPr="00E662E4">
        <w:rPr>
          <w:rFonts w:ascii="Times New Roman" w:eastAsia="Calibri" w:hAnsi="Times New Roman" w:cs="Times New Roman"/>
        </w:rPr>
        <w:softHyphen/>
        <w:t>купательской способностью</w:t>
      </w:r>
      <w:r w:rsidR="00933352">
        <w:rPr>
          <w:rFonts w:ascii="Times New Roman" w:eastAsia="Calibri" w:hAnsi="Times New Roman" w:cs="Times New Roman"/>
        </w:rPr>
        <w:t>,</w:t>
      </w:r>
      <w:r>
        <w:rPr>
          <w:rFonts w:ascii="Times New Roman" w:eastAsia="Calibri" w:hAnsi="Times New Roman" w:cs="Times New Roman"/>
        </w:rPr>
        <w:t xml:space="preserve"> </w:t>
      </w:r>
      <w:r w:rsidRPr="00E662E4">
        <w:rPr>
          <w:rFonts w:ascii="Times New Roman" w:eastAsia="Calibri" w:hAnsi="Times New Roman" w:cs="Times New Roman"/>
        </w:rPr>
        <w:t xml:space="preserve">называются </w:t>
      </w:r>
      <w:r w:rsidRPr="00E662E4">
        <w:rPr>
          <w:rFonts w:ascii="Times New Roman" w:eastAsia="Calibri" w:hAnsi="Times New Roman" w:cs="Times New Roman"/>
          <w:u w:val="single"/>
        </w:rPr>
        <w:t>спросом</w:t>
      </w:r>
      <w:r w:rsidRPr="00E662E4">
        <w:rPr>
          <w:rFonts w:ascii="Times New Roman" w:eastAsia="Calibri" w:hAnsi="Times New Roman" w:cs="Times New Roman"/>
        </w:rPr>
        <w:t>.</w:t>
      </w:r>
    </w:p>
    <w:p w:rsidR="00860A97" w:rsidRPr="005F6ACC" w:rsidRDefault="00860A97" w:rsidP="005F6ACC">
      <w:pPr>
        <w:widowControl w:val="0"/>
        <w:autoSpaceDE w:val="0"/>
        <w:autoSpaceDN w:val="0"/>
        <w:adjustRightInd w:val="0"/>
        <w:spacing w:after="0" w:line="240" w:lineRule="auto"/>
        <w:ind w:firstLine="567"/>
        <w:jc w:val="both"/>
        <w:rPr>
          <w:rFonts w:ascii="Times New Roman" w:eastAsia="Calibri" w:hAnsi="Times New Roman" w:cs="Times New Roman"/>
        </w:rPr>
      </w:pPr>
      <w:r w:rsidRPr="00AF46B6">
        <w:rPr>
          <w:rFonts w:ascii="Times New Roman" w:eastAsia="Calibri" w:hAnsi="Times New Roman" w:cs="Times New Roman"/>
          <w:u w:val="single"/>
        </w:rPr>
        <w:t>Ценность</w:t>
      </w:r>
      <w:r w:rsidRPr="005F6ACC">
        <w:rPr>
          <w:rFonts w:ascii="Times New Roman" w:eastAsia="Calibri" w:hAnsi="Times New Roman" w:cs="Times New Roman"/>
        </w:rPr>
        <w:t xml:space="preserve"> – это соотношение между теми выгодами, которые потребитель получает от пользования каким-либо товаром или услугой, и стоимостью их приобретения. </w:t>
      </w:r>
    </w:p>
    <w:p w:rsidR="00860A97" w:rsidRPr="005F6ACC" w:rsidRDefault="00860A97" w:rsidP="005F6ACC">
      <w:pPr>
        <w:pStyle w:val="Default"/>
        <w:widowControl w:val="0"/>
        <w:ind w:firstLine="567"/>
        <w:jc w:val="both"/>
        <w:rPr>
          <w:rFonts w:ascii="Times New Roman" w:eastAsia="Calibri" w:hAnsi="Times New Roman" w:cs="Times New Roman"/>
          <w:color w:val="auto"/>
          <w:sz w:val="22"/>
          <w:szCs w:val="22"/>
        </w:rPr>
      </w:pPr>
      <w:r w:rsidRPr="00AF46B6">
        <w:rPr>
          <w:rFonts w:ascii="Times New Roman" w:eastAsia="Calibri" w:hAnsi="Times New Roman" w:cs="Times New Roman"/>
          <w:color w:val="auto"/>
          <w:sz w:val="22"/>
          <w:szCs w:val="22"/>
          <w:u w:val="single"/>
        </w:rPr>
        <w:t>Целевая аудитория</w:t>
      </w:r>
      <w:r w:rsidRPr="005F6ACC">
        <w:rPr>
          <w:rFonts w:ascii="Times New Roman" w:eastAsia="Calibri" w:hAnsi="Times New Roman" w:cs="Times New Roman"/>
          <w:color w:val="auto"/>
          <w:sz w:val="22"/>
          <w:szCs w:val="22"/>
        </w:rPr>
        <w:t xml:space="preserve"> – потребители, объединенные общими потребностями и/или характеристиками, на которых нацелена деятельность ресторана.</w:t>
      </w:r>
    </w:p>
    <w:p w:rsidR="0033469E" w:rsidRDefault="00346840" w:rsidP="00346840">
      <w:pPr>
        <w:pStyle w:val="Pa102"/>
        <w:widowControl w:val="0"/>
        <w:spacing w:line="240" w:lineRule="auto"/>
        <w:ind w:firstLine="567"/>
        <w:jc w:val="both"/>
        <w:rPr>
          <w:rFonts w:ascii="Times New Roman" w:eastAsia="Calibri" w:hAnsi="Times New Roman" w:cs="Times New Roman"/>
          <w:sz w:val="22"/>
          <w:szCs w:val="22"/>
        </w:rPr>
      </w:pPr>
      <w:r w:rsidRPr="003C4DCA">
        <w:rPr>
          <w:rFonts w:ascii="Times New Roman" w:hAnsi="Times New Roman" w:cs="Times New Roman"/>
          <w:b/>
          <w:bCs/>
          <w:color w:val="312423"/>
          <w:sz w:val="22"/>
          <w:shd w:val="clear" w:color="auto" w:fill="FFFFFF"/>
        </w:rPr>
        <w:t>Маркетинг ресторана</w:t>
      </w:r>
      <w:r w:rsidRPr="003C4DCA">
        <w:rPr>
          <w:rStyle w:val="apple-converted-space"/>
          <w:rFonts w:ascii="Times New Roman" w:hAnsi="Times New Roman" w:cs="Times New Roman"/>
          <w:b/>
          <w:bCs/>
          <w:color w:val="312423"/>
          <w:sz w:val="22"/>
          <w:shd w:val="clear" w:color="auto" w:fill="FFFFFF"/>
        </w:rPr>
        <w:t> </w:t>
      </w:r>
      <w:r w:rsidRPr="003C4DCA">
        <w:rPr>
          <w:rFonts w:ascii="Times New Roman" w:hAnsi="Times New Roman" w:cs="Times New Roman"/>
          <w:color w:val="312423"/>
          <w:sz w:val="22"/>
          <w:shd w:val="clear" w:color="auto" w:fill="FFFFFF"/>
        </w:rPr>
        <w:t xml:space="preserve">отличается от любой другой маркетинговой деятельности только наличием некоторых специфических задач, но в своей основе это тот же процесс по разработке и предоставлению потребителям услуг, обеспечивающих определенный образ жизни. </w:t>
      </w:r>
      <w:r w:rsidR="00860A97" w:rsidRPr="005F6ACC">
        <w:rPr>
          <w:rFonts w:ascii="Times New Roman" w:eastAsia="Calibri" w:hAnsi="Times New Roman" w:cs="Times New Roman"/>
          <w:sz w:val="22"/>
          <w:szCs w:val="22"/>
        </w:rPr>
        <w:t xml:space="preserve">Занимаясь маркетингом в сфере ресторанного бизнеса, </w:t>
      </w:r>
      <w:r w:rsidR="0033469E" w:rsidRPr="005F6ACC">
        <w:rPr>
          <w:rFonts w:ascii="Times New Roman" w:eastAsia="Calibri" w:hAnsi="Times New Roman" w:cs="Times New Roman"/>
          <w:sz w:val="22"/>
          <w:szCs w:val="22"/>
        </w:rPr>
        <w:t xml:space="preserve">в первую очередь </w:t>
      </w:r>
      <w:r w:rsidR="00860A97" w:rsidRPr="005F6ACC">
        <w:rPr>
          <w:rFonts w:ascii="Times New Roman" w:eastAsia="Calibri" w:hAnsi="Times New Roman" w:cs="Times New Roman"/>
          <w:sz w:val="22"/>
          <w:szCs w:val="22"/>
        </w:rPr>
        <w:t>следует помнить о его 4-х характерных особенностях</w:t>
      </w:r>
      <w:r w:rsidR="0033469E">
        <w:rPr>
          <w:rFonts w:ascii="Times New Roman" w:eastAsia="Calibri" w:hAnsi="Times New Roman" w:cs="Times New Roman"/>
          <w:sz w:val="22"/>
          <w:szCs w:val="22"/>
        </w:rPr>
        <w:t>, присущих</w:t>
      </w:r>
      <w:r w:rsidR="00860A97" w:rsidRPr="005F6ACC">
        <w:rPr>
          <w:rFonts w:ascii="Times New Roman" w:eastAsia="Calibri" w:hAnsi="Times New Roman" w:cs="Times New Roman"/>
          <w:sz w:val="22"/>
          <w:szCs w:val="22"/>
        </w:rPr>
        <w:t xml:space="preserve"> маркетинг</w:t>
      </w:r>
      <w:r w:rsidR="0033469E">
        <w:rPr>
          <w:rFonts w:ascii="Times New Roman" w:eastAsia="Calibri" w:hAnsi="Times New Roman" w:cs="Times New Roman"/>
          <w:sz w:val="22"/>
          <w:szCs w:val="22"/>
        </w:rPr>
        <w:t xml:space="preserve">у услуг в целом: </w:t>
      </w:r>
    </w:p>
    <w:p w:rsidR="00860A97" w:rsidRPr="005F6ACC" w:rsidRDefault="00860A97" w:rsidP="005F6ACC">
      <w:pPr>
        <w:pStyle w:val="Pa102"/>
        <w:widowControl w:val="0"/>
        <w:spacing w:line="240" w:lineRule="auto"/>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 xml:space="preserve">1) </w:t>
      </w:r>
      <w:r w:rsidRPr="00CE3276">
        <w:rPr>
          <w:rFonts w:ascii="Times New Roman" w:eastAsia="Calibri" w:hAnsi="Times New Roman" w:cs="Times New Roman"/>
          <w:sz w:val="22"/>
          <w:szCs w:val="22"/>
          <w:u w:val="single"/>
        </w:rPr>
        <w:t>нематериальность</w:t>
      </w:r>
      <w:r w:rsidRPr="005F6ACC">
        <w:rPr>
          <w:rFonts w:ascii="Times New Roman" w:eastAsia="Calibri" w:hAnsi="Times New Roman" w:cs="Times New Roman"/>
          <w:sz w:val="22"/>
          <w:szCs w:val="22"/>
        </w:rPr>
        <w:t xml:space="preserve"> Чтобы уменьшить неопределенность, связанную с нематериальностью услуги, клиент, прежде чем обратиться за ней, ищет нечто осязаемое, с помощью чего реально можно судить о ее качестве. Подходя к ресторану, первое, что видит посетитель – это его внешний вид (оформление фасада, витрин, входной группы, ухоженность прилегающего участка, вывеску и т.п.), что позволяет сформировать первое мнение о том, что собой представляет заведение, что ожидает его внутри, и конечно, как хорошо его обслужат. Следующее впечатление складывается уже от внутренней обстановки в ресторане: дизайн интерьера, чистота помещений, сер</w:t>
      </w:r>
      <w:r w:rsidRPr="005F6ACC">
        <w:rPr>
          <w:rFonts w:ascii="Times New Roman" w:eastAsia="Calibri" w:hAnsi="Times New Roman" w:cs="Times New Roman"/>
          <w:sz w:val="22"/>
          <w:szCs w:val="22"/>
        </w:rPr>
        <w:softHyphen/>
        <w:t xml:space="preserve">вировка столов, внешний вид персонала и т.д. </w:t>
      </w:r>
      <w:r w:rsidR="0033469E">
        <w:rPr>
          <w:rFonts w:ascii="Times New Roman" w:eastAsia="Calibri" w:hAnsi="Times New Roman" w:cs="Times New Roman"/>
          <w:sz w:val="22"/>
          <w:szCs w:val="22"/>
        </w:rPr>
        <w:t>И, наконец, главное впечатление – от блюд, являющихся основной причиной посещения ресторана</w:t>
      </w:r>
    </w:p>
    <w:p w:rsidR="00860A97" w:rsidRPr="005F6ACC" w:rsidRDefault="00860A97" w:rsidP="005F6ACC">
      <w:pPr>
        <w:pStyle w:val="Default"/>
        <w:widowControl w:val="0"/>
        <w:ind w:firstLine="567"/>
        <w:jc w:val="both"/>
        <w:rPr>
          <w:rFonts w:ascii="Times New Roman" w:eastAsia="Calibri" w:hAnsi="Times New Roman" w:cs="Times New Roman"/>
          <w:color w:val="auto"/>
          <w:sz w:val="22"/>
          <w:szCs w:val="22"/>
        </w:rPr>
      </w:pPr>
      <w:r w:rsidRPr="005F6ACC">
        <w:rPr>
          <w:rFonts w:ascii="Times New Roman" w:eastAsia="Calibri" w:hAnsi="Times New Roman" w:cs="Times New Roman"/>
          <w:color w:val="auto"/>
          <w:sz w:val="22"/>
          <w:szCs w:val="22"/>
        </w:rPr>
        <w:t>Таким образом, о качестве нематериальных услуг мы судим по множеству материальных факторов. Поэтому в ресторанном маркетинге важно предпринимать правильные шаги, позволяющие потенциальным потребителям наглядно представить предлагаемые услуги.</w:t>
      </w:r>
    </w:p>
    <w:p w:rsidR="00860A97" w:rsidRPr="005F6ACC" w:rsidRDefault="00860A97" w:rsidP="005F6ACC">
      <w:pPr>
        <w:pStyle w:val="Pa102"/>
        <w:widowControl w:val="0"/>
        <w:spacing w:line="240" w:lineRule="auto"/>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2)</w:t>
      </w:r>
      <w:r w:rsidR="0033469E">
        <w:rPr>
          <w:rFonts w:ascii="Times New Roman" w:eastAsia="Calibri" w:hAnsi="Times New Roman" w:cs="Times New Roman"/>
          <w:sz w:val="22"/>
          <w:szCs w:val="22"/>
        </w:rPr>
        <w:t xml:space="preserve"> </w:t>
      </w:r>
      <w:r w:rsidRPr="00460A9C">
        <w:rPr>
          <w:rFonts w:ascii="Times New Roman" w:eastAsia="Calibri" w:hAnsi="Times New Roman" w:cs="Times New Roman"/>
          <w:sz w:val="22"/>
          <w:szCs w:val="22"/>
          <w:u w:val="single"/>
        </w:rPr>
        <w:t>неотделимость</w:t>
      </w:r>
      <w:r w:rsidR="00460A9C">
        <w:rPr>
          <w:rFonts w:ascii="Times New Roman" w:eastAsia="Calibri" w:hAnsi="Times New Roman" w:cs="Times New Roman"/>
          <w:sz w:val="22"/>
          <w:szCs w:val="22"/>
        </w:rPr>
        <w:t>.</w:t>
      </w:r>
      <w:r w:rsidRPr="005F6ACC">
        <w:rPr>
          <w:rFonts w:ascii="Times New Roman" w:eastAsia="Calibri" w:hAnsi="Times New Roman" w:cs="Times New Roman"/>
          <w:sz w:val="22"/>
          <w:szCs w:val="22"/>
        </w:rPr>
        <w:t xml:space="preserve"> - В индустрии гостеприимства оказание услуги требует присутствия и того, кто ее оказывает, и того, кто ее получает. Поэтому персонал, вступающий в непосредс</w:t>
      </w:r>
      <w:r w:rsidRPr="005F6ACC">
        <w:rPr>
          <w:rFonts w:ascii="Times New Roman" w:eastAsia="Calibri" w:hAnsi="Times New Roman" w:cs="Times New Roman"/>
          <w:sz w:val="22"/>
          <w:szCs w:val="22"/>
        </w:rPr>
        <w:softHyphen/>
        <w:t xml:space="preserve">твенный контакт с клиентом (официант, бармен, хостесс, администратор зала), </w:t>
      </w:r>
      <w:r w:rsidR="0033469E">
        <w:rPr>
          <w:rFonts w:ascii="Times New Roman" w:eastAsia="Calibri" w:hAnsi="Times New Roman" w:cs="Times New Roman"/>
          <w:sz w:val="22"/>
          <w:szCs w:val="22"/>
        </w:rPr>
        <w:t>является</w:t>
      </w:r>
      <w:r w:rsidRPr="005F6ACC">
        <w:rPr>
          <w:rFonts w:ascii="Times New Roman" w:eastAsia="Calibri" w:hAnsi="Times New Roman" w:cs="Times New Roman"/>
          <w:sz w:val="22"/>
          <w:szCs w:val="22"/>
        </w:rPr>
        <w:t xml:space="preserve"> часть</w:t>
      </w:r>
      <w:r w:rsidR="0033469E">
        <w:rPr>
          <w:rFonts w:ascii="Times New Roman" w:eastAsia="Calibri" w:hAnsi="Times New Roman" w:cs="Times New Roman"/>
          <w:sz w:val="22"/>
          <w:szCs w:val="22"/>
        </w:rPr>
        <w:t>ю</w:t>
      </w:r>
      <w:r w:rsidRPr="005F6ACC">
        <w:rPr>
          <w:rFonts w:ascii="Times New Roman" w:eastAsia="Calibri" w:hAnsi="Times New Roman" w:cs="Times New Roman"/>
          <w:sz w:val="22"/>
          <w:szCs w:val="22"/>
        </w:rPr>
        <w:t xml:space="preserve"> предлагаемой услуги. Как показывает практика, если даже блюда в ресторане приготовлены прекрасно, но официант не умеет обслужить посетителя или ведет себя неподобающим образом, это отрицательно скажется на восприятии посетителем всего ресторана.</w:t>
      </w:r>
    </w:p>
    <w:p w:rsidR="00860A97" w:rsidRPr="005F6ACC" w:rsidRDefault="00860A97" w:rsidP="005F6ACC">
      <w:pPr>
        <w:pStyle w:val="Default"/>
        <w:widowControl w:val="0"/>
        <w:ind w:firstLine="567"/>
        <w:jc w:val="both"/>
        <w:rPr>
          <w:rFonts w:ascii="Times New Roman" w:eastAsia="Calibri" w:hAnsi="Times New Roman" w:cs="Times New Roman"/>
          <w:color w:val="auto"/>
          <w:sz w:val="22"/>
          <w:szCs w:val="22"/>
        </w:rPr>
      </w:pPr>
      <w:r w:rsidRPr="005F6ACC">
        <w:rPr>
          <w:rFonts w:ascii="Times New Roman" w:eastAsia="Calibri" w:hAnsi="Times New Roman" w:cs="Times New Roman"/>
          <w:color w:val="auto"/>
          <w:sz w:val="22"/>
          <w:szCs w:val="22"/>
        </w:rPr>
        <w:t>Неотделимость предоставляемой услуги также означает, что ее частью оказывается и сам клиент.</w:t>
      </w:r>
    </w:p>
    <w:p w:rsidR="00346840" w:rsidRDefault="00860A97" w:rsidP="00346840">
      <w:pPr>
        <w:pStyle w:val="Default"/>
        <w:widowControl w:val="0"/>
        <w:ind w:firstLine="567"/>
        <w:jc w:val="both"/>
        <w:rPr>
          <w:rFonts w:ascii="Times New Roman" w:eastAsia="Calibri" w:hAnsi="Times New Roman" w:cs="Times New Roman"/>
          <w:sz w:val="22"/>
          <w:szCs w:val="22"/>
        </w:rPr>
      </w:pPr>
      <w:r w:rsidRPr="005F6ACC">
        <w:rPr>
          <w:rFonts w:ascii="Times New Roman" w:eastAsia="Calibri" w:hAnsi="Times New Roman" w:cs="Times New Roman"/>
          <w:sz w:val="22"/>
          <w:szCs w:val="22"/>
        </w:rPr>
        <w:t>3)</w:t>
      </w:r>
      <w:r w:rsidR="0033469E">
        <w:rPr>
          <w:rFonts w:ascii="Times New Roman" w:eastAsia="Calibri" w:hAnsi="Times New Roman" w:cs="Times New Roman"/>
          <w:sz w:val="22"/>
          <w:szCs w:val="22"/>
        </w:rPr>
        <w:t xml:space="preserve"> </w:t>
      </w:r>
      <w:r w:rsidRPr="0033469E">
        <w:rPr>
          <w:rFonts w:ascii="Times New Roman" w:eastAsia="Calibri" w:hAnsi="Times New Roman" w:cs="Times New Roman"/>
          <w:sz w:val="22"/>
          <w:szCs w:val="22"/>
          <w:u w:val="single"/>
        </w:rPr>
        <w:t>нестабильность</w:t>
      </w:r>
      <w:r w:rsidRPr="005F6ACC">
        <w:rPr>
          <w:rFonts w:ascii="Times New Roman" w:eastAsia="Calibri" w:hAnsi="Times New Roman" w:cs="Times New Roman"/>
          <w:sz w:val="22"/>
          <w:szCs w:val="22"/>
        </w:rPr>
        <w:t xml:space="preserve"> качества - Услуги ресторанной сферы, как и всей сферы гостеприимства, отличаются высокой степенью вариативности, т.е. их качество зависит от того, кто их оказывает, когда и при каких условиях</w:t>
      </w:r>
      <w:r w:rsidR="00346840">
        <w:rPr>
          <w:rFonts w:ascii="Times New Roman" w:eastAsia="Calibri" w:hAnsi="Times New Roman" w:cs="Times New Roman"/>
          <w:sz w:val="22"/>
          <w:szCs w:val="22"/>
        </w:rPr>
        <w:t xml:space="preserve"> (т.н. «человеческий фактор»)</w:t>
      </w:r>
      <w:r w:rsidRPr="005F6ACC">
        <w:rPr>
          <w:rFonts w:ascii="Times New Roman" w:eastAsia="Calibri" w:hAnsi="Times New Roman" w:cs="Times New Roman"/>
          <w:sz w:val="22"/>
          <w:szCs w:val="22"/>
        </w:rPr>
        <w:t>. Подобная нестабильность объясняется несколькими причинами</w:t>
      </w:r>
      <w:r w:rsidR="00346840">
        <w:rPr>
          <w:rFonts w:ascii="Times New Roman" w:eastAsia="Calibri" w:hAnsi="Times New Roman" w:cs="Times New Roman"/>
          <w:sz w:val="22"/>
          <w:szCs w:val="22"/>
        </w:rPr>
        <w:t xml:space="preserve">:  </w:t>
      </w:r>
    </w:p>
    <w:p w:rsidR="00346840" w:rsidRDefault="00346840" w:rsidP="00346840">
      <w:pPr>
        <w:pStyle w:val="Default"/>
        <w:widowControl w:val="0"/>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у</w:t>
      </w:r>
      <w:r w:rsidR="00860A97" w:rsidRPr="005F6ACC">
        <w:rPr>
          <w:rFonts w:ascii="Times New Roman" w:eastAsia="Calibri" w:hAnsi="Times New Roman" w:cs="Times New Roman"/>
          <w:sz w:val="22"/>
          <w:szCs w:val="22"/>
        </w:rPr>
        <w:t>слуга оказывается и потребляется одновременно, что ограничивает возможности контролировать их качество</w:t>
      </w:r>
      <w:r>
        <w:rPr>
          <w:rFonts w:ascii="Times New Roman" w:eastAsia="Calibri" w:hAnsi="Times New Roman" w:cs="Times New Roman"/>
          <w:sz w:val="22"/>
          <w:szCs w:val="22"/>
        </w:rPr>
        <w:t>;</w:t>
      </w:r>
    </w:p>
    <w:p w:rsidR="00346840" w:rsidRPr="005F6ACC" w:rsidRDefault="00346840" w:rsidP="00346840">
      <w:pPr>
        <w:pStyle w:val="Default"/>
        <w:widowControl w:val="0"/>
        <w:ind w:firstLine="567"/>
        <w:jc w:val="both"/>
        <w:rPr>
          <w:rFonts w:ascii="Times New Roman" w:eastAsia="Calibri" w:hAnsi="Times New Roman" w:cs="Times New Roman"/>
          <w:color w:val="auto"/>
          <w:sz w:val="22"/>
          <w:szCs w:val="22"/>
        </w:rPr>
      </w:pPr>
      <w:r>
        <w:rPr>
          <w:rFonts w:ascii="Times New Roman" w:eastAsia="Calibri" w:hAnsi="Times New Roman" w:cs="Times New Roman"/>
          <w:sz w:val="22"/>
          <w:szCs w:val="22"/>
        </w:rPr>
        <w:t xml:space="preserve">-  </w:t>
      </w:r>
      <w:r w:rsidRPr="005F6ACC">
        <w:rPr>
          <w:rFonts w:ascii="Times New Roman" w:eastAsia="Calibri" w:hAnsi="Times New Roman" w:cs="Times New Roman"/>
          <w:color w:val="auto"/>
          <w:sz w:val="22"/>
          <w:szCs w:val="22"/>
        </w:rPr>
        <w:t>в зна</w:t>
      </w:r>
      <w:r w:rsidRPr="005F6ACC">
        <w:rPr>
          <w:rFonts w:ascii="Times New Roman" w:eastAsia="Calibri" w:hAnsi="Times New Roman" w:cs="Times New Roman"/>
          <w:color w:val="auto"/>
          <w:sz w:val="22"/>
          <w:szCs w:val="22"/>
        </w:rPr>
        <w:softHyphen/>
        <w:t>чительной степени качество обслуживания клиента зависит от состояния официанта, непосредственно оказывающего услугу. Один и тот же человек может отлично обслужить сегодня и плохо – завтра. Это может зависеть от его личных проблем, состояния здоровья и т.д.</w:t>
      </w:r>
    </w:p>
    <w:p w:rsidR="00860A97" w:rsidRPr="005F6ACC" w:rsidRDefault="00346840" w:rsidP="005F6ACC">
      <w:pPr>
        <w:pStyle w:val="Pa102"/>
        <w:widowControl w:val="0"/>
        <w:spacing w:line="240" w:lineRule="auto"/>
        <w:ind w:firstLine="567"/>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sidR="00860A97" w:rsidRPr="005F6ACC">
        <w:rPr>
          <w:rFonts w:ascii="Times New Roman" w:eastAsia="Calibri" w:hAnsi="Times New Roman" w:cs="Times New Roman"/>
          <w:sz w:val="22"/>
          <w:szCs w:val="22"/>
        </w:rPr>
        <w:t xml:space="preserve">колебания спроса затрудняют поддержание качества обслуживания на одном уровне, особенно в пиковые периоды. </w:t>
      </w:r>
    </w:p>
    <w:p w:rsidR="00860A97" w:rsidRPr="00346840" w:rsidRDefault="00860A97" w:rsidP="005F6ACC">
      <w:pPr>
        <w:widowControl w:val="0"/>
        <w:autoSpaceDE w:val="0"/>
        <w:autoSpaceDN w:val="0"/>
        <w:adjustRightInd w:val="0"/>
        <w:spacing w:after="0" w:line="240" w:lineRule="auto"/>
        <w:ind w:firstLine="567"/>
        <w:jc w:val="both"/>
        <w:rPr>
          <w:rFonts w:ascii="Times New Roman" w:eastAsia="Calibri" w:hAnsi="Times New Roman" w:cs="Times New Roman"/>
          <w:i/>
          <w:sz w:val="20"/>
        </w:rPr>
      </w:pPr>
      <w:r w:rsidRPr="00346840">
        <w:rPr>
          <w:rFonts w:ascii="Times New Roman" w:eastAsia="Calibri" w:hAnsi="Times New Roman" w:cs="Times New Roman"/>
          <w:i/>
          <w:sz w:val="20"/>
        </w:rPr>
        <w:t>Например, для классических ресторанов пиковы</w:t>
      </w:r>
      <w:r w:rsidR="00346840">
        <w:rPr>
          <w:rFonts w:ascii="Times New Roman" w:eastAsia="Calibri" w:hAnsi="Times New Roman" w:cs="Times New Roman"/>
          <w:i/>
          <w:sz w:val="20"/>
        </w:rPr>
        <w:t>й</w:t>
      </w:r>
      <w:r w:rsidRPr="00346840">
        <w:rPr>
          <w:rFonts w:ascii="Times New Roman" w:eastAsia="Calibri" w:hAnsi="Times New Roman" w:cs="Times New Roman"/>
          <w:i/>
          <w:sz w:val="20"/>
        </w:rPr>
        <w:t xml:space="preserve"> период </w:t>
      </w:r>
      <w:r w:rsidR="00346840" w:rsidRPr="00346840">
        <w:rPr>
          <w:rFonts w:ascii="Times New Roman" w:eastAsia="Calibri" w:hAnsi="Times New Roman" w:cs="Times New Roman"/>
          <w:i/>
          <w:sz w:val="20"/>
        </w:rPr>
        <w:t>чаще всего</w:t>
      </w:r>
      <w:r w:rsidR="00346840">
        <w:rPr>
          <w:rFonts w:ascii="Times New Roman" w:eastAsia="Calibri" w:hAnsi="Times New Roman" w:cs="Times New Roman"/>
          <w:i/>
          <w:sz w:val="20"/>
        </w:rPr>
        <w:t xml:space="preserve"> - </w:t>
      </w:r>
      <w:r w:rsidR="00346840" w:rsidRPr="00346840">
        <w:rPr>
          <w:rFonts w:ascii="Times New Roman" w:eastAsia="Calibri" w:hAnsi="Times New Roman" w:cs="Times New Roman"/>
          <w:i/>
          <w:sz w:val="20"/>
        </w:rPr>
        <w:t xml:space="preserve"> </w:t>
      </w:r>
      <w:r w:rsidRPr="00346840">
        <w:rPr>
          <w:rFonts w:ascii="Times New Roman" w:eastAsia="Calibri" w:hAnsi="Times New Roman" w:cs="Times New Roman"/>
          <w:i/>
          <w:sz w:val="20"/>
        </w:rPr>
        <w:t>с четверга по субботу, особенно в вечернее время. А для заведений, ориентированных на бизне</w:t>
      </w:r>
      <w:r w:rsidR="00A16831">
        <w:rPr>
          <w:rFonts w:ascii="Times New Roman" w:eastAsia="Calibri" w:hAnsi="Times New Roman" w:cs="Times New Roman"/>
          <w:i/>
          <w:sz w:val="20"/>
        </w:rPr>
        <w:t xml:space="preserve">с-аудиторию, это обычно время </w:t>
      </w:r>
      <w:r w:rsidRPr="00346840">
        <w:rPr>
          <w:rFonts w:ascii="Times New Roman" w:eastAsia="Calibri" w:hAnsi="Times New Roman" w:cs="Times New Roman"/>
          <w:i/>
          <w:sz w:val="20"/>
        </w:rPr>
        <w:t>ланчей.</w:t>
      </w:r>
    </w:p>
    <w:p w:rsidR="00346840" w:rsidRDefault="00860A97" w:rsidP="005F6ACC">
      <w:pPr>
        <w:pStyle w:val="Default"/>
        <w:widowControl w:val="0"/>
        <w:ind w:firstLine="567"/>
        <w:jc w:val="both"/>
        <w:rPr>
          <w:rFonts w:ascii="Times New Roman" w:eastAsia="Calibri" w:hAnsi="Times New Roman" w:cs="Times New Roman"/>
          <w:color w:val="auto"/>
          <w:sz w:val="22"/>
          <w:szCs w:val="22"/>
        </w:rPr>
      </w:pPr>
      <w:r w:rsidRPr="005F6ACC">
        <w:rPr>
          <w:rFonts w:ascii="Times New Roman" w:eastAsia="Calibri" w:hAnsi="Times New Roman" w:cs="Times New Roman"/>
          <w:color w:val="auto"/>
          <w:sz w:val="22"/>
          <w:szCs w:val="22"/>
        </w:rPr>
        <w:t>4)</w:t>
      </w:r>
      <w:r w:rsidR="00346840">
        <w:rPr>
          <w:rFonts w:ascii="Times New Roman" w:eastAsia="Calibri" w:hAnsi="Times New Roman" w:cs="Times New Roman"/>
          <w:color w:val="auto"/>
          <w:sz w:val="22"/>
          <w:szCs w:val="22"/>
        </w:rPr>
        <w:t xml:space="preserve"> </w:t>
      </w:r>
      <w:r w:rsidRPr="00346840">
        <w:rPr>
          <w:rFonts w:ascii="Times New Roman" w:eastAsia="Calibri" w:hAnsi="Times New Roman" w:cs="Times New Roman"/>
          <w:color w:val="auto"/>
          <w:sz w:val="22"/>
          <w:szCs w:val="22"/>
          <w:u w:val="single"/>
        </w:rPr>
        <w:t>несохраняемость</w:t>
      </w:r>
      <w:r w:rsidRPr="005F6ACC">
        <w:rPr>
          <w:rFonts w:ascii="Times New Roman" w:eastAsia="Calibri" w:hAnsi="Times New Roman" w:cs="Times New Roman"/>
          <w:color w:val="auto"/>
          <w:sz w:val="22"/>
          <w:szCs w:val="22"/>
        </w:rPr>
        <w:t xml:space="preserve"> </w:t>
      </w:r>
      <w:r w:rsidR="00346840">
        <w:rPr>
          <w:rFonts w:ascii="Times New Roman" w:eastAsia="Calibri" w:hAnsi="Times New Roman" w:cs="Times New Roman"/>
          <w:color w:val="auto"/>
          <w:sz w:val="22"/>
          <w:szCs w:val="22"/>
        </w:rPr>
        <w:t>–</w:t>
      </w:r>
      <w:r w:rsidRPr="005F6ACC">
        <w:rPr>
          <w:rFonts w:ascii="Times New Roman" w:eastAsia="Calibri" w:hAnsi="Times New Roman" w:cs="Times New Roman"/>
          <w:color w:val="auto"/>
          <w:sz w:val="22"/>
          <w:szCs w:val="22"/>
        </w:rPr>
        <w:t xml:space="preserve"> </w:t>
      </w:r>
      <w:r w:rsidR="00346840">
        <w:rPr>
          <w:rFonts w:ascii="Times New Roman" w:eastAsia="Calibri" w:hAnsi="Times New Roman" w:cs="Times New Roman"/>
          <w:color w:val="auto"/>
          <w:sz w:val="22"/>
          <w:szCs w:val="22"/>
        </w:rPr>
        <w:t>т.к. процессы производства и потребления услуги протекают одновременно, у</w:t>
      </w:r>
      <w:r w:rsidRPr="005F6ACC">
        <w:rPr>
          <w:rFonts w:ascii="Times New Roman" w:eastAsia="Calibri" w:hAnsi="Times New Roman" w:cs="Times New Roman"/>
          <w:color w:val="auto"/>
          <w:sz w:val="22"/>
          <w:szCs w:val="22"/>
        </w:rPr>
        <w:t xml:space="preserve">слуги нельзя хранить. </w:t>
      </w:r>
    </w:p>
    <w:p w:rsidR="00346840" w:rsidRPr="00346840" w:rsidRDefault="003C7165" w:rsidP="005F6ACC">
      <w:pPr>
        <w:pStyle w:val="Default"/>
        <w:widowControl w:val="0"/>
        <w:ind w:firstLine="567"/>
        <w:jc w:val="both"/>
        <w:rPr>
          <w:rFonts w:ascii="Times New Roman" w:eastAsia="Calibri" w:hAnsi="Times New Roman" w:cs="Times New Roman"/>
          <w:i/>
          <w:color w:val="auto"/>
          <w:sz w:val="20"/>
          <w:szCs w:val="22"/>
        </w:rPr>
      </w:pPr>
      <w:r>
        <w:rPr>
          <w:rFonts w:ascii="Times New Roman" w:eastAsia="Calibri" w:hAnsi="Times New Roman" w:cs="Times New Roman"/>
          <w:i/>
          <w:color w:val="auto"/>
          <w:sz w:val="20"/>
          <w:szCs w:val="22"/>
        </w:rPr>
        <w:t>Р</w:t>
      </w:r>
      <w:r w:rsidR="00860A97" w:rsidRPr="00346840">
        <w:rPr>
          <w:rFonts w:ascii="Times New Roman" w:eastAsia="Calibri" w:hAnsi="Times New Roman" w:cs="Times New Roman"/>
          <w:i/>
          <w:color w:val="auto"/>
          <w:sz w:val="20"/>
          <w:szCs w:val="22"/>
        </w:rPr>
        <w:t xml:space="preserve">естораны зачастую требуют с посетителей, желающих зарезервировать столик, деньги вперед, исходя из того, что если эти посетители не придут к назначенному времени, посадить за этот столик кого-либо другого будет затруднительно, может быть уже отказано другим посетителям, и пустой столик работать не будет. </w:t>
      </w:r>
    </w:p>
    <w:p w:rsidR="00860A97" w:rsidRPr="005F6ACC" w:rsidRDefault="00860A97" w:rsidP="005F6ACC">
      <w:pPr>
        <w:pStyle w:val="Default"/>
        <w:widowControl w:val="0"/>
        <w:ind w:firstLine="567"/>
        <w:jc w:val="both"/>
        <w:rPr>
          <w:rFonts w:ascii="Times New Roman" w:eastAsia="Calibri" w:hAnsi="Times New Roman" w:cs="Times New Roman"/>
          <w:color w:val="auto"/>
          <w:sz w:val="22"/>
          <w:szCs w:val="22"/>
        </w:rPr>
      </w:pPr>
      <w:r w:rsidRPr="005F6ACC">
        <w:rPr>
          <w:rFonts w:ascii="Times New Roman" w:eastAsia="Calibri" w:hAnsi="Times New Roman" w:cs="Times New Roman"/>
          <w:color w:val="auto"/>
          <w:sz w:val="22"/>
          <w:szCs w:val="22"/>
        </w:rPr>
        <w:t xml:space="preserve">Таким образом, ресторанный маркетинг, </w:t>
      </w:r>
      <w:r w:rsidR="00346840">
        <w:rPr>
          <w:rFonts w:ascii="Times New Roman" w:eastAsia="Calibri" w:hAnsi="Times New Roman" w:cs="Times New Roman"/>
          <w:color w:val="auto"/>
          <w:sz w:val="22"/>
          <w:szCs w:val="22"/>
        </w:rPr>
        <w:t>опираясь на</w:t>
      </w:r>
      <w:r w:rsidRPr="005F6ACC">
        <w:rPr>
          <w:rFonts w:ascii="Times New Roman" w:eastAsia="Calibri" w:hAnsi="Times New Roman" w:cs="Times New Roman"/>
          <w:color w:val="auto"/>
          <w:sz w:val="22"/>
          <w:szCs w:val="22"/>
        </w:rPr>
        <w:t xml:space="preserve"> традиционны</w:t>
      </w:r>
      <w:r w:rsidR="00346840">
        <w:rPr>
          <w:rFonts w:ascii="Times New Roman" w:eastAsia="Calibri" w:hAnsi="Times New Roman" w:cs="Times New Roman"/>
          <w:color w:val="auto"/>
          <w:sz w:val="22"/>
          <w:szCs w:val="22"/>
        </w:rPr>
        <w:t>е</w:t>
      </w:r>
      <w:r w:rsidRPr="005F6ACC">
        <w:rPr>
          <w:rFonts w:ascii="Times New Roman" w:eastAsia="Calibri" w:hAnsi="Times New Roman" w:cs="Times New Roman"/>
          <w:color w:val="auto"/>
          <w:sz w:val="22"/>
          <w:szCs w:val="22"/>
        </w:rPr>
        <w:t xml:space="preserve"> маркетинговы</w:t>
      </w:r>
      <w:r w:rsidR="00346840">
        <w:rPr>
          <w:rFonts w:ascii="Times New Roman" w:eastAsia="Calibri" w:hAnsi="Times New Roman" w:cs="Times New Roman"/>
          <w:color w:val="auto"/>
          <w:sz w:val="22"/>
          <w:szCs w:val="22"/>
        </w:rPr>
        <w:t>е</w:t>
      </w:r>
      <w:r w:rsidRPr="005F6ACC">
        <w:rPr>
          <w:rFonts w:ascii="Times New Roman" w:eastAsia="Calibri" w:hAnsi="Times New Roman" w:cs="Times New Roman"/>
          <w:color w:val="auto"/>
          <w:sz w:val="22"/>
          <w:szCs w:val="22"/>
        </w:rPr>
        <w:t xml:space="preserve"> вид</w:t>
      </w:r>
      <w:r w:rsidR="00346840">
        <w:rPr>
          <w:rFonts w:ascii="Times New Roman" w:eastAsia="Calibri" w:hAnsi="Times New Roman" w:cs="Times New Roman"/>
          <w:color w:val="auto"/>
          <w:sz w:val="22"/>
          <w:szCs w:val="22"/>
        </w:rPr>
        <w:t>ы</w:t>
      </w:r>
      <w:r w:rsidRPr="005F6ACC">
        <w:rPr>
          <w:rFonts w:ascii="Times New Roman" w:eastAsia="Calibri" w:hAnsi="Times New Roman" w:cs="Times New Roman"/>
          <w:color w:val="auto"/>
          <w:sz w:val="22"/>
          <w:szCs w:val="22"/>
        </w:rPr>
        <w:t xml:space="preserve"> деятельности, должен включать и дополнительные подходы, связанные с вышеперечисленными осо</w:t>
      </w:r>
      <w:r w:rsidRPr="005F6ACC">
        <w:rPr>
          <w:rFonts w:ascii="Times New Roman" w:eastAsia="Calibri" w:hAnsi="Times New Roman" w:cs="Times New Roman"/>
          <w:color w:val="auto"/>
          <w:sz w:val="22"/>
          <w:szCs w:val="22"/>
        </w:rPr>
        <w:softHyphen/>
        <w:t>бенностями.</w:t>
      </w:r>
    </w:p>
    <w:p w:rsidR="004F33D1" w:rsidRDefault="004F33D1" w:rsidP="004F33D1">
      <w:pPr>
        <w:widowControl w:val="0"/>
        <w:spacing w:after="0" w:line="240" w:lineRule="auto"/>
        <w:ind w:firstLine="567"/>
        <w:jc w:val="both"/>
        <w:rPr>
          <w:rFonts w:ascii="Times New Roman" w:hAnsi="Times New Roman" w:cs="Times New Roman"/>
          <w:color w:val="312423"/>
          <w:shd w:val="clear" w:color="auto" w:fill="FFFFFF"/>
        </w:rPr>
      </w:pPr>
      <w:r w:rsidRPr="00346840">
        <w:rPr>
          <w:rFonts w:ascii="Times New Roman" w:hAnsi="Times New Roman" w:cs="Times New Roman"/>
          <w:bCs/>
          <w:color w:val="312423"/>
          <w:u w:val="single"/>
          <w:shd w:val="clear" w:color="auto" w:fill="FFFFFF"/>
        </w:rPr>
        <w:t>Маркетинг ресторана начинается с маркетингового планирования</w:t>
      </w:r>
      <w:r>
        <w:rPr>
          <w:rFonts w:ascii="Times New Roman" w:hAnsi="Times New Roman" w:cs="Times New Roman"/>
          <w:bCs/>
          <w:color w:val="312423"/>
          <w:u w:val="single"/>
          <w:shd w:val="clear" w:color="auto" w:fill="FFFFFF"/>
        </w:rPr>
        <w:t xml:space="preserve"> </w:t>
      </w:r>
      <w:r w:rsidRPr="00346840">
        <w:rPr>
          <w:rFonts w:ascii="Times New Roman" w:hAnsi="Times New Roman" w:cs="Times New Roman"/>
          <w:bCs/>
          <w:color w:val="312423"/>
          <w:shd w:val="clear" w:color="auto" w:fill="FFFFFF"/>
        </w:rPr>
        <w:t>-  н</w:t>
      </w:r>
      <w:r w:rsidRPr="00346840">
        <w:rPr>
          <w:rFonts w:ascii="Times New Roman" w:hAnsi="Times New Roman" w:cs="Times New Roman"/>
          <w:color w:val="312423"/>
          <w:shd w:val="clear" w:color="auto" w:fill="FFFFFF"/>
        </w:rPr>
        <w:t>еобходимо</w:t>
      </w:r>
      <w:r w:rsidRPr="005F6ACC">
        <w:rPr>
          <w:rFonts w:ascii="Times New Roman" w:hAnsi="Times New Roman" w:cs="Times New Roman"/>
          <w:color w:val="312423"/>
          <w:shd w:val="clear" w:color="auto" w:fill="FFFFFF"/>
        </w:rPr>
        <w:t xml:space="preserve"> четко представлять, с какой целью ресторан выходит на рынок, какие инструменты будут использоваться в ее достижении. </w:t>
      </w:r>
    </w:p>
    <w:p w:rsidR="00860A97" w:rsidRPr="005F6ACC" w:rsidRDefault="00933352" w:rsidP="00346840">
      <w:pPr>
        <w:pStyle w:val="3"/>
        <w:keepNext w:val="0"/>
        <w:keepLines w:val="0"/>
        <w:widowControl w:val="0"/>
        <w:shd w:val="clear" w:color="auto" w:fill="FFFFFF"/>
        <w:spacing w:before="0" w:line="240" w:lineRule="auto"/>
        <w:ind w:firstLine="567"/>
        <w:jc w:val="both"/>
        <w:textAlignment w:val="baseline"/>
      </w:pPr>
      <w:r>
        <w:rPr>
          <w:rFonts w:ascii="Times New Roman" w:hAnsi="Times New Roman" w:cs="Times New Roman"/>
          <w:b w:val="0"/>
          <w:bCs w:val="0"/>
          <w:color w:val="auto"/>
          <w:u w:val="single"/>
        </w:rPr>
        <w:t>Задачи</w:t>
      </w:r>
      <w:r w:rsidR="00346840" w:rsidRPr="00346840">
        <w:rPr>
          <w:rFonts w:ascii="Times New Roman" w:hAnsi="Times New Roman" w:cs="Times New Roman"/>
          <w:b w:val="0"/>
          <w:bCs w:val="0"/>
          <w:color w:val="auto"/>
          <w:u w:val="single"/>
        </w:rPr>
        <w:t xml:space="preserve"> ресторанного маркетинга</w:t>
      </w:r>
      <w:r w:rsidR="00860A97" w:rsidRPr="005F6ACC">
        <w:t>:</w:t>
      </w:r>
    </w:p>
    <w:p w:rsidR="00860A97" w:rsidRDefault="00860A97" w:rsidP="00B85517">
      <w:pPr>
        <w:widowControl w:val="0"/>
        <w:numPr>
          <w:ilvl w:val="0"/>
          <w:numId w:val="30"/>
        </w:numPr>
        <w:tabs>
          <w:tab w:val="clear" w:pos="720"/>
          <w:tab w:val="num" w:pos="0"/>
        </w:tabs>
        <w:spacing w:after="0" w:line="240" w:lineRule="auto"/>
        <w:ind w:left="0" w:firstLine="360"/>
        <w:jc w:val="both"/>
        <w:textAlignment w:val="baseline"/>
        <w:rPr>
          <w:rFonts w:ascii="Times New Roman" w:eastAsia="Calibri" w:hAnsi="Times New Roman" w:cs="Times New Roman"/>
        </w:rPr>
      </w:pPr>
      <w:r w:rsidRPr="004C520D">
        <w:rPr>
          <w:rStyle w:val="a5"/>
          <w:rFonts w:ascii="Times New Roman" w:hAnsi="Times New Roman" w:cs="Times New Roman"/>
          <w:b w:val="0"/>
          <w:i/>
          <w:bdr w:val="none" w:sz="0" w:space="0" w:color="auto" w:frame="1"/>
        </w:rPr>
        <w:t>Выбор</w:t>
      </w:r>
      <w:r w:rsidR="004F33D1" w:rsidRPr="004C520D">
        <w:rPr>
          <w:rStyle w:val="a5"/>
          <w:rFonts w:ascii="Times New Roman" w:hAnsi="Times New Roman" w:cs="Times New Roman"/>
          <w:b w:val="0"/>
          <w:i/>
          <w:bdr w:val="none" w:sz="0" w:space="0" w:color="auto" w:frame="1"/>
        </w:rPr>
        <w:t xml:space="preserve"> и привлечение </w:t>
      </w:r>
      <w:r w:rsidRPr="004C520D">
        <w:rPr>
          <w:rStyle w:val="a5"/>
          <w:rFonts w:ascii="Times New Roman" w:hAnsi="Times New Roman" w:cs="Times New Roman"/>
          <w:b w:val="0"/>
          <w:i/>
          <w:bdr w:val="none" w:sz="0" w:space="0" w:color="auto" w:frame="1"/>
        </w:rPr>
        <w:t>целевой аудитории</w:t>
      </w:r>
      <w:r w:rsidR="00624461">
        <w:rPr>
          <w:rStyle w:val="a5"/>
          <w:rFonts w:ascii="Times New Roman" w:hAnsi="Times New Roman" w:cs="Times New Roman"/>
          <w:b w:val="0"/>
          <w:bdr w:val="none" w:sz="0" w:space="0" w:color="auto" w:frame="1"/>
        </w:rPr>
        <w:t xml:space="preserve"> (ЦА). </w:t>
      </w:r>
      <w:r w:rsidR="00624461" w:rsidRPr="00624461">
        <w:rPr>
          <w:rFonts w:ascii="Times New Roman" w:eastAsia="Calibri" w:hAnsi="Times New Roman" w:cs="Times New Roman"/>
        </w:rPr>
        <w:t>Планировать целевую группу посетителей надо еще на стадии разработки концепции ресторана</w:t>
      </w:r>
      <w:r w:rsidR="00624461">
        <w:rPr>
          <w:rFonts w:ascii="Times New Roman" w:eastAsia="Calibri" w:hAnsi="Times New Roman" w:cs="Times New Roman"/>
        </w:rPr>
        <w:t xml:space="preserve">, основываясь на результатах </w:t>
      </w:r>
      <w:r w:rsidR="00624461" w:rsidRPr="00624461">
        <w:rPr>
          <w:rFonts w:ascii="Times New Roman" w:eastAsia="Calibri" w:hAnsi="Times New Roman" w:cs="Times New Roman"/>
        </w:rPr>
        <w:t>маркетингово</w:t>
      </w:r>
      <w:r w:rsidR="00624461">
        <w:rPr>
          <w:rFonts w:ascii="Times New Roman" w:eastAsia="Calibri" w:hAnsi="Times New Roman" w:cs="Times New Roman"/>
        </w:rPr>
        <w:t xml:space="preserve">го </w:t>
      </w:r>
      <w:r w:rsidR="00624461" w:rsidRPr="00624461">
        <w:rPr>
          <w:rFonts w:ascii="Times New Roman" w:eastAsia="Calibri" w:hAnsi="Times New Roman" w:cs="Times New Roman"/>
        </w:rPr>
        <w:t>исследовани</w:t>
      </w:r>
      <w:r w:rsidR="00624461">
        <w:rPr>
          <w:rFonts w:ascii="Times New Roman" w:eastAsia="Calibri" w:hAnsi="Times New Roman" w:cs="Times New Roman"/>
        </w:rPr>
        <w:t xml:space="preserve">я. </w:t>
      </w:r>
      <w:r w:rsidR="00624461" w:rsidRPr="00624461">
        <w:rPr>
          <w:rFonts w:ascii="Times New Roman" w:eastAsia="Calibri" w:hAnsi="Times New Roman" w:cs="Times New Roman"/>
        </w:rPr>
        <w:t>Также на стадии разработки концепции определяются параметры заве</w:t>
      </w:r>
      <w:r w:rsidR="00624461" w:rsidRPr="00624461">
        <w:rPr>
          <w:rFonts w:ascii="Times New Roman" w:eastAsia="Calibri" w:hAnsi="Times New Roman" w:cs="Times New Roman"/>
        </w:rPr>
        <w:softHyphen/>
        <w:t>дения,</w:t>
      </w:r>
      <w:r w:rsidR="00624461">
        <w:rPr>
          <w:rFonts w:ascii="Times New Roman" w:eastAsia="Calibri" w:hAnsi="Times New Roman" w:cs="Times New Roman"/>
        </w:rPr>
        <w:t xml:space="preserve"> которые одновременно будут привлекать цел</w:t>
      </w:r>
      <w:r w:rsidR="00624461" w:rsidRPr="00624461">
        <w:rPr>
          <w:rFonts w:ascii="Times New Roman" w:eastAsia="Calibri" w:hAnsi="Times New Roman" w:cs="Times New Roman"/>
        </w:rPr>
        <w:t>евую группу</w:t>
      </w:r>
      <w:r w:rsidR="00624461">
        <w:rPr>
          <w:rFonts w:ascii="Times New Roman" w:eastAsia="Calibri" w:hAnsi="Times New Roman" w:cs="Times New Roman"/>
        </w:rPr>
        <w:t xml:space="preserve"> и </w:t>
      </w:r>
      <w:r w:rsidR="00624461" w:rsidRPr="00624461">
        <w:rPr>
          <w:rFonts w:ascii="Times New Roman" w:eastAsia="Calibri" w:hAnsi="Times New Roman" w:cs="Times New Roman"/>
        </w:rPr>
        <w:t xml:space="preserve"> отсекать нежелательную публику. </w:t>
      </w:r>
    </w:p>
    <w:p w:rsidR="00624461" w:rsidRDefault="00624461" w:rsidP="00624461">
      <w:pPr>
        <w:widowControl w:val="0"/>
        <w:spacing w:after="0" w:line="240" w:lineRule="auto"/>
        <w:ind w:firstLine="567"/>
        <w:jc w:val="both"/>
        <w:textAlignment w:val="baseline"/>
        <w:rPr>
          <w:rFonts w:ascii="Times New Roman" w:eastAsia="Calibri" w:hAnsi="Times New Roman" w:cs="Times New Roman"/>
          <w:i/>
          <w:sz w:val="20"/>
        </w:rPr>
      </w:pPr>
      <w:r>
        <w:rPr>
          <w:rFonts w:ascii="Times New Roman" w:eastAsia="Calibri" w:hAnsi="Times New Roman" w:cs="Times New Roman"/>
          <w:i/>
          <w:sz w:val="20"/>
        </w:rPr>
        <w:t>При выборе ЦА возможны два варианта действий: в качестве целевой аудитории м</w:t>
      </w:r>
      <w:r w:rsidRPr="00624461">
        <w:rPr>
          <w:rFonts w:ascii="Times New Roman" w:eastAsia="Calibri" w:hAnsi="Times New Roman" w:cs="Times New Roman"/>
          <w:i/>
          <w:sz w:val="20"/>
        </w:rPr>
        <w:t>ожно представлять публику, которую сам ресторатор хочет видеть в своем заведении</w:t>
      </w:r>
      <w:r>
        <w:rPr>
          <w:rFonts w:ascii="Times New Roman" w:eastAsia="Calibri" w:hAnsi="Times New Roman" w:cs="Times New Roman"/>
          <w:i/>
          <w:sz w:val="20"/>
        </w:rPr>
        <w:t>, а</w:t>
      </w:r>
      <w:r w:rsidRPr="00624461">
        <w:rPr>
          <w:rFonts w:ascii="Times New Roman" w:eastAsia="Calibri" w:hAnsi="Times New Roman" w:cs="Times New Roman"/>
          <w:i/>
          <w:sz w:val="20"/>
        </w:rPr>
        <w:t xml:space="preserve"> можно ориентироваться на </w:t>
      </w:r>
      <w:r>
        <w:rPr>
          <w:rFonts w:ascii="Times New Roman" w:eastAsia="Calibri" w:hAnsi="Times New Roman" w:cs="Times New Roman"/>
          <w:i/>
          <w:sz w:val="20"/>
        </w:rPr>
        <w:t>тех</w:t>
      </w:r>
      <w:r w:rsidRPr="00624461">
        <w:rPr>
          <w:rFonts w:ascii="Times New Roman" w:eastAsia="Calibri" w:hAnsi="Times New Roman" w:cs="Times New Roman"/>
          <w:i/>
          <w:sz w:val="20"/>
        </w:rPr>
        <w:t>, ко</w:t>
      </w:r>
      <w:r>
        <w:rPr>
          <w:rFonts w:ascii="Times New Roman" w:eastAsia="Calibri" w:hAnsi="Times New Roman" w:cs="Times New Roman"/>
          <w:i/>
          <w:sz w:val="20"/>
        </w:rPr>
        <w:t>му</w:t>
      </w:r>
      <w:r w:rsidRPr="00624461">
        <w:rPr>
          <w:rFonts w:ascii="Times New Roman" w:eastAsia="Calibri" w:hAnsi="Times New Roman" w:cs="Times New Roman"/>
          <w:i/>
          <w:sz w:val="20"/>
        </w:rPr>
        <w:t xml:space="preserve"> будет интересен формат </w:t>
      </w:r>
      <w:r>
        <w:rPr>
          <w:rFonts w:ascii="Times New Roman" w:eastAsia="Calibri" w:hAnsi="Times New Roman" w:cs="Times New Roman"/>
          <w:i/>
          <w:sz w:val="20"/>
        </w:rPr>
        <w:t xml:space="preserve">создаваемого </w:t>
      </w:r>
      <w:r w:rsidRPr="00624461">
        <w:rPr>
          <w:rFonts w:ascii="Times New Roman" w:eastAsia="Calibri" w:hAnsi="Times New Roman" w:cs="Times New Roman"/>
          <w:i/>
          <w:sz w:val="20"/>
        </w:rPr>
        <w:t>заведения</w:t>
      </w:r>
    </w:p>
    <w:p w:rsidR="004C520D" w:rsidRPr="004C520D" w:rsidRDefault="004C520D" w:rsidP="004C520D">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 xml:space="preserve">В </w:t>
      </w:r>
      <w:r w:rsidRPr="004C520D">
        <w:rPr>
          <w:rFonts w:ascii="Times New Roman" w:hAnsi="Times New Roman" w:cs="Times New Roman"/>
          <w:color w:val="312423"/>
          <w:shd w:val="clear" w:color="auto" w:fill="FFFFFF"/>
        </w:rPr>
        <w:t xml:space="preserve">комплекс мер, </w:t>
      </w:r>
      <w:r>
        <w:rPr>
          <w:rFonts w:ascii="Times New Roman" w:hAnsi="Times New Roman" w:cs="Times New Roman"/>
          <w:color w:val="312423"/>
          <w:shd w:val="clear" w:color="auto" w:fill="FFFFFF"/>
        </w:rPr>
        <w:t xml:space="preserve">способных создать желаемый образ заведения в глазах потенциальных гостей и </w:t>
      </w:r>
      <w:r w:rsidRPr="004C520D">
        <w:rPr>
          <w:rFonts w:ascii="Times New Roman" w:hAnsi="Times New Roman" w:cs="Times New Roman"/>
          <w:color w:val="312423"/>
          <w:shd w:val="clear" w:color="auto" w:fill="FFFFFF"/>
        </w:rPr>
        <w:t>предназначенных для привлечения целевой группы и отсечения нежелатель</w:t>
      </w:r>
      <w:r w:rsidRPr="004C520D">
        <w:rPr>
          <w:rFonts w:ascii="Times New Roman" w:hAnsi="Times New Roman" w:cs="Times New Roman"/>
          <w:color w:val="312423"/>
          <w:shd w:val="clear" w:color="auto" w:fill="FFFFFF"/>
        </w:rPr>
        <w:softHyphen/>
        <w:t>ной публики</w:t>
      </w:r>
      <w:r>
        <w:rPr>
          <w:rFonts w:ascii="Times New Roman" w:hAnsi="Times New Roman" w:cs="Times New Roman"/>
          <w:color w:val="312423"/>
          <w:shd w:val="clear" w:color="auto" w:fill="FFFFFF"/>
        </w:rPr>
        <w:t xml:space="preserve"> входят</w:t>
      </w:r>
      <w:r w:rsidRPr="004C520D">
        <w:rPr>
          <w:rFonts w:ascii="Times New Roman" w:hAnsi="Times New Roman" w:cs="Times New Roman"/>
          <w:color w:val="312423"/>
          <w:shd w:val="clear" w:color="auto" w:fill="FFFFFF"/>
        </w:rPr>
        <w:t>:</w:t>
      </w:r>
    </w:p>
    <w:p w:rsidR="004C520D" w:rsidRPr="004C520D" w:rsidRDefault="004C520D" w:rsidP="00B85517">
      <w:pPr>
        <w:pStyle w:val="ab"/>
        <w:numPr>
          <w:ilvl w:val="0"/>
          <w:numId w:val="31"/>
        </w:numPr>
        <w:autoSpaceDE w:val="0"/>
        <w:autoSpaceDN w:val="0"/>
        <w:adjustRightInd w:val="0"/>
        <w:spacing w:after="0" w:line="240" w:lineRule="auto"/>
        <w:jc w:val="both"/>
        <w:rPr>
          <w:rFonts w:ascii="Times New Roman" w:hAnsi="Times New Roman"/>
          <w:color w:val="312423"/>
          <w:shd w:val="clear" w:color="auto" w:fill="FFFFFF"/>
        </w:rPr>
      </w:pPr>
      <w:r w:rsidRPr="004C520D">
        <w:rPr>
          <w:rFonts w:ascii="Times New Roman" w:hAnsi="Times New Roman"/>
          <w:color w:val="312423"/>
          <w:shd w:val="clear" w:color="auto" w:fill="FFFFFF"/>
        </w:rPr>
        <w:t>Хорошо спланированная рекламная кампания, где  четко просматривается образ ресторана</w:t>
      </w:r>
      <w:r w:rsidR="00A16831">
        <w:rPr>
          <w:rFonts w:ascii="Times New Roman" w:hAnsi="Times New Roman"/>
          <w:color w:val="312423"/>
          <w:shd w:val="clear" w:color="auto" w:fill="FFFFFF"/>
        </w:rPr>
        <w:t>;</w:t>
      </w:r>
    </w:p>
    <w:p w:rsidR="004C520D" w:rsidRPr="004C520D" w:rsidRDefault="004C520D" w:rsidP="00B85517">
      <w:pPr>
        <w:pStyle w:val="ab"/>
        <w:numPr>
          <w:ilvl w:val="0"/>
          <w:numId w:val="31"/>
        </w:numPr>
        <w:autoSpaceDE w:val="0"/>
        <w:autoSpaceDN w:val="0"/>
        <w:adjustRightInd w:val="0"/>
        <w:spacing w:after="0" w:line="240" w:lineRule="auto"/>
        <w:jc w:val="both"/>
        <w:rPr>
          <w:rFonts w:ascii="Times New Roman" w:hAnsi="Times New Roman"/>
          <w:color w:val="312423"/>
          <w:shd w:val="clear" w:color="auto" w:fill="FFFFFF"/>
        </w:rPr>
      </w:pPr>
      <w:r>
        <w:rPr>
          <w:rFonts w:ascii="Times New Roman" w:hAnsi="Times New Roman"/>
          <w:color w:val="312423"/>
          <w:shd w:val="clear" w:color="auto" w:fill="FFFFFF"/>
        </w:rPr>
        <w:t>Выбор м</w:t>
      </w:r>
      <w:r w:rsidRPr="004C520D">
        <w:rPr>
          <w:rFonts w:ascii="Times New Roman" w:hAnsi="Times New Roman"/>
          <w:color w:val="312423"/>
          <w:shd w:val="clear" w:color="auto" w:fill="FFFFFF"/>
        </w:rPr>
        <w:t>есторасположени</w:t>
      </w:r>
      <w:r>
        <w:rPr>
          <w:rFonts w:ascii="Times New Roman" w:hAnsi="Times New Roman"/>
          <w:color w:val="312423"/>
          <w:shd w:val="clear" w:color="auto" w:fill="FFFFFF"/>
        </w:rPr>
        <w:t>я</w:t>
      </w:r>
      <w:r w:rsidR="00A16831">
        <w:rPr>
          <w:rFonts w:ascii="Times New Roman" w:hAnsi="Times New Roman"/>
          <w:color w:val="312423"/>
          <w:shd w:val="clear" w:color="auto" w:fill="FFFFFF"/>
        </w:rPr>
        <w:t>;</w:t>
      </w:r>
    </w:p>
    <w:p w:rsidR="004C520D" w:rsidRPr="004C520D" w:rsidRDefault="004C520D" w:rsidP="00B85517">
      <w:pPr>
        <w:pStyle w:val="ab"/>
        <w:numPr>
          <w:ilvl w:val="0"/>
          <w:numId w:val="31"/>
        </w:numPr>
        <w:autoSpaceDE w:val="0"/>
        <w:autoSpaceDN w:val="0"/>
        <w:adjustRightInd w:val="0"/>
        <w:spacing w:after="0" w:line="240" w:lineRule="auto"/>
        <w:jc w:val="both"/>
        <w:rPr>
          <w:rFonts w:ascii="Times New Roman" w:hAnsi="Times New Roman"/>
          <w:color w:val="312423"/>
          <w:shd w:val="clear" w:color="auto" w:fill="FFFFFF"/>
        </w:rPr>
      </w:pPr>
      <w:r w:rsidRPr="004C520D">
        <w:rPr>
          <w:rFonts w:ascii="Times New Roman" w:hAnsi="Times New Roman"/>
          <w:color w:val="312423"/>
          <w:shd w:val="clear" w:color="auto" w:fill="FFFFFF"/>
        </w:rPr>
        <w:t>Ценовая категория, в которой работает ресторан</w:t>
      </w:r>
      <w:r w:rsidR="00A16831">
        <w:rPr>
          <w:rFonts w:ascii="Times New Roman" w:hAnsi="Times New Roman"/>
          <w:color w:val="312423"/>
          <w:shd w:val="clear" w:color="auto" w:fill="FFFFFF"/>
        </w:rPr>
        <w:t>;</w:t>
      </w:r>
      <w:r w:rsidRPr="004C520D">
        <w:rPr>
          <w:rFonts w:ascii="Times New Roman" w:hAnsi="Times New Roman"/>
          <w:color w:val="312423"/>
          <w:shd w:val="clear" w:color="auto" w:fill="FFFFFF"/>
        </w:rPr>
        <w:t xml:space="preserve"> </w:t>
      </w:r>
    </w:p>
    <w:p w:rsidR="004C520D" w:rsidRPr="004C520D" w:rsidRDefault="004C520D" w:rsidP="00B85517">
      <w:pPr>
        <w:pStyle w:val="ab"/>
        <w:numPr>
          <w:ilvl w:val="0"/>
          <w:numId w:val="31"/>
        </w:numPr>
        <w:autoSpaceDE w:val="0"/>
        <w:autoSpaceDN w:val="0"/>
        <w:adjustRightInd w:val="0"/>
        <w:spacing w:after="0" w:line="240" w:lineRule="auto"/>
        <w:jc w:val="both"/>
        <w:rPr>
          <w:rFonts w:ascii="Times New Roman" w:hAnsi="Times New Roman"/>
          <w:color w:val="312423"/>
          <w:shd w:val="clear" w:color="auto" w:fill="FFFFFF"/>
        </w:rPr>
      </w:pPr>
      <w:r w:rsidRPr="004C520D">
        <w:rPr>
          <w:rFonts w:ascii="Times New Roman" w:hAnsi="Times New Roman"/>
          <w:color w:val="312423"/>
          <w:shd w:val="clear" w:color="auto" w:fill="FFFFFF"/>
        </w:rPr>
        <w:t>Кухня и качество продукции, оформление блюд</w:t>
      </w:r>
      <w:r w:rsidR="00A16831">
        <w:rPr>
          <w:rFonts w:ascii="Times New Roman" w:hAnsi="Times New Roman"/>
          <w:color w:val="312423"/>
          <w:shd w:val="clear" w:color="auto" w:fill="FFFFFF"/>
        </w:rPr>
        <w:t>;</w:t>
      </w:r>
      <w:r w:rsidRPr="004C520D">
        <w:rPr>
          <w:rFonts w:ascii="Times New Roman" w:hAnsi="Times New Roman"/>
          <w:color w:val="312423"/>
          <w:shd w:val="clear" w:color="auto" w:fill="FFFFFF"/>
        </w:rPr>
        <w:t xml:space="preserve"> </w:t>
      </w:r>
    </w:p>
    <w:p w:rsidR="004C520D" w:rsidRPr="004C520D" w:rsidRDefault="004C520D" w:rsidP="00B85517">
      <w:pPr>
        <w:pStyle w:val="ab"/>
        <w:numPr>
          <w:ilvl w:val="0"/>
          <w:numId w:val="31"/>
        </w:numPr>
        <w:autoSpaceDE w:val="0"/>
        <w:autoSpaceDN w:val="0"/>
        <w:adjustRightInd w:val="0"/>
        <w:spacing w:after="0" w:line="240" w:lineRule="auto"/>
        <w:jc w:val="both"/>
        <w:rPr>
          <w:rFonts w:ascii="Times New Roman" w:hAnsi="Times New Roman"/>
          <w:color w:val="312423"/>
          <w:shd w:val="clear" w:color="auto" w:fill="FFFFFF"/>
        </w:rPr>
      </w:pPr>
      <w:r w:rsidRPr="004C520D">
        <w:rPr>
          <w:rFonts w:ascii="Times New Roman" w:hAnsi="Times New Roman"/>
          <w:color w:val="312423"/>
          <w:shd w:val="clear" w:color="auto" w:fill="FFFFFF"/>
        </w:rPr>
        <w:t>Уровень сервиса, качество сервировки</w:t>
      </w:r>
      <w:r w:rsidR="00A16831">
        <w:rPr>
          <w:rFonts w:ascii="Times New Roman" w:hAnsi="Times New Roman"/>
          <w:color w:val="312423"/>
          <w:shd w:val="clear" w:color="auto" w:fill="FFFFFF"/>
        </w:rPr>
        <w:t>;</w:t>
      </w:r>
      <w:r w:rsidRPr="004C520D">
        <w:rPr>
          <w:rFonts w:ascii="Times New Roman" w:hAnsi="Times New Roman"/>
          <w:color w:val="312423"/>
          <w:shd w:val="clear" w:color="auto" w:fill="FFFFFF"/>
        </w:rPr>
        <w:t xml:space="preserve"> </w:t>
      </w:r>
    </w:p>
    <w:p w:rsidR="004C520D" w:rsidRPr="004C520D" w:rsidRDefault="004C520D" w:rsidP="00B85517">
      <w:pPr>
        <w:pStyle w:val="ab"/>
        <w:widowControl w:val="0"/>
        <w:numPr>
          <w:ilvl w:val="0"/>
          <w:numId w:val="31"/>
        </w:numPr>
        <w:spacing w:after="0" w:line="240" w:lineRule="auto"/>
        <w:jc w:val="both"/>
        <w:textAlignment w:val="baseline"/>
        <w:rPr>
          <w:rFonts w:ascii="Times New Roman" w:hAnsi="Times New Roman"/>
          <w:color w:val="312423"/>
          <w:shd w:val="clear" w:color="auto" w:fill="FFFFFF"/>
        </w:rPr>
      </w:pPr>
      <w:r w:rsidRPr="004C520D">
        <w:rPr>
          <w:rFonts w:ascii="Times New Roman" w:hAnsi="Times New Roman"/>
          <w:color w:val="312423"/>
          <w:shd w:val="clear" w:color="auto" w:fill="FFFFFF"/>
        </w:rPr>
        <w:t>Дизайн фасада, вывески и интерьера</w:t>
      </w:r>
      <w:r w:rsidR="00A16831">
        <w:rPr>
          <w:rFonts w:ascii="Times New Roman" w:hAnsi="Times New Roman"/>
          <w:color w:val="312423"/>
          <w:shd w:val="clear" w:color="auto" w:fill="FFFFFF"/>
        </w:rPr>
        <w:t>;</w:t>
      </w:r>
    </w:p>
    <w:p w:rsidR="004C520D" w:rsidRPr="00442839" w:rsidRDefault="004C520D" w:rsidP="00B85517">
      <w:pPr>
        <w:pStyle w:val="ab"/>
        <w:widowControl w:val="0"/>
        <w:numPr>
          <w:ilvl w:val="0"/>
          <w:numId w:val="31"/>
        </w:numPr>
        <w:spacing w:after="0" w:line="240" w:lineRule="auto"/>
        <w:jc w:val="both"/>
        <w:textAlignment w:val="baseline"/>
        <w:rPr>
          <w:rFonts w:ascii="Times New Roman" w:eastAsiaTheme="minorHAnsi" w:hAnsi="Times New Roman"/>
          <w:color w:val="312423"/>
          <w:shd w:val="clear" w:color="auto" w:fill="FFFFFF"/>
        </w:rPr>
      </w:pPr>
      <w:r>
        <w:rPr>
          <w:rFonts w:ascii="Times New Roman" w:hAnsi="Times New Roman"/>
          <w:color w:val="312423"/>
          <w:shd w:val="clear" w:color="auto" w:fill="FFFFFF"/>
        </w:rPr>
        <w:t>Ассортимент у</w:t>
      </w:r>
      <w:r w:rsidRPr="004C520D">
        <w:rPr>
          <w:rFonts w:ascii="Times New Roman" w:hAnsi="Times New Roman"/>
          <w:color w:val="312423"/>
          <w:shd w:val="clear" w:color="auto" w:fill="FFFFFF"/>
        </w:rPr>
        <w:t>слуг ресторана</w:t>
      </w:r>
      <w:r w:rsidR="00A16831">
        <w:rPr>
          <w:rFonts w:ascii="Times New Roman" w:hAnsi="Times New Roman"/>
          <w:color w:val="312423"/>
          <w:shd w:val="clear" w:color="auto" w:fill="FFFFFF"/>
        </w:rPr>
        <w:t>.</w:t>
      </w:r>
    </w:p>
    <w:p w:rsidR="00442839" w:rsidRDefault="00442839" w:rsidP="00442839">
      <w:pPr>
        <w:widowControl w:val="0"/>
        <w:spacing w:after="0" w:line="240" w:lineRule="auto"/>
        <w:ind w:firstLine="567"/>
        <w:jc w:val="both"/>
        <w:rPr>
          <w:rFonts w:ascii="Times New Roman" w:hAnsi="Times New Roman"/>
          <w:color w:val="272727"/>
        </w:rPr>
      </w:pPr>
      <w:r>
        <w:rPr>
          <w:rFonts w:ascii="Times New Roman" w:hAnsi="Times New Roman"/>
          <w:color w:val="272727"/>
        </w:rPr>
        <w:t>П</w:t>
      </w:r>
      <w:r w:rsidRPr="00442839">
        <w:rPr>
          <w:rFonts w:ascii="Times New Roman" w:hAnsi="Times New Roman"/>
          <w:color w:val="272727"/>
        </w:rPr>
        <w:t>ривлечение гостей осуществляется путем реализации трех коммуникационных задач</w:t>
      </w:r>
      <w:r>
        <w:rPr>
          <w:rFonts w:ascii="Times New Roman" w:hAnsi="Times New Roman"/>
          <w:color w:val="272727"/>
        </w:rPr>
        <w:t>:</w:t>
      </w:r>
    </w:p>
    <w:p w:rsidR="00442839" w:rsidRPr="00442839" w:rsidRDefault="00442839" w:rsidP="00B85517">
      <w:pPr>
        <w:pStyle w:val="ab"/>
        <w:widowControl w:val="0"/>
        <w:numPr>
          <w:ilvl w:val="0"/>
          <w:numId w:val="37"/>
        </w:numPr>
        <w:spacing w:after="0" w:line="240" w:lineRule="auto"/>
        <w:ind w:left="567" w:hanging="567"/>
        <w:jc w:val="both"/>
        <w:rPr>
          <w:rFonts w:ascii="Times New Roman" w:hAnsi="Times New Roman"/>
          <w:color w:val="272727"/>
        </w:rPr>
      </w:pPr>
      <w:r w:rsidRPr="00442839">
        <w:rPr>
          <w:rFonts w:ascii="Times New Roman" w:hAnsi="Times New Roman"/>
          <w:color w:val="272727"/>
        </w:rPr>
        <w:t xml:space="preserve">осведомленности (о ресторане должны знать), </w:t>
      </w:r>
    </w:p>
    <w:p w:rsidR="00442839" w:rsidRDefault="00442839" w:rsidP="00B85517">
      <w:pPr>
        <w:pStyle w:val="ab"/>
        <w:widowControl w:val="0"/>
        <w:numPr>
          <w:ilvl w:val="0"/>
          <w:numId w:val="37"/>
        </w:numPr>
        <w:spacing w:after="0" w:line="240" w:lineRule="auto"/>
        <w:ind w:left="567" w:hanging="567"/>
        <w:jc w:val="both"/>
        <w:rPr>
          <w:rFonts w:ascii="Times New Roman" w:hAnsi="Times New Roman"/>
          <w:color w:val="272727"/>
        </w:rPr>
      </w:pPr>
      <w:r w:rsidRPr="00442839">
        <w:rPr>
          <w:rFonts w:ascii="Times New Roman" w:hAnsi="Times New Roman"/>
          <w:color w:val="272727"/>
        </w:rPr>
        <w:t>формирования "правильного" отношения (формирование имиджа бренда и различных ассоциаций с ним)</w:t>
      </w:r>
    </w:p>
    <w:p w:rsidR="00442839" w:rsidRPr="00442839" w:rsidRDefault="00442839" w:rsidP="00B85517">
      <w:pPr>
        <w:pStyle w:val="ab"/>
        <w:widowControl w:val="0"/>
        <w:numPr>
          <w:ilvl w:val="0"/>
          <w:numId w:val="37"/>
        </w:numPr>
        <w:spacing w:after="0" w:line="240" w:lineRule="auto"/>
        <w:ind w:left="567" w:hanging="567"/>
        <w:jc w:val="both"/>
        <w:textAlignment w:val="baseline"/>
        <w:rPr>
          <w:rFonts w:ascii="Times New Roman" w:eastAsiaTheme="minorHAnsi" w:hAnsi="Times New Roman"/>
          <w:color w:val="312423"/>
          <w:shd w:val="clear" w:color="auto" w:fill="FFFFFF"/>
        </w:rPr>
      </w:pPr>
      <w:r w:rsidRPr="00442839">
        <w:rPr>
          <w:rFonts w:ascii="Times New Roman" w:hAnsi="Times New Roman"/>
          <w:color w:val="272727"/>
        </w:rPr>
        <w:t>побуждения к первичному контакту (предложение посетить ресторан или совершить пробную покупку).</w:t>
      </w:r>
    </w:p>
    <w:p w:rsidR="00624461" w:rsidRDefault="00624461" w:rsidP="00696EC9">
      <w:pPr>
        <w:pStyle w:val="Pa102"/>
        <w:ind w:firstLine="567"/>
        <w:jc w:val="both"/>
        <w:rPr>
          <w:rFonts w:ascii="Times New Roman" w:hAnsi="Times New Roman" w:cs="Times New Roman"/>
          <w:color w:val="312423"/>
          <w:sz w:val="22"/>
          <w:szCs w:val="22"/>
          <w:shd w:val="clear" w:color="auto" w:fill="FFFFFF"/>
        </w:rPr>
      </w:pPr>
      <w:r w:rsidRPr="00624461">
        <w:rPr>
          <w:rStyle w:val="a5"/>
          <w:rFonts w:ascii="Times New Roman" w:hAnsi="Times New Roman" w:cs="Times New Roman"/>
          <w:b w:val="0"/>
          <w:sz w:val="22"/>
          <w:szCs w:val="22"/>
          <w:bdr w:val="none" w:sz="0" w:space="0" w:color="auto" w:frame="1"/>
        </w:rPr>
        <w:t xml:space="preserve">2. </w:t>
      </w:r>
      <w:r w:rsidR="00860A97" w:rsidRPr="004C520D">
        <w:rPr>
          <w:rFonts w:ascii="Times New Roman" w:hAnsi="Times New Roman" w:cs="Times New Roman"/>
          <w:bCs/>
          <w:i/>
          <w:color w:val="312423"/>
          <w:sz w:val="22"/>
          <w:szCs w:val="22"/>
          <w:shd w:val="clear" w:color="auto" w:fill="FFFFFF"/>
        </w:rPr>
        <w:t>Информирование о ресторане</w:t>
      </w:r>
      <w:r w:rsidRPr="00624461">
        <w:rPr>
          <w:rFonts w:ascii="Times New Roman" w:hAnsi="Times New Roman" w:cs="Times New Roman"/>
          <w:bCs/>
          <w:color w:val="312423"/>
          <w:sz w:val="22"/>
          <w:szCs w:val="22"/>
          <w:shd w:val="clear" w:color="auto" w:fill="FFFFFF"/>
        </w:rPr>
        <w:t>.</w:t>
      </w:r>
      <w:r w:rsidRPr="00624461">
        <w:rPr>
          <w:bCs/>
          <w:color w:val="312423"/>
          <w:sz w:val="22"/>
          <w:szCs w:val="22"/>
          <w:shd w:val="clear" w:color="auto" w:fill="FFFFFF"/>
        </w:rPr>
        <w:t xml:space="preserve"> </w:t>
      </w:r>
      <w:r>
        <w:rPr>
          <w:rFonts w:ascii="Times New Roman" w:hAnsi="Times New Roman" w:cs="Times New Roman"/>
          <w:color w:val="312423"/>
          <w:sz w:val="22"/>
          <w:szCs w:val="22"/>
          <w:shd w:val="clear" w:color="auto" w:fill="FFFFFF"/>
        </w:rPr>
        <w:t>И</w:t>
      </w:r>
      <w:r w:rsidRPr="00624461">
        <w:rPr>
          <w:rFonts w:ascii="Times New Roman" w:hAnsi="Times New Roman" w:cs="Times New Roman"/>
          <w:color w:val="312423"/>
          <w:sz w:val="22"/>
          <w:szCs w:val="22"/>
          <w:shd w:val="clear" w:color="auto" w:fill="FFFFFF"/>
        </w:rPr>
        <w:t>н</w:t>
      </w:r>
      <w:r>
        <w:rPr>
          <w:rFonts w:ascii="Times New Roman" w:hAnsi="Times New Roman" w:cs="Times New Roman"/>
          <w:color w:val="312423"/>
          <w:sz w:val="22"/>
          <w:szCs w:val="22"/>
          <w:shd w:val="clear" w:color="auto" w:fill="FFFFFF"/>
        </w:rPr>
        <w:t>ф</w:t>
      </w:r>
      <w:r w:rsidRPr="00624461">
        <w:rPr>
          <w:rFonts w:ascii="Times New Roman" w:hAnsi="Times New Roman" w:cs="Times New Roman"/>
          <w:color w:val="312423"/>
          <w:sz w:val="22"/>
          <w:szCs w:val="22"/>
          <w:shd w:val="clear" w:color="auto" w:fill="FFFFFF"/>
        </w:rPr>
        <w:softHyphen/>
        <w:t>ормировать потенциальных клиентов</w:t>
      </w:r>
      <w:r>
        <w:rPr>
          <w:rFonts w:ascii="Times New Roman" w:hAnsi="Times New Roman" w:cs="Times New Roman"/>
          <w:color w:val="312423"/>
          <w:sz w:val="22"/>
          <w:szCs w:val="22"/>
          <w:shd w:val="clear" w:color="auto" w:fill="FFFFFF"/>
        </w:rPr>
        <w:t xml:space="preserve"> о новом заведении</w:t>
      </w:r>
      <w:r w:rsidRPr="00624461">
        <w:rPr>
          <w:rFonts w:ascii="Times New Roman" w:hAnsi="Times New Roman" w:cs="Times New Roman"/>
          <w:color w:val="312423"/>
          <w:sz w:val="22"/>
          <w:szCs w:val="22"/>
          <w:shd w:val="clear" w:color="auto" w:fill="FFFFFF"/>
        </w:rPr>
        <w:t xml:space="preserve"> необходимо</w:t>
      </w:r>
      <w:r>
        <w:rPr>
          <w:rFonts w:ascii="Times New Roman" w:hAnsi="Times New Roman" w:cs="Times New Roman"/>
          <w:color w:val="312423"/>
          <w:sz w:val="22"/>
          <w:szCs w:val="22"/>
          <w:shd w:val="clear" w:color="auto" w:fill="FFFFFF"/>
        </w:rPr>
        <w:t>, можно также сделать это заранее</w:t>
      </w:r>
      <w:r w:rsidRPr="00624461">
        <w:rPr>
          <w:rFonts w:ascii="Times New Roman" w:hAnsi="Times New Roman" w:cs="Times New Roman"/>
          <w:color w:val="312423"/>
          <w:sz w:val="22"/>
          <w:szCs w:val="22"/>
          <w:shd w:val="clear" w:color="auto" w:fill="FFFFFF"/>
        </w:rPr>
        <w:t>. Информирова</w:t>
      </w:r>
      <w:r w:rsidRPr="00624461">
        <w:rPr>
          <w:rFonts w:ascii="Times New Roman" w:hAnsi="Times New Roman" w:cs="Times New Roman"/>
          <w:color w:val="312423"/>
          <w:sz w:val="22"/>
          <w:szCs w:val="22"/>
          <w:shd w:val="clear" w:color="auto" w:fill="FFFFFF"/>
        </w:rPr>
        <w:softHyphen/>
        <w:t>ние о ресторане уместно и в тех случаях, когда меняется кон</w:t>
      </w:r>
      <w:r w:rsidR="004C520D">
        <w:rPr>
          <w:rFonts w:ascii="Times New Roman" w:hAnsi="Times New Roman" w:cs="Times New Roman"/>
          <w:color w:val="312423"/>
          <w:sz w:val="22"/>
          <w:szCs w:val="22"/>
          <w:shd w:val="clear" w:color="auto" w:fill="FFFFFF"/>
        </w:rPr>
        <w:t>цепция, либо изменения носят другой кардинальный характер</w:t>
      </w:r>
      <w:r w:rsidRPr="00624461">
        <w:rPr>
          <w:rFonts w:ascii="Times New Roman" w:hAnsi="Times New Roman" w:cs="Times New Roman"/>
          <w:color w:val="312423"/>
          <w:sz w:val="22"/>
          <w:szCs w:val="22"/>
          <w:shd w:val="clear" w:color="auto" w:fill="FFFFFF"/>
        </w:rPr>
        <w:t>.</w:t>
      </w:r>
    </w:p>
    <w:p w:rsidR="004C520D" w:rsidRPr="004C520D" w:rsidRDefault="004C520D" w:rsidP="00696EC9">
      <w:pPr>
        <w:widowControl w:val="0"/>
        <w:spacing w:after="0" w:line="240" w:lineRule="auto"/>
        <w:ind w:firstLine="567"/>
        <w:jc w:val="both"/>
        <w:rPr>
          <w:rFonts w:ascii="Times New Roman" w:hAnsi="Times New Roman" w:cs="Times New Roman"/>
          <w:color w:val="312423"/>
          <w:shd w:val="clear" w:color="auto" w:fill="FFFFFF"/>
        </w:rPr>
      </w:pPr>
      <w:r w:rsidRPr="004C520D">
        <w:rPr>
          <w:rFonts w:ascii="Times New Roman" w:hAnsi="Times New Roman" w:cs="Times New Roman"/>
        </w:rPr>
        <w:t xml:space="preserve">3. </w:t>
      </w:r>
      <w:r w:rsidR="00860A97" w:rsidRPr="004C520D">
        <w:rPr>
          <w:rStyle w:val="a5"/>
          <w:rFonts w:ascii="Times New Roman" w:hAnsi="Times New Roman" w:cs="Times New Roman"/>
          <w:b w:val="0"/>
          <w:i/>
          <w:bdr w:val="none" w:sz="0" w:space="0" w:color="auto" w:frame="1"/>
        </w:rPr>
        <w:t>Расширение круга посетителей ресторана</w:t>
      </w:r>
      <w:r>
        <w:rPr>
          <w:rStyle w:val="a5"/>
          <w:rFonts w:ascii="Times New Roman" w:hAnsi="Times New Roman" w:cs="Times New Roman"/>
          <w:b w:val="0"/>
          <w:bdr w:val="none" w:sz="0" w:space="0" w:color="auto" w:frame="1"/>
        </w:rPr>
        <w:t>, т.е.</w:t>
      </w:r>
      <w:r w:rsidRPr="004C520D">
        <w:rPr>
          <w:rFonts w:ascii="Times New Roman" w:hAnsi="Times New Roman" w:cs="Times New Roman"/>
          <w:color w:val="312423"/>
          <w:shd w:val="clear" w:color="auto" w:fill="FFFFFF"/>
        </w:rPr>
        <w:t xml:space="preserve"> привлечение аудитории, несвойственн</w:t>
      </w:r>
      <w:r>
        <w:rPr>
          <w:rFonts w:ascii="Times New Roman" w:hAnsi="Times New Roman" w:cs="Times New Roman"/>
          <w:color w:val="312423"/>
          <w:shd w:val="clear" w:color="auto" w:fill="FFFFFF"/>
        </w:rPr>
        <w:t>ой</w:t>
      </w:r>
      <w:r w:rsidRPr="004C520D">
        <w:rPr>
          <w:rFonts w:ascii="Times New Roman" w:hAnsi="Times New Roman" w:cs="Times New Roman"/>
          <w:color w:val="312423"/>
          <w:shd w:val="clear" w:color="auto" w:fill="FFFFFF"/>
        </w:rPr>
        <w:t xml:space="preserve"> данному заведению. Однако пересечение разных типов посетителей мо</w:t>
      </w:r>
      <w:r w:rsidRPr="004C520D">
        <w:rPr>
          <w:rFonts w:ascii="Times New Roman" w:hAnsi="Times New Roman" w:cs="Times New Roman"/>
          <w:color w:val="312423"/>
          <w:shd w:val="clear" w:color="auto" w:fill="FFFFFF"/>
        </w:rPr>
        <w:softHyphen/>
        <w:t xml:space="preserve">жет плохо сказаться на имидже ресторана. </w:t>
      </w:r>
    </w:p>
    <w:p w:rsidR="004C520D" w:rsidRDefault="004C520D" w:rsidP="004C520D">
      <w:pPr>
        <w:widowControl w:val="0"/>
        <w:spacing w:after="0" w:line="240" w:lineRule="auto"/>
        <w:ind w:firstLine="567"/>
        <w:jc w:val="both"/>
        <w:rPr>
          <w:rFonts w:ascii="Times New Roman" w:hAnsi="Times New Roman" w:cs="Times New Roman"/>
          <w:i/>
          <w:color w:val="312423"/>
          <w:sz w:val="20"/>
          <w:shd w:val="clear" w:color="auto" w:fill="FFFFFF"/>
        </w:rPr>
      </w:pPr>
      <w:r w:rsidRPr="004C520D">
        <w:rPr>
          <w:rFonts w:ascii="Times New Roman" w:hAnsi="Times New Roman" w:cs="Times New Roman"/>
          <w:i/>
          <w:color w:val="312423"/>
          <w:sz w:val="20"/>
          <w:shd w:val="clear" w:color="auto" w:fill="FFFFFF"/>
        </w:rPr>
        <w:t>Например, если в классическом пив</w:t>
      </w:r>
      <w:r w:rsidRPr="004C520D">
        <w:rPr>
          <w:rFonts w:ascii="Times New Roman" w:hAnsi="Times New Roman" w:cs="Times New Roman"/>
          <w:i/>
          <w:color w:val="312423"/>
          <w:sz w:val="20"/>
          <w:shd w:val="clear" w:color="auto" w:fill="FFFFFF"/>
        </w:rPr>
        <w:softHyphen/>
        <w:t>ном ресторане проводить трансляцию спортивных меро</w:t>
      </w:r>
      <w:r w:rsidRPr="004C520D">
        <w:rPr>
          <w:rFonts w:ascii="Times New Roman" w:hAnsi="Times New Roman" w:cs="Times New Roman"/>
          <w:i/>
          <w:color w:val="312423"/>
          <w:sz w:val="20"/>
          <w:shd w:val="clear" w:color="auto" w:fill="FFFFFF"/>
        </w:rPr>
        <w:softHyphen/>
        <w:t>приятий и при этом обеща</w:t>
      </w:r>
      <w:r>
        <w:rPr>
          <w:rFonts w:ascii="Times New Roman" w:hAnsi="Times New Roman" w:cs="Times New Roman"/>
          <w:i/>
          <w:color w:val="312423"/>
          <w:sz w:val="20"/>
          <w:shd w:val="clear" w:color="auto" w:fill="FFFFFF"/>
        </w:rPr>
        <w:t>ть</w:t>
      </w:r>
      <w:r w:rsidRPr="004C520D">
        <w:rPr>
          <w:rFonts w:ascii="Times New Roman" w:hAnsi="Times New Roman" w:cs="Times New Roman"/>
          <w:i/>
          <w:color w:val="312423"/>
          <w:sz w:val="20"/>
          <w:shd w:val="clear" w:color="auto" w:fill="FFFFFF"/>
        </w:rPr>
        <w:t xml:space="preserve"> существенные скидки на пи</w:t>
      </w:r>
      <w:r w:rsidRPr="004C520D">
        <w:rPr>
          <w:rFonts w:ascii="Times New Roman" w:hAnsi="Times New Roman" w:cs="Times New Roman"/>
          <w:i/>
          <w:color w:val="312423"/>
          <w:sz w:val="20"/>
          <w:shd w:val="clear" w:color="auto" w:fill="FFFFFF"/>
        </w:rPr>
        <w:softHyphen/>
        <w:t xml:space="preserve">во, то </w:t>
      </w:r>
      <w:r>
        <w:rPr>
          <w:rFonts w:ascii="Times New Roman" w:hAnsi="Times New Roman" w:cs="Times New Roman"/>
          <w:i/>
          <w:color w:val="312423"/>
          <w:sz w:val="20"/>
          <w:shd w:val="clear" w:color="auto" w:fill="FFFFFF"/>
        </w:rPr>
        <w:t xml:space="preserve">есть </w:t>
      </w:r>
      <w:r w:rsidRPr="004C520D">
        <w:rPr>
          <w:rFonts w:ascii="Times New Roman" w:hAnsi="Times New Roman" w:cs="Times New Roman"/>
          <w:i/>
          <w:color w:val="312423"/>
          <w:sz w:val="20"/>
          <w:shd w:val="clear" w:color="auto" w:fill="FFFFFF"/>
        </w:rPr>
        <w:t>риск</w:t>
      </w:r>
      <w:r>
        <w:rPr>
          <w:rFonts w:ascii="Times New Roman" w:hAnsi="Times New Roman" w:cs="Times New Roman"/>
          <w:i/>
          <w:color w:val="312423"/>
          <w:sz w:val="20"/>
          <w:shd w:val="clear" w:color="auto" w:fill="FFFFFF"/>
        </w:rPr>
        <w:t xml:space="preserve"> </w:t>
      </w:r>
      <w:r w:rsidRPr="004C520D">
        <w:rPr>
          <w:rFonts w:ascii="Times New Roman" w:hAnsi="Times New Roman" w:cs="Times New Roman"/>
          <w:i/>
          <w:color w:val="312423"/>
          <w:sz w:val="20"/>
          <w:shd w:val="clear" w:color="auto" w:fill="FFFFFF"/>
        </w:rPr>
        <w:t>получить публику, которая будет вести себя, как в дешевом пивном баре</w:t>
      </w:r>
      <w:r>
        <w:rPr>
          <w:rFonts w:ascii="Times New Roman" w:hAnsi="Times New Roman" w:cs="Times New Roman"/>
          <w:i/>
          <w:color w:val="312423"/>
          <w:sz w:val="20"/>
          <w:shd w:val="clear" w:color="auto" w:fill="FFFFFF"/>
        </w:rPr>
        <w:t>, а эт</w:t>
      </w:r>
      <w:r w:rsidRPr="004C520D">
        <w:rPr>
          <w:rFonts w:ascii="Times New Roman" w:hAnsi="Times New Roman" w:cs="Times New Roman"/>
          <w:i/>
          <w:color w:val="312423"/>
          <w:sz w:val="20"/>
          <w:shd w:val="clear" w:color="auto" w:fill="FFFFFF"/>
        </w:rPr>
        <w:t>о может не понравить</w:t>
      </w:r>
      <w:r w:rsidRPr="004C520D">
        <w:rPr>
          <w:rFonts w:ascii="Times New Roman" w:hAnsi="Times New Roman" w:cs="Times New Roman"/>
          <w:i/>
          <w:color w:val="312423"/>
          <w:sz w:val="20"/>
          <w:shd w:val="clear" w:color="auto" w:fill="FFFFFF"/>
        </w:rPr>
        <w:softHyphen/>
        <w:t>ся уже наработанной клиентуре. В таких случаях необходи</w:t>
      </w:r>
      <w:r w:rsidRPr="004C520D">
        <w:rPr>
          <w:rFonts w:ascii="Times New Roman" w:hAnsi="Times New Roman" w:cs="Times New Roman"/>
          <w:i/>
          <w:color w:val="312423"/>
          <w:sz w:val="20"/>
          <w:shd w:val="clear" w:color="auto" w:fill="FFFFFF"/>
        </w:rPr>
        <w:softHyphen/>
        <w:t>мо либо разделять такие потоки, либо привлекать людей, близких по своей модели поведения уже имеющейся пу</w:t>
      </w:r>
      <w:r w:rsidRPr="004C520D">
        <w:rPr>
          <w:rFonts w:ascii="Times New Roman" w:hAnsi="Times New Roman" w:cs="Times New Roman"/>
          <w:i/>
          <w:color w:val="312423"/>
          <w:sz w:val="20"/>
          <w:shd w:val="clear" w:color="auto" w:fill="FFFFFF"/>
        </w:rPr>
        <w:softHyphen/>
        <w:t xml:space="preserve">блике. </w:t>
      </w:r>
    </w:p>
    <w:p w:rsidR="004C520D" w:rsidRPr="004C520D" w:rsidRDefault="00696EC9" w:rsidP="004C520D">
      <w:pPr>
        <w:widowControl w:val="0"/>
        <w:spacing w:after="0" w:line="240" w:lineRule="auto"/>
        <w:ind w:firstLine="567"/>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Р</w:t>
      </w:r>
      <w:r w:rsidR="004C520D" w:rsidRPr="004C520D">
        <w:rPr>
          <w:rFonts w:ascii="Times New Roman" w:hAnsi="Times New Roman" w:cs="Times New Roman"/>
          <w:color w:val="312423"/>
          <w:shd w:val="clear" w:color="auto" w:fill="FFFFFF"/>
        </w:rPr>
        <w:t>азделени</w:t>
      </w:r>
      <w:r>
        <w:rPr>
          <w:rFonts w:ascii="Times New Roman" w:hAnsi="Times New Roman" w:cs="Times New Roman"/>
          <w:color w:val="312423"/>
          <w:shd w:val="clear" w:color="auto" w:fill="FFFFFF"/>
        </w:rPr>
        <w:t>е</w:t>
      </w:r>
      <w:r w:rsidR="004C520D" w:rsidRPr="004C520D">
        <w:rPr>
          <w:rFonts w:ascii="Times New Roman" w:hAnsi="Times New Roman" w:cs="Times New Roman"/>
          <w:color w:val="312423"/>
          <w:shd w:val="clear" w:color="auto" w:fill="FFFFFF"/>
        </w:rPr>
        <w:t xml:space="preserve"> потоков посетителей</w:t>
      </w:r>
      <w:r>
        <w:rPr>
          <w:rFonts w:ascii="Times New Roman" w:hAnsi="Times New Roman" w:cs="Times New Roman"/>
          <w:color w:val="312423"/>
          <w:shd w:val="clear" w:color="auto" w:fill="FFFFFF"/>
        </w:rPr>
        <w:t>, принадлежащих к разным  аудиториям</w:t>
      </w:r>
      <w:r w:rsidR="004C520D" w:rsidRPr="004C520D">
        <w:rPr>
          <w:rFonts w:ascii="Times New Roman" w:hAnsi="Times New Roman" w:cs="Times New Roman"/>
          <w:color w:val="312423"/>
          <w:shd w:val="clear" w:color="auto" w:fill="FFFFFF"/>
        </w:rPr>
        <w:t xml:space="preserve"> можно </w:t>
      </w:r>
      <w:r>
        <w:rPr>
          <w:rFonts w:ascii="Times New Roman" w:hAnsi="Times New Roman" w:cs="Times New Roman"/>
          <w:color w:val="312423"/>
          <w:shd w:val="clear" w:color="auto" w:fill="FFFFFF"/>
        </w:rPr>
        <w:t xml:space="preserve">сделать </w:t>
      </w:r>
      <w:r w:rsidR="004C520D" w:rsidRPr="004C520D">
        <w:rPr>
          <w:rFonts w:ascii="Times New Roman" w:hAnsi="Times New Roman" w:cs="Times New Roman"/>
          <w:color w:val="312423"/>
          <w:shd w:val="clear" w:color="auto" w:fill="FFFFFF"/>
        </w:rPr>
        <w:t>двумя способами:</w:t>
      </w:r>
    </w:p>
    <w:p w:rsidR="00696EC9" w:rsidRDefault="00696EC9" w:rsidP="00696EC9">
      <w:pPr>
        <w:widowControl w:val="0"/>
        <w:tabs>
          <w:tab w:val="left" w:pos="993"/>
        </w:tabs>
        <w:spacing w:after="0" w:line="240" w:lineRule="auto"/>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1)</w:t>
      </w:r>
      <w:r w:rsidR="004C520D" w:rsidRPr="004C520D">
        <w:rPr>
          <w:rFonts w:ascii="Times New Roman" w:hAnsi="Times New Roman" w:cs="Times New Roman"/>
          <w:color w:val="312423"/>
          <w:shd w:val="clear" w:color="auto" w:fill="FFFFFF"/>
        </w:rPr>
        <w:t xml:space="preserve"> привлекать посетителей на банкетное об</w:t>
      </w:r>
      <w:r w:rsidR="004C520D" w:rsidRPr="004C520D">
        <w:rPr>
          <w:rFonts w:ascii="Times New Roman" w:hAnsi="Times New Roman" w:cs="Times New Roman"/>
          <w:color w:val="312423"/>
          <w:shd w:val="clear" w:color="auto" w:fill="FFFFFF"/>
        </w:rPr>
        <w:softHyphen/>
        <w:t>служивание</w:t>
      </w:r>
      <w:r w:rsidR="00FB1360">
        <w:rPr>
          <w:rFonts w:ascii="Times New Roman" w:hAnsi="Times New Roman" w:cs="Times New Roman"/>
          <w:color w:val="312423"/>
          <w:shd w:val="clear" w:color="auto" w:fill="FFFFFF"/>
        </w:rPr>
        <w:t>, в</w:t>
      </w:r>
      <w:r>
        <w:rPr>
          <w:rFonts w:ascii="Times New Roman" w:hAnsi="Times New Roman" w:cs="Times New Roman"/>
          <w:color w:val="312423"/>
          <w:shd w:val="clear" w:color="auto" w:fill="FFFFFF"/>
        </w:rPr>
        <w:t xml:space="preserve"> этом случае </w:t>
      </w:r>
      <w:r w:rsidRPr="004C520D">
        <w:rPr>
          <w:rFonts w:ascii="Times New Roman" w:hAnsi="Times New Roman" w:cs="Times New Roman"/>
          <w:color w:val="312423"/>
          <w:shd w:val="clear" w:color="auto" w:fill="FFFFFF"/>
        </w:rPr>
        <w:t xml:space="preserve">есть возможность разнести </w:t>
      </w:r>
      <w:r>
        <w:rPr>
          <w:rFonts w:ascii="Times New Roman" w:hAnsi="Times New Roman" w:cs="Times New Roman"/>
          <w:color w:val="312423"/>
          <w:shd w:val="clear" w:color="auto" w:fill="FFFFFF"/>
        </w:rPr>
        <w:t xml:space="preserve">различные аудитории </w:t>
      </w:r>
      <w:r w:rsidRPr="004C520D">
        <w:rPr>
          <w:rFonts w:ascii="Times New Roman" w:hAnsi="Times New Roman" w:cs="Times New Roman"/>
          <w:color w:val="312423"/>
          <w:shd w:val="clear" w:color="auto" w:fill="FFFFFF"/>
        </w:rPr>
        <w:t>по вр</w:t>
      </w:r>
      <w:r>
        <w:rPr>
          <w:rFonts w:ascii="Times New Roman" w:hAnsi="Times New Roman" w:cs="Times New Roman"/>
          <w:color w:val="312423"/>
          <w:shd w:val="clear" w:color="auto" w:fill="FFFFFF"/>
        </w:rPr>
        <w:t xml:space="preserve">емени.   </w:t>
      </w:r>
    </w:p>
    <w:p w:rsidR="004C520D" w:rsidRPr="00696EC9" w:rsidRDefault="00696EC9" w:rsidP="00696EC9">
      <w:pPr>
        <w:widowControl w:val="0"/>
        <w:spacing w:after="0" w:line="240" w:lineRule="auto"/>
        <w:ind w:firstLine="567"/>
        <w:jc w:val="both"/>
        <w:rPr>
          <w:rFonts w:ascii="Times New Roman" w:hAnsi="Times New Roman" w:cs="Times New Roman"/>
          <w:i/>
          <w:color w:val="312423"/>
          <w:sz w:val="20"/>
          <w:shd w:val="clear" w:color="auto" w:fill="FFFFFF"/>
        </w:rPr>
      </w:pPr>
      <w:r w:rsidRPr="00696EC9">
        <w:rPr>
          <w:rFonts w:ascii="Times New Roman" w:hAnsi="Times New Roman" w:cs="Times New Roman"/>
          <w:i/>
          <w:color w:val="312423"/>
          <w:sz w:val="20"/>
          <w:shd w:val="clear" w:color="auto" w:fill="FFFFFF"/>
        </w:rPr>
        <w:t>Такой вариант подходит,  н</w:t>
      </w:r>
      <w:r w:rsidR="004C520D" w:rsidRPr="00696EC9">
        <w:rPr>
          <w:rFonts w:ascii="Times New Roman" w:hAnsi="Times New Roman" w:cs="Times New Roman"/>
          <w:i/>
          <w:color w:val="312423"/>
          <w:sz w:val="20"/>
          <w:shd w:val="clear" w:color="auto" w:fill="FFFFFF"/>
        </w:rPr>
        <w:t>апри</w:t>
      </w:r>
      <w:r w:rsidR="004C520D" w:rsidRPr="00696EC9">
        <w:rPr>
          <w:rFonts w:ascii="Times New Roman" w:hAnsi="Times New Roman" w:cs="Times New Roman"/>
          <w:i/>
          <w:color w:val="312423"/>
          <w:sz w:val="20"/>
          <w:shd w:val="clear" w:color="auto" w:fill="FFFFFF"/>
        </w:rPr>
        <w:softHyphen/>
        <w:t xml:space="preserve">мер, </w:t>
      </w:r>
      <w:r w:rsidRPr="00696EC9">
        <w:rPr>
          <w:rFonts w:ascii="Times New Roman" w:hAnsi="Times New Roman" w:cs="Times New Roman"/>
          <w:i/>
          <w:color w:val="312423"/>
          <w:sz w:val="20"/>
          <w:shd w:val="clear" w:color="auto" w:fill="FFFFFF"/>
        </w:rPr>
        <w:t xml:space="preserve">заведениям, расположенным в центре города и </w:t>
      </w:r>
      <w:r w:rsidR="004C520D" w:rsidRPr="00696EC9">
        <w:rPr>
          <w:rFonts w:ascii="Times New Roman" w:hAnsi="Times New Roman" w:cs="Times New Roman"/>
          <w:i/>
          <w:color w:val="312423"/>
          <w:sz w:val="20"/>
          <w:shd w:val="clear" w:color="auto" w:fill="FFFFFF"/>
        </w:rPr>
        <w:t xml:space="preserve"> </w:t>
      </w:r>
      <w:r w:rsidRPr="00696EC9">
        <w:rPr>
          <w:rFonts w:ascii="Times New Roman" w:hAnsi="Times New Roman" w:cs="Times New Roman"/>
          <w:i/>
          <w:color w:val="312423"/>
          <w:sz w:val="20"/>
          <w:shd w:val="clear" w:color="auto" w:fill="FFFFFF"/>
        </w:rPr>
        <w:t>испытывающим суще</w:t>
      </w:r>
      <w:r w:rsidRPr="00696EC9">
        <w:rPr>
          <w:rFonts w:ascii="Times New Roman" w:hAnsi="Times New Roman" w:cs="Times New Roman"/>
          <w:i/>
          <w:color w:val="312423"/>
          <w:sz w:val="20"/>
          <w:shd w:val="clear" w:color="auto" w:fill="FFFFFF"/>
        </w:rPr>
        <w:softHyphen/>
        <w:t xml:space="preserve">ственный недостаток клиентов в выходные </w:t>
      </w:r>
      <w:r w:rsidR="004C520D" w:rsidRPr="00696EC9">
        <w:rPr>
          <w:rFonts w:ascii="Times New Roman" w:hAnsi="Times New Roman" w:cs="Times New Roman"/>
          <w:i/>
          <w:color w:val="312423"/>
          <w:sz w:val="20"/>
          <w:shd w:val="clear" w:color="auto" w:fill="FFFFFF"/>
        </w:rPr>
        <w:t>дни</w:t>
      </w:r>
      <w:r w:rsidRPr="00696EC9">
        <w:rPr>
          <w:rFonts w:ascii="Times New Roman" w:hAnsi="Times New Roman" w:cs="Times New Roman"/>
          <w:i/>
          <w:color w:val="312423"/>
          <w:sz w:val="20"/>
          <w:shd w:val="clear" w:color="auto" w:fill="FFFFFF"/>
        </w:rPr>
        <w:t xml:space="preserve">. </w:t>
      </w:r>
      <w:r w:rsidR="004C520D" w:rsidRPr="00696EC9">
        <w:rPr>
          <w:rFonts w:ascii="Times New Roman" w:hAnsi="Times New Roman" w:cs="Times New Roman"/>
          <w:i/>
          <w:color w:val="312423"/>
          <w:sz w:val="20"/>
          <w:shd w:val="clear" w:color="auto" w:fill="FFFFFF"/>
        </w:rPr>
        <w:t xml:space="preserve"> </w:t>
      </w:r>
    </w:p>
    <w:p w:rsidR="00696EC9" w:rsidRDefault="00696EC9" w:rsidP="00696EC9">
      <w:pPr>
        <w:widowControl w:val="0"/>
        <w:spacing w:after="0" w:line="240" w:lineRule="auto"/>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 xml:space="preserve">2) </w:t>
      </w:r>
      <w:r w:rsidR="004C520D" w:rsidRPr="004C520D">
        <w:rPr>
          <w:rFonts w:ascii="Times New Roman" w:hAnsi="Times New Roman" w:cs="Times New Roman"/>
          <w:color w:val="312423"/>
          <w:shd w:val="clear" w:color="auto" w:fill="FFFFFF"/>
        </w:rPr>
        <w:t>работа</w:t>
      </w:r>
      <w:r>
        <w:rPr>
          <w:rFonts w:ascii="Times New Roman" w:hAnsi="Times New Roman" w:cs="Times New Roman"/>
          <w:color w:val="312423"/>
          <w:shd w:val="clear" w:color="auto" w:fill="FFFFFF"/>
        </w:rPr>
        <w:t>ть</w:t>
      </w:r>
      <w:r w:rsidR="004C520D" w:rsidRPr="004C520D">
        <w:rPr>
          <w:rFonts w:ascii="Times New Roman" w:hAnsi="Times New Roman" w:cs="Times New Roman"/>
          <w:color w:val="312423"/>
          <w:shd w:val="clear" w:color="auto" w:fill="FFFFFF"/>
        </w:rPr>
        <w:t xml:space="preserve"> в нескольких форматах. </w:t>
      </w:r>
    </w:p>
    <w:p w:rsidR="00860A97" w:rsidRPr="00F0097F" w:rsidRDefault="004C520D" w:rsidP="00696EC9">
      <w:pPr>
        <w:widowControl w:val="0"/>
        <w:spacing w:after="0" w:line="240" w:lineRule="auto"/>
        <w:ind w:firstLine="567"/>
        <w:jc w:val="both"/>
        <w:rPr>
          <w:rFonts w:ascii="Times New Roman" w:hAnsi="Times New Roman" w:cs="Times New Roman"/>
          <w:b/>
        </w:rPr>
      </w:pPr>
      <w:r w:rsidRPr="00696EC9">
        <w:rPr>
          <w:rFonts w:ascii="Times New Roman" w:hAnsi="Times New Roman" w:cs="Times New Roman"/>
          <w:i/>
          <w:color w:val="312423"/>
          <w:sz w:val="20"/>
          <w:shd w:val="clear" w:color="auto" w:fill="FFFFFF"/>
        </w:rPr>
        <w:t>Например, днем ресторан работает по схеме раздаточной линии, а в вечернее время – в формате ресторана с обслуживанием. Это может быть целесообразным, поскольку публика, посещающая заве</w:t>
      </w:r>
      <w:r w:rsidRPr="00696EC9">
        <w:rPr>
          <w:rFonts w:ascii="Times New Roman" w:hAnsi="Times New Roman" w:cs="Times New Roman"/>
          <w:i/>
          <w:color w:val="312423"/>
          <w:sz w:val="20"/>
          <w:shd w:val="clear" w:color="auto" w:fill="FFFFFF"/>
        </w:rPr>
        <w:softHyphen/>
        <w:t>дение в дневное и вечернее время, разная. То же самое ка</w:t>
      </w:r>
      <w:r w:rsidRPr="00696EC9">
        <w:rPr>
          <w:rFonts w:ascii="Times New Roman" w:hAnsi="Times New Roman" w:cs="Times New Roman"/>
          <w:i/>
          <w:color w:val="312423"/>
          <w:sz w:val="20"/>
          <w:shd w:val="clear" w:color="auto" w:fill="FFFFFF"/>
        </w:rPr>
        <w:softHyphen/>
        <w:t>сается и ресторанов в бизнес-центрах. Очевидно, что днем люди используют его как место принятия пищи, а в вечер</w:t>
      </w:r>
      <w:r w:rsidRPr="00696EC9">
        <w:rPr>
          <w:rFonts w:ascii="Times New Roman" w:hAnsi="Times New Roman" w:cs="Times New Roman"/>
          <w:i/>
          <w:color w:val="312423"/>
          <w:sz w:val="20"/>
          <w:shd w:val="clear" w:color="auto" w:fill="FFFFFF"/>
        </w:rPr>
        <w:softHyphen/>
        <w:t>нее время – как место отдыха</w:t>
      </w:r>
      <w:r w:rsidRPr="004C520D">
        <w:rPr>
          <w:rFonts w:ascii="Times New Roman" w:hAnsi="Times New Roman" w:cs="Times New Roman"/>
          <w:color w:val="312423"/>
          <w:shd w:val="clear" w:color="auto" w:fill="FFFFFF"/>
        </w:rPr>
        <w:t xml:space="preserve">. </w:t>
      </w:r>
    </w:p>
    <w:p w:rsidR="00860A97" w:rsidRDefault="00FB1360" w:rsidP="00696EC9">
      <w:pPr>
        <w:widowControl w:val="0"/>
        <w:spacing w:after="0" w:line="240" w:lineRule="auto"/>
        <w:ind w:firstLine="567"/>
        <w:jc w:val="both"/>
        <w:textAlignment w:val="baseline"/>
        <w:rPr>
          <w:rStyle w:val="a5"/>
          <w:rFonts w:ascii="Times New Roman" w:hAnsi="Times New Roman" w:cs="Times New Roman"/>
          <w:b w:val="0"/>
          <w:bdr w:val="none" w:sz="0" w:space="0" w:color="auto" w:frame="1"/>
        </w:rPr>
      </w:pPr>
      <w:r>
        <w:rPr>
          <w:rStyle w:val="a5"/>
          <w:rFonts w:ascii="Times New Roman" w:hAnsi="Times New Roman" w:cs="Times New Roman"/>
          <w:b w:val="0"/>
          <w:bdr w:val="none" w:sz="0" w:space="0" w:color="auto" w:frame="1"/>
        </w:rPr>
        <w:t>4</w:t>
      </w:r>
      <w:r w:rsidR="00696EC9">
        <w:rPr>
          <w:rStyle w:val="a5"/>
          <w:rFonts w:ascii="Times New Roman" w:hAnsi="Times New Roman" w:cs="Times New Roman"/>
          <w:b w:val="0"/>
          <w:bdr w:val="none" w:sz="0" w:space="0" w:color="auto" w:frame="1"/>
        </w:rPr>
        <w:t xml:space="preserve">. </w:t>
      </w:r>
      <w:r w:rsidR="00860A97" w:rsidRPr="00FB1360">
        <w:rPr>
          <w:rStyle w:val="a5"/>
          <w:rFonts w:ascii="Times New Roman" w:hAnsi="Times New Roman" w:cs="Times New Roman"/>
          <w:b w:val="0"/>
          <w:i/>
          <w:bdr w:val="none" w:sz="0" w:space="0" w:color="auto" w:frame="1"/>
        </w:rPr>
        <w:t xml:space="preserve">Удержание </w:t>
      </w:r>
      <w:r w:rsidR="00860A97" w:rsidRPr="00A16831">
        <w:rPr>
          <w:rStyle w:val="a5"/>
          <w:rFonts w:ascii="Times New Roman" w:hAnsi="Times New Roman" w:cs="Times New Roman"/>
          <w:b w:val="0"/>
          <w:bdr w:val="none" w:sz="0" w:space="0" w:color="auto" w:frame="1"/>
        </w:rPr>
        <w:t>клиентов</w:t>
      </w:r>
      <w:r w:rsidR="00A16831" w:rsidRPr="00A16831">
        <w:rPr>
          <w:rStyle w:val="a5"/>
          <w:rFonts w:ascii="Times New Roman" w:hAnsi="Times New Roman" w:cs="Times New Roman"/>
          <w:b w:val="0"/>
          <w:bdr w:val="none" w:sz="0" w:space="0" w:color="auto" w:frame="1"/>
        </w:rPr>
        <w:t xml:space="preserve"> (исключение – рестораны, ориентированные на поток)</w:t>
      </w:r>
      <w:r w:rsidR="00346840">
        <w:rPr>
          <w:rStyle w:val="a5"/>
          <w:rFonts w:ascii="Times New Roman" w:hAnsi="Times New Roman" w:cs="Times New Roman"/>
          <w:b w:val="0"/>
          <w:bdr w:val="none" w:sz="0" w:space="0" w:color="auto" w:frame="1"/>
        </w:rPr>
        <w:t>.</w:t>
      </w:r>
      <w:r w:rsidR="003C7165">
        <w:rPr>
          <w:rStyle w:val="a5"/>
          <w:rFonts w:ascii="Times New Roman" w:hAnsi="Times New Roman" w:cs="Times New Roman"/>
          <w:b w:val="0"/>
          <w:bdr w:val="none" w:sz="0" w:space="0" w:color="auto" w:frame="1"/>
        </w:rPr>
        <w:t xml:space="preserve"> </w:t>
      </w:r>
    </w:p>
    <w:p w:rsidR="00FB1360" w:rsidRPr="00FB1360" w:rsidRDefault="00FB1360" w:rsidP="0088620E">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sidRPr="00FB1360">
        <w:rPr>
          <w:rFonts w:ascii="Times New Roman" w:hAnsi="Times New Roman" w:cs="Times New Roman"/>
          <w:color w:val="312423"/>
          <w:shd w:val="clear" w:color="auto" w:fill="FFFFFF"/>
        </w:rPr>
        <w:t>Еще в XIX веке итальянский экономист Вильфредо Парето сформулировал тезис «20/80», который находит свое подтверждение и в ресторанном бизнесе: 80% дохо</w:t>
      </w:r>
      <w:r w:rsidRPr="00FB1360">
        <w:rPr>
          <w:rFonts w:ascii="Times New Roman" w:hAnsi="Times New Roman" w:cs="Times New Roman"/>
          <w:color w:val="312423"/>
          <w:shd w:val="clear" w:color="auto" w:fill="FFFFFF"/>
        </w:rPr>
        <w:softHyphen/>
        <w:t xml:space="preserve">дов приносят 20% клиентов. Эти </w:t>
      </w:r>
      <w:r w:rsidR="0088620E">
        <w:rPr>
          <w:rFonts w:ascii="Times New Roman" w:hAnsi="Times New Roman" w:cs="Times New Roman"/>
          <w:color w:val="312423"/>
          <w:shd w:val="clear" w:color="auto" w:fill="FFFFFF"/>
        </w:rPr>
        <w:t>20 %</w:t>
      </w:r>
      <w:r w:rsidRPr="00FB1360">
        <w:rPr>
          <w:rFonts w:ascii="Times New Roman" w:hAnsi="Times New Roman" w:cs="Times New Roman"/>
          <w:color w:val="312423"/>
          <w:shd w:val="clear" w:color="auto" w:fill="FFFFFF"/>
        </w:rPr>
        <w:t xml:space="preserve"> – клиенты, не первый раз посещающие заведение</w:t>
      </w:r>
      <w:r w:rsidR="0088620E">
        <w:rPr>
          <w:rFonts w:ascii="Times New Roman" w:hAnsi="Times New Roman" w:cs="Times New Roman"/>
          <w:color w:val="312423"/>
          <w:shd w:val="clear" w:color="auto" w:fill="FFFFFF"/>
        </w:rPr>
        <w:t xml:space="preserve">, </w:t>
      </w:r>
      <w:r w:rsidRPr="00FB1360">
        <w:rPr>
          <w:rFonts w:ascii="Times New Roman" w:hAnsi="Times New Roman" w:cs="Times New Roman"/>
          <w:color w:val="312423"/>
          <w:shd w:val="clear" w:color="auto" w:fill="FFFFFF"/>
        </w:rPr>
        <w:t xml:space="preserve">это – лояльные (постоянные) клиенты. </w:t>
      </w:r>
      <w:r w:rsidR="0088620E">
        <w:rPr>
          <w:rFonts w:ascii="Times New Roman" w:hAnsi="Times New Roman" w:cs="Times New Roman"/>
          <w:color w:val="312423"/>
          <w:shd w:val="clear" w:color="auto" w:fill="FFFFFF"/>
        </w:rPr>
        <w:t>В</w:t>
      </w:r>
      <w:r w:rsidRPr="00FB1360">
        <w:rPr>
          <w:rFonts w:ascii="Times New Roman" w:hAnsi="Times New Roman" w:cs="Times New Roman"/>
          <w:color w:val="312423"/>
          <w:shd w:val="clear" w:color="auto" w:fill="FFFFFF"/>
        </w:rPr>
        <w:t xml:space="preserve"> результате многочисленных исследова</w:t>
      </w:r>
      <w:r w:rsidRPr="00FB1360">
        <w:rPr>
          <w:rFonts w:ascii="Times New Roman" w:hAnsi="Times New Roman" w:cs="Times New Roman"/>
          <w:color w:val="312423"/>
          <w:shd w:val="clear" w:color="auto" w:fill="FFFFFF"/>
        </w:rPr>
        <w:softHyphen/>
        <w:t>ний установлено, что повышение расходов, связанных с удержанием клиентуры, всего на 5 % приводит к уве</w:t>
      </w:r>
      <w:r w:rsidRPr="00FB1360">
        <w:rPr>
          <w:rFonts w:ascii="Times New Roman" w:hAnsi="Times New Roman" w:cs="Times New Roman"/>
          <w:color w:val="312423"/>
          <w:shd w:val="clear" w:color="auto" w:fill="FFFFFF"/>
        </w:rPr>
        <w:softHyphen/>
        <w:t>личению прибыли компании в среднем с 25% до 125%. Воп</w:t>
      </w:r>
      <w:r w:rsidRPr="00FB1360">
        <w:rPr>
          <w:rFonts w:ascii="Times New Roman" w:hAnsi="Times New Roman" w:cs="Times New Roman"/>
          <w:color w:val="312423"/>
          <w:shd w:val="clear" w:color="auto" w:fill="FFFFFF"/>
        </w:rPr>
        <w:softHyphen/>
        <w:t>рос о том, как удержать лояльных покупателей актуален для большинства компаний</w:t>
      </w:r>
    </w:p>
    <w:p w:rsidR="0088620E" w:rsidRDefault="00FB1360" w:rsidP="0088620E">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sidRPr="00FB1360">
        <w:rPr>
          <w:rFonts w:ascii="Times New Roman" w:hAnsi="Times New Roman" w:cs="Times New Roman"/>
          <w:color w:val="312423"/>
          <w:shd w:val="clear" w:color="auto" w:fill="FFFFFF"/>
        </w:rPr>
        <w:t>Удержать клиента – это значит сделать так, чтобы клиент перешел из разряда случайных в разряд посто</w:t>
      </w:r>
      <w:r w:rsidRPr="00FB1360">
        <w:rPr>
          <w:rFonts w:ascii="Times New Roman" w:hAnsi="Times New Roman" w:cs="Times New Roman"/>
          <w:color w:val="312423"/>
          <w:shd w:val="clear" w:color="auto" w:fill="FFFFFF"/>
        </w:rPr>
        <w:softHyphen/>
        <w:t xml:space="preserve">янных и надолго таковым остался. </w:t>
      </w:r>
    </w:p>
    <w:p w:rsidR="00FB1360" w:rsidRPr="00FB1360" w:rsidRDefault="0088620E" w:rsidP="0088620E">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Д</w:t>
      </w:r>
      <w:r w:rsidR="00FB1360" w:rsidRPr="00FB1360">
        <w:rPr>
          <w:rFonts w:ascii="Times New Roman" w:hAnsi="Times New Roman" w:cs="Times New Roman"/>
          <w:color w:val="312423"/>
          <w:shd w:val="clear" w:color="auto" w:fill="FFFFFF"/>
        </w:rPr>
        <w:t>анные различных маркетинговых иссле</w:t>
      </w:r>
      <w:r w:rsidR="00FB1360" w:rsidRPr="00FB1360">
        <w:rPr>
          <w:rFonts w:ascii="Times New Roman" w:hAnsi="Times New Roman" w:cs="Times New Roman"/>
          <w:color w:val="312423"/>
          <w:shd w:val="clear" w:color="auto" w:fill="FFFFFF"/>
        </w:rPr>
        <w:softHyphen/>
        <w:t>дований</w:t>
      </w:r>
      <w:r>
        <w:rPr>
          <w:rFonts w:ascii="Times New Roman" w:hAnsi="Times New Roman" w:cs="Times New Roman"/>
          <w:color w:val="312423"/>
          <w:shd w:val="clear" w:color="auto" w:fill="FFFFFF"/>
        </w:rPr>
        <w:t xml:space="preserve"> свидетельствуют</w:t>
      </w:r>
      <w:r w:rsidR="00FB1360" w:rsidRPr="00FB1360">
        <w:rPr>
          <w:rFonts w:ascii="Times New Roman" w:hAnsi="Times New Roman" w:cs="Times New Roman"/>
          <w:color w:val="312423"/>
          <w:shd w:val="clear" w:color="auto" w:fill="FFFFFF"/>
        </w:rPr>
        <w:t>, что у значи</w:t>
      </w:r>
      <w:r w:rsidR="00FB1360" w:rsidRPr="00FB1360">
        <w:rPr>
          <w:rFonts w:ascii="Times New Roman" w:hAnsi="Times New Roman" w:cs="Times New Roman"/>
          <w:color w:val="312423"/>
          <w:shd w:val="clear" w:color="auto" w:fill="FFFFFF"/>
        </w:rPr>
        <w:softHyphen/>
        <w:t>тельного числа посетителей ресторанов на первом мес</w:t>
      </w:r>
      <w:r w:rsidR="00FB1360" w:rsidRPr="00FB1360">
        <w:rPr>
          <w:rFonts w:ascii="Times New Roman" w:hAnsi="Times New Roman" w:cs="Times New Roman"/>
          <w:color w:val="312423"/>
          <w:shd w:val="clear" w:color="auto" w:fill="FFFFFF"/>
        </w:rPr>
        <w:softHyphen/>
        <w:t>те находится «атмосфера заведения». Известно, что если посетителю в ресторане приятно проводить вре</w:t>
      </w:r>
      <w:r w:rsidR="00FB1360" w:rsidRPr="00FB1360">
        <w:rPr>
          <w:rFonts w:ascii="Times New Roman" w:hAnsi="Times New Roman" w:cs="Times New Roman"/>
          <w:color w:val="312423"/>
          <w:shd w:val="clear" w:color="auto" w:fill="FFFFFF"/>
        </w:rPr>
        <w:softHyphen/>
        <w:t>мя, то он будет приходить туда регулярно.</w:t>
      </w:r>
      <w:r>
        <w:rPr>
          <w:rFonts w:ascii="Times New Roman" w:hAnsi="Times New Roman" w:cs="Times New Roman"/>
          <w:color w:val="312423"/>
          <w:shd w:val="clear" w:color="auto" w:fill="FFFFFF"/>
        </w:rPr>
        <w:t xml:space="preserve"> М</w:t>
      </w:r>
      <w:r w:rsidR="00FB1360" w:rsidRPr="00FB1360">
        <w:rPr>
          <w:rFonts w:ascii="Times New Roman" w:hAnsi="Times New Roman" w:cs="Times New Roman"/>
          <w:color w:val="312423"/>
          <w:shd w:val="clear" w:color="auto" w:fill="FFFFFF"/>
        </w:rPr>
        <w:t>ожно выделить ряд факторов, актив</w:t>
      </w:r>
      <w:r w:rsidR="00FB1360" w:rsidRPr="00FB1360">
        <w:rPr>
          <w:rFonts w:ascii="Times New Roman" w:hAnsi="Times New Roman" w:cs="Times New Roman"/>
          <w:color w:val="312423"/>
          <w:shd w:val="clear" w:color="auto" w:fill="FFFFFF"/>
        </w:rPr>
        <w:softHyphen/>
        <w:t>но способствующих повторным посещениям клиентов:</w:t>
      </w:r>
    </w:p>
    <w:p w:rsidR="0088620E" w:rsidRPr="0088620E" w:rsidRDefault="00FB1360" w:rsidP="00B85517">
      <w:pPr>
        <w:pStyle w:val="ab"/>
        <w:numPr>
          <w:ilvl w:val="0"/>
          <w:numId w:val="32"/>
        </w:numPr>
        <w:autoSpaceDE w:val="0"/>
        <w:autoSpaceDN w:val="0"/>
        <w:adjustRightInd w:val="0"/>
        <w:spacing w:after="0" w:line="240" w:lineRule="auto"/>
        <w:ind w:left="567" w:hanging="567"/>
        <w:jc w:val="both"/>
        <w:rPr>
          <w:rFonts w:ascii="Times New Roman" w:hAnsi="Times New Roman"/>
          <w:color w:val="312423"/>
          <w:shd w:val="clear" w:color="auto" w:fill="FFFFFF"/>
        </w:rPr>
      </w:pPr>
      <w:r w:rsidRPr="0088620E">
        <w:rPr>
          <w:rFonts w:ascii="Times New Roman" w:hAnsi="Times New Roman"/>
          <w:color w:val="312423"/>
          <w:shd w:val="clear" w:color="auto" w:fill="FFFFFF"/>
        </w:rPr>
        <w:t>Кухня и качество приготовления блюд</w:t>
      </w:r>
      <w:r w:rsidR="0088620E">
        <w:rPr>
          <w:rFonts w:ascii="Times New Roman" w:hAnsi="Times New Roman"/>
          <w:color w:val="312423"/>
          <w:shd w:val="clear" w:color="auto" w:fill="FFFFFF"/>
        </w:rPr>
        <w:t>;</w:t>
      </w:r>
      <w:r w:rsidRPr="0088620E">
        <w:rPr>
          <w:rFonts w:ascii="Times New Roman" w:hAnsi="Times New Roman"/>
          <w:color w:val="312423"/>
          <w:shd w:val="clear" w:color="auto" w:fill="FFFFFF"/>
        </w:rPr>
        <w:t xml:space="preserve"> </w:t>
      </w:r>
    </w:p>
    <w:p w:rsidR="0088620E" w:rsidRDefault="0088620E" w:rsidP="00B85517">
      <w:pPr>
        <w:pStyle w:val="ab"/>
        <w:numPr>
          <w:ilvl w:val="0"/>
          <w:numId w:val="32"/>
        </w:numPr>
        <w:autoSpaceDE w:val="0"/>
        <w:autoSpaceDN w:val="0"/>
        <w:adjustRightInd w:val="0"/>
        <w:spacing w:after="0" w:line="240" w:lineRule="auto"/>
        <w:ind w:left="567" w:hanging="567"/>
        <w:jc w:val="both"/>
        <w:rPr>
          <w:rFonts w:ascii="Times New Roman" w:hAnsi="Times New Roman"/>
          <w:color w:val="312423"/>
          <w:shd w:val="clear" w:color="auto" w:fill="FFFFFF"/>
        </w:rPr>
      </w:pPr>
      <w:r w:rsidRPr="0088620E">
        <w:rPr>
          <w:rFonts w:ascii="Times New Roman" w:hAnsi="Times New Roman"/>
          <w:color w:val="312423"/>
          <w:shd w:val="clear" w:color="auto" w:fill="FFFFFF"/>
        </w:rPr>
        <w:t>Качество обслуживания. В неко</w:t>
      </w:r>
      <w:r w:rsidRPr="0088620E">
        <w:rPr>
          <w:rFonts w:ascii="Times New Roman" w:hAnsi="Times New Roman"/>
          <w:color w:val="312423"/>
          <w:shd w:val="clear" w:color="auto" w:fill="FFFFFF"/>
        </w:rPr>
        <w:softHyphen/>
        <w:t>торых ресторанах (обычно высшей ценовой катего</w:t>
      </w:r>
      <w:r w:rsidRPr="0088620E">
        <w:rPr>
          <w:rFonts w:ascii="Times New Roman" w:hAnsi="Times New Roman"/>
          <w:color w:val="312423"/>
          <w:shd w:val="clear" w:color="auto" w:fill="FFFFFF"/>
        </w:rPr>
        <w:softHyphen/>
        <w:t>рии) принято, чтобы отношение к посетителям было персонифицированным</w:t>
      </w:r>
      <w:r w:rsidR="00CD28F3">
        <w:rPr>
          <w:rFonts w:ascii="Times New Roman" w:hAnsi="Times New Roman"/>
          <w:color w:val="312423"/>
          <w:shd w:val="clear" w:color="auto" w:fill="FFFFFF"/>
        </w:rPr>
        <w:t xml:space="preserve">, </w:t>
      </w:r>
      <w:r w:rsidRPr="0088620E">
        <w:rPr>
          <w:rFonts w:ascii="Times New Roman" w:hAnsi="Times New Roman"/>
          <w:color w:val="312423"/>
          <w:shd w:val="clear" w:color="auto" w:fill="FFFFFF"/>
        </w:rPr>
        <w:t>принято узнавать своих постоянных посетителей в лицо, об</w:t>
      </w:r>
      <w:r w:rsidRPr="0088620E">
        <w:rPr>
          <w:rFonts w:ascii="Times New Roman" w:hAnsi="Times New Roman"/>
          <w:color w:val="312423"/>
          <w:shd w:val="clear" w:color="auto" w:fill="FFFFFF"/>
        </w:rPr>
        <w:softHyphen/>
        <w:t>щаться с ними, поддерживать постоянный контакт</w:t>
      </w:r>
      <w:r>
        <w:rPr>
          <w:rFonts w:ascii="Times New Roman" w:hAnsi="Times New Roman"/>
          <w:color w:val="312423"/>
          <w:shd w:val="clear" w:color="auto" w:fill="FFFFFF"/>
        </w:rPr>
        <w:t>;</w:t>
      </w:r>
    </w:p>
    <w:p w:rsidR="00A16831" w:rsidRPr="0088620E" w:rsidRDefault="00A16831" w:rsidP="00A16831">
      <w:pPr>
        <w:pStyle w:val="ab"/>
        <w:numPr>
          <w:ilvl w:val="0"/>
          <w:numId w:val="32"/>
        </w:numPr>
        <w:autoSpaceDE w:val="0"/>
        <w:autoSpaceDN w:val="0"/>
        <w:adjustRightInd w:val="0"/>
        <w:spacing w:after="0" w:line="240" w:lineRule="auto"/>
        <w:ind w:left="567" w:hanging="567"/>
        <w:jc w:val="both"/>
        <w:rPr>
          <w:rFonts w:ascii="Times New Roman" w:hAnsi="Times New Roman"/>
          <w:color w:val="312423"/>
          <w:shd w:val="clear" w:color="auto" w:fill="FFFFFF"/>
        </w:rPr>
      </w:pPr>
      <w:r w:rsidRPr="0088620E">
        <w:rPr>
          <w:rFonts w:ascii="Times New Roman" w:hAnsi="Times New Roman"/>
          <w:color w:val="312423"/>
          <w:shd w:val="clear" w:color="auto" w:fill="FFFFFF"/>
        </w:rPr>
        <w:t>Мода на дополнительные услуги ресторана (направление кухни, музыкальные программы и т.п.)</w:t>
      </w:r>
      <w:r>
        <w:rPr>
          <w:rFonts w:ascii="Times New Roman" w:hAnsi="Times New Roman"/>
          <w:color w:val="312423"/>
          <w:shd w:val="clear" w:color="auto" w:fill="FFFFFF"/>
        </w:rPr>
        <w:t>;</w:t>
      </w:r>
    </w:p>
    <w:p w:rsidR="0088620E" w:rsidRPr="0088620E" w:rsidRDefault="0088620E" w:rsidP="00B85517">
      <w:pPr>
        <w:pStyle w:val="ab"/>
        <w:numPr>
          <w:ilvl w:val="0"/>
          <w:numId w:val="32"/>
        </w:numPr>
        <w:autoSpaceDE w:val="0"/>
        <w:autoSpaceDN w:val="0"/>
        <w:adjustRightInd w:val="0"/>
        <w:spacing w:after="0" w:line="240" w:lineRule="auto"/>
        <w:ind w:left="567" w:hanging="567"/>
        <w:jc w:val="both"/>
        <w:rPr>
          <w:rFonts w:ascii="Times New Roman" w:hAnsi="Times New Roman"/>
          <w:color w:val="312423"/>
          <w:shd w:val="clear" w:color="auto" w:fill="FFFFFF"/>
        </w:rPr>
      </w:pPr>
      <w:r w:rsidRPr="0088620E">
        <w:rPr>
          <w:rFonts w:ascii="Times New Roman" w:hAnsi="Times New Roman"/>
          <w:color w:val="312423"/>
          <w:shd w:val="clear" w:color="auto" w:fill="FFFFFF"/>
        </w:rPr>
        <w:t>Различные методы стимулирования, например, программы скидок, бонусные программы</w:t>
      </w:r>
      <w:r>
        <w:rPr>
          <w:rFonts w:ascii="Times New Roman" w:hAnsi="Times New Roman"/>
          <w:color w:val="312423"/>
          <w:shd w:val="clear" w:color="auto" w:fill="FFFFFF"/>
        </w:rPr>
        <w:t>;</w:t>
      </w:r>
      <w:r w:rsidRPr="0088620E">
        <w:rPr>
          <w:rFonts w:ascii="Times New Roman" w:hAnsi="Times New Roman"/>
          <w:color w:val="312423"/>
          <w:shd w:val="clear" w:color="auto" w:fill="FFFFFF"/>
        </w:rPr>
        <w:t xml:space="preserve"> </w:t>
      </w:r>
    </w:p>
    <w:p w:rsidR="00FB1360" w:rsidRDefault="0088620E" w:rsidP="00B85517">
      <w:pPr>
        <w:pStyle w:val="ab"/>
        <w:widowControl w:val="0"/>
        <w:numPr>
          <w:ilvl w:val="0"/>
          <w:numId w:val="32"/>
        </w:numPr>
        <w:spacing w:after="0" w:line="240" w:lineRule="auto"/>
        <w:ind w:left="567" w:hanging="567"/>
        <w:jc w:val="both"/>
        <w:textAlignment w:val="baseline"/>
        <w:rPr>
          <w:rFonts w:ascii="Times New Roman" w:hAnsi="Times New Roman"/>
          <w:color w:val="312423"/>
          <w:shd w:val="clear" w:color="auto" w:fill="FFFFFF"/>
        </w:rPr>
      </w:pPr>
      <w:r w:rsidRPr="0088620E">
        <w:rPr>
          <w:rFonts w:ascii="Times New Roman" w:hAnsi="Times New Roman"/>
          <w:color w:val="312423"/>
          <w:shd w:val="clear" w:color="auto" w:fill="FFFFFF"/>
        </w:rPr>
        <w:t>Поздравление клиента с днем рождения по электрон</w:t>
      </w:r>
      <w:r w:rsidRPr="0088620E">
        <w:rPr>
          <w:rFonts w:ascii="Times New Roman" w:hAnsi="Times New Roman"/>
          <w:color w:val="312423"/>
          <w:shd w:val="clear" w:color="auto" w:fill="FFFFFF"/>
        </w:rPr>
        <w:softHyphen/>
        <w:t>ной почте и т.п</w:t>
      </w:r>
      <w:r w:rsidR="00007B4C">
        <w:rPr>
          <w:rFonts w:ascii="Times New Roman" w:hAnsi="Times New Roman"/>
          <w:color w:val="312423"/>
          <w:shd w:val="clear" w:color="auto" w:fill="FFFFFF"/>
        </w:rPr>
        <w:t>.  Для этой цели необходимо создание базы данных постоянных клиентов.</w:t>
      </w:r>
    </w:p>
    <w:p w:rsidR="00442839" w:rsidRDefault="00442839" w:rsidP="00442839">
      <w:pPr>
        <w:widowControl w:val="0"/>
        <w:spacing w:after="0" w:line="240" w:lineRule="auto"/>
        <w:ind w:firstLine="567"/>
        <w:jc w:val="both"/>
        <w:rPr>
          <w:rFonts w:ascii="Times New Roman" w:hAnsi="Times New Roman"/>
          <w:color w:val="272727"/>
        </w:rPr>
      </w:pPr>
      <w:r>
        <w:rPr>
          <w:rFonts w:ascii="Times New Roman" w:hAnsi="Times New Roman"/>
          <w:color w:val="272727"/>
        </w:rPr>
        <w:t>Таким образом, в</w:t>
      </w:r>
      <w:r w:rsidRPr="00442839">
        <w:rPr>
          <w:rFonts w:ascii="Times New Roman" w:hAnsi="Times New Roman"/>
          <w:color w:val="272727"/>
        </w:rPr>
        <w:t xml:space="preserve"> случае удержания </w:t>
      </w:r>
      <w:r>
        <w:rPr>
          <w:rFonts w:ascii="Times New Roman" w:hAnsi="Times New Roman"/>
          <w:color w:val="272727"/>
        </w:rPr>
        <w:t xml:space="preserve">клиента </w:t>
      </w:r>
      <w:r w:rsidRPr="00442839">
        <w:rPr>
          <w:rFonts w:ascii="Times New Roman" w:hAnsi="Times New Roman"/>
          <w:color w:val="272727"/>
        </w:rPr>
        <w:t xml:space="preserve">основная задача сводится к закреплению лояльности и побуждению человека к тому, чтобы еще раз прийти в ресторан. Здесь работают два вида стимулов – </w:t>
      </w:r>
      <w:r w:rsidRPr="00442839">
        <w:rPr>
          <w:rFonts w:ascii="Times New Roman" w:hAnsi="Times New Roman"/>
          <w:i/>
          <w:color w:val="272727"/>
        </w:rPr>
        <w:t>рациональный</w:t>
      </w:r>
      <w:r w:rsidRPr="00442839">
        <w:rPr>
          <w:rFonts w:ascii="Times New Roman" w:hAnsi="Times New Roman"/>
          <w:color w:val="272727"/>
        </w:rPr>
        <w:t xml:space="preserve"> и </w:t>
      </w:r>
      <w:r w:rsidRPr="00442839">
        <w:rPr>
          <w:rFonts w:ascii="Times New Roman" w:hAnsi="Times New Roman"/>
          <w:i/>
          <w:color w:val="272727"/>
        </w:rPr>
        <w:t>эмоциональный</w:t>
      </w:r>
      <w:r w:rsidRPr="00442839">
        <w:rPr>
          <w:rFonts w:ascii="Times New Roman" w:hAnsi="Times New Roman"/>
          <w:color w:val="272727"/>
        </w:rPr>
        <w:t xml:space="preserve">. Первый опирается на удобство клиента и возможность сэкономить, получить выгоду (дисконтные карты, купоны на бесплатный кофе, наличие wi-fi), а второй – на эмоции (коммуникационные послания, радующие или, напротив, пугающие потребителя). </w:t>
      </w:r>
    </w:p>
    <w:p w:rsidR="006D5F14" w:rsidRDefault="006D5F14" w:rsidP="0088620E">
      <w:pPr>
        <w:widowControl w:val="0"/>
        <w:spacing w:after="0" w:line="240" w:lineRule="auto"/>
        <w:ind w:firstLine="567"/>
        <w:jc w:val="both"/>
        <w:textAlignment w:val="baseline"/>
        <w:rPr>
          <w:rFonts w:ascii="Times New Roman" w:hAnsi="Times New Roman" w:cs="Times New Roman"/>
          <w:color w:val="312423"/>
          <w:shd w:val="clear" w:color="auto" w:fill="FFFFFF"/>
        </w:rPr>
      </w:pPr>
    </w:p>
    <w:p w:rsidR="006D5F14" w:rsidRDefault="006D5F14" w:rsidP="0088620E">
      <w:pPr>
        <w:widowControl w:val="0"/>
        <w:spacing w:after="0" w:line="240" w:lineRule="auto"/>
        <w:ind w:firstLine="567"/>
        <w:jc w:val="both"/>
        <w:textAlignment w:val="baseline"/>
        <w:rPr>
          <w:rFonts w:ascii="Times New Roman" w:hAnsi="Times New Roman" w:cs="Times New Roman"/>
          <w:color w:val="312423"/>
          <w:shd w:val="clear" w:color="auto" w:fill="FFFFFF"/>
        </w:rPr>
      </w:pPr>
    </w:p>
    <w:p w:rsidR="0088620E" w:rsidRDefault="00007B4C" w:rsidP="0088620E">
      <w:pPr>
        <w:widowControl w:val="0"/>
        <w:spacing w:after="0" w:line="240" w:lineRule="auto"/>
        <w:ind w:firstLine="567"/>
        <w:jc w:val="both"/>
        <w:textAlignment w:val="baseline"/>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 xml:space="preserve">5. </w:t>
      </w:r>
      <w:r w:rsidRPr="00007B4C">
        <w:rPr>
          <w:rFonts w:ascii="Times New Roman" w:hAnsi="Times New Roman" w:cs="Times New Roman"/>
          <w:i/>
          <w:color w:val="312423"/>
          <w:shd w:val="clear" w:color="auto" w:fill="FFFFFF"/>
        </w:rPr>
        <w:t>Увеличение дохода с клиента</w:t>
      </w:r>
    </w:p>
    <w:p w:rsidR="00BB4D80" w:rsidRPr="00BB4D80" w:rsidRDefault="00BB4D80" w:rsidP="00BB4D80">
      <w:pPr>
        <w:pStyle w:val="Pa102"/>
        <w:spacing w:line="240" w:lineRule="auto"/>
        <w:ind w:firstLine="567"/>
        <w:jc w:val="both"/>
        <w:rPr>
          <w:rFonts w:ascii="Times New Roman" w:hAnsi="Times New Roman" w:cs="Times New Roman"/>
          <w:color w:val="312423"/>
          <w:sz w:val="22"/>
          <w:szCs w:val="22"/>
          <w:shd w:val="clear" w:color="auto" w:fill="FFFFFF"/>
        </w:rPr>
      </w:pPr>
      <w:r w:rsidRPr="00BB4D80">
        <w:rPr>
          <w:rFonts w:ascii="Times New Roman" w:hAnsi="Times New Roman" w:cs="Times New Roman"/>
          <w:color w:val="312423"/>
          <w:sz w:val="22"/>
          <w:szCs w:val="22"/>
          <w:shd w:val="clear" w:color="auto" w:fill="FFFFFF"/>
        </w:rPr>
        <w:t>Увеличение дохода с клиента подразумевает, что клиент либо чаще приходит в ресторан, либо платит больше по счетам при том же графике посещений (же</w:t>
      </w:r>
      <w:r w:rsidRPr="00BB4D80">
        <w:rPr>
          <w:rFonts w:ascii="Times New Roman" w:hAnsi="Times New Roman" w:cs="Times New Roman"/>
          <w:color w:val="312423"/>
          <w:sz w:val="22"/>
          <w:szCs w:val="22"/>
          <w:shd w:val="clear" w:color="auto" w:fill="FFFFFF"/>
        </w:rPr>
        <w:softHyphen/>
        <w:t>лательно</w:t>
      </w:r>
      <w:r w:rsidR="004E7112">
        <w:rPr>
          <w:rFonts w:ascii="Times New Roman" w:hAnsi="Times New Roman" w:cs="Times New Roman"/>
          <w:color w:val="312423"/>
          <w:sz w:val="22"/>
          <w:szCs w:val="22"/>
          <w:shd w:val="clear" w:color="auto" w:fill="FFFFFF"/>
        </w:rPr>
        <w:t xml:space="preserve"> </w:t>
      </w:r>
      <w:r w:rsidRPr="00BB4D80">
        <w:rPr>
          <w:rFonts w:ascii="Times New Roman" w:hAnsi="Times New Roman" w:cs="Times New Roman"/>
          <w:color w:val="312423"/>
          <w:sz w:val="22"/>
          <w:szCs w:val="22"/>
          <w:shd w:val="clear" w:color="auto" w:fill="FFFFFF"/>
        </w:rPr>
        <w:t>и то</w:t>
      </w:r>
      <w:r w:rsidR="004E7112">
        <w:rPr>
          <w:rFonts w:ascii="Times New Roman" w:hAnsi="Times New Roman" w:cs="Times New Roman"/>
          <w:color w:val="312423"/>
          <w:sz w:val="22"/>
          <w:szCs w:val="22"/>
          <w:shd w:val="clear" w:color="auto" w:fill="FFFFFF"/>
        </w:rPr>
        <w:t>,</w:t>
      </w:r>
      <w:r w:rsidRPr="00BB4D80">
        <w:rPr>
          <w:rFonts w:ascii="Times New Roman" w:hAnsi="Times New Roman" w:cs="Times New Roman"/>
          <w:color w:val="312423"/>
          <w:sz w:val="22"/>
          <w:szCs w:val="22"/>
          <w:shd w:val="clear" w:color="auto" w:fill="FFFFFF"/>
        </w:rPr>
        <w:t xml:space="preserve"> и другое). </w:t>
      </w:r>
      <w:r w:rsidR="004E7112">
        <w:rPr>
          <w:rFonts w:ascii="Times New Roman" w:hAnsi="Times New Roman" w:cs="Times New Roman"/>
          <w:color w:val="312423"/>
          <w:sz w:val="22"/>
          <w:szCs w:val="22"/>
          <w:shd w:val="clear" w:color="auto" w:fill="FFFFFF"/>
        </w:rPr>
        <w:t>К</w:t>
      </w:r>
      <w:r w:rsidRPr="00BB4D80">
        <w:rPr>
          <w:rFonts w:ascii="Times New Roman" w:hAnsi="Times New Roman" w:cs="Times New Roman"/>
          <w:color w:val="312423"/>
          <w:sz w:val="22"/>
          <w:szCs w:val="22"/>
          <w:shd w:val="clear" w:color="auto" w:fill="FFFFFF"/>
        </w:rPr>
        <w:t xml:space="preserve">роме создания «правильной» атмосферы, можно выделить некоторые </w:t>
      </w:r>
      <w:r w:rsidR="004E7112">
        <w:rPr>
          <w:rFonts w:ascii="Times New Roman" w:hAnsi="Times New Roman" w:cs="Times New Roman"/>
          <w:color w:val="312423"/>
          <w:sz w:val="22"/>
          <w:szCs w:val="22"/>
          <w:shd w:val="clear" w:color="auto" w:fill="FFFFFF"/>
        </w:rPr>
        <w:t>приемы</w:t>
      </w:r>
      <w:r w:rsidRPr="00BB4D80">
        <w:rPr>
          <w:rFonts w:ascii="Times New Roman" w:hAnsi="Times New Roman" w:cs="Times New Roman"/>
          <w:color w:val="312423"/>
          <w:sz w:val="22"/>
          <w:szCs w:val="22"/>
          <w:shd w:val="clear" w:color="auto" w:fill="FFFFFF"/>
        </w:rPr>
        <w:t>, позволя</w:t>
      </w:r>
      <w:r w:rsidRPr="00BB4D80">
        <w:rPr>
          <w:rFonts w:ascii="Times New Roman" w:hAnsi="Times New Roman" w:cs="Times New Roman"/>
          <w:color w:val="312423"/>
          <w:sz w:val="22"/>
          <w:szCs w:val="22"/>
          <w:shd w:val="clear" w:color="auto" w:fill="FFFFFF"/>
        </w:rPr>
        <w:softHyphen/>
        <w:t>ющие поднять показатели продаж на одного клиента</w:t>
      </w:r>
      <w:r w:rsidR="004E7112">
        <w:rPr>
          <w:rFonts w:ascii="Times New Roman" w:hAnsi="Times New Roman" w:cs="Times New Roman"/>
          <w:color w:val="312423"/>
          <w:sz w:val="22"/>
          <w:szCs w:val="22"/>
          <w:shd w:val="clear" w:color="auto" w:fill="FFFFFF"/>
        </w:rPr>
        <w:t>:</w:t>
      </w:r>
    </w:p>
    <w:p w:rsidR="004E7112" w:rsidRPr="004E7112" w:rsidRDefault="004E7112" w:rsidP="00BB4D80">
      <w:pPr>
        <w:autoSpaceDE w:val="0"/>
        <w:autoSpaceDN w:val="0"/>
        <w:adjustRightInd w:val="0"/>
        <w:spacing w:after="0" w:line="240" w:lineRule="auto"/>
        <w:ind w:firstLine="567"/>
        <w:jc w:val="both"/>
        <w:rPr>
          <w:rFonts w:ascii="Times New Roman" w:hAnsi="Times New Roman" w:cs="Times New Roman"/>
          <w:color w:val="312423"/>
          <w:sz w:val="24"/>
          <w:shd w:val="clear" w:color="auto" w:fill="FFFFFF"/>
        </w:rPr>
      </w:pPr>
      <w:r>
        <w:rPr>
          <w:rFonts w:ascii="Times New Roman" w:hAnsi="Times New Roman" w:cs="Times New Roman"/>
          <w:color w:val="312423"/>
          <w:shd w:val="clear" w:color="auto" w:fill="FFFFFF"/>
        </w:rPr>
        <w:t>- обучение п</w:t>
      </w:r>
      <w:r w:rsidR="00BB4D80" w:rsidRPr="00BB4D80">
        <w:rPr>
          <w:rFonts w:ascii="Times New Roman" w:hAnsi="Times New Roman" w:cs="Times New Roman"/>
          <w:color w:val="312423"/>
          <w:shd w:val="clear" w:color="auto" w:fill="FFFFFF"/>
        </w:rPr>
        <w:t>ерсонал</w:t>
      </w:r>
      <w:r>
        <w:rPr>
          <w:rFonts w:ascii="Times New Roman" w:hAnsi="Times New Roman" w:cs="Times New Roman"/>
          <w:color w:val="312423"/>
          <w:shd w:val="clear" w:color="auto" w:fill="FFFFFF"/>
        </w:rPr>
        <w:t>а</w:t>
      </w:r>
      <w:r w:rsidR="00BB4D80" w:rsidRPr="00BB4D80">
        <w:rPr>
          <w:rFonts w:ascii="Times New Roman" w:hAnsi="Times New Roman" w:cs="Times New Roman"/>
          <w:color w:val="312423"/>
          <w:shd w:val="clear" w:color="auto" w:fill="FFFFFF"/>
        </w:rPr>
        <w:t xml:space="preserve"> ресторана</w:t>
      </w:r>
      <w:r>
        <w:rPr>
          <w:rFonts w:ascii="Times New Roman" w:hAnsi="Times New Roman" w:cs="Times New Roman"/>
          <w:color w:val="312423"/>
          <w:shd w:val="clear" w:color="auto" w:fill="FFFFFF"/>
        </w:rPr>
        <w:t xml:space="preserve">: </w:t>
      </w:r>
      <w:r w:rsidRPr="004E7112">
        <w:rPr>
          <w:rFonts w:ascii="Times New Roman" w:hAnsi="Times New Roman" w:cs="Times New Roman"/>
          <w:color w:val="312423"/>
          <w:sz w:val="24"/>
          <w:shd w:val="clear" w:color="auto" w:fill="FFFFFF"/>
        </w:rPr>
        <w:t>о</w:t>
      </w:r>
      <w:r w:rsidRPr="00BB4D80">
        <w:rPr>
          <w:rFonts w:ascii="Times New Roman" w:hAnsi="Times New Roman" w:cs="Times New Roman"/>
          <w:color w:val="312423"/>
          <w:shd w:val="clear" w:color="auto" w:fill="FFFFFF"/>
        </w:rPr>
        <w:t>т умения продавать во мно</w:t>
      </w:r>
      <w:r w:rsidRPr="00BB4D80">
        <w:rPr>
          <w:rFonts w:ascii="Times New Roman" w:hAnsi="Times New Roman" w:cs="Times New Roman"/>
          <w:color w:val="312423"/>
          <w:shd w:val="clear" w:color="auto" w:fill="FFFFFF"/>
        </w:rPr>
        <w:softHyphen/>
        <w:t>гом зависит средний чек заведения.</w:t>
      </w:r>
    </w:p>
    <w:p w:rsidR="00BB4D80" w:rsidRPr="00BB4D80" w:rsidRDefault="00BB4D80" w:rsidP="00BB4D80">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sidRPr="00BB4D80">
        <w:rPr>
          <w:rFonts w:ascii="Times New Roman" w:hAnsi="Times New Roman" w:cs="Times New Roman"/>
          <w:i/>
          <w:color w:val="312423"/>
          <w:sz w:val="20"/>
          <w:shd w:val="clear" w:color="auto" w:fill="FFFFFF"/>
        </w:rPr>
        <w:t xml:space="preserve"> </w:t>
      </w:r>
      <w:r w:rsidR="00CD28F3">
        <w:rPr>
          <w:rFonts w:ascii="Times New Roman" w:hAnsi="Times New Roman" w:cs="Times New Roman"/>
          <w:i/>
          <w:color w:val="312423"/>
          <w:sz w:val="20"/>
          <w:shd w:val="clear" w:color="auto" w:fill="FFFFFF"/>
        </w:rPr>
        <w:t>С</w:t>
      </w:r>
      <w:r w:rsidRPr="00BB4D80">
        <w:rPr>
          <w:rFonts w:ascii="Times New Roman" w:hAnsi="Times New Roman" w:cs="Times New Roman"/>
          <w:i/>
          <w:color w:val="312423"/>
          <w:sz w:val="20"/>
          <w:shd w:val="clear" w:color="auto" w:fill="FFFFFF"/>
        </w:rPr>
        <w:t>делать официанта и бармена хорошими продавцами довольно трудно</w:t>
      </w:r>
      <w:r w:rsidR="004E7112" w:rsidRPr="004E7112">
        <w:rPr>
          <w:rFonts w:ascii="Times New Roman" w:hAnsi="Times New Roman" w:cs="Times New Roman"/>
          <w:i/>
          <w:color w:val="312423"/>
          <w:sz w:val="20"/>
          <w:shd w:val="clear" w:color="auto" w:fill="FFFFFF"/>
        </w:rPr>
        <w:t xml:space="preserve">, т.к. </w:t>
      </w:r>
      <w:r w:rsidRPr="00BB4D80">
        <w:rPr>
          <w:rFonts w:ascii="Times New Roman" w:hAnsi="Times New Roman" w:cs="Times New Roman"/>
          <w:i/>
          <w:color w:val="312423"/>
          <w:sz w:val="20"/>
          <w:shd w:val="clear" w:color="auto" w:fill="FFFFFF"/>
        </w:rPr>
        <w:t xml:space="preserve"> персонал надо обучать. Это стоит денег, а, как показывает практика, на обучение персонала го</w:t>
      </w:r>
      <w:r w:rsidRPr="00BB4D80">
        <w:rPr>
          <w:rFonts w:ascii="Times New Roman" w:hAnsi="Times New Roman" w:cs="Times New Roman"/>
          <w:i/>
          <w:color w:val="312423"/>
          <w:sz w:val="20"/>
          <w:shd w:val="clear" w:color="auto" w:fill="FFFFFF"/>
        </w:rPr>
        <w:softHyphen/>
        <w:t xml:space="preserve">товы тратиться лишь единицы. </w:t>
      </w:r>
      <w:r w:rsidR="004E7112">
        <w:rPr>
          <w:rFonts w:ascii="Times New Roman" w:hAnsi="Times New Roman" w:cs="Times New Roman"/>
          <w:i/>
          <w:color w:val="312423"/>
          <w:sz w:val="20"/>
          <w:shd w:val="clear" w:color="auto" w:fill="FFFFFF"/>
        </w:rPr>
        <w:t>Р</w:t>
      </w:r>
      <w:r w:rsidR="004E7112" w:rsidRPr="00BB4D80">
        <w:rPr>
          <w:rFonts w:ascii="Times New Roman" w:hAnsi="Times New Roman" w:cs="Times New Roman"/>
          <w:i/>
          <w:color w:val="312423"/>
          <w:sz w:val="20"/>
          <w:shd w:val="clear" w:color="auto" w:fill="FFFFFF"/>
        </w:rPr>
        <w:t>абота официанта непрестиж</w:t>
      </w:r>
      <w:r w:rsidR="004E7112" w:rsidRPr="00BB4D80">
        <w:rPr>
          <w:rFonts w:ascii="Times New Roman" w:hAnsi="Times New Roman" w:cs="Times New Roman"/>
          <w:i/>
          <w:color w:val="312423"/>
          <w:sz w:val="20"/>
          <w:shd w:val="clear" w:color="auto" w:fill="FFFFFF"/>
        </w:rPr>
        <w:softHyphen/>
        <w:t>ная и малооплачиваемая</w:t>
      </w:r>
      <w:r w:rsidR="004E7112">
        <w:rPr>
          <w:rFonts w:ascii="Times New Roman" w:hAnsi="Times New Roman" w:cs="Times New Roman"/>
          <w:i/>
          <w:color w:val="312423"/>
          <w:sz w:val="20"/>
          <w:shd w:val="clear" w:color="auto" w:fill="FFFFFF"/>
        </w:rPr>
        <w:t xml:space="preserve">, поэтому </w:t>
      </w:r>
      <w:r w:rsidR="004E7112" w:rsidRPr="00BB4D80">
        <w:rPr>
          <w:rFonts w:ascii="Times New Roman" w:hAnsi="Times New Roman" w:cs="Times New Roman"/>
          <w:i/>
          <w:color w:val="312423"/>
          <w:sz w:val="20"/>
          <w:shd w:val="clear" w:color="auto" w:fill="FFFFFF"/>
        </w:rPr>
        <w:t>большинство из них рассматривают свое место как временное, а значит, не требующее много усилий и серьезного обучения.</w:t>
      </w:r>
      <w:r w:rsidR="004E7112">
        <w:rPr>
          <w:rFonts w:ascii="Times New Roman" w:hAnsi="Times New Roman" w:cs="Times New Roman"/>
          <w:i/>
          <w:color w:val="312423"/>
          <w:sz w:val="20"/>
          <w:shd w:val="clear" w:color="auto" w:fill="FFFFFF"/>
        </w:rPr>
        <w:t xml:space="preserve"> </w:t>
      </w:r>
      <w:r w:rsidR="004E7112" w:rsidRPr="004E7112">
        <w:rPr>
          <w:rFonts w:ascii="Times New Roman" w:hAnsi="Times New Roman" w:cs="Times New Roman"/>
          <w:i/>
          <w:color w:val="312423"/>
          <w:sz w:val="20"/>
          <w:shd w:val="clear" w:color="auto" w:fill="FFFFFF"/>
        </w:rPr>
        <w:t>О</w:t>
      </w:r>
      <w:r w:rsidRPr="00BB4D80">
        <w:rPr>
          <w:rFonts w:ascii="Times New Roman" w:hAnsi="Times New Roman" w:cs="Times New Roman"/>
          <w:i/>
          <w:color w:val="312423"/>
          <w:sz w:val="20"/>
          <w:shd w:val="clear" w:color="auto" w:fill="FFFFFF"/>
        </w:rPr>
        <w:t>громная текучка обслуживающего пер</w:t>
      </w:r>
      <w:r w:rsidRPr="00BB4D80">
        <w:rPr>
          <w:rFonts w:ascii="Times New Roman" w:hAnsi="Times New Roman" w:cs="Times New Roman"/>
          <w:i/>
          <w:color w:val="312423"/>
          <w:sz w:val="20"/>
          <w:shd w:val="clear" w:color="auto" w:fill="FFFFFF"/>
        </w:rPr>
        <w:softHyphen/>
        <w:t>сонала ресторана заставляет делать процесс обучения перманентным, что требует дополнительных затрат (</w:t>
      </w:r>
      <w:r w:rsidR="004E7112" w:rsidRPr="004E7112">
        <w:rPr>
          <w:rFonts w:ascii="Times New Roman" w:hAnsi="Times New Roman" w:cs="Times New Roman"/>
          <w:i/>
          <w:color w:val="312423"/>
          <w:sz w:val="20"/>
          <w:shd w:val="clear" w:color="auto" w:fill="FFFFFF"/>
        </w:rPr>
        <w:t xml:space="preserve">по различным оценкам, </w:t>
      </w:r>
      <w:r w:rsidRPr="00BB4D80">
        <w:rPr>
          <w:rFonts w:ascii="Times New Roman" w:hAnsi="Times New Roman" w:cs="Times New Roman"/>
          <w:i/>
          <w:color w:val="312423"/>
          <w:sz w:val="20"/>
          <w:shd w:val="clear" w:color="auto" w:fill="FFFFFF"/>
        </w:rPr>
        <w:t xml:space="preserve">примерно в </w:t>
      </w:r>
      <w:r w:rsidR="00A16831">
        <w:rPr>
          <w:rFonts w:ascii="Times New Roman" w:hAnsi="Times New Roman" w:cs="Times New Roman"/>
          <w:i/>
          <w:color w:val="312423"/>
          <w:sz w:val="20"/>
          <w:shd w:val="clear" w:color="auto" w:fill="FFFFFF"/>
        </w:rPr>
        <w:t>9</w:t>
      </w:r>
      <w:r w:rsidRPr="00BB4D80">
        <w:rPr>
          <w:rFonts w:ascii="Times New Roman" w:hAnsi="Times New Roman" w:cs="Times New Roman"/>
          <w:i/>
          <w:color w:val="312423"/>
          <w:sz w:val="20"/>
          <w:shd w:val="clear" w:color="auto" w:fill="FFFFFF"/>
        </w:rPr>
        <w:t xml:space="preserve">0% ресторанов персонал обновляется за год на </w:t>
      </w:r>
      <w:r w:rsidR="00A16831">
        <w:rPr>
          <w:rFonts w:ascii="Times New Roman" w:hAnsi="Times New Roman" w:cs="Times New Roman"/>
          <w:i/>
          <w:color w:val="312423"/>
          <w:sz w:val="20"/>
          <w:shd w:val="clear" w:color="auto" w:fill="FFFFFF"/>
        </w:rPr>
        <w:t>8</w:t>
      </w:r>
      <w:r w:rsidRPr="00BB4D80">
        <w:rPr>
          <w:rFonts w:ascii="Times New Roman" w:hAnsi="Times New Roman" w:cs="Times New Roman"/>
          <w:i/>
          <w:color w:val="312423"/>
          <w:sz w:val="20"/>
          <w:shd w:val="clear" w:color="auto" w:fill="FFFFFF"/>
        </w:rPr>
        <w:t>0</w:t>
      </w:r>
      <w:r w:rsidRPr="00BB4D80">
        <w:rPr>
          <w:rFonts w:ascii="Times New Roman" w:hAnsi="Times New Roman" w:cs="Times New Roman"/>
          <w:color w:val="312423"/>
          <w:sz w:val="18"/>
          <w:shd w:val="clear" w:color="auto" w:fill="FFFFFF"/>
        </w:rPr>
        <w:t>-</w:t>
      </w:r>
      <w:r w:rsidRPr="00BB4D80">
        <w:rPr>
          <w:rFonts w:ascii="Times New Roman" w:hAnsi="Times New Roman" w:cs="Times New Roman"/>
          <w:color w:val="312423"/>
          <w:sz w:val="20"/>
          <w:shd w:val="clear" w:color="auto" w:fill="FFFFFF"/>
        </w:rPr>
        <w:t>1</w:t>
      </w:r>
      <w:r w:rsidR="00A16831">
        <w:rPr>
          <w:rFonts w:ascii="Times New Roman" w:hAnsi="Times New Roman" w:cs="Times New Roman"/>
          <w:color w:val="312423"/>
          <w:sz w:val="20"/>
          <w:shd w:val="clear" w:color="auto" w:fill="FFFFFF"/>
        </w:rPr>
        <w:t>5</w:t>
      </w:r>
      <w:r w:rsidRPr="00BB4D80">
        <w:rPr>
          <w:rFonts w:ascii="Times New Roman" w:hAnsi="Times New Roman" w:cs="Times New Roman"/>
          <w:color w:val="312423"/>
          <w:sz w:val="20"/>
          <w:shd w:val="clear" w:color="auto" w:fill="FFFFFF"/>
        </w:rPr>
        <w:t xml:space="preserve">0%). </w:t>
      </w:r>
      <w:r w:rsidR="004E7112">
        <w:rPr>
          <w:rFonts w:ascii="Times New Roman" w:hAnsi="Times New Roman" w:cs="Times New Roman"/>
          <w:color w:val="312423"/>
          <w:sz w:val="20"/>
          <w:shd w:val="clear" w:color="auto" w:fill="FFFFFF"/>
        </w:rPr>
        <w:t xml:space="preserve"> </w:t>
      </w:r>
      <w:r w:rsidR="004E7112" w:rsidRPr="00CD28F3">
        <w:rPr>
          <w:rFonts w:ascii="Times New Roman" w:hAnsi="Times New Roman" w:cs="Times New Roman"/>
          <w:i/>
          <w:color w:val="312423"/>
          <w:sz w:val="20"/>
          <w:shd w:val="clear" w:color="auto" w:fill="FFFFFF"/>
        </w:rPr>
        <w:t>Зачастую н</w:t>
      </w:r>
      <w:r w:rsidRPr="00CD28F3">
        <w:rPr>
          <w:rFonts w:ascii="Times New Roman" w:hAnsi="Times New Roman" w:cs="Times New Roman"/>
          <w:i/>
          <w:color w:val="312423"/>
          <w:sz w:val="20"/>
          <w:shd w:val="clear" w:color="auto" w:fill="FFFFFF"/>
        </w:rPr>
        <w:t>изкий уровень управленческих и мар</w:t>
      </w:r>
      <w:r w:rsidRPr="00CD28F3">
        <w:rPr>
          <w:rFonts w:ascii="Times New Roman" w:hAnsi="Times New Roman" w:cs="Times New Roman"/>
          <w:i/>
          <w:color w:val="312423"/>
          <w:sz w:val="20"/>
          <w:shd w:val="clear" w:color="auto" w:fill="FFFFFF"/>
        </w:rPr>
        <w:softHyphen/>
        <w:t xml:space="preserve">кетинговых знаний владельцев бизнеса в большинстве случаев не позволяет </w:t>
      </w:r>
      <w:r w:rsidR="004E7112" w:rsidRPr="00CD28F3">
        <w:rPr>
          <w:rFonts w:ascii="Times New Roman" w:hAnsi="Times New Roman" w:cs="Times New Roman"/>
          <w:i/>
          <w:color w:val="312423"/>
          <w:sz w:val="20"/>
          <w:shd w:val="clear" w:color="auto" w:fill="FFFFFF"/>
        </w:rPr>
        <w:t>в</w:t>
      </w:r>
      <w:r w:rsidRPr="00CD28F3">
        <w:rPr>
          <w:rFonts w:ascii="Times New Roman" w:hAnsi="Times New Roman" w:cs="Times New Roman"/>
          <w:i/>
          <w:color w:val="312423"/>
          <w:sz w:val="20"/>
          <w:shd w:val="clear" w:color="auto" w:fill="FFFFFF"/>
        </w:rPr>
        <w:t>ыстроить действенную систе</w:t>
      </w:r>
      <w:r w:rsidRPr="00CD28F3">
        <w:rPr>
          <w:rFonts w:ascii="Times New Roman" w:hAnsi="Times New Roman" w:cs="Times New Roman"/>
          <w:i/>
          <w:color w:val="312423"/>
          <w:sz w:val="20"/>
          <w:shd w:val="clear" w:color="auto" w:fill="FFFFFF"/>
        </w:rPr>
        <w:softHyphen/>
        <w:t>му мотивации персонала, создать команду, нацеленную на успех, грамотно организовать продажи и т. п.</w:t>
      </w:r>
    </w:p>
    <w:p w:rsidR="00BB4D80" w:rsidRPr="00BB4D80" w:rsidRDefault="004E7112" w:rsidP="00BB4D80">
      <w:pPr>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Pr>
          <w:rFonts w:ascii="Times New Roman" w:hAnsi="Times New Roman" w:cs="Times New Roman"/>
          <w:color w:val="312423"/>
          <w:shd w:val="clear" w:color="auto" w:fill="FFFFFF"/>
        </w:rPr>
        <w:t>- д</w:t>
      </w:r>
      <w:r w:rsidR="00BB4D80" w:rsidRPr="00BB4D80">
        <w:rPr>
          <w:rFonts w:ascii="Times New Roman" w:hAnsi="Times New Roman" w:cs="Times New Roman"/>
          <w:color w:val="312423"/>
          <w:shd w:val="clear" w:color="auto" w:fill="FFFFFF"/>
        </w:rPr>
        <w:t>о</w:t>
      </w:r>
      <w:r>
        <w:rPr>
          <w:rFonts w:ascii="Times New Roman" w:hAnsi="Times New Roman" w:cs="Times New Roman"/>
          <w:color w:val="312423"/>
          <w:shd w:val="clear" w:color="auto" w:fill="FFFFFF"/>
        </w:rPr>
        <w:t>полнительные предложения в меню,</w:t>
      </w:r>
      <w:r w:rsidR="00BB4D80" w:rsidRPr="00BB4D80">
        <w:rPr>
          <w:rFonts w:ascii="Times New Roman" w:hAnsi="Times New Roman" w:cs="Times New Roman"/>
          <w:color w:val="312423"/>
          <w:shd w:val="clear" w:color="auto" w:fill="FFFFFF"/>
        </w:rPr>
        <w:t xml:space="preserve"> акционные программы типа «специальная цена на это</w:t>
      </w:r>
      <w:r>
        <w:rPr>
          <w:rFonts w:ascii="Times New Roman" w:hAnsi="Times New Roman" w:cs="Times New Roman"/>
          <w:color w:val="312423"/>
          <w:shd w:val="clear" w:color="auto" w:fill="FFFFFF"/>
        </w:rPr>
        <w:t>й неделе», «два по цене одного»</w:t>
      </w:r>
      <w:r w:rsidR="00ED5718">
        <w:rPr>
          <w:rFonts w:ascii="Times New Roman" w:hAnsi="Times New Roman" w:cs="Times New Roman"/>
          <w:color w:val="312423"/>
          <w:shd w:val="clear" w:color="auto" w:fill="FFFFFF"/>
        </w:rPr>
        <w:t xml:space="preserve"> и т.д</w:t>
      </w:r>
      <w:r>
        <w:rPr>
          <w:rFonts w:ascii="Times New Roman" w:hAnsi="Times New Roman" w:cs="Times New Roman"/>
          <w:color w:val="312423"/>
          <w:shd w:val="clear" w:color="auto" w:fill="FFFFFF"/>
        </w:rPr>
        <w:t>.</w:t>
      </w:r>
    </w:p>
    <w:p w:rsidR="004E7112" w:rsidRDefault="004E7112" w:rsidP="00BB4D80">
      <w:pPr>
        <w:pStyle w:val="Pa102"/>
        <w:spacing w:line="240" w:lineRule="auto"/>
        <w:ind w:firstLine="567"/>
        <w:jc w:val="both"/>
        <w:rPr>
          <w:rFonts w:ascii="Times New Roman" w:hAnsi="Times New Roman" w:cs="Times New Roman"/>
          <w:color w:val="312423"/>
          <w:sz w:val="22"/>
          <w:szCs w:val="22"/>
          <w:shd w:val="clear" w:color="auto" w:fill="FFFFFF"/>
        </w:rPr>
      </w:pPr>
      <w:r>
        <w:rPr>
          <w:rFonts w:ascii="Times New Roman" w:hAnsi="Times New Roman" w:cs="Times New Roman"/>
          <w:color w:val="312423"/>
          <w:sz w:val="22"/>
          <w:szCs w:val="22"/>
          <w:shd w:val="clear" w:color="auto" w:fill="FFFFFF"/>
        </w:rPr>
        <w:t>- п</w:t>
      </w:r>
      <w:r w:rsidR="00BB4D80" w:rsidRPr="00BB4D80">
        <w:rPr>
          <w:rFonts w:ascii="Times New Roman" w:hAnsi="Times New Roman" w:cs="Times New Roman"/>
          <w:color w:val="312423"/>
          <w:sz w:val="22"/>
          <w:szCs w:val="22"/>
          <w:shd w:val="clear" w:color="auto" w:fill="FFFFFF"/>
        </w:rPr>
        <w:t>роведение праздничных мероприятий, например, дней какой-либо кухни, или введение нового способа приготовления</w:t>
      </w:r>
      <w:r>
        <w:rPr>
          <w:rFonts w:ascii="Times New Roman" w:hAnsi="Times New Roman" w:cs="Times New Roman"/>
          <w:color w:val="312423"/>
          <w:sz w:val="22"/>
          <w:szCs w:val="22"/>
          <w:shd w:val="clear" w:color="auto" w:fill="FFFFFF"/>
        </w:rPr>
        <w:t>.</w:t>
      </w:r>
    </w:p>
    <w:p w:rsidR="00007B4C" w:rsidRDefault="004E7112" w:rsidP="0049116C">
      <w:pPr>
        <w:pStyle w:val="Pa102"/>
        <w:spacing w:line="240" w:lineRule="auto"/>
        <w:ind w:firstLine="567"/>
        <w:jc w:val="both"/>
        <w:rPr>
          <w:rStyle w:val="a5"/>
          <w:rFonts w:ascii="Times New Roman" w:hAnsi="Times New Roman" w:cs="Times New Roman"/>
          <w:b w:val="0"/>
          <w:bdr w:val="none" w:sz="0" w:space="0" w:color="auto" w:frame="1"/>
        </w:rPr>
      </w:pPr>
      <w:r>
        <w:rPr>
          <w:rFonts w:ascii="Times New Roman" w:hAnsi="Times New Roman" w:cs="Times New Roman"/>
          <w:color w:val="312423"/>
          <w:sz w:val="22"/>
          <w:szCs w:val="22"/>
          <w:shd w:val="clear" w:color="auto" w:fill="FFFFFF"/>
        </w:rPr>
        <w:t>- п</w:t>
      </w:r>
      <w:r w:rsidR="00BB4D80" w:rsidRPr="00BB4D80">
        <w:rPr>
          <w:rFonts w:ascii="Times New Roman" w:hAnsi="Times New Roman" w:cs="Times New Roman"/>
          <w:color w:val="312423"/>
          <w:sz w:val="22"/>
          <w:szCs w:val="22"/>
          <w:shd w:val="clear" w:color="auto" w:fill="FFFFFF"/>
        </w:rPr>
        <w:t>остроение сети ресторанов. Сетевые заведения ре</w:t>
      </w:r>
      <w:r w:rsidR="00BB4D80" w:rsidRPr="00BB4D80">
        <w:rPr>
          <w:rFonts w:ascii="Times New Roman" w:hAnsi="Times New Roman" w:cs="Times New Roman"/>
          <w:color w:val="312423"/>
          <w:sz w:val="22"/>
          <w:szCs w:val="22"/>
          <w:shd w:val="clear" w:color="auto" w:fill="FFFFFF"/>
        </w:rPr>
        <w:softHyphen/>
        <w:t>шают сразу две проблемы – во-первых, они охватывают новые пласты клиентов за счет географического увеличения</w:t>
      </w:r>
      <w:r w:rsidR="00A67111">
        <w:rPr>
          <w:rFonts w:ascii="Times New Roman" w:hAnsi="Times New Roman" w:cs="Times New Roman"/>
          <w:color w:val="312423"/>
          <w:sz w:val="22"/>
          <w:szCs w:val="22"/>
          <w:shd w:val="clear" w:color="auto" w:fill="FFFFFF"/>
        </w:rPr>
        <w:t xml:space="preserve">; </w:t>
      </w:r>
      <w:r w:rsidR="00BB4D80" w:rsidRPr="00BB4D80">
        <w:rPr>
          <w:rFonts w:ascii="Times New Roman" w:hAnsi="Times New Roman" w:cs="Times New Roman"/>
          <w:color w:val="312423"/>
          <w:sz w:val="22"/>
          <w:szCs w:val="22"/>
          <w:shd w:val="clear" w:color="auto" w:fill="FFFFFF"/>
        </w:rPr>
        <w:t>во-вторых</w:t>
      </w:r>
      <w:r w:rsidR="00A67111">
        <w:rPr>
          <w:rFonts w:ascii="Times New Roman" w:hAnsi="Times New Roman" w:cs="Times New Roman"/>
          <w:color w:val="312423"/>
          <w:sz w:val="22"/>
          <w:szCs w:val="22"/>
          <w:shd w:val="clear" w:color="auto" w:fill="FFFFFF"/>
        </w:rPr>
        <w:t xml:space="preserve"> </w:t>
      </w:r>
      <w:r w:rsidR="00BB4D80" w:rsidRPr="00BB4D80">
        <w:rPr>
          <w:rFonts w:ascii="Times New Roman" w:hAnsi="Times New Roman" w:cs="Times New Roman"/>
          <w:color w:val="312423"/>
          <w:sz w:val="22"/>
          <w:szCs w:val="22"/>
          <w:shd w:val="clear" w:color="auto" w:fill="FFFFFF"/>
        </w:rPr>
        <w:t>увеличи</w:t>
      </w:r>
      <w:r w:rsidR="00BB4D80" w:rsidRPr="00BB4D80">
        <w:rPr>
          <w:rFonts w:ascii="Times New Roman" w:hAnsi="Times New Roman" w:cs="Times New Roman"/>
          <w:color w:val="312423"/>
          <w:sz w:val="22"/>
          <w:szCs w:val="22"/>
          <w:shd w:val="clear" w:color="auto" w:fill="FFFFFF"/>
        </w:rPr>
        <w:softHyphen/>
        <w:t>вают частоту посещений своих ресторанов одним и тем же клиентом</w:t>
      </w:r>
      <w:r w:rsidR="006D5F14">
        <w:rPr>
          <w:rFonts w:ascii="Times New Roman" w:hAnsi="Times New Roman" w:cs="Times New Roman"/>
          <w:color w:val="312423"/>
          <w:sz w:val="22"/>
          <w:szCs w:val="22"/>
          <w:shd w:val="clear" w:color="auto" w:fill="FFFFFF"/>
        </w:rPr>
        <w:t>.</w:t>
      </w:r>
    </w:p>
    <w:p w:rsidR="0049116C" w:rsidRPr="0049116C" w:rsidRDefault="0049116C" w:rsidP="0088620E">
      <w:pPr>
        <w:widowControl w:val="0"/>
        <w:spacing w:after="0" w:line="240" w:lineRule="auto"/>
        <w:ind w:firstLine="567"/>
        <w:jc w:val="both"/>
        <w:rPr>
          <w:rFonts w:ascii="Times New Roman" w:hAnsi="Times New Roman" w:cs="Times New Roman"/>
          <w:b/>
          <w:color w:val="312423"/>
          <w:shd w:val="clear" w:color="auto" w:fill="FFFFFF"/>
        </w:rPr>
      </w:pPr>
      <w:r w:rsidRPr="0049116C">
        <w:rPr>
          <w:rFonts w:ascii="Times New Roman" w:hAnsi="Times New Roman" w:cs="Times New Roman"/>
          <w:b/>
          <w:color w:val="312423"/>
          <w:shd w:val="clear" w:color="auto" w:fill="FFFFFF"/>
        </w:rPr>
        <w:t>Инструменты маркетинга (м</w:t>
      </w:r>
      <w:r>
        <w:rPr>
          <w:rFonts w:ascii="Times New Roman" w:hAnsi="Times New Roman" w:cs="Times New Roman"/>
          <w:b/>
          <w:color w:val="312423"/>
          <w:shd w:val="clear" w:color="auto" w:fill="FFFFFF"/>
        </w:rPr>
        <w:t>а</w:t>
      </w:r>
      <w:r w:rsidRPr="0049116C">
        <w:rPr>
          <w:rFonts w:ascii="Times New Roman" w:hAnsi="Times New Roman" w:cs="Times New Roman"/>
          <w:b/>
          <w:color w:val="312423"/>
          <w:shd w:val="clear" w:color="auto" w:fill="FFFFFF"/>
        </w:rPr>
        <w:t>ркетинг-микс)</w:t>
      </w:r>
    </w:p>
    <w:p w:rsidR="001C669E" w:rsidRDefault="0049116C" w:rsidP="001C669E">
      <w:pPr>
        <w:pStyle w:val="Pa102"/>
        <w:ind w:firstLine="567"/>
        <w:jc w:val="both"/>
        <w:rPr>
          <w:rFonts w:ascii="CharterC" w:hAnsi="CharterC" w:cs="CharterC"/>
          <w:color w:val="211D1E"/>
          <w:sz w:val="22"/>
          <w:szCs w:val="20"/>
        </w:rPr>
      </w:pPr>
      <w:r w:rsidRPr="0049116C">
        <w:rPr>
          <w:rFonts w:ascii="Times New Roman" w:hAnsi="Times New Roman" w:cs="Times New Roman"/>
          <w:color w:val="312423"/>
          <w:sz w:val="22"/>
          <w:szCs w:val="22"/>
          <w:u w:val="single"/>
          <w:shd w:val="clear" w:color="auto" w:fill="FFFFFF"/>
        </w:rPr>
        <w:t>Маркетинг-микс</w:t>
      </w:r>
      <w:r w:rsidRPr="0049116C">
        <w:rPr>
          <w:rFonts w:ascii="Times New Roman" w:hAnsi="Times New Roman" w:cs="Times New Roman"/>
          <w:color w:val="312423"/>
          <w:sz w:val="22"/>
          <w:szCs w:val="22"/>
          <w:shd w:val="clear" w:color="auto" w:fill="FFFFFF"/>
        </w:rPr>
        <w:t xml:space="preserve"> – совокупность маркетинговых  инструментов, через которые компания стремится воздействовать на спрос товаров или услуг.</w:t>
      </w:r>
      <w:r w:rsidR="001C669E">
        <w:rPr>
          <w:rFonts w:ascii="Times New Roman" w:hAnsi="Times New Roman" w:cs="Times New Roman"/>
          <w:color w:val="312423"/>
          <w:shd w:val="clear" w:color="auto" w:fill="FFFFFF"/>
        </w:rPr>
        <w:t xml:space="preserve"> </w:t>
      </w:r>
      <w:r w:rsidR="001C669E">
        <w:rPr>
          <w:rFonts w:ascii="Times New Roman" w:hAnsi="Times New Roman" w:cs="Times New Roman"/>
          <w:color w:val="211D1E"/>
          <w:sz w:val="22"/>
          <w:szCs w:val="20"/>
        </w:rPr>
        <w:t xml:space="preserve">В </w:t>
      </w:r>
      <w:r w:rsidR="001C669E" w:rsidRPr="001C669E">
        <w:rPr>
          <w:rFonts w:ascii="Times New Roman" w:hAnsi="Times New Roman" w:cs="Times New Roman"/>
          <w:color w:val="211D1E"/>
          <w:sz w:val="22"/>
          <w:szCs w:val="20"/>
        </w:rPr>
        <w:t>разное время мэтрами маркетинга, начиная с Ф</w:t>
      </w:r>
      <w:r w:rsidR="001C669E">
        <w:rPr>
          <w:rFonts w:ascii="Times New Roman" w:hAnsi="Times New Roman" w:cs="Times New Roman"/>
          <w:color w:val="211D1E"/>
          <w:sz w:val="22"/>
          <w:szCs w:val="20"/>
        </w:rPr>
        <w:t>.</w:t>
      </w:r>
      <w:r w:rsidR="001C669E" w:rsidRPr="001C669E">
        <w:rPr>
          <w:rFonts w:ascii="Times New Roman" w:hAnsi="Times New Roman" w:cs="Times New Roman"/>
          <w:color w:val="211D1E"/>
          <w:sz w:val="22"/>
          <w:szCs w:val="20"/>
        </w:rPr>
        <w:t>Котлера</w:t>
      </w:r>
      <w:r w:rsidR="00315D69">
        <w:rPr>
          <w:rFonts w:ascii="Times New Roman" w:hAnsi="Times New Roman" w:cs="Times New Roman"/>
          <w:color w:val="211D1E"/>
          <w:sz w:val="22"/>
          <w:szCs w:val="20"/>
        </w:rPr>
        <w:t>,</w:t>
      </w:r>
      <w:r w:rsidR="001C669E" w:rsidRPr="001C669E">
        <w:rPr>
          <w:rFonts w:ascii="Times New Roman" w:hAnsi="Times New Roman" w:cs="Times New Roman"/>
          <w:color w:val="211D1E"/>
          <w:sz w:val="22"/>
          <w:szCs w:val="20"/>
        </w:rPr>
        <w:t xml:space="preserve"> сфор</w:t>
      </w:r>
      <w:r w:rsidR="001C669E" w:rsidRPr="001C669E">
        <w:rPr>
          <w:rFonts w:ascii="Times New Roman" w:hAnsi="Times New Roman" w:cs="Times New Roman"/>
          <w:color w:val="211D1E"/>
          <w:sz w:val="22"/>
          <w:szCs w:val="20"/>
        </w:rPr>
        <w:softHyphen/>
        <w:t>мулированы</w:t>
      </w:r>
      <w:r w:rsidR="001C669E">
        <w:rPr>
          <w:rFonts w:ascii="Times New Roman" w:hAnsi="Times New Roman" w:cs="Times New Roman"/>
          <w:color w:val="211D1E"/>
          <w:sz w:val="22"/>
          <w:szCs w:val="20"/>
        </w:rPr>
        <w:t xml:space="preserve"> </w:t>
      </w:r>
      <w:r w:rsidR="001C669E" w:rsidRPr="001C669E">
        <w:rPr>
          <w:rFonts w:ascii="Times New Roman" w:hAnsi="Times New Roman" w:cs="Times New Roman"/>
          <w:color w:val="211D1E"/>
          <w:sz w:val="22"/>
          <w:szCs w:val="20"/>
        </w:rPr>
        <w:t>различны</w:t>
      </w:r>
      <w:r w:rsidR="001C669E">
        <w:rPr>
          <w:rFonts w:ascii="Times New Roman" w:hAnsi="Times New Roman" w:cs="Times New Roman"/>
          <w:color w:val="211D1E"/>
          <w:sz w:val="22"/>
          <w:szCs w:val="20"/>
        </w:rPr>
        <w:t>е</w:t>
      </w:r>
      <w:r w:rsidR="001C669E" w:rsidRPr="001C669E">
        <w:rPr>
          <w:rFonts w:ascii="Times New Roman" w:hAnsi="Times New Roman" w:cs="Times New Roman"/>
          <w:color w:val="211D1E"/>
          <w:sz w:val="22"/>
          <w:szCs w:val="20"/>
        </w:rPr>
        <w:t xml:space="preserve"> модел</w:t>
      </w:r>
      <w:r w:rsidR="001C669E">
        <w:rPr>
          <w:rFonts w:ascii="Times New Roman" w:hAnsi="Times New Roman" w:cs="Times New Roman"/>
          <w:color w:val="211D1E"/>
          <w:sz w:val="22"/>
          <w:szCs w:val="20"/>
        </w:rPr>
        <w:t xml:space="preserve">и </w:t>
      </w:r>
      <w:r w:rsidR="001C669E" w:rsidRPr="001C669E">
        <w:rPr>
          <w:rFonts w:ascii="Times New Roman" w:hAnsi="Times New Roman" w:cs="Times New Roman"/>
          <w:color w:val="211D1E"/>
          <w:sz w:val="22"/>
          <w:szCs w:val="20"/>
        </w:rPr>
        <w:t>маркетингового инструментария</w:t>
      </w:r>
      <w:r w:rsidR="001C669E">
        <w:rPr>
          <w:rFonts w:ascii="Times New Roman" w:hAnsi="Times New Roman" w:cs="Times New Roman"/>
          <w:color w:val="211D1E"/>
          <w:sz w:val="22"/>
          <w:szCs w:val="20"/>
        </w:rPr>
        <w:t>, в т.ч. своя модель</w:t>
      </w:r>
      <w:r w:rsidR="0067060F">
        <w:rPr>
          <w:rFonts w:ascii="Times New Roman" w:hAnsi="Times New Roman" w:cs="Times New Roman"/>
          <w:color w:val="211D1E"/>
          <w:sz w:val="22"/>
          <w:szCs w:val="20"/>
        </w:rPr>
        <w:t xml:space="preserve"> (рис. 4)</w:t>
      </w:r>
      <w:r w:rsidR="00DC3988">
        <w:rPr>
          <w:rFonts w:ascii="Times New Roman" w:hAnsi="Times New Roman" w:cs="Times New Roman"/>
          <w:color w:val="211D1E"/>
          <w:sz w:val="22"/>
          <w:szCs w:val="20"/>
        </w:rPr>
        <w:t>,</w:t>
      </w:r>
      <w:r w:rsidR="0067060F">
        <w:rPr>
          <w:rFonts w:ascii="Times New Roman" w:hAnsi="Times New Roman" w:cs="Times New Roman"/>
          <w:color w:val="211D1E"/>
          <w:sz w:val="22"/>
          <w:szCs w:val="20"/>
        </w:rPr>
        <w:t xml:space="preserve"> </w:t>
      </w:r>
      <w:r w:rsidR="00DC3988">
        <w:rPr>
          <w:rFonts w:ascii="Times New Roman" w:hAnsi="Times New Roman" w:cs="Times New Roman"/>
          <w:color w:val="211D1E"/>
          <w:sz w:val="22"/>
          <w:szCs w:val="20"/>
        </w:rPr>
        <w:t xml:space="preserve">базирующаяся на классической модели «4Р» </w:t>
      </w:r>
      <w:r w:rsidR="001C669E">
        <w:rPr>
          <w:rFonts w:ascii="Times New Roman" w:hAnsi="Times New Roman" w:cs="Times New Roman"/>
          <w:color w:val="211D1E"/>
          <w:sz w:val="22"/>
          <w:szCs w:val="20"/>
        </w:rPr>
        <w:t>есть и в маркетинге услуг</w:t>
      </w:r>
      <w:r w:rsidR="001C669E" w:rsidRPr="001C669E">
        <w:rPr>
          <w:rFonts w:ascii="Times New Roman" w:hAnsi="Times New Roman" w:cs="Times New Roman"/>
          <w:color w:val="211D1E"/>
          <w:sz w:val="22"/>
          <w:szCs w:val="20"/>
        </w:rPr>
        <w:t xml:space="preserve">. </w:t>
      </w:r>
      <w:r w:rsidR="001C669E">
        <w:rPr>
          <w:rFonts w:ascii="Times New Roman" w:hAnsi="Times New Roman" w:cs="Times New Roman"/>
          <w:color w:val="211D1E"/>
          <w:sz w:val="22"/>
          <w:szCs w:val="20"/>
        </w:rPr>
        <w:t>При этом с</w:t>
      </w:r>
      <w:r w:rsidR="001C669E" w:rsidRPr="001C669E">
        <w:rPr>
          <w:rFonts w:ascii="Times New Roman" w:hAnsi="Times New Roman" w:cs="Times New Roman"/>
          <w:color w:val="211D1E"/>
          <w:sz w:val="22"/>
          <w:szCs w:val="20"/>
        </w:rPr>
        <w:t xml:space="preserve">мысл </w:t>
      </w:r>
      <w:r w:rsidR="00315D69">
        <w:rPr>
          <w:rFonts w:ascii="Times New Roman" w:hAnsi="Times New Roman" w:cs="Times New Roman"/>
          <w:color w:val="211D1E"/>
          <w:sz w:val="22"/>
          <w:szCs w:val="20"/>
        </w:rPr>
        <w:t xml:space="preserve">основных </w:t>
      </w:r>
      <w:r w:rsidR="001C669E" w:rsidRPr="001C669E">
        <w:rPr>
          <w:rFonts w:ascii="Times New Roman" w:hAnsi="Times New Roman" w:cs="Times New Roman"/>
          <w:color w:val="211D1E"/>
          <w:sz w:val="22"/>
          <w:szCs w:val="20"/>
        </w:rPr>
        <w:t>четырех составляю</w:t>
      </w:r>
      <w:r w:rsidR="001C669E" w:rsidRPr="001C669E">
        <w:rPr>
          <w:rFonts w:ascii="Times New Roman" w:hAnsi="Times New Roman" w:cs="Times New Roman"/>
          <w:color w:val="211D1E"/>
          <w:sz w:val="22"/>
          <w:szCs w:val="20"/>
        </w:rPr>
        <w:softHyphen/>
        <w:t xml:space="preserve">щих остался примерно таким же, как и в </w:t>
      </w:r>
      <w:r w:rsidR="001C669E">
        <w:rPr>
          <w:rFonts w:ascii="Times New Roman" w:hAnsi="Times New Roman" w:cs="Times New Roman"/>
          <w:color w:val="211D1E"/>
          <w:sz w:val="22"/>
          <w:szCs w:val="20"/>
        </w:rPr>
        <w:t xml:space="preserve">классической </w:t>
      </w:r>
      <w:r w:rsidR="001C669E" w:rsidRPr="001C669E">
        <w:rPr>
          <w:rFonts w:ascii="Times New Roman" w:hAnsi="Times New Roman" w:cs="Times New Roman"/>
          <w:color w:val="211D1E"/>
          <w:sz w:val="22"/>
          <w:szCs w:val="20"/>
        </w:rPr>
        <w:t>интерпретации. Появле</w:t>
      </w:r>
      <w:r w:rsidR="001C669E" w:rsidRPr="001C669E">
        <w:rPr>
          <w:rFonts w:ascii="Times New Roman" w:hAnsi="Times New Roman" w:cs="Times New Roman"/>
          <w:color w:val="211D1E"/>
          <w:sz w:val="22"/>
          <w:szCs w:val="20"/>
        </w:rPr>
        <w:softHyphen/>
        <w:t>ние новых терминов объясня</w:t>
      </w:r>
      <w:r w:rsidR="001C669E">
        <w:rPr>
          <w:rFonts w:ascii="Times New Roman" w:hAnsi="Times New Roman" w:cs="Times New Roman"/>
          <w:color w:val="211D1E"/>
          <w:sz w:val="22"/>
          <w:szCs w:val="20"/>
        </w:rPr>
        <w:t>ется</w:t>
      </w:r>
      <w:r w:rsidR="001C669E" w:rsidRPr="001C669E">
        <w:rPr>
          <w:rFonts w:ascii="Times New Roman" w:hAnsi="Times New Roman" w:cs="Times New Roman"/>
          <w:color w:val="211D1E"/>
          <w:sz w:val="22"/>
          <w:szCs w:val="20"/>
        </w:rPr>
        <w:t xml:space="preserve"> спецификой марке</w:t>
      </w:r>
      <w:r w:rsidR="001C669E" w:rsidRPr="001C669E">
        <w:rPr>
          <w:rFonts w:ascii="Times New Roman" w:hAnsi="Times New Roman" w:cs="Times New Roman"/>
          <w:color w:val="211D1E"/>
          <w:sz w:val="22"/>
          <w:szCs w:val="20"/>
        </w:rPr>
        <w:softHyphen/>
        <w:t>тинга услуг.</w:t>
      </w:r>
      <w:r w:rsidR="001C669E" w:rsidRPr="001C669E">
        <w:rPr>
          <w:rFonts w:ascii="CharterC" w:hAnsi="CharterC" w:cs="CharterC"/>
          <w:color w:val="211D1E"/>
          <w:sz w:val="22"/>
          <w:szCs w:val="20"/>
        </w:rPr>
        <w:t xml:space="preserve"> </w:t>
      </w:r>
    </w:p>
    <w:p w:rsidR="00CD2077" w:rsidRPr="00CD2077" w:rsidRDefault="00CD2077" w:rsidP="00CD2077">
      <w:pPr>
        <w:pStyle w:val="Default"/>
      </w:pPr>
      <w:r>
        <w:rPr>
          <w:noProof/>
          <w:lang w:eastAsia="ru-RU"/>
        </w:rPr>
        <w:drawing>
          <wp:inline distT="0" distB="0" distL="0" distR="0">
            <wp:extent cx="3890514" cy="1604513"/>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8105" cy="1603520"/>
                    </a:xfrm>
                    <a:prstGeom prst="rect">
                      <a:avLst/>
                    </a:prstGeom>
                    <a:noFill/>
                    <a:ln>
                      <a:noFill/>
                    </a:ln>
                  </pic:spPr>
                </pic:pic>
              </a:graphicData>
            </a:graphic>
          </wp:inline>
        </w:drawing>
      </w:r>
    </w:p>
    <w:p w:rsidR="0067060F" w:rsidRPr="00CD28F3" w:rsidRDefault="00DC3988" w:rsidP="001C669E">
      <w:pPr>
        <w:pStyle w:val="Pa102"/>
        <w:ind w:firstLine="567"/>
        <w:jc w:val="both"/>
        <w:rPr>
          <w:rFonts w:ascii="Times New Roman" w:hAnsi="Times New Roman" w:cs="Times New Roman"/>
          <w:color w:val="312423"/>
          <w:sz w:val="18"/>
          <w:shd w:val="clear" w:color="auto" w:fill="FFFFFF"/>
        </w:rPr>
      </w:pPr>
      <w:r w:rsidRPr="00CD28F3">
        <w:rPr>
          <w:rFonts w:ascii="Times New Roman" w:hAnsi="Times New Roman" w:cs="Times New Roman"/>
          <w:color w:val="312423"/>
          <w:sz w:val="18"/>
          <w:shd w:val="clear" w:color="auto" w:fill="FFFFFF"/>
        </w:rPr>
        <w:t>«</w:t>
      </w:r>
      <w:r w:rsidR="0067060F" w:rsidRPr="00CD28F3">
        <w:rPr>
          <w:rFonts w:ascii="Times New Roman" w:hAnsi="Times New Roman" w:cs="Times New Roman"/>
          <w:color w:val="312423"/>
          <w:sz w:val="18"/>
          <w:shd w:val="clear" w:color="auto" w:fill="FFFFFF"/>
        </w:rPr>
        <w:t>4Р</w:t>
      </w:r>
      <w:r w:rsidRPr="00CD28F3">
        <w:rPr>
          <w:rFonts w:ascii="Times New Roman" w:hAnsi="Times New Roman" w:cs="Times New Roman"/>
          <w:color w:val="312423"/>
          <w:sz w:val="18"/>
          <w:shd w:val="clear" w:color="auto" w:fill="FFFFFF"/>
        </w:rPr>
        <w:t>»</w:t>
      </w:r>
      <w:r w:rsidR="00315D69" w:rsidRPr="00CD28F3">
        <w:rPr>
          <w:rFonts w:ascii="Times New Roman" w:hAnsi="Times New Roman" w:cs="Times New Roman"/>
          <w:color w:val="312423"/>
          <w:sz w:val="18"/>
          <w:shd w:val="clear" w:color="auto" w:fill="FFFFFF"/>
        </w:rPr>
        <w:t xml:space="preserve"> </w:t>
      </w:r>
      <w:r w:rsidRPr="00CD28F3">
        <w:rPr>
          <w:rFonts w:ascii="Times New Roman" w:hAnsi="Times New Roman" w:cs="Times New Roman"/>
          <w:color w:val="312423"/>
          <w:sz w:val="18"/>
          <w:shd w:val="clear" w:color="auto" w:fill="FFFFFF"/>
        </w:rPr>
        <w:t xml:space="preserve">-модель Д.Маккарти </w:t>
      </w:r>
      <w:r w:rsidR="0067060F" w:rsidRPr="00CD28F3">
        <w:rPr>
          <w:rFonts w:ascii="Times New Roman" w:hAnsi="Times New Roman" w:cs="Times New Roman"/>
          <w:color w:val="312423"/>
          <w:sz w:val="18"/>
          <w:shd w:val="clear" w:color="auto" w:fill="FFFFFF"/>
        </w:rPr>
        <w:t xml:space="preserve"> </w:t>
      </w:r>
      <w:r w:rsidRPr="00CD28F3">
        <w:rPr>
          <w:rFonts w:ascii="Times New Roman" w:hAnsi="Times New Roman" w:cs="Times New Roman"/>
          <w:color w:val="312423"/>
          <w:sz w:val="18"/>
          <w:shd w:val="clear" w:color="auto" w:fill="FFFFFF"/>
        </w:rPr>
        <w:t xml:space="preserve">                </w:t>
      </w:r>
      <w:r w:rsidR="00CD28F3">
        <w:rPr>
          <w:rFonts w:ascii="Times New Roman" w:hAnsi="Times New Roman" w:cs="Times New Roman"/>
          <w:color w:val="312423"/>
          <w:sz w:val="18"/>
          <w:shd w:val="clear" w:color="auto" w:fill="FFFFFF"/>
        </w:rPr>
        <w:t xml:space="preserve">       </w:t>
      </w:r>
      <w:r w:rsidRPr="00CD28F3">
        <w:rPr>
          <w:rFonts w:ascii="Times New Roman" w:hAnsi="Times New Roman" w:cs="Times New Roman"/>
          <w:color w:val="312423"/>
          <w:sz w:val="18"/>
          <w:shd w:val="clear" w:color="auto" w:fill="FFFFFF"/>
        </w:rPr>
        <w:t xml:space="preserve">  «</w:t>
      </w:r>
      <w:r w:rsidR="0067060F" w:rsidRPr="00CD28F3">
        <w:rPr>
          <w:rFonts w:ascii="Times New Roman" w:hAnsi="Times New Roman" w:cs="Times New Roman"/>
          <w:color w:val="312423"/>
          <w:sz w:val="18"/>
          <w:shd w:val="clear" w:color="auto" w:fill="FFFFFF"/>
        </w:rPr>
        <w:t>7Р</w:t>
      </w:r>
      <w:r w:rsidRPr="00CD28F3">
        <w:rPr>
          <w:rFonts w:ascii="Times New Roman" w:hAnsi="Times New Roman" w:cs="Times New Roman"/>
          <w:color w:val="312423"/>
          <w:sz w:val="18"/>
          <w:shd w:val="clear" w:color="auto" w:fill="FFFFFF"/>
        </w:rPr>
        <w:t>»-модель М.Битнер</w:t>
      </w:r>
      <w:r w:rsidR="0067060F" w:rsidRPr="00CD28F3">
        <w:rPr>
          <w:rFonts w:ascii="Times New Roman" w:hAnsi="Times New Roman" w:cs="Times New Roman"/>
          <w:color w:val="312423"/>
          <w:sz w:val="18"/>
          <w:shd w:val="clear" w:color="auto" w:fill="FFFFFF"/>
        </w:rPr>
        <w:t xml:space="preserve">                                            </w:t>
      </w:r>
    </w:p>
    <w:p w:rsidR="0067060F" w:rsidRPr="00CD28F3" w:rsidRDefault="0067060F" w:rsidP="0067060F">
      <w:pPr>
        <w:pStyle w:val="Pa102"/>
        <w:ind w:firstLine="567"/>
        <w:jc w:val="center"/>
        <w:rPr>
          <w:rFonts w:ascii="Times New Roman" w:hAnsi="Times New Roman" w:cs="Times New Roman"/>
          <w:color w:val="312423"/>
          <w:sz w:val="18"/>
          <w:shd w:val="clear" w:color="auto" w:fill="FFFFFF"/>
        </w:rPr>
      </w:pPr>
      <w:r w:rsidRPr="00CD28F3">
        <w:rPr>
          <w:rFonts w:ascii="Times New Roman" w:hAnsi="Times New Roman" w:cs="Times New Roman"/>
          <w:color w:val="312423"/>
          <w:sz w:val="18"/>
          <w:shd w:val="clear" w:color="auto" w:fill="FFFFFF"/>
        </w:rPr>
        <w:t>Рисунок 4 – Модели маркетинг-микс</w:t>
      </w:r>
    </w:p>
    <w:p w:rsidR="0067060F" w:rsidRPr="0067060F" w:rsidRDefault="0067060F" w:rsidP="0067060F">
      <w:pPr>
        <w:pStyle w:val="Default"/>
      </w:pPr>
    </w:p>
    <w:p w:rsidR="0067060F" w:rsidRDefault="0067060F"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Pr>
          <w:rFonts w:ascii="Times New Roman" w:hAnsi="Times New Roman" w:cs="Times New Roman"/>
          <w:color w:val="312423"/>
          <w:szCs w:val="24"/>
          <w:shd w:val="clear" w:color="auto" w:fill="FFFFFF"/>
        </w:rPr>
        <w:t>Данная модель включает в себя комплекс следующих инструментов:</w:t>
      </w:r>
    </w:p>
    <w:p w:rsidR="0067060F" w:rsidRPr="0067060F" w:rsidRDefault="0067060F"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67060F">
        <w:rPr>
          <w:rFonts w:ascii="Times New Roman" w:hAnsi="Times New Roman" w:cs="Times New Roman"/>
          <w:color w:val="312423"/>
          <w:szCs w:val="24"/>
          <w:u w:val="single"/>
          <w:shd w:val="clear" w:color="auto" w:fill="FFFFFF"/>
        </w:rPr>
        <w:t>Product</w:t>
      </w:r>
      <w:r w:rsidRPr="0067060F">
        <w:rPr>
          <w:rFonts w:ascii="Times New Roman" w:hAnsi="Times New Roman" w:cs="Times New Roman"/>
          <w:color w:val="312423"/>
          <w:szCs w:val="24"/>
          <w:shd w:val="clear" w:color="auto" w:fill="FFFFFF"/>
        </w:rPr>
        <w:t xml:space="preserve"> – ассортимент товаров (меню): блюд и на</w:t>
      </w:r>
      <w:r w:rsidRPr="0067060F">
        <w:rPr>
          <w:rFonts w:ascii="Times New Roman" w:hAnsi="Times New Roman" w:cs="Times New Roman"/>
          <w:color w:val="312423"/>
          <w:szCs w:val="24"/>
          <w:shd w:val="clear" w:color="auto" w:fill="FFFFFF"/>
        </w:rPr>
        <w:softHyphen/>
        <w:t>питков, который предлагает ресторан</w:t>
      </w:r>
      <w:r>
        <w:rPr>
          <w:rFonts w:ascii="Times New Roman" w:hAnsi="Times New Roman" w:cs="Times New Roman"/>
          <w:color w:val="312423"/>
          <w:szCs w:val="24"/>
          <w:shd w:val="clear" w:color="auto" w:fill="FFFFFF"/>
        </w:rPr>
        <w:t xml:space="preserve">, а также </w:t>
      </w:r>
      <w:r w:rsidRPr="0067060F">
        <w:rPr>
          <w:rFonts w:ascii="Times New Roman" w:hAnsi="Times New Roman" w:cs="Times New Roman"/>
          <w:color w:val="312423"/>
          <w:szCs w:val="24"/>
          <w:shd w:val="clear" w:color="auto" w:fill="FFFFFF"/>
        </w:rPr>
        <w:t>дополнительные услуги, которые предо</w:t>
      </w:r>
      <w:r w:rsidRPr="0067060F">
        <w:rPr>
          <w:rFonts w:ascii="Times New Roman" w:hAnsi="Times New Roman" w:cs="Times New Roman"/>
          <w:color w:val="312423"/>
          <w:szCs w:val="24"/>
          <w:shd w:val="clear" w:color="auto" w:fill="FFFFFF"/>
        </w:rPr>
        <w:softHyphen/>
        <w:t>ставля</w:t>
      </w:r>
      <w:r>
        <w:rPr>
          <w:rFonts w:ascii="Times New Roman" w:hAnsi="Times New Roman" w:cs="Times New Roman"/>
          <w:color w:val="312423"/>
          <w:szCs w:val="24"/>
          <w:shd w:val="clear" w:color="auto" w:fill="FFFFFF"/>
        </w:rPr>
        <w:t>ет</w:t>
      </w:r>
      <w:r w:rsidRPr="0067060F">
        <w:rPr>
          <w:rFonts w:ascii="Times New Roman" w:hAnsi="Times New Roman" w:cs="Times New Roman"/>
          <w:color w:val="312423"/>
          <w:szCs w:val="24"/>
          <w:shd w:val="clear" w:color="auto" w:fill="FFFFFF"/>
        </w:rPr>
        <w:t xml:space="preserve"> заведение.</w:t>
      </w:r>
    </w:p>
    <w:p w:rsidR="0067060F" w:rsidRPr="0067060F" w:rsidRDefault="0067060F"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67060F">
        <w:rPr>
          <w:rFonts w:ascii="Times New Roman" w:hAnsi="Times New Roman" w:cs="Times New Roman"/>
          <w:color w:val="312423"/>
          <w:szCs w:val="24"/>
          <w:u w:val="single"/>
          <w:shd w:val="clear" w:color="auto" w:fill="FFFFFF"/>
        </w:rPr>
        <w:t>Pric</w:t>
      </w:r>
      <w:r w:rsidRPr="0067060F">
        <w:rPr>
          <w:rFonts w:ascii="Times New Roman" w:hAnsi="Times New Roman" w:cs="Times New Roman"/>
          <w:color w:val="312423"/>
          <w:szCs w:val="24"/>
          <w:shd w:val="clear" w:color="auto" w:fill="FFFFFF"/>
        </w:rPr>
        <w:t>e – цены, по которым пр</w:t>
      </w:r>
      <w:r>
        <w:rPr>
          <w:rFonts w:ascii="Times New Roman" w:hAnsi="Times New Roman" w:cs="Times New Roman"/>
          <w:color w:val="312423"/>
          <w:szCs w:val="24"/>
          <w:shd w:val="clear" w:color="auto" w:fill="FFFFFF"/>
        </w:rPr>
        <w:t>едлагается</w:t>
      </w:r>
      <w:r w:rsidRPr="0067060F">
        <w:rPr>
          <w:rFonts w:ascii="Times New Roman" w:hAnsi="Times New Roman" w:cs="Times New Roman"/>
          <w:color w:val="312423"/>
          <w:szCs w:val="24"/>
          <w:shd w:val="clear" w:color="auto" w:fill="FFFFFF"/>
        </w:rPr>
        <w:t xml:space="preserve"> продукция. </w:t>
      </w:r>
      <w:r>
        <w:rPr>
          <w:rFonts w:ascii="Times New Roman" w:hAnsi="Times New Roman" w:cs="Times New Roman"/>
          <w:color w:val="312423"/>
          <w:szCs w:val="24"/>
          <w:shd w:val="clear" w:color="auto" w:fill="FFFFFF"/>
        </w:rPr>
        <w:t xml:space="preserve">В сочетании с остальными «Р» цена определяет привлекательность продукта </w:t>
      </w:r>
      <w:r w:rsidR="000D2A75" w:rsidRPr="0067060F">
        <w:rPr>
          <w:rFonts w:ascii="Times New Roman" w:hAnsi="Times New Roman" w:cs="Times New Roman"/>
          <w:color w:val="312423"/>
          <w:szCs w:val="24"/>
          <w:shd w:val="clear" w:color="auto" w:fill="FFFFFF"/>
        </w:rPr>
        <w:t>(его ценность)</w:t>
      </w:r>
      <w:r w:rsidR="000D2A75">
        <w:rPr>
          <w:rFonts w:ascii="Times New Roman" w:hAnsi="Times New Roman" w:cs="Times New Roman"/>
          <w:color w:val="312423"/>
          <w:szCs w:val="24"/>
          <w:shd w:val="clear" w:color="auto" w:fill="FFFFFF"/>
        </w:rPr>
        <w:t xml:space="preserve"> </w:t>
      </w:r>
      <w:r>
        <w:rPr>
          <w:rFonts w:ascii="Times New Roman" w:hAnsi="Times New Roman" w:cs="Times New Roman"/>
          <w:color w:val="312423"/>
          <w:szCs w:val="24"/>
          <w:shd w:val="clear" w:color="auto" w:fill="FFFFFF"/>
        </w:rPr>
        <w:t>и должна соответс</w:t>
      </w:r>
      <w:r w:rsidR="000D2A75">
        <w:rPr>
          <w:rFonts w:ascii="Times New Roman" w:hAnsi="Times New Roman" w:cs="Times New Roman"/>
          <w:color w:val="312423"/>
          <w:szCs w:val="24"/>
          <w:shd w:val="clear" w:color="auto" w:fill="FFFFFF"/>
        </w:rPr>
        <w:t>т</w:t>
      </w:r>
      <w:r>
        <w:rPr>
          <w:rFonts w:ascii="Times New Roman" w:hAnsi="Times New Roman" w:cs="Times New Roman"/>
          <w:color w:val="312423"/>
          <w:szCs w:val="24"/>
          <w:shd w:val="clear" w:color="auto" w:fill="FFFFFF"/>
        </w:rPr>
        <w:t>вовать ожиданиям целевой аудитории</w:t>
      </w:r>
    </w:p>
    <w:p w:rsidR="0067060F" w:rsidRPr="0067060F" w:rsidRDefault="0067060F"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67060F">
        <w:rPr>
          <w:rFonts w:ascii="Times New Roman" w:hAnsi="Times New Roman" w:cs="Times New Roman"/>
          <w:color w:val="312423"/>
          <w:szCs w:val="24"/>
          <w:u w:val="single"/>
          <w:shd w:val="clear" w:color="auto" w:fill="FFFFFF"/>
        </w:rPr>
        <w:t xml:space="preserve">Place </w:t>
      </w:r>
      <w:r w:rsidRPr="0067060F">
        <w:rPr>
          <w:rFonts w:ascii="Times New Roman" w:hAnsi="Times New Roman" w:cs="Times New Roman"/>
          <w:color w:val="312423"/>
          <w:szCs w:val="24"/>
          <w:shd w:val="clear" w:color="auto" w:fill="FFFFFF"/>
        </w:rPr>
        <w:t>– принципы и характеристики местоположе</w:t>
      </w:r>
      <w:r w:rsidRPr="0067060F">
        <w:rPr>
          <w:rFonts w:ascii="Times New Roman" w:hAnsi="Times New Roman" w:cs="Times New Roman"/>
          <w:color w:val="312423"/>
          <w:szCs w:val="24"/>
          <w:shd w:val="clear" w:color="auto" w:fill="FFFFFF"/>
        </w:rPr>
        <w:softHyphen/>
        <w:t>ния ресторана, с учетом его ближайшего окружения и доступности.</w:t>
      </w:r>
    </w:p>
    <w:p w:rsidR="0067060F" w:rsidRPr="0067060F" w:rsidRDefault="0067060F"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67060F">
        <w:rPr>
          <w:rFonts w:ascii="Times New Roman" w:hAnsi="Times New Roman" w:cs="Times New Roman"/>
          <w:color w:val="312423"/>
          <w:szCs w:val="24"/>
          <w:u w:val="single"/>
          <w:shd w:val="clear" w:color="auto" w:fill="FFFFFF"/>
        </w:rPr>
        <w:t>Promotion</w:t>
      </w:r>
      <w:r w:rsidRPr="0067060F">
        <w:rPr>
          <w:rFonts w:ascii="Times New Roman" w:hAnsi="Times New Roman" w:cs="Times New Roman"/>
          <w:color w:val="312423"/>
          <w:szCs w:val="24"/>
          <w:shd w:val="clear" w:color="auto" w:fill="FFFFFF"/>
        </w:rPr>
        <w:t xml:space="preserve"> – это коммуникационная активность, свя</w:t>
      </w:r>
      <w:r w:rsidRPr="0067060F">
        <w:rPr>
          <w:rFonts w:ascii="Times New Roman" w:hAnsi="Times New Roman" w:cs="Times New Roman"/>
          <w:color w:val="312423"/>
          <w:szCs w:val="24"/>
          <w:shd w:val="clear" w:color="auto" w:fill="FFFFFF"/>
        </w:rPr>
        <w:softHyphen/>
        <w:t>занная с продвижением предприятия, включающая ин</w:t>
      </w:r>
      <w:r w:rsidRPr="0067060F">
        <w:rPr>
          <w:rFonts w:ascii="Times New Roman" w:hAnsi="Times New Roman" w:cs="Times New Roman"/>
          <w:color w:val="312423"/>
          <w:szCs w:val="24"/>
          <w:shd w:val="clear" w:color="auto" w:fill="FFFFFF"/>
        </w:rPr>
        <w:softHyphen/>
        <w:t>формацию, рекламу, стимулирование продаж, связи с общественностью, и др.</w:t>
      </w:r>
    </w:p>
    <w:p w:rsidR="000D2A75" w:rsidRDefault="0067060F" w:rsidP="00CD2077">
      <w:pPr>
        <w:pStyle w:val="Pa102"/>
        <w:widowControl w:val="0"/>
        <w:spacing w:line="240" w:lineRule="auto"/>
        <w:ind w:firstLine="567"/>
        <w:jc w:val="both"/>
        <w:rPr>
          <w:rFonts w:ascii="Times New Roman" w:hAnsi="Times New Roman" w:cs="Times New Roman"/>
          <w:color w:val="312423"/>
          <w:sz w:val="22"/>
          <w:shd w:val="clear" w:color="auto" w:fill="FFFFFF"/>
        </w:rPr>
      </w:pPr>
      <w:r w:rsidRPr="000D2A75">
        <w:rPr>
          <w:rFonts w:ascii="Times New Roman" w:hAnsi="Times New Roman" w:cs="Times New Roman"/>
          <w:color w:val="312423"/>
          <w:sz w:val="22"/>
          <w:u w:val="single"/>
          <w:shd w:val="clear" w:color="auto" w:fill="FFFFFF"/>
        </w:rPr>
        <w:t>Process</w:t>
      </w:r>
      <w:r w:rsidRPr="0067060F">
        <w:rPr>
          <w:rFonts w:ascii="Times New Roman" w:hAnsi="Times New Roman" w:cs="Times New Roman"/>
          <w:color w:val="312423"/>
          <w:sz w:val="22"/>
          <w:shd w:val="clear" w:color="auto" w:fill="FFFFFF"/>
        </w:rPr>
        <w:t xml:space="preserve"> – способ предоставления услуг, стандарты поведения и внешнего вида линейного персонала, а также сам процесс обслужи</w:t>
      </w:r>
      <w:r w:rsidRPr="0067060F">
        <w:rPr>
          <w:rFonts w:ascii="Times New Roman" w:hAnsi="Times New Roman" w:cs="Times New Roman"/>
          <w:color w:val="312423"/>
          <w:sz w:val="22"/>
          <w:shd w:val="clear" w:color="auto" w:fill="FFFFFF"/>
        </w:rPr>
        <w:softHyphen/>
        <w:t xml:space="preserve">вания целиком. </w:t>
      </w:r>
    </w:p>
    <w:p w:rsidR="000D2A75" w:rsidRPr="000D2A75" w:rsidRDefault="000D2A75"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0D2A75">
        <w:rPr>
          <w:rFonts w:ascii="Times New Roman" w:hAnsi="Times New Roman" w:cs="Times New Roman"/>
          <w:color w:val="312423"/>
          <w:szCs w:val="24"/>
          <w:u w:val="single"/>
          <w:shd w:val="clear" w:color="auto" w:fill="FFFFFF"/>
        </w:rPr>
        <w:t>People</w:t>
      </w:r>
      <w:r w:rsidRPr="000D2A75">
        <w:rPr>
          <w:rFonts w:ascii="Times New Roman" w:hAnsi="Times New Roman" w:cs="Times New Roman"/>
          <w:color w:val="312423"/>
          <w:szCs w:val="24"/>
          <w:shd w:val="clear" w:color="auto" w:fill="FFFFFF"/>
        </w:rPr>
        <w:t xml:space="preserve"> (или participants: участники) – это те люди, которые привлекаются к деятельности ресторана: по</w:t>
      </w:r>
      <w:r w:rsidR="00A16831">
        <w:rPr>
          <w:rFonts w:ascii="Times New Roman" w:hAnsi="Times New Roman" w:cs="Times New Roman"/>
          <w:color w:val="312423"/>
          <w:szCs w:val="24"/>
          <w:shd w:val="clear" w:color="auto" w:fill="FFFFFF"/>
        </w:rPr>
        <w:t>треби</w:t>
      </w:r>
      <w:r w:rsidRPr="000D2A75">
        <w:rPr>
          <w:rFonts w:ascii="Times New Roman" w:hAnsi="Times New Roman" w:cs="Times New Roman"/>
          <w:color w:val="312423"/>
          <w:szCs w:val="24"/>
          <w:shd w:val="clear" w:color="auto" w:fill="FFFFFF"/>
        </w:rPr>
        <w:t>тели, а также сотрудники и другие организаторы сов</w:t>
      </w:r>
      <w:r w:rsidRPr="000D2A75">
        <w:rPr>
          <w:rFonts w:ascii="Times New Roman" w:hAnsi="Times New Roman" w:cs="Times New Roman"/>
          <w:color w:val="312423"/>
          <w:szCs w:val="24"/>
          <w:shd w:val="clear" w:color="auto" w:fill="FFFFFF"/>
        </w:rPr>
        <w:softHyphen/>
        <w:t>местного дела, например, поставщики.</w:t>
      </w:r>
    </w:p>
    <w:p w:rsidR="000D2A75" w:rsidRPr="000D2A75" w:rsidRDefault="000D2A75"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0D2A75">
        <w:rPr>
          <w:rFonts w:ascii="Times New Roman" w:hAnsi="Times New Roman" w:cs="Times New Roman"/>
          <w:color w:val="312423"/>
          <w:szCs w:val="24"/>
          <w:u w:val="single"/>
          <w:shd w:val="clear" w:color="auto" w:fill="FFFFFF"/>
        </w:rPr>
        <w:t>Physical evidence</w:t>
      </w:r>
      <w:r w:rsidRPr="000D2A75">
        <w:rPr>
          <w:rFonts w:ascii="Times New Roman" w:hAnsi="Times New Roman" w:cs="Times New Roman"/>
          <w:color w:val="312423"/>
          <w:szCs w:val="24"/>
          <w:shd w:val="clear" w:color="auto" w:fill="FFFFFF"/>
        </w:rPr>
        <w:t xml:space="preserve"> (физические признаки) – среда, ок</w:t>
      </w:r>
      <w:r w:rsidRPr="000D2A75">
        <w:rPr>
          <w:rFonts w:ascii="Times New Roman" w:hAnsi="Times New Roman" w:cs="Times New Roman"/>
          <w:color w:val="312423"/>
          <w:szCs w:val="24"/>
          <w:shd w:val="clear" w:color="auto" w:fill="FFFFFF"/>
        </w:rPr>
        <w:softHyphen/>
        <w:t>ружающая гостей внутри ресторана (интерьер, обору</w:t>
      </w:r>
      <w:r w:rsidRPr="000D2A75">
        <w:rPr>
          <w:rFonts w:ascii="Times New Roman" w:hAnsi="Times New Roman" w:cs="Times New Roman"/>
          <w:color w:val="312423"/>
          <w:szCs w:val="24"/>
          <w:shd w:val="clear" w:color="auto" w:fill="FFFFFF"/>
        </w:rPr>
        <w:softHyphen/>
        <w:t>дование, средства обслуживания, звуковое оформление и пр.) и создающая определенную атмосферу. Для по</w:t>
      </w:r>
      <w:r w:rsidR="00A16831">
        <w:rPr>
          <w:rFonts w:ascii="Times New Roman" w:hAnsi="Times New Roman" w:cs="Times New Roman"/>
          <w:color w:val="312423"/>
          <w:szCs w:val="24"/>
          <w:shd w:val="clear" w:color="auto" w:fill="FFFFFF"/>
        </w:rPr>
        <w:t>требит</w:t>
      </w:r>
      <w:r w:rsidRPr="000D2A75">
        <w:rPr>
          <w:rFonts w:ascii="Times New Roman" w:hAnsi="Times New Roman" w:cs="Times New Roman"/>
          <w:color w:val="312423"/>
          <w:szCs w:val="24"/>
          <w:shd w:val="clear" w:color="auto" w:fill="FFFFFF"/>
        </w:rPr>
        <w:t>еля это служит в качестве осязаемого источника ин</w:t>
      </w:r>
      <w:r w:rsidRPr="000D2A75">
        <w:rPr>
          <w:rFonts w:ascii="Times New Roman" w:hAnsi="Times New Roman" w:cs="Times New Roman"/>
          <w:color w:val="312423"/>
          <w:szCs w:val="24"/>
          <w:shd w:val="clear" w:color="auto" w:fill="FFFFFF"/>
        </w:rPr>
        <w:softHyphen/>
        <w:t>формации о заведении.</w:t>
      </w:r>
    </w:p>
    <w:p w:rsidR="000D2A75" w:rsidRPr="000D2A75" w:rsidRDefault="000D2A75"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0D2A75">
        <w:rPr>
          <w:rFonts w:ascii="Times New Roman" w:hAnsi="Times New Roman" w:cs="Times New Roman"/>
          <w:color w:val="312423"/>
          <w:szCs w:val="24"/>
          <w:shd w:val="clear" w:color="auto" w:fill="FFFFFF"/>
        </w:rPr>
        <w:t xml:space="preserve">Первые четыре «Р» – это традиционные пункты, разработанные для всех продуктов, </w:t>
      </w:r>
      <w:r>
        <w:rPr>
          <w:rFonts w:ascii="Times New Roman" w:hAnsi="Times New Roman" w:cs="Times New Roman"/>
          <w:color w:val="312423"/>
          <w:szCs w:val="24"/>
          <w:shd w:val="clear" w:color="auto" w:fill="FFFFFF"/>
        </w:rPr>
        <w:t>остальные</w:t>
      </w:r>
      <w:r w:rsidRPr="000D2A75">
        <w:rPr>
          <w:rFonts w:ascii="Times New Roman" w:hAnsi="Times New Roman" w:cs="Times New Roman"/>
          <w:color w:val="312423"/>
          <w:szCs w:val="24"/>
          <w:shd w:val="clear" w:color="auto" w:fill="FFFFFF"/>
        </w:rPr>
        <w:t xml:space="preserve"> три характерны для ресторанного </w:t>
      </w:r>
      <w:r w:rsidR="00A16831">
        <w:rPr>
          <w:rFonts w:ascii="Times New Roman" w:hAnsi="Times New Roman" w:cs="Times New Roman"/>
          <w:color w:val="312423"/>
          <w:szCs w:val="24"/>
          <w:shd w:val="clear" w:color="auto" w:fill="FFFFFF"/>
        </w:rPr>
        <w:t>бизнеса</w:t>
      </w:r>
      <w:r w:rsidRPr="000D2A75">
        <w:rPr>
          <w:rFonts w:ascii="Times New Roman" w:hAnsi="Times New Roman" w:cs="Times New Roman"/>
          <w:color w:val="312423"/>
          <w:szCs w:val="24"/>
          <w:shd w:val="clear" w:color="auto" w:fill="FFFFFF"/>
        </w:rPr>
        <w:t>.</w:t>
      </w:r>
    </w:p>
    <w:p w:rsidR="005127B8" w:rsidRDefault="000D2A75" w:rsidP="005127B8">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0D2A75">
        <w:rPr>
          <w:rFonts w:ascii="Times New Roman" w:hAnsi="Times New Roman" w:cs="Times New Roman"/>
          <w:color w:val="312423"/>
          <w:szCs w:val="24"/>
          <w:shd w:val="clear" w:color="auto" w:fill="FFFFFF"/>
        </w:rPr>
        <w:t>Для того</w:t>
      </w:r>
      <w:r w:rsidR="002F1EEE">
        <w:rPr>
          <w:rFonts w:ascii="Times New Roman" w:hAnsi="Times New Roman" w:cs="Times New Roman"/>
          <w:color w:val="312423"/>
          <w:szCs w:val="24"/>
          <w:shd w:val="clear" w:color="auto" w:fill="FFFFFF"/>
        </w:rPr>
        <w:t>,</w:t>
      </w:r>
      <w:r w:rsidRPr="000D2A75">
        <w:rPr>
          <w:rFonts w:ascii="Times New Roman" w:hAnsi="Times New Roman" w:cs="Times New Roman"/>
          <w:color w:val="312423"/>
          <w:szCs w:val="24"/>
          <w:shd w:val="clear" w:color="auto" w:fill="FFFFFF"/>
        </w:rPr>
        <w:t xml:space="preserve"> чтобы получить максимально возможные преимущества от ресторанного маркетинга, следует применять все семь инструментов маркетинга-микс.</w:t>
      </w:r>
      <w:r>
        <w:rPr>
          <w:rFonts w:ascii="Times New Roman" w:hAnsi="Times New Roman" w:cs="Times New Roman"/>
          <w:color w:val="312423"/>
          <w:szCs w:val="24"/>
          <w:shd w:val="clear" w:color="auto" w:fill="FFFFFF"/>
        </w:rPr>
        <w:t xml:space="preserve"> </w:t>
      </w:r>
      <w:r w:rsidRPr="000D2A75">
        <w:rPr>
          <w:rFonts w:ascii="Times New Roman" w:hAnsi="Times New Roman" w:cs="Times New Roman"/>
          <w:color w:val="312423"/>
          <w:szCs w:val="24"/>
          <w:shd w:val="clear" w:color="auto" w:fill="FFFFFF"/>
        </w:rPr>
        <w:t>С помощью этих семи условных инструментов мож</w:t>
      </w:r>
      <w:r w:rsidRPr="000D2A75">
        <w:rPr>
          <w:rFonts w:ascii="Times New Roman" w:hAnsi="Times New Roman" w:cs="Times New Roman"/>
          <w:color w:val="312423"/>
          <w:szCs w:val="24"/>
          <w:shd w:val="clear" w:color="auto" w:fill="FFFFFF"/>
        </w:rPr>
        <w:softHyphen/>
        <w:t>но управлять маркетингом ресторана, прописав основ</w:t>
      </w:r>
      <w:r w:rsidRPr="000D2A75">
        <w:rPr>
          <w:rFonts w:ascii="Times New Roman" w:hAnsi="Times New Roman" w:cs="Times New Roman"/>
          <w:color w:val="312423"/>
          <w:szCs w:val="24"/>
          <w:shd w:val="clear" w:color="auto" w:fill="FFFFFF"/>
        </w:rPr>
        <w:softHyphen/>
        <w:t>ное содержание этого инструментария в концепции за</w:t>
      </w:r>
      <w:r w:rsidRPr="000D2A75">
        <w:rPr>
          <w:rFonts w:ascii="Times New Roman" w:hAnsi="Times New Roman" w:cs="Times New Roman"/>
          <w:color w:val="312423"/>
          <w:szCs w:val="24"/>
          <w:shd w:val="clear" w:color="auto" w:fill="FFFFFF"/>
        </w:rPr>
        <w:softHyphen/>
        <w:t>ведения.</w:t>
      </w:r>
    </w:p>
    <w:p w:rsidR="000D2A75" w:rsidRDefault="005127B8" w:rsidP="005127B8">
      <w:pPr>
        <w:widowControl w:val="0"/>
        <w:autoSpaceDE w:val="0"/>
        <w:autoSpaceDN w:val="0"/>
        <w:adjustRightInd w:val="0"/>
        <w:spacing w:after="0" w:line="240" w:lineRule="auto"/>
        <w:ind w:firstLine="567"/>
        <w:jc w:val="both"/>
        <w:rPr>
          <w:rFonts w:ascii="Times New Roman" w:hAnsi="Times New Roman" w:cs="Times New Roman"/>
          <w:color w:val="312423"/>
          <w:shd w:val="clear" w:color="auto" w:fill="FFFFFF"/>
        </w:rPr>
      </w:pPr>
      <w:r>
        <w:rPr>
          <w:rFonts w:ascii="Times New Roman" w:hAnsi="Times New Roman" w:cs="Times New Roman"/>
          <w:color w:val="312423"/>
          <w:szCs w:val="24"/>
          <w:shd w:val="clear" w:color="auto" w:fill="FFFFFF"/>
        </w:rPr>
        <w:t xml:space="preserve"> </w:t>
      </w:r>
      <w:r w:rsidR="000D2A75" w:rsidRPr="000D2A75">
        <w:rPr>
          <w:rFonts w:ascii="Times New Roman" w:hAnsi="Times New Roman" w:cs="Times New Roman"/>
          <w:color w:val="312423"/>
          <w:shd w:val="clear" w:color="auto" w:fill="FFFFFF"/>
        </w:rPr>
        <w:t>Подробное описание инструментов маркетинга де</w:t>
      </w:r>
      <w:r w:rsidR="000D2A75" w:rsidRPr="000D2A75">
        <w:rPr>
          <w:rFonts w:ascii="Times New Roman" w:hAnsi="Times New Roman" w:cs="Times New Roman"/>
          <w:color w:val="312423"/>
          <w:shd w:val="clear" w:color="auto" w:fill="FFFFFF"/>
        </w:rPr>
        <w:softHyphen/>
        <w:t>лает решения более понятными, позволяет действовать последовательно в рамках стратегии предприятия уже в операционном режиме, оказывая правильное воздействие на воспри</w:t>
      </w:r>
      <w:r w:rsidR="000D2A75" w:rsidRPr="000D2A75">
        <w:rPr>
          <w:rFonts w:ascii="Times New Roman" w:hAnsi="Times New Roman" w:cs="Times New Roman"/>
          <w:color w:val="312423"/>
          <w:shd w:val="clear" w:color="auto" w:fill="FFFFFF"/>
        </w:rPr>
        <w:softHyphen/>
        <w:t>ятие заведения потребителями, а</w:t>
      </w:r>
      <w:r w:rsidR="004F4B09">
        <w:rPr>
          <w:rFonts w:ascii="Times New Roman" w:hAnsi="Times New Roman" w:cs="Times New Roman"/>
          <w:color w:val="312423"/>
          <w:shd w:val="clear" w:color="auto" w:fill="FFFFFF"/>
        </w:rPr>
        <w:t>,</w:t>
      </w:r>
      <w:r w:rsidR="000D2A75" w:rsidRPr="000D2A75">
        <w:rPr>
          <w:rFonts w:ascii="Times New Roman" w:hAnsi="Times New Roman" w:cs="Times New Roman"/>
          <w:color w:val="312423"/>
          <w:shd w:val="clear" w:color="auto" w:fill="FFFFFF"/>
        </w:rPr>
        <w:t xml:space="preserve"> следовательно, и на их ожидания от посещений ресторана.</w:t>
      </w:r>
      <w:r w:rsidR="003244D1">
        <w:rPr>
          <w:rFonts w:ascii="Times New Roman" w:hAnsi="Times New Roman" w:cs="Times New Roman"/>
          <w:color w:val="312423"/>
          <w:shd w:val="clear" w:color="auto" w:fill="FFFFFF"/>
        </w:rPr>
        <w:t xml:space="preserve"> В конечном итоге</w:t>
      </w:r>
      <w:r w:rsidR="00315D69">
        <w:rPr>
          <w:rFonts w:ascii="Times New Roman" w:hAnsi="Times New Roman" w:cs="Times New Roman"/>
          <w:color w:val="312423"/>
          <w:shd w:val="clear" w:color="auto" w:fill="FFFFFF"/>
        </w:rPr>
        <w:t>,</w:t>
      </w:r>
      <w:r w:rsidR="003244D1">
        <w:rPr>
          <w:rFonts w:ascii="Times New Roman" w:hAnsi="Times New Roman" w:cs="Times New Roman"/>
          <w:color w:val="312423"/>
          <w:shd w:val="clear" w:color="auto" w:fill="FFFFFF"/>
        </w:rPr>
        <w:t xml:space="preserve"> для достижения безусловной привлекательности для гостей заведению потребуется </w:t>
      </w:r>
      <w:r w:rsidR="003244D1" w:rsidRPr="003244D1">
        <w:rPr>
          <w:rFonts w:ascii="Times New Roman" w:hAnsi="Times New Roman" w:cs="Times New Roman"/>
          <w:color w:val="312423"/>
          <w:u w:val="single"/>
          <w:shd w:val="clear" w:color="auto" w:fill="FFFFFF"/>
        </w:rPr>
        <w:t>концепция маркетинга</w:t>
      </w:r>
      <w:r w:rsidR="003244D1" w:rsidRPr="003244D1">
        <w:rPr>
          <w:rFonts w:ascii="Times New Roman" w:hAnsi="Times New Roman" w:cs="Times New Roman"/>
          <w:color w:val="312423"/>
          <w:shd w:val="clear" w:color="auto" w:fill="FFFFFF"/>
        </w:rPr>
        <w:t xml:space="preserve">, </w:t>
      </w:r>
      <w:r w:rsidR="00315D69">
        <w:rPr>
          <w:rFonts w:ascii="Times New Roman" w:hAnsi="Times New Roman" w:cs="Times New Roman"/>
          <w:color w:val="312423"/>
          <w:shd w:val="clear" w:color="auto" w:fill="FFFFFF"/>
        </w:rPr>
        <w:t>состоящая из ориентации на по</w:t>
      </w:r>
      <w:r w:rsidR="00A16831">
        <w:rPr>
          <w:rFonts w:ascii="Times New Roman" w:hAnsi="Times New Roman" w:cs="Times New Roman"/>
          <w:color w:val="312423"/>
          <w:shd w:val="clear" w:color="auto" w:fill="FFFFFF"/>
        </w:rPr>
        <w:t>треб</w:t>
      </w:r>
      <w:r w:rsidR="00315D69">
        <w:rPr>
          <w:rFonts w:ascii="Times New Roman" w:hAnsi="Times New Roman" w:cs="Times New Roman"/>
          <w:color w:val="312423"/>
          <w:shd w:val="clear" w:color="auto" w:fill="FFFFFF"/>
        </w:rPr>
        <w:t>ителя и применения маркетингового подхода ко всей организации в целом с учетом соответствия целям компании.</w:t>
      </w:r>
    </w:p>
    <w:p w:rsidR="00315D69" w:rsidRPr="00315D69" w:rsidRDefault="00315D69" w:rsidP="00CD2077">
      <w:pPr>
        <w:widowControl w:val="0"/>
        <w:autoSpaceDE w:val="0"/>
        <w:autoSpaceDN w:val="0"/>
        <w:adjustRightInd w:val="0"/>
        <w:spacing w:after="0" w:line="240" w:lineRule="auto"/>
        <w:ind w:firstLine="567"/>
        <w:jc w:val="both"/>
        <w:rPr>
          <w:rFonts w:ascii="Times New Roman" w:hAnsi="Times New Roman" w:cs="Times New Roman"/>
          <w:color w:val="312423"/>
          <w:szCs w:val="24"/>
          <w:shd w:val="clear" w:color="auto" w:fill="FFFFFF"/>
        </w:rPr>
      </w:pPr>
      <w:r w:rsidRPr="00315D69">
        <w:rPr>
          <w:rFonts w:ascii="Times New Roman" w:hAnsi="Times New Roman" w:cs="Times New Roman"/>
          <w:color w:val="312423"/>
          <w:szCs w:val="24"/>
          <w:shd w:val="clear" w:color="auto" w:fill="FFFFFF"/>
        </w:rPr>
        <w:t xml:space="preserve">Хороший маркетинг – это не издержки,  это </w:t>
      </w:r>
      <w:r w:rsidR="00A16831">
        <w:rPr>
          <w:rFonts w:ascii="Times New Roman" w:hAnsi="Times New Roman" w:cs="Times New Roman"/>
          <w:color w:val="312423"/>
          <w:szCs w:val="24"/>
          <w:shd w:val="clear" w:color="auto" w:fill="FFFFFF"/>
        </w:rPr>
        <w:t>инвестиции</w:t>
      </w:r>
      <w:r w:rsidRPr="00315D69">
        <w:rPr>
          <w:rFonts w:ascii="Times New Roman" w:hAnsi="Times New Roman" w:cs="Times New Roman"/>
          <w:color w:val="312423"/>
          <w:szCs w:val="24"/>
          <w:shd w:val="clear" w:color="auto" w:fill="FFFFFF"/>
        </w:rPr>
        <w:t>. В результате такого маркетинга у гостей формируются интерес и лояльность, позволяющие окупить маркетинг многократно.</w:t>
      </w:r>
    </w:p>
    <w:p w:rsidR="003010A6" w:rsidRDefault="003010A6" w:rsidP="004F4B09">
      <w:pPr>
        <w:pStyle w:val="31"/>
        <w:widowControl w:val="0"/>
        <w:spacing w:after="0"/>
        <w:ind w:firstLine="567"/>
        <w:jc w:val="both"/>
        <w:rPr>
          <w:rFonts w:ascii="Adventure" w:hAnsi="Adventure" w:cs="Arial"/>
          <w:b/>
          <w:sz w:val="32"/>
          <w:szCs w:val="36"/>
        </w:rPr>
      </w:pPr>
    </w:p>
    <w:p w:rsidR="00AA1C64" w:rsidRDefault="001E72A7" w:rsidP="001E72A7">
      <w:pPr>
        <w:pStyle w:val="3"/>
        <w:keepNext w:val="0"/>
        <w:keepLines w:val="0"/>
        <w:widowControl w:val="0"/>
        <w:shd w:val="clear" w:color="auto" w:fill="FFFFFF"/>
        <w:spacing w:before="0" w:line="240" w:lineRule="auto"/>
        <w:ind w:firstLine="567"/>
        <w:jc w:val="both"/>
        <w:textAlignment w:val="baseline"/>
        <w:rPr>
          <w:rFonts w:ascii="Times New Roman" w:hAnsi="Times New Roman" w:cs="Times New Roman"/>
          <w:bCs w:val="0"/>
          <w:color w:val="auto"/>
        </w:rPr>
      </w:pPr>
      <w:r w:rsidRPr="001E72A7">
        <w:rPr>
          <w:rFonts w:ascii="Times New Roman" w:hAnsi="Times New Roman" w:cs="Times New Roman"/>
          <w:bCs w:val="0"/>
          <w:color w:val="auto"/>
        </w:rPr>
        <w:t xml:space="preserve">2.2. </w:t>
      </w:r>
      <w:r w:rsidR="00AA1C64">
        <w:rPr>
          <w:rFonts w:ascii="Times New Roman" w:hAnsi="Times New Roman" w:cs="Times New Roman"/>
          <w:bCs w:val="0"/>
          <w:color w:val="auto"/>
        </w:rPr>
        <w:t xml:space="preserve">Специфические маркетинговые подходы </w:t>
      </w:r>
    </w:p>
    <w:p w:rsidR="001E72A7" w:rsidRDefault="00AA1C64" w:rsidP="001E72A7">
      <w:pPr>
        <w:pStyle w:val="3"/>
        <w:keepNext w:val="0"/>
        <w:keepLines w:val="0"/>
        <w:widowControl w:val="0"/>
        <w:shd w:val="clear" w:color="auto" w:fill="FFFFFF"/>
        <w:spacing w:before="0" w:line="240" w:lineRule="auto"/>
        <w:ind w:firstLine="567"/>
        <w:jc w:val="both"/>
        <w:textAlignment w:val="baseline"/>
        <w:rPr>
          <w:rFonts w:ascii="Times New Roman" w:hAnsi="Times New Roman" w:cs="Times New Roman"/>
          <w:bCs w:val="0"/>
          <w:color w:val="auto"/>
        </w:rPr>
      </w:pPr>
      <w:r>
        <w:rPr>
          <w:rFonts w:ascii="Times New Roman" w:hAnsi="Times New Roman" w:cs="Times New Roman"/>
          <w:bCs w:val="0"/>
          <w:color w:val="auto"/>
        </w:rPr>
        <w:t>в ресторанном бизнесе</w:t>
      </w:r>
    </w:p>
    <w:p w:rsidR="001E72A7" w:rsidRPr="001E72A7" w:rsidRDefault="001E72A7" w:rsidP="001E72A7">
      <w:pPr>
        <w:widowControl w:val="0"/>
        <w:spacing w:after="0" w:line="240" w:lineRule="auto"/>
      </w:pPr>
    </w:p>
    <w:p w:rsidR="001E72A7" w:rsidRPr="008B1A9E" w:rsidRDefault="001E72A7" w:rsidP="001E72A7">
      <w:pPr>
        <w:pStyle w:val="3"/>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color w:val="auto"/>
        </w:rPr>
      </w:pPr>
      <w:r w:rsidRPr="008B1A9E">
        <w:rPr>
          <w:rFonts w:ascii="Times New Roman" w:hAnsi="Times New Roman" w:cs="Times New Roman"/>
          <w:b w:val="0"/>
          <w:bCs w:val="0"/>
          <w:color w:val="auto"/>
        </w:rPr>
        <w:t xml:space="preserve">Некоторые </w:t>
      </w:r>
      <w:r w:rsidR="00A16831">
        <w:rPr>
          <w:rFonts w:ascii="Times New Roman" w:hAnsi="Times New Roman" w:cs="Times New Roman"/>
          <w:b w:val="0"/>
          <w:bCs w:val="0"/>
          <w:color w:val="auto"/>
        </w:rPr>
        <w:t>особенности,</w:t>
      </w:r>
      <w:r w:rsidRPr="008B1A9E">
        <w:rPr>
          <w:rFonts w:ascii="Times New Roman" w:hAnsi="Times New Roman" w:cs="Times New Roman"/>
          <w:b w:val="0"/>
          <w:bCs w:val="0"/>
          <w:color w:val="auto"/>
        </w:rPr>
        <w:t xml:space="preserve"> используемые в ресторанном маркетинге</w:t>
      </w:r>
      <w:r>
        <w:rPr>
          <w:rFonts w:ascii="Times New Roman" w:hAnsi="Times New Roman" w:cs="Times New Roman"/>
          <w:b w:val="0"/>
          <w:bCs w:val="0"/>
          <w:color w:val="auto"/>
        </w:rPr>
        <w:t>:</w:t>
      </w:r>
    </w:p>
    <w:p w:rsidR="001E72A7" w:rsidRPr="00E9705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E9705F">
        <w:rPr>
          <w:rFonts w:ascii="Times New Roman" w:hAnsi="Times New Roman" w:cs="Times New Roman"/>
          <w:b w:val="0"/>
          <w:bCs w:val="0"/>
          <w:i w:val="0"/>
          <w:color w:val="auto"/>
          <w:u w:val="single"/>
        </w:rPr>
        <w:t>Маркетинг идей</w:t>
      </w:r>
    </w:p>
    <w:p w:rsidR="001E72A7" w:rsidRPr="008B1A9E" w:rsidRDefault="001E72A7" w:rsidP="001E72A7">
      <w:pPr>
        <w:pStyle w:val="a3"/>
        <w:widowControl w:val="0"/>
        <w:spacing w:before="0" w:beforeAutospacing="0" w:after="0" w:afterAutospacing="0"/>
        <w:ind w:firstLine="567"/>
        <w:jc w:val="both"/>
        <w:textAlignment w:val="baseline"/>
        <w:rPr>
          <w:sz w:val="22"/>
          <w:szCs w:val="22"/>
        </w:rPr>
      </w:pPr>
      <w:r w:rsidRPr="008B1A9E">
        <w:rPr>
          <w:sz w:val="22"/>
          <w:szCs w:val="22"/>
        </w:rPr>
        <w:t xml:space="preserve">Маркетинг ресторана начинается с поиска самой привлекательной идеи. Она должна отвечать пожеланиям клиента, соответствовать трендам и быть актуальной. </w:t>
      </w:r>
    </w:p>
    <w:p w:rsidR="001E72A7" w:rsidRPr="00E9705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E9705F">
        <w:rPr>
          <w:rFonts w:ascii="Times New Roman" w:hAnsi="Times New Roman" w:cs="Times New Roman"/>
          <w:b w:val="0"/>
          <w:bCs w:val="0"/>
          <w:i w:val="0"/>
          <w:color w:val="auto"/>
          <w:u w:val="single"/>
        </w:rPr>
        <w:t>Брендинг</w:t>
      </w:r>
    </w:p>
    <w:p w:rsidR="001E72A7" w:rsidRPr="008B1A9E" w:rsidRDefault="001E72A7" w:rsidP="001E72A7">
      <w:pPr>
        <w:pStyle w:val="a3"/>
        <w:widowControl w:val="0"/>
        <w:spacing w:before="0" w:beforeAutospacing="0" w:after="0" w:afterAutospacing="0"/>
        <w:ind w:firstLine="567"/>
        <w:jc w:val="both"/>
        <w:textAlignment w:val="baseline"/>
        <w:rPr>
          <w:sz w:val="22"/>
          <w:szCs w:val="22"/>
        </w:rPr>
      </w:pPr>
      <w:r w:rsidRPr="008B1A9E">
        <w:rPr>
          <w:sz w:val="22"/>
          <w:szCs w:val="22"/>
        </w:rPr>
        <w:t>Статистика утверждают, что потребители активнее реагируют на те бренды, которые используют активное воздействие на все чувства потребителя. В ресторанном бизнесе это особенно актуально, потому что посетители не только наслаждаются вкусом предлагаемых блюд, но и получают эстетическое удовольствие от самого посещения ресторана. В этом плане важную роль играет стиль ресторана, его интерьер, меню, форму подачи, качество рекламной информации и оказанный в нём сервис. Чтобы общее впечатление о посещении заставляло туда вернуться ещё и ещё, ресторану нужен хорошо проработанный визуальный образ и высокие стандарты обслуживания. Именно поэтому у ресторана должно быть своё лицо - свой бренд, и этот бренд должен быть вкусным, стильным и приветливым.</w:t>
      </w:r>
    </w:p>
    <w:p w:rsidR="001E72A7" w:rsidRPr="00E9705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E9705F">
        <w:rPr>
          <w:rFonts w:ascii="Times New Roman" w:hAnsi="Times New Roman" w:cs="Times New Roman"/>
          <w:b w:val="0"/>
          <w:bCs w:val="0"/>
          <w:i w:val="0"/>
          <w:color w:val="auto"/>
          <w:u w:val="single"/>
        </w:rPr>
        <w:t>Исследовательский маркетинг</w:t>
      </w:r>
    </w:p>
    <w:p w:rsidR="001E72A7" w:rsidRPr="008B1A9E" w:rsidRDefault="001E72A7" w:rsidP="001E72A7">
      <w:pPr>
        <w:pStyle w:val="a3"/>
        <w:widowControl w:val="0"/>
        <w:spacing w:before="0" w:beforeAutospacing="0" w:after="0" w:afterAutospacing="0"/>
        <w:ind w:firstLine="567"/>
        <w:jc w:val="both"/>
        <w:textAlignment w:val="baseline"/>
        <w:rPr>
          <w:sz w:val="22"/>
          <w:szCs w:val="22"/>
        </w:rPr>
      </w:pPr>
      <w:r w:rsidRPr="008B1A9E">
        <w:rPr>
          <w:sz w:val="22"/>
          <w:szCs w:val="22"/>
        </w:rPr>
        <w:t xml:space="preserve">Исследования рынка HoReCa и </w:t>
      </w:r>
      <w:r w:rsidR="00A16831">
        <w:rPr>
          <w:sz w:val="22"/>
          <w:szCs w:val="22"/>
        </w:rPr>
        <w:t xml:space="preserve">его </w:t>
      </w:r>
      <w:r w:rsidRPr="008B1A9E">
        <w:rPr>
          <w:sz w:val="22"/>
          <w:szCs w:val="22"/>
        </w:rPr>
        <w:t>аудитории – секрет успеха ресторанного бизнеса. Исследования такого рода подходят как на начальном этапе работы ресторана – для поиска целевой аудитории и потенциальных клиентов, выявление своего места на рынке и конкурентных преимуществ, так и на этапе активной работы ресторана – для составления и реализации эффективны</w:t>
      </w:r>
      <w:r w:rsidR="00A16831">
        <w:rPr>
          <w:sz w:val="22"/>
          <w:szCs w:val="22"/>
        </w:rPr>
        <w:t>х</w:t>
      </w:r>
      <w:r w:rsidRPr="008B1A9E">
        <w:rPr>
          <w:sz w:val="22"/>
          <w:szCs w:val="22"/>
        </w:rPr>
        <w:t xml:space="preserve"> маркетинговых планов и стратегий. В выигрыше оказываются те, чьи действия продуманы и направлены на привлечение целевой аудитории и эффективное взаимодействие с ней.</w:t>
      </w:r>
    </w:p>
    <w:p w:rsidR="001E72A7" w:rsidRPr="00E9705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E9705F">
        <w:rPr>
          <w:rFonts w:ascii="Times New Roman" w:hAnsi="Times New Roman" w:cs="Times New Roman"/>
          <w:b w:val="0"/>
          <w:bCs w:val="0"/>
          <w:i w:val="0"/>
          <w:color w:val="auto"/>
          <w:u w:val="single"/>
        </w:rPr>
        <w:t>Маркетинг внешней деятельности ресторана</w:t>
      </w:r>
    </w:p>
    <w:p w:rsidR="001E72A7" w:rsidRDefault="001E72A7" w:rsidP="001E72A7">
      <w:pPr>
        <w:pStyle w:val="a3"/>
        <w:widowControl w:val="0"/>
        <w:spacing w:before="0" w:beforeAutospacing="0" w:after="0" w:afterAutospacing="0"/>
        <w:ind w:firstLine="567"/>
        <w:jc w:val="both"/>
        <w:textAlignment w:val="baseline"/>
        <w:rPr>
          <w:sz w:val="22"/>
          <w:szCs w:val="22"/>
        </w:rPr>
      </w:pPr>
      <w:r w:rsidRPr="008B1A9E">
        <w:rPr>
          <w:sz w:val="22"/>
          <w:szCs w:val="22"/>
        </w:rPr>
        <w:t>Любой ресторан - это живой организм, который живет по своим правилам, которыми можно грамотно управлять. Задача внешнего маркетинга ресторана – определить и разработать привлекательные для гостей сообщения, а потом грамотно их донести при помощи различных инструментов: реклама, промо и PR.</w:t>
      </w:r>
    </w:p>
    <w:p w:rsidR="00AA1C64" w:rsidRDefault="00AA1C64" w:rsidP="00AA1C64">
      <w:pPr>
        <w:pStyle w:val="Pa102"/>
        <w:spacing w:line="240" w:lineRule="auto"/>
        <w:ind w:firstLine="567"/>
        <w:jc w:val="both"/>
        <w:rPr>
          <w:rFonts w:ascii="Times New Roman" w:eastAsia="Times New Roman" w:hAnsi="Times New Roman" w:cs="Times New Roman"/>
          <w:sz w:val="22"/>
          <w:szCs w:val="22"/>
          <w:lang w:eastAsia="ru-RU"/>
        </w:rPr>
      </w:pPr>
      <w:r w:rsidRPr="00AA1C64">
        <w:rPr>
          <w:rFonts w:ascii="Times New Roman" w:eastAsia="Times New Roman" w:hAnsi="Times New Roman" w:cs="Times New Roman"/>
          <w:sz w:val="22"/>
          <w:szCs w:val="22"/>
          <w:u w:val="single"/>
          <w:lang w:eastAsia="ru-RU"/>
        </w:rPr>
        <w:t>Внутренний маркетинг</w:t>
      </w:r>
      <w:r w:rsidRPr="00AA1C64">
        <w:rPr>
          <w:rFonts w:ascii="Times New Roman" w:eastAsia="Times New Roman" w:hAnsi="Times New Roman" w:cs="Times New Roman"/>
          <w:sz w:val="22"/>
          <w:szCs w:val="22"/>
          <w:lang w:eastAsia="ru-RU"/>
        </w:rPr>
        <w:t xml:space="preserve"> </w:t>
      </w:r>
    </w:p>
    <w:p w:rsidR="00AA1C64" w:rsidRDefault="00AA1C64" w:rsidP="00AA1C64">
      <w:pPr>
        <w:pStyle w:val="Pa102"/>
        <w:spacing w:line="240" w:lineRule="auto"/>
        <w:ind w:firstLine="567"/>
        <w:jc w:val="both"/>
        <w:rPr>
          <w:rFonts w:ascii="Times New Roman" w:eastAsia="Times New Roman" w:hAnsi="Times New Roman" w:cs="Times New Roman"/>
          <w:sz w:val="22"/>
          <w:szCs w:val="22"/>
          <w:lang w:eastAsia="ru-RU"/>
        </w:rPr>
      </w:pPr>
      <w:r w:rsidRPr="00AA1C64">
        <w:rPr>
          <w:rFonts w:ascii="Times New Roman" w:eastAsia="Times New Roman" w:hAnsi="Times New Roman" w:cs="Times New Roman"/>
          <w:sz w:val="22"/>
          <w:szCs w:val="22"/>
          <w:lang w:eastAsia="ru-RU"/>
        </w:rPr>
        <w:t>3/4 успеха маркетинга ресторанного предприятия (да и в более широком смысле предприятия в сфере услуг) – это правильная работа с персоналом.</w:t>
      </w:r>
    </w:p>
    <w:p w:rsidR="00AA1C64" w:rsidRPr="00AA1C64" w:rsidRDefault="00AA1C64" w:rsidP="00AA1C64">
      <w:pPr>
        <w:pStyle w:val="Pa102"/>
        <w:spacing w:line="240" w:lineRule="auto"/>
        <w:ind w:firstLine="567"/>
        <w:jc w:val="both"/>
        <w:rPr>
          <w:rFonts w:ascii="Times New Roman" w:eastAsia="Times New Roman" w:hAnsi="Times New Roman" w:cs="Times New Roman"/>
          <w:sz w:val="22"/>
          <w:szCs w:val="22"/>
          <w:lang w:eastAsia="ru-RU"/>
        </w:rPr>
      </w:pPr>
      <w:r w:rsidRPr="00AA1C64">
        <w:rPr>
          <w:rFonts w:ascii="Times New Roman" w:eastAsia="Times New Roman" w:hAnsi="Times New Roman" w:cs="Times New Roman"/>
          <w:sz w:val="22"/>
          <w:szCs w:val="22"/>
          <w:lang w:eastAsia="ru-RU"/>
        </w:rPr>
        <w:t xml:space="preserve"> </w:t>
      </w:r>
      <w:r w:rsidRPr="00AA1C64">
        <w:rPr>
          <w:rFonts w:ascii="Times New Roman" w:eastAsia="Times New Roman" w:hAnsi="Times New Roman" w:cs="Times New Roman"/>
          <w:i/>
          <w:sz w:val="22"/>
          <w:szCs w:val="22"/>
          <w:lang w:eastAsia="ru-RU"/>
        </w:rPr>
        <w:t>Во-первых</w:t>
      </w:r>
      <w:r w:rsidRPr="00AA1C64">
        <w:rPr>
          <w:rFonts w:ascii="Times New Roman" w:eastAsia="Times New Roman" w:hAnsi="Times New Roman" w:cs="Times New Roman"/>
          <w:sz w:val="22"/>
          <w:szCs w:val="22"/>
          <w:lang w:eastAsia="ru-RU"/>
        </w:rPr>
        <w:t>, услуги – это взаимодействия, осно</w:t>
      </w:r>
      <w:r w:rsidRPr="00AA1C64">
        <w:rPr>
          <w:rFonts w:ascii="Times New Roman" w:eastAsia="Times New Roman" w:hAnsi="Times New Roman" w:cs="Times New Roman"/>
          <w:sz w:val="22"/>
          <w:szCs w:val="22"/>
          <w:lang w:eastAsia="ru-RU"/>
        </w:rPr>
        <w:softHyphen/>
        <w:t xml:space="preserve">ванные на отношениях между людьми. </w:t>
      </w:r>
      <w:r w:rsidR="00A16831">
        <w:rPr>
          <w:rFonts w:ascii="Times New Roman" w:eastAsia="Times New Roman" w:hAnsi="Times New Roman" w:cs="Times New Roman"/>
          <w:sz w:val="22"/>
          <w:szCs w:val="22"/>
          <w:lang w:eastAsia="ru-RU"/>
        </w:rPr>
        <w:t>П</w:t>
      </w:r>
      <w:r w:rsidRPr="00AA1C64">
        <w:rPr>
          <w:rFonts w:ascii="Times New Roman" w:eastAsia="Times New Roman" w:hAnsi="Times New Roman" w:cs="Times New Roman"/>
          <w:sz w:val="22"/>
          <w:szCs w:val="22"/>
          <w:lang w:eastAsia="ru-RU"/>
        </w:rPr>
        <w:t>ер</w:t>
      </w:r>
      <w:r w:rsidRPr="00AA1C64">
        <w:rPr>
          <w:rFonts w:ascii="Times New Roman" w:eastAsia="Times New Roman" w:hAnsi="Times New Roman" w:cs="Times New Roman"/>
          <w:sz w:val="22"/>
          <w:szCs w:val="22"/>
          <w:lang w:eastAsia="ru-RU"/>
        </w:rPr>
        <w:softHyphen/>
        <w:t>сонал, который обеспечивает эти отношения (офи</w:t>
      </w:r>
      <w:r w:rsidRPr="00AA1C64">
        <w:rPr>
          <w:rFonts w:ascii="Times New Roman" w:eastAsia="Times New Roman" w:hAnsi="Times New Roman" w:cs="Times New Roman"/>
          <w:sz w:val="22"/>
          <w:szCs w:val="22"/>
          <w:lang w:eastAsia="ru-RU"/>
        </w:rPr>
        <w:softHyphen/>
        <w:t>цианты, бармены, хостес, сомелье, метрдотель) и вступает в непосредственный контакт с клиентами</w:t>
      </w:r>
      <w:r w:rsidR="00A16831">
        <w:rPr>
          <w:rFonts w:ascii="Times New Roman" w:eastAsia="Times New Roman" w:hAnsi="Times New Roman" w:cs="Times New Roman"/>
          <w:sz w:val="22"/>
          <w:szCs w:val="22"/>
          <w:lang w:eastAsia="ru-RU"/>
        </w:rPr>
        <w:t>,</w:t>
      </w:r>
      <w:r w:rsidRPr="00AA1C64">
        <w:rPr>
          <w:rFonts w:ascii="Times New Roman" w:eastAsia="Times New Roman" w:hAnsi="Times New Roman" w:cs="Times New Roman"/>
          <w:sz w:val="22"/>
          <w:szCs w:val="22"/>
          <w:lang w:eastAsia="ru-RU"/>
        </w:rPr>
        <w:t xml:space="preserve"> и в первую очередь </w:t>
      </w:r>
      <w:r w:rsidR="00A16831">
        <w:rPr>
          <w:rFonts w:ascii="Times New Roman" w:eastAsia="Times New Roman" w:hAnsi="Times New Roman" w:cs="Times New Roman"/>
          <w:sz w:val="22"/>
          <w:szCs w:val="22"/>
          <w:lang w:eastAsia="ru-RU"/>
        </w:rPr>
        <w:t xml:space="preserve">это </w:t>
      </w:r>
      <w:r w:rsidRPr="00AA1C64">
        <w:rPr>
          <w:rFonts w:ascii="Times New Roman" w:eastAsia="Times New Roman" w:hAnsi="Times New Roman" w:cs="Times New Roman"/>
          <w:sz w:val="22"/>
          <w:szCs w:val="22"/>
          <w:lang w:eastAsia="ru-RU"/>
        </w:rPr>
        <w:t>официант, соз</w:t>
      </w:r>
      <w:r w:rsidRPr="00AA1C64">
        <w:rPr>
          <w:rFonts w:ascii="Times New Roman" w:eastAsia="Times New Roman" w:hAnsi="Times New Roman" w:cs="Times New Roman"/>
          <w:sz w:val="22"/>
          <w:szCs w:val="22"/>
          <w:lang w:eastAsia="ru-RU"/>
        </w:rPr>
        <w:softHyphen/>
        <w:t>дает «лицо», имидж заведения, от него многое зави</w:t>
      </w:r>
      <w:r w:rsidRPr="00AA1C64">
        <w:rPr>
          <w:rFonts w:ascii="Times New Roman" w:eastAsia="Times New Roman" w:hAnsi="Times New Roman" w:cs="Times New Roman"/>
          <w:sz w:val="22"/>
          <w:szCs w:val="22"/>
          <w:lang w:eastAsia="ru-RU"/>
        </w:rPr>
        <w:softHyphen/>
        <w:t>сит. Какое впечатление персонал произведет на го</w:t>
      </w:r>
      <w:r w:rsidRPr="00AA1C64">
        <w:rPr>
          <w:rFonts w:ascii="Times New Roman" w:eastAsia="Times New Roman" w:hAnsi="Times New Roman" w:cs="Times New Roman"/>
          <w:sz w:val="22"/>
          <w:szCs w:val="22"/>
          <w:lang w:eastAsia="ru-RU"/>
        </w:rPr>
        <w:softHyphen/>
        <w:t>стя, с таким настроением тот и уйдет. Станет ли для клиента посещение ресторана приятным ритуалом, который хочется повторить еще и еще? Вы можете на</w:t>
      </w:r>
      <w:r w:rsidRPr="00AA1C64">
        <w:rPr>
          <w:rFonts w:ascii="Times New Roman" w:eastAsia="Times New Roman" w:hAnsi="Times New Roman" w:cs="Times New Roman"/>
          <w:sz w:val="22"/>
          <w:szCs w:val="22"/>
          <w:lang w:eastAsia="ru-RU"/>
        </w:rPr>
        <w:softHyphen/>
        <w:t>нять лучших поваров, разработать интересное меню, оформить залы в безупречном стиле, пригласить по</w:t>
      </w:r>
      <w:r w:rsidRPr="00AA1C64">
        <w:rPr>
          <w:rFonts w:ascii="Times New Roman" w:eastAsia="Times New Roman" w:hAnsi="Times New Roman" w:cs="Times New Roman"/>
          <w:sz w:val="22"/>
          <w:szCs w:val="22"/>
          <w:lang w:eastAsia="ru-RU"/>
        </w:rPr>
        <w:softHyphen/>
        <w:t>пулярных музыкантов, провести грамотную реклам</w:t>
      </w:r>
      <w:r w:rsidRPr="00AA1C64">
        <w:rPr>
          <w:rFonts w:ascii="Times New Roman" w:eastAsia="Times New Roman" w:hAnsi="Times New Roman" w:cs="Times New Roman"/>
          <w:sz w:val="22"/>
          <w:szCs w:val="22"/>
          <w:lang w:eastAsia="ru-RU"/>
        </w:rPr>
        <w:softHyphen/>
        <w:t xml:space="preserve">ную кампанию, но официант может все испортить своей неуклюжестью, грубостью или откровенным «игнорированием» клиента. </w:t>
      </w:r>
    </w:p>
    <w:p w:rsidR="00AA1C64" w:rsidRPr="00AA1C64" w:rsidRDefault="00AA1C64" w:rsidP="00AA1C64">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A1C64">
        <w:rPr>
          <w:rFonts w:ascii="Times New Roman" w:eastAsia="Times New Roman" w:hAnsi="Times New Roman" w:cs="Times New Roman"/>
          <w:i/>
          <w:lang w:eastAsia="ru-RU"/>
        </w:rPr>
        <w:t>Во-вторых</w:t>
      </w:r>
      <w:r w:rsidRPr="00AA1C64">
        <w:rPr>
          <w:rFonts w:ascii="Times New Roman" w:eastAsia="Times New Roman" w:hAnsi="Times New Roman" w:cs="Times New Roman"/>
          <w:lang w:eastAsia="ru-RU"/>
        </w:rPr>
        <w:t>, каждый сотрудник по-своему мар</w:t>
      </w:r>
      <w:r w:rsidRPr="00AA1C64">
        <w:rPr>
          <w:rFonts w:ascii="Times New Roman" w:eastAsia="Times New Roman" w:hAnsi="Times New Roman" w:cs="Times New Roman"/>
          <w:lang w:eastAsia="ru-RU"/>
        </w:rPr>
        <w:softHyphen/>
        <w:t>кетолог. Вряд ли можно недооценивать роль непо</w:t>
      </w:r>
      <w:r w:rsidRPr="00AA1C64">
        <w:rPr>
          <w:rFonts w:ascii="Times New Roman" w:eastAsia="Times New Roman" w:hAnsi="Times New Roman" w:cs="Times New Roman"/>
          <w:lang w:eastAsia="ru-RU"/>
        </w:rPr>
        <w:softHyphen/>
        <w:t>средственных контактов клиента и обслуживающе</w:t>
      </w:r>
      <w:r w:rsidRPr="00AA1C64">
        <w:rPr>
          <w:rFonts w:ascii="Times New Roman" w:eastAsia="Times New Roman" w:hAnsi="Times New Roman" w:cs="Times New Roman"/>
          <w:lang w:eastAsia="ru-RU"/>
        </w:rPr>
        <w:softHyphen/>
        <w:t>го персонала ресторана для формирования высокой клиентской оценки качества услуг и заведения в це</w:t>
      </w:r>
      <w:r w:rsidRPr="00AA1C64">
        <w:rPr>
          <w:rFonts w:ascii="Times New Roman" w:eastAsia="Times New Roman" w:hAnsi="Times New Roman" w:cs="Times New Roman"/>
          <w:lang w:eastAsia="ru-RU"/>
        </w:rPr>
        <w:softHyphen/>
        <w:t>лом. Эффективность этого канала маркетинга неиз</w:t>
      </w:r>
      <w:r w:rsidRPr="00AA1C64">
        <w:rPr>
          <w:rFonts w:ascii="Times New Roman" w:eastAsia="Times New Roman" w:hAnsi="Times New Roman" w:cs="Times New Roman"/>
          <w:lang w:eastAsia="ru-RU"/>
        </w:rPr>
        <w:softHyphen/>
        <w:t xml:space="preserve">меримо выше рекламы и прочих безличных каналов информации. </w:t>
      </w:r>
    </w:p>
    <w:p w:rsidR="00AA1C64" w:rsidRPr="00AA1C64" w:rsidRDefault="00AA1C64" w:rsidP="00AA1C64">
      <w:pPr>
        <w:pStyle w:val="a3"/>
        <w:widowControl w:val="0"/>
        <w:spacing w:before="0" w:beforeAutospacing="0" w:after="0" w:afterAutospacing="0"/>
        <w:ind w:firstLine="567"/>
        <w:jc w:val="both"/>
        <w:textAlignment w:val="baseline"/>
        <w:rPr>
          <w:sz w:val="22"/>
          <w:szCs w:val="22"/>
        </w:rPr>
      </w:pPr>
      <w:r w:rsidRPr="00AA1C64">
        <w:rPr>
          <w:sz w:val="22"/>
          <w:szCs w:val="22"/>
        </w:rPr>
        <w:t>Известно, что наилучшей рекламой в ресторан</w:t>
      </w:r>
      <w:r w:rsidRPr="00AA1C64">
        <w:rPr>
          <w:sz w:val="22"/>
          <w:szCs w:val="22"/>
        </w:rPr>
        <w:softHyphen/>
        <w:t>ном бизнесе является реклама «из уст в уста», т. е. рекомендации, слухи, отзывы посетителей заведе</w:t>
      </w:r>
      <w:r w:rsidRPr="00AA1C64">
        <w:rPr>
          <w:sz w:val="22"/>
          <w:szCs w:val="22"/>
        </w:rPr>
        <w:softHyphen/>
        <w:t>ния своим друзьям и знакомым. А кто же, как не персонал заведения, может активно этому способ</w:t>
      </w:r>
      <w:r w:rsidRPr="00AA1C64">
        <w:rPr>
          <w:sz w:val="22"/>
          <w:szCs w:val="22"/>
        </w:rPr>
        <w:softHyphen/>
        <w:t>ствовать?</w:t>
      </w:r>
    </w:p>
    <w:p w:rsidR="00AA1C64" w:rsidRPr="00AA1C64" w:rsidRDefault="00AA1C64" w:rsidP="00AA1C64">
      <w:pPr>
        <w:pStyle w:val="a3"/>
        <w:widowControl w:val="0"/>
        <w:spacing w:before="0" w:beforeAutospacing="0" w:after="0" w:afterAutospacing="0"/>
        <w:ind w:firstLine="567"/>
        <w:jc w:val="both"/>
        <w:textAlignment w:val="baseline"/>
        <w:rPr>
          <w:sz w:val="22"/>
          <w:szCs w:val="22"/>
        </w:rPr>
      </w:pPr>
      <w:r w:rsidRPr="00AA1C64">
        <w:rPr>
          <w:i/>
          <w:sz w:val="22"/>
          <w:szCs w:val="22"/>
        </w:rPr>
        <w:t>В-третьих,</w:t>
      </w:r>
      <w:r w:rsidRPr="00AA1C64">
        <w:rPr>
          <w:sz w:val="22"/>
          <w:szCs w:val="22"/>
        </w:rPr>
        <w:t xml:space="preserve"> персонал – это глаза и уши предприятия. «Контактный» персонал – бесценный источник непо</w:t>
      </w:r>
      <w:r w:rsidRPr="00AA1C64">
        <w:rPr>
          <w:sz w:val="22"/>
          <w:szCs w:val="22"/>
        </w:rPr>
        <w:softHyphen/>
        <w:t>средственной маркетинговой информации. Эти люди знают, что клиентов радует, что у них вызывает недо</w:t>
      </w:r>
      <w:r w:rsidRPr="00AA1C64">
        <w:rPr>
          <w:sz w:val="22"/>
          <w:szCs w:val="22"/>
        </w:rPr>
        <w:softHyphen/>
        <w:t>вольство, чего они ожидают и на что надеются. Этого достаточно, чтобы считать работу с персоналом одним из ключевых аспектов маркетинга в сфере услуг.</w:t>
      </w:r>
    </w:p>
    <w:p w:rsidR="001E72A7" w:rsidRPr="005F466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5F466F">
        <w:rPr>
          <w:rFonts w:ascii="Times New Roman" w:hAnsi="Times New Roman" w:cs="Times New Roman"/>
          <w:b w:val="0"/>
          <w:bCs w:val="0"/>
          <w:i w:val="0"/>
          <w:color w:val="auto"/>
          <w:u w:val="single"/>
        </w:rPr>
        <w:t>Маркетинг специальных предложений</w:t>
      </w:r>
    </w:p>
    <w:p w:rsidR="001E72A7" w:rsidRPr="008B1A9E" w:rsidRDefault="001E72A7" w:rsidP="001E72A7">
      <w:pPr>
        <w:pStyle w:val="a3"/>
        <w:widowControl w:val="0"/>
        <w:spacing w:before="0" w:beforeAutospacing="0" w:after="0" w:afterAutospacing="0"/>
        <w:ind w:firstLine="567"/>
        <w:jc w:val="both"/>
        <w:textAlignment w:val="baseline"/>
        <w:rPr>
          <w:sz w:val="22"/>
          <w:szCs w:val="22"/>
        </w:rPr>
      </w:pPr>
      <w:r w:rsidRPr="008B1A9E">
        <w:rPr>
          <w:sz w:val="22"/>
          <w:szCs w:val="22"/>
        </w:rPr>
        <w:t>Специальные предложения, услуги, сервисы и прочее — это основной плацдарм для удержания гостей и их повторных обращений. Именно этот раздел является самым важным в развитии и жизнедеятельности ресторана..</w:t>
      </w:r>
    </w:p>
    <w:p w:rsidR="001E72A7" w:rsidRPr="005F466F" w:rsidRDefault="001E72A7" w:rsidP="001E72A7">
      <w:pPr>
        <w:pStyle w:val="4"/>
        <w:keepNext w:val="0"/>
        <w:keepLines w:val="0"/>
        <w:widowControl w:val="0"/>
        <w:shd w:val="clear" w:color="auto" w:fill="FFFFFF"/>
        <w:spacing w:before="0" w:line="240" w:lineRule="auto"/>
        <w:ind w:firstLine="567"/>
        <w:jc w:val="both"/>
        <w:textAlignment w:val="baseline"/>
        <w:rPr>
          <w:rFonts w:ascii="Times New Roman" w:hAnsi="Times New Roman" w:cs="Times New Roman"/>
          <w:b w:val="0"/>
          <w:bCs w:val="0"/>
          <w:i w:val="0"/>
          <w:color w:val="auto"/>
          <w:u w:val="single"/>
        </w:rPr>
      </w:pPr>
      <w:r w:rsidRPr="005F466F">
        <w:rPr>
          <w:rFonts w:ascii="Times New Roman" w:hAnsi="Times New Roman" w:cs="Times New Roman"/>
          <w:b w:val="0"/>
          <w:bCs w:val="0"/>
          <w:i w:val="0"/>
          <w:color w:val="auto"/>
          <w:u w:val="single"/>
        </w:rPr>
        <w:t>Событийный маркетинг</w:t>
      </w:r>
    </w:p>
    <w:p w:rsidR="001E72A7" w:rsidRPr="005F466F" w:rsidRDefault="001E72A7" w:rsidP="001E72A7">
      <w:pPr>
        <w:pStyle w:val="a3"/>
        <w:widowControl w:val="0"/>
        <w:spacing w:before="0" w:beforeAutospacing="0" w:after="0" w:afterAutospacing="0"/>
        <w:ind w:firstLine="567"/>
        <w:jc w:val="both"/>
        <w:rPr>
          <w:rStyle w:val="a8"/>
          <w:color w:val="auto"/>
          <w:sz w:val="16"/>
          <w:szCs w:val="22"/>
        </w:rPr>
      </w:pPr>
      <w:r w:rsidRPr="008B1A9E">
        <w:rPr>
          <w:sz w:val="22"/>
          <w:szCs w:val="22"/>
        </w:rPr>
        <w:t>Самый заманчивый способ привлечь гостей в ресторан и сделать его популярным - устроить увлекательнейшее событие! Чаще всего в основе таких событий лежит концерт популярного исполнителя, иногда выставка, еще реже - fashion-шоу. Всё зависит от концепции ресторана, его главной идеи и философии. Когда мы говорим о событийном маркетинге, мы предполагаем специальные мероприятия, нацеленные на продвижение именно ресторанной культуры</w:t>
      </w:r>
      <w:r w:rsidR="006D5F14">
        <w:rPr>
          <w:sz w:val="22"/>
          <w:szCs w:val="22"/>
        </w:rPr>
        <w:t>.</w:t>
      </w:r>
      <w:r>
        <w:rPr>
          <w:sz w:val="22"/>
          <w:szCs w:val="22"/>
        </w:rPr>
        <w:t xml:space="preserve"> </w:t>
      </w:r>
    </w:p>
    <w:p w:rsidR="001E72A7" w:rsidRPr="005F466F" w:rsidRDefault="001E72A7" w:rsidP="001E72A7">
      <w:pPr>
        <w:pStyle w:val="a3"/>
        <w:widowControl w:val="0"/>
        <w:spacing w:before="0" w:beforeAutospacing="0" w:after="0" w:afterAutospacing="0"/>
        <w:ind w:firstLine="709"/>
        <w:jc w:val="both"/>
        <w:rPr>
          <w:sz w:val="22"/>
          <w:szCs w:val="22"/>
          <w:u w:val="single"/>
        </w:rPr>
      </w:pPr>
      <w:r w:rsidRPr="005F466F">
        <w:rPr>
          <w:bCs/>
          <w:sz w:val="22"/>
          <w:szCs w:val="22"/>
          <w:u w:val="single"/>
        </w:rPr>
        <w:t xml:space="preserve">Вирусный маркетинг </w:t>
      </w:r>
    </w:p>
    <w:p w:rsidR="001E72A7" w:rsidRPr="008B1A9E" w:rsidRDefault="001E72A7" w:rsidP="001E72A7">
      <w:pPr>
        <w:pStyle w:val="a3"/>
        <w:widowControl w:val="0"/>
        <w:spacing w:before="0" w:beforeAutospacing="0" w:after="0" w:afterAutospacing="0"/>
        <w:ind w:firstLine="709"/>
        <w:jc w:val="both"/>
        <w:rPr>
          <w:sz w:val="22"/>
          <w:szCs w:val="22"/>
        </w:rPr>
      </w:pPr>
      <w:r w:rsidRPr="008B1A9E">
        <w:rPr>
          <w:sz w:val="22"/>
          <w:szCs w:val="22"/>
        </w:rPr>
        <w:t xml:space="preserve">Все чаще приходится слышать, что "спасение утопающих - дело рук самих утопающих". Если традиционные маркетинговые акции, рассчитанные на продвижение ресторанного бизнеса, сегодня не срабатывают, то самое время искать нетрадиционные. </w:t>
      </w:r>
      <w:r w:rsidR="00193DFC">
        <w:rPr>
          <w:sz w:val="22"/>
          <w:szCs w:val="22"/>
        </w:rPr>
        <w:t>И</w:t>
      </w:r>
      <w:r w:rsidRPr="008B1A9E">
        <w:rPr>
          <w:sz w:val="22"/>
          <w:szCs w:val="22"/>
        </w:rPr>
        <w:t xml:space="preserve"> когда надо раскрутить ресторан с минимальными вложениями, стоит пересмотреть скептическое отношение к технологиям устных коммуникаций.</w:t>
      </w:r>
    </w:p>
    <w:p w:rsidR="001E72A7" w:rsidRPr="008B1A9E" w:rsidRDefault="001E72A7" w:rsidP="001E72A7">
      <w:pPr>
        <w:pStyle w:val="a3"/>
        <w:widowControl w:val="0"/>
        <w:spacing w:before="0" w:beforeAutospacing="0" w:after="0" w:afterAutospacing="0"/>
        <w:ind w:firstLine="709"/>
        <w:jc w:val="both"/>
        <w:rPr>
          <w:sz w:val="22"/>
          <w:szCs w:val="22"/>
        </w:rPr>
      </w:pPr>
      <w:r w:rsidRPr="008B1A9E">
        <w:rPr>
          <w:sz w:val="22"/>
          <w:szCs w:val="22"/>
        </w:rPr>
        <w:t xml:space="preserve">Помимо того, что они низкозатратны, так еще и обладают значительным весом: </w:t>
      </w:r>
      <w:r w:rsidR="00193DFC">
        <w:rPr>
          <w:sz w:val="22"/>
          <w:szCs w:val="22"/>
        </w:rPr>
        <w:t xml:space="preserve">зарубежом </w:t>
      </w:r>
      <w:r w:rsidRPr="008B1A9E">
        <w:rPr>
          <w:sz w:val="22"/>
          <w:szCs w:val="22"/>
        </w:rPr>
        <w:t xml:space="preserve"> из десяти тысяч опрошенных респондентов 76 </w:t>
      </w:r>
      <w:r w:rsidR="00193DFC">
        <w:rPr>
          <w:sz w:val="22"/>
          <w:szCs w:val="22"/>
        </w:rPr>
        <w:t>%</w:t>
      </w:r>
      <w:r w:rsidRPr="008B1A9E">
        <w:rPr>
          <w:sz w:val="22"/>
          <w:szCs w:val="22"/>
        </w:rPr>
        <w:t xml:space="preserve"> считают молву основным фактором влияния на принятие решения о покупках или выборе мест проведения досуга. Цифра почти на 50 </w:t>
      </w:r>
      <w:r w:rsidR="00193DFC">
        <w:rPr>
          <w:sz w:val="22"/>
          <w:szCs w:val="22"/>
        </w:rPr>
        <w:t>%</w:t>
      </w:r>
      <w:r w:rsidRPr="008B1A9E">
        <w:rPr>
          <w:sz w:val="22"/>
          <w:szCs w:val="22"/>
        </w:rPr>
        <w:t xml:space="preserve"> выше, чем в 2000-м году. Почему же самое простое и самое "давнишнее" средство продвижения становится все более весомой и знаковой методикой управления отношениями с потребителями? Ответ кроется </w:t>
      </w:r>
      <w:r w:rsidR="00193DFC">
        <w:rPr>
          <w:sz w:val="22"/>
          <w:szCs w:val="22"/>
        </w:rPr>
        <w:t xml:space="preserve">в </w:t>
      </w:r>
      <w:r w:rsidRPr="008B1A9E">
        <w:rPr>
          <w:sz w:val="22"/>
          <w:szCs w:val="22"/>
        </w:rPr>
        <w:t>техническом прогрессе, точнее - в распространении Интернета</w:t>
      </w:r>
      <w:r w:rsidR="00193DFC">
        <w:rPr>
          <w:sz w:val="22"/>
          <w:szCs w:val="22"/>
        </w:rPr>
        <w:t>:</w:t>
      </w:r>
      <w:r w:rsidRPr="008B1A9E">
        <w:rPr>
          <w:sz w:val="22"/>
          <w:szCs w:val="22"/>
        </w:rPr>
        <w:t xml:space="preserve"> </w:t>
      </w:r>
      <w:r w:rsidR="00193DFC">
        <w:rPr>
          <w:sz w:val="22"/>
          <w:szCs w:val="22"/>
        </w:rPr>
        <w:t>ф</w:t>
      </w:r>
      <w:r w:rsidRPr="008B1A9E">
        <w:rPr>
          <w:sz w:val="22"/>
          <w:szCs w:val="22"/>
        </w:rPr>
        <w:t>орумы, чаты, блоги, мгновенный обмен сообщениями с помощью "аськи", "скайпа", прочих "благ цивилизации", наличие специализированных досуговых он-лайн ресурсов.</w:t>
      </w:r>
    </w:p>
    <w:p w:rsidR="001E72A7" w:rsidRPr="008B1A9E" w:rsidRDefault="001E72A7" w:rsidP="001E72A7">
      <w:pPr>
        <w:pStyle w:val="a3"/>
        <w:widowControl w:val="0"/>
        <w:spacing w:before="0" w:beforeAutospacing="0" w:after="0" w:afterAutospacing="0"/>
        <w:ind w:firstLine="709"/>
        <w:jc w:val="both"/>
        <w:rPr>
          <w:sz w:val="22"/>
          <w:szCs w:val="22"/>
        </w:rPr>
      </w:pPr>
      <w:r w:rsidRPr="008B1A9E">
        <w:rPr>
          <w:sz w:val="22"/>
          <w:szCs w:val="22"/>
        </w:rPr>
        <w:t>Все кампании по продвижению ресторанов, основанные на маркетинге слухов или вирусном маркетинге, имеют одну общую особенность: они должны нести заданную мысль, которая с помощью удивления, юмора, мистификации или другого помогает передавать информацию по цепочке целевой аудитории, раскручивая тем самым заведение. Благодаря тому, что ресторан становится темой для обсуждения, создается эффект обмена мнениями, иначе говоря - диалоговый контекст.</w:t>
      </w:r>
    </w:p>
    <w:p w:rsidR="00193DFC" w:rsidRDefault="001E72A7" w:rsidP="001E72A7">
      <w:pPr>
        <w:pStyle w:val="a3"/>
        <w:widowControl w:val="0"/>
        <w:spacing w:before="0" w:beforeAutospacing="0" w:after="0" w:afterAutospacing="0"/>
        <w:ind w:firstLine="709"/>
        <w:jc w:val="both"/>
        <w:rPr>
          <w:i/>
          <w:sz w:val="20"/>
          <w:szCs w:val="22"/>
        </w:rPr>
      </w:pPr>
      <w:r w:rsidRPr="005F466F">
        <w:rPr>
          <w:i/>
          <w:sz w:val="20"/>
          <w:szCs w:val="22"/>
        </w:rPr>
        <w:t>Примеров подобных технологий может быть множество</w:t>
      </w:r>
      <w:r w:rsidR="00193DFC">
        <w:rPr>
          <w:i/>
          <w:sz w:val="20"/>
          <w:szCs w:val="22"/>
        </w:rPr>
        <w:t>:</w:t>
      </w:r>
      <w:r w:rsidRPr="005F466F">
        <w:rPr>
          <w:i/>
          <w:sz w:val="20"/>
          <w:szCs w:val="22"/>
        </w:rPr>
        <w:t xml:space="preserve"> </w:t>
      </w:r>
    </w:p>
    <w:p w:rsidR="001E72A7" w:rsidRPr="005F466F" w:rsidRDefault="00193DFC" w:rsidP="00193DFC">
      <w:pPr>
        <w:pStyle w:val="a3"/>
        <w:widowControl w:val="0"/>
        <w:spacing w:before="0" w:beforeAutospacing="0" w:after="0" w:afterAutospacing="0"/>
        <w:jc w:val="both"/>
        <w:rPr>
          <w:i/>
          <w:sz w:val="20"/>
          <w:szCs w:val="22"/>
        </w:rPr>
      </w:pPr>
      <w:r>
        <w:rPr>
          <w:i/>
          <w:sz w:val="20"/>
          <w:szCs w:val="22"/>
        </w:rPr>
        <w:t xml:space="preserve">- можно  </w:t>
      </w:r>
      <w:r w:rsidR="001E72A7" w:rsidRPr="005F466F">
        <w:rPr>
          <w:i/>
          <w:sz w:val="20"/>
          <w:szCs w:val="22"/>
        </w:rPr>
        <w:t>предложит</w:t>
      </w:r>
      <w:r>
        <w:rPr>
          <w:i/>
          <w:sz w:val="20"/>
          <w:szCs w:val="22"/>
        </w:rPr>
        <w:t>ь</w:t>
      </w:r>
      <w:r w:rsidR="001E72A7" w:rsidRPr="005F466F">
        <w:rPr>
          <w:i/>
          <w:sz w:val="20"/>
          <w:szCs w:val="22"/>
        </w:rPr>
        <w:t xml:space="preserve"> на сайте демократичного ресторана (если его название абсолютно тождественно бренду и позволяет трафик) услугу по созданию бесплатных почтовых ящиков типа "имя пользователя@бренд.ru". Вве</w:t>
      </w:r>
      <w:r>
        <w:rPr>
          <w:i/>
          <w:sz w:val="20"/>
          <w:szCs w:val="22"/>
        </w:rPr>
        <w:t>сти</w:t>
      </w:r>
      <w:r w:rsidR="001E72A7" w:rsidRPr="005F466F">
        <w:rPr>
          <w:i/>
          <w:sz w:val="20"/>
          <w:szCs w:val="22"/>
        </w:rPr>
        <w:t xml:space="preserve"> автоподпись</w:t>
      </w:r>
      <w:r>
        <w:rPr>
          <w:i/>
          <w:sz w:val="20"/>
          <w:szCs w:val="22"/>
        </w:rPr>
        <w:t xml:space="preserve"> в виде</w:t>
      </w:r>
      <w:r w:rsidR="001E72A7" w:rsidRPr="005F466F">
        <w:rPr>
          <w:i/>
          <w:sz w:val="20"/>
          <w:szCs w:val="22"/>
        </w:rPr>
        <w:t xml:space="preserve"> приглашения в заведение от первого лица (доказано, что рекламный посыл именно от первого лица имеет наиболее высокую степень влияния, </w:t>
      </w:r>
      <w:r>
        <w:rPr>
          <w:i/>
          <w:sz w:val="20"/>
          <w:szCs w:val="22"/>
        </w:rPr>
        <w:t xml:space="preserve">классический пример - </w:t>
      </w:r>
      <w:r w:rsidR="001E72A7" w:rsidRPr="005F466F">
        <w:rPr>
          <w:i/>
          <w:sz w:val="20"/>
          <w:szCs w:val="22"/>
        </w:rPr>
        <w:t xml:space="preserve"> "Вот что я люблю", предложенное "Макдональдсом"). Часть аудитории будет каждый раз стирать автоподпись, другая - банально лениться. Рекламный посыл автоматически и фактически бесплатно разнесется по сотням адресатов. </w:t>
      </w:r>
      <w:r>
        <w:rPr>
          <w:i/>
          <w:sz w:val="20"/>
          <w:szCs w:val="22"/>
        </w:rPr>
        <w:t xml:space="preserve">Единственная </w:t>
      </w:r>
      <w:r w:rsidR="001E72A7" w:rsidRPr="005F466F">
        <w:rPr>
          <w:i/>
          <w:sz w:val="20"/>
          <w:szCs w:val="22"/>
        </w:rPr>
        <w:t>задача - придумать, чем стимулировать использование выданных email-адресов.</w:t>
      </w:r>
    </w:p>
    <w:p w:rsidR="001E72A7" w:rsidRPr="005F466F" w:rsidRDefault="00193DFC" w:rsidP="00193DFC">
      <w:pPr>
        <w:pStyle w:val="a3"/>
        <w:widowControl w:val="0"/>
        <w:spacing w:before="0" w:beforeAutospacing="0" w:after="0" w:afterAutospacing="0"/>
        <w:jc w:val="both"/>
        <w:rPr>
          <w:i/>
          <w:sz w:val="20"/>
          <w:szCs w:val="22"/>
        </w:rPr>
      </w:pPr>
      <w:r>
        <w:rPr>
          <w:i/>
          <w:sz w:val="20"/>
          <w:szCs w:val="22"/>
        </w:rPr>
        <w:t xml:space="preserve">- можно </w:t>
      </w:r>
      <w:r w:rsidR="001E72A7" w:rsidRPr="005F466F">
        <w:rPr>
          <w:i/>
          <w:sz w:val="20"/>
          <w:szCs w:val="22"/>
        </w:rPr>
        <w:t xml:space="preserve"> предложить акцию под кодовым названием "Приведи друга". Каждому гостю заведения выдается купон, по которому он в определенный день недели может получить бесплатно столько сэндвичей (определенных десертов, чашек кофе, кружек пива), сколько друзей в тот день будет за его столиком. Каждый друг также получает по купону, но "отоварить" сможет только на следующей неделе. Конечно, следует обязательно просчитать себестоимость акции (во сколько реально выльется "подарок"). При чем здесь сарафанное радио? - по сути не при чем, это вирусный маркетинг в чистом виде.</w:t>
      </w:r>
    </w:p>
    <w:p w:rsidR="001E72A7" w:rsidRDefault="00193DFC" w:rsidP="00193DFC">
      <w:pPr>
        <w:pStyle w:val="a3"/>
        <w:widowControl w:val="0"/>
        <w:spacing w:before="0" w:beforeAutospacing="0" w:after="0" w:afterAutospacing="0"/>
        <w:jc w:val="both"/>
        <w:rPr>
          <w:sz w:val="20"/>
          <w:szCs w:val="22"/>
        </w:rPr>
      </w:pPr>
      <w:r>
        <w:rPr>
          <w:i/>
          <w:sz w:val="20"/>
          <w:szCs w:val="22"/>
        </w:rPr>
        <w:t>- д</w:t>
      </w:r>
      <w:r w:rsidR="001E72A7" w:rsidRPr="005F466F">
        <w:rPr>
          <w:i/>
          <w:sz w:val="20"/>
          <w:szCs w:val="22"/>
        </w:rPr>
        <w:t>ля сетевых заведений со значительной стоимостью бренда имеет смысл попробовать использование "клип-технологий". Снимается не</w:t>
      </w:r>
      <w:r>
        <w:rPr>
          <w:i/>
          <w:sz w:val="20"/>
          <w:szCs w:val="22"/>
        </w:rPr>
        <w:t xml:space="preserve">сколько клипов (смешных или не очень, </w:t>
      </w:r>
      <w:r w:rsidR="001E72A7" w:rsidRPr="005F466F">
        <w:rPr>
          <w:i/>
          <w:sz w:val="20"/>
          <w:szCs w:val="22"/>
        </w:rPr>
        <w:t>все зависит от целевой аудитории, на которую рассчитаны, но только абсолютно не рекламных) так, чтобы в каждом кадре были видны фирменные знаки сети, т.н. имидж-стиль, а еще лучше - вывеска. Что-то в духе программы "Сам себе режиссер". Вывешивать клипы можно на множестве бесплатных серверов с высокой проходимостью.</w:t>
      </w:r>
      <w:r w:rsidR="001E72A7" w:rsidRPr="005F466F">
        <w:rPr>
          <w:sz w:val="20"/>
          <w:szCs w:val="22"/>
        </w:rPr>
        <w:t xml:space="preserve"> </w:t>
      </w:r>
    </w:p>
    <w:p w:rsidR="001E72A7" w:rsidRPr="00585512" w:rsidRDefault="00193DFC" w:rsidP="00193DFC">
      <w:pPr>
        <w:pStyle w:val="a3"/>
        <w:widowControl w:val="0"/>
        <w:spacing w:before="0" w:beforeAutospacing="0" w:after="0" w:afterAutospacing="0"/>
        <w:jc w:val="both"/>
        <w:rPr>
          <w:sz w:val="16"/>
          <w:szCs w:val="22"/>
        </w:rPr>
      </w:pPr>
      <w:r>
        <w:rPr>
          <w:i/>
          <w:sz w:val="20"/>
          <w:szCs w:val="22"/>
        </w:rPr>
        <w:t xml:space="preserve">- для </w:t>
      </w:r>
      <w:r w:rsidR="001E72A7" w:rsidRPr="005F466F">
        <w:rPr>
          <w:i/>
          <w:sz w:val="20"/>
          <w:szCs w:val="22"/>
        </w:rPr>
        <w:t>заведени</w:t>
      </w:r>
      <w:r>
        <w:rPr>
          <w:i/>
          <w:sz w:val="20"/>
          <w:szCs w:val="22"/>
        </w:rPr>
        <w:t>я</w:t>
      </w:r>
      <w:r w:rsidR="001E72A7" w:rsidRPr="005F466F">
        <w:rPr>
          <w:i/>
          <w:sz w:val="20"/>
          <w:szCs w:val="22"/>
        </w:rPr>
        <w:t>, рассчитанно</w:t>
      </w:r>
      <w:r>
        <w:rPr>
          <w:i/>
          <w:sz w:val="20"/>
          <w:szCs w:val="22"/>
        </w:rPr>
        <w:t>го</w:t>
      </w:r>
      <w:r w:rsidR="001E72A7" w:rsidRPr="005F466F">
        <w:rPr>
          <w:i/>
          <w:sz w:val="20"/>
          <w:szCs w:val="22"/>
        </w:rPr>
        <w:t xml:space="preserve"> на семейные посещения, интересным может быть вирусный маркетинг, построенный на самом распространенном желании молодых родителей - показывать знакомым фотографии своих малышей. Допустим, в воскресен</w:t>
      </w:r>
      <w:r w:rsidR="00853A4E">
        <w:rPr>
          <w:i/>
          <w:sz w:val="20"/>
          <w:szCs w:val="22"/>
        </w:rPr>
        <w:t>ь</w:t>
      </w:r>
      <w:r w:rsidR="001E72A7" w:rsidRPr="005F466F">
        <w:rPr>
          <w:i/>
          <w:sz w:val="20"/>
          <w:szCs w:val="22"/>
        </w:rPr>
        <w:t>е предостав</w:t>
      </w:r>
      <w:r w:rsidR="00853A4E">
        <w:rPr>
          <w:i/>
          <w:sz w:val="20"/>
          <w:szCs w:val="22"/>
        </w:rPr>
        <w:t>ляется</w:t>
      </w:r>
      <w:r w:rsidR="001E72A7" w:rsidRPr="005F466F">
        <w:rPr>
          <w:i/>
          <w:sz w:val="20"/>
          <w:szCs w:val="22"/>
        </w:rPr>
        <w:t xml:space="preserve"> в качестве бонуса возможность сделать бесплатные фото ребенка. Чтобы обрамить их красивой рамкой с логотипом, достаточно знания фотошопа на самом примитивном уровне. А можно поступить еще проще: оформит</w:t>
      </w:r>
      <w:r w:rsidR="00853A4E">
        <w:rPr>
          <w:i/>
          <w:sz w:val="20"/>
          <w:szCs w:val="22"/>
        </w:rPr>
        <w:t xml:space="preserve">ь </w:t>
      </w:r>
      <w:r w:rsidR="001E72A7" w:rsidRPr="005F466F">
        <w:rPr>
          <w:i/>
          <w:sz w:val="20"/>
          <w:szCs w:val="22"/>
        </w:rPr>
        <w:t>детский уголок уменьшенной копией логотипа или графического начертания названия заведения (так, чтобы при выборе точки съемки он всегда был в кадре). Во-первых, лояльность родителей к заведению станет выше, во-вторых, они будут своего рода бесплатными рекламными агентами ваш</w:t>
      </w:r>
      <w:r w:rsidR="001E72A7">
        <w:rPr>
          <w:i/>
          <w:sz w:val="20"/>
          <w:szCs w:val="22"/>
        </w:rPr>
        <w:t>его заведения</w:t>
      </w:r>
      <w:r w:rsidR="001E72A7" w:rsidRPr="005F466F">
        <w:rPr>
          <w:i/>
          <w:sz w:val="20"/>
          <w:szCs w:val="22"/>
        </w:rPr>
        <w:t>.</w:t>
      </w:r>
      <w:r w:rsidR="001E72A7">
        <w:rPr>
          <w:i/>
          <w:sz w:val="20"/>
          <w:szCs w:val="22"/>
        </w:rPr>
        <w:t xml:space="preserve"> </w:t>
      </w:r>
    </w:p>
    <w:p w:rsidR="000079DB" w:rsidRPr="000079DB" w:rsidRDefault="000079DB" w:rsidP="000079DB">
      <w:pPr>
        <w:spacing w:after="0" w:line="240" w:lineRule="auto"/>
        <w:ind w:firstLine="567"/>
        <w:jc w:val="both"/>
        <w:rPr>
          <w:rFonts w:ascii="Times New Roman" w:hAnsi="Times New Roman" w:cs="Times New Roman"/>
          <w:color w:val="272727"/>
        </w:rPr>
      </w:pPr>
      <w:r w:rsidRPr="000079DB">
        <w:rPr>
          <w:rFonts w:ascii="Times New Roman" w:hAnsi="Times New Roman" w:cs="Times New Roman"/>
          <w:color w:val="272727"/>
          <w:u w:val="single"/>
        </w:rPr>
        <w:t>Партизанский маркетинг</w:t>
      </w:r>
      <w:r>
        <w:rPr>
          <w:rFonts w:ascii="Times New Roman" w:hAnsi="Times New Roman" w:cs="Times New Roman"/>
          <w:color w:val="272727"/>
          <w:u w:val="single"/>
        </w:rPr>
        <w:t>.</w:t>
      </w:r>
      <w:r w:rsidRPr="000079DB">
        <w:rPr>
          <w:rFonts w:ascii="Times New Roman" w:hAnsi="Times New Roman" w:cs="Times New Roman"/>
          <w:color w:val="272727"/>
        </w:rPr>
        <w:t xml:space="preserve"> Главная задача</w:t>
      </w:r>
      <w:r>
        <w:rPr>
          <w:rFonts w:ascii="Times New Roman" w:hAnsi="Times New Roman" w:cs="Times New Roman"/>
          <w:color w:val="272727"/>
        </w:rPr>
        <w:t xml:space="preserve"> </w:t>
      </w:r>
      <w:r w:rsidRPr="000079DB">
        <w:rPr>
          <w:rFonts w:ascii="Times New Roman" w:hAnsi="Times New Roman" w:cs="Times New Roman"/>
          <w:color w:val="272727"/>
        </w:rPr>
        <w:t>– запомниться потенциальному покупателю, побудить его сделать определенное действие. Причем сделать это нужно, желательно, с минимальными денежными затратами, - в необычном и позитивном контексте. Главным объектом для инвестирования здесь являются время и нестандартное мышление.</w:t>
      </w:r>
    </w:p>
    <w:p w:rsidR="000079DB" w:rsidRPr="00AA1C64" w:rsidRDefault="000079DB" w:rsidP="00AA1C64">
      <w:pPr>
        <w:spacing w:after="0" w:line="240" w:lineRule="auto"/>
        <w:ind w:firstLine="567"/>
        <w:contextualSpacing/>
        <w:jc w:val="both"/>
        <w:rPr>
          <w:rFonts w:ascii="Times New Roman" w:hAnsi="Times New Roman"/>
          <w:i/>
          <w:color w:val="272727"/>
          <w:sz w:val="20"/>
        </w:rPr>
      </w:pPr>
      <w:r w:rsidRPr="00AA1C64">
        <w:rPr>
          <w:rFonts w:ascii="Times New Roman" w:hAnsi="Times New Roman"/>
          <w:i/>
          <w:color w:val="272727"/>
          <w:sz w:val="20"/>
        </w:rPr>
        <w:t xml:space="preserve">Владелец популярной в США ресторанной сети тратил очень мало денег на маркетинг. Несмотря на это, в его ресторанах всегда было много клиентов. Как это ему удалось? Каждый раз, когда он открывал новый ресторан, он организовывал в нем грандиозный прием, на который приглашал всех парикмахеров города. Они веселились и вкусно ели за счет хозяина, а на следующий день в отличном настроении выходили на работу. А как работают парикмахеры? Именно! Они каждый день общаются с клиентами. И в течение нескольких недель с удовольствием распространяют информацию о замечательном ресторане, где можно хорошо провести вечер.  </w:t>
      </w:r>
    </w:p>
    <w:p w:rsidR="000079DB" w:rsidRPr="00AA1C64" w:rsidRDefault="000079DB" w:rsidP="00AA1C64">
      <w:pPr>
        <w:spacing w:after="0" w:line="240" w:lineRule="auto"/>
        <w:ind w:firstLine="567"/>
        <w:contextualSpacing/>
        <w:jc w:val="both"/>
        <w:rPr>
          <w:rFonts w:ascii="Times New Roman" w:hAnsi="Times New Roman"/>
          <w:i/>
          <w:color w:val="272727"/>
          <w:sz w:val="20"/>
        </w:rPr>
      </w:pPr>
      <w:r w:rsidRPr="00AA1C64">
        <w:rPr>
          <w:rFonts w:ascii="Times New Roman" w:hAnsi="Times New Roman"/>
          <w:bCs/>
          <w:i/>
          <w:color w:val="272727"/>
          <w:sz w:val="20"/>
        </w:rPr>
        <w:t>Folgers Coffee</w:t>
      </w:r>
      <w:r w:rsidRPr="00AA1C64">
        <w:rPr>
          <w:rFonts w:ascii="Times New Roman" w:hAnsi="Times New Roman"/>
          <w:i/>
          <w:color w:val="272727"/>
          <w:sz w:val="20"/>
        </w:rPr>
        <w:t>-  Эта впечатляющая кампания была разработана международным рекламным агентством Saatchi &amp; Saatchi для крупнейшего производителя Folgers Coffee, одного из наиболее знаковых американских брендов. Наклейки с изображением верхней части чашки, наполненной кофе, были размещены на крышках канализационных люков. Таким образом, когда из канализации поднимался пар, создавалось впечатление, что он исходит от свежезаваренного кофе.</w:t>
      </w:r>
    </w:p>
    <w:p w:rsidR="00AA1C64" w:rsidRPr="00AA1C64" w:rsidRDefault="00AA1C64" w:rsidP="00AA1C64">
      <w:pPr>
        <w:pStyle w:val="a3"/>
        <w:spacing w:before="0" w:beforeAutospacing="0" w:after="0" w:afterAutospacing="0"/>
        <w:ind w:firstLine="567"/>
        <w:jc w:val="both"/>
        <w:rPr>
          <w:rFonts w:eastAsiaTheme="minorHAnsi"/>
          <w:i/>
          <w:color w:val="272727"/>
          <w:sz w:val="20"/>
          <w:szCs w:val="22"/>
          <w:lang w:eastAsia="en-US"/>
        </w:rPr>
      </w:pPr>
      <w:r w:rsidRPr="00AA1C64">
        <w:rPr>
          <w:rFonts w:eastAsiaTheme="minorHAnsi"/>
          <w:i/>
          <w:color w:val="272727"/>
          <w:sz w:val="20"/>
          <w:szCs w:val="22"/>
          <w:lang w:eastAsia="en-US"/>
        </w:rPr>
        <w:t>Looking for Seafood? Ресторан Spar, расположенный на пляже в Мумбаи, изобрел оригинальный способ привлечь как можно больше клиентов на ежегодный фестиваль морепродуктов. Огромные раковины моллюсков были размещены вдоль линии берега, где теплыми летними вечерами можно встретить много городских жителей, сбежавших от суеты мегаполиса. Открывая раковину, прохожие находили внутри приглашение от Spar: «Хотите отведать морепродуктов? Добро пожаловать на фестиваль Spar!»</w:t>
      </w:r>
    </w:p>
    <w:p w:rsidR="003010A6" w:rsidRPr="000079DB" w:rsidRDefault="003010A6" w:rsidP="004F4B09">
      <w:pPr>
        <w:pStyle w:val="31"/>
        <w:widowControl w:val="0"/>
        <w:spacing w:after="0"/>
        <w:ind w:firstLine="567"/>
        <w:jc w:val="both"/>
        <w:rPr>
          <w:sz w:val="22"/>
          <w:szCs w:val="22"/>
          <w:u w:val="single"/>
        </w:rPr>
      </w:pPr>
    </w:p>
    <w:p w:rsidR="004F4B09" w:rsidRPr="008B04DB" w:rsidRDefault="006D5F14" w:rsidP="004F4B09">
      <w:pPr>
        <w:pStyle w:val="31"/>
        <w:widowControl w:val="0"/>
        <w:spacing w:after="0"/>
        <w:ind w:firstLine="567"/>
        <w:jc w:val="both"/>
        <w:rPr>
          <w:rFonts w:ascii="Adventure" w:hAnsi="Adventure" w:cs="Arial"/>
          <w:b/>
          <w:sz w:val="32"/>
          <w:szCs w:val="36"/>
        </w:rPr>
      </w:pPr>
      <w:r>
        <w:rPr>
          <w:rFonts w:ascii="Adventure" w:hAnsi="Adventure" w:cs="Arial"/>
          <w:b/>
          <w:sz w:val="32"/>
          <w:szCs w:val="36"/>
        </w:rPr>
        <w:t>3</w:t>
      </w:r>
      <w:r w:rsidR="004F4B09" w:rsidRPr="008B04DB">
        <w:rPr>
          <w:rFonts w:ascii="Adventure" w:hAnsi="Adventure" w:cs="Arial"/>
          <w:b/>
          <w:sz w:val="32"/>
          <w:szCs w:val="36"/>
        </w:rPr>
        <w:t xml:space="preserve">. Система маркетинговой </w:t>
      </w:r>
    </w:p>
    <w:p w:rsidR="00CD2077" w:rsidRDefault="004F4B09" w:rsidP="004F4B09">
      <w:pPr>
        <w:pStyle w:val="31"/>
        <w:widowControl w:val="0"/>
        <w:spacing w:after="0"/>
        <w:ind w:firstLine="567"/>
        <w:jc w:val="both"/>
        <w:rPr>
          <w:rFonts w:ascii="Adventure" w:hAnsi="Adventure" w:cs="Arial"/>
          <w:b/>
          <w:sz w:val="32"/>
          <w:szCs w:val="36"/>
        </w:rPr>
      </w:pPr>
      <w:r w:rsidRPr="008B04DB">
        <w:rPr>
          <w:rFonts w:ascii="Adventure" w:hAnsi="Adventure" w:cs="Arial"/>
          <w:b/>
          <w:sz w:val="32"/>
          <w:szCs w:val="36"/>
        </w:rPr>
        <w:t>информации и маркетинговых</w:t>
      </w:r>
      <w:r w:rsidR="008B04DB" w:rsidRPr="008B04DB">
        <w:rPr>
          <w:rFonts w:ascii="Adventure" w:hAnsi="Adventure" w:cs="Arial"/>
          <w:b/>
          <w:sz w:val="32"/>
          <w:szCs w:val="36"/>
        </w:rPr>
        <w:t xml:space="preserve"> </w:t>
      </w:r>
    </w:p>
    <w:p w:rsidR="004F4B09" w:rsidRPr="008B04DB" w:rsidRDefault="008B04DB" w:rsidP="004F4B09">
      <w:pPr>
        <w:pStyle w:val="31"/>
        <w:widowControl w:val="0"/>
        <w:spacing w:after="0"/>
        <w:ind w:firstLine="567"/>
        <w:jc w:val="both"/>
        <w:rPr>
          <w:rFonts w:ascii="Adventure" w:hAnsi="Adventure" w:cs="Arial"/>
          <w:b/>
          <w:sz w:val="32"/>
          <w:szCs w:val="36"/>
        </w:rPr>
      </w:pPr>
      <w:r w:rsidRPr="008B04DB">
        <w:rPr>
          <w:rFonts w:ascii="Adventure" w:hAnsi="Adventure" w:cs="Arial"/>
          <w:b/>
          <w:sz w:val="32"/>
          <w:szCs w:val="36"/>
        </w:rPr>
        <w:t>и</w:t>
      </w:r>
      <w:r w:rsidR="004F4B09" w:rsidRPr="008B04DB">
        <w:rPr>
          <w:rFonts w:ascii="Adventure" w:hAnsi="Adventure" w:cs="Arial"/>
          <w:b/>
          <w:sz w:val="32"/>
          <w:szCs w:val="36"/>
        </w:rPr>
        <w:t>сследований в общественном питании</w:t>
      </w:r>
    </w:p>
    <w:p w:rsidR="004F4B09" w:rsidRPr="00C639ED" w:rsidRDefault="004F4B09" w:rsidP="004F4B09">
      <w:pPr>
        <w:widowControl w:val="0"/>
        <w:spacing w:after="0" w:line="240" w:lineRule="auto"/>
        <w:ind w:firstLine="567"/>
        <w:jc w:val="both"/>
        <w:rPr>
          <w:rFonts w:ascii="Times New Roman" w:hAnsi="Times New Roman" w:cs="Times New Roman"/>
          <w:b/>
        </w:rPr>
      </w:pPr>
    </w:p>
    <w:p w:rsidR="00A14B07" w:rsidRDefault="00A14B07" w:rsidP="004F4B09">
      <w:pPr>
        <w:widowControl w:val="0"/>
        <w:spacing w:after="0" w:line="240" w:lineRule="auto"/>
        <w:ind w:firstLine="567"/>
        <w:jc w:val="both"/>
        <w:rPr>
          <w:rFonts w:ascii="Times New Roman" w:hAnsi="Times New Roman" w:cs="Times New Roman"/>
          <w:color w:val="272727"/>
        </w:rPr>
      </w:pPr>
      <w:r w:rsidRPr="00A14B07">
        <w:rPr>
          <w:rFonts w:ascii="Times New Roman" w:hAnsi="Times New Roman" w:cs="Times New Roman"/>
          <w:color w:val="272727"/>
        </w:rPr>
        <w:t xml:space="preserve">Основная функция маркетинговых исследований в </w:t>
      </w:r>
      <w:r w:rsidR="00C35CDC">
        <w:rPr>
          <w:rFonts w:ascii="Times New Roman" w:hAnsi="Times New Roman" w:cs="Times New Roman"/>
          <w:color w:val="272727"/>
        </w:rPr>
        <w:t>сфере общественного питания</w:t>
      </w:r>
      <w:r w:rsidRPr="00A14B07">
        <w:rPr>
          <w:rFonts w:ascii="Times New Roman" w:hAnsi="Times New Roman" w:cs="Times New Roman"/>
          <w:color w:val="272727"/>
        </w:rPr>
        <w:t xml:space="preserve"> – способствовать оценке ситуа</w:t>
      </w:r>
      <w:r w:rsidRPr="00A14B07">
        <w:rPr>
          <w:rFonts w:ascii="Times New Roman" w:hAnsi="Times New Roman" w:cs="Times New Roman"/>
          <w:color w:val="272727"/>
        </w:rPr>
        <w:softHyphen/>
        <w:t>ции, выработке оптимальной стратегии, возможности снижения риска принятия неправильных решений.</w:t>
      </w:r>
      <w:r w:rsidRPr="00A14B07">
        <w:rPr>
          <w:b/>
          <w:bCs/>
        </w:rPr>
        <w:t xml:space="preserve"> </w:t>
      </w:r>
      <w:r w:rsidR="008365EB" w:rsidRPr="008365EB">
        <w:rPr>
          <w:rFonts w:ascii="Times New Roman" w:hAnsi="Times New Roman" w:cs="Times New Roman"/>
          <w:color w:val="272727"/>
        </w:rPr>
        <w:t>Чтобы эффективно взаимодействовать в конкурентной сре</w:t>
      </w:r>
      <w:r w:rsidR="008365EB">
        <w:rPr>
          <w:rFonts w:ascii="Times New Roman" w:hAnsi="Times New Roman" w:cs="Times New Roman"/>
          <w:color w:val="272727"/>
        </w:rPr>
        <w:t>де, управляющему</w:t>
      </w:r>
      <w:r w:rsidR="008365EB" w:rsidRPr="008365EB">
        <w:rPr>
          <w:rFonts w:ascii="Times New Roman" w:hAnsi="Times New Roman" w:cs="Times New Roman"/>
          <w:color w:val="272727"/>
        </w:rPr>
        <w:t xml:space="preserve"> </w:t>
      </w:r>
      <w:r w:rsidR="008365EB">
        <w:rPr>
          <w:rFonts w:ascii="Times New Roman" w:hAnsi="Times New Roman" w:cs="Times New Roman"/>
          <w:color w:val="272727"/>
        </w:rPr>
        <w:t xml:space="preserve">необходимо </w:t>
      </w:r>
      <w:r w:rsidR="008365EB" w:rsidRPr="008365EB">
        <w:rPr>
          <w:rFonts w:ascii="Times New Roman" w:hAnsi="Times New Roman" w:cs="Times New Roman"/>
          <w:color w:val="272727"/>
        </w:rPr>
        <w:t xml:space="preserve">объективно представлять </w:t>
      </w:r>
      <w:r w:rsidR="008365EB">
        <w:rPr>
          <w:rFonts w:ascii="Times New Roman" w:hAnsi="Times New Roman" w:cs="Times New Roman"/>
          <w:color w:val="272727"/>
        </w:rPr>
        <w:t xml:space="preserve">свое </w:t>
      </w:r>
      <w:r w:rsidR="008365EB" w:rsidRPr="008365EB">
        <w:rPr>
          <w:rFonts w:ascii="Times New Roman" w:hAnsi="Times New Roman" w:cs="Times New Roman"/>
          <w:color w:val="272727"/>
        </w:rPr>
        <w:t xml:space="preserve">фактическое положение, перспективы и тенденции развития всего, что прямо или косвенно определяет состояние рынка товаров и услуг. </w:t>
      </w:r>
      <w:r w:rsidR="008365EB">
        <w:rPr>
          <w:rFonts w:ascii="Times New Roman" w:hAnsi="Times New Roman" w:cs="Times New Roman"/>
          <w:color w:val="272727"/>
        </w:rPr>
        <w:t>Т.е.</w:t>
      </w:r>
      <w:r w:rsidR="008365EB" w:rsidRPr="008365EB">
        <w:rPr>
          <w:rFonts w:ascii="Times New Roman" w:hAnsi="Times New Roman" w:cs="Times New Roman"/>
          <w:color w:val="272727"/>
        </w:rPr>
        <w:t xml:space="preserve"> для реализации маркетинговых мер необходимо надежное информационное обеспечение</w:t>
      </w:r>
      <w:r w:rsidR="008365EB">
        <w:rPr>
          <w:rFonts w:ascii="Times New Roman" w:hAnsi="Times New Roman" w:cs="Times New Roman"/>
          <w:color w:val="272727"/>
        </w:rPr>
        <w:t>, в этой связи с</w:t>
      </w:r>
      <w:r w:rsidR="008365EB" w:rsidRPr="00A14B07">
        <w:rPr>
          <w:rFonts w:ascii="Times New Roman" w:hAnsi="Times New Roman" w:cs="Times New Roman"/>
          <w:color w:val="272727"/>
        </w:rPr>
        <w:t>бор и анализ информации явля</w:t>
      </w:r>
      <w:r w:rsidR="008365EB">
        <w:rPr>
          <w:rFonts w:ascii="Times New Roman" w:hAnsi="Times New Roman" w:cs="Times New Roman"/>
          <w:color w:val="272727"/>
        </w:rPr>
        <w:t>ю</w:t>
      </w:r>
      <w:r w:rsidR="008365EB" w:rsidRPr="00A14B07">
        <w:rPr>
          <w:rFonts w:ascii="Times New Roman" w:hAnsi="Times New Roman" w:cs="Times New Roman"/>
          <w:color w:val="272727"/>
        </w:rPr>
        <w:t>тся основой ресторанного маркетинга.</w:t>
      </w:r>
    </w:p>
    <w:p w:rsidR="00803A79" w:rsidRDefault="00803A79" w:rsidP="004F4B09">
      <w:pPr>
        <w:widowControl w:val="0"/>
        <w:spacing w:after="0" w:line="240" w:lineRule="auto"/>
        <w:ind w:firstLine="567"/>
        <w:jc w:val="both"/>
        <w:rPr>
          <w:rFonts w:ascii="Times New Roman" w:hAnsi="Times New Roman" w:cs="Times New Roman"/>
          <w:color w:val="272727"/>
        </w:rPr>
      </w:pPr>
    </w:p>
    <w:p w:rsidR="00803A79" w:rsidRPr="00C35CDC" w:rsidRDefault="006D5F14" w:rsidP="004F4B09">
      <w:pPr>
        <w:widowControl w:val="0"/>
        <w:spacing w:after="0" w:line="240" w:lineRule="auto"/>
        <w:ind w:firstLine="567"/>
        <w:jc w:val="both"/>
        <w:rPr>
          <w:rFonts w:ascii="Times New Roman" w:hAnsi="Times New Roman" w:cs="Times New Roman"/>
          <w:b/>
          <w:color w:val="272727"/>
        </w:rPr>
      </w:pPr>
      <w:r>
        <w:rPr>
          <w:rFonts w:ascii="Times New Roman" w:hAnsi="Times New Roman" w:cs="Times New Roman"/>
          <w:b/>
          <w:color w:val="272727"/>
        </w:rPr>
        <w:t>3</w:t>
      </w:r>
      <w:r w:rsidR="00803A79" w:rsidRPr="00C35CDC">
        <w:rPr>
          <w:rFonts w:ascii="Times New Roman" w:hAnsi="Times New Roman" w:cs="Times New Roman"/>
          <w:b/>
          <w:color w:val="272727"/>
        </w:rPr>
        <w:t>.1.</w:t>
      </w:r>
      <w:r w:rsidR="009D5D16" w:rsidRPr="00C35CDC">
        <w:rPr>
          <w:rFonts w:ascii="Times New Roman" w:hAnsi="Times New Roman" w:cs="Times New Roman"/>
          <w:b/>
          <w:color w:val="272727"/>
        </w:rPr>
        <w:t xml:space="preserve"> </w:t>
      </w:r>
      <w:r w:rsidR="00424990" w:rsidRPr="00C35CDC">
        <w:rPr>
          <w:rFonts w:ascii="Times New Roman" w:hAnsi="Times New Roman" w:cs="Times New Roman"/>
          <w:b/>
          <w:color w:val="272727"/>
        </w:rPr>
        <w:t>Маркетинговая информация</w:t>
      </w:r>
    </w:p>
    <w:p w:rsidR="00C35CDC" w:rsidRPr="00A14B07" w:rsidRDefault="00C35CDC" w:rsidP="004F4B09">
      <w:pPr>
        <w:widowControl w:val="0"/>
        <w:spacing w:after="0" w:line="240" w:lineRule="auto"/>
        <w:ind w:firstLine="567"/>
        <w:jc w:val="both"/>
        <w:rPr>
          <w:b/>
          <w:bCs/>
        </w:rPr>
      </w:pPr>
    </w:p>
    <w:p w:rsidR="008B04DB" w:rsidRDefault="008B04DB" w:rsidP="00103379">
      <w:pPr>
        <w:widowControl w:val="0"/>
        <w:spacing w:after="0" w:line="240" w:lineRule="auto"/>
        <w:ind w:firstLine="567"/>
        <w:jc w:val="both"/>
        <w:rPr>
          <w:rFonts w:ascii="Times New Roman" w:hAnsi="Times New Roman" w:cs="Times New Roman"/>
          <w:color w:val="272727"/>
        </w:rPr>
      </w:pPr>
      <w:r w:rsidRPr="008B04DB">
        <w:rPr>
          <w:rFonts w:ascii="Times New Roman" w:hAnsi="Times New Roman" w:cs="Times New Roman"/>
          <w:color w:val="272727"/>
        </w:rPr>
        <w:t>В состав</w:t>
      </w:r>
      <w:r w:rsidR="00424990">
        <w:rPr>
          <w:rFonts w:ascii="Times New Roman" w:hAnsi="Times New Roman" w:cs="Times New Roman"/>
          <w:color w:val="272727"/>
        </w:rPr>
        <w:t xml:space="preserve"> </w:t>
      </w:r>
      <w:r w:rsidRPr="008B04DB">
        <w:rPr>
          <w:rFonts w:ascii="Times New Roman" w:hAnsi="Times New Roman" w:cs="Times New Roman"/>
          <w:color w:val="272727"/>
        </w:rPr>
        <w:t>маркетинговой информации, которая является объектом внимания маркетинговых исследований</w:t>
      </w:r>
      <w:r w:rsidR="009D5D16">
        <w:rPr>
          <w:rFonts w:ascii="Times New Roman" w:hAnsi="Times New Roman" w:cs="Times New Roman"/>
          <w:color w:val="272727"/>
        </w:rPr>
        <w:t xml:space="preserve"> в сфере общественного питания</w:t>
      </w:r>
      <w:r w:rsidRPr="008B04DB">
        <w:rPr>
          <w:rFonts w:ascii="Times New Roman" w:hAnsi="Times New Roman" w:cs="Times New Roman"/>
          <w:color w:val="272727"/>
        </w:rPr>
        <w:t>, входит система внутренних, внешних, оперативных, бухгалтерских, статистических данных и результаты специальных исследований</w:t>
      </w:r>
      <w:r>
        <w:rPr>
          <w:rFonts w:ascii="Times New Roman" w:hAnsi="Times New Roman" w:cs="Times New Roman"/>
          <w:color w:val="272727"/>
        </w:rPr>
        <w:t xml:space="preserve">. </w:t>
      </w:r>
    </w:p>
    <w:p w:rsidR="00103379" w:rsidRPr="00103379" w:rsidRDefault="00103379" w:rsidP="00103379">
      <w:pPr>
        <w:widowControl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 xml:space="preserve">При проведении исследований необходимо учитывать ряд требований, обеспечивающих объективность изучаемых факторов, точность проводимых опросов или замеров. В качестве основных можно выделить следующие требования: </w:t>
      </w:r>
    </w:p>
    <w:p w:rsidR="00103379" w:rsidRPr="009D5D16" w:rsidRDefault="009D5D16" w:rsidP="00B85517">
      <w:pPr>
        <w:pStyle w:val="ab"/>
        <w:numPr>
          <w:ilvl w:val="0"/>
          <w:numId w:val="33"/>
        </w:numPr>
        <w:autoSpaceDE w:val="0"/>
        <w:autoSpaceDN w:val="0"/>
        <w:adjustRightInd w:val="0"/>
        <w:spacing w:after="0" w:line="240" w:lineRule="auto"/>
        <w:jc w:val="both"/>
        <w:rPr>
          <w:rFonts w:ascii="Times New Roman" w:hAnsi="Times New Roman"/>
          <w:color w:val="272727"/>
        </w:rPr>
      </w:pPr>
      <w:r>
        <w:rPr>
          <w:rFonts w:ascii="Times New Roman" w:hAnsi="Times New Roman"/>
          <w:color w:val="272727"/>
          <w:u w:val="single"/>
        </w:rPr>
        <w:t>о</w:t>
      </w:r>
      <w:r w:rsidR="00103379" w:rsidRPr="009D5D16">
        <w:rPr>
          <w:rFonts w:ascii="Times New Roman" w:hAnsi="Times New Roman"/>
          <w:color w:val="272727"/>
          <w:u w:val="single"/>
        </w:rPr>
        <w:t>бязательность</w:t>
      </w:r>
      <w:r w:rsidR="00103379" w:rsidRPr="009D5D16">
        <w:rPr>
          <w:rFonts w:ascii="Times New Roman" w:hAnsi="Times New Roman"/>
          <w:color w:val="272727"/>
        </w:rPr>
        <w:t xml:space="preserve"> </w:t>
      </w:r>
      <w:r>
        <w:rPr>
          <w:rFonts w:ascii="Times New Roman" w:hAnsi="Times New Roman"/>
          <w:color w:val="272727"/>
        </w:rPr>
        <w:t xml:space="preserve"> - </w:t>
      </w:r>
      <w:r w:rsidR="00103379" w:rsidRPr="009D5D16">
        <w:rPr>
          <w:rFonts w:ascii="Times New Roman" w:hAnsi="Times New Roman"/>
          <w:color w:val="272727"/>
        </w:rPr>
        <w:t>устанавливает необходимость постоянного обновления информационной базы, наполнения ее необходимыми для эффективной деятельности предприятия данными.</w:t>
      </w:r>
    </w:p>
    <w:p w:rsidR="00103379" w:rsidRDefault="009D5D16" w:rsidP="00B85517">
      <w:pPr>
        <w:pStyle w:val="ab"/>
        <w:numPr>
          <w:ilvl w:val="0"/>
          <w:numId w:val="33"/>
        </w:numPr>
        <w:autoSpaceDE w:val="0"/>
        <w:autoSpaceDN w:val="0"/>
        <w:adjustRightInd w:val="0"/>
        <w:spacing w:after="0" w:line="240" w:lineRule="auto"/>
        <w:jc w:val="both"/>
        <w:rPr>
          <w:rFonts w:ascii="Times New Roman" w:hAnsi="Times New Roman"/>
          <w:color w:val="272727"/>
        </w:rPr>
      </w:pPr>
      <w:r w:rsidRPr="009D5D16">
        <w:rPr>
          <w:rFonts w:ascii="Times New Roman" w:hAnsi="Times New Roman"/>
          <w:color w:val="272727"/>
          <w:u w:val="single"/>
        </w:rPr>
        <w:t>э</w:t>
      </w:r>
      <w:r w:rsidR="00103379" w:rsidRPr="009D5D16">
        <w:rPr>
          <w:rFonts w:ascii="Times New Roman" w:hAnsi="Times New Roman"/>
          <w:color w:val="272727"/>
          <w:u w:val="single"/>
        </w:rPr>
        <w:t>кономичност</w:t>
      </w:r>
      <w:r w:rsidRPr="009D5D16">
        <w:rPr>
          <w:rFonts w:ascii="Times New Roman" w:hAnsi="Times New Roman"/>
          <w:color w:val="272727"/>
          <w:u w:val="single"/>
        </w:rPr>
        <w:t>ь</w:t>
      </w:r>
      <w:r w:rsidR="00103379" w:rsidRPr="009D5D16">
        <w:rPr>
          <w:rFonts w:ascii="Times New Roman" w:hAnsi="Times New Roman"/>
          <w:color w:val="272727"/>
        </w:rPr>
        <w:t xml:space="preserve"> </w:t>
      </w:r>
      <w:r>
        <w:rPr>
          <w:rFonts w:ascii="Times New Roman" w:hAnsi="Times New Roman"/>
          <w:color w:val="272727"/>
        </w:rPr>
        <w:t xml:space="preserve">- </w:t>
      </w:r>
      <w:r w:rsidR="00103379" w:rsidRPr="009D5D16">
        <w:rPr>
          <w:rFonts w:ascii="Times New Roman" w:hAnsi="Times New Roman"/>
          <w:color w:val="272727"/>
        </w:rPr>
        <w:t>предполагает четкое планирование действий по изучению рынка, выбор тех вариантов исследований, которые позволяют сократить время на их проведение и затраты ресурсов.</w:t>
      </w:r>
    </w:p>
    <w:p w:rsidR="009D5D16" w:rsidRDefault="009D5D16" w:rsidP="00B85517">
      <w:pPr>
        <w:pStyle w:val="ab"/>
        <w:numPr>
          <w:ilvl w:val="0"/>
          <w:numId w:val="33"/>
        </w:numPr>
        <w:autoSpaceDE w:val="0"/>
        <w:autoSpaceDN w:val="0"/>
        <w:adjustRightInd w:val="0"/>
        <w:spacing w:after="0" w:line="240" w:lineRule="auto"/>
        <w:jc w:val="both"/>
        <w:rPr>
          <w:rFonts w:ascii="Times New Roman" w:hAnsi="Times New Roman"/>
          <w:color w:val="272727"/>
        </w:rPr>
      </w:pPr>
      <w:r w:rsidRPr="009D5D16">
        <w:rPr>
          <w:rFonts w:ascii="Times New Roman" w:hAnsi="Times New Roman"/>
          <w:color w:val="272727"/>
          <w:u w:val="single"/>
        </w:rPr>
        <w:t>п</w:t>
      </w:r>
      <w:r w:rsidR="00103379" w:rsidRPr="009D5D16">
        <w:rPr>
          <w:rFonts w:ascii="Times New Roman" w:hAnsi="Times New Roman"/>
          <w:color w:val="272727"/>
          <w:u w:val="single"/>
        </w:rPr>
        <w:t>ериодичность</w:t>
      </w:r>
      <w:r w:rsidRPr="009D5D16">
        <w:rPr>
          <w:rFonts w:ascii="Times New Roman" w:hAnsi="Times New Roman"/>
          <w:color w:val="272727"/>
        </w:rPr>
        <w:t xml:space="preserve"> - </w:t>
      </w:r>
      <w:r w:rsidR="00103379" w:rsidRPr="009D5D16">
        <w:rPr>
          <w:rFonts w:ascii="Times New Roman" w:hAnsi="Times New Roman"/>
          <w:color w:val="272727"/>
        </w:rPr>
        <w:t xml:space="preserve"> предполагает постоянный контроль за рыночной ситуацией</w:t>
      </w:r>
      <w:r w:rsidRPr="009D5D16">
        <w:rPr>
          <w:rFonts w:ascii="Times New Roman" w:hAnsi="Times New Roman"/>
          <w:color w:val="272727"/>
        </w:rPr>
        <w:t>, т.к. р</w:t>
      </w:r>
      <w:r w:rsidR="00103379" w:rsidRPr="009D5D16">
        <w:rPr>
          <w:rFonts w:ascii="Times New Roman" w:hAnsi="Times New Roman"/>
          <w:color w:val="272727"/>
        </w:rPr>
        <w:t xml:space="preserve">азовые исследования малоэффективны. </w:t>
      </w:r>
    </w:p>
    <w:p w:rsidR="00103379" w:rsidRDefault="009D5D16" w:rsidP="00B85517">
      <w:pPr>
        <w:pStyle w:val="ab"/>
        <w:numPr>
          <w:ilvl w:val="0"/>
          <w:numId w:val="33"/>
        </w:numPr>
        <w:autoSpaceDE w:val="0"/>
        <w:autoSpaceDN w:val="0"/>
        <w:adjustRightInd w:val="0"/>
        <w:spacing w:after="0" w:line="240" w:lineRule="auto"/>
        <w:jc w:val="both"/>
        <w:rPr>
          <w:rFonts w:ascii="Times New Roman" w:hAnsi="Times New Roman"/>
          <w:color w:val="272727"/>
        </w:rPr>
      </w:pPr>
      <w:r w:rsidRPr="009D5D16">
        <w:rPr>
          <w:rFonts w:ascii="Times New Roman" w:hAnsi="Times New Roman"/>
          <w:color w:val="272727"/>
          <w:u w:val="single"/>
        </w:rPr>
        <w:t>д</w:t>
      </w:r>
      <w:r w:rsidR="00103379" w:rsidRPr="009D5D16">
        <w:rPr>
          <w:rFonts w:ascii="Times New Roman" w:hAnsi="Times New Roman"/>
          <w:color w:val="272727"/>
          <w:u w:val="single"/>
        </w:rPr>
        <w:t>остоверность</w:t>
      </w:r>
      <w:r w:rsidR="00103379" w:rsidRPr="009D5D16">
        <w:rPr>
          <w:rFonts w:ascii="Times New Roman" w:hAnsi="Times New Roman"/>
          <w:color w:val="272727"/>
        </w:rPr>
        <w:t xml:space="preserve"> </w:t>
      </w:r>
      <w:r>
        <w:rPr>
          <w:rFonts w:ascii="Times New Roman" w:hAnsi="Times New Roman"/>
          <w:color w:val="272727"/>
        </w:rPr>
        <w:t>-</w:t>
      </w:r>
      <w:r w:rsidR="00103379" w:rsidRPr="009D5D16">
        <w:rPr>
          <w:rFonts w:ascii="Times New Roman" w:hAnsi="Times New Roman"/>
          <w:color w:val="272727"/>
        </w:rPr>
        <w:t xml:space="preserve"> определяет уровень риска при принятии решений и их реализации. Искажения приводят к ошибкам и коммерческому провалу на рынке, к снижению эффективности продаж.</w:t>
      </w:r>
    </w:p>
    <w:p w:rsidR="00E21E77" w:rsidRDefault="00E21E77" w:rsidP="00B85517">
      <w:pPr>
        <w:pStyle w:val="ab"/>
        <w:numPr>
          <w:ilvl w:val="0"/>
          <w:numId w:val="33"/>
        </w:numPr>
        <w:autoSpaceDE w:val="0"/>
        <w:autoSpaceDN w:val="0"/>
        <w:adjustRightInd w:val="0"/>
        <w:spacing w:after="0" w:line="240" w:lineRule="auto"/>
        <w:jc w:val="both"/>
        <w:rPr>
          <w:rFonts w:ascii="Times New Roman" w:hAnsi="Times New Roman"/>
          <w:color w:val="272727"/>
        </w:rPr>
      </w:pPr>
      <w:r w:rsidRPr="00E21E77">
        <w:rPr>
          <w:rFonts w:ascii="Times New Roman" w:hAnsi="Times New Roman"/>
          <w:color w:val="272727"/>
          <w:u w:val="single"/>
        </w:rPr>
        <w:t>системность</w:t>
      </w:r>
      <w:r>
        <w:rPr>
          <w:rFonts w:ascii="Times New Roman" w:hAnsi="Times New Roman"/>
          <w:color w:val="272727"/>
        </w:rPr>
        <w:t xml:space="preserve"> - </w:t>
      </w:r>
      <w:r w:rsidRPr="00E21E77">
        <w:rPr>
          <w:rFonts w:ascii="Times New Roman" w:hAnsi="Times New Roman"/>
          <w:color w:val="272727"/>
        </w:rPr>
        <w:t>включает рассмотрение вопросов с учетом комплексности их проявления и сложности причинно-следственных связей явлений, поставленных целей, задач на текущий период и перспективу освоения и расширения рынка.</w:t>
      </w:r>
    </w:p>
    <w:p w:rsidR="00E21E77" w:rsidRPr="00E21E77" w:rsidRDefault="00E21E77" w:rsidP="00B85517">
      <w:pPr>
        <w:pStyle w:val="ab"/>
        <w:numPr>
          <w:ilvl w:val="0"/>
          <w:numId w:val="33"/>
        </w:numPr>
        <w:autoSpaceDE w:val="0"/>
        <w:autoSpaceDN w:val="0"/>
        <w:adjustRightInd w:val="0"/>
        <w:spacing w:after="0" w:line="240" w:lineRule="auto"/>
        <w:jc w:val="both"/>
        <w:rPr>
          <w:rFonts w:ascii="Times New Roman" w:hAnsi="Times New Roman"/>
          <w:color w:val="272727"/>
        </w:rPr>
      </w:pPr>
      <w:r w:rsidRPr="00E21E77">
        <w:rPr>
          <w:rFonts w:ascii="Times New Roman" w:hAnsi="Times New Roman"/>
          <w:color w:val="272727"/>
          <w:u w:val="single"/>
        </w:rPr>
        <w:t>оперативность</w:t>
      </w:r>
      <w:r w:rsidRPr="00103379">
        <w:rPr>
          <w:rFonts w:ascii="Times New Roman" w:hAnsi="Times New Roman"/>
          <w:color w:val="272727"/>
        </w:rPr>
        <w:t xml:space="preserve"> </w:t>
      </w:r>
      <w:r>
        <w:rPr>
          <w:rFonts w:ascii="Times New Roman" w:hAnsi="Times New Roman"/>
          <w:color w:val="272727"/>
        </w:rPr>
        <w:t xml:space="preserve">- </w:t>
      </w:r>
      <w:r w:rsidRPr="00103379">
        <w:rPr>
          <w:rFonts w:ascii="Times New Roman" w:hAnsi="Times New Roman"/>
          <w:color w:val="272727"/>
        </w:rPr>
        <w:t xml:space="preserve">предполагает быстрое реагирование на </w:t>
      </w:r>
      <w:r>
        <w:rPr>
          <w:rFonts w:ascii="Times New Roman" w:hAnsi="Times New Roman"/>
          <w:color w:val="272727"/>
        </w:rPr>
        <w:t xml:space="preserve">изменения в </w:t>
      </w:r>
      <w:r w:rsidRPr="00103379">
        <w:rPr>
          <w:rFonts w:ascii="Times New Roman" w:hAnsi="Times New Roman"/>
          <w:color w:val="272727"/>
        </w:rPr>
        <w:t xml:space="preserve">рыночной </w:t>
      </w:r>
      <w:r>
        <w:rPr>
          <w:rFonts w:ascii="Times New Roman" w:hAnsi="Times New Roman"/>
          <w:color w:val="272727"/>
        </w:rPr>
        <w:t>среде</w:t>
      </w:r>
      <w:r w:rsidRPr="00103379">
        <w:rPr>
          <w:rFonts w:ascii="Times New Roman" w:hAnsi="Times New Roman"/>
          <w:color w:val="272727"/>
        </w:rPr>
        <w:t>.</w:t>
      </w:r>
    </w:p>
    <w:p w:rsidR="00424990" w:rsidRDefault="00427F9A" w:rsidP="00427F9A">
      <w:pPr>
        <w:autoSpaceDE w:val="0"/>
        <w:autoSpaceDN w:val="0"/>
        <w:adjustRightInd w:val="0"/>
        <w:spacing w:after="0" w:line="240" w:lineRule="auto"/>
        <w:ind w:firstLine="567"/>
        <w:jc w:val="both"/>
        <w:rPr>
          <w:rFonts w:ascii="Times New Roman" w:hAnsi="Times New Roman"/>
          <w:color w:val="272727"/>
        </w:rPr>
      </w:pPr>
      <w:r>
        <w:rPr>
          <w:rFonts w:ascii="Times New Roman" w:hAnsi="Times New Roman"/>
          <w:color w:val="272727"/>
        </w:rPr>
        <w:t xml:space="preserve">Обладание информацией, полученной </w:t>
      </w:r>
      <w:r w:rsidRPr="00427F9A">
        <w:rPr>
          <w:rFonts w:ascii="Times New Roman" w:hAnsi="Times New Roman"/>
          <w:color w:val="272727"/>
        </w:rPr>
        <w:t>по результатам маркетин</w:t>
      </w:r>
      <w:r>
        <w:rPr>
          <w:rFonts w:ascii="Times New Roman" w:hAnsi="Times New Roman"/>
          <w:color w:val="272727"/>
        </w:rPr>
        <w:t>говых исс</w:t>
      </w:r>
      <w:r w:rsidRPr="00427F9A">
        <w:rPr>
          <w:rFonts w:ascii="Times New Roman" w:hAnsi="Times New Roman"/>
          <w:color w:val="272727"/>
        </w:rPr>
        <w:t>ледований</w:t>
      </w:r>
      <w:r>
        <w:rPr>
          <w:rFonts w:ascii="Times New Roman" w:hAnsi="Times New Roman"/>
          <w:color w:val="272727"/>
        </w:rPr>
        <w:t>,</w:t>
      </w:r>
      <w:r w:rsidRPr="00427F9A">
        <w:rPr>
          <w:rFonts w:ascii="Times New Roman" w:hAnsi="Times New Roman"/>
          <w:color w:val="272727"/>
        </w:rPr>
        <w:t xml:space="preserve"> позволяет определить </w:t>
      </w:r>
      <w:r>
        <w:rPr>
          <w:rFonts w:ascii="Times New Roman" w:hAnsi="Times New Roman"/>
          <w:color w:val="272727"/>
        </w:rPr>
        <w:t xml:space="preserve">силу </w:t>
      </w:r>
      <w:r w:rsidRPr="00427F9A">
        <w:rPr>
          <w:rFonts w:ascii="Times New Roman" w:hAnsi="Times New Roman"/>
          <w:color w:val="272727"/>
        </w:rPr>
        <w:t>воздействи</w:t>
      </w:r>
      <w:r>
        <w:rPr>
          <w:rFonts w:ascii="Times New Roman" w:hAnsi="Times New Roman"/>
          <w:color w:val="272727"/>
        </w:rPr>
        <w:t>я</w:t>
      </w:r>
      <w:r w:rsidRPr="00427F9A">
        <w:rPr>
          <w:rFonts w:ascii="Times New Roman" w:hAnsi="Times New Roman"/>
          <w:color w:val="272727"/>
        </w:rPr>
        <w:t xml:space="preserve"> факторов внешней и внутренней среды рынка</w:t>
      </w:r>
      <w:r>
        <w:rPr>
          <w:rFonts w:ascii="Times New Roman" w:hAnsi="Times New Roman"/>
          <w:color w:val="272727"/>
        </w:rPr>
        <w:t xml:space="preserve"> на предприятие</w:t>
      </w:r>
      <w:r w:rsidRPr="00427F9A">
        <w:rPr>
          <w:rFonts w:ascii="Times New Roman" w:hAnsi="Times New Roman"/>
          <w:color w:val="272727"/>
        </w:rPr>
        <w:t xml:space="preserve">. Проводится измерение емкости и потенциала рынка, характера и объема </w:t>
      </w:r>
      <w:r w:rsidR="008D36C9">
        <w:rPr>
          <w:rFonts w:ascii="Times New Roman" w:hAnsi="Times New Roman"/>
          <w:color w:val="272727"/>
        </w:rPr>
        <w:t>товарооборота</w:t>
      </w:r>
      <w:r w:rsidRPr="00427F9A">
        <w:rPr>
          <w:rFonts w:ascii="Times New Roman" w:hAnsi="Times New Roman"/>
          <w:color w:val="272727"/>
        </w:rPr>
        <w:t xml:space="preserve">, </w:t>
      </w:r>
      <w:r>
        <w:rPr>
          <w:rFonts w:ascii="Times New Roman" w:hAnsi="Times New Roman"/>
          <w:color w:val="272727"/>
        </w:rPr>
        <w:t>отношения потенциальных потребителей к услугам питания, выявляются основные тренды.</w:t>
      </w:r>
      <w:r w:rsidRPr="00427F9A">
        <w:rPr>
          <w:rFonts w:ascii="Times New Roman" w:hAnsi="Times New Roman"/>
          <w:color w:val="272727"/>
        </w:rPr>
        <w:t xml:space="preserve"> Исследуется также правовое поле, законодательная база с учетом местных особенностей</w:t>
      </w:r>
      <w:r w:rsidR="00424990">
        <w:rPr>
          <w:rFonts w:ascii="Times New Roman" w:hAnsi="Times New Roman"/>
          <w:color w:val="272727"/>
        </w:rPr>
        <w:t xml:space="preserve"> региона и т.д.</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Используются два типа информации: первичные и вторичные данные.</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8B7AB6">
        <w:rPr>
          <w:rFonts w:ascii="Times New Roman" w:hAnsi="Times New Roman" w:cs="Times New Roman"/>
          <w:color w:val="272727"/>
          <w:u w:val="single"/>
        </w:rPr>
        <w:t>Первичную информацию</w:t>
      </w:r>
      <w:r w:rsidRPr="00103379">
        <w:rPr>
          <w:rFonts w:ascii="Times New Roman" w:hAnsi="Times New Roman" w:cs="Times New Roman"/>
          <w:color w:val="272727"/>
        </w:rPr>
        <w:t xml:space="preserve"> представляют те данные, которые получены специально для решения определенной проблемы. Для определения мотивации и поведения потребителей ведут специальные обследования: интервьюирование, собеседование, заполнение анкет, социологические исследования и экспертные оценки. В качестве источников первичной информации могут выступать потребители продукции, партнеры, конкуренты, специалисты-эксперты, глубоко разбирающиеся в проблемах выбора потребителя, для которых продукт не представляет секретов. </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Достоинства первичной информации заключаются в максимальном учете требований, необходимых для решения конкретных проблем. Можно проводить исследования собственными силами и привлекать дополнительные ресурсы.</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Документы, содержащие необходимые данные, носят название источников первичной информации.</w:t>
      </w:r>
      <w:r>
        <w:rPr>
          <w:rFonts w:ascii="Times New Roman" w:hAnsi="Times New Roman" w:cs="Times New Roman"/>
          <w:color w:val="272727"/>
        </w:rPr>
        <w:t xml:space="preserve"> </w:t>
      </w:r>
      <w:r w:rsidRPr="00103379">
        <w:rPr>
          <w:rFonts w:ascii="Times New Roman" w:hAnsi="Times New Roman" w:cs="Times New Roman"/>
          <w:color w:val="272727"/>
        </w:rPr>
        <w:t>Различают следующие типы первичных данных: демографические, социально-экономические, психологические характеристики.</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Демографические и социально-экономические характеристики включают сбор данных по возрасту, образованию, профессии, семейному и социальному положению, полу, доходу. Они определяют количественные параметры рыночной сегментации и составляют материальную основу продаж услуг.</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 xml:space="preserve">Психологические характеристики определяют образ жизни потребителя, его индивидуальные черты. Зная психологические характеристики, мы лучше понимаем чувства людей, точнее прогнозируем выбор </w:t>
      </w:r>
      <w:r>
        <w:rPr>
          <w:rFonts w:ascii="Times New Roman" w:hAnsi="Times New Roman" w:cs="Times New Roman"/>
          <w:color w:val="272727"/>
        </w:rPr>
        <w:t>заведения ОП</w:t>
      </w:r>
      <w:r w:rsidRPr="00103379">
        <w:rPr>
          <w:rFonts w:ascii="Times New Roman" w:hAnsi="Times New Roman" w:cs="Times New Roman"/>
          <w:color w:val="272727"/>
        </w:rPr>
        <w:t>, отклик на рекламное предложение. Подобные исследования получили название «психографический анализ».</w:t>
      </w:r>
      <w:r>
        <w:rPr>
          <w:rFonts w:ascii="Times New Roman" w:hAnsi="Times New Roman" w:cs="Times New Roman"/>
          <w:color w:val="272727"/>
        </w:rPr>
        <w:t xml:space="preserve"> </w:t>
      </w:r>
      <w:r w:rsidRPr="00103379">
        <w:rPr>
          <w:rFonts w:ascii="Times New Roman" w:hAnsi="Times New Roman" w:cs="Times New Roman"/>
          <w:color w:val="272727"/>
        </w:rPr>
        <w:t>В процессе психографического анализа исследуются взгляды и мнения людей, их осведомленность, намерения и поведение.</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Поведение характеризует активность людей в определенных обстоятельствах, при покупке и использовании товара. Изучение мотивации поведения позволяет ответить на вопросы, кто и какие товары приобретает и использует, в каком объеме, как, где, когда, в какой ситуации.</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D627A2">
        <w:rPr>
          <w:rFonts w:ascii="Times New Roman" w:hAnsi="Times New Roman" w:cs="Times New Roman"/>
          <w:color w:val="272727"/>
          <w:u w:val="single"/>
        </w:rPr>
        <w:t>Вторичная информация</w:t>
      </w:r>
      <w:r w:rsidRPr="00103379">
        <w:rPr>
          <w:rFonts w:ascii="Times New Roman" w:hAnsi="Times New Roman" w:cs="Times New Roman"/>
          <w:color w:val="272727"/>
        </w:rPr>
        <w:t xml:space="preserve"> может быть получена из анализа имеющихся статистических, литературных и иных источников (счета-фактуры, накладные, рекламации), собранных и сгруппированных ранее для целей, не определенных конкретными маркетинговыми исследованиями. Анализируются все документы представляющие интерес для предприятия, изданные статистическими органами, различными министерствами, торговыми палатами, региональными органами управления, периодические издания, коммерческие бюллетени, электронные средства массовой информации, проспекты, экспонаты выставок и ярмарок, </w:t>
      </w:r>
      <w:r w:rsidR="00123D1B">
        <w:rPr>
          <w:rFonts w:ascii="Times New Roman" w:hAnsi="Times New Roman" w:cs="Times New Roman"/>
          <w:color w:val="272727"/>
        </w:rPr>
        <w:t>о</w:t>
      </w:r>
      <w:r w:rsidR="00123D1B" w:rsidRPr="00103379">
        <w:rPr>
          <w:rFonts w:ascii="Times New Roman" w:hAnsi="Times New Roman" w:cs="Times New Roman"/>
          <w:color w:val="272727"/>
        </w:rPr>
        <w:t>тчеты конкурентов</w:t>
      </w:r>
      <w:r w:rsidR="00123D1B">
        <w:rPr>
          <w:rFonts w:ascii="Times New Roman" w:hAnsi="Times New Roman" w:cs="Times New Roman"/>
          <w:color w:val="272727"/>
        </w:rPr>
        <w:t>,</w:t>
      </w:r>
      <w:r w:rsidR="00123D1B" w:rsidRPr="00103379">
        <w:rPr>
          <w:rFonts w:ascii="Times New Roman" w:hAnsi="Times New Roman" w:cs="Times New Roman"/>
          <w:color w:val="272727"/>
        </w:rPr>
        <w:t xml:space="preserve"> </w:t>
      </w:r>
      <w:r w:rsidRPr="00103379">
        <w:rPr>
          <w:rFonts w:ascii="Times New Roman" w:hAnsi="Times New Roman" w:cs="Times New Roman"/>
          <w:color w:val="272727"/>
        </w:rPr>
        <w:t>а также результаты специальных исследований.</w:t>
      </w:r>
    </w:p>
    <w:p w:rsidR="00BC25D8" w:rsidRPr="00103379"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r w:rsidRPr="00103379">
        <w:rPr>
          <w:rFonts w:ascii="Times New Roman" w:hAnsi="Times New Roman" w:cs="Times New Roman"/>
          <w:color w:val="272727"/>
        </w:rPr>
        <w:t xml:space="preserve">Достоинством вторичной информации является доступность, быстрота и относительно низкая стоимость получения. Маркетинговые исследования необходимо обязательно начинать с проверки вторичной информации. Она может подсказать направления </w:t>
      </w:r>
      <w:r w:rsidR="00123D1B">
        <w:rPr>
          <w:rFonts w:ascii="Times New Roman" w:hAnsi="Times New Roman" w:cs="Times New Roman"/>
          <w:color w:val="272727"/>
        </w:rPr>
        <w:t xml:space="preserve">дальнейших </w:t>
      </w:r>
      <w:r w:rsidR="00123D1B" w:rsidRPr="00103379">
        <w:rPr>
          <w:rFonts w:ascii="Times New Roman" w:hAnsi="Times New Roman" w:cs="Times New Roman"/>
          <w:color w:val="272727"/>
        </w:rPr>
        <w:t>поис</w:t>
      </w:r>
      <w:r w:rsidRPr="00103379">
        <w:rPr>
          <w:rFonts w:ascii="Times New Roman" w:hAnsi="Times New Roman" w:cs="Times New Roman"/>
          <w:color w:val="272727"/>
        </w:rPr>
        <w:t>ков.</w:t>
      </w:r>
    </w:p>
    <w:p w:rsidR="00E21E77" w:rsidRPr="00123D1B" w:rsidRDefault="00BC25D8" w:rsidP="00BC25D8">
      <w:pPr>
        <w:autoSpaceDE w:val="0"/>
        <w:autoSpaceDN w:val="0"/>
        <w:adjustRightInd w:val="0"/>
        <w:spacing w:after="0" w:line="240" w:lineRule="auto"/>
        <w:ind w:firstLine="567"/>
        <w:jc w:val="both"/>
        <w:rPr>
          <w:rFonts w:ascii="Times New Roman" w:hAnsi="Times New Roman" w:cs="Times New Roman"/>
        </w:rPr>
      </w:pPr>
      <w:r w:rsidRPr="00103379">
        <w:rPr>
          <w:rFonts w:ascii="Times New Roman" w:hAnsi="Times New Roman" w:cs="Times New Roman"/>
          <w:color w:val="272727"/>
        </w:rPr>
        <w:t xml:space="preserve">К недостаткам вторичной информации относится то, что она не всегда отвечает конкретным целям в данный период времени. Такая информация может быть закрытой, неполной, недетализированной, неоперативной и недостоверной, ее порой невозможно использовать для нужд конкретного предприятия. </w:t>
      </w:r>
      <w:r w:rsidRPr="00123D1B">
        <w:rPr>
          <w:rFonts w:ascii="Times New Roman" w:hAnsi="Times New Roman" w:cs="Times New Roman"/>
          <w:color w:val="272727"/>
        </w:rPr>
        <w:t>Поэтому для получения надежных результатов ее обычно явно недостаточно</w:t>
      </w:r>
      <w:r w:rsidRPr="00123D1B">
        <w:rPr>
          <w:rFonts w:ascii="Times New Roman" w:hAnsi="Times New Roman" w:cs="Times New Roman"/>
        </w:rPr>
        <w:t>.</w:t>
      </w:r>
    </w:p>
    <w:p w:rsidR="00BC25D8" w:rsidRDefault="00BC25D8" w:rsidP="00BC25D8">
      <w:pPr>
        <w:autoSpaceDE w:val="0"/>
        <w:autoSpaceDN w:val="0"/>
        <w:adjustRightInd w:val="0"/>
        <w:spacing w:after="0" w:line="240" w:lineRule="auto"/>
        <w:ind w:firstLine="567"/>
        <w:jc w:val="both"/>
        <w:rPr>
          <w:rFonts w:ascii="Times New Roman" w:hAnsi="Times New Roman" w:cs="Times New Roman"/>
          <w:color w:val="272727"/>
        </w:rPr>
      </w:pPr>
    </w:p>
    <w:p w:rsidR="00C35CDC" w:rsidRDefault="006D5F14" w:rsidP="00103379">
      <w:pPr>
        <w:autoSpaceDE w:val="0"/>
        <w:autoSpaceDN w:val="0"/>
        <w:adjustRightInd w:val="0"/>
        <w:spacing w:after="0" w:line="240" w:lineRule="auto"/>
        <w:ind w:firstLine="567"/>
        <w:jc w:val="both"/>
        <w:rPr>
          <w:rFonts w:ascii="Times New Roman" w:hAnsi="Times New Roman" w:cs="Times New Roman"/>
          <w:b/>
          <w:color w:val="272727"/>
        </w:rPr>
      </w:pPr>
      <w:r>
        <w:rPr>
          <w:rFonts w:ascii="Times New Roman" w:hAnsi="Times New Roman" w:cs="Times New Roman"/>
          <w:b/>
          <w:color w:val="272727"/>
        </w:rPr>
        <w:t>3</w:t>
      </w:r>
      <w:r w:rsidR="00103379" w:rsidRPr="00C35CDC">
        <w:rPr>
          <w:rFonts w:ascii="Times New Roman" w:hAnsi="Times New Roman" w:cs="Times New Roman"/>
          <w:b/>
          <w:color w:val="272727"/>
        </w:rPr>
        <w:t xml:space="preserve">.2 </w:t>
      </w:r>
      <w:r w:rsidR="00C35CDC" w:rsidRPr="00C35CDC">
        <w:rPr>
          <w:rFonts w:ascii="Times New Roman" w:hAnsi="Times New Roman" w:cs="Times New Roman"/>
          <w:b/>
          <w:color w:val="272727"/>
        </w:rPr>
        <w:t xml:space="preserve">Основные направления маркетинговых </w:t>
      </w:r>
    </w:p>
    <w:p w:rsidR="00103379" w:rsidRPr="00C35CDC" w:rsidRDefault="00C35CDC" w:rsidP="00103379">
      <w:pPr>
        <w:autoSpaceDE w:val="0"/>
        <w:autoSpaceDN w:val="0"/>
        <w:adjustRightInd w:val="0"/>
        <w:spacing w:after="0" w:line="240" w:lineRule="auto"/>
        <w:ind w:firstLine="567"/>
        <w:jc w:val="both"/>
        <w:rPr>
          <w:rFonts w:ascii="Times New Roman" w:hAnsi="Times New Roman" w:cs="Times New Roman"/>
          <w:b/>
          <w:color w:val="272727"/>
        </w:rPr>
      </w:pPr>
      <w:r w:rsidRPr="00C35CDC">
        <w:rPr>
          <w:rFonts w:ascii="Times New Roman" w:hAnsi="Times New Roman" w:cs="Times New Roman"/>
          <w:b/>
          <w:color w:val="272727"/>
        </w:rPr>
        <w:t xml:space="preserve">исследований в ресторанной сфере </w:t>
      </w:r>
    </w:p>
    <w:p w:rsidR="00C35CDC" w:rsidRPr="00103379" w:rsidRDefault="00C35CDC" w:rsidP="00103379">
      <w:pPr>
        <w:autoSpaceDE w:val="0"/>
        <w:autoSpaceDN w:val="0"/>
        <w:adjustRightInd w:val="0"/>
        <w:spacing w:after="0" w:line="240" w:lineRule="auto"/>
        <w:ind w:firstLine="567"/>
        <w:jc w:val="both"/>
        <w:rPr>
          <w:rFonts w:ascii="Times New Roman" w:hAnsi="Times New Roman" w:cs="Times New Roman"/>
          <w:color w:val="272727"/>
        </w:rPr>
      </w:pPr>
    </w:p>
    <w:p w:rsidR="00FE249D" w:rsidRPr="005F6ACC" w:rsidRDefault="00CD2077" w:rsidP="00FE249D">
      <w:pPr>
        <w:widowControl w:val="0"/>
        <w:spacing w:after="0" w:line="240" w:lineRule="auto"/>
        <w:ind w:firstLine="567"/>
        <w:jc w:val="both"/>
        <w:rPr>
          <w:rFonts w:ascii="Times New Roman" w:hAnsi="Times New Roman" w:cs="Times New Roman"/>
        </w:rPr>
      </w:pPr>
      <w:r w:rsidRPr="00600F3C">
        <w:rPr>
          <w:rFonts w:ascii="Times New Roman" w:hAnsi="Times New Roman" w:cs="Times New Roman"/>
          <w:color w:val="272727"/>
          <w:u w:val="single"/>
        </w:rPr>
        <w:t>Объектами</w:t>
      </w:r>
      <w:r w:rsidRPr="00600F3C">
        <w:rPr>
          <w:rFonts w:ascii="Times New Roman" w:hAnsi="Times New Roman" w:cs="Times New Roman"/>
          <w:color w:val="272727"/>
        </w:rPr>
        <w:t xml:space="preserve"> маркетинговых</w:t>
      </w:r>
      <w:r w:rsidRPr="00600F3C">
        <w:rPr>
          <w:rFonts w:ascii="Times New Roman" w:hAnsi="Times New Roman" w:cs="Times New Roman"/>
          <w:color w:val="221E1F"/>
        </w:rPr>
        <w:t xml:space="preserve"> исследований в ресторанном бизнесе могут выступать практически все составляющие ресто</w:t>
      </w:r>
      <w:r w:rsidRPr="00600F3C">
        <w:rPr>
          <w:rFonts w:ascii="Times New Roman" w:hAnsi="Times New Roman" w:cs="Times New Roman"/>
          <w:color w:val="221E1F"/>
        </w:rPr>
        <w:softHyphen/>
        <w:t>ранной деятельности</w:t>
      </w:r>
      <w:r w:rsidR="00FE249D" w:rsidRPr="005F6ACC">
        <w:rPr>
          <w:rFonts w:ascii="Times New Roman" w:hAnsi="Times New Roman" w:cs="Times New Roman"/>
        </w:rPr>
        <w:t>:</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Потребители (существующие и потенциальные), их отношение и поведение;</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Конкуренты;</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Рынок или его сегменты (ресторанный рынок, рынок доставки еды, рынок пивных заведений и т.п.);</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Товары и услуги (меню, уровень сервиса и т.п.);</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Концепция заведения;</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 xml:space="preserve">Местоположение заведения (при открытии); </w:t>
      </w:r>
    </w:p>
    <w:p w:rsidR="00FE249D" w:rsidRPr="00FE249D" w:rsidRDefault="00FE249D" w:rsidP="00B85517">
      <w:pPr>
        <w:pStyle w:val="ab"/>
        <w:widowControl w:val="0"/>
        <w:numPr>
          <w:ilvl w:val="0"/>
          <w:numId w:val="39"/>
        </w:numPr>
        <w:spacing w:after="0" w:line="240" w:lineRule="auto"/>
        <w:jc w:val="both"/>
        <w:rPr>
          <w:rFonts w:ascii="Times New Roman" w:hAnsi="Times New Roman"/>
        </w:rPr>
      </w:pPr>
      <w:r w:rsidRPr="00FE249D">
        <w:rPr>
          <w:rFonts w:ascii="Times New Roman" w:hAnsi="Times New Roman"/>
        </w:rPr>
        <w:t>Поставщики и т.д.</w:t>
      </w:r>
    </w:p>
    <w:p w:rsidR="00CD2077" w:rsidRPr="00600F3C" w:rsidRDefault="00CD2077" w:rsidP="00CD2077">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Основными </w:t>
      </w:r>
      <w:r w:rsidRPr="00600F3C">
        <w:rPr>
          <w:rFonts w:ascii="Times New Roman" w:hAnsi="Times New Roman" w:cs="Times New Roman"/>
          <w:color w:val="221E1F"/>
          <w:u w:val="single"/>
        </w:rPr>
        <w:t>предметами</w:t>
      </w:r>
      <w:r w:rsidRPr="00600F3C">
        <w:rPr>
          <w:rFonts w:ascii="Times New Roman" w:hAnsi="Times New Roman" w:cs="Times New Roman"/>
          <w:color w:val="221E1F"/>
        </w:rPr>
        <w:t xml:space="preserve"> исследования являются:</w:t>
      </w:r>
    </w:p>
    <w:p w:rsidR="00CD2077" w:rsidRPr="00600F3C" w:rsidRDefault="00CD2077" w:rsidP="00CD2077">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 </w:t>
      </w:r>
      <w:r w:rsidRPr="00600F3C">
        <w:rPr>
          <w:rFonts w:ascii="Times New Roman" w:hAnsi="Times New Roman" w:cs="Times New Roman"/>
          <w:i/>
          <w:color w:val="221E1F"/>
        </w:rPr>
        <w:t>Анализ месторасположения</w:t>
      </w:r>
      <w:r w:rsidRPr="00600F3C">
        <w:rPr>
          <w:rFonts w:ascii="Times New Roman" w:hAnsi="Times New Roman" w:cs="Times New Roman"/>
          <w:color w:val="221E1F"/>
        </w:rPr>
        <w:t xml:space="preserve"> ресторана – можно ли от</w:t>
      </w:r>
      <w:r w:rsidRPr="00600F3C">
        <w:rPr>
          <w:rFonts w:ascii="Times New Roman" w:hAnsi="Times New Roman" w:cs="Times New Roman"/>
          <w:color w:val="221E1F"/>
        </w:rPr>
        <w:softHyphen/>
        <w:t>крывать в этом месте ресторан и какого типа. В этом разделе исследуется район, в котором будет распола</w:t>
      </w:r>
      <w:r w:rsidRPr="00600F3C">
        <w:rPr>
          <w:rFonts w:ascii="Times New Roman" w:hAnsi="Times New Roman" w:cs="Times New Roman"/>
          <w:color w:val="221E1F"/>
        </w:rPr>
        <w:softHyphen/>
        <w:t>гаться заведение – его престижность, доступность, а также наличие потенциальных конкурентов. Также производится изучение здания и самого помещения на предмет пригодности под размещение ресторана и его оптимальное функцио</w:t>
      </w:r>
      <w:r w:rsidRPr="00600F3C">
        <w:rPr>
          <w:rFonts w:ascii="Times New Roman" w:hAnsi="Times New Roman" w:cs="Times New Roman"/>
          <w:color w:val="221E1F"/>
        </w:rPr>
        <w:softHyphen/>
        <w:t xml:space="preserve">нирование. </w:t>
      </w:r>
    </w:p>
    <w:p w:rsidR="00CD2077" w:rsidRPr="00600F3C" w:rsidRDefault="00CD2077" w:rsidP="00CD2077">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 </w:t>
      </w:r>
      <w:r w:rsidRPr="00600F3C">
        <w:rPr>
          <w:rFonts w:ascii="Times New Roman" w:hAnsi="Times New Roman" w:cs="Times New Roman"/>
          <w:i/>
          <w:color w:val="221E1F"/>
        </w:rPr>
        <w:t>Структура отрасли</w:t>
      </w:r>
      <w:r w:rsidRPr="00600F3C">
        <w:rPr>
          <w:rFonts w:ascii="Times New Roman" w:hAnsi="Times New Roman" w:cs="Times New Roman"/>
          <w:color w:val="221E1F"/>
        </w:rPr>
        <w:t xml:space="preserve"> – анализ существующих ресторанных форматов и доля каждого в общем объеме. Важно знать насыщенность рынка предполагаемым форматом, его привлекательность, тенденции раз</w:t>
      </w:r>
      <w:r w:rsidRPr="00600F3C">
        <w:rPr>
          <w:rFonts w:ascii="Times New Roman" w:hAnsi="Times New Roman" w:cs="Times New Roman"/>
          <w:color w:val="221E1F"/>
        </w:rPr>
        <w:softHyphen/>
        <w:t xml:space="preserve">вития. </w:t>
      </w:r>
    </w:p>
    <w:p w:rsidR="00CD2077" w:rsidRPr="00600F3C" w:rsidRDefault="00CD2077" w:rsidP="00CD2077">
      <w:pPr>
        <w:widowControl w:val="0"/>
        <w:autoSpaceDE w:val="0"/>
        <w:autoSpaceDN w:val="0"/>
        <w:adjustRightInd w:val="0"/>
        <w:spacing w:after="0" w:line="240" w:lineRule="auto"/>
        <w:ind w:firstLine="567"/>
        <w:jc w:val="both"/>
        <w:rPr>
          <w:rFonts w:ascii="Times New Roman" w:hAnsi="Times New Roman" w:cs="Times New Roman"/>
          <w:color w:val="000000"/>
        </w:rPr>
      </w:pPr>
      <w:r w:rsidRPr="00600F3C">
        <w:rPr>
          <w:rFonts w:ascii="Times New Roman" w:hAnsi="Times New Roman" w:cs="Times New Roman"/>
          <w:color w:val="221E1F"/>
        </w:rPr>
        <w:t xml:space="preserve">- </w:t>
      </w:r>
      <w:r w:rsidRPr="00600F3C">
        <w:rPr>
          <w:rFonts w:ascii="Times New Roman" w:hAnsi="Times New Roman" w:cs="Times New Roman"/>
          <w:i/>
          <w:color w:val="221E1F"/>
        </w:rPr>
        <w:t>Характеристика целевого рынка</w:t>
      </w:r>
      <w:r w:rsidRPr="00600F3C">
        <w:rPr>
          <w:rFonts w:ascii="Times New Roman" w:hAnsi="Times New Roman" w:cs="Times New Roman"/>
          <w:color w:val="221E1F"/>
        </w:rPr>
        <w:t xml:space="preserve"> позволяет получить  данные о конъюнктуре – спросе, уровне цен, перс</w:t>
      </w:r>
      <w:r w:rsidRPr="00600F3C">
        <w:rPr>
          <w:rFonts w:ascii="Times New Roman" w:hAnsi="Times New Roman" w:cs="Times New Roman"/>
          <w:color w:val="221E1F"/>
        </w:rPr>
        <w:softHyphen/>
        <w:t xml:space="preserve">пективах развития рынка. Главная задача – выявить имеющийся неудовлетворенный спрос. </w:t>
      </w:r>
    </w:p>
    <w:p w:rsidR="00C35CDC" w:rsidRPr="00600F3C" w:rsidRDefault="00C35CDC" w:rsidP="00CD2077">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 </w:t>
      </w:r>
      <w:r w:rsidR="00CD2077" w:rsidRPr="00600F3C">
        <w:rPr>
          <w:rFonts w:ascii="Times New Roman" w:hAnsi="Times New Roman" w:cs="Times New Roman"/>
          <w:i/>
          <w:color w:val="221E1F"/>
        </w:rPr>
        <w:t>Изучение потребителей</w:t>
      </w:r>
      <w:r w:rsidR="00CD2077" w:rsidRPr="00600F3C">
        <w:rPr>
          <w:rFonts w:ascii="Times New Roman" w:hAnsi="Times New Roman" w:cs="Times New Roman"/>
          <w:color w:val="221E1F"/>
        </w:rPr>
        <w:t xml:space="preserve"> позволяет получить подроб</w:t>
      </w:r>
      <w:r w:rsidR="00CD2077" w:rsidRPr="00600F3C">
        <w:rPr>
          <w:rFonts w:ascii="Times New Roman" w:hAnsi="Times New Roman" w:cs="Times New Roman"/>
          <w:color w:val="221E1F"/>
        </w:rPr>
        <w:softHyphen/>
        <w:t>ные сведения о существующих целевых группах, мо</w:t>
      </w:r>
      <w:r w:rsidR="00CD2077" w:rsidRPr="00600F3C">
        <w:rPr>
          <w:rFonts w:ascii="Times New Roman" w:hAnsi="Times New Roman" w:cs="Times New Roman"/>
          <w:color w:val="221E1F"/>
        </w:rPr>
        <w:softHyphen/>
        <w:t>тивах посещения ресторана</w:t>
      </w:r>
      <w:r w:rsidRPr="00600F3C">
        <w:rPr>
          <w:rFonts w:ascii="Times New Roman" w:hAnsi="Times New Roman" w:cs="Times New Roman"/>
          <w:color w:val="221E1F"/>
        </w:rPr>
        <w:t xml:space="preserve">, которые </w:t>
      </w:r>
      <w:r w:rsidR="00CD2077" w:rsidRPr="00600F3C">
        <w:rPr>
          <w:rFonts w:ascii="Times New Roman" w:hAnsi="Times New Roman" w:cs="Times New Roman"/>
          <w:color w:val="221E1F"/>
        </w:rPr>
        <w:t>позволят определить для ресторана сегмент наиболее инте</w:t>
      </w:r>
      <w:r w:rsidR="00CD2077" w:rsidRPr="00600F3C">
        <w:rPr>
          <w:rFonts w:ascii="Times New Roman" w:hAnsi="Times New Roman" w:cs="Times New Roman"/>
          <w:color w:val="221E1F"/>
        </w:rPr>
        <w:softHyphen/>
        <w:t xml:space="preserve">ресных из потенциальных потребителей, степень их удовлетворенности и платежеспособности, и других параметров. </w:t>
      </w:r>
    </w:p>
    <w:p w:rsidR="00CD2077" w:rsidRPr="00600F3C" w:rsidRDefault="00C35CDC" w:rsidP="00CD2077">
      <w:pPr>
        <w:widowControl w:val="0"/>
        <w:autoSpaceDE w:val="0"/>
        <w:autoSpaceDN w:val="0"/>
        <w:adjustRightInd w:val="0"/>
        <w:spacing w:after="0" w:line="240" w:lineRule="auto"/>
        <w:ind w:firstLine="567"/>
        <w:jc w:val="both"/>
        <w:rPr>
          <w:rFonts w:ascii="Times New Roman" w:hAnsi="Times New Roman" w:cs="Times New Roman"/>
          <w:color w:val="000000"/>
        </w:rPr>
      </w:pPr>
      <w:r w:rsidRPr="00600F3C">
        <w:rPr>
          <w:rFonts w:ascii="Times New Roman" w:hAnsi="Times New Roman" w:cs="Times New Roman"/>
          <w:color w:val="221E1F"/>
        </w:rPr>
        <w:t xml:space="preserve">- </w:t>
      </w:r>
      <w:r w:rsidR="00CD2077" w:rsidRPr="00600F3C">
        <w:rPr>
          <w:rFonts w:ascii="Times New Roman" w:hAnsi="Times New Roman" w:cs="Times New Roman"/>
          <w:i/>
          <w:color w:val="221E1F"/>
        </w:rPr>
        <w:t>Конкурентная ситуация</w:t>
      </w:r>
      <w:r w:rsidR="00CD2077" w:rsidRPr="00600F3C">
        <w:rPr>
          <w:rFonts w:ascii="Times New Roman" w:hAnsi="Times New Roman" w:cs="Times New Roman"/>
          <w:color w:val="221E1F"/>
        </w:rPr>
        <w:t xml:space="preserve"> – необходимо провести ис</w:t>
      </w:r>
      <w:r w:rsidR="00CD2077" w:rsidRPr="00600F3C">
        <w:rPr>
          <w:rFonts w:ascii="Times New Roman" w:hAnsi="Times New Roman" w:cs="Times New Roman"/>
          <w:color w:val="221E1F"/>
        </w:rPr>
        <w:softHyphen/>
        <w:t>следование для получения данных о практике де</w:t>
      </w:r>
      <w:r w:rsidR="00CD2077" w:rsidRPr="00600F3C">
        <w:rPr>
          <w:rFonts w:ascii="Times New Roman" w:hAnsi="Times New Roman" w:cs="Times New Roman"/>
          <w:color w:val="221E1F"/>
        </w:rPr>
        <w:softHyphen/>
        <w:t>ятельности конкурентов на рынке, их сильных и сла</w:t>
      </w:r>
      <w:r w:rsidR="00CD2077" w:rsidRPr="00600F3C">
        <w:rPr>
          <w:rFonts w:ascii="Times New Roman" w:hAnsi="Times New Roman" w:cs="Times New Roman"/>
          <w:color w:val="221E1F"/>
        </w:rPr>
        <w:softHyphen/>
        <w:t xml:space="preserve">бых сторонах, особенностях их работы. </w:t>
      </w:r>
    </w:p>
    <w:p w:rsidR="00CD2077" w:rsidRPr="00600F3C" w:rsidRDefault="00C35CDC" w:rsidP="00CD2077">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 </w:t>
      </w:r>
      <w:r w:rsidRPr="00600F3C">
        <w:rPr>
          <w:rFonts w:ascii="Times New Roman" w:hAnsi="Times New Roman" w:cs="Times New Roman"/>
          <w:i/>
          <w:color w:val="221E1F"/>
        </w:rPr>
        <w:t>Ц</w:t>
      </w:r>
      <w:r w:rsidR="00CD2077" w:rsidRPr="00600F3C">
        <w:rPr>
          <w:rFonts w:ascii="Times New Roman" w:hAnsi="Times New Roman" w:cs="Times New Roman"/>
          <w:i/>
          <w:color w:val="221E1F"/>
        </w:rPr>
        <w:t>енов</w:t>
      </w:r>
      <w:r w:rsidRPr="00600F3C">
        <w:rPr>
          <w:rFonts w:ascii="Times New Roman" w:hAnsi="Times New Roman" w:cs="Times New Roman"/>
          <w:i/>
          <w:color w:val="221E1F"/>
        </w:rPr>
        <w:t>ая</w:t>
      </w:r>
      <w:r w:rsidR="00CD2077" w:rsidRPr="00600F3C">
        <w:rPr>
          <w:rFonts w:ascii="Times New Roman" w:hAnsi="Times New Roman" w:cs="Times New Roman"/>
          <w:i/>
          <w:color w:val="221E1F"/>
        </w:rPr>
        <w:t xml:space="preserve"> политик</w:t>
      </w:r>
      <w:r w:rsidRPr="00600F3C">
        <w:rPr>
          <w:rFonts w:ascii="Times New Roman" w:hAnsi="Times New Roman" w:cs="Times New Roman"/>
          <w:i/>
          <w:color w:val="221E1F"/>
        </w:rPr>
        <w:t>а</w:t>
      </w:r>
      <w:r w:rsidR="00CD2077" w:rsidRPr="00600F3C">
        <w:rPr>
          <w:rFonts w:ascii="Times New Roman" w:hAnsi="Times New Roman" w:cs="Times New Roman"/>
          <w:color w:val="221E1F"/>
        </w:rPr>
        <w:t xml:space="preserve"> – тесно связано с платежеспособностью целевой аудитории. Цель – определение величины допустимого «среднего че</w:t>
      </w:r>
      <w:r w:rsidR="00CD2077" w:rsidRPr="00600F3C">
        <w:rPr>
          <w:rFonts w:ascii="Times New Roman" w:hAnsi="Times New Roman" w:cs="Times New Roman"/>
          <w:color w:val="221E1F"/>
        </w:rPr>
        <w:softHyphen/>
        <w:t>ка». На практике основной принцип сегментации рынка заведений общепита – именно ценовой, осно</w:t>
      </w:r>
      <w:r w:rsidR="00CD2077" w:rsidRPr="00600F3C">
        <w:rPr>
          <w:rFonts w:ascii="Times New Roman" w:hAnsi="Times New Roman" w:cs="Times New Roman"/>
          <w:color w:val="221E1F"/>
        </w:rPr>
        <w:softHyphen/>
        <w:t xml:space="preserve">ванный на сумме среднего чека. </w:t>
      </w:r>
    </w:p>
    <w:p w:rsidR="00103379" w:rsidRPr="00600F3C" w:rsidRDefault="00103379" w:rsidP="00CD2077">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На начальном этапе, оценив потребность в проведении исследований, необходимо сформулировать </w:t>
      </w:r>
      <w:r w:rsidRPr="00600F3C">
        <w:rPr>
          <w:rFonts w:ascii="Times New Roman" w:hAnsi="Times New Roman" w:cs="Times New Roman"/>
          <w:color w:val="272727"/>
          <w:u w:val="single"/>
        </w:rPr>
        <w:t>проблему</w:t>
      </w:r>
      <w:r w:rsidRPr="00600F3C">
        <w:rPr>
          <w:rFonts w:ascii="Times New Roman" w:hAnsi="Times New Roman" w:cs="Times New Roman"/>
          <w:color w:val="272727"/>
        </w:rPr>
        <w:t>, т.е. то, что требует скорейшего решения. Как правило, не следует распыляться и достаточно постановки одной-двух, наиболее важных. Приоритетность изучения проблем определяется по ожидаемой эффективности. Это может быть поиск причин падения</w:t>
      </w:r>
      <w:r w:rsidR="00983265" w:rsidRPr="00600F3C">
        <w:rPr>
          <w:rFonts w:ascii="Times New Roman" w:hAnsi="Times New Roman" w:cs="Times New Roman"/>
          <w:color w:val="272727"/>
        </w:rPr>
        <w:t xml:space="preserve"> </w:t>
      </w:r>
      <w:r w:rsidRPr="00600F3C">
        <w:rPr>
          <w:rFonts w:ascii="Times New Roman" w:hAnsi="Times New Roman" w:cs="Times New Roman"/>
          <w:color w:val="272727"/>
        </w:rPr>
        <w:t xml:space="preserve">прибыли, а также ответа на вопросы, надо ли </w:t>
      </w:r>
      <w:r w:rsidR="00983265" w:rsidRPr="00600F3C">
        <w:rPr>
          <w:rFonts w:ascii="Times New Roman" w:hAnsi="Times New Roman" w:cs="Times New Roman"/>
          <w:color w:val="272727"/>
        </w:rPr>
        <w:t>менять ценовую политику</w:t>
      </w:r>
      <w:r w:rsidRPr="00600F3C">
        <w:rPr>
          <w:rFonts w:ascii="Times New Roman" w:hAnsi="Times New Roman" w:cs="Times New Roman"/>
          <w:color w:val="272727"/>
        </w:rPr>
        <w:t xml:space="preserve">, </w:t>
      </w:r>
      <w:r w:rsidR="00853A4E">
        <w:rPr>
          <w:rFonts w:ascii="Times New Roman" w:hAnsi="Times New Roman" w:cs="Times New Roman"/>
          <w:color w:val="272727"/>
        </w:rPr>
        <w:t xml:space="preserve">вводить новые услуги </w:t>
      </w:r>
      <w:r w:rsidR="000B1D14" w:rsidRPr="00600F3C">
        <w:rPr>
          <w:rFonts w:ascii="Times New Roman" w:hAnsi="Times New Roman" w:cs="Times New Roman"/>
          <w:color w:val="272727"/>
        </w:rPr>
        <w:t xml:space="preserve"> </w:t>
      </w:r>
      <w:r w:rsidR="00983265" w:rsidRPr="00600F3C">
        <w:rPr>
          <w:rFonts w:ascii="Times New Roman" w:hAnsi="Times New Roman" w:cs="Times New Roman"/>
          <w:color w:val="272727"/>
        </w:rPr>
        <w:t>и т.п.</w:t>
      </w:r>
      <w:r w:rsidRPr="00600F3C">
        <w:rPr>
          <w:rFonts w:ascii="Times New Roman" w:hAnsi="Times New Roman" w:cs="Times New Roman"/>
          <w:color w:val="272727"/>
        </w:rPr>
        <w:t xml:space="preserve"> </w:t>
      </w:r>
    </w:p>
    <w:p w:rsidR="007B3FA3" w:rsidRPr="00600F3C" w:rsidRDefault="00983265" w:rsidP="00103379">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На следующем этапе</w:t>
      </w:r>
      <w:r w:rsidR="007B3FA3" w:rsidRPr="00600F3C">
        <w:rPr>
          <w:rFonts w:ascii="Times New Roman" w:hAnsi="Times New Roman" w:cs="Times New Roman"/>
          <w:color w:val="272727"/>
        </w:rPr>
        <w:t>, исходя из имеющихся ресурсов,</w:t>
      </w:r>
      <w:r w:rsidRPr="00600F3C">
        <w:rPr>
          <w:rFonts w:ascii="Times New Roman" w:hAnsi="Times New Roman" w:cs="Times New Roman"/>
          <w:color w:val="272727"/>
        </w:rPr>
        <w:t xml:space="preserve"> </w:t>
      </w:r>
      <w:r w:rsidR="00103379" w:rsidRPr="00600F3C">
        <w:rPr>
          <w:rFonts w:ascii="Times New Roman" w:hAnsi="Times New Roman" w:cs="Times New Roman"/>
          <w:color w:val="272727"/>
        </w:rPr>
        <w:t xml:space="preserve"> целесообразно определить цели исследования.</w:t>
      </w:r>
      <w:r w:rsidR="007B3FA3" w:rsidRPr="00600F3C">
        <w:rPr>
          <w:rFonts w:ascii="Times New Roman" w:hAnsi="Times New Roman" w:cs="Times New Roman"/>
          <w:color w:val="272727"/>
        </w:rPr>
        <w:t xml:space="preserve"> Выделяют следующие </w:t>
      </w:r>
      <w:r w:rsidR="00103379" w:rsidRPr="00600F3C">
        <w:rPr>
          <w:rFonts w:ascii="Times New Roman" w:hAnsi="Times New Roman" w:cs="Times New Roman"/>
          <w:color w:val="272727"/>
        </w:rPr>
        <w:t xml:space="preserve"> </w:t>
      </w:r>
      <w:r w:rsidR="007B3FA3" w:rsidRPr="00600F3C">
        <w:rPr>
          <w:rFonts w:ascii="Times New Roman" w:hAnsi="Times New Roman" w:cs="Times New Roman"/>
          <w:color w:val="272727"/>
        </w:rPr>
        <w:t xml:space="preserve">виды </w:t>
      </w:r>
      <w:r w:rsidR="007B3FA3" w:rsidRPr="00600F3C">
        <w:rPr>
          <w:rFonts w:ascii="Times New Roman" w:hAnsi="Times New Roman" w:cs="Times New Roman"/>
          <w:color w:val="272727"/>
          <w:u w:val="single"/>
        </w:rPr>
        <w:t>целей</w:t>
      </w:r>
      <w:r w:rsidR="007B3FA3" w:rsidRPr="00600F3C">
        <w:rPr>
          <w:rFonts w:ascii="Times New Roman" w:hAnsi="Times New Roman" w:cs="Times New Roman"/>
          <w:color w:val="272727"/>
        </w:rPr>
        <w:t>:</w:t>
      </w:r>
    </w:p>
    <w:p w:rsidR="00103379" w:rsidRPr="00600F3C" w:rsidRDefault="007B3FA3" w:rsidP="00103379">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 </w:t>
      </w:r>
      <w:r w:rsidRPr="00600F3C">
        <w:rPr>
          <w:rFonts w:ascii="Times New Roman" w:hAnsi="Times New Roman" w:cs="Times New Roman"/>
          <w:i/>
          <w:color w:val="272727"/>
        </w:rPr>
        <w:t>п</w:t>
      </w:r>
      <w:r w:rsidR="00103379" w:rsidRPr="00600F3C">
        <w:rPr>
          <w:rFonts w:ascii="Times New Roman" w:hAnsi="Times New Roman" w:cs="Times New Roman"/>
          <w:i/>
          <w:color w:val="272727"/>
        </w:rPr>
        <w:t>оисковые</w:t>
      </w:r>
      <w:r w:rsidR="00103379" w:rsidRPr="00600F3C">
        <w:rPr>
          <w:rFonts w:ascii="Times New Roman" w:hAnsi="Times New Roman" w:cs="Times New Roman"/>
          <w:color w:val="272727"/>
        </w:rPr>
        <w:t xml:space="preserve"> </w:t>
      </w:r>
      <w:r w:rsidRPr="00600F3C">
        <w:rPr>
          <w:rFonts w:ascii="Times New Roman" w:hAnsi="Times New Roman" w:cs="Times New Roman"/>
          <w:color w:val="272727"/>
        </w:rPr>
        <w:t xml:space="preserve">- </w:t>
      </w:r>
      <w:r w:rsidR="00103379" w:rsidRPr="00600F3C">
        <w:rPr>
          <w:rFonts w:ascii="Times New Roman" w:hAnsi="Times New Roman" w:cs="Times New Roman"/>
          <w:color w:val="272727"/>
        </w:rPr>
        <w:t>позволяют формулировать но</w:t>
      </w:r>
      <w:r w:rsidRPr="00600F3C">
        <w:rPr>
          <w:rFonts w:ascii="Times New Roman" w:hAnsi="Times New Roman" w:cs="Times New Roman"/>
          <w:color w:val="272727"/>
        </w:rPr>
        <w:t xml:space="preserve">вые идеи, </w:t>
      </w:r>
      <w:r w:rsidR="00896ACD" w:rsidRPr="00600F3C">
        <w:rPr>
          <w:rFonts w:ascii="Times New Roman" w:hAnsi="Times New Roman" w:cs="Times New Roman"/>
          <w:color w:val="272727"/>
        </w:rPr>
        <w:t>вовремя вносить изменения в концепцию и т.д</w:t>
      </w:r>
      <w:r w:rsidR="00103379" w:rsidRPr="00600F3C">
        <w:rPr>
          <w:rFonts w:ascii="Times New Roman" w:hAnsi="Times New Roman" w:cs="Times New Roman"/>
          <w:color w:val="272727"/>
        </w:rPr>
        <w:t xml:space="preserve">. До проведения соответствующего поиска часто проблема только обозначается и затем, на основе полученных данных, конкретизируется. Поисковые исследования могут ограничиться </w:t>
      </w:r>
      <w:r w:rsidR="00896ACD" w:rsidRPr="00600F3C">
        <w:rPr>
          <w:rFonts w:ascii="Times New Roman" w:hAnsi="Times New Roman" w:cs="Times New Roman"/>
          <w:color w:val="272727"/>
        </w:rPr>
        <w:t xml:space="preserve">описанием </w:t>
      </w:r>
      <w:r w:rsidR="00103379" w:rsidRPr="00600F3C">
        <w:rPr>
          <w:rFonts w:ascii="Times New Roman" w:hAnsi="Times New Roman" w:cs="Times New Roman"/>
          <w:color w:val="272727"/>
        </w:rPr>
        <w:t>объекта и его характеристик</w:t>
      </w:r>
      <w:r w:rsidR="00896ACD" w:rsidRPr="00600F3C">
        <w:rPr>
          <w:rFonts w:ascii="Times New Roman" w:hAnsi="Times New Roman" w:cs="Times New Roman"/>
          <w:color w:val="272727"/>
        </w:rPr>
        <w:t xml:space="preserve"> (например, </w:t>
      </w:r>
      <w:r w:rsidR="00103379" w:rsidRPr="00600F3C">
        <w:rPr>
          <w:rFonts w:ascii="Times New Roman" w:hAnsi="Times New Roman" w:cs="Times New Roman"/>
          <w:color w:val="272727"/>
        </w:rPr>
        <w:t xml:space="preserve"> описание структуры и емкости рынка, модели принятия решения о покупке, </w:t>
      </w:r>
      <w:r w:rsidRPr="00600F3C">
        <w:rPr>
          <w:rFonts w:ascii="Times New Roman" w:hAnsi="Times New Roman" w:cs="Times New Roman"/>
          <w:color w:val="272727"/>
        </w:rPr>
        <w:t xml:space="preserve">портрета </w:t>
      </w:r>
      <w:r w:rsidR="00896ACD" w:rsidRPr="00600F3C">
        <w:rPr>
          <w:rFonts w:ascii="Times New Roman" w:hAnsi="Times New Roman" w:cs="Times New Roman"/>
          <w:color w:val="272727"/>
        </w:rPr>
        <w:t>типичного потребителя услуг заведения)</w:t>
      </w:r>
      <w:r w:rsidR="00103379" w:rsidRPr="00600F3C">
        <w:rPr>
          <w:rFonts w:ascii="Times New Roman" w:hAnsi="Times New Roman" w:cs="Times New Roman"/>
          <w:color w:val="272727"/>
        </w:rPr>
        <w:t>.</w:t>
      </w:r>
    </w:p>
    <w:p w:rsidR="00103379" w:rsidRPr="00600F3C" w:rsidRDefault="00896ACD" w:rsidP="00103379">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 - </w:t>
      </w:r>
      <w:r w:rsidRPr="00600F3C">
        <w:rPr>
          <w:rFonts w:ascii="Times New Roman" w:hAnsi="Times New Roman" w:cs="Times New Roman"/>
          <w:i/>
          <w:color w:val="272727"/>
        </w:rPr>
        <w:t>к</w:t>
      </w:r>
      <w:r w:rsidR="00103379" w:rsidRPr="00600F3C">
        <w:rPr>
          <w:rFonts w:ascii="Times New Roman" w:hAnsi="Times New Roman" w:cs="Times New Roman"/>
          <w:i/>
          <w:color w:val="272727"/>
        </w:rPr>
        <w:t>азуальные</w:t>
      </w:r>
      <w:r w:rsidR="00103379" w:rsidRPr="00600F3C">
        <w:rPr>
          <w:rFonts w:ascii="Times New Roman" w:hAnsi="Times New Roman" w:cs="Times New Roman"/>
          <w:color w:val="272727"/>
        </w:rPr>
        <w:t xml:space="preserve"> цели предполагают оценку</w:t>
      </w:r>
      <w:r w:rsidRPr="00600F3C">
        <w:rPr>
          <w:rFonts w:ascii="Times New Roman" w:hAnsi="Times New Roman" w:cs="Times New Roman"/>
          <w:color w:val="272727"/>
        </w:rPr>
        <w:t xml:space="preserve"> </w:t>
      </w:r>
      <w:r w:rsidR="00103379" w:rsidRPr="00600F3C">
        <w:rPr>
          <w:rFonts w:ascii="Times New Roman" w:hAnsi="Times New Roman" w:cs="Times New Roman"/>
          <w:color w:val="272727"/>
        </w:rPr>
        <w:t xml:space="preserve"> причинно-следственных связей, которые </w:t>
      </w:r>
      <w:r w:rsidR="00762486" w:rsidRPr="00600F3C">
        <w:rPr>
          <w:rFonts w:ascii="Times New Roman" w:hAnsi="Times New Roman" w:cs="Times New Roman"/>
          <w:color w:val="272727"/>
        </w:rPr>
        <w:t>прямо или косвенно объясняют</w:t>
      </w:r>
      <w:r w:rsidR="00103379" w:rsidRPr="00600F3C">
        <w:rPr>
          <w:rFonts w:ascii="Times New Roman" w:hAnsi="Times New Roman" w:cs="Times New Roman"/>
          <w:color w:val="272727"/>
        </w:rPr>
        <w:t xml:space="preserve"> конкретное состояние объекта. Причем казуальные цели выражаются, как правило, в количественных характеристиках, например, процент изменения </w:t>
      </w:r>
      <w:r w:rsidR="00762486" w:rsidRPr="00600F3C">
        <w:rPr>
          <w:rFonts w:ascii="Times New Roman" w:hAnsi="Times New Roman" w:cs="Times New Roman"/>
          <w:color w:val="272727"/>
        </w:rPr>
        <w:t>товарооборота</w:t>
      </w:r>
      <w:r w:rsidR="00103379" w:rsidRPr="00600F3C">
        <w:rPr>
          <w:rFonts w:ascii="Times New Roman" w:hAnsi="Times New Roman" w:cs="Times New Roman"/>
          <w:color w:val="272727"/>
        </w:rPr>
        <w:t xml:space="preserve"> в зависимости от предлагаемых мероприятий.</w:t>
      </w:r>
    </w:p>
    <w:p w:rsidR="00103379" w:rsidRPr="00600F3C" w:rsidRDefault="00762486" w:rsidP="00103379">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 -  </w:t>
      </w:r>
      <w:r w:rsidRPr="00600F3C">
        <w:rPr>
          <w:rFonts w:ascii="Times New Roman" w:hAnsi="Times New Roman" w:cs="Times New Roman"/>
          <w:i/>
          <w:color w:val="272727"/>
        </w:rPr>
        <w:t>п</w:t>
      </w:r>
      <w:r w:rsidR="00103379" w:rsidRPr="00600F3C">
        <w:rPr>
          <w:rFonts w:ascii="Times New Roman" w:hAnsi="Times New Roman" w:cs="Times New Roman"/>
          <w:i/>
          <w:color w:val="272727"/>
        </w:rPr>
        <w:t>рогнозные</w:t>
      </w:r>
      <w:r w:rsidR="00103379" w:rsidRPr="00600F3C">
        <w:rPr>
          <w:rFonts w:ascii="Times New Roman" w:hAnsi="Times New Roman" w:cs="Times New Roman"/>
          <w:color w:val="272727"/>
        </w:rPr>
        <w:t xml:space="preserve"> цели служат оценке возможного состояния объекта </w:t>
      </w:r>
      <w:r w:rsidRPr="00600F3C">
        <w:rPr>
          <w:rFonts w:ascii="Times New Roman" w:hAnsi="Times New Roman" w:cs="Times New Roman"/>
          <w:color w:val="272727"/>
        </w:rPr>
        <w:t xml:space="preserve">исследований </w:t>
      </w:r>
      <w:r w:rsidR="00103379" w:rsidRPr="00600F3C">
        <w:rPr>
          <w:rFonts w:ascii="Times New Roman" w:hAnsi="Times New Roman" w:cs="Times New Roman"/>
          <w:color w:val="272727"/>
        </w:rPr>
        <w:t>на будущий период.</w:t>
      </w:r>
    </w:p>
    <w:p w:rsidR="00103379" w:rsidRPr="00600F3C" w:rsidRDefault="008B7AB6" w:rsidP="00103379">
      <w:pPr>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Далее</w:t>
      </w:r>
      <w:r w:rsidR="00103379" w:rsidRPr="00600F3C">
        <w:rPr>
          <w:rFonts w:ascii="Times New Roman" w:hAnsi="Times New Roman" w:cs="Times New Roman"/>
          <w:color w:val="272727"/>
        </w:rPr>
        <w:t xml:space="preserve"> </w:t>
      </w:r>
      <w:r w:rsidRPr="00600F3C">
        <w:rPr>
          <w:rFonts w:ascii="Times New Roman" w:hAnsi="Times New Roman" w:cs="Times New Roman"/>
          <w:color w:val="272727"/>
        </w:rPr>
        <w:t>о</w:t>
      </w:r>
      <w:r w:rsidR="00103379" w:rsidRPr="00600F3C">
        <w:rPr>
          <w:rFonts w:ascii="Times New Roman" w:hAnsi="Times New Roman" w:cs="Times New Roman"/>
          <w:color w:val="272727"/>
        </w:rPr>
        <w:t>пределяется</w:t>
      </w:r>
      <w:r w:rsidRPr="00600F3C">
        <w:rPr>
          <w:rFonts w:ascii="Times New Roman" w:hAnsi="Times New Roman" w:cs="Times New Roman"/>
          <w:color w:val="272727"/>
        </w:rPr>
        <w:t xml:space="preserve"> - </w:t>
      </w:r>
      <w:r w:rsidR="00103379" w:rsidRPr="00600F3C">
        <w:rPr>
          <w:rFonts w:ascii="Times New Roman" w:hAnsi="Times New Roman" w:cs="Times New Roman"/>
          <w:color w:val="272727"/>
        </w:rPr>
        <w:t>какая информация необходима, и ее источники</w:t>
      </w:r>
      <w:r w:rsidRPr="00600F3C">
        <w:rPr>
          <w:rFonts w:ascii="Times New Roman" w:hAnsi="Times New Roman" w:cs="Times New Roman"/>
          <w:color w:val="272727"/>
        </w:rPr>
        <w:t>, у</w:t>
      </w:r>
      <w:r w:rsidR="00103379" w:rsidRPr="00600F3C">
        <w:rPr>
          <w:rFonts w:ascii="Times New Roman" w:hAnsi="Times New Roman" w:cs="Times New Roman"/>
          <w:color w:val="272727"/>
        </w:rPr>
        <w:t>станавливаются методы сбора данных.</w:t>
      </w:r>
    </w:p>
    <w:p w:rsidR="00C35CDC" w:rsidRPr="00600F3C" w:rsidRDefault="00C35CDC" w:rsidP="00C35CDC">
      <w:pPr>
        <w:autoSpaceDE w:val="0"/>
        <w:autoSpaceDN w:val="0"/>
        <w:adjustRightInd w:val="0"/>
        <w:spacing w:after="0" w:line="240" w:lineRule="auto"/>
        <w:rPr>
          <w:rFonts w:ascii="Times New Roman" w:hAnsi="Times New Roman" w:cs="Times New Roman"/>
        </w:rPr>
        <w:sectPr w:rsidR="00C35CDC" w:rsidRPr="00600F3C" w:rsidSect="002F1EEE">
          <w:pgSz w:w="8391" w:h="11907" w:code="11"/>
          <w:pgMar w:top="1134" w:right="1134" w:bottom="1134" w:left="1134" w:header="720" w:footer="720" w:gutter="0"/>
          <w:cols w:space="720"/>
          <w:noEndnote/>
          <w:titlePg/>
          <w:docGrid w:linePitch="299"/>
        </w:sectPr>
      </w:pP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Условно можно выделить </w:t>
      </w:r>
      <w:r w:rsidRPr="00600F3C">
        <w:rPr>
          <w:rFonts w:ascii="Times New Roman" w:hAnsi="Times New Roman" w:cs="Times New Roman"/>
          <w:color w:val="272727"/>
          <w:u w:val="single"/>
        </w:rPr>
        <w:t>3 основных ситуативных направления</w:t>
      </w:r>
      <w:r w:rsidRPr="00600F3C">
        <w:rPr>
          <w:rFonts w:ascii="Times New Roman" w:hAnsi="Times New Roman" w:cs="Times New Roman"/>
          <w:color w:val="272727"/>
        </w:rPr>
        <w:t xml:space="preserve"> для проведения маркетинговых исследо</w:t>
      </w:r>
      <w:r w:rsidRPr="00600F3C">
        <w:rPr>
          <w:rFonts w:ascii="Times New Roman" w:hAnsi="Times New Roman" w:cs="Times New Roman"/>
          <w:color w:val="272727"/>
        </w:rPr>
        <w:softHyphen/>
        <w:t>ваний в ресторанном бизнесе:</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1) </w:t>
      </w:r>
      <w:r w:rsidRPr="00600F3C">
        <w:rPr>
          <w:rFonts w:ascii="Times New Roman" w:hAnsi="Times New Roman" w:cs="Times New Roman"/>
          <w:i/>
          <w:color w:val="272727"/>
        </w:rPr>
        <w:t>Открытие ресторана без определенной концепции</w:t>
      </w:r>
      <w:r w:rsidRPr="00600F3C">
        <w:rPr>
          <w:rFonts w:ascii="Times New Roman" w:hAnsi="Times New Roman" w:cs="Times New Roman"/>
          <w:color w:val="272727"/>
        </w:rPr>
        <w:t>.</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72727"/>
        </w:rPr>
      </w:pPr>
      <w:r w:rsidRPr="00600F3C">
        <w:rPr>
          <w:rFonts w:ascii="Times New Roman" w:hAnsi="Times New Roman" w:cs="Times New Roman"/>
          <w:color w:val="272727"/>
        </w:rPr>
        <w:t xml:space="preserve">В этом случае маркетинговые исследования будут состоять из следующих пунктов: </w:t>
      </w:r>
    </w:p>
    <w:p w:rsidR="00C35CDC" w:rsidRPr="00600F3C" w:rsidRDefault="00C35CDC" w:rsidP="00B85517">
      <w:pPr>
        <w:pStyle w:val="ab"/>
        <w:widowControl w:val="0"/>
        <w:numPr>
          <w:ilvl w:val="0"/>
          <w:numId w:val="34"/>
        </w:numPr>
        <w:autoSpaceDE w:val="0"/>
        <w:autoSpaceDN w:val="0"/>
        <w:adjustRightInd w:val="0"/>
        <w:spacing w:after="0" w:line="240" w:lineRule="auto"/>
        <w:ind w:left="567" w:hanging="283"/>
        <w:jc w:val="both"/>
        <w:rPr>
          <w:rFonts w:ascii="Times New Roman" w:hAnsi="Times New Roman"/>
          <w:color w:val="221E1F"/>
        </w:rPr>
      </w:pPr>
      <w:r w:rsidRPr="00600F3C">
        <w:rPr>
          <w:rFonts w:ascii="Times New Roman" w:hAnsi="Times New Roman"/>
          <w:color w:val="221E1F"/>
          <w:u w:val="single"/>
        </w:rPr>
        <w:t>Анализ рынка</w:t>
      </w:r>
      <w:r w:rsidRPr="00600F3C">
        <w:rPr>
          <w:rFonts w:ascii="Times New Roman" w:hAnsi="Times New Roman"/>
          <w:color w:val="221E1F"/>
        </w:rPr>
        <w:t xml:space="preserve"> заведений общепита в целом (для города, региона, района – в зависимости от формата заведения) и выделение ключевых игроков на рын</w:t>
      </w:r>
      <w:r w:rsidRPr="00600F3C">
        <w:rPr>
          <w:rFonts w:ascii="Times New Roman" w:hAnsi="Times New Roman"/>
          <w:color w:val="221E1F"/>
        </w:rPr>
        <w:softHyphen/>
        <w:t>ке, их конкурентные преимущества и слабые сторо</w:t>
      </w:r>
      <w:r w:rsidRPr="00600F3C">
        <w:rPr>
          <w:rFonts w:ascii="Times New Roman" w:hAnsi="Times New Roman"/>
          <w:color w:val="221E1F"/>
        </w:rPr>
        <w:softHyphen/>
        <w:t>ны (с целью вы</w:t>
      </w:r>
      <w:r w:rsidR="00853A4E">
        <w:rPr>
          <w:rFonts w:ascii="Times New Roman" w:hAnsi="Times New Roman"/>
          <w:color w:val="221E1F"/>
        </w:rPr>
        <w:t>яв</w:t>
      </w:r>
      <w:r w:rsidRPr="00600F3C">
        <w:rPr>
          <w:rFonts w:ascii="Times New Roman" w:hAnsi="Times New Roman"/>
          <w:color w:val="221E1F"/>
        </w:rPr>
        <w:t>ления незаполненных ниш);</w:t>
      </w:r>
    </w:p>
    <w:p w:rsidR="00C35CDC" w:rsidRPr="00600F3C" w:rsidRDefault="00C35CDC" w:rsidP="00B85517">
      <w:pPr>
        <w:pStyle w:val="ab"/>
        <w:widowControl w:val="0"/>
        <w:numPr>
          <w:ilvl w:val="0"/>
          <w:numId w:val="34"/>
        </w:numPr>
        <w:autoSpaceDE w:val="0"/>
        <w:autoSpaceDN w:val="0"/>
        <w:adjustRightInd w:val="0"/>
        <w:spacing w:after="0" w:line="240" w:lineRule="auto"/>
        <w:ind w:left="567" w:hanging="283"/>
        <w:jc w:val="both"/>
        <w:rPr>
          <w:rFonts w:ascii="Times New Roman" w:hAnsi="Times New Roman"/>
          <w:color w:val="221E1F"/>
        </w:rPr>
      </w:pPr>
      <w:r w:rsidRPr="00600F3C">
        <w:rPr>
          <w:rFonts w:ascii="Times New Roman" w:hAnsi="Times New Roman"/>
          <w:color w:val="221E1F"/>
          <w:u w:val="single"/>
        </w:rPr>
        <w:t>Исследование конкурентного окружения</w:t>
      </w:r>
      <w:r w:rsidRPr="00600F3C">
        <w:rPr>
          <w:rFonts w:ascii="Times New Roman" w:hAnsi="Times New Roman"/>
          <w:color w:val="221E1F"/>
        </w:rPr>
        <w:t>: целевая аудитория, ценовая политика, используемые марке</w:t>
      </w:r>
      <w:r w:rsidRPr="00600F3C">
        <w:rPr>
          <w:rFonts w:ascii="Times New Roman" w:hAnsi="Times New Roman"/>
          <w:color w:val="221E1F"/>
        </w:rPr>
        <w:softHyphen/>
        <w:t>тинговые стратегии, рекламная политика, и т.п.</w:t>
      </w:r>
    </w:p>
    <w:p w:rsidR="00C35CDC" w:rsidRPr="00600F3C" w:rsidRDefault="00C35CDC" w:rsidP="00B85517">
      <w:pPr>
        <w:pStyle w:val="ab"/>
        <w:widowControl w:val="0"/>
        <w:numPr>
          <w:ilvl w:val="0"/>
          <w:numId w:val="34"/>
        </w:numPr>
        <w:autoSpaceDE w:val="0"/>
        <w:autoSpaceDN w:val="0"/>
        <w:adjustRightInd w:val="0"/>
        <w:spacing w:after="0" w:line="240" w:lineRule="auto"/>
        <w:ind w:left="567" w:hanging="283"/>
        <w:jc w:val="both"/>
        <w:rPr>
          <w:rFonts w:ascii="Times New Roman" w:hAnsi="Times New Roman"/>
          <w:color w:val="000000"/>
        </w:rPr>
      </w:pPr>
      <w:r w:rsidRPr="00600F3C">
        <w:rPr>
          <w:rFonts w:ascii="Times New Roman" w:hAnsi="Times New Roman"/>
          <w:color w:val="221E1F"/>
          <w:u w:val="single"/>
        </w:rPr>
        <w:t>Описание потенциальных потребителей</w:t>
      </w:r>
      <w:r w:rsidRPr="00600F3C">
        <w:rPr>
          <w:rFonts w:ascii="Times New Roman" w:hAnsi="Times New Roman"/>
          <w:color w:val="221E1F"/>
        </w:rPr>
        <w:t>: сегментирование потребителей по демографическим (пол, воз</w:t>
      </w:r>
      <w:r w:rsidRPr="00600F3C">
        <w:rPr>
          <w:rFonts w:ascii="Times New Roman" w:hAnsi="Times New Roman"/>
          <w:color w:val="221E1F"/>
        </w:rPr>
        <w:softHyphen/>
        <w:t>раст, доход и т.д.) и психографическим характерис</w:t>
      </w:r>
      <w:r w:rsidRPr="00600F3C">
        <w:rPr>
          <w:rFonts w:ascii="Times New Roman" w:hAnsi="Times New Roman"/>
          <w:color w:val="221E1F"/>
        </w:rPr>
        <w:softHyphen/>
        <w:t>тикам (частота посещений точек общепита, цели и мотивы посещения, средний чек, численность компа</w:t>
      </w:r>
      <w:r w:rsidRPr="00600F3C">
        <w:rPr>
          <w:rFonts w:ascii="Times New Roman" w:hAnsi="Times New Roman"/>
          <w:color w:val="221E1F"/>
        </w:rPr>
        <w:softHyphen/>
        <w:t>ний, посещающих точки общепита, время и место по</w:t>
      </w:r>
      <w:r w:rsidRPr="00600F3C">
        <w:rPr>
          <w:rFonts w:ascii="Times New Roman" w:hAnsi="Times New Roman"/>
          <w:color w:val="221E1F"/>
        </w:rPr>
        <w:softHyphen/>
        <w:t xml:space="preserve">сещения, факторы, влияющие на выбор заведения). </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По результатам проведенных исследований выделя</w:t>
      </w:r>
      <w:r w:rsidRPr="00600F3C">
        <w:rPr>
          <w:rFonts w:ascii="Times New Roman" w:hAnsi="Times New Roman" w:cs="Times New Roman"/>
          <w:color w:val="221E1F"/>
        </w:rPr>
        <w:softHyphen/>
        <w:t>ется собственная уникальная ниша для планируемого заведения, выделяется наиболее привлекательный сег</w:t>
      </w:r>
      <w:r w:rsidRPr="00600F3C">
        <w:rPr>
          <w:rFonts w:ascii="Times New Roman" w:hAnsi="Times New Roman" w:cs="Times New Roman"/>
          <w:color w:val="221E1F"/>
        </w:rPr>
        <w:softHyphen/>
        <w:t>мент потребителей, формируется концепция.</w:t>
      </w:r>
    </w:p>
    <w:p w:rsidR="00C35CDC" w:rsidRPr="00600F3C" w:rsidRDefault="0090597B" w:rsidP="00C35CDC">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i/>
          <w:color w:val="221E1F"/>
        </w:rPr>
        <w:t xml:space="preserve">2) </w:t>
      </w:r>
      <w:r w:rsidR="00C35CDC" w:rsidRPr="00600F3C">
        <w:rPr>
          <w:rFonts w:ascii="Times New Roman" w:hAnsi="Times New Roman" w:cs="Times New Roman"/>
          <w:i/>
          <w:color w:val="221E1F"/>
        </w:rPr>
        <w:t>Ресторан с определенной концепцией</w:t>
      </w:r>
      <w:r w:rsidR="00C35CDC" w:rsidRPr="00600F3C">
        <w:rPr>
          <w:rFonts w:ascii="Times New Roman" w:hAnsi="Times New Roman" w:cs="Times New Roman"/>
          <w:color w:val="221E1F"/>
        </w:rPr>
        <w:t xml:space="preserve">. </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000000"/>
        </w:rPr>
      </w:pPr>
      <w:r w:rsidRPr="00600F3C">
        <w:rPr>
          <w:rFonts w:ascii="Times New Roman" w:hAnsi="Times New Roman" w:cs="Times New Roman"/>
          <w:color w:val="221E1F"/>
        </w:rPr>
        <w:t>В случае, если уже определил</w:t>
      </w:r>
      <w:r w:rsidR="0090597B" w:rsidRPr="00600F3C">
        <w:rPr>
          <w:rFonts w:ascii="Times New Roman" w:hAnsi="Times New Roman" w:cs="Times New Roman"/>
          <w:color w:val="221E1F"/>
        </w:rPr>
        <w:t>ись</w:t>
      </w:r>
      <w:r w:rsidRPr="00600F3C">
        <w:rPr>
          <w:rFonts w:ascii="Times New Roman" w:hAnsi="Times New Roman" w:cs="Times New Roman"/>
          <w:color w:val="221E1F"/>
        </w:rPr>
        <w:t xml:space="preserve"> с концеп</w:t>
      </w:r>
      <w:r w:rsidRPr="00600F3C">
        <w:rPr>
          <w:rFonts w:ascii="Times New Roman" w:hAnsi="Times New Roman" w:cs="Times New Roman"/>
          <w:color w:val="221E1F"/>
        </w:rPr>
        <w:softHyphen/>
        <w:t>цией будущего заведения и желает</w:t>
      </w:r>
      <w:r w:rsidR="0090597B" w:rsidRPr="00600F3C">
        <w:rPr>
          <w:rFonts w:ascii="Times New Roman" w:hAnsi="Times New Roman" w:cs="Times New Roman"/>
          <w:color w:val="221E1F"/>
        </w:rPr>
        <w:t>е</w:t>
      </w:r>
      <w:r w:rsidRPr="00600F3C">
        <w:rPr>
          <w:rFonts w:ascii="Times New Roman" w:hAnsi="Times New Roman" w:cs="Times New Roman"/>
          <w:color w:val="221E1F"/>
        </w:rPr>
        <w:t xml:space="preserve"> знать, насколько данная концепция будет востребова</w:t>
      </w:r>
      <w:r w:rsidR="0090597B" w:rsidRPr="00600F3C">
        <w:rPr>
          <w:rFonts w:ascii="Times New Roman" w:hAnsi="Times New Roman" w:cs="Times New Roman"/>
          <w:color w:val="221E1F"/>
        </w:rPr>
        <w:t>на на рынке</w:t>
      </w:r>
      <w:r w:rsidRPr="00600F3C">
        <w:rPr>
          <w:rFonts w:ascii="Times New Roman" w:hAnsi="Times New Roman" w:cs="Times New Roman"/>
          <w:color w:val="221E1F"/>
        </w:rPr>
        <w:t>, маркетинговое исследование будет со</w:t>
      </w:r>
      <w:r w:rsidRPr="00600F3C">
        <w:rPr>
          <w:rFonts w:ascii="Times New Roman" w:hAnsi="Times New Roman" w:cs="Times New Roman"/>
          <w:color w:val="221E1F"/>
        </w:rPr>
        <w:softHyphen/>
        <w:t xml:space="preserve">стоять из следующих этапов: </w:t>
      </w:r>
    </w:p>
    <w:p w:rsidR="00C35CDC" w:rsidRPr="00600F3C" w:rsidRDefault="00C35CDC" w:rsidP="00B85517">
      <w:pPr>
        <w:pStyle w:val="ab"/>
        <w:widowControl w:val="0"/>
        <w:numPr>
          <w:ilvl w:val="0"/>
          <w:numId w:val="35"/>
        </w:numPr>
        <w:autoSpaceDE w:val="0"/>
        <w:autoSpaceDN w:val="0"/>
        <w:adjustRightInd w:val="0"/>
        <w:spacing w:after="0" w:line="240" w:lineRule="auto"/>
        <w:ind w:left="567" w:hanging="283"/>
        <w:jc w:val="both"/>
        <w:rPr>
          <w:rFonts w:ascii="Times New Roman" w:hAnsi="Times New Roman"/>
          <w:color w:val="000000"/>
        </w:rPr>
      </w:pPr>
      <w:r w:rsidRPr="00600F3C">
        <w:rPr>
          <w:rFonts w:ascii="Times New Roman" w:hAnsi="Times New Roman"/>
          <w:color w:val="221E1F"/>
          <w:u w:val="single"/>
        </w:rPr>
        <w:t>Анализ конкурентного окружения</w:t>
      </w:r>
      <w:r w:rsidRPr="00600F3C">
        <w:rPr>
          <w:rFonts w:ascii="Times New Roman" w:hAnsi="Times New Roman"/>
          <w:color w:val="221E1F"/>
        </w:rPr>
        <w:t xml:space="preserve"> (выделяются пря</w:t>
      </w:r>
      <w:r w:rsidRPr="00600F3C">
        <w:rPr>
          <w:rFonts w:ascii="Times New Roman" w:hAnsi="Times New Roman"/>
          <w:color w:val="221E1F"/>
        </w:rPr>
        <w:softHyphen/>
        <w:t xml:space="preserve">мые конкуренты, предлагающие схожие услуги и имеющие близкую концепцию). </w:t>
      </w:r>
    </w:p>
    <w:p w:rsidR="00C35CDC" w:rsidRPr="00600F3C" w:rsidRDefault="0090597B" w:rsidP="00B85517">
      <w:pPr>
        <w:pStyle w:val="Pa152"/>
        <w:widowControl w:val="0"/>
        <w:numPr>
          <w:ilvl w:val="0"/>
          <w:numId w:val="35"/>
        </w:numPr>
        <w:spacing w:line="240" w:lineRule="auto"/>
        <w:ind w:left="567" w:hanging="283"/>
        <w:jc w:val="both"/>
        <w:rPr>
          <w:rFonts w:ascii="Times New Roman" w:hAnsi="Times New Roman" w:cs="Times New Roman"/>
          <w:color w:val="221E1F"/>
          <w:sz w:val="22"/>
          <w:szCs w:val="22"/>
        </w:rPr>
      </w:pPr>
      <w:r w:rsidRPr="00600F3C">
        <w:rPr>
          <w:rFonts w:ascii="Times New Roman" w:hAnsi="Times New Roman" w:cs="Times New Roman"/>
          <w:color w:val="221E1F"/>
          <w:sz w:val="22"/>
          <w:szCs w:val="22"/>
          <w:u w:val="single"/>
        </w:rPr>
        <w:t>А</w:t>
      </w:r>
      <w:r w:rsidR="00C35CDC" w:rsidRPr="00600F3C">
        <w:rPr>
          <w:rFonts w:ascii="Times New Roman" w:hAnsi="Times New Roman" w:cs="Times New Roman"/>
          <w:color w:val="221E1F"/>
          <w:sz w:val="22"/>
          <w:szCs w:val="22"/>
          <w:u w:val="single"/>
        </w:rPr>
        <w:t>нализ привлекательности концепции</w:t>
      </w:r>
      <w:r w:rsidR="00C35CDC" w:rsidRPr="00600F3C">
        <w:rPr>
          <w:rFonts w:ascii="Times New Roman" w:hAnsi="Times New Roman" w:cs="Times New Roman"/>
          <w:color w:val="221E1F"/>
          <w:sz w:val="22"/>
          <w:szCs w:val="22"/>
        </w:rPr>
        <w:t xml:space="preserve">  нового заведения для потенциальных потребителей (целевой аудитории). Описываются характеристики целевой аудитории: цель и частота посещения заве</w:t>
      </w:r>
      <w:r w:rsidR="00C35CDC" w:rsidRPr="00600F3C">
        <w:rPr>
          <w:rFonts w:ascii="Times New Roman" w:hAnsi="Times New Roman" w:cs="Times New Roman"/>
          <w:color w:val="221E1F"/>
          <w:sz w:val="22"/>
          <w:szCs w:val="22"/>
        </w:rPr>
        <w:softHyphen/>
        <w:t>дения, время суток для посещения, факторы, влия</w:t>
      </w:r>
      <w:r w:rsidR="00C35CDC" w:rsidRPr="00600F3C">
        <w:rPr>
          <w:rFonts w:ascii="Times New Roman" w:hAnsi="Times New Roman" w:cs="Times New Roman"/>
          <w:color w:val="221E1F"/>
          <w:sz w:val="22"/>
          <w:szCs w:val="22"/>
        </w:rPr>
        <w:softHyphen/>
        <w:t>ющие на выбор заведения (мнение друзей, распо</w:t>
      </w:r>
      <w:r w:rsidR="00C35CDC" w:rsidRPr="00600F3C">
        <w:rPr>
          <w:rFonts w:ascii="Times New Roman" w:hAnsi="Times New Roman" w:cs="Times New Roman"/>
          <w:color w:val="221E1F"/>
          <w:sz w:val="22"/>
          <w:szCs w:val="22"/>
        </w:rPr>
        <w:softHyphen/>
        <w:t>ложение, принадлежность к сети, реклама и т.д.), численность компаний, посещающих заведение, наиболее важные характеристики для посетителей при выборе заведения.</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По итогам проведенного исследования составляет</w:t>
      </w:r>
      <w:r w:rsidRPr="00600F3C">
        <w:rPr>
          <w:rFonts w:ascii="Times New Roman" w:hAnsi="Times New Roman" w:cs="Times New Roman"/>
          <w:color w:val="221E1F"/>
        </w:rPr>
        <w:softHyphen/>
        <w:t>ся отчет о привлекательности данной концепции для целевой аудитории, а также рекомендации по позицио</w:t>
      </w:r>
      <w:r w:rsidRPr="00600F3C">
        <w:rPr>
          <w:rFonts w:ascii="Times New Roman" w:hAnsi="Times New Roman" w:cs="Times New Roman"/>
          <w:color w:val="221E1F"/>
        </w:rPr>
        <w:softHyphen/>
        <w:t>нированию, ценовой, маркетинговой и рекламной по</w:t>
      </w:r>
      <w:r w:rsidRPr="00600F3C">
        <w:rPr>
          <w:rFonts w:ascii="Times New Roman" w:hAnsi="Times New Roman" w:cs="Times New Roman"/>
          <w:color w:val="221E1F"/>
        </w:rPr>
        <w:softHyphen/>
        <w:t>литике.</w:t>
      </w:r>
    </w:p>
    <w:p w:rsidR="00C35CDC" w:rsidRPr="00600F3C" w:rsidRDefault="0090597B" w:rsidP="00C35CDC">
      <w:pPr>
        <w:widowControl w:val="0"/>
        <w:autoSpaceDE w:val="0"/>
        <w:autoSpaceDN w:val="0"/>
        <w:adjustRightInd w:val="0"/>
        <w:spacing w:after="0" w:line="240" w:lineRule="auto"/>
        <w:ind w:firstLine="567"/>
        <w:jc w:val="both"/>
        <w:rPr>
          <w:rFonts w:ascii="Times New Roman" w:hAnsi="Times New Roman" w:cs="Times New Roman"/>
          <w:i/>
          <w:color w:val="221E1F"/>
        </w:rPr>
      </w:pPr>
      <w:r w:rsidRPr="00600F3C">
        <w:rPr>
          <w:rFonts w:ascii="Times New Roman" w:hAnsi="Times New Roman" w:cs="Times New Roman"/>
          <w:color w:val="221E1F"/>
        </w:rPr>
        <w:t xml:space="preserve">3) </w:t>
      </w:r>
      <w:r w:rsidR="00C35CDC" w:rsidRPr="00600F3C">
        <w:rPr>
          <w:rFonts w:ascii="Times New Roman" w:hAnsi="Times New Roman" w:cs="Times New Roman"/>
          <w:i/>
          <w:color w:val="221E1F"/>
        </w:rPr>
        <w:t>Решение проблем в существующем ресторане.</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В случае, если уже имее</w:t>
      </w:r>
      <w:r w:rsidR="0090597B" w:rsidRPr="00600F3C">
        <w:rPr>
          <w:rFonts w:ascii="Times New Roman" w:hAnsi="Times New Roman" w:cs="Times New Roman"/>
          <w:color w:val="221E1F"/>
        </w:rPr>
        <w:t>тся</w:t>
      </w:r>
      <w:r w:rsidRPr="00600F3C">
        <w:rPr>
          <w:rFonts w:ascii="Times New Roman" w:hAnsi="Times New Roman" w:cs="Times New Roman"/>
          <w:color w:val="221E1F"/>
        </w:rPr>
        <w:t xml:space="preserve"> функционирую</w:t>
      </w:r>
      <w:r w:rsidRPr="00600F3C">
        <w:rPr>
          <w:rFonts w:ascii="Times New Roman" w:hAnsi="Times New Roman" w:cs="Times New Roman"/>
          <w:color w:val="221E1F"/>
        </w:rPr>
        <w:softHyphen/>
        <w:t xml:space="preserve">щее заведение, но </w:t>
      </w:r>
      <w:r w:rsidR="0090597B" w:rsidRPr="00600F3C">
        <w:rPr>
          <w:rFonts w:ascii="Times New Roman" w:hAnsi="Times New Roman" w:cs="Times New Roman"/>
          <w:color w:val="221E1F"/>
        </w:rPr>
        <w:t>есть желание</w:t>
      </w:r>
      <w:r w:rsidRPr="00600F3C">
        <w:rPr>
          <w:rFonts w:ascii="Times New Roman" w:hAnsi="Times New Roman" w:cs="Times New Roman"/>
          <w:color w:val="221E1F"/>
        </w:rPr>
        <w:t xml:space="preserve"> </w:t>
      </w:r>
      <w:r w:rsidR="0090597B" w:rsidRPr="00600F3C">
        <w:rPr>
          <w:rFonts w:ascii="Times New Roman" w:hAnsi="Times New Roman" w:cs="Times New Roman"/>
          <w:color w:val="221E1F"/>
        </w:rPr>
        <w:t>в</w:t>
      </w:r>
      <w:r w:rsidRPr="00600F3C">
        <w:rPr>
          <w:rFonts w:ascii="Times New Roman" w:hAnsi="Times New Roman" w:cs="Times New Roman"/>
          <w:color w:val="221E1F"/>
        </w:rPr>
        <w:t xml:space="preserve">ыяснить, каким образом </w:t>
      </w:r>
      <w:r w:rsidR="0090597B" w:rsidRPr="00600F3C">
        <w:rPr>
          <w:rFonts w:ascii="Times New Roman" w:hAnsi="Times New Roman" w:cs="Times New Roman"/>
          <w:color w:val="221E1F"/>
        </w:rPr>
        <w:t>можно</w:t>
      </w:r>
      <w:r w:rsidRPr="00600F3C">
        <w:rPr>
          <w:rFonts w:ascii="Times New Roman" w:hAnsi="Times New Roman" w:cs="Times New Roman"/>
          <w:color w:val="221E1F"/>
        </w:rPr>
        <w:t xml:space="preserve"> увеличить прибыльность собственного заве</w:t>
      </w:r>
      <w:r w:rsidRPr="00600F3C">
        <w:rPr>
          <w:rFonts w:ascii="Times New Roman" w:hAnsi="Times New Roman" w:cs="Times New Roman"/>
          <w:color w:val="221E1F"/>
        </w:rPr>
        <w:softHyphen/>
        <w:t>дения и обеспечить его дальнейший рост, маркетинго</w:t>
      </w:r>
      <w:r w:rsidRPr="00600F3C">
        <w:rPr>
          <w:rFonts w:ascii="Times New Roman" w:hAnsi="Times New Roman" w:cs="Times New Roman"/>
          <w:color w:val="221E1F"/>
        </w:rPr>
        <w:softHyphen/>
        <w:t>вое исследование будет включать следующие пункты:</w:t>
      </w:r>
    </w:p>
    <w:p w:rsidR="0090597B" w:rsidRPr="00600F3C" w:rsidRDefault="00C35CDC"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u w:val="single"/>
        </w:rPr>
      </w:pPr>
      <w:r w:rsidRPr="00600F3C">
        <w:rPr>
          <w:rFonts w:ascii="Times New Roman" w:hAnsi="Times New Roman"/>
          <w:color w:val="221E1F"/>
          <w:u w:val="single"/>
        </w:rPr>
        <w:t xml:space="preserve">Анализ </w:t>
      </w:r>
      <w:r w:rsidR="00853A4E">
        <w:rPr>
          <w:rFonts w:ascii="Times New Roman" w:hAnsi="Times New Roman"/>
          <w:color w:val="221E1F"/>
          <w:u w:val="single"/>
        </w:rPr>
        <w:t xml:space="preserve">соответствия концепции </w:t>
      </w:r>
      <w:r w:rsidRPr="00600F3C">
        <w:rPr>
          <w:rFonts w:ascii="Times New Roman" w:hAnsi="Times New Roman"/>
          <w:color w:val="221E1F"/>
          <w:u w:val="single"/>
        </w:rPr>
        <w:t>местоположени</w:t>
      </w:r>
      <w:r w:rsidR="00853A4E">
        <w:rPr>
          <w:rFonts w:ascii="Times New Roman" w:hAnsi="Times New Roman"/>
          <w:color w:val="221E1F"/>
          <w:u w:val="single"/>
        </w:rPr>
        <w:t>ю</w:t>
      </w:r>
    </w:p>
    <w:p w:rsidR="0090597B" w:rsidRPr="00600F3C" w:rsidRDefault="0090597B"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u w:val="single"/>
        </w:rPr>
      </w:pPr>
      <w:r w:rsidRPr="00600F3C">
        <w:rPr>
          <w:rFonts w:ascii="Times New Roman" w:hAnsi="Times New Roman"/>
          <w:color w:val="221E1F"/>
          <w:u w:val="single"/>
        </w:rPr>
        <w:t>А</w:t>
      </w:r>
      <w:r w:rsidR="00C35CDC" w:rsidRPr="00600F3C">
        <w:rPr>
          <w:rFonts w:ascii="Times New Roman" w:hAnsi="Times New Roman"/>
          <w:color w:val="221E1F"/>
          <w:u w:val="single"/>
        </w:rPr>
        <w:t>нализ меню кухни и бара</w:t>
      </w:r>
    </w:p>
    <w:p w:rsidR="0090597B" w:rsidRPr="00600F3C" w:rsidRDefault="0090597B"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u w:val="single"/>
        </w:rPr>
      </w:pPr>
      <w:r w:rsidRPr="00600F3C">
        <w:rPr>
          <w:rFonts w:ascii="Times New Roman" w:hAnsi="Times New Roman"/>
          <w:color w:val="221E1F"/>
          <w:u w:val="single"/>
        </w:rPr>
        <w:t>Анализ</w:t>
      </w:r>
      <w:r w:rsidR="00C35CDC" w:rsidRPr="00600F3C">
        <w:rPr>
          <w:rFonts w:ascii="Times New Roman" w:hAnsi="Times New Roman"/>
          <w:color w:val="221E1F"/>
          <w:u w:val="single"/>
        </w:rPr>
        <w:t xml:space="preserve"> ценовой политики</w:t>
      </w:r>
    </w:p>
    <w:p w:rsidR="0090597B" w:rsidRPr="00600F3C" w:rsidRDefault="0090597B"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rPr>
      </w:pPr>
      <w:r w:rsidRPr="00600F3C">
        <w:rPr>
          <w:rFonts w:ascii="Times New Roman" w:hAnsi="Times New Roman"/>
          <w:color w:val="221E1F"/>
          <w:u w:val="single"/>
        </w:rPr>
        <w:t>Анализ</w:t>
      </w:r>
      <w:r w:rsidR="00C35CDC" w:rsidRPr="00600F3C">
        <w:rPr>
          <w:rFonts w:ascii="Times New Roman" w:hAnsi="Times New Roman"/>
          <w:color w:val="221E1F"/>
          <w:u w:val="single"/>
        </w:rPr>
        <w:t xml:space="preserve"> </w:t>
      </w:r>
      <w:r w:rsidR="00853A4E">
        <w:rPr>
          <w:rFonts w:ascii="Times New Roman" w:hAnsi="Times New Roman"/>
          <w:color w:val="221E1F"/>
          <w:u w:val="single"/>
        </w:rPr>
        <w:t>атмосферы заведения</w:t>
      </w:r>
      <w:r w:rsidR="00853A4E" w:rsidRPr="00853A4E">
        <w:rPr>
          <w:rFonts w:ascii="Times New Roman" w:hAnsi="Times New Roman"/>
          <w:color w:val="221E1F"/>
        </w:rPr>
        <w:t xml:space="preserve">  </w:t>
      </w:r>
      <w:r w:rsidR="00853A4E">
        <w:rPr>
          <w:rFonts w:ascii="Times New Roman" w:hAnsi="Times New Roman"/>
          <w:color w:val="221E1F"/>
          <w:u w:val="single"/>
        </w:rPr>
        <w:t>(</w:t>
      </w:r>
      <w:r w:rsidR="00C35CDC" w:rsidRPr="00853A4E">
        <w:rPr>
          <w:rFonts w:ascii="Times New Roman" w:hAnsi="Times New Roman"/>
          <w:color w:val="221E1F"/>
        </w:rPr>
        <w:t>интерьера</w:t>
      </w:r>
      <w:r w:rsidR="00C35CDC" w:rsidRPr="00600F3C">
        <w:rPr>
          <w:rFonts w:ascii="Times New Roman" w:hAnsi="Times New Roman"/>
          <w:color w:val="221E1F"/>
        </w:rPr>
        <w:t xml:space="preserve"> и стиля заведения, музыкального оформления, дополнительных стиму</w:t>
      </w:r>
      <w:r w:rsidR="00C35CDC" w:rsidRPr="00600F3C">
        <w:rPr>
          <w:rFonts w:ascii="Times New Roman" w:hAnsi="Times New Roman"/>
          <w:color w:val="221E1F"/>
        </w:rPr>
        <w:softHyphen/>
        <w:t>лирующих программ</w:t>
      </w:r>
      <w:r w:rsidR="00853A4E">
        <w:rPr>
          <w:rFonts w:ascii="Times New Roman" w:hAnsi="Times New Roman"/>
          <w:color w:val="221E1F"/>
        </w:rPr>
        <w:t xml:space="preserve"> и т.п.)</w:t>
      </w:r>
    </w:p>
    <w:p w:rsidR="0090597B" w:rsidRPr="00600F3C" w:rsidRDefault="0090597B"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u w:val="single"/>
        </w:rPr>
      </w:pPr>
      <w:r w:rsidRPr="00600F3C">
        <w:rPr>
          <w:rFonts w:ascii="Times New Roman" w:hAnsi="Times New Roman"/>
          <w:color w:val="221E1F"/>
          <w:u w:val="single"/>
        </w:rPr>
        <w:t>Анализ</w:t>
      </w:r>
      <w:r w:rsidR="00C35CDC" w:rsidRPr="00600F3C">
        <w:rPr>
          <w:rFonts w:ascii="Times New Roman" w:hAnsi="Times New Roman"/>
          <w:color w:val="221E1F"/>
          <w:u w:val="single"/>
        </w:rPr>
        <w:t xml:space="preserve"> </w:t>
      </w:r>
      <w:r w:rsidRPr="00600F3C">
        <w:rPr>
          <w:rFonts w:ascii="Times New Roman" w:hAnsi="Times New Roman"/>
          <w:color w:val="221E1F"/>
          <w:u w:val="single"/>
        </w:rPr>
        <w:t>«</w:t>
      </w:r>
      <w:r w:rsidR="00C35CDC" w:rsidRPr="00600F3C">
        <w:rPr>
          <w:rFonts w:ascii="Times New Roman" w:hAnsi="Times New Roman"/>
          <w:color w:val="221E1F"/>
          <w:u w:val="single"/>
        </w:rPr>
        <w:t>средне</w:t>
      </w:r>
      <w:r w:rsidRPr="00600F3C">
        <w:rPr>
          <w:rFonts w:ascii="Times New Roman" w:hAnsi="Times New Roman"/>
          <w:color w:val="221E1F"/>
          <w:u w:val="single"/>
        </w:rPr>
        <w:t>го чека»</w:t>
      </w:r>
    </w:p>
    <w:p w:rsidR="00C35CDC" w:rsidRPr="00600F3C" w:rsidRDefault="0090597B"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rPr>
      </w:pPr>
      <w:r w:rsidRPr="00600F3C">
        <w:rPr>
          <w:rFonts w:ascii="Times New Roman" w:hAnsi="Times New Roman"/>
          <w:color w:val="221E1F"/>
          <w:u w:val="single"/>
        </w:rPr>
        <w:t xml:space="preserve">Анализ </w:t>
      </w:r>
      <w:r w:rsidR="00C35CDC" w:rsidRPr="00600F3C">
        <w:rPr>
          <w:rFonts w:ascii="Times New Roman" w:hAnsi="Times New Roman"/>
          <w:color w:val="221E1F"/>
          <w:u w:val="single"/>
        </w:rPr>
        <w:t>ка</w:t>
      </w:r>
      <w:r w:rsidR="00C35CDC" w:rsidRPr="00600F3C">
        <w:rPr>
          <w:rFonts w:ascii="Times New Roman" w:hAnsi="Times New Roman"/>
          <w:color w:val="221E1F"/>
          <w:u w:val="single"/>
        </w:rPr>
        <w:softHyphen/>
        <w:t>чества и видов обслуживания</w:t>
      </w:r>
      <w:r w:rsidR="00C35CDC" w:rsidRPr="00600F3C">
        <w:rPr>
          <w:rFonts w:ascii="Times New Roman" w:hAnsi="Times New Roman"/>
          <w:color w:val="221E1F"/>
        </w:rPr>
        <w:t>.</w:t>
      </w:r>
    </w:p>
    <w:p w:rsidR="00C35CDC" w:rsidRPr="00600F3C" w:rsidRDefault="00C35CDC" w:rsidP="00B85517">
      <w:pPr>
        <w:pStyle w:val="ab"/>
        <w:widowControl w:val="0"/>
        <w:numPr>
          <w:ilvl w:val="0"/>
          <w:numId w:val="36"/>
        </w:numPr>
        <w:autoSpaceDE w:val="0"/>
        <w:autoSpaceDN w:val="0"/>
        <w:adjustRightInd w:val="0"/>
        <w:spacing w:after="0" w:line="240" w:lineRule="auto"/>
        <w:ind w:left="567" w:hanging="283"/>
        <w:jc w:val="both"/>
        <w:rPr>
          <w:rFonts w:ascii="Times New Roman" w:hAnsi="Times New Roman"/>
          <w:color w:val="221E1F"/>
        </w:rPr>
      </w:pPr>
      <w:r w:rsidRPr="00600F3C">
        <w:rPr>
          <w:rFonts w:ascii="Times New Roman" w:hAnsi="Times New Roman"/>
          <w:color w:val="221E1F"/>
          <w:u w:val="single"/>
        </w:rPr>
        <w:t>Характеристик</w:t>
      </w:r>
      <w:r w:rsidR="0090597B" w:rsidRPr="00600F3C">
        <w:rPr>
          <w:rFonts w:ascii="Times New Roman" w:hAnsi="Times New Roman"/>
          <w:color w:val="221E1F"/>
          <w:u w:val="single"/>
        </w:rPr>
        <w:t>а</w:t>
      </w:r>
      <w:r w:rsidRPr="00600F3C">
        <w:rPr>
          <w:rFonts w:ascii="Times New Roman" w:hAnsi="Times New Roman"/>
          <w:color w:val="221E1F"/>
          <w:u w:val="single"/>
        </w:rPr>
        <w:t xml:space="preserve"> целевой аудитории</w:t>
      </w:r>
      <w:r w:rsidRPr="00600F3C">
        <w:rPr>
          <w:rFonts w:ascii="Times New Roman" w:hAnsi="Times New Roman"/>
          <w:color w:val="221E1F"/>
        </w:rPr>
        <w:t xml:space="preserve"> (время и часто</w:t>
      </w:r>
      <w:r w:rsidRPr="00600F3C">
        <w:rPr>
          <w:rFonts w:ascii="Times New Roman" w:hAnsi="Times New Roman"/>
          <w:color w:val="221E1F"/>
        </w:rPr>
        <w:softHyphen/>
        <w:t>та посещений, лояльность именно этому заведению, цель посещения, удовлетворенность меню, уровнем обслуживания, соотношение цены-качества, цели и мотивы посещения).</w:t>
      </w:r>
    </w:p>
    <w:p w:rsidR="00C35CDC" w:rsidRPr="00600F3C" w:rsidRDefault="00C35CDC" w:rsidP="00C35CDC">
      <w:pPr>
        <w:widowControl w:val="0"/>
        <w:autoSpaceDE w:val="0"/>
        <w:autoSpaceDN w:val="0"/>
        <w:adjustRightInd w:val="0"/>
        <w:spacing w:after="0" w:line="240" w:lineRule="auto"/>
        <w:ind w:firstLine="567"/>
        <w:jc w:val="both"/>
        <w:rPr>
          <w:rFonts w:ascii="Times New Roman" w:hAnsi="Times New Roman" w:cs="Times New Roman"/>
          <w:color w:val="221E1F"/>
        </w:rPr>
      </w:pPr>
      <w:r w:rsidRPr="00600F3C">
        <w:rPr>
          <w:rFonts w:ascii="Times New Roman" w:hAnsi="Times New Roman" w:cs="Times New Roman"/>
          <w:color w:val="221E1F"/>
        </w:rPr>
        <w:t xml:space="preserve">По итогам исследования </w:t>
      </w:r>
      <w:r w:rsidR="0090597B" w:rsidRPr="00600F3C">
        <w:rPr>
          <w:rFonts w:ascii="Times New Roman" w:hAnsi="Times New Roman" w:cs="Times New Roman"/>
          <w:color w:val="221E1F"/>
        </w:rPr>
        <w:t xml:space="preserve">определяются критические точки - </w:t>
      </w:r>
      <w:r w:rsidRPr="00600F3C">
        <w:rPr>
          <w:rFonts w:ascii="Times New Roman" w:hAnsi="Times New Roman" w:cs="Times New Roman"/>
          <w:color w:val="221E1F"/>
        </w:rPr>
        <w:t xml:space="preserve"> факторы, меша</w:t>
      </w:r>
      <w:r w:rsidRPr="00600F3C">
        <w:rPr>
          <w:rFonts w:ascii="Times New Roman" w:hAnsi="Times New Roman" w:cs="Times New Roman"/>
          <w:color w:val="221E1F"/>
        </w:rPr>
        <w:softHyphen/>
        <w:t>ющие дальнейшему развитию заведения (уменьшаю</w:t>
      </w:r>
      <w:r w:rsidRPr="00600F3C">
        <w:rPr>
          <w:rFonts w:ascii="Times New Roman" w:hAnsi="Times New Roman" w:cs="Times New Roman"/>
          <w:color w:val="221E1F"/>
        </w:rPr>
        <w:softHyphen/>
        <w:t>щие привлекательность заведения для клиентов), а так</w:t>
      </w:r>
      <w:r w:rsidRPr="00600F3C">
        <w:rPr>
          <w:rFonts w:ascii="Times New Roman" w:hAnsi="Times New Roman" w:cs="Times New Roman"/>
          <w:color w:val="221E1F"/>
        </w:rPr>
        <w:softHyphen/>
        <w:t>же</w:t>
      </w:r>
      <w:r w:rsidR="0090597B" w:rsidRPr="00600F3C">
        <w:rPr>
          <w:rFonts w:ascii="Times New Roman" w:hAnsi="Times New Roman" w:cs="Times New Roman"/>
          <w:color w:val="221E1F"/>
        </w:rPr>
        <w:t xml:space="preserve"> предлагаются</w:t>
      </w:r>
      <w:r w:rsidRPr="00600F3C">
        <w:rPr>
          <w:rFonts w:ascii="Times New Roman" w:hAnsi="Times New Roman" w:cs="Times New Roman"/>
          <w:color w:val="221E1F"/>
        </w:rPr>
        <w:t xml:space="preserve"> рекомендации по их устранению.</w:t>
      </w:r>
    </w:p>
    <w:p w:rsidR="00600F3C" w:rsidRPr="00600F3C" w:rsidRDefault="00600F3C" w:rsidP="00600F3C">
      <w:pPr>
        <w:widowControl w:val="0"/>
        <w:autoSpaceDE w:val="0"/>
        <w:autoSpaceDN w:val="0"/>
        <w:adjustRightInd w:val="0"/>
        <w:spacing w:after="0" w:line="240" w:lineRule="auto"/>
        <w:ind w:firstLine="567"/>
        <w:jc w:val="both"/>
        <w:rPr>
          <w:rFonts w:ascii="Times New Roman" w:hAnsi="Times New Roman" w:cs="Times New Roman"/>
          <w:i/>
          <w:color w:val="221E1F"/>
          <w:sz w:val="20"/>
          <w:szCs w:val="16"/>
        </w:rPr>
      </w:pPr>
      <w:r w:rsidRPr="00600F3C">
        <w:rPr>
          <w:rFonts w:ascii="Times New Roman" w:hAnsi="Times New Roman" w:cs="Times New Roman"/>
          <w:i/>
          <w:color w:val="221E1F"/>
          <w:sz w:val="20"/>
          <w:szCs w:val="16"/>
        </w:rPr>
        <w:t xml:space="preserve"> Например,  в одном из киевских ресторанов </w:t>
      </w:r>
      <w:r w:rsidR="00853A4E">
        <w:rPr>
          <w:rFonts w:ascii="Times New Roman" w:hAnsi="Times New Roman" w:cs="Times New Roman"/>
          <w:i/>
          <w:color w:val="221E1F"/>
          <w:sz w:val="20"/>
          <w:szCs w:val="16"/>
        </w:rPr>
        <w:t>премиум-сегмента</w:t>
      </w:r>
      <w:r w:rsidRPr="00600F3C">
        <w:rPr>
          <w:rFonts w:ascii="Times New Roman" w:hAnsi="Times New Roman" w:cs="Times New Roman"/>
          <w:i/>
          <w:color w:val="221E1F"/>
          <w:sz w:val="20"/>
          <w:szCs w:val="16"/>
        </w:rPr>
        <w:t xml:space="preserve"> по результа</w:t>
      </w:r>
      <w:r w:rsidRPr="00600F3C">
        <w:rPr>
          <w:rFonts w:ascii="Times New Roman" w:hAnsi="Times New Roman" w:cs="Times New Roman"/>
          <w:i/>
          <w:color w:val="221E1F"/>
          <w:sz w:val="20"/>
          <w:szCs w:val="16"/>
        </w:rPr>
        <w:softHyphen/>
        <w:t>там проведенного маркетингового исследования были выяв</w:t>
      </w:r>
      <w:r w:rsidRPr="00600F3C">
        <w:rPr>
          <w:rFonts w:ascii="Times New Roman" w:hAnsi="Times New Roman" w:cs="Times New Roman"/>
          <w:i/>
          <w:color w:val="221E1F"/>
          <w:sz w:val="20"/>
          <w:szCs w:val="16"/>
        </w:rPr>
        <w:softHyphen/>
        <w:t>лены следующие основные причины, снижающие частоту по</w:t>
      </w:r>
      <w:r w:rsidRPr="00600F3C">
        <w:rPr>
          <w:rFonts w:ascii="Times New Roman" w:hAnsi="Times New Roman" w:cs="Times New Roman"/>
          <w:i/>
          <w:color w:val="221E1F"/>
          <w:sz w:val="20"/>
          <w:szCs w:val="16"/>
        </w:rPr>
        <w:softHyphen/>
        <w:t>сещений постоянными клиентами:</w:t>
      </w:r>
    </w:p>
    <w:p w:rsidR="00600F3C" w:rsidRPr="00600F3C" w:rsidRDefault="00600F3C" w:rsidP="005930E3">
      <w:pPr>
        <w:widowControl w:val="0"/>
        <w:autoSpaceDE w:val="0"/>
        <w:autoSpaceDN w:val="0"/>
        <w:adjustRightInd w:val="0"/>
        <w:spacing w:after="0" w:line="240" w:lineRule="auto"/>
        <w:jc w:val="both"/>
        <w:rPr>
          <w:rFonts w:ascii="Times New Roman" w:hAnsi="Times New Roman" w:cs="Times New Roman"/>
          <w:i/>
          <w:color w:val="221E1F"/>
          <w:sz w:val="20"/>
          <w:szCs w:val="16"/>
        </w:rPr>
      </w:pPr>
      <w:r w:rsidRPr="00600F3C">
        <w:rPr>
          <w:rFonts w:ascii="Times New Roman" w:hAnsi="Times New Roman" w:cs="Times New Roman"/>
          <w:i/>
          <w:color w:val="221E1F"/>
          <w:sz w:val="20"/>
          <w:szCs w:val="16"/>
        </w:rPr>
        <w:t xml:space="preserve"> - пренебрежение «напоминающей» имиджевой целевой рек</w:t>
      </w:r>
      <w:r w:rsidRPr="00600F3C">
        <w:rPr>
          <w:rFonts w:ascii="Times New Roman" w:hAnsi="Times New Roman" w:cs="Times New Roman"/>
          <w:i/>
          <w:color w:val="221E1F"/>
          <w:sz w:val="20"/>
          <w:szCs w:val="16"/>
        </w:rPr>
        <w:softHyphen/>
        <w:t>ламой;</w:t>
      </w:r>
    </w:p>
    <w:p w:rsidR="00600F3C" w:rsidRPr="00600F3C" w:rsidRDefault="00600F3C" w:rsidP="005930E3">
      <w:pPr>
        <w:widowControl w:val="0"/>
        <w:autoSpaceDE w:val="0"/>
        <w:autoSpaceDN w:val="0"/>
        <w:adjustRightInd w:val="0"/>
        <w:spacing w:after="0" w:line="240" w:lineRule="auto"/>
        <w:jc w:val="both"/>
        <w:rPr>
          <w:rFonts w:ascii="Times New Roman" w:hAnsi="Times New Roman" w:cs="Times New Roman"/>
          <w:i/>
          <w:color w:val="221E1F"/>
          <w:sz w:val="20"/>
          <w:szCs w:val="16"/>
        </w:rPr>
      </w:pPr>
      <w:r w:rsidRPr="00600F3C">
        <w:rPr>
          <w:rFonts w:ascii="Times New Roman" w:hAnsi="Times New Roman" w:cs="Times New Roman"/>
          <w:i/>
          <w:color w:val="221E1F"/>
          <w:sz w:val="20"/>
          <w:szCs w:val="16"/>
        </w:rPr>
        <w:t xml:space="preserve"> - нестабильное качество обслуживания; </w:t>
      </w:r>
    </w:p>
    <w:p w:rsidR="00600F3C" w:rsidRPr="00600F3C" w:rsidRDefault="00600F3C" w:rsidP="005930E3">
      <w:pPr>
        <w:widowControl w:val="0"/>
        <w:autoSpaceDE w:val="0"/>
        <w:autoSpaceDN w:val="0"/>
        <w:adjustRightInd w:val="0"/>
        <w:spacing w:after="0" w:line="240" w:lineRule="auto"/>
        <w:jc w:val="both"/>
        <w:rPr>
          <w:rFonts w:ascii="Times New Roman" w:hAnsi="Times New Roman" w:cs="Times New Roman"/>
          <w:i/>
          <w:color w:val="221E1F"/>
          <w:sz w:val="20"/>
          <w:szCs w:val="16"/>
        </w:rPr>
      </w:pPr>
      <w:r w:rsidRPr="00600F3C">
        <w:rPr>
          <w:rFonts w:ascii="Times New Roman" w:hAnsi="Times New Roman" w:cs="Times New Roman"/>
          <w:i/>
          <w:color w:val="221E1F"/>
          <w:sz w:val="20"/>
          <w:szCs w:val="16"/>
        </w:rPr>
        <w:t xml:space="preserve"> - отсутствие маркетинговой работы с клиентами;</w:t>
      </w:r>
    </w:p>
    <w:p w:rsidR="00103379" w:rsidRPr="00600F3C" w:rsidRDefault="00600F3C" w:rsidP="005930E3">
      <w:pPr>
        <w:widowControl w:val="0"/>
        <w:autoSpaceDE w:val="0"/>
        <w:autoSpaceDN w:val="0"/>
        <w:adjustRightInd w:val="0"/>
        <w:spacing w:after="0" w:line="240" w:lineRule="auto"/>
        <w:jc w:val="both"/>
        <w:rPr>
          <w:rFonts w:ascii="Times New Roman" w:hAnsi="Times New Roman" w:cs="Times New Roman"/>
          <w:i/>
          <w:color w:val="272727"/>
          <w:sz w:val="28"/>
        </w:rPr>
      </w:pPr>
      <w:r w:rsidRPr="00600F3C">
        <w:rPr>
          <w:rFonts w:ascii="Times New Roman" w:hAnsi="Times New Roman" w:cs="Times New Roman"/>
          <w:i/>
          <w:color w:val="221E1F"/>
          <w:sz w:val="20"/>
          <w:szCs w:val="16"/>
        </w:rPr>
        <w:t xml:space="preserve"> - «официозность» обстановки и дизайна, что в вечернее время не предрасполагает для посещения данного заведения. </w:t>
      </w:r>
    </w:p>
    <w:p w:rsidR="00103379" w:rsidRDefault="00103379" w:rsidP="00103379">
      <w:pPr>
        <w:autoSpaceDE w:val="0"/>
        <w:autoSpaceDN w:val="0"/>
        <w:adjustRightInd w:val="0"/>
        <w:spacing w:after="0" w:line="240" w:lineRule="auto"/>
        <w:ind w:firstLine="567"/>
        <w:jc w:val="both"/>
        <w:rPr>
          <w:rFonts w:ascii="Times New Roman" w:hAnsi="Times New Roman" w:cs="Times New Roman"/>
          <w:i/>
          <w:color w:val="272727"/>
          <w:sz w:val="20"/>
        </w:rPr>
      </w:pPr>
    </w:p>
    <w:p w:rsidR="00442839" w:rsidRPr="00442839" w:rsidRDefault="006D5F14" w:rsidP="00103379">
      <w:pPr>
        <w:autoSpaceDE w:val="0"/>
        <w:autoSpaceDN w:val="0"/>
        <w:adjustRightInd w:val="0"/>
        <w:spacing w:after="0" w:line="240" w:lineRule="auto"/>
        <w:ind w:firstLine="567"/>
        <w:jc w:val="both"/>
        <w:rPr>
          <w:rFonts w:ascii="Times New Roman" w:hAnsi="Times New Roman" w:cs="Times New Roman"/>
          <w:b/>
          <w:color w:val="272727"/>
        </w:rPr>
      </w:pPr>
      <w:r>
        <w:rPr>
          <w:rFonts w:ascii="Times New Roman" w:hAnsi="Times New Roman" w:cs="Times New Roman"/>
          <w:b/>
          <w:color w:val="272727"/>
        </w:rPr>
        <w:t>3</w:t>
      </w:r>
      <w:r w:rsidR="00442839" w:rsidRPr="00442839">
        <w:rPr>
          <w:rFonts w:ascii="Times New Roman" w:hAnsi="Times New Roman" w:cs="Times New Roman"/>
          <w:b/>
          <w:color w:val="272727"/>
        </w:rPr>
        <w:t>.3. Методы исследований</w:t>
      </w:r>
    </w:p>
    <w:p w:rsidR="00103379" w:rsidRPr="00774B28" w:rsidRDefault="00103379" w:rsidP="00103379">
      <w:pPr>
        <w:autoSpaceDE w:val="0"/>
        <w:autoSpaceDN w:val="0"/>
        <w:adjustRightInd w:val="0"/>
        <w:spacing w:after="0" w:line="240" w:lineRule="auto"/>
        <w:ind w:firstLine="567"/>
        <w:jc w:val="both"/>
        <w:rPr>
          <w:szCs w:val="28"/>
        </w:rPr>
      </w:pPr>
    </w:p>
    <w:p w:rsidR="00113326" w:rsidRPr="00113326" w:rsidRDefault="00774B28" w:rsidP="00113326">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В</w:t>
      </w:r>
      <w:r w:rsidRPr="00113326">
        <w:rPr>
          <w:rFonts w:ascii="Times New Roman" w:hAnsi="Times New Roman" w:cs="Times New Roman"/>
        </w:rPr>
        <w:t xml:space="preserve"> зависимости от размера исследуемой сово</w:t>
      </w:r>
      <w:r w:rsidRPr="00113326">
        <w:rPr>
          <w:rFonts w:ascii="Times New Roman" w:hAnsi="Times New Roman" w:cs="Times New Roman"/>
        </w:rPr>
        <w:softHyphen/>
        <w:t>купности и поставленной проблемы</w:t>
      </w:r>
      <w:r>
        <w:rPr>
          <w:rFonts w:ascii="Times New Roman" w:hAnsi="Times New Roman" w:cs="Times New Roman"/>
        </w:rPr>
        <w:t xml:space="preserve"> п</w:t>
      </w:r>
      <w:r w:rsidRPr="00113326">
        <w:rPr>
          <w:rFonts w:ascii="Times New Roman" w:hAnsi="Times New Roman" w:cs="Times New Roman"/>
        </w:rPr>
        <w:t xml:space="preserve">о способу сбора информации </w:t>
      </w:r>
      <w:r>
        <w:rPr>
          <w:rFonts w:ascii="Times New Roman" w:hAnsi="Times New Roman" w:cs="Times New Roman"/>
        </w:rPr>
        <w:t>м</w:t>
      </w:r>
      <w:r w:rsidR="00113326" w:rsidRPr="00113326">
        <w:rPr>
          <w:rFonts w:ascii="Times New Roman" w:hAnsi="Times New Roman" w:cs="Times New Roman"/>
        </w:rPr>
        <w:t>етоды маркетинговых исследований делятся на количественные и качес</w:t>
      </w:r>
      <w:r w:rsidR="00113326" w:rsidRPr="00113326">
        <w:rPr>
          <w:rFonts w:ascii="Times New Roman" w:hAnsi="Times New Roman" w:cs="Times New Roman"/>
        </w:rPr>
        <w:softHyphen/>
        <w:t>твенные</w:t>
      </w:r>
      <w:r>
        <w:rPr>
          <w:rFonts w:ascii="Times New Roman" w:hAnsi="Times New Roman" w:cs="Times New Roman"/>
        </w:rPr>
        <w:t>.</w:t>
      </w:r>
      <w:r w:rsidR="00113326" w:rsidRPr="00113326">
        <w:rPr>
          <w:rFonts w:ascii="Times New Roman" w:hAnsi="Times New Roman" w:cs="Times New Roman"/>
        </w:rPr>
        <w:t xml:space="preserve"> </w:t>
      </w:r>
    </w:p>
    <w:p w:rsidR="00774B28" w:rsidRDefault="00774B28" w:rsidP="00113326">
      <w:pPr>
        <w:widowControl w:val="0"/>
        <w:autoSpaceDE w:val="0"/>
        <w:autoSpaceDN w:val="0"/>
        <w:adjustRightInd w:val="0"/>
        <w:spacing w:after="0" w:line="240" w:lineRule="auto"/>
        <w:ind w:firstLine="567"/>
        <w:jc w:val="both"/>
        <w:rPr>
          <w:rFonts w:ascii="Times New Roman" w:hAnsi="Times New Roman" w:cs="Times New Roman"/>
        </w:rPr>
      </w:pPr>
      <w:r w:rsidRPr="00774B28">
        <w:rPr>
          <w:rFonts w:ascii="Times New Roman" w:hAnsi="Times New Roman" w:cs="Times New Roman"/>
          <w:i/>
          <w:sz w:val="20"/>
        </w:rPr>
        <w:t>Исследования представляют собой сложный про</w:t>
      </w:r>
      <w:r w:rsidRPr="00774B28">
        <w:rPr>
          <w:rFonts w:ascii="Times New Roman" w:hAnsi="Times New Roman" w:cs="Times New Roman"/>
          <w:i/>
          <w:sz w:val="20"/>
        </w:rPr>
        <w:softHyphen/>
        <w:t>цесс, в результате которого должна быть получена как количественная, так и качественная информация. Наблюдается разная степень достоверности между этими информационными массивами: если количественные данные респондент может предоставить о себе доста</w:t>
      </w:r>
      <w:r w:rsidRPr="00774B28">
        <w:rPr>
          <w:rFonts w:ascii="Times New Roman" w:hAnsi="Times New Roman" w:cs="Times New Roman"/>
          <w:i/>
          <w:sz w:val="20"/>
        </w:rPr>
        <w:softHyphen/>
        <w:t>точно легко, то объективную информацию, характе</w:t>
      </w:r>
      <w:r w:rsidRPr="00774B28">
        <w:rPr>
          <w:rFonts w:ascii="Times New Roman" w:hAnsi="Times New Roman" w:cs="Times New Roman"/>
          <w:i/>
          <w:sz w:val="20"/>
        </w:rPr>
        <w:softHyphen/>
        <w:t>ризующую его поведенческие и мотивационные осо</w:t>
      </w:r>
      <w:r w:rsidRPr="00774B28">
        <w:rPr>
          <w:rFonts w:ascii="Times New Roman" w:hAnsi="Times New Roman" w:cs="Times New Roman"/>
          <w:i/>
          <w:sz w:val="20"/>
        </w:rPr>
        <w:softHyphen/>
        <w:t>бенности, получить сложнее. Основной трудностью исследования часто является преодоление психологи</w:t>
      </w:r>
      <w:r w:rsidRPr="00774B28">
        <w:rPr>
          <w:rFonts w:ascii="Times New Roman" w:hAnsi="Times New Roman" w:cs="Times New Roman"/>
          <w:i/>
          <w:sz w:val="20"/>
        </w:rPr>
        <w:softHyphen/>
        <w:t>ческого барьера, связанного с нивелированием «соци</w:t>
      </w:r>
      <w:r w:rsidRPr="00774B28">
        <w:rPr>
          <w:rFonts w:ascii="Times New Roman" w:hAnsi="Times New Roman" w:cs="Times New Roman"/>
          <w:i/>
          <w:sz w:val="20"/>
        </w:rPr>
        <w:softHyphen/>
        <w:t>ально правильных ответов» опрашиваемых.</w:t>
      </w:r>
    </w:p>
    <w:p w:rsidR="00774B28" w:rsidRDefault="00774B28" w:rsidP="00113326">
      <w:pPr>
        <w:widowControl w:val="0"/>
        <w:autoSpaceDE w:val="0"/>
        <w:autoSpaceDN w:val="0"/>
        <w:adjustRightInd w:val="0"/>
        <w:spacing w:after="0" w:line="240" w:lineRule="auto"/>
        <w:ind w:firstLine="567"/>
        <w:jc w:val="both"/>
        <w:rPr>
          <w:rFonts w:ascii="Times New Roman" w:hAnsi="Times New Roman" w:cs="Times New Roman"/>
        </w:rPr>
      </w:pPr>
      <w:r w:rsidRPr="00774B28">
        <w:rPr>
          <w:rFonts w:ascii="Times New Roman" w:hAnsi="Times New Roman" w:cs="Times New Roman"/>
          <w:u w:val="single"/>
        </w:rPr>
        <w:t>Качественные исследования</w:t>
      </w:r>
      <w:r w:rsidRPr="00113326">
        <w:rPr>
          <w:rFonts w:ascii="Times New Roman" w:hAnsi="Times New Roman" w:cs="Times New Roman"/>
        </w:rPr>
        <w:t xml:space="preserve"> </w:t>
      </w:r>
      <w:r w:rsidRPr="00CD28F3">
        <w:rPr>
          <w:rFonts w:ascii="Times New Roman" w:hAnsi="Times New Roman" w:cs="Times New Roman"/>
        </w:rPr>
        <w:t>относятся к группе примерных, приблизительных, субъективных и рассматривают единичные случаи.</w:t>
      </w:r>
      <w:r>
        <w:rPr>
          <w:rFonts w:ascii="Times New Roman" w:hAnsi="Times New Roman" w:cs="Times New Roman"/>
        </w:rPr>
        <w:t xml:space="preserve"> Как правило, они </w:t>
      </w:r>
      <w:r w:rsidR="00113326" w:rsidRPr="00113326">
        <w:rPr>
          <w:rFonts w:ascii="Times New Roman" w:hAnsi="Times New Roman" w:cs="Times New Roman"/>
        </w:rPr>
        <w:t>служат для первичного исследования маркетинговой проблемы (например, для исследования мотивов посещения того или иного заве</w:t>
      </w:r>
      <w:r w:rsidR="00113326" w:rsidRPr="00113326">
        <w:rPr>
          <w:rFonts w:ascii="Times New Roman" w:hAnsi="Times New Roman" w:cs="Times New Roman"/>
        </w:rPr>
        <w:softHyphen/>
        <w:t>дения</w:t>
      </w:r>
      <w:r w:rsidR="006C348D">
        <w:rPr>
          <w:rFonts w:ascii="Times New Roman" w:hAnsi="Times New Roman" w:cs="Times New Roman"/>
        </w:rPr>
        <w:t>, проблем в обслуживании</w:t>
      </w:r>
      <w:r w:rsidR="00113326" w:rsidRPr="00113326">
        <w:rPr>
          <w:rFonts w:ascii="Times New Roman" w:hAnsi="Times New Roman" w:cs="Times New Roman"/>
        </w:rPr>
        <w:t>) и предполагают небольшой объем исследуе</w:t>
      </w:r>
      <w:r>
        <w:rPr>
          <w:rFonts w:ascii="Times New Roman" w:hAnsi="Times New Roman" w:cs="Times New Roman"/>
        </w:rPr>
        <w:t>мой совокупности.</w:t>
      </w:r>
    </w:p>
    <w:p w:rsidR="00774B28" w:rsidRDefault="00774B28" w:rsidP="00774B28">
      <w:pPr>
        <w:widowControl w:val="0"/>
        <w:autoSpaceDE w:val="0"/>
        <w:autoSpaceDN w:val="0"/>
        <w:adjustRightInd w:val="0"/>
        <w:spacing w:after="0" w:line="240" w:lineRule="auto"/>
        <w:ind w:firstLine="567"/>
        <w:jc w:val="both"/>
        <w:rPr>
          <w:rFonts w:ascii="Times New Roman" w:hAnsi="Times New Roman" w:cs="Times New Roman"/>
        </w:rPr>
      </w:pPr>
      <w:r w:rsidRPr="00774B28">
        <w:rPr>
          <w:rFonts w:ascii="Times New Roman" w:hAnsi="Times New Roman" w:cs="Times New Roman"/>
          <w:bCs/>
          <w:iCs/>
          <w:u w:val="single"/>
        </w:rPr>
        <w:t>Количественные исследования</w:t>
      </w:r>
      <w:r w:rsidRPr="00CD28F3">
        <w:rPr>
          <w:rFonts w:ascii="Times New Roman" w:hAnsi="Times New Roman" w:cs="Times New Roman"/>
          <w:b/>
          <w:bCs/>
          <w:i/>
          <w:iCs/>
        </w:rPr>
        <w:t xml:space="preserve"> </w:t>
      </w:r>
      <w:r w:rsidRPr="00CD28F3">
        <w:rPr>
          <w:rFonts w:ascii="Times New Roman" w:hAnsi="Times New Roman" w:cs="Times New Roman"/>
        </w:rPr>
        <w:t>характеризуются жесткими и точными параметрами, использу</w:t>
      </w:r>
      <w:r>
        <w:rPr>
          <w:rFonts w:ascii="Times New Roman" w:hAnsi="Times New Roman" w:cs="Times New Roman"/>
        </w:rPr>
        <w:t xml:space="preserve">ют большие выборки, </w:t>
      </w:r>
      <w:r w:rsidR="00113326" w:rsidRPr="00113326">
        <w:rPr>
          <w:rFonts w:ascii="Times New Roman" w:hAnsi="Times New Roman" w:cs="Times New Roman"/>
        </w:rPr>
        <w:t>предполагают ана</w:t>
      </w:r>
      <w:r w:rsidR="00113326" w:rsidRPr="00113326">
        <w:rPr>
          <w:rFonts w:ascii="Times New Roman" w:hAnsi="Times New Roman" w:cs="Times New Roman"/>
        </w:rPr>
        <w:softHyphen/>
        <w:t>лиз большого объема данных и предоставления результатов исследования в количественном и процентном соотношении</w:t>
      </w:r>
      <w:r>
        <w:rPr>
          <w:rFonts w:ascii="Times New Roman" w:hAnsi="Times New Roman" w:cs="Times New Roman"/>
        </w:rPr>
        <w:t>.</w:t>
      </w:r>
    </w:p>
    <w:p w:rsidR="00113326" w:rsidRPr="00774B28" w:rsidRDefault="00774B28" w:rsidP="00774B28">
      <w:pPr>
        <w:widowControl w:val="0"/>
        <w:autoSpaceDE w:val="0"/>
        <w:autoSpaceDN w:val="0"/>
        <w:adjustRightInd w:val="0"/>
        <w:spacing w:after="0" w:line="240" w:lineRule="auto"/>
        <w:ind w:firstLine="567"/>
        <w:jc w:val="both"/>
        <w:rPr>
          <w:rFonts w:ascii="Times New Roman" w:hAnsi="Times New Roman" w:cs="Times New Roman"/>
          <w:i/>
          <w:sz w:val="20"/>
        </w:rPr>
      </w:pPr>
      <w:r w:rsidRPr="00774B28">
        <w:rPr>
          <w:rFonts w:ascii="Times New Roman" w:hAnsi="Times New Roman" w:cs="Times New Roman"/>
          <w:i/>
          <w:sz w:val="20"/>
        </w:rPr>
        <w:t>Н</w:t>
      </w:r>
      <w:r w:rsidR="00113326" w:rsidRPr="00774B28">
        <w:rPr>
          <w:rFonts w:ascii="Times New Roman" w:hAnsi="Times New Roman" w:cs="Times New Roman"/>
          <w:i/>
          <w:sz w:val="20"/>
        </w:rPr>
        <w:t>апример</w:t>
      </w:r>
      <w:r w:rsidRPr="00774B28">
        <w:rPr>
          <w:rFonts w:ascii="Times New Roman" w:hAnsi="Times New Roman" w:cs="Times New Roman"/>
          <w:i/>
          <w:sz w:val="20"/>
        </w:rPr>
        <w:t xml:space="preserve"> - доля</w:t>
      </w:r>
      <w:r w:rsidR="00113326" w:rsidRPr="00774B28">
        <w:rPr>
          <w:rFonts w:ascii="Times New Roman" w:hAnsi="Times New Roman" w:cs="Times New Roman"/>
          <w:i/>
          <w:sz w:val="20"/>
        </w:rPr>
        <w:t xml:space="preserve"> потребителей</w:t>
      </w:r>
      <w:r w:rsidRPr="00774B28">
        <w:rPr>
          <w:rFonts w:ascii="Times New Roman" w:hAnsi="Times New Roman" w:cs="Times New Roman"/>
          <w:i/>
          <w:sz w:val="20"/>
        </w:rPr>
        <w:t xml:space="preserve"> (в %)</w:t>
      </w:r>
      <w:r w:rsidR="00113326" w:rsidRPr="00774B28">
        <w:rPr>
          <w:rFonts w:ascii="Times New Roman" w:hAnsi="Times New Roman" w:cs="Times New Roman"/>
          <w:i/>
          <w:sz w:val="20"/>
        </w:rPr>
        <w:t>, посещаю</w:t>
      </w:r>
      <w:r w:rsidR="00113326" w:rsidRPr="00774B28">
        <w:rPr>
          <w:rFonts w:ascii="Times New Roman" w:hAnsi="Times New Roman" w:cs="Times New Roman"/>
          <w:i/>
          <w:sz w:val="20"/>
        </w:rPr>
        <w:softHyphen/>
        <w:t>щих заведение для романтических свиданий, для дру</w:t>
      </w:r>
      <w:r w:rsidR="00113326" w:rsidRPr="00774B28">
        <w:rPr>
          <w:rFonts w:ascii="Times New Roman" w:hAnsi="Times New Roman" w:cs="Times New Roman"/>
          <w:i/>
          <w:sz w:val="20"/>
        </w:rPr>
        <w:softHyphen/>
        <w:t>жеских или деловых встреч).</w:t>
      </w:r>
    </w:p>
    <w:p w:rsidR="00CD28F3" w:rsidRPr="00CD28F3" w:rsidRDefault="00CD28F3" w:rsidP="00CD28F3">
      <w:pPr>
        <w:widowControl w:val="0"/>
        <w:autoSpaceDE w:val="0"/>
        <w:autoSpaceDN w:val="0"/>
        <w:adjustRightInd w:val="0"/>
        <w:spacing w:after="0" w:line="240" w:lineRule="auto"/>
        <w:ind w:firstLine="567"/>
        <w:jc w:val="both"/>
        <w:rPr>
          <w:rFonts w:ascii="Times New Roman" w:hAnsi="Times New Roman" w:cs="Times New Roman"/>
        </w:rPr>
      </w:pPr>
      <w:r w:rsidRPr="00CD28F3">
        <w:rPr>
          <w:rFonts w:ascii="Times New Roman" w:hAnsi="Times New Roman" w:cs="Times New Roman"/>
        </w:rPr>
        <w:t>Выводы качественных исследований формулируются на конкретном материале, а количественных – на обобщенных данных. В итоге результаты количественных исследований более надежны и сопоставимы с реалиями продаж и происходящими вокруг нас явлениями.</w:t>
      </w:r>
    </w:p>
    <w:p w:rsidR="00CD28F3" w:rsidRPr="00CD28F3" w:rsidRDefault="00CD28F3" w:rsidP="00CD28F3">
      <w:pPr>
        <w:widowControl w:val="0"/>
        <w:autoSpaceDE w:val="0"/>
        <w:autoSpaceDN w:val="0"/>
        <w:adjustRightInd w:val="0"/>
        <w:spacing w:after="0" w:line="240" w:lineRule="auto"/>
        <w:ind w:firstLine="567"/>
        <w:jc w:val="both"/>
        <w:rPr>
          <w:rFonts w:ascii="Times New Roman" w:hAnsi="Times New Roman" w:cs="Times New Roman"/>
        </w:rPr>
      </w:pPr>
      <w:r w:rsidRPr="00CD28F3">
        <w:rPr>
          <w:rFonts w:ascii="Times New Roman" w:hAnsi="Times New Roman" w:cs="Times New Roman"/>
        </w:rPr>
        <w:t>Качественные исследования позволяют ответить на вопросы «что, почему, каким образом?», а количественные призваны дать ответ на вопрос «сколько?».</w:t>
      </w:r>
    </w:p>
    <w:p w:rsidR="00774B28" w:rsidRDefault="00774B28" w:rsidP="00103379">
      <w:pPr>
        <w:widowControl w:val="0"/>
        <w:spacing w:after="0" w:line="240" w:lineRule="auto"/>
        <w:ind w:firstLine="567"/>
        <w:jc w:val="both"/>
        <w:rPr>
          <w:rFonts w:ascii="Times New Roman" w:hAnsi="Times New Roman" w:cs="Times New Roman"/>
          <w:color w:val="272727"/>
        </w:rPr>
      </w:pPr>
      <w:r>
        <w:rPr>
          <w:rFonts w:ascii="Times New Roman" w:hAnsi="Times New Roman" w:cs="Times New Roman"/>
          <w:color w:val="272727"/>
        </w:rPr>
        <w:t>П</w:t>
      </w:r>
      <w:r w:rsidRPr="005F6ACC">
        <w:rPr>
          <w:rFonts w:ascii="Times New Roman" w:hAnsi="Times New Roman" w:cs="Times New Roman"/>
          <w:color w:val="272727"/>
        </w:rPr>
        <w:t xml:space="preserve">ринято различать внешнюю и внутреннюю информацию. </w:t>
      </w:r>
      <w:r w:rsidRPr="00774B28">
        <w:rPr>
          <w:rFonts w:ascii="Times New Roman" w:hAnsi="Times New Roman" w:cs="Times New Roman"/>
          <w:i/>
          <w:color w:val="272727"/>
        </w:rPr>
        <w:t>Внешняя информация</w:t>
      </w:r>
      <w:r w:rsidRPr="005F6ACC">
        <w:rPr>
          <w:rFonts w:ascii="Times New Roman" w:hAnsi="Times New Roman" w:cs="Times New Roman"/>
          <w:color w:val="272727"/>
        </w:rPr>
        <w:t xml:space="preserve"> по большей части завязана вокруг потребителя - это его осведомленность, поведение, удовлетворенность и особенности восприятия бренда, товарной категории, </w:t>
      </w:r>
      <w:r>
        <w:rPr>
          <w:rFonts w:ascii="Times New Roman" w:hAnsi="Times New Roman" w:cs="Times New Roman"/>
          <w:color w:val="272727"/>
        </w:rPr>
        <w:t>стиль жизни</w:t>
      </w:r>
      <w:r w:rsidRPr="005F6ACC">
        <w:rPr>
          <w:rFonts w:ascii="Times New Roman" w:hAnsi="Times New Roman" w:cs="Times New Roman"/>
          <w:color w:val="272727"/>
        </w:rPr>
        <w:t xml:space="preserve">, в которых кроются, например, возможности позиционирования </w:t>
      </w:r>
      <w:r w:rsidR="002C2A9D">
        <w:rPr>
          <w:rFonts w:ascii="Times New Roman" w:hAnsi="Times New Roman" w:cs="Times New Roman"/>
          <w:color w:val="272727"/>
        </w:rPr>
        <w:t>ресторана</w:t>
      </w:r>
      <w:r w:rsidRPr="005F6ACC">
        <w:rPr>
          <w:rFonts w:ascii="Times New Roman" w:hAnsi="Times New Roman" w:cs="Times New Roman"/>
          <w:color w:val="272727"/>
        </w:rPr>
        <w:t xml:space="preserve">. </w:t>
      </w:r>
      <w:r w:rsidRPr="00774B28">
        <w:rPr>
          <w:rFonts w:ascii="Times New Roman" w:hAnsi="Times New Roman" w:cs="Times New Roman"/>
          <w:i/>
          <w:color w:val="272727"/>
        </w:rPr>
        <w:t>Внутренняя информация</w:t>
      </w:r>
      <w:r w:rsidRPr="005F6ACC">
        <w:rPr>
          <w:rFonts w:ascii="Times New Roman" w:hAnsi="Times New Roman" w:cs="Times New Roman"/>
          <w:color w:val="272727"/>
        </w:rPr>
        <w:t xml:space="preserve"> это - то, чем владеет сама компания, данные о ее деятельности.</w:t>
      </w:r>
      <w:r w:rsidRPr="005F6ACC">
        <w:rPr>
          <w:rFonts w:ascii="Times New Roman" w:hAnsi="Times New Roman" w:cs="Times New Roman"/>
          <w:color w:val="272727"/>
        </w:rPr>
        <w:br/>
      </w:r>
      <w:r w:rsidRPr="00774B28">
        <w:rPr>
          <w:rStyle w:val="a5"/>
          <w:rFonts w:ascii="Times New Roman" w:hAnsi="Times New Roman" w:cs="Times New Roman"/>
          <w:b w:val="0"/>
          <w:color w:val="272727"/>
        </w:rPr>
        <w:t>В</w:t>
      </w:r>
      <w:r w:rsidRPr="005F6ACC">
        <w:rPr>
          <w:rFonts w:ascii="Times New Roman" w:hAnsi="Times New Roman" w:cs="Times New Roman"/>
          <w:color w:val="272727"/>
        </w:rPr>
        <w:t xml:space="preserve">ажнейшими из них являются данные </w:t>
      </w:r>
      <w:r>
        <w:rPr>
          <w:rFonts w:ascii="Times New Roman" w:hAnsi="Times New Roman" w:cs="Times New Roman"/>
          <w:color w:val="272727"/>
        </w:rPr>
        <w:t>о товарообороте</w:t>
      </w:r>
      <w:r w:rsidRPr="005F6ACC">
        <w:rPr>
          <w:rFonts w:ascii="Times New Roman" w:hAnsi="Times New Roman" w:cs="Times New Roman"/>
          <w:color w:val="272727"/>
        </w:rPr>
        <w:t>,</w:t>
      </w:r>
      <w:r>
        <w:rPr>
          <w:rFonts w:ascii="Times New Roman" w:hAnsi="Times New Roman" w:cs="Times New Roman"/>
          <w:color w:val="272727"/>
        </w:rPr>
        <w:t xml:space="preserve"> его динамике, дифференциации в зависимости от времени  суток, сезонности и пр.</w:t>
      </w:r>
      <w:r w:rsidRPr="005F6ACC">
        <w:rPr>
          <w:rFonts w:ascii="Times New Roman" w:hAnsi="Times New Roman" w:cs="Times New Roman"/>
          <w:color w:val="272727"/>
        </w:rPr>
        <w:t xml:space="preserve"> </w:t>
      </w:r>
    </w:p>
    <w:p w:rsidR="00774B28" w:rsidRDefault="00774B28" w:rsidP="00103379">
      <w:pPr>
        <w:widowControl w:val="0"/>
        <w:spacing w:after="0" w:line="240" w:lineRule="auto"/>
        <w:ind w:firstLine="567"/>
        <w:jc w:val="both"/>
        <w:rPr>
          <w:b/>
          <w:bCs/>
        </w:rPr>
      </w:pPr>
    </w:p>
    <w:p w:rsidR="0093319B" w:rsidRPr="0093319B" w:rsidRDefault="006D5F14" w:rsidP="005C7169">
      <w:pPr>
        <w:widowControl w:val="0"/>
        <w:spacing w:after="0" w:line="240" w:lineRule="auto"/>
        <w:ind w:firstLine="567"/>
        <w:jc w:val="both"/>
        <w:rPr>
          <w:rFonts w:ascii="Times New Roman" w:hAnsi="Times New Roman" w:cs="Times New Roman"/>
          <w:b/>
          <w:bCs/>
        </w:rPr>
      </w:pPr>
      <w:r>
        <w:rPr>
          <w:rFonts w:ascii="Times New Roman" w:hAnsi="Times New Roman" w:cs="Times New Roman"/>
          <w:b/>
          <w:bCs/>
        </w:rPr>
        <w:t>3</w:t>
      </w:r>
      <w:r w:rsidR="0093319B" w:rsidRPr="0093319B">
        <w:rPr>
          <w:rFonts w:ascii="Times New Roman" w:hAnsi="Times New Roman" w:cs="Times New Roman"/>
          <w:b/>
          <w:bCs/>
        </w:rPr>
        <w:t xml:space="preserve">.3.1 Качественные исследования </w:t>
      </w:r>
    </w:p>
    <w:p w:rsidR="002C2A9D" w:rsidRPr="002C2A9D" w:rsidRDefault="00112DD2" w:rsidP="002C2A9D">
      <w:pPr>
        <w:pStyle w:val="a9"/>
        <w:widowControl w:val="0"/>
        <w:tabs>
          <w:tab w:val="left" w:pos="0"/>
        </w:tabs>
        <w:spacing w:after="0" w:line="240" w:lineRule="auto"/>
        <w:ind w:firstLine="567"/>
        <w:jc w:val="both"/>
        <w:rPr>
          <w:rFonts w:ascii="Times New Roman" w:hAnsi="Times New Roman" w:cs="Times New Roman"/>
        </w:rPr>
      </w:pPr>
      <w:r w:rsidRPr="002C2A9D">
        <w:rPr>
          <w:rStyle w:val="a5"/>
          <w:rFonts w:ascii="Times New Roman" w:hAnsi="Times New Roman" w:cs="Times New Roman"/>
          <w:b w:val="0"/>
          <w:color w:val="272727"/>
        </w:rPr>
        <w:t>С</w:t>
      </w:r>
      <w:r w:rsidRPr="002C2A9D">
        <w:rPr>
          <w:rFonts w:ascii="Times New Roman" w:hAnsi="Times New Roman" w:cs="Times New Roman"/>
          <w:color w:val="272727"/>
        </w:rPr>
        <w:t>уть качественной информации</w:t>
      </w:r>
      <w:r w:rsidRPr="005F6ACC">
        <w:rPr>
          <w:rFonts w:ascii="Times New Roman" w:hAnsi="Times New Roman" w:cs="Times New Roman"/>
          <w:color w:val="272727"/>
        </w:rPr>
        <w:t xml:space="preserve"> сводится к выявлению, подтверждению или опровержению какой-либо гипотезы о причинах происходящего, которая используется для корректировки содержания и сути маркетинговых решений. </w:t>
      </w:r>
      <w:r w:rsidR="002C2A9D" w:rsidRPr="002C2A9D">
        <w:rPr>
          <w:rFonts w:ascii="Times New Roman" w:hAnsi="Times New Roman" w:cs="Times New Roman"/>
        </w:rPr>
        <w:t>Особенностью качественных исследований является подробный опрос респондентов в свободной форме с целью объяснения причинности поведения потребителей. Однако пространные, неструктурированные ответы по результатам качественных исследований требуют интерпретации данных</w:t>
      </w:r>
      <w:r w:rsidR="002C2A9D">
        <w:rPr>
          <w:rFonts w:ascii="Times New Roman" w:hAnsi="Times New Roman" w:cs="Times New Roman"/>
        </w:rPr>
        <w:t xml:space="preserve">, поэтому возникает </w:t>
      </w:r>
      <w:r w:rsidR="002C2A9D" w:rsidRPr="002C2A9D">
        <w:rPr>
          <w:rFonts w:ascii="Times New Roman" w:hAnsi="Times New Roman" w:cs="Times New Roman"/>
        </w:rPr>
        <w:t xml:space="preserve">опасность смещения результатов в пользу мнения тех, </w:t>
      </w:r>
      <w:r w:rsidR="002C2A9D">
        <w:rPr>
          <w:rFonts w:ascii="Times New Roman" w:hAnsi="Times New Roman" w:cs="Times New Roman"/>
        </w:rPr>
        <w:t>кто</w:t>
      </w:r>
      <w:r w:rsidR="002C2A9D" w:rsidRPr="002C2A9D">
        <w:rPr>
          <w:rFonts w:ascii="Times New Roman" w:hAnsi="Times New Roman" w:cs="Times New Roman"/>
        </w:rPr>
        <w:t xml:space="preserve"> осуществ</w:t>
      </w:r>
      <w:r w:rsidR="002C2A9D">
        <w:rPr>
          <w:rFonts w:ascii="Times New Roman" w:hAnsi="Times New Roman" w:cs="Times New Roman"/>
        </w:rPr>
        <w:t xml:space="preserve">лял </w:t>
      </w:r>
      <w:r w:rsidR="002C2A9D" w:rsidRPr="002C2A9D">
        <w:rPr>
          <w:rFonts w:ascii="Times New Roman" w:hAnsi="Times New Roman" w:cs="Times New Roman"/>
        </w:rPr>
        <w:t xml:space="preserve">интерпретацию. </w:t>
      </w:r>
    </w:p>
    <w:p w:rsidR="002C2A9D" w:rsidRPr="002C2A9D" w:rsidRDefault="002C2A9D" w:rsidP="002C2A9D">
      <w:pPr>
        <w:widowControl w:val="0"/>
        <w:spacing w:after="0" w:line="240" w:lineRule="auto"/>
        <w:ind w:firstLine="567"/>
        <w:jc w:val="both"/>
        <w:rPr>
          <w:rFonts w:ascii="Times New Roman" w:hAnsi="Times New Roman" w:cs="Times New Roman"/>
        </w:rPr>
      </w:pPr>
      <w:r w:rsidRPr="002C2A9D">
        <w:rPr>
          <w:rFonts w:ascii="Times New Roman" w:hAnsi="Times New Roman" w:cs="Times New Roman"/>
        </w:rPr>
        <w:t>В состав качественных исследований входят фокус-группы, глубинное интервью и проективные методы.</w:t>
      </w:r>
    </w:p>
    <w:p w:rsidR="002C2A9D" w:rsidRPr="002C2A9D" w:rsidRDefault="002C2A9D" w:rsidP="002C2A9D">
      <w:pPr>
        <w:widowControl w:val="0"/>
        <w:autoSpaceDE w:val="0"/>
        <w:autoSpaceDN w:val="0"/>
        <w:adjustRightInd w:val="0"/>
        <w:spacing w:after="0" w:line="240" w:lineRule="auto"/>
        <w:ind w:firstLine="567"/>
        <w:jc w:val="both"/>
        <w:rPr>
          <w:rFonts w:ascii="Times New Roman" w:hAnsi="Times New Roman" w:cs="Times New Roman"/>
        </w:rPr>
      </w:pPr>
      <w:r w:rsidRPr="002C2A9D">
        <w:rPr>
          <w:rFonts w:ascii="Times New Roman" w:hAnsi="Times New Roman" w:cs="Times New Roman"/>
          <w:u w:val="single"/>
        </w:rPr>
        <w:t>Фокус группа</w:t>
      </w:r>
      <w:r w:rsidRPr="005F6ACC">
        <w:rPr>
          <w:rFonts w:ascii="Times New Roman" w:hAnsi="Times New Roman" w:cs="Times New Roman"/>
        </w:rPr>
        <w:t xml:space="preserve"> - </w:t>
      </w:r>
      <w:r w:rsidRPr="002C2A9D">
        <w:rPr>
          <w:rFonts w:ascii="Times New Roman" w:hAnsi="Times New Roman" w:cs="Times New Roman"/>
        </w:rPr>
        <w:t xml:space="preserve">метод группового интервью, дискуссии потребителей для детального опроса и проверки планируемых маркетинговых действий. </w:t>
      </w:r>
      <w:r>
        <w:rPr>
          <w:rFonts w:ascii="Times New Roman" w:hAnsi="Times New Roman" w:cs="Times New Roman"/>
        </w:rPr>
        <w:t>При этом</w:t>
      </w:r>
      <w:r w:rsidRPr="002C2A9D">
        <w:rPr>
          <w:rFonts w:ascii="Times New Roman" w:hAnsi="Times New Roman" w:cs="Times New Roman"/>
        </w:rPr>
        <w:t xml:space="preserve"> ответы в основном носят непосредственный, эмоциональный характер. Фокус-группы подразделяются на полные (8-10 человек) и малые (6 человек</w:t>
      </w:r>
      <w:r w:rsidR="006C348D">
        <w:rPr>
          <w:rFonts w:ascii="Times New Roman" w:hAnsi="Times New Roman" w:cs="Times New Roman"/>
        </w:rPr>
        <w:t>)</w:t>
      </w:r>
      <w:r w:rsidRPr="002C2A9D">
        <w:rPr>
          <w:rFonts w:ascii="Times New Roman" w:hAnsi="Times New Roman" w:cs="Times New Roman"/>
        </w:rPr>
        <w:t xml:space="preserve"> при привлечении профессионалов для исследования ограниченного числа вопросов).</w:t>
      </w:r>
    </w:p>
    <w:p w:rsidR="002C2A9D" w:rsidRPr="002C2A9D" w:rsidRDefault="002C2A9D" w:rsidP="002C2A9D">
      <w:pPr>
        <w:widowControl w:val="0"/>
        <w:autoSpaceDE w:val="0"/>
        <w:autoSpaceDN w:val="0"/>
        <w:adjustRightInd w:val="0"/>
        <w:spacing w:after="0" w:line="240" w:lineRule="auto"/>
        <w:ind w:firstLine="567"/>
        <w:jc w:val="both"/>
        <w:rPr>
          <w:rFonts w:ascii="Times New Roman" w:hAnsi="Times New Roman" w:cs="Times New Roman"/>
        </w:rPr>
      </w:pPr>
      <w:r w:rsidRPr="002C2A9D">
        <w:rPr>
          <w:rFonts w:ascii="Times New Roman" w:hAnsi="Times New Roman" w:cs="Times New Roman"/>
        </w:rPr>
        <w:t>По цели исследований различаются исследовательские (генерация идеи), мотивационные (раскрытие схемы поведения) и феноменологические (детальное описание решения конкретной задачи) фокус-группы.</w:t>
      </w:r>
    </w:p>
    <w:p w:rsidR="002C2A9D" w:rsidRPr="00FD7590" w:rsidRDefault="002C2A9D" w:rsidP="002C2A9D">
      <w:pPr>
        <w:widowControl w:val="0"/>
        <w:autoSpaceDE w:val="0"/>
        <w:autoSpaceDN w:val="0"/>
        <w:adjustRightInd w:val="0"/>
        <w:spacing w:after="0" w:line="240" w:lineRule="auto"/>
        <w:ind w:firstLine="567"/>
        <w:jc w:val="both"/>
        <w:rPr>
          <w:sz w:val="28"/>
          <w:szCs w:val="28"/>
        </w:rPr>
      </w:pPr>
      <w:r w:rsidRPr="002C2A9D">
        <w:rPr>
          <w:rFonts w:ascii="Times New Roman" w:hAnsi="Times New Roman" w:cs="Times New Roman"/>
        </w:rPr>
        <w:t xml:space="preserve">Главным преимуществом фокус-группы является свободный подробный обмен мнениями, возможность выявить разные точки зрения для последующей подготовки соответствующих аргументов и выработки нестандартных решений. </w:t>
      </w:r>
    </w:p>
    <w:p w:rsidR="002C2A9D" w:rsidRDefault="002C2A9D" w:rsidP="002C2A9D">
      <w:pPr>
        <w:widowControl w:val="0"/>
        <w:spacing w:after="0" w:line="240" w:lineRule="auto"/>
        <w:ind w:firstLine="567"/>
        <w:jc w:val="both"/>
        <w:rPr>
          <w:rFonts w:ascii="Times New Roman" w:hAnsi="Times New Roman" w:cs="Times New Roman"/>
        </w:rPr>
      </w:pPr>
      <w:r>
        <w:rPr>
          <w:rFonts w:ascii="Times New Roman" w:hAnsi="Times New Roman" w:cs="Times New Roman"/>
        </w:rPr>
        <w:t>Как правило, фокус-группа работает следующим образом:</w:t>
      </w:r>
      <w:r w:rsidRPr="005F6ACC">
        <w:rPr>
          <w:rFonts w:ascii="Times New Roman" w:hAnsi="Times New Roman" w:cs="Times New Roman"/>
        </w:rPr>
        <w:t xml:space="preserve"> специально подготовленный человек (модератор) беседует с группой от шести до двенадцати человек на определенную тему в течение 1,5-2 часов, беседа записывается на аудио и видео, записи затем расшифровываются. Фокус группы организуются в непринужденной обстановке, все участники группы получают вознаграждение. При желании за беседой могут следить также и представители </w:t>
      </w:r>
      <w:r>
        <w:rPr>
          <w:rFonts w:ascii="Times New Roman" w:hAnsi="Times New Roman" w:cs="Times New Roman"/>
        </w:rPr>
        <w:t>к</w:t>
      </w:r>
      <w:r w:rsidRPr="005F6ACC">
        <w:rPr>
          <w:rFonts w:ascii="Times New Roman" w:hAnsi="Times New Roman" w:cs="Times New Roman"/>
        </w:rPr>
        <w:t>омпании-</w:t>
      </w:r>
      <w:r>
        <w:rPr>
          <w:rFonts w:ascii="Times New Roman" w:hAnsi="Times New Roman" w:cs="Times New Roman"/>
        </w:rPr>
        <w:t>заказчика</w:t>
      </w:r>
      <w:r w:rsidRPr="005F6ACC">
        <w:rPr>
          <w:rFonts w:ascii="Times New Roman" w:hAnsi="Times New Roman" w:cs="Times New Roman"/>
        </w:rPr>
        <w:t>, которые располагаются за односторонним зеркалом, чтобы не смущать участников</w:t>
      </w:r>
      <w:r w:rsidR="0031093B">
        <w:rPr>
          <w:rFonts w:ascii="Times New Roman" w:hAnsi="Times New Roman" w:cs="Times New Roman"/>
        </w:rPr>
        <w:t>.</w:t>
      </w:r>
    </w:p>
    <w:p w:rsidR="0031093B" w:rsidRPr="0031093B" w:rsidRDefault="0031093B" w:rsidP="0031093B">
      <w:pPr>
        <w:spacing w:after="0" w:line="240" w:lineRule="auto"/>
        <w:ind w:firstLine="567"/>
        <w:jc w:val="both"/>
        <w:rPr>
          <w:rFonts w:ascii="Times New Roman" w:hAnsi="Times New Roman" w:cs="Times New Roman"/>
          <w:szCs w:val="28"/>
        </w:rPr>
      </w:pPr>
      <w:r w:rsidRPr="0031093B">
        <w:rPr>
          <w:rFonts w:ascii="Times New Roman" w:hAnsi="Times New Roman" w:cs="Times New Roman"/>
          <w:szCs w:val="28"/>
        </w:rPr>
        <w:t>Фокус-группа требует специальной подготовки от постановки целей и задач, разработки сценария до проведения, обработки результатов наблюдения и разработки рекомендаций для использования.</w:t>
      </w:r>
    </w:p>
    <w:p w:rsidR="0031093B" w:rsidRDefault="0031093B" w:rsidP="0031093B">
      <w:pPr>
        <w:autoSpaceDE w:val="0"/>
        <w:autoSpaceDN w:val="0"/>
        <w:adjustRightInd w:val="0"/>
        <w:spacing w:after="0" w:line="240" w:lineRule="auto"/>
        <w:ind w:firstLine="567"/>
        <w:jc w:val="both"/>
        <w:rPr>
          <w:rFonts w:ascii="Times New Roman" w:hAnsi="Times New Roman" w:cs="Times New Roman"/>
          <w:szCs w:val="28"/>
        </w:rPr>
      </w:pPr>
      <w:r w:rsidRPr="0031093B">
        <w:rPr>
          <w:rFonts w:ascii="Times New Roman" w:hAnsi="Times New Roman" w:cs="Times New Roman"/>
          <w:szCs w:val="28"/>
        </w:rPr>
        <w:t xml:space="preserve">Важно отобрать необходимый состав участников. Для этого надо их предварительно протестировать и определить, представляют ли они для вас интерес по половозрастному составу, образу жизни. Желательно, чтобы состав фокус-группы был гомогенный, т. е. однородный по возрасту, полу и прочим характеристикам. </w:t>
      </w:r>
    </w:p>
    <w:p w:rsidR="0031093B" w:rsidRPr="0031093B" w:rsidRDefault="0031093B" w:rsidP="0031093B">
      <w:pPr>
        <w:autoSpaceDE w:val="0"/>
        <w:autoSpaceDN w:val="0"/>
        <w:adjustRightInd w:val="0"/>
        <w:spacing w:after="0" w:line="240" w:lineRule="auto"/>
        <w:ind w:firstLine="567"/>
        <w:jc w:val="both"/>
        <w:rPr>
          <w:rFonts w:ascii="Times New Roman" w:hAnsi="Times New Roman" w:cs="Times New Roman"/>
          <w:i/>
          <w:sz w:val="20"/>
          <w:szCs w:val="28"/>
        </w:rPr>
      </w:pPr>
      <w:r w:rsidRPr="0031093B">
        <w:rPr>
          <w:rFonts w:ascii="Times New Roman" w:hAnsi="Times New Roman" w:cs="Times New Roman"/>
          <w:i/>
          <w:sz w:val="20"/>
          <w:szCs w:val="28"/>
        </w:rPr>
        <w:t>Например, возраст должен соответствовать будущим потребителям, а однородность по половым признакам позволяет обеспечить направленную работоспособность группы, без невольного стремления понравиться друг другу.</w:t>
      </w:r>
    </w:p>
    <w:p w:rsidR="0031093B" w:rsidRPr="0031093B" w:rsidRDefault="002C2A9D" w:rsidP="002F1EEE">
      <w:pPr>
        <w:pStyle w:val="a9"/>
        <w:widowControl w:val="0"/>
        <w:tabs>
          <w:tab w:val="left" w:pos="0"/>
        </w:tabs>
        <w:spacing w:after="0" w:line="240" w:lineRule="auto"/>
        <w:ind w:firstLine="567"/>
        <w:jc w:val="both"/>
        <w:rPr>
          <w:rFonts w:ascii="Times New Roman" w:hAnsi="Times New Roman" w:cs="Times New Roman"/>
        </w:rPr>
      </w:pPr>
      <w:r w:rsidRPr="0031093B">
        <w:rPr>
          <w:rFonts w:ascii="Times New Roman" w:hAnsi="Times New Roman" w:cs="Times New Roman"/>
          <w:iCs/>
          <w:u w:val="single"/>
        </w:rPr>
        <w:t>Глубинные интервью</w:t>
      </w:r>
      <w:r w:rsidRPr="005F6ACC">
        <w:rPr>
          <w:rFonts w:ascii="Times New Roman" w:hAnsi="Times New Roman" w:cs="Times New Roman"/>
        </w:rPr>
        <w:t xml:space="preserve"> - </w:t>
      </w:r>
      <w:r w:rsidR="007D776F" w:rsidRPr="005F6ACC">
        <w:rPr>
          <w:rFonts w:ascii="Times New Roman" w:hAnsi="Times New Roman" w:cs="Times New Roman"/>
          <w:color w:val="272727"/>
        </w:rPr>
        <w:t xml:space="preserve">в отличие от фокус-групп, проецируются на одного человека. </w:t>
      </w:r>
      <w:r w:rsidR="007D776F">
        <w:rPr>
          <w:rFonts w:ascii="Times New Roman" w:hAnsi="Times New Roman" w:cs="Times New Roman"/>
        </w:rPr>
        <w:t>О</w:t>
      </w:r>
      <w:r w:rsidRPr="005F6ACC">
        <w:rPr>
          <w:rFonts w:ascii="Times New Roman" w:hAnsi="Times New Roman" w:cs="Times New Roman"/>
        </w:rPr>
        <w:t xml:space="preserve">тносятся к методам личных интервью, однако подразумевают более свободную беседу с респондентом. Интервью проводится по заранее составленному гайду (анкета, в которой обозначены основные тематические блоки, по которым будет вестись разговор с респондентом), вся беседа длится около часа, записывается на диктофон, а затем расшифровывается. </w:t>
      </w:r>
      <w:r w:rsidRPr="005F6ACC">
        <w:rPr>
          <w:rFonts w:ascii="Times New Roman" w:hAnsi="Times New Roman" w:cs="Times New Roman"/>
          <w:color w:val="272727"/>
        </w:rPr>
        <w:t>Бывает, что такие интервью проводят с целью проникновения в самую суть жизни потребителя, его ценностных установок</w:t>
      </w:r>
      <w:r>
        <w:rPr>
          <w:rFonts w:ascii="Times New Roman" w:hAnsi="Times New Roman" w:cs="Times New Roman"/>
          <w:color w:val="272727"/>
        </w:rPr>
        <w:t xml:space="preserve">. </w:t>
      </w:r>
      <w:r w:rsidR="0031093B" w:rsidRPr="0031093B">
        <w:rPr>
          <w:rFonts w:ascii="Times New Roman" w:hAnsi="Times New Roman" w:cs="Times New Roman"/>
        </w:rPr>
        <w:t>Продолжительность глубинного интервью, как правило, составляет 0,5-1,5 ч</w:t>
      </w:r>
      <w:r w:rsidR="0031093B">
        <w:rPr>
          <w:rFonts w:ascii="Times New Roman" w:hAnsi="Times New Roman" w:cs="Times New Roman"/>
        </w:rPr>
        <w:t xml:space="preserve">, при этом </w:t>
      </w:r>
      <w:r w:rsidR="0031093B" w:rsidRPr="0031093B">
        <w:rPr>
          <w:rFonts w:ascii="Times New Roman" w:hAnsi="Times New Roman" w:cs="Times New Roman"/>
        </w:rPr>
        <w:t xml:space="preserve">последовательно или параллельно может опрашиваться до 50 респондентов. </w:t>
      </w:r>
    </w:p>
    <w:p w:rsidR="0030478A" w:rsidRDefault="002F1EEE" w:rsidP="002F1EEE">
      <w:pPr>
        <w:widowControl w:val="0"/>
        <w:autoSpaceDE w:val="0"/>
        <w:autoSpaceDN w:val="0"/>
        <w:adjustRightInd w:val="0"/>
        <w:spacing w:after="0" w:line="240" w:lineRule="auto"/>
        <w:ind w:firstLine="567"/>
        <w:jc w:val="both"/>
        <w:rPr>
          <w:rFonts w:ascii="Times New Roman" w:hAnsi="Times New Roman" w:cs="Times New Roman"/>
        </w:rPr>
      </w:pPr>
      <w:r w:rsidRPr="002F1EEE">
        <w:rPr>
          <w:rFonts w:ascii="Times New Roman" w:hAnsi="Times New Roman" w:cs="Times New Roman"/>
          <w:bCs/>
          <w:u w:val="single"/>
        </w:rPr>
        <w:t xml:space="preserve">Проективные методы </w:t>
      </w:r>
      <w:r w:rsidRPr="002F1EEE">
        <w:rPr>
          <w:rFonts w:ascii="Times New Roman" w:hAnsi="Times New Roman" w:cs="Times New Roman"/>
          <w:bCs/>
        </w:rPr>
        <w:t xml:space="preserve">- </w:t>
      </w:r>
      <w:r w:rsidRPr="002F1EEE">
        <w:rPr>
          <w:rFonts w:ascii="Times New Roman" w:hAnsi="Times New Roman" w:cs="Times New Roman"/>
        </w:rPr>
        <w:t xml:space="preserve">участникам, как правило, представляют материалы, которые, на первый взгляд, имеют мало общего с исследуемой темой. Исследователи ищут проявления подсознательных ассоциативных проявлений, которые нередко намного существеннее по воздействию прямых сопоставлений. Результаты могут быть самыми неожиданными. </w:t>
      </w:r>
    </w:p>
    <w:p w:rsidR="002F1EEE" w:rsidRPr="0030478A" w:rsidRDefault="002F1EEE" w:rsidP="0030478A">
      <w:pPr>
        <w:widowControl w:val="0"/>
        <w:autoSpaceDE w:val="0"/>
        <w:autoSpaceDN w:val="0"/>
        <w:adjustRightInd w:val="0"/>
        <w:spacing w:after="0" w:line="240" w:lineRule="auto"/>
        <w:ind w:firstLine="567"/>
        <w:jc w:val="both"/>
        <w:rPr>
          <w:rFonts w:ascii="Times New Roman" w:hAnsi="Times New Roman" w:cs="Times New Roman"/>
        </w:rPr>
      </w:pPr>
      <w:r w:rsidRPr="0030478A">
        <w:rPr>
          <w:rFonts w:ascii="Times New Roman" w:hAnsi="Times New Roman" w:cs="Times New Roman"/>
          <w:i/>
          <w:sz w:val="20"/>
        </w:rPr>
        <w:t>Например, значительная часть из испытуемых описала домохозяйку с</w:t>
      </w:r>
      <w:r w:rsidRPr="0030478A">
        <w:rPr>
          <w:rFonts w:ascii="Times New Roman" w:hAnsi="Times New Roman" w:cs="Times New Roman"/>
          <w:i/>
          <w:sz w:val="20"/>
          <w:vertAlign w:val="subscript"/>
        </w:rPr>
        <w:t xml:space="preserve"> </w:t>
      </w:r>
      <w:r w:rsidRPr="0030478A">
        <w:rPr>
          <w:rFonts w:ascii="Times New Roman" w:hAnsi="Times New Roman" w:cs="Times New Roman"/>
          <w:i/>
          <w:sz w:val="20"/>
        </w:rPr>
        <w:t>растворимым кофе как ленивую и неорганизованную. Поэтому в дальнейшем были сменены акценты рекламы с основного свойства растворимости на неповторимый вкус, которого нет у обычного кофе.</w:t>
      </w:r>
    </w:p>
    <w:p w:rsidR="002C2A9D" w:rsidRDefault="0030478A" w:rsidP="0030478A">
      <w:pPr>
        <w:widowControl w:val="0"/>
        <w:spacing w:after="0" w:line="240" w:lineRule="auto"/>
        <w:ind w:firstLine="567"/>
        <w:jc w:val="both"/>
        <w:rPr>
          <w:rFonts w:ascii="Times New Roman" w:hAnsi="Times New Roman" w:cs="Times New Roman"/>
        </w:rPr>
      </w:pPr>
      <w:r w:rsidRPr="0030478A">
        <w:rPr>
          <w:rFonts w:ascii="Times New Roman" w:hAnsi="Times New Roman" w:cs="Times New Roman"/>
        </w:rPr>
        <w:t>Исследователи применяют тесты на восприятие с помощью набора различных изображений предметов: фотографий, картинок, причем не только с четким изображением, но и размытым, неясным, контурным</w:t>
      </w:r>
      <w:r>
        <w:rPr>
          <w:rFonts w:ascii="Times New Roman" w:hAnsi="Times New Roman" w:cs="Times New Roman"/>
        </w:rPr>
        <w:t xml:space="preserve">; </w:t>
      </w:r>
      <w:r w:rsidRPr="0030478A">
        <w:rPr>
          <w:rFonts w:ascii="Times New Roman" w:hAnsi="Times New Roman" w:cs="Times New Roman"/>
        </w:rPr>
        <w:t xml:space="preserve"> может применяться словесная ассоциация</w:t>
      </w:r>
      <w:r>
        <w:rPr>
          <w:rFonts w:ascii="Times New Roman" w:hAnsi="Times New Roman" w:cs="Times New Roman"/>
        </w:rPr>
        <w:t>; м</w:t>
      </w:r>
      <w:r w:rsidRPr="0030478A">
        <w:rPr>
          <w:rFonts w:ascii="Times New Roman" w:hAnsi="Times New Roman" w:cs="Times New Roman"/>
        </w:rPr>
        <w:t>огут предложить завершить рассказ, с началом которого знакомят респондента</w:t>
      </w:r>
      <w:r>
        <w:rPr>
          <w:rFonts w:ascii="Times New Roman" w:hAnsi="Times New Roman" w:cs="Times New Roman"/>
        </w:rPr>
        <w:t xml:space="preserve"> и т.д.</w:t>
      </w:r>
      <w:r w:rsidRPr="0030478A">
        <w:rPr>
          <w:rFonts w:ascii="Times New Roman" w:hAnsi="Times New Roman" w:cs="Times New Roman"/>
        </w:rPr>
        <w:t xml:space="preserve"> </w:t>
      </w:r>
    </w:p>
    <w:p w:rsidR="0030478A" w:rsidRPr="0030478A" w:rsidRDefault="0030478A" w:rsidP="0030478A">
      <w:pPr>
        <w:widowControl w:val="0"/>
        <w:spacing w:after="0" w:line="240" w:lineRule="auto"/>
        <w:ind w:firstLine="567"/>
        <w:jc w:val="both"/>
        <w:rPr>
          <w:rFonts w:ascii="Times New Roman" w:hAnsi="Times New Roman" w:cs="Times New Roman"/>
        </w:rPr>
      </w:pPr>
      <w:r w:rsidRPr="0030478A">
        <w:rPr>
          <w:rFonts w:ascii="Times New Roman" w:hAnsi="Times New Roman" w:cs="Times New Roman"/>
        </w:rPr>
        <w:t>Результаты таких исследований используются для оценки марок, заголовков рекламы и различных сообщений; позволяют определять направления дизайна, назначение, состав и другие характеристики предлагаемого к продаже товара.</w:t>
      </w:r>
    </w:p>
    <w:p w:rsidR="002C2A9D" w:rsidRPr="0030478A" w:rsidRDefault="002C2A9D" w:rsidP="0030478A">
      <w:pPr>
        <w:spacing w:after="0" w:line="240" w:lineRule="auto"/>
        <w:ind w:firstLine="567"/>
        <w:rPr>
          <w:rFonts w:ascii="Times New Roman" w:hAnsi="Times New Roman" w:cs="Times New Roman"/>
        </w:rPr>
      </w:pPr>
    </w:p>
    <w:p w:rsidR="0093319B" w:rsidRPr="0093319B" w:rsidRDefault="006D5F14" w:rsidP="005C7169">
      <w:pPr>
        <w:widowControl w:val="0"/>
        <w:spacing w:after="0" w:line="240" w:lineRule="auto"/>
        <w:ind w:firstLine="567"/>
        <w:jc w:val="both"/>
        <w:rPr>
          <w:rFonts w:ascii="Times New Roman" w:hAnsi="Times New Roman" w:cs="Times New Roman"/>
          <w:b/>
          <w:bCs/>
        </w:rPr>
      </w:pPr>
      <w:r>
        <w:rPr>
          <w:rFonts w:ascii="Times New Roman" w:hAnsi="Times New Roman" w:cs="Times New Roman"/>
          <w:b/>
          <w:bCs/>
        </w:rPr>
        <w:t>3</w:t>
      </w:r>
      <w:r w:rsidR="0093319B" w:rsidRPr="0093319B">
        <w:rPr>
          <w:rFonts w:ascii="Times New Roman" w:hAnsi="Times New Roman" w:cs="Times New Roman"/>
          <w:b/>
          <w:bCs/>
        </w:rPr>
        <w:t xml:space="preserve">.3.2 Количественные исследования </w:t>
      </w:r>
    </w:p>
    <w:p w:rsidR="00C67F7F" w:rsidRDefault="00C67F7F" w:rsidP="00C67F7F">
      <w:pPr>
        <w:pStyle w:val="a9"/>
        <w:widowControl w:val="0"/>
        <w:tabs>
          <w:tab w:val="left" w:pos="0"/>
        </w:tabs>
        <w:spacing w:after="0" w:line="240" w:lineRule="auto"/>
        <w:ind w:firstLine="567"/>
        <w:jc w:val="both"/>
        <w:rPr>
          <w:rFonts w:ascii="Times New Roman" w:hAnsi="Times New Roman" w:cs="Times New Roman"/>
          <w:color w:val="272727"/>
        </w:rPr>
      </w:pPr>
      <w:r w:rsidRPr="00C67F7F">
        <w:rPr>
          <w:rFonts w:ascii="Times New Roman" w:hAnsi="Times New Roman" w:cs="Times New Roman"/>
          <w:color w:val="272727"/>
        </w:rPr>
        <w:t>Основные методы количественных исследований</w:t>
      </w:r>
      <w:r>
        <w:rPr>
          <w:rFonts w:ascii="Times New Roman" w:hAnsi="Times New Roman" w:cs="Times New Roman"/>
          <w:color w:val="272727"/>
        </w:rPr>
        <w:t xml:space="preserve"> – это различные вид</w:t>
      </w:r>
      <w:r w:rsidRPr="00C67F7F">
        <w:rPr>
          <w:rFonts w:ascii="Times New Roman" w:hAnsi="Times New Roman" w:cs="Times New Roman"/>
          <w:color w:val="272727"/>
        </w:rPr>
        <w:t>ы</w:t>
      </w:r>
      <w:r>
        <w:rPr>
          <w:rFonts w:ascii="Times New Roman" w:hAnsi="Times New Roman" w:cs="Times New Roman"/>
          <w:color w:val="272727"/>
        </w:rPr>
        <w:t xml:space="preserve"> </w:t>
      </w:r>
      <w:r w:rsidRPr="00C67F7F">
        <w:rPr>
          <w:rFonts w:ascii="Times New Roman" w:hAnsi="Times New Roman" w:cs="Times New Roman"/>
          <w:color w:val="272727"/>
        </w:rPr>
        <w:t>опросов и </w:t>
      </w:r>
      <w:r>
        <w:rPr>
          <w:rFonts w:ascii="Times New Roman" w:hAnsi="Times New Roman" w:cs="Times New Roman"/>
          <w:color w:val="272727"/>
        </w:rPr>
        <w:t>ритейл-</w:t>
      </w:r>
      <w:r w:rsidRPr="00C67F7F">
        <w:rPr>
          <w:rFonts w:ascii="Times New Roman" w:hAnsi="Times New Roman" w:cs="Times New Roman"/>
          <w:color w:val="272727"/>
        </w:rPr>
        <w:t>аудит</w:t>
      </w:r>
      <w:r>
        <w:rPr>
          <w:rFonts w:ascii="Times New Roman" w:hAnsi="Times New Roman" w:cs="Times New Roman"/>
          <w:color w:val="272727"/>
        </w:rPr>
        <w:t>.</w:t>
      </w:r>
    </w:p>
    <w:p w:rsidR="00BB363E" w:rsidRDefault="00BB363E" w:rsidP="00C67F7F">
      <w:pPr>
        <w:pStyle w:val="a9"/>
        <w:widowControl w:val="0"/>
        <w:tabs>
          <w:tab w:val="left" w:pos="0"/>
        </w:tabs>
        <w:spacing w:after="0" w:line="240" w:lineRule="auto"/>
        <w:ind w:firstLine="567"/>
        <w:jc w:val="both"/>
        <w:rPr>
          <w:rFonts w:ascii="Times New Roman" w:hAnsi="Times New Roman" w:cs="Times New Roman"/>
          <w:color w:val="272727"/>
        </w:rPr>
      </w:pPr>
      <w:r w:rsidRPr="00BB363E">
        <w:rPr>
          <w:rFonts w:ascii="Times New Roman" w:hAnsi="Times New Roman" w:cs="Times New Roman"/>
          <w:color w:val="272727"/>
          <w:u w:val="single"/>
        </w:rPr>
        <w:t>Ритейл-аудит</w:t>
      </w:r>
      <w:r>
        <w:rPr>
          <w:rFonts w:ascii="Times New Roman" w:hAnsi="Times New Roman" w:cs="Times New Roman"/>
          <w:b/>
          <w:color w:val="272727"/>
        </w:rPr>
        <w:t xml:space="preserve"> </w:t>
      </w:r>
      <w:r w:rsidRPr="00BB363E">
        <w:rPr>
          <w:rFonts w:ascii="Times New Roman" w:hAnsi="Times New Roman" w:cs="Times New Roman"/>
          <w:color w:val="272727"/>
        </w:rPr>
        <w:t>(Retail audit</w:t>
      </w:r>
      <w:r>
        <w:rPr>
          <w:rFonts w:ascii="Times New Roman" w:hAnsi="Times New Roman" w:cs="Times New Roman"/>
          <w:color w:val="272727"/>
        </w:rPr>
        <w:t>) - п</w:t>
      </w:r>
      <w:r w:rsidRPr="00BB363E">
        <w:rPr>
          <w:rFonts w:ascii="Times New Roman" w:hAnsi="Times New Roman" w:cs="Times New Roman"/>
          <w:color w:val="272727"/>
        </w:rPr>
        <w:t>редставляет собой мониторинг различных параметров товара и учета деятельности конкурентов.</w:t>
      </w:r>
      <w:r w:rsidR="00C67F7F">
        <w:rPr>
          <w:rFonts w:ascii="Times New Roman" w:hAnsi="Times New Roman" w:cs="Times New Roman"/>
          <w:color w:val="272727"/>
        </w:rPr>
        <w:t xml:space="preserve"> </w:t>
      </w:r>
    </w:p>
    <w:p w:rsidR="00BB363E" w:rsidRPr="00BB363E" w:rsidRDefault="00BB363E" w:rsidP="00C67F7F">
      <w:pPr>
        <w:pStyle w:val="a9"/>
        <w:widowControl w:val="0"/>
        <w:tabs>
          <w:tab w:val="left" w:pos="0"/>
        </w:tabs>
        <w:spacing w:after="0" w:line="240" w:lineRule="auto"/>
        <w:ind w:firstLine="567"/>
        <w:jc w:val="both"/>
        <w:rPr>
          <w:rFonts w:ascii="Times New Roman" w:hAnsi="Times New Roman" w:cs="Times New Roman"/>
          <w:i/>
          <w:color w:val="272727"/>
          <w:sz w:val="20"/>
        </w:rPr>
      </w:pPr>
      <w:r w:rsidRPr="00BB363E">
        <w:rPr>
          <w:rFonts w:ascii="Times New Roman" w:hAnsi="Times New Roman" w:cs="Times New Roman"/>
          <w:i/>
          <w:color w:val="272727"/>
          <w:sz w:val="20"/>
        </w:rPr>
        <w:t>Например</w:t>
      </w:r>
      <w:r w:rsidR="004F4B09" w:rsidRPr="00BB363E">
        <w:rPr>
          <w:rFonts w:ascii="Times New Roman" w:hAnsi="Times New Roman" w:cs="Times New Roman"/>
          <w:i/>
          <w:color w:val="272727"/>
          <w:sz w:val="20"/>
        </w:rPr>
        <w:t xml:space="preserve">, речь идет об открытии </w:t>
      </w:r>
      <w:r w:rsidRPr="00BB363E">
        <w:rPr>
          <w:rFonts w:ascii="Times New Roman" w:hAnsi="Times New Roman" w:cs="Times New Roman"/>
          <w:i/>
          <w:color w:val="272727"/>
          <w:sz w:val="20"/>
        </w:rPr>
        <w:t xml:space="preserve">итальянского </w:t>
      </w:r>
      <w:r w:rsidR="004F4B09" w:rsidRPr="00BB363E">
        <w:rPr>
          <w:rFonts w:ascii="Times New Roman" w:hAnsi="Times New Roman" w:cs="Times New Roman"/>
          <w:i/>
          <w:color w:val="272727"/>
          <w:sz w:val="20"/>
        </w:rPr>
        <w:t xml:space="preserve">ресторана. </w:t>
      </w:r>
      <w:r w:rsidRPr="00BB363E">
        <w:rPr>
          <w:rFonts w:ascii="Times New Roman" w:hAnsi="Times New Roman" w:cs="Times New Roman"/>
          <w:i/>
          <w:color w:val="272727"/>
          <w:sz w:val="20"/>
        </w:rPr>
        <w:t>В</w:t>
      </w:r>
      <w:r w:rsidR="004F4B09" w:rsidRPr="00BB363E">
        <w:rPr>
          <w:rFonts w:ascii="Times New Roman" w:hAnsi="Times New Roman" w:cs="Times New Roman"/>
          <w:i/>
          <w:color w:val="272727"/>
          <w:sz w:val="20"/>
        </w:rPr>
        <w:t xml:space="preserve"> процессе ритейл-аудита считается количество точек этого сегмента на душу населения, чтобы понять, стоит ли вообще открывать подобное заведение. </w:t>
      </w:r>
      <w:r w:rsidRPr="00BB363E">
        <w:rPr>
          <w:rFonts w:ascii="Times New Roman" w:hAnsi="Times New Roman" w:cs="Times New Roman"/>
          <w:i/>
          <w:color w:val="272727"/>
          <w:sz w:val="20"/>
        </w:rPr>
        <w:t>Если предприятие открылось, д</w:t>
      </w:r>
      <w:r w:rsidR="004F4B09" w:rsidRPr="00BB363E">
        <w:rPr>
          <w:rFonts w:ascii="Times New Roman" w:hAnsi="Times New Roman" w:cs="Times New Roman"/>
          <w:i/>
          <w:color w:val="272727"/>
          <w:sz w:val="20"/>
        </w:rPr>
        <w:t xml:space="preserve">алее </w:t>
      </w:r>
      <w:r w:rsidRPr="00BB363E">
        <w:rPr>
          <w:rFonts w:ascii="Times New Roman" w:hAnsi="Times New Roman" w:cs="Times New Roman"/>
          <w:i/>
          <w:color w:val="272727"/>
          <w:sz w:val="20"/>
        </w:rPr>
        <w:t>с</w:t>
      </w:r>
      <w:r w:rsidR="004F4B09" w:rsidRPr="00BB363E">
        <w:rPr>
          <w:rFonts w:ascii="Times New Roman" w:hAnsi="Times New Roman" w:cs="Times New Roman"/>
          <w:i/>
          <w:color w:val="272727"/>
          <w:sz w:val="20"/>
        </w:rPr>
        <w:t>амый правильный вариант – постоянно мониторить цены</w:t>
      </w:r>
      <w:r w:rsidRPr="00BB363E">
        <w:rPr>
          <w:rFonts w:ascii="Times New Roman" w:hAnsi="Times New Roman" w:cs="Times New Roman"/>
          <w:i/>
          <w:color w:val="272727"/>
          <w:sz w:val="20"/>
        </w:rPr>
        <w:t xml:space="preserve"> и любые действия </w:t>
      </w:r>
      <w:r w:rsidR="004F4B09" w:rsidRPr="00BB363E">
        <w:rPr>
          <w:rFonts w:ascii="Times New Roman" w:hAnsi="Times New Roman" w:cs="Times New Roman"/>
          <w:i/>
          <w:color w:val="272727"/>
          <w:sz w:val="20"/>
        </w:rPr>
        <w:t>конкурентов и вносить корректировки</w:t>
      </w:r>
      <w:r w:rsidRPr="00BB363E">
        <w:rPr>
          <w:rFonts w:ascii="Times New Roman" w:hAnsi="Times New Roman" w:cs="Times New Roman"/>
          <w:i/>
          <w:color w:val="272727"/>
          <w:sz w:val="20"/>
        </w:rPr>
        <w:t xml:space="preserve"> в свою стратегию деятельности</w:t>
      </w:r>
      <w:r w:rsidR="004F4B09" w:rsidRPr="00BB363E">
        <w:rPr>
          <w:rFonts w:ascii="Times New Roman" w:hAnsi="Times New Roman" w:cs="Times New Roman"/>
          <w:i/>
          <w:color w:val="272727"/>
          <w:sz w:val="20"/>
        </w:rPr>
        <w:t xml:space="preserve">. </w:t>
      </w:r>
      <w:r w:rsidRPr="00BB363E">
        <w:rPr>
          <w:rFonts w:ascii="Times New Roman" w:hAnsi="Times New Roman" w:cs="Times New Roman"/>
          <w:i/>
          <w:color w:val="272727"/>
          <w:sz w:val="20"/>
        </w:rPr>
        <w:t>Е</w:t>
      </w:r>
      <w:r w:rsidR="004F4B09" w:rsidRPr="00BB363E">
        <w:rPr>
          <w:rFonts w:ascii="Times New Roman" w:hAnsi="Times New Roman" w:cs="Times New Roman"/>
          <w:i/>
          <w:color w:val="272727"/>
          <w:sz w:val="20"/>
        </w:rPr>
        <w:t>ще один важный момент – формирование ассортимента. Один из способов – можно пойти в ресторан</w:t>
      </w:r>
      <w:r w:rsidR="00A50D97">
        <w:rPr>
          <w:rFonts w:ascii="Times New Roman" w:hAnsi="Times New Roman" w:cs="Times New Roman"/>
          <w:i/>
          <w:color w:val="272727"/>
          <w:sz w:val="20"/>
        </w:rPr>
        <w:t>-конкурент</w:t>
      </w:r>
      <w:r w:rsidR="004F4B09" w:rsidRPr="00BB363E">
        <w:rPr>
          <w:rFonts w:ascii="Times New Roman" w:hAnsi="Times New Roman" w:cs="Times New Roman"/>
          <w:i/>
          <w:color w:val="272727"/>
          <w:sz w:val="20"/>
        </w:rPr>
        <w:t xml:space="preserve"> и посмотреть, что предлагают там. После этого возможны два варианта – предложить своим клиентам </w:t>
      </w:r>
      <w:r w:rsidRPr="00BB363E">
        <w:rPr>
          <w:rFonts w:ascii="Times New Roman" w:hAnsi="Times New Roman" w:cs="Times New Roman"/>
          <w:i/>
          <w:color w:val="272727"/>
          <w:sz w:val="20"/>
        </w:rPr>
        <w:t>«</w:t>
      </w:r>
      <w:r w:rsidR="004F4B09" w:rsidRPr="00BB363E">
        <w:rPr>
          <w:rFonts w:ascii="Times New Roman" w:hAnsi="Times New Roman" w:cs="Times New Roman"/>
          <w:i/>
          <w:color w:val="272727"/>
          <w:sz w:val="20"/>
        </w:rPr>
        <w:t>мейнстримовое</w:t>
      </w:r>
      <w:r w:rsidRPr="00BB363E">
        <w:rPr>
          <w:rFonts w:ascii="Times New Roman" w:hAnsi="Times New Roman" w:cs="Times New Roman"/>
          <w:i/>
          <w:color w:val="272727"/>
          <w:sz w:val="20"/>
        </w:rPr>
        <w:t>»</w:t>
      </w:r>
      <w:r w:rsidR="004F4B09" w:rsidRPr="00BB363E">
        <w:rPr>
          <w:rFonts w:ascii="Times New Roman" w:hAnsi="Times New Roman" w:cs="Times New Roman"/>
          <w:i/>
          <w:color w:val="272727"/>
          <w:sz w:val="20"/>
        </w:rPr>
        <w:t xml:space="preserve"> блюдо</w:t>
      </w:r>
      <w:r w:rsidR="004F4B09" w:rsidRPr="00BB363E">
        <w:rPr>
          <w:rFonts w:ascii="Times New Roman" w:hAnsi="Times New Roman" w:cs="Times New Roman"/>
          <w:color w:val="272727"/>
          <w:sz w:val="20"/>
        </w:rPr>
        <w:t xml:space="preserve"> </w:t>
      </w:r>
      <w:r w:rsidR="004F4B09" w:rsidRPr="00BB363E">
        <w:rPr>
          <w:rFonts w:ascii="Times New Roman" w:hAnsi="Times New Roman" w:cs="Times New Roman"/>
          <w:i/>
          <w:color w:val="272727"/>
          <w:sz w:val="20"/>
        </w:rPr>
        <w:t>или, наоборот, сделать ставку на то, чего нет у конкурентов.</w:t>
      </w:r>
    </w:p>
    <w:p w:rsidR="002B320C" w:rsidRPr="002B320C" w:rsidRDefault="00A50D97" w:rsidP="002B320C">
      <w:pPr>
        <w:widowControl w:val="0"/>
        <w:autoSpaceDE w:val="0"/>
        <w:autoSpaceDN w:val="0"/>
        <w:adjustRightInd w:val="0"/>
        <w:spacing w:after="0" w:line="240" w:lineRule="auto"/>
        <w:ind w:firstLine="567"/>
        <w:jc w:val="both"/>
        <w:rPr>
          <w:rFonts w:ascii="Times New Roman" w:hAnsi="Times New Roman" w:cs="Times New Roman"/>
        </w:rPr>
      </w:pPr>
      <w:r w:rsidRPr="006752A0">
        <w:rPr>
          <w:rFonts w:ascii="Times New Roman" w:hAnsi="Times New Roman" w:cs="Times New Roman"/>
          <w:color w:val="272727"/>
          <w:u w:val="single"/>
        </w:rPr>
        <w:t>Опросы</w:t>
      </w:r>
      <w:r>
        <w:rPr>
          <w:rFonts w:ascii="Times New Roman" w:hAnsi="Times New Roman" w:cs="Times New Roman"/>
          <w:color w:val="272727"/>
        </w:rPr>
        <w:t xml:space="preserve"> (интервью) </w:t>
      </w:r>
      <w:r w:rsidRPr="002B320C">
        <w:rPr>
          <w:rFonts w:ascii="Times New Roman" w:hAnsi="Times New Roman" w:cs="Times New Roman"/>
        </w:rPr>
        <w:t xml:space="preserve">– </w:t>
      </w:r>
      <w:r w:rsidR="002B320C">
        <w:rPr>
          <w:rFonts w:ascii="Times New Roman" w:hAnsi="Times New Roman" w:cs="Times New Roman"/>
        </w:rPr>
        <w:t>н</w:t>
      </w:r>
      <w:r w:rsidR="002B320C" w:rsidRPr="002B320C">
        <w:rPr>
          <w:rFonts w:ascii="Times New Roman" w:hAnsi="Times New Roman" w:cs="Times New Roman"/>
        </w:rPr>
        <w:t>аиболее распространенны</w:t>
      </w:r>
      <w:r w:rsidR="002B320C">
        <w:rPr>
          <w:rFonts w:ascii="Times New Roman" w:hAnsi="Times New Roman" w:cs="Times New Roman"/>
        </w:rPr>
        <w:t>е</w:t>
      </w:r>
      <w:r w:rsidR="002B320C" w:rsidRPr="002B320C">
        <w:rPr>
          <w:rFonts w:ascii="Times New Roman" w:hAnsi="Times New Roman" w:cs="Times New Roman"/>
        </w:rPr>
        <w:t xml:space="preserve"> метод</w:t>
      </w:r>
      <w:r w:rsidR="002B320C">
        <w:rPr>
          <w:rFonts w:ascii="Times New Roman" w:hAnsi="Times New Roman" w:cs="Times New Roman"/>
        </w:rPr>
        <w:t>ы</w:t>
      </w:r>
      <w:r w:rsidR="002B320C" w:rsidRPr="002B320C">
        <w:rPr>
          <w:rFonts w:ascii="Times New Roman" w:hAnsi="Times New Roman" w:cs="Times New Roman"/>
        </w:rPr>
        <w:t xml:space="preserve"> количественных маркетинговых исследований. С </w:t>
      </w:r>
      <w:r w:rsidR="002B320C">
        <w:rPr>
          <w:rFonts w:ascii="Times New Roman" w:hAnsi="Times New Roman" w:cs="Times New Roman"/>
        </w:rPr>
        <w:t>их</w:t>
      </w:r>
      <w:r w:rsidR="002B320C" w:rsidRPr="002B320C">
        <w:rPr>
          <w:rFonts w:ascii="Times New Roman" w:hAnsi="Times New Roman" w:cs="Times New Roman"/>
        </w:rPr>
        <w:t xml:space="preserve"> помощью можно уловить сдвиги потребительского спроса, а значит вовремя принять правильное </w:t>
      </w:r>
      <w:r w:rsidR="002B320C">
        <w:rPr>
          <w:rFonts w:ascii="Times New Roman" w:hAnsi="Times New Roman" w:cs="Times New Roman"/>
        </w:rPr>
        <w:t xml:space="preserve">стратегическое </w:t>
      </w:r>
      <w:r w:rsidR="002B320C" w:rsidRPr="002B320C">
        <w:rPr>
          <w:rFonts w:ascii="Times New Roman" w:hAnsi="Times New Roman" w:cs="Times New Roman"/>
        </w:rPr>
        <w:t>решение.</w:t>
      </w:r>
    </w:p>
    <w:p w:rsidR="006752A0" w:rsidRDefault="002B320C" w:rsidP="002B320C">
      <w:pPr>
        <w:pStyle w:val="a9"/>
        <w:widowControl w:val="0"/>
        <w:tabs>
          <w:tab w:val="left" w:pos="0"/>
        </w:tabs>
        <w:spacing w:after="0" w:line="240" w:lineRule="auto"/>
        <w:ind w:firstLine="567"/>
        <w:jc w:val="both"/>
        <w:rPr>
          <w:rFonts w:ascii="Times New Roman" w:hAnsi="Times New Roman" w:cs="Times New Roman"/>
        </w:rPr>
      </w:pPr>
      <w:r w:rsidRPr="002B320C">
        <w:rPr>
          <w:rFonts w:ascii="Times New Roman" w:hAnsi="Times New Roman" w:cs="Times New Roman"/>
        </w:rPr>
        <w:t xml:space="preserve">Опрос </w:t>
      </w:r>
      <w:r w:rsidR="006752A0">
        <w:rPr>
          <w:rFonts w:ascii="Times New Roman" w:hAnsi="Times New Roman" w:cs="Times New Roman"/>
        </w:rPr>
        <w:t xml:space="preserve">может </w:t>
      </w:r>
      <w:r w:rsidRPr="002B320C">
        <w:rPr>
          <w:rFonts w:ascii="Times New Roman" w:hAnsi="Times New Roman" w:cs="Times New Roman"/>
        </w:rPr>
        <w:t>проводит</w:t>
      </w:r>
      <w:r w:rsidR="006752A0">
        <w:rPr>
          <w:rFonts w:ascii="Times New Roman" w:hAnsi="Times New Roman" w:cs="Times New Roman"/>
        </w:rPr>
        <w:t>ь</w:t>
      </w:r>
      <w:r w:rsidRPr="002B320C">
        <w:rPr>
          <w:rFonts w:ascii="Times New Roman" w:hAnsi="Times New Roman" w:cs="Times New Roman"/>
        </w:rPr>
        <w:t>ся с помощью личного интервью, по телефону, по почте и посредством Интернета (интерактивный опрос)</w:t>
      </w:r>
      <w:r w:rsidR="006752A0">
        <w:rPr>
          <w:rFonts w:ascii="Times New Roman" w:hAnsi="Times New Roman" w:cs="Times New Roman"/>
        </w:rPr>
        <w:t xml:space="preserve">. Эффективность данных методов в сравнении показана в таблице 1. </w:t>
      </w:r>
    </w:p>
    <w:p w:rsidR="00FE249D" w:rsidRPr="009D719B" w:rsidRDefault="00FE249D" w:rsidP="00FE249D">
      <w:pPr>
        <w:pStyle w:val="Pa102"/>
        <w:spacing w:line="240" w:lineRule="auto"/>
        <w:ind w:firstLine="567"/>
        <w:jc w:val="both"/>
        <w:rPr>
          <w:rFonts w:ascii="Times New Roman" w:hAnsi="Times New Roman" w:cs="Times New Roman"/>
          <w:color w:val="221E1F"/>
          <w:sz w:val="22"/>
          <w:szCs w:val="22"/>
        </w:rPr>
      </w:pPr>
      <w:r w:rsidRPr="009D719B">
        <w:rPr>
          <w:rFonts w:ascii="Times New Roman" w:hAnsi="Times New Roman" w:cs="Times New Roman"/>
          <w:color w:val="221E1F"/>
          <w:sz w:val="22"/>
          <w:szCs w:val="22"/>
        </w:rPr>
        <w:t>Главным фактором в момент опроса (особенно при личном контакте) выступает дове</w:t>
      </w:r>
      <w:r w:rsidRPr="009D719B">
        <w:rPr>
          <w:rFonts w:ascii="Times New Roman" w:hAnsi="Times New Roman" w:cs="Times New Roman"/>
          <w:color w:val="221E1F"/>
          <w:sz w:val="22"/>
          <w:szCs w:val="22"/>
        </w:rPr>
        <w:softHyphen/>
        <w:t>рие, которое должно возникнуть между исследователем и респонден</w:t>
      </w:r>
      <w:r>
        <w:rPr>
          <w:rFonts w:ascii="Times New Roman" w:hAnsi="Times New Roman" w:cs="Times New Roman"/>
          <w:color w:val="221E1F"/>
          <w:sz w:val="22"/>
          <w:szCs w:val="22"/>
        </w:rPr>
        <w:t xml:space="preserve">том, т.к. </w:t>
      </w:r>
      <w:r w:rsidRPr="009D719B">
        <w:rPr>
          <w:rFonts w:ascii="Times New Roman" w:hAnsi="Times New Roman" w:cs="Times New Roman"/>
          <w:color w:val="221E1F"/>
          <w:sz w:val="22"/>
          <w:szCs w:val="22"/>
        </w:rPr>
        <w:t>уровень квалификации интер</w:t>
      </w:r>
      <w:r w:rsidRPr="009D719B">
        <w:rPr>
          <w:rFonts w:ascii="Times New Roman" w:hAnsi="Times New Roman" w:cs="Times New Roman"/>
          <w:color w:val="221E1F"/>
          <w:sz w:val="22"/>
          <w:szCs w:val="22"/>
        </w:rPr>
        <w:softHyphen/>
        <w:t>вьюера может повысить или, наоборот, сократить коли</w:t>
      </w:r>
      <w:r w:rsidRPr="009D719B">
        <w:rPr>
          <w:rFonts w:ascii="Times New Roman" w:hAnsi="Times New Roman" w:cs="Times New Roman"/>
          <w:color w:val="221E1F"/>
          <w:sz w:val="22"/>
          <w:szCs w:val="22"/>
        </w:rPr>
        <w:softHyphen/>
        <w:t>чество достоверных ответов на «сложные» вопросы.</w:t>
      </w:r>
    </w:p>
    <w:p w:rsidR="00FE249D" w:rsidRDefault="00FE249D" w:rsidP="00FE249D">
      <w:pPr>
        <w:autoSpaceDE w:val="0"/>
        <w:autoSpaceDN w:val="0"/>
        <w:adjustRightInd w:val="0"/>
        <w:spacing w:after="0" w:line="240" w:lineRule="auto"/>
        <w:ind w:firstLine="567"/>
        <w:jc w:val="both"/>
        <w:rPr>
          <w:rFonts w:ascii="Times New Roman" w:hAnsi="Times New Roman" w:cs="Times New Roman"/>
          <w:color w:val="221E1F"/>
        </w:rPr>
      </w:pPr>
      <w:r>
        <w:rPr>
          <w:rFonts w:ascii="Times New Roman" w:hAnsi="Times New Roman" w:cs="Times New Roman"/>
          <w:color w:val="221E1F"/>
        </w:rPr>
        <w:t>Особую важность данный фактор приобретает</w:t>
      </w:r>
      <w:r w:rsidRPr="009D719B">
        <w:rPr>
          <w:rFonts w:ascii="Times New Roman" w:hAnsi="Times New Roman" w:cs="Times New Roman"/>
          <w:color w:val="221E1F"/>
        </w:rPr>
        <w:t>, ког</w:t>
      </w:r>
      <w:r w:rsidRPr="009D719B">
        <w:rPr>
          <w:rFonts w:ascii="Times New Roman" w:hAnsi="Times New Roman" w:cs="Times New Roman"/>
          <w:color w:val="221E1F"/>
        </w:rPr>
        <w:softHyphen/>
        <w:t>да исследователи задают вопросы о социальном и фи</w:t>
      </w:r>
      <w:r w:rsidRPr="009D719B">
        <w:rPr>
          <w:rFonts w:ascii="Times New Roman" w:hAnsi="Times New Roman" w:cs="Times New Roman"/>
          <w:color w:val="221E1F"/>
        </w:rPr>
        <w:softHyphen/>
        <w:t>нансовом статусе опрашиваемого, его предпочтениях в еде, автомобилях, способе времяпрепровождения и многом другом. Адекватность ответов респондентов очень сильно варьируется в зависимости от то</w:t>
      </w:r>
      <w:r w:rsidRPr="009D719B">
        <w:rPr>
          <w:rFonts w:ascii="Times New Roman" w:hAnsi="Times New Roman" w:cs="Times New Roman"/>
          <w:color w:val="221E1F"/>
        </w:rPr>
        <w:softHyphen/>
        <w:t>го, кто, как, где и о чем будет задавать им вопросы, касающи</w:t>
      </w:r>
      <w:r w:rsidRPr="009D719B">
        <w:rPr>
          <w:rFonts w:ascii="Times New Roman" w:hAnsi="Times New Roman" w:cs="Times New Roman"/>
          <w:color w:val="221E1F"/>
        </w:rPr>
        <w:softHyphen/>
        <w:t xml:space="preserve">еся их личной жизни. </w:t>
      </w:r>
      <w:r>
        <w:rPr>
          <w:rFonts w:ascii="Times New Roman" w:hAnsi="Times New Roman" w:cs="Times New Roman"/>
          <w:color w:val="221E1F"/>
        </w:rPr>
        <w:t>При это о</w:t>
      </w:r>
      <w:r w:rsidRPr="009D719B">
        <w:rPr>
          <w:rFonts w:ascii="Times New Roman" w:hAnsi="Times New Roman" w:cs="Times New Roman"/>
          <w:color w:val="221E1F"/>
        </w:rPr>
        <w:t>тветы на такие вопросы чрезвычайно важны</w:t>
      </w:r>
      <w:r>
        <w:rPr>
          <w:rFonts w:ascii="Times New Roman" w:hAnsi="Times New Roman" w:cs="Times New Roman"/>
          <w:color w:val="221E1F"/>
        </w:rPr>
        <w:t>, т.к. и</w:t>
      </w:r>
      <w:r w:rsidRPr="009D719B">
        <w:rPr>
          <w:rFonts w:ascii="Times New Roman" w:hAnsi="Times New Roman" w:cs="Times New Roman"/>
          <w:color w:val="221E1F"/>
        </w:rPr>
        <w:t>менно в них закодированы скрытые потребности по</w:t>
      </w:r>
      <w:r w:rsidRPr="009D719B">
        <w:rPr>
          <w:rFonts w:ascii="Times New Roman" w:hAnsi="Times New Roman" w:cs="Times New Roman"/>
          <w:color w:val="221E1F"/>
        </w:rPr>
        <w:softHyphen/>
        <w:t>тенциальных посетителей ресторана.</w:t>
      </w:r>
    </w:p>
    <w:p w:rsidR="00FE249D" w:rsidRDefault="00FE249D" w:rsidP="006752A0">
      <w:pPr>
        <w:autoSpaceDE w:val="0"/>
        <w:autoSpaceDN w:val="0"/>
        <w:adjustRightInd w:val="0"/>
        <w:spacing w:after="0" w:line="240" w:lineRule="auto"/>
        <w:jc w:val="right"/>
        <w:rPr>
          <w:rFonts w:ascii="Times New Roman" w:hAnsi="Times New Roman" w:cs="Times New Roman"/>
          <w:bCs/>
          <w:iCs/>
          <w:szCs w:val="28"/>
        </w:rPr>
      </w:pPr>
    </w:p>
    <w:p w:rsidR="006752A0" w:rsidRPr="006752A0" w:rsidRDefault="006752A0" w:rsidP="006752A0">
      <w:pPr>
        <w:autoSpaceDE w:val="0"/>
        <w:autoSpaceDN w:val="0"/>
        <w:adjustRightInd w:val="0"/>
        <w:spacing w:after="0" w:line="240" w:lineRule="auto"/>
        <w:jc w:val="right"/>
        <w:rPr>
          <w:rFonts w:ascii="Times New Roman" w:hAnsi="Times New Roman" w:cs="Times New Roman"/>
          <w:bCs/>
          <w:szCs w:val="28"/>
        </w:rPr>
      </w:pPr>
      <w:r w:rsidRPr="006752A0">
        <w:rPr>
          <w:rFonts w:ascii="Times New Roman" w:hAnsi="Times New Roman" w:cs="Times New Roman"/>
          <w:bCs/>
          <w:iCs/>
          <w:szCs w:val="28"/>
        </w:rPr>
        <w:t xml:space="preserve">Таблица </w:t>
      </w:r>
      <w:r>
        <w:rPr>
          <w:rFonts w:ascii="Times New Roman" w:hAnsi="Times New Roman" w:cs="Times New Roman"/>
          <w:bCs/>
          <w:iCs/>
          <w:szCs w:val="28"/>
        </w:rPr>
        <w:t xml:space="preserve">1- </w:t>
      </w:r>
      <w:r w:rsidRPr="006752A0">
        <w:rPr>
          <w:rFonts w:ascii="Times New Roman" w:hAnsi="Times New Roman" w:cs="Times New Roman"/>
          <w:bCs/>
          <w:szCs w:val="28"/>
        </w:rPr>
        <w:t>Эффективность различных методов опроса</w:t>
      </w:r>
    </w:p>
    <w:tbl>
      <w:tblPr>
        <w:tblStyle w:val="afe"/>
        <w:tblW w:w="6362" w:type="dxa"/>
        <w:jc w:val="center"/>
        <w:tblInd w:w="2851" w:type="dxa"/>
        <w:tblLayout w:type="fixed"/>
        <w:tblLook w:val="0000" w:firstRow="0" w:lastRow="0" w:firstColumn="0" w:lastColumn="0" w:noHBand="0" w:noVBand="0"/>
      </w:tblPr>
      <w:tblGrid>
        <w:gridCol w:w="2313"/>
        <w:gridCol w:w="1012"/>
        <w:gridCol w:w="1012"/>
        <w:gridCol w:w="1012"/>
        <w:gridCol w:w="1013"/>
      </w:tblGrid>
      <w:tr w:rsidR="006752A0" w:rsidRPr="008B43A5" w:rsidTr="006752A0">
        <w:trPr>
          <w:trHeight w:val="298"/>
          <w:jc w:val="center"/>
        </w:trPr>
        <w:tc>
          <w:tcPr>
            <w:tcW w:w="2313" w:type="dxa"/>
            <w:vMerge w:val="restart"/>
            <w:vAlign w:val="center"/>
          </w:tcPr>
          <w:p w:rsidR="006752A0" w:rsidRPr="008B43A5" w:rsidRDefault="006752A0" w:rsidP="006752A0">
            <w:pPr>
              <w:autoSpaceDE w:val="0"/>
              <w:autoSpaceDN w:val="0"/>
              <w:adjustRightInd w:val="0"/>
              <w:jc w:val="center"/>
            </w:pPr>
            <w:r w:rsidRPr="008B43A5">
              <w:t>Параметры эффективности</w:t>
            </w:r>
          </w:p>
        </w:tc>
        <w:tc>
          <w:tcPr>
            <w:tcW w:w="4049" w:type="dxa"/>
            <w:gridSpan w:val="4"/>
            <w:vAlign w:val="center"/>
          </w:tcPr>
          <w:p w:rsidR="006752A0" w:rsidRPr="008B43A5" w:rsidRDefault="006752A0" w:rsidP="006752A0">
            <w:pPr>
              <w:autoSpaceDE w:val="0"/>
              <w:autoSpaceDN w:val="0"/>
              <w:adjustRightInd w:val="0"/>
              <w:jc w:val="center"/>
            </w:pPr>
            <w:r w:rsidRPr="008B43A5">
              <w:t>Оценка эффективности методов опроса</w:t>
            </w:r>
          </w:p>
        </w:tc>
      </w:tr>
      <w:tr w:rsidR="006752A0" w:rsidRPr="008B43A5" w:rsidTr="006752A0">
        <w:trPr>
          <w:trHeight w:val="480"/>
          <w:jc w:val="center"/>
        </w:trPr>
        <w:tc>
          <w:tcPr>
            <w:tcW w:w="2313" w:type="dxa"/>
            <w:vMerge/>
            <w:vAlign w:val="center"/>
          </w:tcPr>
          <w:p w:rsidR="006752A0" w:rsidRPr="008B43A5" w:rsidRDefault="006752A0" w:rsidP="006752A0">
            <w:pPr>
              <w:autoSpaceDE w:val="0"/>
              <w:autoSpaceDN w:val="0"/>
              <w:adjustRightInd w:val="0"/>
              <w:jc w:val="center"/>
            </w:pPr>
          </w:p>
        </w:tc>
        <w:tc>
          <w:tcPr>
            <w:tcW w:w="1012" w:type="dxa"/>
            <w:vAlign w:val="center"/>
          </w:tcPr>
          <w:p w:rsidR="006752A0" w:rsidRDefault="006752A0" w:rsidP="006752A0">
            <w:pPr>
              <w:autoSpaceDE w:val="0"/>
              <w:autoSpaceDN w:val="0"/>
              <w:adjustRightInd w:val="0"/>
              <w:jc w:val="center"/>
            </w:pPr>
            <w:r w:rsidRPr="008B43A5">
              <w:t>личное</w:t>
            </w:r>
          </w:p>
          <w:p w:rsidR="006752A0" w:rsidRPr="008B43A5" w:rsidRDefault="006752A0" w:rsidP="006752A0">
            <w:pPr>
              <w:autoSpaceDE w:val="0"/>
              <w:autoSpaceDN w:val="0"/>
              <w:adjustRightInd w:val="0"/>
              <w:jc w:val="center"/>
            </w:pPr>
            <w:r w:rsidRPr="008B43A5">
              <w:t>интервью</w:t>
            </w:r>
          </w:p>
        </w:tc>
        <w:tc>
          <w:tcPr>
            <w:tcW w:w="1012" w:type="dxa"/>
            <w:vAlign w:val="center"/>
          </w:tcPr>
          <w:p w:rsidR="006752A0" w:rsidRPr="008B43A5" w:rsidRDefault="006752A0" w:rsidP="006752A0">
            <w:pPr>
              <w:autoSpaceDE w:val="0"/>
              <w:autoSpaceDN w:val="0"/>
              <w:adjustRightInd w:val="0"/>
              <w:jc w:val="center"/>
            </w:pPr>
            <w:r w:rsidRPr="008B43A5">
              <w:t>по телефону</w:t>
            </w:r>
          </w:p>
        </w:tc>
        <w:tc>
          <w:tcPr>
            <w:tcW w:w="1012" w:type="dxa"/>
            <w:vAlign w:val="center"/>
          </w:tcPr>
          <w:p w:rsidR="006752A0" w:rsidRPr="008B43A5" w:rsidRDefault="006752A0" w:rsidP="006752A0">
            <w:pPr>
              <w:autoSpaceDE w:val="0"/>
              <w:autoSpaceDN w:val="0"/>
              <w:adjustRightInd w:val="0"/>
              <w:jc w:val="center"/>
            </w:pPr>
            <w:r w:rsidRPr="008B43A5">
              <w:t>по почте</w:t>
            </w:r>
          </w:p>
        </w:tc>
        <w:tc>
          <w:tcPr>
            <w:tcW w:w="1013" w:type="dxa"/>
          </w:tcPr>
          <w:p w:rsidR="006752A0" w:rsidRPr="008B43A5" w:rsidRDefault="006752A0" w:rsidP="006752A0">
            <w:pPr>
              <w:autoSpaceDE w:val="0"/>
              <w:autoSpaceDN w:val="0"/>
              <w:adjustRightInd w:val="0"/>
              <w:jc w:val="center"/>
            </w:pPr>
            <w:r>
              <w:t>С помощью Интернет</w:t>
            </w:r>
          </w:p>
        </w:tc>
      </w:tr>
      <w:tr w:rsidR="006752A0" w:rsidRPr="008B43A5" w:rsidTr="006752A0">
        <w:trPr>
          <w:trHeight w:val="307"/>
          <w:jc w:val="center"/>
        </w:trPr>
        <w:tc>
          <w:tcPr>
            <w:tcW w:w="2313" w:type="dxa"/>
          </w:tcPr>
          <w:p w:rsidR="006752A0" w:rsidRPr="008B43A5" w:rsidRDefault="006752A0" w:rsidP="006752A0">
            <w:pPr>
              <w:autoSpaceDE w:val="0"/>
              <w:autoSpaceDN w:val="0"/>
              <w:adjustRightInd w:val="0"/>
            </w:pPr>
            <w:r w:rsidRPr="008B43A5">
              <w:t>1</w:t>
            </w:r>
            <w:r>
              <w:t xml:space="preserve">. </w:t>
            </w:r>
            <w:r w:rsidRPr="008B43A5">
              <w:t xml:space="preserve">Объем собранной информации </w:t>
            </w:r>
          </w:p>
        </w:tc>
        <w:tc>
          <w:tcPr>
            <w:tcW w:w="1012" w:type="dxa"/>
            <w:vAlign w:val="center"/>
          </w:tcPr>
          <w:p w:rsidR="006752A0" w:rsidRPr="008B43A5" w:rsidRDefault="006752A0" w:rsidP="006752A0">
            <w:pPr>
              <w:autoSpaceDE w:val="0"/>
              <w:autoSpaceDN w:val="0"/>
              <w:adjustRightInd w:val="0"/>
            </w:pPr>
            <w:r w:rsidRPr="008B43A5">
              <w:t xml:space="preserve">Достаточный </w:t>
            </w:r>
          </w:p>
        </w:tc>
        <w:tc>
          <w:tcPr>
            <w:tcW w:w="1012" w:type="dxa"/>
            <w:vAlign w:val="center"/>
          </w:tcPr>
          <w:p w:rsidR="006752A0" w:rsidRPr="008B43A5" w:rsidRDefault="006752A0" w:rsidP="006752A0">
            <w:pPr>
              <w:autoSpaceDE w:val="0"/>
              <w:autoSpaceDN w:val="0"/>
              <w:adjustRightInd w:val="0"/>
            </w:pPr>
            <w:r w:rsidRPr="008B43A5">
              <w:t xml:space="preserve">Средний </w:t>
            </w:r>
          </w:p>
        </w:tc>
        <w:tc>
          <w:tcPr>
            <w:tcW w:w="1012" w:type="dxa"/>
            <w:vAlign w:val="center"/>
          </w:tcPr>
          <w:p w:rsidR="006752A0" w:rsidRPr="008B43A5" w:rsidRDefault="006752A0" w:rsidP="006752A0">
            <w:pPr>
              <w:autoSpaceDE w:val="0"/>
              <w:autoSpaceDN w:val="0"/>
              <w:adjustRightInd w:val="0"/>
            </w:pPr>
            <w:r w:rsidRPr="008B43A5">
              <w:t xml:space="preserve">Средний </w:t>
            </w:r>
          </w:p>
        </w:tc>
        <w:tc>
          <w:tcPr>
            <w:tcW w:w="1013" w:type="dxa"/>
          </w:tcPr>
          <w:p w:rsidR="006752A0" w:rsidRPr="008B43A5" w:rsidRDefault="006752A0" w:rsidP="006752A0">
            <w:pPr>
              <w:autoSpaceDE w:val="0"/>
              <w:autoSpaceDN w:val="0"/>
              <w:adjustRightInd w:val="0"/>
            </w:pPr>
            <w:r w:rsidRPr="008B43A5">
              <w:t>Средний</w:t>
            </w:r>
          </w:p>
        </w:tc>
      </w:tr>
      <w:tr w:rsidR="006752A0" w:rsidRPr="008B43A5" w:rsidTr="006752A0">
        <w:trPr>
          <w:trHeight w:val="330"/>
          <w:jc w:val="center"/>
        </w:trPr>
        <w:tc>
          <w:tcPr>
            <w:tcW w:w="2313" w:type="dxa"/>
          </w:tcPr>
          <w:p w:rsidR="006752A0" w:rsidRPr="008B43A5" w:rsidRDefault="006752A0" w:rsidP="006752A0">
            <w:pPr>
              <w:autoSpaceDE w:val="0"/>
              <w:autoSpaceDN w:val="0"/>
              <w:adjustRightInd w:val="0"/>
            </w:pPr>
            <w:r w:rsidRPr="008B43A5">
              <w:t>2</w:t>
            </w:r>
            <w:r>
              <w:t>.</w:t>
            </w:r>
            <w:r w:rsidRPr="008B43A5">
              <w:t xml:space="preserve"> Возможность углубления вопросов </w:t>
            </w:r>
          </w:p>
        </w:tc>
        <w:tc>
          <w:tcPr>
            <w:tcW w:w="1012" w:type="dxa"/>
            <w:vAlign w:val="center"/>
          </w:tcPr>
          <w:p w:rsidR="006752A0" w:rsidRPr="008B43A5" w:rsidRDefault="006752A0" w:rsidP="006752A0">
            <w:pPr>
              <w:autoSpaceDE w:val="0"/>
              <w:autoSpaceDN w:val="0"/>
              <w:adjustRightInd w:val="0"/>
            </w:pPr>
            <w:r w:rsidRPr="008B43A5">
              <w:t xml:space="preserve">Постоянно </w:t>
            </w:r>
          </w:p>
        </w:tc>
        <w:tc>
          <w:tcPr>
            <w:tcW w:w="1012" w:type="dxa"/>
            <w:vAlign w:val="center"/>
          </w:tcPr>
          <w:p w:rsidR="006752A0" w:rsidRPr="008B43A5" w:rsidRDefault="006752A0" w:rsidP="006752A0">
            <w:pPr>
              <w:autoSpaceDE w:val="0"/>
              <w:autoSpaceDN w:val="0"/>
              <w:adjustRightInd w:val="0"/>
            </w:pPr>
            <w:r w:rsidRPr="008B43A5">
              <w:t xml:space="preserve">Не всегда </w:t>
            </w:r>
          </w:p>
        </w:tc>
        <w:tc>
          <w:tcPr>
            <w:tcW w:w="1012" w:type="dxa"/>
            <w:vAlign w:val="center"/>
          </w:tcPr>
          <w:p w:rsidR="006752A0" w:rsidRPr="008B43A5" w:rsidRDefault="006752A0" w:rsidP="006752A0">
            <w:pPr>
              <w:autoSpaceDE w:val="0"/>
              <w:autoSpaceDN w:val="0"/>
              <w:adjustRightInd w:val="0"/>
            </w:pPr>
            <w:r w:rsidRPr="008B43A5">
              <w:t xml:space="preserve">Никогда </w:t>
            </w:r>
          </w:p>
        </w:tc>
        <w:tc>
          <w:tcPr>
            <w:tcW w:w="1013" w:type="dxa"/>
          </w:tcPr>
          <w:p w:rsidR="006752A0" w:rsidRPr="008B43A5" w:rsidRDefault="006752A0" w:rsidP="006752A0">
            <w:pPr>
              <w:autoSpaceDE w:val="0"/>
              <w:autoSpaceDN w:val="0"/>
              <w:adjustRightInd w:val="0"/>
            </w:pPr>
            <w:r w:rsidRPr="008B43A5">
              <w:t>Не всегда</w:t>
            </w:r>
          </w:p>
        </w:tc>
      </w:tr>
      <w:tr w:rsidR="006752A0" w:rsidRPr="008B43A5" w:rsidTr="006752A0">
        <w:trPr>
          <w:trHeight w:val="340"/>
          <w:jc w:val="center"/>
        </w:trPr>
        <w:tc>
          <w:tcPr>
            <w:tcW w:w="2313" w:type="dxa"/>
          </w:tcPr>
          <w:p w:rsidR="006752A0" w:rsidRPr="008B43A5" w:rsidRDefault="006752A0" w:rsidP="006752A0">
            <w:pPr>
              <w:autoSpaceDE w:val="0"/>
              <w:autoSpaceDN w:val="0"/>
              <w:adjustRightInd w:val="0"/>
            </w:pPr>
            <w:r w:rsidRPr="008B43A5">
              <w:t>3</w:t>
            </w:r>
            <w:r>
              <w:t>.</w:t>
            </w:r>
            <w:r w:rsidRPr="008B43A5">
              <w:t xml:space="preserve"> Применение визуальных стимулов </w:t>
            </w:r>
          </w:p>
        </w:tc>
        <w:tc>
          <w:tcPr>
            <w:tcW w:w="1012" w:type="dxa"/>
            <w:vAlign w:val="center"/>
          </w:tcPr>
          <w:p w:rsidR="006752A0" w:rsidRPr="008B43A5" w:rsidRDefault="006752A0" w:rsidP="006752A0">
            <w:pPr>
              <w:autoSpaceDE w:val="0"/>
              <w:autoSpaceDN w:val="0"/>
              <w:adjustRightInd w:val="0"/>
            </w:pPr>
            <w:r w:rsidRPr="008B43A5">
              <w:t xml:space="preserve">Постоянно </w:t>
            </w:r>
          </w:p>
        </w:tc>
        <w:tc>
          <w:tcPr>
            <w:tcW w:w="1012" w:type="dxa"/>
            <w:vAlign w:val="center"/>
          </w:tcPr>
          <w:p w:rsidR="006752A0" w:rsidRPr="008B43A5" w:rsidRDefault="006752A0" w:rsidP="006752A0">
            <w:pPr>
              <w:autoSpaceDE w:val="0"/>
              <w:autoSpaceDN w:val="0"/>
              <w:adjustRightInd w:val="0"/>
            </w:pPr>
            <w:r w:rsidRPr="008B43A5">
              <w:t xml:space="preserve">Никогда </w:t>
            </w:r>
          </w:p>
        </w:tc>
        <w:tc>
          <w:tcPr>
            <w:tcW w:w="1012" w:type="dxa"/>
            <w:vAlign w:val="center"/>
          </w:tcPr>
          <w:p w:rsidR="006752A0" w:rsidRPr="008B43A5" w:rsidRDefault="006752A0" w:rsidP="006752A0">
            <w:pPr>
              <w:autoSpaceDE w:val="0"/>
              <w:autoSpaceDN w:val="0"/>
              <w:adjustRightInd w:val="0"/>
            </w:pPr>
            <w:r w:rsidRPr="008B43A5">
              <w:t xml:space="preserve">Не всегда </w:t>
            </w:r>
          </w:p>
        </w:tc>
        <w:tc>
          <w:tcPr>
            <w:tcW w:w="1013" w:type="dxa"/>
          </w:tcPr>
          <w:p w:rsidR="006752A0" w:rsidRPr="008B43A5" w:rsidRDefault="006752A0" w:rsidP="006752A0">
            <w:pPr>
              <w:autoSpaceDE w:val="0"/>
              <w:autoSpaceDN w:val="0"/>
              <w:adjustRightInd w:val="0"/>
            </w:pPr>
            <w:r>
              <w:t xml:space="preserve">Часто </w:t>
            </w:r>
          </w:p>
        </w:tc>
      </w:tr>
      <w:tr w:rsidR="006752A0" w:rsidRPr="008B43A5" w:rsidTr="006752A0">
        <w:trPr>
          <w:trHeight w:val="171"/>
          <w:jc w:val="center"/>
        </w:trPr>
        <w:tc>
          <w:tcPr>
            <w:tcW w:w="2313" w:type="dxa"/>
          </w:tcPr>
          <w:p w:rsidR="006752A0" w:rsidRPr="008B43A5" w:rsidRDefault="006752A0" w:rsidP="006752A0">
            <w:pPr>
              <w:autoSpaceDE w:val="0"/>
              <w:autoSpaceDN w:val="0"/>
              <w:adjustRightInd w:val="0"/>
            </w:pPr>
            <w:r w:rsidRPr="008B43A5">
              <w:t>4</w:t>
            </w:r>
            <w:r>
              <w:t>.</w:t>
            </w:r>
            <w:r w:rsidRPr="008B43A5">
              <w:t xml:space="preserve"> Возможность</w:t>
            </w:r>
            <w:r>
              <w:t xml:space="preserve"> </w:t>
            </w:r>
            <w:r w:rsidRPr="008B43A5">
              <w:t xml:space="preserve">стимулирования </w:t>
            </w:r>
          </w:p>
        </w:tc>
        <w:tc>
          <w:tcPr>
            <w:tcW w:w="1012" w:type="dxa"/>
            <w:vAlign w:val="center"/>
          </w:tcPr>
          <w:p w:rsidR="006752A0" w:rsidRPr="008B43A5" w:rsidRDefault="006752A0" w:rsidP="006752A0">
            <w:pPr>
              <w:autoSpaceDE w:val="0"/>
              <w:autoSpaceDN w:val="0"/>
              <w:adjustRightInd w:val="0"/>
            </w:pPr>
            <w:r w:rsidRPr="008B43A5">
              <w:t xml:space="preserve">Высокая </w:t>
            </w:r>
          </w:p>
        </w:tc>
        <w:tc>
          <w:tcPr>
            <w:tcW w:w="1012" w:type="dxa"/>
            <w:vAlign w:val="center"/>
          </w:tcPr>
          <w:p w:rsidR="006752A0" w:rsidRPr="008B43A5" w:rsidRDefault="006752A0" w:rsidP="006752A0">
            <w:pPr>
              <w:autoSpaceDE w:val="0"/>
              <w:autoSpaceDN w:val="0"/>
              <w:adjustRightInd w:val="0"/>
            </w:pPr>
            <w:r w:rsidRPr="008B43A5">
              <w:t xml:space="preserve">Средняя </w:t>
            </w:r>
          </w:p>
        </w:tc>
        <w:tc>
          <w:tcPr>
            <w:tcW w:w="1012" w:type="dxa"/>
            <w:vAlign w:val="center"/>
          </w:tcPr>
          <w:p w:rsidR="006752A0" w:rsidRPr="008B43A5" w:rsidRDefault="006752A0" w:rsidP="006752A0">
            <w:pPr>
              <w:autoSpaceDE w:val="0"/>
              <w:autoSpaceDN w:val="0"/>
              <w:adjustRightInd w:val="0"/>
            </w:pPr>
            <w:r w:rsidRPr="008B43A5">
              <w:t xml:space="preserve">Низкая </w:t>
            </w:r>
          </w:p>
        </w:tc>
        <w:tc>
          <w:tcPr>
            <w:tcW w:w="1013" w:type="dxa"/>
          </w:tcPr>
          <w:p w:rsidR="006752A0" w:rsidRPr="008B43A5" w:rsidRDefault="006752A0" w:rsidP="006752A0">
            <w:pPr>
              <w:autoSpaceDE w:val="0"/>
              <w:autoSpaceDN w:val="0"/>
              <w:adjustRightInd w:val="0"/>
            </w:pPr>
            <w:r w:rsidRPr="008B43A5">
              <w:t>Средняя</w:t>
            </w:r>
          </w:p>
        </w:tc>
      </w:tr>
      <w:tr w:rsidR="006752A0" w:rsidRPr="008B43A5" w:rsidTr="006752A0">
        <w:trPr>
          <w:trHeight w:val="322"/>
          <w:jc w:val="center"/>
        </w:trPr>
        <w:tc>
          <w:tcPr>
            <w:tcW w:w="2313" w:type="dxa"/>
          </w:tcPr>
          <w:p w:rsidR="006752A0" w:rsidRPr="005D7EED" w:rsidRDefault="006752A0" w:rsidP="006752A0">
            <w:pPr>
              <w:autoSpaceDE w:val="0"/>
              <w:autoSpaceDN w:val="0"/>
              <w:adjustRightInd w:val="0"/>
            </w:pPr>
            <w:r w:rsidRPr="005D7EED">
              <w:t xml:space="preserve">5. Быстрота опроса </w:t>
            </w:r>
          </w:p>
        </w:tc>
        <w:tc>
          <w:tcPr>
            <w:tcW w:w="1012" w:type="dxa"/>
            <w:vAlign w:val="center"/>
          </w:tcPr>
          <w:p w:rsidR="006752A0" w:rsidRPr="005D7EED" w:rsidRDefault="006752A0" w:rsidP="006752A0">
            <w:pPr>
              <w:autoSpaceDE w:val="0"/>
              <w:autoSpaceDN w:val="0"/>
              <w:adjustRightInd w:val="0"/>
            </w:pPr>
            <w:r w:rsidRPr="005D7EED">
              <w:t xml:space="preserve">Средняя </w:t>
            </w:r>
          </w:p>
        </w:tc>
        <w:tc>
          <w:tcPr>
            <w:tcW w:w="1012" w:type="dxa"/>
            <w:vAlign w:val="center"/>
          </w:tcPr>
          <w:p w:rsidR="006752A0" w:rsidRPr="005D7EED" w:rsidRDefault="006752A0" w:rsidP="006752A0">
            <w:pPr>
              <w:autoSpaceDE w:val="0"/>
              <w:autoSpaceDN w:val="0"/>
              <w:adjustRightInd w:val="0"/>
            </w:pPr>
            <w:r w:rsidRPr="005D7EED">
              <w:t xml:space="preserve">Высокая </w:t>
            </w:r>
          </w:p>
        </w:tc>
        <w:tc>
          <w:tcPr>
            <w:tcW w:w="1012" w:type="dxa"/>
            <w:vAlign w:val="center"/>
          </w:tcPr>
          <w:p w:rsidR="006752A0" w:rsidRPr="005D7EED" w:rsidRDefault="006752A0" w:rsidP="006752A0">
            <w:pPr>
              <w:autoSpaceDE w:val="0"/>
              <w:autoSpaceDN w:val="0"/>
              <w:adjustRightInd w:val="0"/>
            </w:pPr>
            <w:r w:rsidRPr="005D7EED">
              <w:t xml:space="preserve">Низкая </w:t>
            </w:r>
          </w:p>
        </w:tc>
        <w:tc>
          <w:tcPr>
            <w:tcW w:w="1013" w:type="dxa"/>
          </w:tcPr>
          <w:p w:rsidR="006752A0" w:rsidRPr="005D7EED" w:rsidRDefault="002860ED" w:rsidP="006752A0">
            <w:pPr>
              <w:autoSpaceDE w:val="0"/>
              <w:autoSpaceDN w:val="0"/>
              <w:adjustRightInd w:val="0"/>
            </w:pPr>
            <w:r w:rsidRPr="005D7EED">
              <w:t>Средня</w:t>
            </w:r>
            <w:r>
              <w:t>я</w:t>
            </w:r>
          </w:p>
        </w:tc>
      </w:tr>
      <w:tr w:rsidR="006752A0" w:rsidRPr="008B43A5" w:rsidTr="006752A0">
        <w:trPr>
          <w:trHeight w:val="322"/>
          <w:jc w:val="center"/>
        </w:trPr>
        <w:tc>
          <w:tcPr>
            <w:tcW w:w="2313" w:type="dxa"/>
          </w:tcPr>
          <w:p w:rsidR="006752A0" w:rsidRPr="005D7EED" w:rsidRDefault="006752A0" w:rsidP="006752A0">
            <w:pPr>
              <w:autoSpaceDE w:val="0"/>
              <w:autoSpaceDN w:val="0"/>
              <w:adjustRightInd w:val="0"/>
            </w:pPr>
            <w:r w:rsidRPr="005D7EED">
              <w:t xml:space="preserve">6. Вероятность искажения ответов </w:t>
            </w:r>
          </w:p>
        </w:tc>
        <w:tc>
          <w:tcPr>
            <w:tcW w:w="1012" w:type="dxa"/>
            <w:vAlign w:val="center"/>
          </w:tcPr>
          <w:p w:rsidR="006752A0" w:rsidRPr="005D7EED" w:rsidRDefault="006752A0" w:rsidP="006752A0">
            <w:pPr>
              <w:autoSpaceDE w:val="0"/>
              <w:autoSpaceDN w:val="0"/>
              <w:adjustRightInd w:val="0"/>
            </w:pPr>
            <w:r w:rsidRPr="005D7EED">
              <w:t xml:space="preserve">Средняя </w:t>
            </w:r>
          </w:p>
        </w:tc>
        <w:tc>
          <w:tcPr>
            <w:tcW w:w="1012" w:type="dxa"/>
            <w:vAlign w:val="center"/>
          </w:tcPr>
          <w:p w:rsidR="006752A0" w:rsidRPr="005D7EED" w:rsidRDefault="006752A0" w:rsidP="006752A0">
            <w:pPr>
              <w:autoSpaceDE w:val="0"/>
              <w:autoSpaceDN w:val="0"/>
              <w:adjustRightInd w:val="0"/>
            </w:pPr>
            <w:r w:rsidRPr="005D7EED">
              <w:t xml:space="preserve">Средняя </w:t>
            </w:r>
          </w:p>
        </w:tc>
        <w:tc>
          <w:tcPr>
            <w:tcW w:w="1012" w:type="dxa"/>
            <w:vAlign w:val="center"/>
          </w:tcPr>
          <w:p w:rsidR="006752A0" w:rsidRPr="005D7EED" w:rsidRDefault="006752A0" w:rsidP="006752A0">
            <w:pPr>
              <w:autoSpaceDE w:val="0"/>
              <w:autoSpaceDN w:val="0"/>
              <w:adjustRightInd w:val="0"/>
            </w:pPr>
            <w:r w:rsidRPr="005D7EED">
              <w:t xml:space="preserve">Низкая </w:t>
            </w:r>
          </w:p>
        </w:tc>
        <w:tc>
          <w:tcPr>
            <w:tcW w:w="1013" w:type="dxa"/>
          </w:tcPr>
          <w:p w:rsidR="006752A0" w:rsidRPr="005D7EED" w:rsidRDefault="002860ED" w:rsidP="006752A0">
            <w:pPr>
              <w:autoSpaceDE w:val="0"/>
              <w:autoSpaceDN w:val="0"/>
              <w:adjustRightInd w:val="0"/>
            </w:pPr>
            <w:r w:rsidRPr="005D7EED">
              <w:t>Средня</w:t>
            </w:r>
            <w:r>
              <w:t>я</w:t>
            </w:r>
          </w:p>
        </w:tc>
      </w:tr>
      <w:tr w:rsidR="006752A0" w:rsidRPr="008B43A5" w:rsidTr="006752A0">
        <w:trPr>
          <w:trHeight w:val="322"/>
          <w:jc w:val="center"/>
        </w:trPr>
        <w:tc>
          <w:tcPr>
            <w:tcW w:w="2313" w:type="dxa"/>
          </w:tcPr>
          <w:p w:rsidR="006752A0" w:rsidRPr="005D7EED" w:rsidRDefault="006752A0" w:rsidP="006752A0">
            <w:pPr>
              <w:autoSpaceDE w:val="0"/>
              <w:autoSpaceDN w:val="0"/>
              <w:adjustRightInd w:val="0"/>
            </w:pPr>
            <w:r w:rsidRPr="005D7EED">
              <w:t xml:space="preserve">7. Стоимость </w:t>
            </w:r>
          </w:p>
        </w:tc>
        <w:tc>
          <w:tcPr>
            <w:tcW w:w="1012" w:type="dxa"/>
            <w:vAlign w:val="center"/>
          </w:tcPr>
          <w:p w:rsidR="006752A0" w:rsidRPr="005D7EED" w:rsidRDefault="006752A0" w:rsidP="006752A0">
            <w:pPr>
              <w:autoSpaceDE w:val="0"/>
              <w:autoSpaceDN w:val="0"/>
              <w:adjustRightInd w:val="0"/>
            </w:pPr>
            <w:r w:rsidRPr="005D7EED">
              <w:t xml:space="preserve">Высокая </w:t>
            </w:r>
          </w:p>
        </w:tc>
        <w:tc>
          <w:tcPr>
            <w:tcW w:w="1012" w:type="dxa"/>
            <w:vAlign w:val="center"/>
          </w:tcPr>
          <w:p w:rsidR="006752A0" w:rsidRPr="005D7EED" w:rsidRDefault="006752A0" w:rsidP="006752A0">
            <w:pPr>
              <w:autoSpaceDE w:val="0"/>
              <w:autoSpaceDN w:val="0"/>
              <w:adjustRightInd w:val="0"/>
            </w:pPr>
            <w:r w:rsidRPr="005D7EED">
              <w:t xml:space="preserve">Умеренная </w:t>
            </w:r>
          </w:p>
        </w:tc>
        <w:tc>
          <w:tcPr>
            <w:tcW w:w="1012" w:type="dxa"/>
            <w:vAlign w:val="center"/>
          </w:tcPr>
          <w:p w:rsidR="006752A0" w:rsidRPr="005D7EED" w:rsidRDefault="006752A0" w:rsidP="006752A0">
            <w:pPr>
              <w:autoSpaceDE w:val="0"/>
              <w:autoSpaceDN w:val="0"/>
              <w:adjustRightInd w:val="0"/>
            </w:pPr>
            <w:r w:rsidRPr="005D7EED">
              <w:t xml:space="preserve">Низкая </w:t>
            </w:r>
          </w:p>
        </w:tc>
        <w:tc>
          <w:tcPr>
            <w:tcW w:w="1013" w:type="dxa"/>
          </w:tcPr>
          <w:p w:rsidR="006752A0" w:rsidRPr="005D7EED" w:rsidRDefault="002860ED" w:rsidP="006752A0">
            <w:pPr>
              <w:autoSpaceDE w:val="0"/>
              <w:autoSpaceDN w:val="0"/>
              <w:adjustRightInd w:val="0"/>
            </w:pPr>
            <w:r w:rsidRPr="005D7EED">
              <w:t>Низкая</w:t>
            </w:r>
          </w:p>
        </w:tc>
      </w:tr>
    </w:tbl>
    <w:p w:rsidR="006752A0" w:rsidRDefault="006752A0" w:rsidP="002B320C">
      <w:pPr>
        <w:pStyle w:val="a9"/>
        <w:widowControl w:val="0"/>
        <w:tabs>
          <w:tab w:val="left" w:pos="0"/>
        </w:tabs>
        <w:spacing w:after="0" w:line="240" w:lineRule="auto"/>
        <w:ind w:firstLine="567"/>
        <w:jc w:val="both"/>
        <w:rPr>
          <w:rFonts w:ascii="Times New Roman" w:hAnsi="Times New Roman" w:cs="Times New Roman"/>
        </w:rPr>
      </w:pPr>
    </w:p>
    <w:p w:rsidR="00EA4160" w:rsidRPr="005F6ACC" w:rsidRDefault="00EA4160" w:rsidP="00EA4160">
      <w:pPr>
        <w:pStyle w:val="a9"/>
        <w:widowControl w:val="0"/>
        <w:tabs>
          <w:tab w:val="left" w:pos="0"/>
        </w:tabs>
        <w:spacing w:after="0" w:line="240" w:lineRule="auto"/>
        <w:ind w:firstLine="567"/>
        <w:jc w:val="both"/>
        <w:rPr>
          <w:rFonts w:ascii="Times New Roman" w:hAnsi="Times New Roman" w:cs="Times New Roman"/>
          <w:b/>
        </w:rPr>
      </w:pPr>
      <w:r w:rsidRPr="00EA4160">
        <w:rPr>
          <w:rFonts w:ascii="Times New Roman" w:hAnsi="Times New Roman" w:cs="Times New Roman"/>
          <w:iCs/>
          <w:u w:val="single"/>
        </w:rPr>
        <w:t>Наблюдение</w:t>
      </w:r>
      <w:r w:rsidRPr="005F6ACC">
        <w:rPr>
          <w:rFonts w:ascii="Times New Roman" w:hAnsi="Times New Roman" w:cs="Times New Roman"/>
        </w:rPr>
        <w:t xml:space="preserve"> - метод, который подразумевает систематический процесс фиксирования поведенческой модели людей и/или объектов без непосредственного общения/контакта с ними. Интервьюер наблюдает и записывает информацию по мере свершения каких-либо событий. Чаще всего данный метод используется в области исследований торговли. </w:t>
      </w:r>
    </w:p>
    <w:p w:rsidR="00112DD2" w:rsidRPr="005F6ACC" w:rsidRDefault="00112DD2" w:rsidP="00112DD2">
      <w:pPr>
        <w:pStyle w:val="a9"/>
        <w:widowControl w:val="0"/>
        <w:tabs>
          <w:tab w:val="left" w:pos="0"/>
        </w:tabs>
        <w:spacing w:after="0" w:line="240" w:lineRule="auto"/>
        <w:ind w:firstLine="567"/>
        <w:jc w:val="both"/>
        <w:rPr>
          <w:rFonts w:ascii="Times New Roman" w:hAnsi="Times New Roman" w:cs="Times New Roman"/>
          <w:b/>
        </w:rPr>
      </w:pPr>
      <w:r w:rsidRPr="00EA4160">
        <w:rPr>
          <w:rFonts w:ascii="Times New Roman" w:hAnsi="Times New Roman" w:cs="Times New Roman"/>
          <w:iCs/>
          <w:u w:val="single"/>
        </w:rPr>
        <w:t>Холл тест</w:t>
      </w:r>
      <w:r w:rsidRPr="005F6ACC">
        <w:rPr>
          <w:rFonts w:ascii="Times New Roman" w:hAnsi="Times New Roman" w:cs="Times New Roman"/>
        </w:rPr>
        <w:t xml:space="preserve"> </w:t>
      </w:r>
      <w:r w:rsidR="001D2819">
        <w:rPr>
          <w:rFonts w:ascii="Times New Roman" w:hAnsi="Times New Roman" w:cs="Times New Roman"/>
        </w:rPr>
        <w:t>(</w:t>
      </w:r>
      <w:r w:rsidRPr="005F6ACC">
        <w:rPr>
          <w:rFonts w:ascii="Times New Roman" w:hAnsi="Times New Roman" w:cs="Times New Roman"/>
        </w:rPr>
        <w:t>от англ</w:t>
      </w:r>
      <w:r w:rsidR="001D2819">
        <w:rPr>
          <w:rFonts w:ascii="Times New Roman" w:hAnsi="Times New Roman" w:cs="Times New Roman"/>
        </w:rPr>
        <w:t xml:space="preserve">. </w:t>
      </w:r>
      <w:r w:rsidRPr="005F6ACC">
        <w:rPr>
          <w:rFonts w:ascii="Times New Roman" w:hAnsi="Times New Roman" w:cs="Times New Roman"/>
        </w:rPr>
        <w:t>hall test</w:t>
      </w:r>
      <w:r w:rsidR="001D2819">
        <w:rPr>
          <w:rFonts w:ascii="Times New Roman" w:hAnsi="Times New Roman" w:cs="Times New Roman"/>
        </w:rPr>
        <w:t xml:space="preserve">) - </w:t>
      </w:r>
      <w:r w:rsidRPr="005F6ACC">
        <w:rPr>
          <w:rFonts w:ascii="Times New Roman" w:hAnsi="Times New Roman" w:cs="Times New Roman"/>
        </w:rPr>
        <w:t xml:space="preserve"> метод, который можно отнести одновременно и к количественным, и к качественным исследованиям, является методом личных интервью, однако выносится в отдельную категорию в силу своей популярности. Метод подразумевает проведение интервью с респондентами (как правило, это физические лица) в специально отведенном для этого помещении с целью тестирования определенных свойств продукта </w:t>
      </w:r>
      <w:r w:rsidR="001D2819">
        <w:rPr>
          <w:rFonts w:ascii="Times New Roman" w:hAnsi="Times New Roman" w:cs="Times New Roman"/>
        </w:rPr>
        <w:t xml:space="preserve">или услуги </w:t>
      </w:r>
      <w:r w:rsidRPr="005F6ACC">
        <w:rPr>
          <w:rFonts w:ascii="Times New Roman" w:hAnsi="Times New Roman" w:cs="Times New Roman"/>
        </w:rPr>
        <w:t>(вкус, запах, цвет, упаковка, дизайн и т.д.). Респондентам предлагается попробовать продукт, после чего им задаются соответствующие вопросы, а все отве</w:t>
      </w:r>
      <w:r w:rsidR="00EA4160">
        <w:rPr>
          <w:rFonts w:ascii="Times New Roman" w:hAnsi="Times New Roman" w:cs="Times New Roman"/>
        </w:rPr>
        <w:t xml:space="preserve">ты фиксируются в анкете. Метод </w:t>
      </w:r>
      <w:r w:rsidRPr="005F6ACC">
        <w:rPr>
          <w:rFonts w:ascii="Times New Roman" w:hAnsi="Times New Roman" w:cs="Times New Roman"/>
        </w:rPr>
        <w:t>отлича</w:t>
      </w:r>
      <w:r w:rsidR="00EA4160">
        <w:rPr>
          <w:rFonts w:ascii="Times New Roman" w:hAnsi="Times New Roman" w:cs="Times New Roman"/>
        </w:rPr>
        <w:t>ю</w:t>
      </w:r>
      <w:r w:rsidRPr="005F6ACC">
        <w:rPr>
          <w:rFonts w:ascii="Times New Roman" w:hAnsi="Times New Roman" w:cs="Times New Roman"/>
        </w:rPr>
        <w:t xml:space="preserve">т достаточно быстрые сроки выполнения, поскольку одновременно в указанном помещении может проводиться несколько интервью. </w:t>
      </w:r>
    </w:p>
    <w:p w:rsidR="00112DD2" w:rsidRDefault="00112DD2" w:rsidP="00112DD2">
      <w:pPr>
        <w:pStyle w:val="a9"/>
        <w:widowControl w:val="0"/>
        <w:tabs>
          <w:tab w:val="left" w:pos="0"/>
        </w:tabs>
        <w:spacing w:after="0" w:line="240" w:lineRule="auto"/>
        <w:ind w:firstLine="567"/>
        <w:jc w:val="both"/>
        <w:rPr>
          <w:rFonts w:ascii="Times New Roman" w:hAnsi="Times New Roman" w:cs="Times New Roman"/>
        </w:rPr>
      </w:pPr>
      <w:r w:rsidRPr="001D2819">
        <w:rPr>
          <w:rFonts w:ascii="Times New Roman" w:hAnsi="Times New Roman" w:cs="Times New Roman"/>
          <w:iCs/>
          <w:u w:val="single"/>
        </w:rPr>
        <w:t>Мистери шопинг</w:t>
      </w:r>
      <w:r w:rsidRPr="005F6ACC">
        <w:rPr>
          <w:rFonts w:ascii="Times New Roman" w:hAnsi="Times New Roman" w:cs="Times New Roman"/>
        </w:rPr>
        <w:t xml:space="preserve"> </w:t>
      </w:r>
      <w:r w:rsidR="001D2819">
        <w:rPr>
          <w:rFonts w:ascii="Times New Roman" w:hAnsi="Times New Roman" w:cs="Times New Roman"/>
        </w:rPr>
        <w:t>(от англ.</w:t>
      </w:r>
      <w:r w:rsidRPr="005F6ACC">
        <w:rPr>
          <w:rFonts w:ascii="Times New Roman" w:hAnsi="Times New Roman" w:cs="Times New Roman"/>
        </w:rPr>
        <w:t xml:space="preserve"> mystery shopping</w:t>
      </w:r>
      <w:r w:rsidR="001D2819">
        <w:rPr>
          <w:rFonts w:ascii="Times New Roman" w:hAnsi="Times New Roman" w:cs="Times New Roman"/>
        </w:rPr>
        <w:t xml:space="preserve">) - </w:t>
      </w:r>
      <w:r w:rsidRPr="005F6ACC">
        <w:rPr>
          <w:rFonts w:ascii="Times New Roman" w:hAnsi="Times New Roman" w:cs="Times New Roman"/>
        </w:rPr>
        <w:t xml:space="preserve">метод, при котором осуществляется ненастоящая, смоделированная покупка какого-либо товара с целью определить эффективность работы сотрудников торговых точек. Интервьюер общается с продавцом/консультантом, представляясь покупателем и задавая ему вопросы по заранее выученному сценарию. По окончании беседы интервьюер обязан сообщить респонденту, что он стал участником исследования, и только после получения его согласия зафиксировать в анкете его ответы. </w:t>
      </w:r>
    </w:p>
    <w:p w:rsidR="001D2819" w:rsidRPr="005F6ACC" w:rsidRDefault="001D2819" w:rsidP="00112DD2">
      <w:pPr>
        <w:pStyle w:val="a9"/>
        <w:widowControl w:val="0"/>
        <w:tabs>
          <w:tab w:val="left" w:pos="0"/>
        </w:tabs>
        <w:spacing w:after="0" w:line="240" w:lineRule="auto"/>
        <w:ind w:firstLine="567"/>
        <w:jc w:val="both"/>
        <w:rPr>
          <w:rFonts w:ascii="Times New Roman" w:hAnsi="Times New Roman" w:cs="Times New Roman"/>
          <w:b/>
        </w:rPr>
      </w:pPr>
    </w:p>
    <w:p w:rsidR="004F4B09" w:rsidRPr="0007220F" w:rsidRDefault="006D5F14" w:rsidP="004F4B09">
      <w:pPr>
        <w:pStyle w:val="a9"/>
        <w:widowControl w:val="0"/>
        <w:tabs>
          <w:tab w:val="left" w:pos="0"/>
        </w:tabs>
        <w:spacing w:after="0" w:line="240" w:lineRule="auto"/>
        <w:ind w:firstLine="567"/>
        <w:jc w:val="both"/>
        <w:rPr>
          <w:rFonts w:ascii="Times New Roman" w:hAnsi="Times New Roman" w:cs="Times New Roman"/>
          <w:b/>
        </w:rPr>
      </w:pPr>
      <w:r>
        <w:rPr>
          <w:rFonts w:ascii="Times New Roman" w:hAnsi="Times New Roman" w:cs="Times New Roman"/>
          <w:b/>
        </w:rPr>
        <w:t>3.</w:t>
      </w:r>
      <w:r w:rsidR="00112DD2" w:rsidRPr="0007220F">
        <w:rPr>
          <w:rFonts w:ascii="Times New Roman" w:hAnsi="Times New Roman" w:cs="Times New Roman"/>
          <w:b/>
        </w:rPr>
        <w:t>3.3 Методы исследования качества обслуживания</w:t>
      </w:r>
    </w:p>
    <w:p w:rsidR="00112DD2" w:rsidRPr="005F6ACC" w:rsidRDefault="00112DD2" w:rsidP="00112DD2">
      <w:pPr>
        <w:pStyle w:val="ab"/>
        <w:widowControl w:val="0"/>
        <w:spacing w:after="0" w:line="240" w:lineRule="auto"/>
        <w:ind w:left="0" w:firstLine="567"/>
        <w:jc w:val="both"/>
        <w:rPr>
          <w:rFonts w:ascii="Times New Roman" w:hAnsi="Times New Roman"/>
        </w:rPr>
      </w:pPr>
      <w:r w:rsidRPr="005F6ACC">
        <w:rPr>
          <w:rFonts w:ascii="Times New Roman" w:hAnsi="Times New Roman"/>
        </w:rPr>
        <w:t xml:space="preserve">Хороший сервис  – это когда клиенты довольны </w:t>
      </w:r>
      <w:r w:rsidR="00FE249D">
        <w:rPr>
          <w:rFonts w:ascii="Times New Roman" w:hAnsi="Times New Roman"/>
        </w:rPr>
        <w:t>услугой</w:t>
      </w:r>
      <w:r w:rsidRPr="005F6ACC">
        <w:rPr>
          <w:rFonts w:ascii="Times New Roman" w:hAnsi="Times New Roman"/>
        </w:rPr>
        <w:t xml:space="preserve"> и высоко отзываются об уровне обслуживания. Чтобы понять, насколько хорош сервис в ресторане, необходимо его постоянно оценивать.</w:t>
      </w:r>
    </w:p>
    <w:p w:rsidR="00112DD2" w:rsidRPr="005F6ACC" w:rsidRDefault="00112DD2" w:rsidP="00112DD2">
      <w:pPr>
        <w:pStyle w:val="ab"/>
        <w:widowControl w:val="0"/>
        <w:spacing w:after="0" w:line="240" w:lineRule="auto"/>
        <w:ind w:left="0" w:firstLine="567"/>
        <w:jc w:val="both"/>
        <w:rPr>
          <w:rFonts w:ascii="Times New Roman" w:hAnsi="Times New Roman"/>
        </w:rPr>
      </w:pPr>
      <w:r w:rsidRPr="005F6ACC">
        <w:rPr>
          <w:rFonts w:ascii="Times New Roman" w:hAnsi="Times New Roman"/>
        </w:rPr>
        <w:t>Оценка сервиса позволяет получить такие же полезные данные о качестве предоставляемых услуг, какие дают финансовые отчеты для управления финансами. Без системы оценки споры о качестве сервиса становятся бесплодными. Система оценки помогает отличить субъективное впечатление о сервисе от объективных данных. Еще одна причина оценивать сервис – возможность выявить повторяющиеся ошибки и проблемы, которые могут остаться незамеченными.</w:t>
      </w:r>
    </w:p>
    <w:p w:rsidR="00112DD2" w:rsidRPr="005F6ACC" w:rsidRDefault="00112DD2" w:rsidP="00112DD2">
      <w:pPr>
        <w:pStyle w:val="ab"/>
        <w:widowControl w:val="0"/>
        <w:spacing w:after="0" w:line="240" w:lineRule="auto"/>
        <w:ind w:left="0" w:firstLine="567"/>
        <w:jc w:val="both"/>
        <w:rPr>
          <w:rFonts w:ascii="Times New Roman" w:hAnsi="Times New Roman"/>
        </w:rPr>
      </w:pPr>
      <w:r w:rsidRPr="005F6ACC">
        <w:rPr>
          <w:rFonts w:ascii="Times New Roman" w:hAnsi="Times New Roman"/>
        </w:rPr>
        <w:t>Методика оценки не решит всех проблем в сфере обслуживания, но это еще один важный инструмент, который дополнит интуицию и проверит ее с помощью объективных методов. Сервис - это стратегический инструмент, который укрепит позиции ресторана на рынке, поможет удержать клиентов, улучшит репутацию в глазах общественности и т.д.</w:t>
      </w:r>
    </w:p>
    <w:p w:rsidR="00112DD2" w:rsidRPr="005F6ACC" w:rsidRDefault="00112DD2" w:rsidP="00112DD2">
      <w:pPr>
        <w:pStyle w:val="ab"/>
        <w:widowControl w:val="0"/>
        <w:spacing w:after="0" w:line="240" w:lineRule="auto"/>
        <w:ind w:left="0" w:firstLine="567"/>
        <w:jc w:val="both"/>
        <w:rPr>
          <w:rFonts w:ascii="Times New Roman" w:hAnsi="Times New Roman"/>
        </w:rPr>
      </w:pPr>
      <w:r w:rsidRPr="005F6ACC">
        <w:rPr>
          <w:rFonts w:ascii="Times New Roman" w:hAnsi="Times New Roman"/>
        </w:rPr>
        <w:t>Не достаточно посмотреть на финансовые показатели, чтобы понять, хороший ли у вас сервис, так как хороший сервис не гарантирует хороших  финансовых показателей, а прочное финансовое положение в настоящий момент не всегда указывает на то, что в последние недели сервис остается на должном уровне. Бухгалтерские отчеты, балансы оборотных средств, отчеты о прибылях и убытках говорят только о том, что уже произошло, в отличие от отчетов о состоянии сервиса, которые очень точно предсказывают ваши объемы продаж в предстоящие недели и месяцы. Ухудшение качества сервиса приводит к тому, что примерно через 6 месяцев начинают падать объемы продаж. И наоборот, улучшение обслуживания даст результаты спустя пять, шесть, а то и семь месяцев.</w:t>
      </w:r>
    </w:p>
    <w:p w:rsidR="00112DD2" w:rsidRPr="005F6ACC" w:rsidRDefault="00112DD2" w:rsidP="00112DD2">
      <w:pPr>
        <w:pStyle w:val="ab"/>
        <w:widowControl w:val="0"/>
        <w:spacing w:after="0" w:line="240" w:lineRule="auto"/>
        <w:ind w:left="0" w:firstLine="567"/>
        <w:jc w:val="both"/>
        <w:rPr>
          <w:rFonts w:ascii="Times New Roman" w:hAnsi="Times New Roman"/>
        </w:rPr>
      </w:pPr>
      <w:r w:rsidRPr="005F6ACC">
        <w:rPr>
          <w:rFonts w:ascii="Times New Roman" w:hAnsi="Times New Roman"/>
        </w:rPr>
        <w:t>Идеальных критериев для оценки сервиса не существует. Полезна любая методика, если она используется постоянно, а результаты регулярно анализируются и обновляются.</w:t>
      </w:r>
    </w:p>
    <w:p w:rsidR="00B12D0C" w:rsidRPr="005F6AC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Самый эффективный способ оценивать качество сервиса – это отслеживать хотя бы по одному  параметру  из следующих трех методик.</w:t>
      </w:r>
    </w:p>
    <w:p w:rsidR="00B12D0C" w:rsidRPr="003B5BE4" w:rsidRDefault="00B12D0C" w:rsidP="00B85517">
      <w:pPr>
        <w:pStyle w:val="ab"/>
        <w:widowControl w:val="0"/>
        <w:numPr>
          <w:ilvl w:val="0"/>
          <w:numId w:val="20"/>
        </w:numPr>
        <w:tabs>
          <w:tab w:val="left" w:pos="851"/>
        </w:tabs>
        <w:spacing w:after="0" w:line="240" w:lineRule="auto"/>
        <w:ind w:left="0" w:firstLine="567"/>
        <w:jc w:val="both"/>
        <w:rPr>
          <w:rFonts w:ascii="Times New Roman" w:hAnsi="Times New Roman"/>
          <w:u w:val="single"/>
        </w:rPr>
      </w:pPr>
      <w:r w:rsidRPr="003B5BE4">
        <w:rPr>
          <w:rFonts w:ascii="Times New Roman" w:hAnsi="Times New Roman"/>
          <w:u w:val="single"/>
        </w:rPr>
        <w:t>Непосредственная оценка реакции и удовлетворенности клиентов</w:t>
      </w:r>
    </w:p>
    <w:p w:rsidR="00B12D0C" w:rsidRPr="005F6AC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Эти сведения поступают напрямую от клиентов. Возможны варианты поступления достоверных данных:</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покупка под видом клиента;</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опросы клиентов;</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звонки клиентам после посещения ресторана с просьбой оценить качество сервиса;</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встречи и круглые столы с клиентами;</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жалобы клиентов;</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оценка точности заказов;</w:t>
      </w:r>
    </w:p>
    <w:p w:rsidR="00B12D0C" w:rsidRPr="005F6ACC" w:rsidRDefault="00B12D0C" w:rsidP="00B85517">
      <w:pPr>
        <w:pStyle w:val="ab"/>
        <w:widowControl w:val="0"/>
        <w:numPr>
          <w:ilvl w:val="0"/>
          <w:numId w:val="19"/>
        </w:numPr>
        <w:spacing w:after="0" w:line="240" w:lineRule="auto"/>
        <w:ind w:left="0" w:firstLine="567"/>
        <w:jc w:val="both"/>
        <w:rPr>
          <w:rFonts w:ascii="Times New Roman" w:hAnsi="Times New Roman"/>
        </w:rPr>
      </w:pPr>
      <w:r w:rsidRPr="005F6ACC">
        <w:rPr>
          <w:rFonts w:ascii="Times New Roman" w:hAnsi="Times New Roman"/>
        </w:rPr>
        <w:t>похвалы клиентов.</w:t>
      </w:r>
    </w:p>
    <w:p w:rsidR="00B12D0C" w:rsidRPr="003B5BE4" w:rsidRDefault="00B12D0C" w:rsidP="00B85517">
      <w:pPr>
        <w:pStyle w:val="ab"/>
        <w:widowControl w:val="0"/>
        <w:numPr>
          <w:ilvl w:val="0"/>
          <w:numId w:val="20"/>
        </w:numPr>
        <w:tabs>
          <w:tab w:val="left" w:pos="851"/>
          <w:tab w:val="left" w:pos="1134"/>
        </w:tabs>
        <w:spacing w:after="0" w:line="240" w:lineRule="auto"/>
        <w:ind w:left="0" w:firstLine="567"/>
        <w:jc w:val="both"/>
        <w:rPr>
          <w:rFonts w:ascii="Times New Roman" w:hAnsi="Times New Roman"/>
          <w:u w:val="single"/>
        </w:rPr>
      </w:pPr>
      <w:r w:rsidRPr="003B5BE4">
        <w:rPr>
          <w:rFonts w:ascii="Times New Roman" w:hAnsi="Times New Roman"/>
          <w:u w:val="single"/>
        </w:rPr>
        <w:t>Мониторинг внутренних систем контроля для улучшения качества сервиса</w:t>
      </w:r>
    </w:p>
    <w:p w:rsidR="00B12D0C" w:rsidRPr="005F6AC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В этой методике анализируются некоторые параметры процесса выполнения заказа:</w:t>
      </w:r>
    </w:p>
    <w:p w:rsidR="00B12D0C" w:rsidRPr="005F6ACC" w:rsidRDefault="00B12D0C" w:rsidP="00B85517">
      <w:pPr>
        <w:pStyle w:val="ab"/>
        <w:widowControl w:val="0"/>
        <w:numPr>
          <w:ilvl w:val="0"/>
          <w:numId w:val="21"/>
        </w:numPr>
        <w:spacing w:after="0" w:line="240" w:lineRule="auto"/>
        <w:ind w:left="0" w:firstLine="567"/>
        <w:jc w:val="both"/>
        <w:rPr>
          <w:rFonts w:ascii="Times New Roman" w:hAnsi="Times New Roman"/>
        </w:rPr>
      </w:pPr>
      <w:r w:rsidRPr="005F6ACC">
        <w:rPr>
          <w:rFonts w:ascii="Times New Roman" w:hAnsi="Times New Roman"/>
        </w:rPr>
        <w:t>постоянная предварительная проверка правильности записи заказа;</w:t>
      </w:r>
    </w:p>
    <w:p w:rsidR="00B12D0C" w:rsidRPr="005F6ACC" w:rsidRDefault="00B12D0C" w:rsidP="00B85517">
      <w:pPr>
        <w:pStyle w:val="ab"/>
        <w:widowControl w:val="0"/>
        <w:numPr>
          <w:ilvl w:val="0"/>
          <w:numId w:val="21"/>
        </w:numPr>
        <w:spacing w:after="0" w:line="240" w:lineRule="auto"/>
        <w:ind w:left="0" w:firstLine="567"/>
        <w:jc w:val="both"/>
        <w:rPr>
          <w:rFonts w:ascii="Times New Roman" w:hAnsi="Times New Roman"/>
        </w:rPr>
      </w:pPr>
      <w:r w:rsidRPr="005F6ACC">
        <w:rPr>
          <w:rFonts w:ascii="Times New Roman" w:hAnsi="Times New Roman"/>
        </w:rPr>
        <w:t>своевременная подача заказа клиенту;</w:t>
      </w:r>
    </w:p>
    <w:p w:rsidR="00B12D0C" w:rsidRPr="005F6ACC" w:rsidRDefault="00B12D0C" w:rsidP="00B85517">
      <w:pPr>
        <w:pStyle w:val="ab"/>
        <w:widowControl w:val="0"/>
        <w:numPr>
          <w:ilvl w:val="0"/>
          <w:numId w:val="21"/>
        </w:numPr>
        <w:spacing w:after="0" w:line="240" w:lineRule="auto"/>
        <w:ind w:left="0" w:firstLine="567"/>
        <w:jc w:val="both"/>
        <w:rPr>
          <w:rFonts w:ascii="Times New Roman" w:hAnsi="Times New Roman"/>
        </w:rPr>
      </w:pPr>
      <w:r w:rsidRPr="005F6ACC">
        <w:rPr>
          <w:rFonts w:ascii="Times New Roman" w:hAnsi="Times New Roman"/>
        </w:rPr>
        <w:t>своевременная отправка предложений о новых услугах или акциях ресторана;</w:t>
      </w:r>
    </w:p>
    <w:p w:rsidR="00B12D0C" w:rsidRPr="005F6ACC" w:rsidRDefault="00B12D0C" w:rsidP="00B85517">
      <w:pPr>
        <w:pStyle w:val="ab"/>
        <w:widowControl w:val="0"/>
        <w:numPr>
          <w:ilvl w:val="0"/>
          <w:numId w:val="21"/>
        </w:numPr>
        <w:spacing w:after="0" w:line="240" w:lineRule="auto"/>
        <w:ind w:left="0" w:firstLine="567"/>
        <w:jc w:val="both"/>
        <w:rPr>
          <w:rFonts w:ascii="Times New Roman" w:hAnsi="Times New Roman"/>
        </w:rPr>
      </w:pPr>
      <w:r w:rsidRPr="005F6ACC">
        <w:rPr>
          <w:rFonts w:ascii="Times New Roman" w:hAnsi="Times New Roman"/>
        </w:rPr>
        <w:t>быстрый ответ на жалобы клиентов.</w:t>
      </w:r>
    </w:p>
    <w:p w:rsidR="00B12D0C" w:rsidRPr="005F6AC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 xml:space="preserve">Положительные оценки только этих параметров не гарантируют хорошего сервиса, однако их анализ поможет заметить возможные проблемы, до того, как на них обратят внимание клиенты. </w:t>
      </w:r>
    </w:p>
    <w:p w:rsidR="00B12D0C" w:rsidRPr="003B5BE4" w:rsidRDefault="00B12D0C" w:rsidP="00B85517">
      <w:pPr>
        <w:pStyle w:val="ab"/>
        <w:widowControl w:val="0"/>
        <w:numPr>
          <w:ilvl w:val="0"/>
          <w:numId w:val="20"/>
        </w:numPr>
        <w:tabs>
          <w:tab w:val="left" w:pos="851"/>
        </w:tabs>
        <w:spacing w:after="0" w:line="240" w:lineRule="auto"/>
        <w:ind w:left="0" w:firstLine="567"/>
        <w:jc w:val="both"/>
        <w:rPr>
          <w:rFonts w:ascii="Times New Roman" w:hAnsi="Times New Roman"/>
          <w:u w:val="single"/>
        </w:rPr>
      </w:pPr>
      <w:r w:rsidRPr="003B5BE4">
        <w:rPr>
          <w:rFonts w:ascii="Times New Roman" w:hAnsi="Times New Roman"/>
          <w:u w:val="single"/>
        </w:rPr>
        <w:t>Анализ показателей безупречного сервиса</w:t>
      </w:r>
    </w:p>
    <w:p w:rsidR="00B12D0C" w:rsidRPr="005F6AC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Сами по себе нижеперечисленные показатели ничего не говорят о реальном качестве сервиса, но точно предсказывают будущие успехи и неудачи.</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количество повторных заказов;</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количество постоянных клиентов;</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годовой объем продаж на одного клиента;</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средний размер заказа;</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рекомендации клиентов;</w:t>
      </w:r>
    </w:p>
    <w:p w:rsidR="00B12D0C" w:rsidRPr="005F6ACC" w:rsidRDefault="00B12D0C" w:rsidP="00B85517">
      <w:pPr>
        <w:pStyle w:val="ab"/>
        <w:widowControl w:val="0"/>
        <w:numPr>
          <w:ilvl w:val="0"/>
          <w:numId w:val="18"/>
        </w:numPr>
        <w:spacing w:after="0" w:line="240" w:lineRule="auto"/>
        <w:ind w:left="0" w:firstLine="567"/>
        <w:jc w:val="both"/>
        <w:rPr>
          <w:rFonts w:ascii="Times New Roman" w:hAnsi="Times New Roman"/>
        </w:rPr>
      </w:pPr>
      <w:r w:rsidRPr="005F6ACC">
        <w:rPr>
          <w:rFonts w:ascii="Times New Roman" w:hAnsi="Times New Roman"/>
        </w:rPr>
        <w:t>количество благодарностей от клиентов.</w:t>
      </w:r>
    </w:p>
    <w:p w:rsidR="00B12D0C" w:rsidRDefault="00B12D0C" w:rsidP="00B12D0C">
      <w:pPr>
        <w:pStyle w:val="ab"/>
        <w:widowControl w:val="0"/>
        <w:spacing w:after="0" w:line="240" w:lineRule="auto"/>
        <w:ind w:left="0" w:firstLine="567"/>
        <w:jc w:val="both"/>
        <w:rPr>
          <w:rFonts w:ascii="Times New Roman" w:hAnsi="Times New Roman"/>
        </w:rPr>
      </w:pPr>
      <w:r w:rsidRPr="005F6ACC">
        <w:rPr>
          <w:rFonts w:ascii="Times New Roman" w:hAnsi="Times New Roman"/>
        </w:rPr>
        <w:t>Чтобы получить целостное и объективное представление о работе компании нужно применять все три методики.</w:t>
      </w:r>
    </w:p>
    <w:p w:rsidR="00EA4903" w:rsidRPr="005F6ACC" w:rsidRDefault="00EA4903" w:rsidP="00B12D0C">
      <w:pPr>
        <w:pStyle w:val="ab"/>
        <w:widowControl w:val="0"/>
        <w:spacing w:after="0" w:line="240" w:lineRule="auto"/>
        <w:ind w:left="0" w:firstLine="567"/>
        <w:jc w:val="both"/>
        <w:rPr>
          <w:rFonts w:ascii="Times New Roman" w:hAnsi="Times New Roman"/>
        </w:rPr>
      </w:pPr>
      <w:r>
        <w:rPr>
          <w:rFonts w:ascii="Times New Roman" w:hAnsi="Times New Roman"/>
        </w:rPr>
        <w:t>Также в практике изучения качества обслуживания в ресторане используются следующие методы:</w:t>
      </w:r>
    </w:p>
    <w:p w:rsidR="006752A0" w:rsidRPr="00B12D0C" w:rsidRDefault="003B5BE4" w:rsidP="00EA4903">
      <w:pPr>
        <w:pStyle w:val="a9"/>
        <w:widowControl w:val="0"/>
        <w:tabs>
          <w:tab w:val="left" w:pos="0"/>
        </w:tabs>
        <w:spacing w:after="0" w:line="240" w:lineRule="auto"/>
        <w:ind w:firstLine="567"/>
        <w:jc w:val="both"/>
        <w:rPr>
          <w:rFonts w:ascii="Times New Roman" w:hAnsi="Times New Roman" w:cs="Times New Roman"/>
        </w:rPr>
      </w:pPr>
      <w:r w:rsidRPr="003B5BE4">
        <w:rPr>
          <w:rFonts w:ascii="Times New Roman" w:hAnsi="Times New Roman" w:cs="Times New Roman"/>
          <w:u w:val="single"/>
        </w:rPr>
        <w:t>Таинственны</w:t>
      </w:r>
      <w:r w:rsidR="00B12D0C" w:rsidRPr="003B5BE4">
        <w:rPr>
          <w:rFonts w:ascii="Times New Roman" w:hAnsi="Times New Roman" w:cs="Times New Roman"/>
          <w:u w:val="single"/>
        </w:rPr>
        <w:t>й го</w:t>
      </w:r>
      <w:r w:rsidRPr="003B5BE4">
        <w:rPr>
          <w:rFonts w:ascii="Times New Roman" w:hAnsi="Times New Roman" w:cs="Times New Roman"/>
          <w:u w:val="single"/>
        </w:rPr>
        <w:t>с</w:t>
      </w:r>
      <w:r w:rsidR="00B12D0C" w:rsidRPr="003B5BE4">
        <w:rPr>
          <w:rFonts w:ascii="Times New Roman" w:hAnsi="Times New Roman" w:cs="Times New Roman"/>
          <w:u w:val="single"/>
        </w:rPr>
        <w:t>ть</w:t>
      </w:r>
      <w:r w:rsidR="00B12D0C">
        <w:rPr>
          <w:rFonts w:ascii="Times New Roman" w:hAnsi="Times New Roman" w:cs="Times New Roman"/>
          <w:i/>
        </w:rPr>
        <w:t xml:space="preserve"> </w:t>
      </w:r>
      <w:r w:rsidR="00B12D0C" w:rsidRPr="003B5BE4">
        <w:rPr>
          <w:rFonts w:ascii="Times New Roman" w:hAnsi="Times New Roman" w:cs="Times New Roman"/>
        </w:rPr>
        <w:t>(</w:t>
      </w:r>
      <w:r w:rsidR="00EA4903" w:rsidRPr="003B5BE4">
        <w:rPr>
          <w:rFonts w:ascii="Times New Roman" w:hAnsi="Times New Roman" w:cs="Times New Roman"/>
        </w:rPr>
        <w:t>от англ</w:t>
      </w:r>
      <w:r>
        <w:rPr>
          <w:rFonts w:ascii="Times New Roman" w:hAnsi="Times New Roman" w:cs="Times New Roman"/>
          <w:i/>
        </w:rPr>
        <w:t>.</w:t>
      </w:r>
      <w:r w:rsidR="00EA4903">
        <w:rPr>
          <w:rFonts w:ascii="Times New Roman" w:hAnsi="Times New Roman" w:cs="Times New Roman"/>
          <w:i/>
        </w:rPr>
        <w:t xml:space="preserve"> </w:t>
      </w:r>
      <w:r w:rsidR="00EA4903" w:rsidRPr="003B5BE4">
        <w:rPr>
          <w:rFonts w:ascii="Times New Roman" w:hAnsi="Times New Roman" w:cs="Times New Roman"/>
          <w:bCs/>
          <w:color w:val="000000"/>
          <w:sz w:val="20"/>
          <w:szCs w:val="20"/>
          <w:shd w:val="clear" w:color="auto" w:fill="FFFFFF"/>
        </w:rPr>
        <w:t>Mystery</w:t>
      </w:r>
      <w:r w:rsidR="00EA4903" w:rsidRPr="003B5BE4">
        <w:rPr>
          <w:rStyle w:val="apple-converted-space"/>
          <w:rFonts w:ascii="Times New Roman" w:hAnsi="Times New Roman" w:cs="Times New Roman"/>
          <w:color w:val="000000"/>
          <w:sz w:val="20"/>
          <w:szCs w:val="20"/>
          <w:shd w:val="clear" w:color="auto" w:fill="FFFFFF"/>
        </w:rPr>
        <w:t> </w:t>
      </w:r>
      <w:r w:rsidR="00EA4903" w:rsidRPr="003B5BE4">
        <w:rPr>
          <w:rFonts w:ascii="Times New Roman" w:hAnsi="Times New Roman" w:cs="Times New Roman"/>
          <w:bCs/>
          <w:color w:val="000000"/>
          <w:sz w:val="20"/>
          <w:szCs w:val="20"/>
          <w:shd w:val="clear" w:color="auto" w:fill="FFFFFF"/>
        </w:rPr>
        <w:t>Guest</w:t>
      </w:r>
      <w:r w:rsidR="00EA4903">
        <w:rPr>
          <w:rFonts w:ascii="Arial" w:hAnsi="Arial" w:cs="Arial"/>
          <w:b/>
          <w:bCs/>
          <w:color w:val="000000"/>
          <w:sz w:val="20"/>
          <w:szCs w:val="20"/>
          <w:shd w:val="clear" w:color="auto" w:fill="FFFFFF"/>
        </w:rPr>
        <w:t xml:space="preserve">) </w:t>
      </w:r>
      <w:r w:rsidR="006752A0" w:rsidRPr="00B12D0C">
        <w:rPr>
          <w:rFonts w:ascii="Times New Roman" w:hAnsi="Times New Roman" w:cs="Times New Roman"/>
        </w:rPr>
        <w:t xml:space="preserve">суть </w:t>
      </w:r>
      <w:r>
        <w:rPr>
          <w:rFonts w:ascii="Times New Roman" w:hAnsi="Times New Roman" w:cs="Times New Roman"/>
        </w:rPr>
        <w:t xml:space="preserve">метода в следующем: </w:t>
      </w:r>
      <w:r w:rsidR="006752A0" w:rsidRPr="00B12D0C">
        <w:rPr>
          <w:rFonts w:ascii="Times New Roman" w:hAnsi="Times New Roman" w:cs="Times New Roman"/>
        </w:rPr>
        <w:t>эксперт ходит по заведениям, заказывает еду и напитки, провоцирует официантов, фиксирует плюсы и минусы убранства и еды, а потом пишет подробный отчет владельцу (управляющему, одному из учредителей). В дополнение к отчету  прилагает</w:t>
      </w:r>
      <w:r>
        <w:rPr>
          <w:rFonts w:ascii="Times New Roman" w:hAnsi="Times New Roman" w:cs="Times New Roman"/>
        </w:rPr>
        <w:t>ся</w:t>
      </w:r>
      <w:r w:rsidR="006752A0" w:rsidRPr="00B12D0C">
        <w:rPr>
          <w:rFonts w:ascii="Times New Roman" w:hAnsi="Times New Roman" w:cs="Times New Roman"/>
        </w:rPr>
        <w:t xml:space="preserve"> подтверждающ</w:t>
      </w:r>
      <w:r>
        <w:rPr>
          <w:rFonts w:ascii="Times New Roman" w:hAnsi="Times New Roman" w:cs="Times New Roman"/>
        </w:rPr>
        <w:t>ая</w:t>
      </w:r>
      <w:r w:rsidR="006752A0" w:rsidRPr="00B12D0C">
        <w:rPr>
          <w:rFonts w:ascii="Times New Roman" w:hAnsi="Times New Roman" w:cs="Times New Roman"/>
        </w:rPr>
        <w:t xml:space="preserve"> диктофонную запись - контроллинг, а также рекомендации по улучшению сервиса.</w:t>
      </w:r>
    </w:p>
    <w:p w:rsidR="00B12D0C" w:rsidRPr="00B12D0C" w:rsidRDefault="00B12D0C" w:rsidP="00B12D0C">
      <w:pPr>
        <w:widowControl w:val="0"/>
        <w:spacing w:after="0" w:line="240" w:lineRule="auto"/>
        <w:ind w:firstLine="567"/>
        <w:jc w:val="both"/>
        <w:rPr>
          <w:rFonts w:ascii="Times New Roman" w:hAnsi="Times New Roman" w:cs="Times New Roman"/>
        </w:rPr>
      </w:pPr>
      <w:r w:rsidRPr="00B12D0C">
        <w:rPr>
          <w:rFonts w:ascii="Times New Roman" w:hAnsi="Times New Roman" w:cs="Times New Roman"/>
        </w:rPr>
        <w:t>В основе профессиональных отчетов «Таинственного Гостя» всегда должна быть система – т.е. эти отчеты необходимо стандартизировать. Только получая объективную и стандартизированную информацию, можно ее сравнивать. А польза исследования «Таинственный Гость» для ресторанов именно в сравнении по формуле успеха: «что стало» - «что было» = «что сделано».</w:t>
      </w:r>
    </w:p>
    <w:p w:rsidR="00B12D0C" w:rsidRPr="00B12D0C" w:rsidRDefault="00B12D0C" w:rsidP="00B12D0C">
      <w:pPr>
        <w:widowControl w:val="0"/>
        <w:spacing w:after="0" w:line="240" w:lineRule="auto"/>
        <w:ind w:firstLine="567"/>
        <w:jc w:val="both"/>
        <w:rPr>
          <w:rFonts w:ascii="Times New Roman" w:hAnsi="Times New Roman" w:cs="Times New Roman"/>
        </w:rPr>
      </w:pPr>
      <w:r w:rsidRPr="00B12D0C">
        <w:rPr>
          <w:rFonts w:ascii="Times New Roman" w:hAnsi="Times New Roman" w:cs="Times New Roman"/>
        </w:rPr>
        <w:t xml:space="preserve">Что </w:t>
      </w:r>
      <w:r w:rsidR="003B5BE4">
        <w:rPr>
          <w:rFonts w:ascii="Times New Roman" w:hAnsi="Times New Roman" w:cs="Times New Roman"/>
        </w:rPr>
        <w:t xml:space="preserve">обычно </w:t>
      </w:r>
      <w:r w:rsidRPr="00B12D0C">
        <w:rPr>
          <w:rFonts w:ascii="Times New Roman" w:hAnsi="Times New Roman" w:cs="Times New Roman"/>
        </w:rPr>
        <w:t>оценивают:</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Бронирование столика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Встреча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Время, прошедшее в ожидании меню</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Внешний вид официанта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Его коммуникативные навыки</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Ориентация в меню и винной карте</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Стрессоустойчивость</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Мастерство продаж</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Время, прошедшее в ожидании заказа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Техника сервиса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Внимательность</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Время, прошедшее в ожидании счета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Отношение к дополнительному вознаграждению</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Завершение контакта</w:t>
      </w:r>
    </w:p>
    <w:p w:rsidR="006752A0" w:rsidRPr="003B5BE4" w:rsidRDefault="006752A0" w:rsidP="00B85517">
      <w:pPr>
        <w:pStyle w:val="ab"/>
        <w:widowControl w:val="0"/>
        <w:numPr>
          <w:ilvl w:val="0"/>
          <w:numId w:val="38"/>
        </w:numPr>
        <w:spacing w:after="0" w:line="240" w:lineRule="auto"/>
        <w:jc w:val="both"/>
        <w:rPr>
          <w:rFonts w:ascii="Times New Roman" w:hAnsi="Times New Roman"/>
        </w:rPr>
      </w:pPr>
      <w:r w:rsidRPr="003B5BE4">
        <w:rPr>
          <w:rFonts w:ascii="Times New Roman" w:hAnsi="Times New Roman"/>
        </w:rPr>
        <w:t>Проводы</w:t>
      </w:r>
    </w:p>
    <w:p w:rsidR="00C77205" w:rsidRPr="00C77205" w:rsidRDefault="00C77205" w:rsidP="00C77205">
      <w:pPr>
        <w:pStyle w:val="a9"/>
        <w:widowControl w:val="0"/>
        <w:tabs>
          <w:tab w:val="left" w:pos="0"/>
        </w:tabs>
        <w:spacing w:after="0" w:line="240" w:lineRule="auto"/>
        <w:jc w:val="both"/>
        <w:rPr>
          <w:rFonts w:ascii="Times New Roman" w:hAnsi="Times New Roman" w:cs="Times New Roman"/>
          <w:i/>
        </w:rPr>
      </w:pPr>
      <w:r w:rsidRPr="00C77205">
        <w:rPr>
          <w:rFonts w:ascii="Times New Roman" w:hAnsi="Times New Roman" w:cs="Times New Roman"/>
          <w:i/>
        </w:rPr>
        <w:t xml:space="preserve">Методы, основанные на сборе </w:t>
      </w:r>
      <w:r>
        <w:rPr>
          <w:rFonts w:ascii="Times New Roman" w:hAnsi="Times New Roman" w:cs="Times New Roman"/>
          <w:i/>
        </w:rPr>
        <w:t xml:space="preserve">и анализе </w:t>
      </w:r>
      <w:r w:rsidRPr="00C77205">
        <w:rPr>
          <w:rFonts w:ascii="Times New Roman" w:hAnsi="Times New Roman" w:cs="Times New Roman"/>
          <w:i/>
        </w:rPr>
        <w:t>внутренней информации:</w:t>
      </w:r>
    </w:p>
    <w:p w:rsidR="004F4B09" w:rsidRPr="005F6ACC" w:rsidRDefault="004F4B09" w:rsidP="004F4B09">
      <w:pPr>
        <w:widowControl w:val="0"/>
        <w:spacing w:after="0" w:line="240" w:lineRule="auto"/>
        <w:ind w:firstLine="567"/>
        <w:jc w:val="both"/>
        <w:rPr>
          <w:rFonts w:ascii="Times New Roman" w:hAnsi="Times New Roman" w:cs="Times New Roman"/>
        </w:rPr>
      </w:pPr>
      <w:r w:rsidRPr="00035222">
        <w:rPr>
          <w:rFonts w:ascii="Times New Roman" w:hAnsi="Times New Roman" w:cs="Times New Roman"/>
          <w:u w:val="single"/>
        </w:rPr>
        <w:t>КЛН</w:t>
      </w:r>
      <w:r w:rsidRPr="005F6ACC">
        <w:rPr>
          <w:rFonts w:ascii="Times New Roman" w:hAnsi="Times New Roman" w:cs="Times New Roman"/>
          <w:b/>
        </w:rPr>
        <w:t xml:space="preserve"> </w:t>
      </w:r>
      <w:r w:rsidRPr="005F6ACC">
        <w:rPr>
          <w:rFonts w:ascii="Times New Roman" w:hAnsi="Times New Roman" w:cs="Times New Roman"/>
        </w:rPr>
        <w:t xml:space="preserve">- это контрольный лист наблюдений, составляющийся по результатам наблюдений менеджера за каждым сотрудником в течение всего дня. </w:t>
      </w:r>
      <w:r w:rsidR="006C348D">
        <w:rPr>
          <w:rFonts w:ascii="Times New Roman" w:hAnsi="Times New Roman" w:cs="Times New Roman"/>
        </w:rPr>
        <w:t xml:space="preserve">Каждому этапу обслуживания присваивается свой коэффициент весомости. </w:t>
      </w:r>
      <w:r w:rsidRPr="005F6ACC">
        <w:rPr>
          <w:rFonts w:ascii="Times New Roman" w:hAnsi="Times New Roman" w:cs="Times New Roman"/>
        </w:rPr>
        <w:t xml:space="preserve">В конце </w:t>
      </w:r>
      <w:r w:rsidR="00C77205">
        <w:rPr>
          <w:rFonts w:ascii="Times New Roman" w:hAnsi="Times New Roman" w:cs="Times New Roman"/>
        </w:rPr>
        <w:t>дня</w:t>
      </w:r>
      <w:r w:rsidRPr="005F6ACC">
        <w:rPr>
          <w:rFonts w:ascii="Times New Roman" w:hAnsi="Times New Roman" w:cs="Times New Roman"/>
        </w:rPr>
        <w:t xml:space="preserve"> появляется цифра, показывающая, на сколько процентов работник в этот день выполнил свои должностные обязанности. Цифра снижается, если кассир, к примеру, не улыбается или не пытается продать посетителю что-нибудь, чего посетитель не просил. </w:t>
      </w:r>
    </w:p>
    <w:p w:rsidR="00C77205" w:rsidRDefault="00C77205" w:rsidP="00035222">
      <w:pPr>
        <w:pStyle w:val="1"/>
        <w:keepNext w:val="0"/>
        <w:keepLines w:val="0"/>
        <w:widowControl w:val="0"/>
        <w:spacing w:before="0" w:line="240" w:lineRule="auto"/>
        <w:ind w:firstLine="567"/>
        <w:jc w:val="both"/>
        <w:rPr>
          <w:rFonts w:ascii="Times New Roman" w:hAnsi="Times New Roman" w:cs="Times New Roman"/>
          <w:sz w:val="22"/>
          <w:szCs w:val="22"/>
        </w:rPr>
      </w:pPr>
    </w:p>
    <w:p w:rsidR="004F4B09" w:rsidRPr="00C77205" w:rsidRDefault="004F4B09" w:rsidP="004F4B09">
      <w:pPr>
        <w:pStyle w:val="1"/>
        <w:keepNext w:val="0"/>
        <w:keepLines w:val="0"/>
        <w:widowControl w:val="0"/>
        <w:spacing w:before="0" w:line="240" w:lineRule="auto"/>
        <w:ind w:firstLine="567"/>
        <w:jc w:val="both"/>
        <w:rPr>
          <w:rFonts w:ascii="Times New Roman" w:hAnsi="Times New Roman" w:cs="Times New Roman"/>
          <w:b w:val="0"/>
          <w:i/>
          <w:color w:val="auto"/>
          <w:sz w:val="22"/>
          <w:szCs w:val="22"/>
        </w:rPr>
      </w:pPr>
      <w:r w:rsidRPr="00C77205">
        <w:rPr>
          <w:rFonts w:ascii="Times New Roman" w:hAnsi="Times New Roman" w:cs="Times New Roman"/>
          <w:b w:val="0"/>
          <w:i/>
          <w:color w:val="auto"/>
          <w:sz w:val="22"/>
          <w:szCs w:val="22"/>
        </w:rPr>
        <w:t>Пример контрольного листа наблюдений за качеством обслуживания</w:t>
      </w:r>
      <w:r w:rsidR="00C77205">
        <w:rPr>
          <w:rFonts w:ascii="Times New Roman" w:hAnsi="Times New Roman" w:cs="Times New Roman"/>
          <w:b w:val="0"/>
          <w:i/>
          <w:color w:val="auto"/>
          <w:sz w:val="22"/>
          <w:szCs w:val="22"/>
        </w:rPr>
        <w:t>:</w:t>
      </w:r>
    </w:p>
    <w:tbl>
      <w:tblPr>
        <w:tblW w:w="6209" w:type="dxa"/>
        <w:tblInd w:w="-5" w:type="dxa"/>
        <w:tblLayout w:type="fixed"/>
        <w:tblLook w:val="0000" w:firstRow="0" w:lastRow="0" w:firstColumn="0" w:lastColumn="0" w:noHBand="0" w:noVBand="0"/>
      </w:tblPr>
      <w:tblGrid>
        <w:gridCol w:w="539"/>
        <w:gridCol w:w="567"/>
        <w:gridCol w:w="567"/>
        <w:gridCol w:w="567"/>
        <w:gridCol w:w="3969"/>
      </w:tblGrid>
      <w:tr w:rsidR="004F4B09" w:rsidRPr="00061F6F" w:rsidTr="00061F6F">
        <w:trPr>
          <w:trHeight w:val="645"/>
        </w:trPr>
        <w:tc>
          <w:tcPr>
            <w:tcW w:w="1106" w:type="dxa"/>
            <w:gridSpan w:val="2"/>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Официант</w:t>
            </w:r>
          </w:p>
          <w:p w:rsidR="004F4B09" w:rsidRPr="00061F6F" w:rsidRDefault="00035222"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________</w:t>
            </w: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Стол № </w:t>
            </w:r>
          </w:p>
        </w:tc>
        <w:tc>
          <w:tcPr>
            <w:tcW w:w="1134" w:type="dxa"/>
            <w:gridSpan w:val="2"/>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Официант </w:t>
            </w:r>
          </w:p>
          <w:p w:rsidR="004F4B09" w:rsidRPr="00061F6F" w:rsidRDefault="00035222"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________</w:t>
            </w: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Стол № </w:t>
            </w: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Этапы обслуживания </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время</w:t>
            </w: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lang w:val="en-US"/>
              </w:rPr>
            </w:pPr>
            <w:r w:rsidRPr="00061F6F">
              <w:rPr>
                <w:rFonts w:ascii="Times New Roman" w:hAnsi="Times New Roman" w:cs="Times New Roman"/>
                <w:sz w:val="18"/>
                <w:szCs w:val="20"/>
                <w:lang w:val="en-US"/>
              </w:rPr>
              <w:t>+/-</w:t>
            </w: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время</w:t>
            </w: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w:t>
            </w: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Время прихода гостя</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Официант приветствует гостя, сидящего за столиком в течении 30 сек.</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Официант рассказывает гостю о фирменных блюдах , блюдах дня и знакомится с гостем. Предлагает напитки и закуски.</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Принимает заказ на напитки при приветствии гостя. </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6C348D">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напитки в течени</w:t>
            </w:r>
            <w:r w:rsidR="006C348D">
              <w:rPr>
                <w:rFonts w:ascii="Times New Roman" w:hAnsi="Times New Roman" w:cs="Times New Roman"/>
                <w:sz w:val="18"/>
                <w:szCs w:val="20"/>
              </w:rPr>
              <w:t>е</w:t>
            </w:r>
            <w:r w:rsidRPr="00061F6F">
              <w:rPr>
                <w:rFonts w:ascii="Times New Roman" w:hAnsi="Times New Roman" w:cs="Times New Roman"/>
                <w:sz w:val="18"/>
                <w:szCs w:val="20"/>
              </w:rPr>
              <w:t xml:space="preserve"> 3-х минут.</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Предлагает и продает горячие блюда и помогает гостю разобраться в меню</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Принимает заказ. Повторяет заказ  и благодарит гостя.</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Вводит заказ в компьютер быстро и в правильном порядке. Использует правило поочередности.</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Подает блюда на стол в правильной последовательности, одновременно для всех гостей, сидящих за столом (нет задержки блюд)</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закуски/блюда для детей в течение 10 мин.</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салаты после закусок и перед горячими блюдами.</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горячие блюда в течение 15 мин.</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Убеждается в том, что заказ был выполнен в точности и правильно.</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Обеспечивает дополнительное обслуживание (заново наливает напитки, приносит дополнительные салфетки, поддерживает чистоту на столе, заменяет пепельницы)</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 то время как гость принимает пищу подходит к нему/ней чтобы узнать, как гостю понравилось то или иное блюдо.</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Находится в поле зрения гостей, чтобы при необходимости суметь выполнить любые пожелания гостей.</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Реагирует на жалобы так, чтобы гость у которого возникла жалоба , остался доволен.</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Представляет гостям десертное меню и предлагает диджестивы.</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диджестивы в течении 3-х минут.</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Представляет гостям счет в нужное время.</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Приносит счет на специальном подносе. Не торопит гостей, позволяет им оплатить счет, когда им будет удобно.</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Следит за тем, чтобы процедура оплаты счета на кассе длилась не более 1 минуты.</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Официант благодарит гостя, тепло прощается с ним/ней и приглашает гостей посетить ресторан еще раз.</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После ухода гостя убирает грязную посуду со столика  и пересервировывает стол  в течении 1 минуты.</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Время ухода гостя.</w:t>
            </w:r>
          </w:p>
        </w:tc>
      </w:tr>
      <w:tr w:rsidR="004F4B09" w:rsidRPr="00061F6F" w:rsidTr="00035222">
        <w:tc>
          <w:tcPr>
            <w:tcW w:w="539"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567" w:type="dxa"/>
            <w:tcBorders>
              <w:top w:val="single" w:sz="4" w:space="0" w:color="000000"/>
              <w:left w:val="single" w:sz="4" w:space="0" w:color="000000"/>
              <w:bottom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p>
        </w:tc>
        <w:tc>
          <w:tcPr>
            <w:tcW w:w="3969" w:type="dxa"/>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Общее время обслуживания</w:t>
            </w:r>
          </w:p>
        </w:tc>
      </w:tr>
      <w:tr w:rsidR="004F4B09" w:rsidRPr="00061F6F" w:rsidTr="00035222">
        <w:trPr>
          <w:trHeight w:val="217"/>
        </w:trPr>
        <w:tc>
          <w:tcPr>
            <w:tcW w:w="6209" w:type="dxa"/>
            <w:gridSpan w:val="5"/>
            <w:tcBorders>
              <w:top w:val="single" w:sz="4" w:space="0" w:color="000000"/>
              <w:left w:val="single" w:sz="4" w:space="0" w:color="000000"/>
              <w:bottom w:val="single" w:sz="4" w:space="0" w:color="000000"/>
              <w:right w:val="single" w:sz="4" w:space="0" w:color="000000"/>
            </w:tcBorders>
          </w:tcPr>
          <w:p w:rsidR="004F4B09" w:rsidRPr="00061F6F" w:rsidRDefault="004F4B09" w:rsidP="004F4B09">
            <w:pPr>
              <w:widowControl w:val="0"/>
              <w:snapToGrid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Комментарии:</w:t>
            </w:r>
          </w:p>
          <w:p w:rsidR="004F4B09" w:rsidRPr="00061F6F" w:rsidRDefault="004F4B09" w:rsidP="004F4B09">
            <w:pPr>
              <w:widowControl w:val="0"/>
              <w:spacing w:after="0" w:line="240" w:lineRule="auto"/>
              <w:jc w:val="both"/>
              <w:rPr>
                <w:rFonts w:ascii="Times New Roman" w:hAnsi="Times New Roman" w:cs="Times New Roman"/>
                <w:sz w:val="18"/>
                <w:szCs w:val="20"/>
              </w:rPr>
            </w:pP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Подпись сотрудника:</w:t>
            </w: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Подпись менеджера:</w:t>
            </w:r>
          </w:p>
          <w:p w:rsidR="004F4B09" w:rsidRPr="00061F6F" w:rsidRDefault="004F4B09" w:rsidP="004F4B09">
            <w:pPr>
              <w:widowControl w:val="0"/>
              <w:spacing w:after="0" w:line="240" w:lineRule="auto"/>
              <w:jc w:val="both"/>
              <w:rPr>
                <w:rFonts w:ascii="Times New Roman" w:hAnsi="Times New Roman" w:cs="Times New Roman"/>
                <w:sz w:val="18"/>
                <w:szCs w:val="20"/>
              </w:rPr>
            </w:pPr>
            <w:r w:rsidRPr="00061F6F">
              <w:rPr>
                <w:rFonts w:ascii="Times New Roman" w:hAnsi="Times New Roman" w:cs="Times New Roman"/>
                <w:sz w:val="18"/>
                <w:szCs w:val="20"/>
              </w:rPr>
              <w:t xml:space="preserve">Дата </w:t>
            </w:r>
          </w:p>
        </w:tc>
      </w:tr>
    </w:tbl>
    <w:p w:rsidR="004F4B09" w:rsidRPr="005F6ACC" w:rsidRDefault="004F4B09" w:rsidP="004F4B09">
      <w:pPr>
        <w:widowControl w:val="0"/>
        <w:shd w:val="clear" w:color="auto" w:fill="FFFFFF"/>
        <w:spacing w:after="0" w:line="240" w:lineRule="auto"/>
        <w:ind w:firstLine="567"/>
        <w:jc w:val="both"/>
        <w:rPr>
          <w:rFonts w:ascii="Times New Roman" w:hAnsi="Times New Roman" w:cs="Times New Roman"/>
        </w:rPr>
      </w:pPr>
    </w:p>
    <w:p w:rsidR="004F4B09" w:rsidRPr="005F6ACC" w:rsidRDefault="004F4B09" w:rsidP="004F4B09">
      <w:pPr>
        <w:widowControl w:val="0"/>
        <w:shd w:val="clear" w:color="auto" w:fill="FFFFFF"/>
        <w:spacing w:after="0" w:line="240" w:lineRule="auto"/>
        <w:ind w:firstLine="567"/>
        <w:jc w:val="both"/>
        <w:rPr>
          <w:rFonts w:ascii="Times New Roman" w:hAnsi="Times New Roman" w:cs="Times New Roman"/>
        </w:rPr>
      </w:pPr>
      <w:r w:rsidRPr="005F6ACC">
        <w:rPr>
          <w:rFonts w:ascii="Times New Roman" w:hAnsi="Times New Roman" w:cs="Times New Roman"/>
        </w:rPr>
        <w:t xml:space="preserve">Этот лист включает в себя те стандарты обслуживания, которые приняты в </w:t>
      </w:r>
      <w:r w:rsidR="00035222">
        <w:rPr>
          <w:rFonts w:ascii="Times New Roman" w:hAnsi="Times New Roman" w:cs="Times New Roman"/>
        </w:rPr>
        <w:t>конкретном заведении</w:t>
      </w:r>
      <w:r w:rsidRPr="005F6ACC">
        <w:rPr>
          <w:rFonts w:ascii="Times New Roman" w:hAnsi="Times New Roman" w:cs="Times New Roman"/>
        </w:rPr>
        <w:t xml:space="preserve">. Необходимость заполнения КЛН продиктована не плохой работой официантов, а потребностью в предоставлении </w:t>
      </w:r>
      <w:r w:rsidR="00035222">
        <w:rPr>
          <w:rFonts w:ascii="Times New Roman" w:hAnsi="Times New Roman" w:cs="Times New Roman"/>
        </w:rPr>
        <w:t>клиентам</w:t>
      </w:r>
      <w:r w:rsidRPr="005F6ACC">
        <w:rPr>
          <w:rFonts w:ascii="Times New Roman" w:hAnsi="Times New Roman" w:cs="Times New Roman"/>
          <w:spacing w:val="-1"/>
        </w:rPr>
        <w:t xml:space="preserve"> легендарного сервиса. Помимо этого, если персонал будет уверен, </w:t>
      </w:r>
      <w:r w:rsidRPr="005F6ACC">
        <w:rPr>
          <w:rFonts w:ascii="Times New Roman" w:hAnsi="Times New Roman" w:cs="Times New Roman"/>
        </w:rPr>
        <w:t xml:space="preserve">что они хорошо подготовились к открытию ресторана, это поможет </w:t>
      </w:r>
      <w:r w:rsidR="00035222" w:rsidRPr="005F6ACC">
        <w:rPr>
          <w:rFonts w:ascii="Times New Roman" w:hAnsi="Times New Roman" w:cs="Times New Roman"/>
          <w:spacing w:val="-2"/>
        </w:rPr>
        <w:t>с одной стороны</w:t>
      </w:r>
      <w:r w:rsidR="00035222" w:rsidRPr="005F6ACC">
        <w:rPr>
          <w:rFonts w:ascii="Times New Roman" w:hAnsi="Times New Roman" w:cs="Times New Roman"/>
        </w:rPr>
        <w:t xml:space="preserve"> </w:t>
      </w:r>
      <w:r w:rsidRPr="005F6ACC">
        <w:rPr>
          <w:rFonts w:ascii="Times New Roman" w:hAnsi="Times New Roman" w:cs="Times New Roman"/>
        </w:rPr>
        <w:t xml:space="preserve">успешно </w:t>
      </w:r>
      <w:r w:rsidRPr="005F6ACC">
        <w:rPr>
          <w:rFonts w:ascii="Times New Roman" w:hAnsi="Times New Roman" w:cs="Times New Roman"/>
          <w:spacing w:val="-2"/>
        </w:rPr>
        <w:t>отработать смену и поднять выручку, с другой</w:t>
      </w:r>
      <w:r w:rsidR="00035222">
        <w:rPr>
          <w:rFonts w:ascii="Times New Roman" w:hAnsi="Times New Roman" w:cs="Times New Roman"/>
          <w:spacing w:val="-2"/>
        </w:rPr>
        <w:t xml:space="preserve"> -</w:t>
      </w:r>
      <w:r w:rsidRPr="005F6ACC">
        <w:rPr>
          <w:rFonts w:ascii="Times New Roman" w:hAnsi="Times New Roman" w:cs="Times New Roman"/>
          <w:spacing w:val="-2"/>
        </w:rPr>
        <w:t xml:space="preserve"> заработать больше </w:t>
      </w:r>
      <w:r w:rsidRPr="005F6ACC">
        <w:rPr>
          <w:rFonts w:ascii="Times New Roman" w:hAnsi="Times New Roman" w:cs="Times New Roman"/>
        </w:rPr>
        <w:t xml:space="preserve">чаевых. </w:t>
      </w:r>
    </w:p>
    <w:p w:rsidR="004F4B09" w:rsidRPr="005F6ACC" w:rsidRDefault="004F4B09" w:rsidP="004F4B09">
      <w:pPr>
        <w:widowControl w:val="0"/>
        <w:spacing w:after="0" w:line="240" w:lineRule="auto"/>
        <w:ind w:firstLine="567"/>
        <w:jc w:val="both"/>
        <w:rPr>
          <w:rFonts w:ascii="Times New Roman" w:hAnsi="Times New Roman" w:cs="Times New Roman"/>
        </w:rPr>
      </w:pPr>
      <w:r w:rsidRPr="00FE249D">
        <w:rPr>
          <w:rFonts w:ascii="Times New Roman" w:hAnsi="Times New Roman" w:cs="Times New Roman"/>
          <w:u w:val="single"/>
        </w:rPr>
        <w:t>Анкетирование</w:t>
      </w:r>
      <w:r w:rsidR="001C02E8">
        <w:rPr>
          <w:rFonts w:ascii="Times New Roman" w:hAnsi="Times New Roman" w:cs="Times New Roman"/>
          <w:u w:val="single"/>
        </w:rPr>
        <w:t xml:space="preserve"> </w:t>
      </w:r>
      <w:r w:rsidR="001C02E8" w:rsidRPr="001C02E8">
        <w:rPr>
          <w:rFonts w:ascii="Times New Roman" w:hAnsi="Times New Roman" w:cs="Times New Roman"/>
        </w:rPr>
        <w:t xml:space="preserve">- </w:t>
      </w:r>
      <w:r w:rsidRPr="005F6ACC">
        <w:rPr>
          <w:rFonts w:ascii="Times New Roman" w:hAnsi="Times New Roman" w:cs="Times New Roman"/>
        </w:rPr>
        <w:t xml:space="preserve">неличный опрос потребителей путем заполнения ими </w:t>
      </w:r>
      <w:r w:rsidR="00FB7FDB">
        <w:rPr>
          <w:rFonts w:ascii="Times New Roman" w:hAnsi="Times New Roman" w:cs="Times New Roman"/>
        </w:rPr>
        <w:t>специально разработанных</w:t>
      </w:r>
      <w:r w:rsidRPr="005F6ACC">
        <w:rPr>
          <w:rFonts w:ascii="Times New Roman" w:hAnsi="Times New Roman" w:cs="Times New Roman"/>
        </w:rPr>
        <w:t xml:space="preserve"> анкет.</w:t>
      </w:r>
    </w:p>
    <w:p w:rsidR="004F4B09" w:rsidRPr="005F6ACC" w:rsidRDefault="004F4B09" w:rsidP="004F4B09">
      <w:pPr>
        <w:widowControl w:val="0"/>
        <w:spacing w:after="0" w:line="240" w:lineRule="auto"/>
        <w:ind w:firstLine="567"/>
        <w:jc w:val="both"/>
        <w:rPr>
          <w:rFonts w:ascii="Times New Roman" w:hAnsi="Times New Roman" w:cs="Times New Roman"/>
        </w:rPr>
      </w:pPr>
      <w:r w:rsidRPr="005F6ACC">
        <w:rPr>
          <w:rFonts w:ascii="Times New Roman" w:hAnsi="Times New Roman" w:cs="Times New Roman"/>
        </w:rPr>
        <w:t>В ресторанной сфере анкетирование один из самых удачных методов исследования</w:t>
      </w:r>
      <w:r w:rsidR="001C02E8">
        <w:rPr>
          <w:rFonts w:ascii="Times New Roman" w:hAnsi="Times New Roman" w:cs="Times New Roman"/>
        </w:rPr>
        <w:t>,</w:t>
      </w:r>
      <w:r w:rsidRPr="005F6ACC">
        <w:rPr>
          <w:rFonts w:ascii="Times New Roman" w:hAnsi="Times New Roman" w:cs="Times New Roman"/>
        </w:rPr>
        <w:t xml:space="preserve"> </w:t>
      </w:r>
      <w:r w:rsidR="005B4A2D">
        <w:rPr>
          <w:rFonts w:ascii="Times New Roman" w:hAnsi="Times New Roman" w:cs="Times New Roman"/>
        </w:rPr>
        <w:t>поскольку</w:t>
      </w:r>
      <w:r w:rsidRPr="005F6ACC">
        <w:rPr>
          <w:rFonts w:ascii="Times New Roman" w:hAnsi="Times New Roman" w:cs="Times New Roman"/>
        </w:rPr>
        <w:t xml:space="preserve"> позволяет получить более подробные и обдуманные ответы, в отличи</w:t>
      </w:r>
      <w:r w:rsidR="00FB7FDB">
        <w:rPr>
          <w:rFonts w:ascii="Times New Roman" w:hAnsi="Times New Roman" w:cs="Times New Roman"/>
        </w:rPr>
        <w:t>е</w:t>
      </w:r>
      <w:r w:rsidRPr="005F6ACC">
        <w:rPr>
          <w:rFonts w:ascii="Times New Roman" w:hAnsi="Times New Roman" w:cs="Times New Roman"/>
        </w:rPr>
        <w:t xml:space="preserve"> от опросов потребителей, проводимых на шумных улицах. </w:t>
      </w:r>
    </w:p>
    <w:p w:rsidR="004F4B09" w:rsidRDefault="004F4B09" w:rsidP="004F4B09">
      <w:pPr>
        <w:widowControl w:val="0"/>
        <w:spacing w:after="0" w:line="240" w:lineRule="auto"/>
        <w:ind w:firstLine="567"/>
        <w:jc w:val="both"/>
        <w:rPr>
          <w:rFonts w:ascii="Times New Roman" w:hAnsi="Times New Roman" w:cs="Times New Roman"/>
        </w:rPr>
      </w:pPr>
      <w:r w:rsidRPr="005F6ACC">
        <w:rPr>
          <w:rFonts w:ascii="Times New Roman" w:hAnsi="Times New Roman" w:cs="Times New Roman"/>
        </w:rPr>
        <w:t>Анкеты бывают разными: сложными и простыми, серьезными и не очень. Главное, чтобы там не было никаких ненужных вопросов. Чем больше вопросов</w:t>
      </w:r>
      <w:r w:rsidR="005B4A2D">
        <w:rPr>
          <w:rFonts w:ascii="Times New Roman" w:hAnsi="Times New Roman" w:cs="Times New Roman"/>
        </w:rPr>
        <w:t>,</w:t>
      </w:r>
      <w:r w:rsidRPr="005F6ACC">
        <w:rPr>
          <w:rFonts w:ascii="Times New Roman" w:hAnsi="Times New Roman" w:cs="Times New Roman"/>
        </w:rPr>
        <w:t xml:space="preserve"> тем сложнее получить пользу от проведенного исследования и тем более профессиональным должен быть человек, занимающийся анализом этих анкет.</w:t>
      </w:r>
    </w:p>
    <w:p w:rsidR="005B4A2D" w:rsidRPr="005B4A2D" w:rsidRDefault="005B4A2D" w:rsidP="005B4A2D">
      <w:pPr>
        <w:widowControl w:val="0"/>
        <w:spacing w:after="0" w:line="240" w:lineRule="auto"/>
        <w:ind w:firstLine="567"/>
        <w:jc w:val="both"/>
        <w:rPr>
          <w:rFonts w:ascii="Times New Roman" w:hAnsi="Times New Roman" w:cs="Times New Roman"/>
        </w:rPr>
      </w:pPr>
      <w:r w:rsidRPr="005B4A2D">
        <w:rPr>
          <w:rFonts w:ascii="Times New Roman" w:hAnsi="Times New Roman" w:cs="Times New Roman"/>
        </w:rPr>
        <w:t>Структура анкеты</w:t>
      </w:r>
      <w:r>
        <w:rPr>
          <w:rFonts w:ascii="Times New Roman" w:hAnsi="Times New Roman" w:cs="Times New Roman"/>
        </w:rPr>
        <w:t xml:space="preserve"> обычно имеет следующий вид</w:t>
      </w:r>
      <w:r w:rsidRPr="005B4A2D">
        <w:rPr>
          <w:rFonts w:ascii="Times New Roman" w:hAnsi="Times New Roman" w:cs="Times New Roman"/>
        </w:rPr>
        <w:t>:</w:t>
      </w:r>
    </w:p>
    <w:p w:rsidR="005B4A2D" w:rsidRPr="005F6ACC" w:rsidRDefault="005B4A2D" w:rsidP="005B4A2D">
      <w:pPr>
        <w:widowControl w:val="0"/>
        <w:numPr>
          <w:ilvl w:val="0"/>
          <w:numId w:val="7"/>
        </w:numPr>
        <w:tabs>
          <w:tab w:val="left" w:pos="851"/>
        </w:tabs>
        <w:spacing w:after="0" w:line="240" w:lineRule="auto"/>
        <w:ind w:left="0" w:firstLine="567"/>
        <w:jc w:val="both"/>
        <w:rPr>
          <w:rFonts w:ascii="Times New Roman" w:hAnsi="Times New Roman" w:cs="Times New Roman"/>
        </w:rPr>
      </w:pPr>
      <w:r w:rsidRPr="005F6ACC">
        <w:rPr>
          <w:rFonts w:ascii="Times New Roman" w:hAnsi="Times New Roman" w:cs="Times New Roman"/>
        </w:rPr>
        <w:t xml:space="preserve">Введение – разъяснение цели исследования и </w:t>
      </w:r>
      <w:r w:rsidR="00FB7FDB">
        <w:rPr>
          <w:rFonts w:ascii="Times New Roman" w:hAnsi="Times New Roman" w:cs="Times New Roman"/>
        </w:rPr>
        <w:t>за</w:t>
      </w:r>
      <w:r w:rsidRPr="005F6ACC">
        <w:rPr>
          <w:rFonts w:ascii="Times New Roman" w:hAnsi="Times New Roman" w:cs="Times New Roman"/>
        </w:rPr>
        <w:t>верение в безопасности участия в нем.</w:t>
      </w:r>
      <w:r w:rsidR="00693746">
        <w:rPr>
          <w:rFonts w:ascii="Times New Roman" w:hAnsi="Times New Roman" w:cs="Times New Roman"/>
        </w:rPr>
        <w:t xml:space="preserve">        </w:t>
      </w:r>
    </w:p>
    <w:p w:rsidR="005B4A2D" w:rsidRPr="005F6ACC" w:rsidRDefault="005B4A2D" w:rsidP="005B4A2D">
      <w:pPr>
        <w:widowControl w:val="0"/>
        <w:numPr>
          <w:ilvl w:val="0"/>
          <w:numId w:val="7"/>
        </w:numPr>
        <w:tabs>
          <w:tab w:val="left" w:pos="851"/>
        </w:tabs>
        <w:spacing w:after="0" w:line="240" w:lineRule="auto"/>
        <w:ind w:left="0" w:firstLine="567"/>
        <w:jc w:val="both"/>
        <w:rPr>
          <w:rFonts w:ascii="Times New Roman" w:hAnsi="Times New Roman" w:cs="Times New Roman"/>
        </w:rPr>
      </w:pPr>
      <w:r w:rsidRPr="005F6ACC">
        <w:rPr>
          <w:rFonts w:ascii="Times New Roman" w:hAnsi="Times New Roman" w:cs="Times New Roman"/>
        </w:rPr>
        <w:t>Собственно вопросы:</w:t>
      </w:r>
    </w:p>
    <w:p w:rsidR="005B4A2D" w:rsidRPr="005F6ACC" w:rsidRDefault="005B4A2D" w:rsidP="005B4A2D">
      <w:pPr>
        <w:widowControl w:val="0"/>
        <w:numPr>
          <w:ilvl w:val="0"/>
          <w:numId w:val="8"/>
        </w:numPr>
        <w:spacing w:after="0" w:line="240" w:lineRule="auto"/>
        <w:ind w:left="0" w:firstLine="567"/>
        <w:jc w:val="both"/>
        <w:rPr>
          <w:rFonts w:ascii="Times New Roman" w:hAnsi="Times New Roman" w:cs="Times New Roman"/>
        </w:rPr>
      </w:pPr>
      <w:r w:rsidRPr="005F6ACC">
        <w:rPr>
          <w:rFonts w:ascii="Times New Roman" w:hAnsi="Times New Roman" w:cs="Times New Roman"/>
        </w:rPr>
        <w:t>Вопросы фильтры (принадлежность потребителя к определенной аудитории, например постоянные гости)</w:t>
      </w:r>
    </w:p>
    <w:p w:rsidR="005B4A2D" w:rsidRPr="00FB7FDB" w:rsidRDefault="005B4A2D" w:rsidP="005B4A2D">
      <w:pPr>
        <w:widowControl w:val="0"/>
        <w:numPr>
          <w:ilvl w:val="0"/>
          <w:numId w:val="8"/>
        </w:numPr>
        <w:spacing w:after="0" w:line="240" w:lineRule="auto"/>
        <w:ind w:left="0" w:firstLine="567"/>
        <w:jc w:val="both"/>
        <w:rPr>
          <w:rFonts w:ascii="Times New Roman" w:hAnsi="Times New Roman" w:cs="Times New Roman"/>
          <w:i/>
          <w:sz w:val="20"/>
        </w:rPr>
      </w:pPr>
      <w:r w:rsidRPr="005F6ACC">
        <w:rPr>
          <w:rFonts w:ascii="Times New Roman" w:hAnsi="Times New Roman" w:cs="Times New Roman"/>
        </w:rPr>
        <w:t xml:space="preserve">Контрольный вопрос - позволяет распознать искренность и серьезность ответов (заданный ранее вопрос, только переделанный так, чтобы анкетируемый не заметил сходства). </w:t>
      </w:r>
      <w:r w:rsidRPr="00FB7FDB">
        <w:rPr>
          <w:rFonts w:ascii="Times New Roman" w:hAnsi="Times New Roman" w:cs="Times New Roman"/>
          <w:i/>
          <w:sz w:val="20"/>
        </w:rPr>
        <w:t xml:space="preserve">Например: </w:t>
      </w:r>
    </w:p>
    <w:p w:rsidR="005B4A2D" w:rsidRPr="00FB7FDB" w:rsidRDefault="005B4A2D" w:rsidP="005B4A2D">
      <w:pPr>
        <w:widowControl w:val="0"/>
        <w:spacing w:after="0" w:line="240" w:lineRule="auto"/>
        <w:ind w:firstLine="567"/>
        <w:jc w:val="both"/>
        <w:rPr>
          <w:rFonts w:ascii="Times New Roman" w:hAnsi="Times New Roman" w:cs="Times New Roman"/>
          <w:i/>
          <w:sz w:val="20"/>
        </w:rPr>
      </w:pPr>
      <w:r w:rsidRPr="00FB7FDB">
        <w:rPr>
          <w:rFonts w:ascii="Times New Roman" w:hAnsi="Times New Roman" w:cs="Times New Roman"/>
          <w:i/>
          <w:sz w:val="20"/>
        </w:rPr>
        <w:t>«Заказывали ли Вы блюдо «Морская загадка»?</w:t>
      </w:r>
    </w:p>
    <w:p w:rsidR="005B4A2D" w:rsidRPr="00FB7FDB" w:rsidRDefault="005B4A2D" w:rsidP="005B4A2D">
      <w:pPr>
        <w:widowControl w:val="0"/>
        <w:spacing w:after="0" w:line="240" w:lineRule="auto"/>
        <w:ind w:firstLine="567"/>
        <w:jc w:val="both"/>
        <w:rPr>
          <w:rFonts w:ascii="Times New Roman" w:hAnsi="Times New Roman" w:cs="Times New Roman"/>
          <w:i/>
          <w:sz w:val="20"/>
        </w:rPr>
      </w:pPr>
      <w:r w:rsidRPr="00FB7FDB">
        <w:rPr>
          <w:rFonts w:ascii="Times New Roman" w:hAnsi="Times New Roman" w:cs="Times New Roman"/>
          <w:i/>
          <w:sz w:val="20"/>
        </w:rPr>
        <w:t>«Как вы относитесь к нашим блюдам из морепродуктов» - «никогда не пробовал»</w:t>
      </w:r>
    </w:p>
    <w:p w:rsidR="005B4A2D" w:rsidRPr="005F6ACC" w:rsidRDefault="005B4A2D" w:rsidP="005B4A2D">
      <w:pPr>
        <w:widowControl w:val="0"/>
        <w:numPr>
          <w:ilvl w:val="0"/>
          <w:numId w:val="9"/>
        </w:numPr>
        <w:spacing w:after="0" w:line="240" w:lineRule="auto"/>
        <w:ind w:left="0" w:firstLine="567"/>
        <w:jc w:val="both"/>
        <w:rPr>
          <w:rFonts w:ascii="Times New Roman" w:hAnsi="Times New Roman" w:cs="Times New Roman"/>
        </w:rPr>
      </w:pPr>
      <w:r w:rsidRPr="005F6ACC">
        <w:rPr>
          <w:rFonts w:ascii="Times New Roman" w:hAnsi="Times New Roman" w:cs="Times New Roman"/>
        </w:rPr>
        <w:t>Функциональные вопросы – те, которые непосредственно служат цели исследования</w:t>
      </w:r>
    </w:p>
    <w:p w:rsidR="005B4A2D" w:rsidRPr="00FB7FDB" w:rsidRDefault="005B4A2D" w:rsidP="005B4A2D">
      <w:pPr>
        <w:widowControl w:val="0"/>
        <w:spacing w:after="0" w:line="240" w:lineRule="auto"/>
        <w:ind w:firstLine="567"/>
        <w:jc w:val="both"/>
        <w:rPr>
          <w:rFonts w:ascii="Times New Roman" w:hAnsi="Times New Roman" w:cs="Times New Roman"/>
          <w:i/>
          <w:sz w:val="20"/>
        </w:rPr>
      </w:pPr>
      <w:r w:rsidRPr="005F6ACC">
        <w:rPr>
          <w:rFonts w:ascii="Times New Roman" w:hAnsi="Times New Roman" w:cs="Times New Roman"/>
        </w:rPr>
        <w:t>3. Вопросы, характеризующие самого опрашиваемого</w:t>
      </w:r>
      <w:r w:rsidR="00FB7FDB">
        <w:rPr>
          <w:rFonts w:ascii="Times New Roman" w:hAnsi="Times New Roman" w:cs="Times New Roman"/>
        </w:rPr>
        <w:t xml:space="preserve">. </w:t>
      </w:r>
      <w:r w:rsidR="00FB7FDB" w:rsidRPr="00FB7FDB">
        <w:rPr>
          <w:rFonts w:ascii="Times New Roman" w:hAnsi="Times New Roman" w:cs="Times New Roman"/>
          <w:i/>
          <w:sz w:val="20"/>
        </w:rPr>
        <w:t>например</w:t>
      </w:r>
      <w:r w:rsidRPr="00FB7FDB">
        <w:rPr>
          <w:rFonts w:ascii="Times New Roman" w:hAnsi="Times New Roman" w:cs="Times New Roman"/>
          <w:i/>
          <w:sz w:val="20"/>
        </w:rPr>
        <w:t>:</w:t>
      </w:r>
    </w:p>
    <w:p w:rsidR="005B4A2D" w:rsidRPr="00FB7FDB" w:rsidRDefault="005B4A2D" w:rsidP="005B4A2D">
      <w:pPr>
        <w:widowControl w:val="0"/>
        <w:numPr>
          <w:ilvl w:val="0"/>
          <w:numId w:val="10"/>
        </w:numPr>
        <w:spacing w:after="0" w:line="240" w:lineRule="auto"/>
        <w:ind w:left="0" w:firstLine="567"/>
        <w:jc w:val="both"/>
        <w:rPr>
          <w:rFonts w:ascii="Times New Roman" w:hAnsi="Times New Roman" w:cs="Times New Roman"/>
          <w:i/>
          <w:sz w:val="20"/>
        </w:rPr>
      </w:pPr>
      <w:r w:rsidRPr="00FB7FDB">
        <w:rPr>
          <w:rFonts w:ascii="Times New Roman" w:hAnsi="Times New Roman" w:cs="Times New Roman"/>
          <w:i/>
          <w:sz w:val="20"/>
        </w:rPr>
        <w:t>пол, семейное положение</w:t>
      </w:r>
    </w:p>
    <w:p w:rsidR="005B4A2D" w:rsidRPr="00FB7FDB" w:rsidRDefault="00FB7FDB" w:rsidP="005B4A2D">
      <w:pPr>
        <w:widowControl w:val="0"/>
        <w:numPr>
          <w:ilvl w:val="0"/>
          <w:numId w:val="10"/>
        </w:numPr>
        <w:spacing w:after="0" w:line="240" w:lineRule="auto"/>
        <w:ind w:left="0" w:firstLine="567"/>
        <w:jc w:val="both"/>
        <w:rPr>
          <w:rFonts w:ascii="Times New Roman" w:hAnsi="Times New Roman" w:cs="Times New Roman"/>
          <w:i/>
          <w:sz w:val="20"/>
        </w:rPr>
      </w:pPr>
      <w:r w:rsidRPr="00FB7FDB">
        <w:rPr>
          <w:rFonts w:ascii="Times New Roman" w:hAnsi="Times New Roman" w:cs="Times New Roman"/>
          <w:i/>
          <w:sz w:val="20"/>
        </w:rPr>
        <w:t>в</w:t>
      </w:r>
      <w:r w:rsidR="005B4A2D" w:rsidRPr="00FB7FDB">
        <w:rPr>
          <w:rFonts w:ascii="Times New Roman" w:hAnsi="Times New Roman" w:cs="Times New Roman"/>
          <w:i/>
          <w:sz w:val="20"/>
        </w:rPr>
        <w:t>озраст: 23 -30; 30-45; 45 и старше</w:t>
      </w:r>
    </w:p>
    <w:p w:rsidR="005B4A2D" w:rsidRPr="00FB7FDB" w:rsidRDefault="00FB7FDB" w:rsidP="005B4A2D">
      <w:pPr>
        <w:widowControl w:val="0"/>
        <w:numPr>
          <w:ilvl w:val="0"/>
          <w:numId w:val="10"/>
        </w:numPr>
        <w:spacing w:after="0" w:line="240" w:lineRule="auto"/>
        <w:ind w:left="0" w:firstLine="567"/>
        <w:jc w:val="both"/>
        <w:rPr>
          <w:rFonts w:ascii="Times New Roman" w:hAnsi="Times New Roman" w:cs="Times New Roman"/>
          <w:i/>
          <w:sz w:val="20"/>
        </w:rPr>
      </w:pPr>
      <w:r w:rsidRPr="00FB7FDB">
        <w:rPr>
          <w:rFonts w:ascii="Times New Roman" w:hAnsi="Times New Roman" w:cs="Times New Roman"/>
          <w:i/>
          <w:sz w:val="20"/>
        </w:rPr>
        <w:t>р</w:t>
      </w:r>
      <w:r w:rsidR="005B4A2D" w:rsidRPr="00FB7FDB">
        <w:rPr>
          <w:rFonts w:ascii="Times New Roman" w:hAnsi="Times New Roman" w:cs="Times New Roman"/>
          <w:i/>
          <w:sz w:val="20"/>
        </w:rPr>
        <w:t>од занятий: менеджеры различного звена; предприниматели/руководители/госслужащие; специалисты; студенты.</w:t>
      </w:r>
    </w:p>
    <w:p w:rsidR="004F4B09" w:rsidRDefault="004F4B09" w:rsidP="004F4B09">
      <w:pPr>
        <w:widowControl w:val="0"/>
        <w:spacing w:after="0" w:line="240" w:lineRule="auto"/>
        <w:ind w:firstLine="567"/>
        <w:jc w:val="both"/>
        <w:rPr>
          <w:rFonts w:ascii="Times New Roman" w:hAnsi="Times New Roman" w:cs="Times New Roman"/>
        </w:rPr>
      </w:pPr>
      <w:r w:rsidRPr="005F6ACC">
        <w:rPr>
          <w:rFonts w:ascii="Times New Roman" w:hAnsi="Times New Roman" w:cs="Times New Roman"/>
        </w:rPr>
        <w:t>Архитектура</w:t>
      </w:r>
      <w:r w:rsidR="007F51CA">
        <w:rPr>
          <w:rFonts w:ascii="Times New Roman" w:hAnsi="Times New Roman" w:cs="Times New Roman"/>
        </w:rPr>
        <w:t xml:space="preserve"> построения</w:t>
      </w:r>
      <w:r w:rsidRPr="005F6ACC">
        <w:rPr>
          <w:rFonts w:ascii="Times New Roman" w:hAnsi="Times New Roman" w:cs="Times New Roman"/>
        </w:rPr>
        <w:t xml:space="preserve"> </w:t>
      </w:r>
      <w:r w:rsidR="007F51CA">
        <w:rPr>
          <w:rFonts w:ascii="Times New Roman" w:hAnsi="Times New Roman" w:cs="Times New Roman"/>
          <w:sz w:val="20"/>
        </w:rPr>
        <w:t>вопросов анкеты представлена в таблице</w:t>
      </w:r>
      <w:r w:rsidR="007F51CA" w:rsidRPr="005F6ACC">
        <w:rPr>
          <w:rFonts w:ascii="Times New Roman" w:hAnsi="Times New Roman" w:cs="Times New Roman"/>
        </w:rPr>
        <w:t xml:space="preserve"> </w:t>
      </w:r>
      <w:r w:rsidR="007F51CA">
        <w:rPr>
          <w:rFonts w:ascii="Times New Roman" w:hAnsi="Times New Roman" w:cs="Times New Roman"/>
        </w:rPr>
        <w:t>3.</w:t>
      </w:r>
    </w:p>
    <w:p w:rsidR="007F51CA" w:rsidRDefault="007F51CA" w:rsidP="004F4B09">
      <w:pPr>
        <w:widowControl w:val="0"/>
        <w:spacing w:after="0" w:line="240" w:lineRule="auto"/>
        <w:ind w:firstLine="567"/>
        <w:jc w:val="both"/>
        <w:rPr>
          <w:rFonts w:ascii="Times New Roman" w:hAnsi="Times New Roman" w:cs="Times New Roman"/>
        </w:rPr>
      </w:pPr>
    </w:p>
    <w:p w:rsidR="007F51CA" w:rsidRPr="005F6ACC" w:rsidRDefault="007F51CA" w:rsidP="004F4B09">
      <w:pPr>
        <w:widowControl w:val="0"/>
        <w:spacing w:after="0" w:line="240" w:lineRule="auto"/>
        <w:ind w:firstLine="567"/>
        <w:jc w:val="both"/>
        <w:rPr>
          <w:rFonts w:ascii="Times New Roman" w:hAnsi="Times New Roman" w:cs="Times New Roman"/>
        </w:rPr>
      </w:pPr>
      <w:r>
        <w:rPr>
          <w:rFonts w:ascii="Times New Roman" w:hAnsi="Times New Roman" w:cs="Times New Roman"/>
        </w:rPr>
        <w:t>Таблица 3 – Архитектура построения вопросов</w:t>
      </w:r>
    </w:p>
    <w:tbl>
      <w:tblPr>
        <w:tblW w:w="6597" w:type="dxa"/>
        <w:tblLayout w:type="fixed"/>
        <w:tblCellMar>
          <w:left w:w="0" w:type="dxa"/>
          <w:right w:w="0" w:type="dxa"/>
        </w:tblCellMar>
        <w:tblLook w:val="04A0" w:firstRow="1" w:lastRow="0" w:firstColumn="1" w:lastColumn="0" w:noHBand="0" w:noVBand="1"/>
      </w:tblPr>
      <w:tblGrid>
        <w:gridCol w:w="1562"/>
        <w:gridCol w:w="2410"/>
        <w:gridCol w:w="2625"/>
      </w:tblGrid>
      <w:tr w:rsidR="004F4B09" w:rsidRPr="007F51CA" w:rsidTr="007F51CA">
        <w:trPr>
          <w:trHeight w:val="262"/>
        </w:trPr>
        <w:tc>
          <w:tcPr>
            <w:tcW w:w="156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7F51CA"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Тип вопроса</w:t>
            </w:r>
          </w:p>
        </w:tc>
        <w:tc>
          <w:tcPr>
            <w:tcW w:w="241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7F51CA"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Характеристика вопроса</w:t>
            </w:r>
          </w:p>
        </w:tc>
        <w:tc>
          <w:tcPr>
            <w:tcW w:w="262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7F51CA">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Пр</w:t>
            </w:r>
            <w:r w:rsidR="007F51CA" w:rsidRPr="007F51CA">
              <w:rPr>
                <w:rFonts w:ascii="Times New Roman" w:hAnsi="Times New Roman" w:cs="Times New Roman"/>
                <w:sz w:val="20"/>
                <w:szCs w:val="20"/>
              </w:rPr>
              <w:t>и</w:t>
            </w:r>
            <w:r w:rsidRPr="007F51CA">
              <w:rPr>
                <w:rFonts w:ascii="Times New Roman" w:hAnsi="Times New Roman" w:cs="Times New Roman"/>
                <w:sz w:val="20"/>
                <w:szCs w:val="20"/>
              </w:rPr>
              <w:t>мер</w:t>
            </w:r>
          </w:p>
        </w:tc>
      </w:tr>
      <w:tr w:rsidR="004F4B09" w:rsidRPr="007F51CA" w:rsidTr="00740E5F">
        <w:trPr>
          <w:trHeight w:val="712"/>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Обычный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Вопрос</w:t>
            </w:r>
            <w:r w:rsidR="007F51CA" w:rsidRPr="007F51CA">
              <w:rPr>
                <w:rFonts w:ascii="Times New Roman" w:hAnsi="Times New Roman" w:cs="Times New Roman"/>
                <w:sz w:val="20"/>
                <w:szCs w:val="20"/>
              </w:rPr>
              <w:t>,</w:t>
            </w:r>
            <w:r w:rsidRPr="007F51CA">
              <w:rPr>
                <w:rFonts w:ascii="Times New Roman" w:hAnsi="Times New Roman" w:cs="Times New Roman"/>
                <w:sz w:val="20"/>
                <w:szCs w:val="20"/>
              </w:rPr>
              <w:t xml:space="preserve"> который подразумевает свободную форму ответа</w:t>
            </w:r>
          </w:p>
        </w:tc>
        <w:tc>
          <w:tcPr>
            <w:tcW w:w="26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Что Вы обычно заказываете в кафе «Шоколад»?</w:t>
            </w:r>
          </w:p>
        </w:tc>
      </w:tr>
      <w:tr w:rsidR="004F4B09" w:rsidRPr="007F51CA" w:rsidTr="00740E5F">
        <w:trPr>
          <w:trHeight w:val="964"/>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Подбор словесной ассоциации</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Смысл заключается в необходимости назвать первое пришедшее на ум</w:t>
            </w:r>
          </w:p>
        </w:tc>
        <w:tc>
          <w:tcPr>
            <w:tcW w:w="26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Какой цветок ассоциируется у Вас с названием нашего кафе (Шоколад)?</w:t>
            </w:r>
          </w:p>
        </w:tc>
      </w:tr>
      <w:tr w:rsidR="004F4B09" w:rsidRPr="007F51CA" w:rsidTr="00740E5F">
        <w:trPr>
          <w:trHeight w:val="682"/>
        </w:trPr>
        <w:tc>
          <w:tcPr>
            <w:tcW w:w="156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 xml:space="preserve">Завершение предложения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Предлагается незаконченное выражение, которое нужно завершить</w:t>
            </w:r>
          </w:p>
        </w:tc>
        <w:tc>
          <w:tcPr>
            <w:tcW w:w="26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Когда я выбираю блюдо для меня самое главное…</w:t>
            </w:r>
          </w:p>
        </w:tc>
      </w:tr>
      <w:tr w:rsidR="004F4B09" w:rsidRPr="007F51CA" w:rsidTr="007F51CA">
        <w:trPr>
          <w:trHeight w:val="670"/>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Завершение рассказа</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Предлагается незаконченный рассказ</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Когда гость нашего города зашел в кафе «Шоколад», он увидел следующую картину….</w:t>
            </w:r>
          </w:p>
        </w:tc>
      </w:tr>
      <w:tr w:rsidR="004F4B09" w:rsidRPr="007F51CA" w:rsidTr="007F51CA">
        <w:trPr>
          <w:trHeight w:val="811"/>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Альтернативные вопросы</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Выбор одного из 2-х предложенных вариантов ответа</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 xml:space="preserve">Задумав перекусить Вы зайдете в кафе </w:t>
            </w:r>
            <w:r w:rsidR="007F51CA">
              <w:rPr>
                <w:rFonts w:ascii="Times New Roman" w:hAnsi="Times New Roman" w:cs="Times New Roman"/>
                <w:sz w:val="20"/>
                <w:szCs w:val="20"/>
              </w:rPr>
              <w:t>«</w:t>
            </w:r>
            <w:r w:rsidRPr="007F51CA">
              <w:rPr>
                <w:rFonts w:ascii="Times New Roman" w:hAnsi="Times New Roman" w:cs="Times New Roman"/>
                <w:sz w:val="20"/>
                <w:szCs w:val="20"/>
              </w:rPr>
              <w:t>Шоколад</w:t>
            </w:r>
            <w:r w:rsidR="007F51CA">
              <w:rPr>
                <w:rFonts w:ascii="Times New Roman" w:hAnsi="Times New Roman" w:cs="Times New Roman"/>
                <w:sz w:val="20"/>
                <w:szCs w:val="20"/>
              </w:rPr>
              <w:t>»</w:t>
            </w:r>
          </w:p>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 xml:space="preserve">Да               Нет </w:t>
            </w:r>
          </w:p>
        </w:tc>
      </w:tr>
      <w:tr w:rsidR="004F4B09" w:rsidRPr="007F51CA" w:rsidTr="007F51CA">
        <w:trPr>
          <w:trHeight w:val="1124"/>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Вопрос с выборочным ответом</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Вопрос, предлагающий выбрать один из 3-х и более вариантов ответа</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7F51CA" w:rsidP="00663AE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какое время </w:t>
            </w:r>
            <w:r w:rsidR="004F4B09" w:rsidRPr="007F51CA">
              <w:rPr>
                <w:rFonts w:ascii="Times New Roman" w:hAnsi="Times New Roman" w:cs="Times New Roman"/>
                <w:sz w:val="20"/>
                <w:szCs w:val="20"/>
              </w:rPr>
              <w:t>Вы посещаете кафе «Шоколад»:</w:t>
            </w:r>
          </w:p>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Утро</w:t>
            </w:r>
            <w:r w:rsidR="007F51CA">
              <w:rPr>
                <w:rFonts w:ascii="Times New Roman" w:hAnsi="Times New Roman" w:cs="Times New Roman"/>
                <w:sz w:val="20"/>
                <w:szCs w:val="20"/>
              </w:rPr>
              <w:t>м</w:t>
            </w:r>
          </w:p>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Д</w:t>
            </w:r>
            <w:r w:rsidR="007F51CA">
              <w:rPr>
                <w:rFonts w:ascii="Times New Roman" w:hAnsi="Times New Roman" w:cs="Times New Roman"/>
                <w:sz w:val="20"/>
                <w:szCs w:val="20"/>
              </w:rPr>
              <w:t>нем</w:t>
            </w:r>
          </w:p>
          <w:p w:rsidR="004F4B09" w:rsidRPr="007F51CA" w:rsidRDefault="007F51CA" w:rsidP="00663AE3">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w:t>
            </w:r>
            <w:r w:rsidR="004F4B09" w:rsidRPr="007F51CA">
              <w:rPr>
                <w:rFonts w:ascii="Times New Roman" w:hAnsi="Times New Roman" w:cs="Times New Roman"/>
                <w:sz w:val="20"/>
                <w:szCs w:val="20"/>
              </w:rPr>
              <w:t>ечер</w:t>
            </w:r>
            <w:r>
              <w:rPr>
                <w:rFonts w:ascii="Times New Roman" w:hAnsi="Times New Roman" w:cs="Times New Roman"/>
                <w:sz w:val="20"/>
                <w:szCs w:val="20"/>
              </w:rPr>
              <w:t>ом</w:t>
            </w:r>
          </w:p>
        </w:tc>
      </w:tr>
      <w:tr w:rsidR="004F4B09" w:rsidRPr="007F51CA" w:rsidTr="007F51CA">
        <w:trPr>
          <w:trHeight w:val="418"/>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Вопрос со шкалой Лайкерта</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Утверждение с предложением указать степень согласия/несогласия с сутью сделанного заявления</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Небольшие кафе об</w:t>
            </w:r>
            <w:r w:rsidR="005B4A2D" w:rsidRPr="007F51CA">
              <w:rPr>
                <w:rFonts w:ascii="Times New Roman" w:hAnsi="Times New Roman" w:cs="Times New Roman"/>
                <w:sz w:val="20"/>
                <w:szCs w:val="20"/>
              </w:rPr>
              <w:t>ы</w:t>
            </w:r>
            <w:r w:rsidRPr="007F51CA">
              <w:rPr>
                <w:rFonts w:ascii="Times New Roman" w:hAnsi="Times New Roman" w:cs="Times New Roman"/>
                <w:sz w:val="20"/>
                <w:szCs w:val="20"/>
              </w:rPr>
              <w:t>чно уютнее крупных:</w:t>
            </w:r>
          </w:p>
          <w:p w:rsidR="004F4B09" w:rsidRPr="007F51CA" w:rsidRDefault="004F4B09" w:rsidP="007F51CA">
            <w:pPr>
              <w:widowControl w:val="0"/>
              <w:numPr>
                <w:ilvl w:val="0"/>
                <w:numId w:val="2"/>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Абсолютно не согласен</w:t>
            </w:r>
          </w:p>
          <w:p w:rsidR="004F4B09" w:rsidRPr="007F51CA" w:rsidRDefault="004F4B09" w:rsidP="007F51CA">
            <w:pPr>
              <w:widowControl w:val="0"/>
              <w:numPr>
                <w:ilvl w:val="0"/>
                <w:numId w:val="2"/>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Не согласен</w:t>
            </w:r>
          </w:p>
          <w:p w:rsidR="004F4B09" w:rsidRPr="007F51CA" w:rsidRDefault="004F4B09" w:rsidP="007F51CA">
            <w:pPr>
              <w:widowControl w:val="0"/>
              <w:numPr>
                <w:ilvl w:val="0"/>
                <w:numId w:val="2"/>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Не могу сказать</w:t>
            </w:r>
          </w:p>
          <w:p w:rsidR="004F4B09" w:rsidRPr="007F51CA" w:rsidRDefault="004F4B09" w:rsidP="007F51CA">
            <w:pPr>
              <w:widowControl w:val="0"/>
              <w:numPr>
                <w:ilvl w:val="0"/>
                <w:numId w:val="2"/>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Согласен</w:t>
            </w:r>
          </w:p>
          <w:p w:rsidR="004F4B09" w:rsidRPr="007F51CA" w:rsidRDefault="004F4B09" w:rsidP="007F51CA">
            <w:pPr>
              <w:widowControl w:val="0"/>
              <w:numPr>
                <w:ilvl w:val="0"/>
                <w:numId w:val="2"/>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Абсолютно согласен</w:t>
            </w:r>
          </w:p>
        </w:tc>
      </w:tr>
    </w:tbl>
    <w:p w:rsidR="00740E5F" w:rsidRDefault="00740E5F" w:rsidP="00740E5F">
      <w:pPr>
        <w:spacing w:after="0"/>
        <w:jc w:val="right"/>
        <w:rPr>
          <w:rFonts w:ascii="Times New Roman" w:hAnsi="Times New Roman" w:cs="Times New Roman"/>
        </w:rPr>
      </w:pPr>
    </w:p>
    <w:p w:rsidR="00740E5F" w:rsidRPr="007F51CA" w:rsidRDefault="00740E5F" w:rsidP="00740E5F">
      <w:pPr>
        <w:spacing w:after="0"/>
        <w:jc w:val="right"/>
        <w:rPr>
          <w:rFonts w:ascii="Times New Roman" w:hAnsi="Times New Roman" w:cs="Times New Roman"/>
        </w:rPr>
      </w:pPr>
      <w:r w:rsidRPr="007F51CA">
        <w:rPr>
          <w:rFonts w:ascii="Times New Roman" w:hAnsi="Times New Roman" w:cs="Times New Roman"/>
        </w:rPr>
        <w:t>Продолжение таблицы 3</w:t>
      </w:r>
    </w:p>
    <w:tbl>
      <w:tblPr>
        <w:tblW w:w="6597" w:type="dxa"/>
        <w:tblLayout w:type="fixed"/>
        <w:tblCellMar>
          <w:left w:w="0" w:type="dxa"/>
          <w:right w:w="0" w:type="dxa"/>
        </w:tblCellMar>
        <w:tblLook w:val="04A0" w:firstRow="1" w:lastRow="0" w:firstColumn="1" w:lastColumn="0" w:noHBand="0" w:noVBand="1"/>
      </w:tblPr>
      <w:tblGrid>
        <w:gridCol w:w="1562"/>
        <w:gridCol w:w="2410"/>
        <w:gridCol w:w="2625"/>
      </w:tblGrid>
      <w:tr w:rsidR="00740E5F" w:rsidRPr="007F51CA" w:rsidTr="00906AB0">
        <w:trPr>
          <w:trHeight w:val="262"/>
        </w:trPr>
        <w:tc>
          <w:tcPr>
            <w:tcW w:w="156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40E5F" w:rsidRPr="007F51CA" w:rsidRDefault="00740E5F" w:rsidP="00906AB0">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Тип вопроса</w:t>
            </w:r>
          </w:p>
        </w:tc>
        <w:tc>
          <w:tcPr>
            <w:tcW w:w="241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40E5F" w:rsidRPr="007F51CA" w:rsidRDefault="00740E5F" w:rsidP="00906AB0">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Характеристика вопроса</w:t>
            </w:r>
          </w:p>
        </w:tc>
        <w:tc>
          <w:tcPr>
            <w:tcW w:w="262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40E5F" w:rsidRPr="007F51CA" w:rsidRDefault="00740E5F" w:rsidP="00906AB0">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Пример</w:t>
            </w:r>
          </w:p>
        </w:tc>
      </w:tr>
      <w:tr w:rsidR="004F4B09" w:rsidRPr="007F51CA" w:rsidTr="00740E5F">
        <w:trPr>
          <w:trHeight w:val="1804"/>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Сема</w:t>
            </w:r>
            <w:r w:rsidR="005B4A2D" w:rsidRPr="007F51CA">
              <w:rPr>
                <w:rFonts w:ascii="Times New Roman" w:hAnsi="Times New Roman" w:cs="Times New Roman"/>
                <w:sz w:val="20"/>
                <w:szCs w:val="20"/>
              </w:rPr>
              <w:t>нт</w:t>
            </w:r>
            <w:r w:rsidRPr="007F51CA">
              <w:rPr>
                <w:rFonts w:ascii="Times New Roman" w:hAnsi="Times New Roman" w:cs="Times New Roman"/>
                <w:sz w:val="20"/>
                <w:szCs w:val="20"/>
              </w:rPr>
              <w:t>ический дифференциал</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ответов с 2-мя противоположными значениями. Необходимо выбрать точку на шкале соответствующую направлению и интенсивности восприятия</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Кафе «Ш</w:t>
            </w:r>
            <w:r w:rsidR="00F7595D">
              <w:rPr>
                <w:rFonts w:ascii="Times New Roman" w:hAnsi="Times New Roman" w:cs="Times New Roman"/>
                <w:sz w:val="20"/>
                <w:szCs w:val="20"/>
              </w:rPr>
              <w:t>околад</w:t>
            </w:r>
            <w:r w:rsidRPr="007F51CA">
              <w:rPr>
                <w:rFonts w:ascii="Times New Roman" w:hAnsi="Times New Roman" w:cs="Times New Roman"/>
                <w:sz w:val="20"/>
                <w:szCs w:val="20"/>
              </w:rPr>
              <w:t>» - это кафе:</w:t>
            </w:r>
          </w:p>
          <w:p w:rsidR="004F4B09" w:rsidRPr="007F51CA" w:rsidRDefault="004F4B09" w:rsidP="007F51CA">
            <w:pPr>
              <w:widowControl w:val="0"/>
              <w:numPr>
                <w:ilvl w:val="0"/>
                <w:numId w:val="3"/>
              </w:numPr>
              <w:tabs>
                <w:tab w:val="clear" w:pos="720"/>
                <w:tab w:val="num" w:pos="139"/>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уютное.  . . . . . .неуютное</w:t>
            </w:r>
          </w:p>
          <w:p w:rsidR="004F4B09" w:rsidRPr="007F51CA" w:rsidRDefault="007F51CA" w:rsidP="007F51CA">
            <w:pPr>
              <w:widowControl w:val="0"/>
              <w:numPr>
                <w:ilvl w:val="0"/>
                <w:numId w:val="3"/>
              </w:numPr>
              <w:tabs>
                <w:tab w:val="clear" w:pos="720"/>
                <w:tab w:val="num" w:pos="139"/>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w:t>
            </w:r>
            <w:r w:rsidR="004F4B09" w:rsidRPr="007F51CA">
              <w:rPr>
                <w:rFonts w:ascii="Times New Roman" w:hAnsi="Times New Roman" w:cs="Times New Roman"/>
                <w:sz w:val="20"/>
                <w:szCs w:val="20"/>
              </w:rPr>
              <w:t>овременное</w:t>
            </w:r>
            <w:r>
              <w:rPr>
                <w:rFonts w:ascii="Times New Roman" w:hAnsi="Times New Roman" w:cs="Times New Roman"/>
                <w:sz w:val="20"/>
                <w:szCs w:val="20"/>
              </w:rPr>
              <w:t>………..</w:t>
            </w:r>
            <w:r w:rsidR="004F4B09" w:rsidRPr="007F51CA">
              <w:rPr>
                <w:rFonts w:ascii="Times New Roman" w:hAnsi="Times New Roman" w:cs="Times New Roman"/>
                <w:sz w:val="20"/>
                <w:szCs w:val="20"/>
              </w:rPr>
              <w:t xml:space="preserve">  .</w:t>
            </w:r>
            <w:r>
              <w:rPr>
                <w:rFonts w:ascii="Times New Roman" w:hAnsi="Times New Roman" w:cs="Times New Roman"/>
                <w:sz w:val="20"/>
                <w:szCs w:val="20"/>
              </w:rPr>
              <w:t>т</w:t>
            </w:r>
            <w:r w:rsidR="004F4B09" w:rsidRPr="007F51CA">
              <w:rPr>
                <w:rFonts w:ascii="Times New Roman" w:hAnsi="Times New Roman" w:cs="Times New Roman"/>
                <w:sz w:val="20"/>
                <w:szCs w:val="20"/>
              </w:rPr>
              <w:t>радиционное</w:t>
            </w:r>
          </w:p>
          <w:p w:rsidR="004F4B09" w:rsidRPr="007F51CA" w:rsidRDefault="007F51CA" w:rsidP="007F51CA">
            <w:pPr>
              <w:widowControl w:val="0"/>
              <w:numPr>
                <w:ilvl w:val="0"/>
                <w:numId w:val="3"/>
              </w:numPr>
              <w:tabs>
                <w:tab w:val="clear" w:pos="720"/>
                <w:tab w:val="num" w:pos="139"/>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б</w:t>
            </w:r>
            <w:r w:rsidR="004F4B09" w:rsidRPr="007F51CA">
              <w:rPr>
                <w:rFonts w:ascii="Times New Roman" w:hAnsi="Times New Roman" w:cs="Times New Roman"/>
                <w:sz w:val="20"/>
                <w:szCs w:val="20"/>
              </w:rPr>
              <w:t>ольшое . . . . .небольшое</w:t>
            </w:r>
          </w:p>
          <w:p w:rsidR="004F4B09" w:rsidRPr="007F51CA" w:rsidRDefault="007F51CA" w:rsidP="007F51CA">
            <w:pPr>
              <w:widowControl w:val="0"/>
              <w:numPr>
                <w:ilvl w:val="0"/>
                <w:numId w:val="3"/>
              </w:numPr>
              <w:tabs>
                <w:tab w:val="clear" w:pos="720"/>
                <w:tab w:val="num" w:pos="139"/>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и</w:t>
            </w:r>
            <w:r w:rsidR="004F4B09" w:rsidRPr="007F51CA">
              <w:rPr>
                <w:rFonts w:ascii="Times New Roman" w:hAnsi="Times New Roman" w:cs="Times New Roman"/>
                <w:sz w:val="20"/>
                <w:szCs w:val="20"/>
              </w:rPr>
              <w:t>нтересное . . .неинтересное</w:t>
            </w:r>
          </w:p>
        </w:tc>
      </w:tr>
      <w:tr w:rsidR="004F4B09" w:rsidRPr="007F51CA" w:rsidTr="007F51CA">
        <w:trPr>
          <w:trHeight w:val="1625"/>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важности</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с оценкой степени важности характеристик</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Наличие расслабляющей музыки в кафе для меня:</w:t>
            </w:r>
          </w:p>
          <w:p w:rsidR="004F4B09" w:rsidRPr="007F51CA" w:rsidRDefault="004F4B09" w:rsidP="007F51CA">
            <w:pPr>
              <w:widowControl w:val="0"/>
              <w:numPr>
                <w:ilvl w:val="0"/>
                <w:numId w:val="4"/>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Исключительно важно</w:t>
            </w:r>
          </w:p>
          <w:p w:rsidR="004F4B09" w:rsidRPr="007F51CA" w:rsidRDefault="004F4B09" w:rsidP="007F51CA">
            <w:pPr>
              <w:widowControl w:val="0"/>
              <w:numPr>
                <w:ilvl w:val="0"/>
                <w:numId w:val="4"/>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Очень важно</w:t>
            </w:r>
          </w:p>
          <w:p w:rsidR="004F4B09" w:rsidRPr="007F51CA" w:rsidRDefault="004F4B09" w:rsidP="007F51CA">
            <w:pPr>
              <w:widowControl w:val="0"/>
              <w:numPr>
                <w:ilvl w:val="0"/>
                <w:numId w:val="4"/>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Довольно важно</w:t>
            </w:r>
          </w:p>
          <w:p w:rsidR="004F4B09" w:rsidRPr="007F51CA" w:rsidRDefault="004F4B09" w:rsidP="007F51CA">
            <w:pPr>
              <w:widowControl w:val="0"/>
              <w:numPr>
                <w:ilvl w:val="0"/>
                <w:numId w:val="4"/>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Не очень важно</w:t>
            </w:r>
          </w:p>
          <w:p w:rsidR="004F4B09" w:rsidRPr="007F51CA" w:rsidRDefault="004F4B09" w:rsidP="007F51CA">
            <w:pPr>
              <w:widowControl w:val="0"/>
              <w:numPr>
                <w:ilvl w:val="0"/>
                <w:numId w:val="4"/>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Совсем не важно</w:t>
            </w:r>
          </w:p>
        </w:tc>
      </w:tr>
      <w:tr w:rsidR="004F4B09" w:rsidRPr="007F51CA" w:rsidTr="007F51CA">
        <w:trPr>
          <w:trHeight w:val="1112"/>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Оценочная шкала</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оценивающая какую-то характеристику</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В кафе «Шоколад» сервис:</w:t>
            </w:r>
          </w:p>
          <w:p w:rsidR="004F4B09" w:rsidRPr="007F51CA" w:rsidRDefault="004F4B09" w:rsidP="007F51CA">
            <w:pPr>
              <w:widowControl w:val="0"/>
              <w:numPr>
                <w:ilvl w:val="0"/>
                <w:numId w:val="5"/>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Отличный</w:t>
            </w:r>
          </w:p>
          <w:p w:rsidR="004F4B09" w:rsidRPr="007F51CA" w:rsidRDefault="004F4B09" w:rsidP="007F51CA">
            <w:pPr>
              <w:widowControl w:val="0"/>
              <w:numPr>
                <w:ilvl w:val="0"/>
                <w:numId w:val="5"/>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Хороший</w:t>
            </w:r>
          </w:p>
          <w:p w:rsidR="004F4B09" w:rsidRPr="007F51CA" w:rsidRDefault="004F4B09" w:rsidP="007F51CA">
            <w:pPr>
              <w:widowControl w:val="0"/>
              <w:numPr>
                <w:ilvl w:val="0"/>
                <w:numId w:val="5"/>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Удовлетворительный</w:t>
            </w:r>
          </w:p>
          <w:p w:rsidR="004F4B09" w:rsidRPr="007F51CA" w:rsidRDefault="004F4B09" w:rsidP="007F51CA">
            <w:pPr>
              <w:widowControl w:val="0"/>
              <w:numPr>
                <w:ilvl w:val="0"/>
                <w:numId w:val="5"/>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неудовлетворительный</w:t>
            </w:r>
          </w:p>
        </w:tc>
      </w:tr>
      <w:tr w:rsidR="004F4B09" w:rsidRPr="007F51CA" w:rsidTr="007F51CA">
        <w:trPr>
          <w:trHeight w:val="758"/>
        </w:trPr>
        <w:tc>
          <w:tcPr>
            <w:tcW w:w="156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заинтересованности</w:t>
            </w:r>
          </w:p>
        </w:tc>
        <w:tc>
          <w:tcPr>
            <w:tcW w:w="241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Шкала, которая отражает степень готовности к покупке</w:t>
            </w:r>
          </w:p>
        </w:tc>
        <w:tc>
          <w:tcPr>
            <w:tcW w:w="262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F4B09" w:rsidRPr="007F51CA" w:rsidRDefault="004F4B09" w:rsidP="00663AE3">
            <w:pPr>
              <w:widowControl w:val="0"/>
              <w:spacing w:after="0" w:line="240" w:lineRule="auto"/>
              <w:jc w:val="both"/>
              <w:rPr>
                <w:rFonts w:ascii="Times New Roman" w:hAnsi="Times New Roman" w:cs="Times New Roman"/>
                <w:sz w:val="20"/>
                <w:szCs w:val="20"/>
              </w:rPr>
            </w:pPr>
            <w:r w:rsidRPr="007F51CA">
              <w:rPr>
                <w:rFonts w:ascii="Times New Roman" w:hAnsi="Times New Roman" w:cs="Times New Roman"/>
                <w:sz w:val="20"/>
                <w:szCs w:val="20"/>
              </w:rPr>
              <w:t>Если в кафе «Шоколад» станет возможным продажа еды на вынос, я:</w:t>
            </w:r>
          </w:p>
          <w:p w:rsidR="004F4B09" w:rsidRPr="007F51CA" w:rsidRDefault="004F4B09" w:rsidP="007F51CA">
            <w:pPr>
              <w:widowControl w:val="0"/>
              <w:numPr>
                <w:ilvl w:val="0"/>
                <w:numId w:val="6"/>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Конечно воспользуюсь этой услугой</w:t>
            </w:r>
          </w:p>
          <w:p w:rsidR="004F4B09" w:rsidRPr="007F51CA" w:rsidRDefault="004F4B09" w:rsidP="007F51CA">
            <w:pPr>
              <w:widowControl w:val="0"/>
              <w:numPr>
                <w:ilvl w:val="0"/>
                <w:numId w:val="6"/>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Возможно, воспользуюсь этой услугой</w:t>
            </w:r>
          </w:p>
          <w:p w:rsidR="004F4B09" w:rsidRPr="007F51CA" w:rsidRDefault="004F4B09" w:rsidP="007F51CA">
            <w:pPr>
              <w:widowControl w:val="0"/>
              <w:numPr>
                <w:ilvl w:val="0"/>
                <w:numId w:val="6"/>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Еще не знаю</w:t>
            </w:r>
          </w:p>
          <w:p w:rsidR="004F4B09" w:rsidRPr="007F51CA" w:rsidRDefault="004F4B09" w:rsidP="007F51CA">
            <w:pPr>
              <w:widowControl w:val="0"/>
              <w:numPr>
                <w:ilvl w:val="0"/>
                <w:numId w:val="6"/>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Возможно не воспользуюсь этой услугой</w:t>
            </w:r>
          </w:p>
          <w:p w:rsidR="004F4B09" w:rsidRPr="007F51CA" w:rsidRDefault="004F4B09" w:rsidP="007F51CA">
            <w:pPr>
              <w:widowControl w:val="0"/>
              <w:numPr>
                <w:ilvl w:val="0"/>
                <w:numId w:val="6"/>
              </w:numPr>
              <w:tabs>
                <w:tab w:val="clear" w:pos="720"/>
                <w:tab w:val="num" w:pos="281"/>
              </w:tabs>
              <w:spacing w:after="0" w:line="240" w:lineRule="auto"/>
              <w:ind w:left="0" w:firstLine="0"/>
              <w:jc w:val="both"/>
              <w:rPr>
                <w:rFonts w:ascii="Times New Roman" w:hAnsi="Times New Roman" w:cs="Times New Roman"/>
                <w:sz w:val="20"/>
                <w:szCs w:val="20"/>
              </w:rPr>
            </w:pPr>
            <w:r w:rsidRPr="007F51CA">
              <w:rPr>
                <w:rFonts w:ascii="Times New Roman" w:hAnsi="Times New Roman" w:cs="Times New Roman"/>
                <w:sz w:val="20"/>
                <w:szCs w:val="20"/>
              </w:rPr>
              <w:t>Не воспользуюсь этой услугой</w:t>
            </w:r>
          </w:p>
        </w:tc>
      </w:tr>
    </w:tbl>
    <w:p w:rsidR="004F4B09" w:rsidRPr="005F6ACC" w:rsidRDefault="004F4B09" w:rsidP="004F4B09">
      <w:pPr>
        <w:widowControl w:val="0"/>
        <w:spacing w:after="0" w:line="240" w:lineRule="auto"/>
        <w:ind w:firstLine="567"/>
        <w:jc w:val="both"/>
        <w:rPr>
          <w:rFonts w:ascii="Times New Roman" w:hAnsi="Times New Roman" w:cs="Times New Roman"/>
        </w:rPr>
      </w:pPr>
    </w:p>
    <w:p w:rsidR="004F4B09" w:rsidRPr="00046AB8" w:rsidRDefault="007F51CA" w:rsidP="004F4B09">
      <w:pPr>
        <w:widowControl w:val="0"/>
        <w:spacing w:after="0" w:line="240" w:lineRule="auto"/>
        <w:ind w:firstLine="567"/>
        <w:jc w:val="both"/>
        <w:rPr>
          <w:rFonts w:ascii="Times New Roman" w:hAnsi="Times New Roman" w:cs="Times New Roman"/>
        </w:rPr>
      </w:pPr>
      <w:r w:rsidRPr="00046AB8">
        <w:rPr>
          <w:rFonts w:ascii="Times New Roman" w:hAnsi="Times New Roman" w:cs="Times New Roman"/>
        </w:rPr>
        <w:t>О</w:t>
      </w:r>
      <w:r w:rsidR="00046AB8" w:rsidRPr="00046AB8">
        <w:rPr>
          <w:rFonts w:ascii="Times New Roman" w:hAnsi="Times New Roman" w:cs="Times New Roman"/>
        </w:rPr>
        <w:t>чень важно расположить гос</w:t>
      </w:r>
      <w:r w:rsidRPr="00046AB8">
        <w:rPr>
          <w:rFonts w:ascii="Times New Roman" w:hAnsi="Times New Roman" w:cs="Times New Roman"/>
        </w:rPr>
        <w:t xml:space="preserve">тя </w:t>
      </w:r>
      <w:r w:rsidR="00046AB8" w:rsidRPr="00046AB8">
        <w:rPr>
          <w:rFonts w:ascii="Times New Roman" w:hAnsi="Times New Roman" w:cs="Times New Roman"/>
        </w:rPr>
        <w:t xml:space="preserve">и </w:t>
      </w:r>
      <w:r w:rsidR="004F4B09" w:rsidRPr="00046AB8">
        <w:rPr>
          <w:rFonts w:ascii="Times New Roman" w:hAnsi="Times New Roman" w:cs="Times New Roman"/>
        </w:rPr>
        <w:t xml:space="preserve">сделать анкету </w:t>
      </w:r>
      <w:r w:rsidR="00046AB8">
        <w:rPr>
          <w:rFonts w:ascii="Times New Roman" w:hAnsi="Times New Roman" w:cs="Times New Roman"/>
        </w:rPr>
        <w:t>«</w:t>
      </w:r>
      <w:r w:rsidR="004F4B09" w:rsidRPr="00046AB8">
        <w:rPr>
          <w:rFonts w:ascii="Times New Roman" w:hAnsi="Times New Roman" w:cs="Times New Roman"/>
        </w:rPr>
        <w:t>дружественной</w:t>
      </w:r>
      <w:r w:rsidR="00046AB8">
        <w:rPr>
          <w:rFonts w:ascii="Times New Roman" w:hAnsi="Times New Roman" w:cs="Times New Roman"/>
        </w:rPr>
        <w:t xml:space="preserve">». Для этого существует несколько </w:t>
      </w:r>
      <w:r w:rsidR="00740E5F">
        <w:rPr>
          <w:rFonts w:ascii="Times New Roman" w:hAnsi="Times New Roman" w:cs="Times New Roman"/>
        </w:rPr>
        <w:t>рекомендаций</w:t>
      </w:r>
      <w:r w:rsidR="004F4B09" w:rsidRPr="00046AB8">
        <w:rPr>
          <w:rFonts w:ascii="Times New Roman" w:hAnsi="Times New Roman" w:cs="Times New Roman"/>
        </w:rPr>
        <w:t>:</w:t>
      </w:r>
    </w:p>
    <w:p w:rsidR="004F4B09" w:rsidRPr="005F6ACC" w:rsidRDefault="00046AB8" w:rsidP="00B85517">
      <w:pPr>
        <w:widowControl w:val="0"/>
        <w:numPr>
          <w:ilvl w:val="0"/>
          <w:numId w:val="11"/>
        </w:numPr>
        <w:spacing w:after="0" w:line="240" w:lineRule="auto"/>
        <w:ind w:left="0" w:firstLine="567"/>
        <w:jc w:val="both"/>
        <w:rPr>
          <w:rFonts w:ascii="Times New Roman" w:hAnsi="Times New Roman" w:cs="Times New Roman"/>
        </w:rPr>
      </w:pPr>
      <w:r>
        <w:rPr>
          <w:rFonts w:ascii="Times New Roman" w:hAnsi="Times New Roman" w:cs="Times New Roman"/>
        </w:rPr>
        <w:t>Не задава</w:t>
      </w:r>
      <w:r w:rsidR="004F4B09" w:rsidRPr="005F6ACC">
        <w:rPr>
          <w:rFonts w:ascii="Times New Roman" w:hAnsi="Times New Roman" w:cs="Times New Roman"/>
        </w:rPr>
        <w:t>ть вопрос  «Понравилось Вам у нас?», «Как Вы относитесь к нашему новому меню?» (ответы зависят от настроения гостей, мнение можно спросить на выходе)</w:t>
      </w:r>
      <w:r>
        <w:rPr>
          <w:rFonts w:ascii="Times New Roman" w:hAnsi="Times New Roman" w:cs="Times New Roman"/>
        </w:rPr>
        <w:t>.</w:t>
      </w:r>
    </w:p>
    <w:p w:rsidR="004F4B09" w:rsidRPr="005F6ACC" w:rsidRDefault="004F4B09" w:rsidP="00B85517">
      <w:pPr>
        <w:widowControl w:val="0"/>
        <w:numPr>
          <w:ilvl w:val="0"/>
          <w:numId w:val="11"/>
        </w:numPr>
        <w:spacing w:after="0" w:line="240" w:lineRule="auto"/>
        <w:ind w:left="0" w:firstLine="567"/>
        <w:jc w:val="both"/>
        <w:rPr>
          <w:rFonts w:ascii="Times New Roman" w:hAnsi="Times New Roman" w:cs="Times New Roman"/>
        </w:rPr>
      </w:pPr>
      <w:r w:rsidRPr="005F6ACC">
        <w:rPr>
          <w:rFonts w:ascii="Times New Roman" w:hAnsi="Times New Roman" w:cs="Times New Roman"/>
        </w:rPr>
        <w:t>Лучше постараться фиксировать поведение гостей – как часто они приходят, почему они это делают, какие еще аналогичные заведения они посещают</w:t>
      </w:r>
      <w:r w:rsidR="00046AB8">
        <w:rPr>
          <w:rFonts w:ascii="Times New Roman" w:hAnsi="Times New Roman" w:cs="Times New Roman"/>
        </w:rPr>
        <w:t>.</w:t>
      </w:r>
    </w:p>
    <w:p w:rsidR="00046AB8" w:rsidRDefault="004F4B09" w:rsidP="00B85517">
      <w:pPr>
        <w:widowControl w:val="0"/>
        <w:numPr>
          <w:ilvl w:val="0"/>
          <w:numId w:val="11"/>
        </w:numPr>
        <w:spacing w:after="0" w:line="240" w:lineRule="auto"/>
        <w:ind w:left="0" w:firstLine="567"/>
        <w:jc w:val="both"/>
        <w:rPr>
          <w:rFonts w:ascii="Times New Roman" w:hAnsi="Times New Roman" w:cs="Times New Roman"/>
        </w:rPr>
      </w:pPr>
      <w:r w:rsidRPr="005F6ACC">
        <w:rPr>
          <w:rFonts w:ascii="Times New Roman" w:hAnsi="Times New Roman" w:cs="Times New Roman"/>
        </w:rPr>
        <w:t>Не путать варианты ответа на вопрос и реальные ответы на этот вопрос</w:t>
      </w:r>
      <w:r w:rsidR="00046AB8">
        <w:rPr>
          <w:rFonts w:ascii="Times New Roman" w:hAnsi="Times New Roman" w:cs="Times New Roman"/>
        </w:rPr>
        <w:t xml:space="preserve">. </w:t>
      </w:r>
    </w:p>
    <w:p w:rsidR="004F4B09" w:rsidRPr="00046AB8" w:rsidRDefault="00046AB8" w:rsidP="00740E5F">
      <w:pPr>
        <w:widowControl w:val="0"/>
        <w:tabs>
          <w:tab w:val="left" w:pos="709"/>
        </w:tabs>
        <w:spacing w:after="0" w:line="240" w:lineRule="auto"/>
        <w:jc w:val="both"/>
        <w:rPr>
          <w:rFonts w:ascii="Times New Roman" w:hAnsi="Times New Roman" w:cs="Times New Roman"/>
          <w:i/>
          <w:sz w:val="20"/>
        </w:rPr>
      </w:pPr>
      <w:r w:rsidRPr="00046AB8">
        <w:rPr>
          <w:rFonts w:ascii="Times New Roman" w:hAnsi="Times New Roman" w:cs="Times New Roman"/>
          <w:i/>
          <w:sz w:val="20"/>
        </w:rPr>
        <w:t>Например: вопрос</w:t>
      </w:r>
      <w:r>
        <w:rPr>
          <w:rFonts w:ascii="Times New Roman" w:hAnsi="Times New Roman" w:cs="Times New Roman"/>
          <w:i/>
          <w:sz w:val="20"/>
        </w:rPr>
        <w:t xml:space="preserve"> </w:t>
      </w:r>
      <w:r w:rsidRPr="00046AB8">
        <w:rPr>
          <w:rFonts w:ascii="Times New Roman" w:hAnsi="Times New Roman" w:cs="Times New Roman"/>
          <w:i/>
          <w:sz w:val="20"/>
        </w:rPr>
        <w:t xml:space="preserve">- </w:t>
      </w:r>
      <w:r w:rsidR="004F4B09" w:rsidRPr="00046AB8">
        <w:rPr>
          <w:rFonts w:ascii="Times New Roman" w:hAnsi="Times New Roman" w:cs="Times New Roman"/>
          <w:bCs/>
          <w:i/>
          <w:sz w:val="20"/>
        </w:rPr>
        <w:t>«Как часто вы посещаете кафе «Шоколад»?</w:t>
      </w:r>
      <w:r w:rsidRPr="00046AB8">
        <w:rPr>
          <w:rFonts w:ascii="Times New Roman" w:hAnsi="Times New Roman" w:cs="Times New Roman"/>
          <w:bCs/>
          <w:i/>
          <w:sz w:val="20"/>
        </w:rPr>
        <w:t>,</w:t>
      </w:r>
      <w:r w:rsidR="004F4B09" w:rsidRPr="00046AB8">
        <w:rPr>
          <w:rFonts w:ascii="Times New Roman" w:hAnsi="Times New Roman" w:cs="Times New Roman"/>
          <w:bCs/>
          <w:i/>
          <w:sz w:val="20"/>
        </w:rPr>
        <w:t xml:space="preserve"> Вариант ответа </w:t>
      </w:r>
      <w:r>
        <w:rPr>
          <w:rFonts w:ascii="Times New Roman" w:hAnsi="Times New Roman" w:cs="Times New Roman"/>
          <w:bCs/>
          <w:i/>
          <w:sz w:val="20"/>
        </w:rPr>
        <w:t xml:space="preserve">- </w:t>
      </w:r>
      <w:r w:rsidR="004F4B09" w:rsidRPr="00046AB8">
        <w:rPr>
          <w:rFonts w:ascii="Times New Roman" w:hAnsi="Times New Roman" w:cs="Times New Roman"/>
          <w:bCs/>
          <w:i/>
          <w:sz w:val="20"/>
        </w:rPr>
        <w:t>«Мне там не нравится»</w:t>
      </w:r>
      <w:r w:rsidRPr="00046AB8">
        <w:rPr>
          <w:rFonts w:ascii="Times New Roman" w:hAnsi="Times New Roman" w:cs="Times New Roman"/>
          <w:bCs/>
          <w:i/>
          <w:sz w:val="20"/>
        </w:rPr>
        <w:t>.</w:t>
      </w:r>
      <w:r w:rsidR="004F4B09" w:rsidRPr="00046AB8">
        <w:rPr>
          <w:rFonts w:ascii="Times New Roman" w:hAnsi="Times New Roman" w:cs="Times New Roman"/>
          <w:bCs/>
          <w:i/>
          <w:sz w:val="20"/>
        </w:rPr>
        <w:t xml:space="preserve"> </w:t>
      </w:r>
      <w:r w:rsidR="004F4B09" w:rsidRPr="00046AB8">
        <w:rPr>
          <w:rFonts w:ascii="Times New Roman" w:hAnsi="Times New Roman" w:cs="Times New Roman"/>
          <w:i/>
          <w:iCs/>
          <w:sz w:val="20"/>
        </w:rPr>
        <w:t>Речь идет о частоте посещений, а не об отношении</w:t>
      </w:r>
    </w:p>
    <w:p w:rsidR="00740E5F" w:rsidRDefault="004F4B09" w:rsidP="00B85517">
      <w:pPr>
        <w:widowControl w:val="0"/>
        <w:numPr>
          <w:ilvl w:val="0"/>
          <w:numId w:val="12"/>
        </w:numPr>
        <w:spacing w:after="0" w:line="240" w:lineRule="auto"/>
        <w:ind w:left="0" w:firstLine="567"/>
        <w:jc w:val="both"/>
        <w:rPr>
          <w:rFonts w:ascii="Times New Roman" w:hAnsi="Times New Roman" w:cs="Times New Roman"/>
        </w:rPr>
      </w:pPr>
      <w:r w:rsidRPr="005F6ACC">
        <w:rPr>
          <w:rFonts w:ascii="Times New Roman" w:hAnsi="Times New Roman" w:cs="Times New Roman"/>
        </w:rPr>
        <w:t>Не задавать слишком личные и неудобные вопросы</w:t>
      </w:r>
      <w:r w:rsidR="00740E5F">
        <w:rPr>
          <w:rFonts w:ascii="Times New Roman" w:hAnsi="Times New Roman" w:cs="Times New Roman"/>
        </w:rPr>
        <w:t>.</w:t>
      </w:r>
    </w:p>
    <w:p w:rsidR="004F4B09" w:rsidRPr="00740E5F" w:rsidRDefault="00740E5F" w:rsidP="00740E5F">
      <w:pPr>
        <w:widowControl w:val="0"/>
        <w:spacing w:after="0" w:line="240" w:lineRule="auto"/>
        <w:jc w:val="both"/>
        <w:rPr>
          <w:rFonts w:ascii="Times New Roman" w:hAnsi="Times New Roman" w:cs="Times New Roman"/>
          <w:i/>
          <w:sz w:val="20"/>
        </w:rPr>
      </w:pPr>
      <w:r>
        <w:rPr>
          <w:rFonts w:ascii="Times New Roman" w:hAnsi="Times New Roman" w:cs="Times New Roman"/>
          <w:i/>
          <w:sz w:val="20"/>
        </w:rPr>
        <w:t>Н</w:t>
      </w:r>
      <w:r w:rsidR="004F4B09" w:rsidRPr="00740E5F">
        <w:rPr>
          <w:rFonts w:ascii="Times New Roman" w:hAnsi="Times New Roman" w:cs="Times New Roman"/>
          <w:i/>
          <w:sz w:val="20"/>
        </w:rPr>
        <w:t>апример, об алкогольных пристрастиях. «Как Вы считаете</w:t>
      </w:r>
      <w:r w:rsidR="008478E0" w:rsidRPr="00740E5F">
        <w:rPr>
          <w:rFonts w:ascii="Times New Roman" w:hAnsi="Times New Roman" w:cs="Times New Roman"/>
          <w:i/>
          <w:sz w:val="20"/>
        </w:rPr>
        <w:t>,</w:t>
      </w:r>
      <w:r w:rsidR="004F4B09" w:rsidRPr="00740E5F">
        <w:rPr>
          <w:rFonts w:ascii="Times New Roman" w:hAnsi="Times New Roman" w:cs="Times New Roman"/>
          <w:i/>
          <w:sz w:val="20"/>
        </w:rPr>
        <w:t xml:space="preserve"> какие алкогольные напитки обычно заказывают в ресторане?» (люди судят на основе собственного опыта)</w:t>
      </w:r>
    </w:p>
    <w:p w:rsidR="004F4B09" w:rsidRPr="005F6ACC" w:rsidRDefault="004F4B09" w:rsidP="00B85517">
      <w:pPr>
        <w:widowControl w:val="0"/>
        <w:numPr>
          <w:ilvl w:val="0"/>
          <w:numId w:val="13"/>
        </w:numPr>
        <w:spacing w:after="0" w:line="240" w:lineRule="auto"/>
        <w:ind w:left="0" w:firstLine="567"/>
        <w:jc w:val="both"/>
        <w:rPr>
          <w:rFonts w:ascii="Times New Roman" w:hAnsi="Times New Roman" w:cs="Times New Roman"/>
        </w:rPr>
      </w:pPr>
      <w:r w:rsidRPr="005F6ACC">
        <w:rPr>
          <w:rFonts w:ascii="Times New Roman" w:hAnsi="Times New Roman" w:cs="Times New Roman"/>
        </w:rPr>
        <w:t>Если концепция демократическая  - использова</w:t>
      </w:r>
      <w:r w:rsidR="00046AB8">
        <w:rPr>
          <w:rFonts w:ascii="Times New Roman" w:hAnsi="Times New Roman" w:cs="Times New Roman"/>
        </w:rPr>
        <w:t xml:space="preserve">ть </w:t>
      </w:r>
      <w:r w:rsidRPr="005F6ACC">
        <w:rPr>
          <w:rFonts w:ascii="Times New Roman" w:hAnsi="Times New Roman" w:cs="Times New Roman"/>
        </w:rPr>
        <w:t>смайлик</w:t>
      </w:r>
      <w:r w:rsidR="00046AB8">
        <w:rPr>
          <w:rFonts w:ascii="Times New Roman" w:hAnsi="Times New Roman" w:cs="Times New Roman"/>
        </w:rPr>
        <w:t xml:space="preserve">и при </w:t>
      </w:r>
      <w:r w:rsidR="008478E0">
        <w:rPr>
          <w:rFonts w:ascii="Times New Roman" w:hAnsi="Times New Roman" w:cs="Times New Roman"/>
        </w:rPr>
        <w:t>оформлении вопросов, оценивающих удовлетворенность гостя.</w:t>
      </w:r>
    </w:p>
    <w:p w:rsidR="004F4B09" w:rsidRPr="005F6ACC" w:rsidRDefault="008478E0" w:rsidP="00B85517">
      <w:pPr>
        <w:widowControl w:val="0"/>
        <w:numPr>
          <w:ilvl w:val="0"/>
          <w:numId w:val="13"/>
        </w:numPr>
        <w:spacing w:after="0" w:line="240" w:lineRule="auto"/>
        <w:ind w:left="0" w:firstLine="567"/>
        <w:jc w:val="both"/>
        <w:rPr>
          <w:rFonts w:ascii="Times New Roman" w:hAnsi="Times New Roman" w:cs="Times New Roman"/>
        </w:rPr>
      </w:pPr>
      <w:r>
        <w:rPr>
          <w:rFonts w:ascii="Times New Roman" w:hAnsi="Times New Roman" w:cs="Times New Roman"/>
        </w:rPr>
        <w:t>Обязательно п</w:t>
      </w:r>
      <w:r w:rsidR="004F4B09" w:rsidRPr="005F6ACC">
        <w:rPr>
          <w:rFonts w:ascii="Times New Roman" w:hAnsi="Times New Roman" w:cs="Times New Roman"/>
        </w:rPr>
        <w:t>облагодарит</w:t>
      </w:r>
      <w:r>
        <w:rPr>
          <w:rFonts w:ascii="Times New Roman" w:hAnsi="Times New Roman" w:cs="Times New Roman"/>
        </w:rPr>
        <w:t>ь</w:t>
      </w:r>
      <w:r w:rsidR="004F4B09" w:rsidRPr="005F6ACC">
        <w:rPr>
          <w:rFonts w:ascii="Times New Roman" w:hAnsi="Times New Roman" w:cs="Times New Roman"/>
        </w:rPr>
        <w:t xml:space="preserve"> гостя за участие</w:t>
      </w:r>
      <w:r>
        <w:rPr>
          <w:rFonts w:ascii="Times New Roman" w:hAnsi="Times New Roman" w:cs="Times New Roman"/>
        </w:rPr>
        <w:t>.</w:t>
      </w:r>
    </w:p>
    <w:p w:rsidR="004F4B09" w:rsidRPr="005F6ACC" w:rsidRDefault="008478E0" w:rsidP="00B85517">
      <w:pPr>
        <w:widowControl w:val="0"/>
        <w:numPr>
          <w:ilvl w:val="0"/>
          <w:numId w:val="13"/>
        </w:numPr>
        <w:spacing w:after="0" w:line="240" w:lineRule="auto"/>
        <w:ind w:left="0" w:firstLine="567"/>
        <w:jc w:val="both"/>
        <w:rPr>
          <w:rFonts w:ascii="Times New Roman" w:hAnsi="Times New Roman" w:cs="Times New Roman"/>
        </w:rPr>
      </w:pPr>
      <w:r>
        <w:rPr>
          <w:rFonts w:ascii="Times New Roman" w:hAnsi="Times New Roman" w:cs="Times New Roman"/>
        </w:rPr>
        <w:t>Про</w:t>
      </w:r>
      <w:r w:rsidR="004F4B09" w:rsidRPr="005F6ACC">
        <w:rPr>
          <w:rFonts w:ascii="Times New Roman" w:hAnsi="Times New Roman" w:cs="Times New Roman"/>
        </w:rPr>
        <w:t>нумер</w:t>
      </w:r>
      <w:r>
        <w:rPr>
          <w:rFonts w:ascii="Times New Roman" w:hAnsi="Times New Roman" w:cs="Times New Roman"/>
        </w:rPr>
        <w:t>овать</w:t>
      </w:r>
      <w:r w:rsidR="004F4B09" w:rsidRPr="005F6ACC">
        <w:rPr>
          <w:rFonts w:ascii="Times New Roman" w:hAnsi="Times New Roman" w:cs="Times New Roman"/>
        </w:rPr>
        <w:t xml:space="preserve"> </w:t>
      </w:r>
      <w:r w:rsidRPr="005F6ACC">
        <w:rPr>
          <w:rFonts w:ascii="Times New Roman" w:hAnsi="Times New Roman" w:cs="Times New Roman"/>
        </w:rPr>
        <w:t>лучше сами вопросы</w:t>
      </w:r>
      <w:r>
        <w:rPr>
          <w:rFonts w:ascii="Times New Roman" w:hAnsi="Times New Roman" w:cs="Times New Roman"/>
        </w:rPr>
        <w:t xml:space="preserve">, а не </w:t>
      </w:r>
      <w:r w:rsidR="004F4B09" w:rsidRPr="005F6ACC">
        <w:rPr>
          <w:rFonts w:ascii="Times New Roman" w:hAnsi="Times New Roman" w:cs="Times New Roman"/>
        </w:rPr>
        <w:t xml:space="preserve">варианты ответа на </w:t>
      </w:r>
      <w:r>
        <w:rPr>
          <w:rFonts w:ascii="Times New Roman" w:hAnsi="Times New Roman" w:cs="Times New Roman"/>
        </w:rPr>
        <w:t>них.</w:t>
      </w:r>
      <w:r w:rsidR="004F4B09" w:rsidRPr="005F6ACC">
        <w:rPr>
          <w:rFonts w:ascii="Times New Roman" w:hAnsi="Times New Roman" w:cs="Times New Roman"/>
        </w:rPr>
        <w:t xml:space="preserve"> Напротив каждого варианта ответа </w:t>
      </w:r>
      <w:r w:rsidR="00740E5F">
        <w:rPr>
          <w:rFonts w:ascii="Times New Roman" w:hAnsi="Times New Roman" w:cs="Times New Roman"/>
        </w:rPr>
        <w:t xml:space="preserve">лучше </w:t>
      </w:r>
      <w:r w:rsidR="004F4B09" w:rsidRPr="005F6ACC">
        <w:rPr>
          <w:rFonts w:ascii="Times New Roman" w:hAnsi="Times New Roman" w:cs="Times New Roman"/>
        </w:rPr>
        <w:t>постав</w:t>
      </w:r>
      <w:r w:rsidR="00740E5F">
        <w:rPr>
          <w:rFonts w:ascii="Times New Roman" w:hAnsi="Times New Roman" w:cs="Times New Roman"/>
        </w:rPr>
        <w:t>и</w:t>
      </w:r>
      <w:r w:rsidR="004F4B09" w:rsidRPr="005F6ACC">
        <w:rPr>
          <w:rFonts w:ascii="Times New Roman" w:hAnsi="Times New Roman" w:cs="Times New Roman"/>
        </w:rPr>
        <w:t>т</w:t>
      </w:r>
      <w:r w:rsidR="00740E5F">
        <w:rPr>
          <w:rFonts w:ascii="Times New Roman" w:hAnsi="Times New Roman" w:cs="Times New Roman"/>
        </w:rPr>
        <w:t>ь</w:t>
      </w:r>
      <w:r w:rsidR="004F4B09" w:rsidRPr="005F6ACC">
        <w:rPr>
          <w:rFonts w:ascii="Times New Roman" w:hAnsi="Times New Roman" w:cs="Times New Roman"/>
        </w:rPr>
        <w:t xml:space="preserve"> квадрат, он предпочтительнее круга</w:t>
      </w:r>
    </w:p>
    <w:p w:rsidR="004F4B09" w:rsidRPr="008478E0" w:rsidRDefault="008478E0" w:rsidP="00B85517">
      <w:pPr>
        <w:widowControl w:val="0"/>
        <w:numPr>
          <w:ilvl w:val="0"/>
          <w:numId w:val="13"/>
        </w:numPr>
        <w:spacing w:after="0" w:line="240" w:lineRule="auto"/>
        <w:ind w:left="0" w:firstLine="567"/>
        <w:jc w:val="both"/>
        <w:rPr>
          <w:rFonts w:ascii="Times New Roman" w:hAnsi="Times New Roman" w:cs="Times New Roman"/>
        </w:rPr>
      </w:pPr>
      <w:r>
        <w:rPr>
          <w:rFonts w:ascii="Times New Roman" w:hAnsi="Times New Roman" w:cs="Times New Roman"/>
        </w:rPr>
        <w:t>Формат анкеты -  А5, ш</w:t>
      </w:r>
      <w:r w:rsidR="004F4B09" w:rsidRPr="008478E0">
        <w:rPr>
          <w:rFonts w:ascii="Times New Roman" w:hAnsi="Times New Roman" w:cs="Times New Roman"/>
        </w:rPr>
        <w:t>рифт – кегель 12</w:t>
      </w:r>
      <w:r>
        <w:rPr>
          <w:rFonts w:ascii="Times New Roman" w:hAnsi="Times New Roman" w:cs="Times New Roman"/>
        </w:rPr>
        <w:t>.</w:t>
      </w:r>
    </w:p>
    <w:p w:rsidR="004F4B09" w:rsidRPr="005F6ACC" w:rsidRDefault="004F4B09" w:rsidP="00B85517">
      <w:pPr>
        <w:widowControl w:val="0"/>
        <w:numPr>
          <w:ilvl w:val="0"/>
          <w:numId w:val="13"/>
        </w:numPr>
        <w:spacing w:after="0" w:line="240" w:lineRule="auto"/>
        <w:ind w:left="0" w:firstLine="567"/>
        <w:jc w:val="both"/>
        <w:rPr>
          <w:rFonts w:ascii="Times New Roman" w:hAnsi="Times New Roman" w:cs="Times New Roman"/>
        </w:rPr>
      </w:pPr>
      <w:r w:rsidRPr="005F6ACC">
        <w:rPr>
          <w:rFonts w:ascii="Times New Roman" w:hAnsi="Times New Roman" w:cs="Times New Roman"/>
        </w:rPr>
        <w:t>Для свободных ответов оставля</w:t>
      </w:r>
      <w:r w:rsidR="008478E0">
        <w:rPr>
          <w:rFonts w:ascii="Times New Roman" w:hAnsi="Times New Roman" w:cs="Times New Roman"/>
        </w:rPr>
        <w:t>ть</w:t>
      </w:r>
      <w:r w:rsidRPr="005F6ACC">
        <w:rPr>
          <w:rFonts w:ascii="Times New Roman" w:hAnsi="Times New Roman" w:cs="Times New Roman"/>
        </w:rPr>
        <w:t xml:space="preserve"> столько строк, чтобы </w:t>
      </w:r>
      <w:r w:rsidR="008478E0">
        <w:rPr>
          <w:rFonts w:ascii="Times New Roman" w:hAnsi="Times New Roman" w:cs="Times New Roman"/>
        </w:rPr>
        <w:t xml:space="preserve">можно было </w:t>
      </w:r>
      <w:r w:rsidRPr="005F6ACC">
        <w:rPr>
          <w:rFonts w:ascii="Times New Roman" w:hAnsi="Times New Roman" w:cs="Times New Roman"/>
        </w:rPr>
        <w:t xml:space="preserve">написать </w:t>
      </w:r>
      <w:r w:rsidR="008478E0">
        <w:rPr>
          <w:rFonts w:ascii="Times New Roman" w:hAnsi="Times New Roman" w:cs="Times New Roman"/>
        </w:rPr>
        <w:t xml:space="preserve">ответ </w:t>
      </w:r>
      <w:r w:rsidRPr="005F6ACC">
        <w:rPr>
          <w:rFonts w:ascii="Times New Roman" w:hAnsi="Times New Roman" w:cs="Times New Roman"/>
        </w:rPr>
        <w:t>обычным почерком</w:t>
      </w:r>
    </w:p>
    <w:p w:rsidR="004F4B09" w:rsidRPr="005F6ACC" w:rsidRDefault="008478E0" w:rsidP="00B85517">
      <w:pPr>
        <w:widowControl w:val="0"/>
        <w:numPr>
          <w:ilvl w:val="0"/>
          <w:numId w:val="13"/>
        </w:numPr>
        <w:spacing w:after="0" w:line="240" w:lineRule="auto"/>
        <w:ind w:left="0" w:firstLine="567"/>
        <w:jc w:val="both"/>
        <w:rPr>
          <w:rFonts w:ascii="Times New Roman" w:hAnsi="Times New Roman" w:cs="Times New Roman"/>
        </w:rPr>
      </w:pPr>
      <w:r>
        <w:rPr>
          <w:rFonts w:ascii="Times New Roman" w:hAnsi="Times New Roman" w:cs="Times New Roman"/>
        </w:rPr>
        <w:t>При вы</w:t>
      </w:r>
      <w:r w:rsidR="004F4B09" w:rsidRPr="005F6ACC">
        <w:rPr>
          <w:rFonts w:ascii="Times New Roman" w:hAnsi="Times New Roman" w:cs="Times New Roman"/>
        </w:rPr>
        <w:t>бор</w:t>
      </w:r>
      <w:r>
        <w:rPr>
          <w:rFonts w:ascii="Times New Roman" w:hAnsi="Times New Roman" w:cs="Times New Roman"/>
        </w:rPr>
        <w:t xml:space="preserve">е: что разместить - </w:t>
      </w:r>
      <w:r w:rsidR="004F4B09" w:rsidRPr="005F6ACC">
        <w:rPr>
          <w:rFonts w:ascii="Times New Roman" w:hAnsi="Times New Roman" w:cs="Times New Roman"/>
        </w:rPr>
        <w:t xml:space="preserve"> логотип или вопрос</w:t>
      </w:r>
      <w:r>
        <w:rPr>
          <w:rFonts w:ascii="Times New Roman" w:hAnsi="Times New Roman" w:cs="Times New Roman"/>
        </w:rPr>
        <w:t xml:space="preserve">, </w:t>
      </w:r>
      <w:r w:rsidR="004F4B09" w:rsidRPr="005F6ACC">
        <w:rPr>
          <w:rFonts w:ascii="Times New Roman" w:hAnsi="Times New Roman" w:cs="Times New Roman"/>
        </w:rPr>
        <w:t xml:space="preserve">лучше </w:t>
      </w:r>
      <w:r>
        <w:rPr>
          <w:rFonts w:ascii="Times New Roman" w:hAnsi="Times New Roman" w:cs="Times New Roman"/>
        </w:rPr>
        <w:t>выбрать вопрос.</w:t>
      </w:r>
    </w:p>
    <w:p w:rsidR="004F4B09" w:rsidRPr="005F6ACC" w:rsidRDefault="00740E5F" w:rsidP="00B85517">
      <w:pPr>
        <w:widowControl w:val="0"/>
        <w:numPr>
          <w:ilvl w:val="0"/>
          <w:numId w:val="13"/>
        </w:numPr>
        <w:spacing w:after="0" w:line="240" w:lineRule="auto"/>
        <w:ind w:left="0" w:firstLine="567"/>
        <w:jc w:val="both"/>
        <w:rPr>
          <w:rFonts w:ascii="Times New Roman" w:hAnsi="Times New Roman" w:cs="Times New Roman"/>
        </w:rPr>
      </w:pPr>
      <w:r>
        <w:rPr>
          <w:rFonts w:ascii="Times New Roman" w:hAnsi="Times New Roman" w:cs="Times New Roman"/>
        </w:rPr>
        <w:t>В целях благодарности устроить р</w:t>
      </w:r>
      <w:r w:rsidR="004F4B09" w:rsidRPr="005F6ACC">
        <w:rPr>
          <w:rFonts w:ascii="Times New Roman" w:hAnsi="Times New Roman" w:cs="Times New Roman"/>
        </w:rPr>
        <w:t>озыгрыш призов за полностью заполненную анкету (кружка в кофейне, дисконтная карта</w:t>
      </w:r>
      <w:r>
        <w:rPr>
          <w:rFonts w:ascii="Times New Roman" w:hAnsi="Times New Roman" w:cs="Times New Roman"/>
        </w:rPr>
        <w:t xml:space="preserve"> и пр.</w:t>
      </w:r>
      <w:r w:rsidR="004F4B09" w:rsidRPr="005F6ACC">
        <w:rPr>
          <w:rFonts w:ascii="Times New Roman" w:hAnsi="Times New Roman" w:cs="Times New Roman"/>
        </w:rPr>
        <w:t>)</w:t>
      </w:r>
    </w:p>
    <w:p w:rsidR="004F4B09" w:rsidRDefault="004F4B09" w:rsidP="004F4B09">
      <w:pPr>
        <w:widowControl w:val="0"/>
        <w:spacing w:after="0" w:line="240" w:lineRule="auto"/>
        <w:ind w:firstLine="567"/>
        <w:jc w:val="both"/>
        <w:rPr>
          <w:rFonts w:ascii="Times New Roman" w:hAnsi="Times New Roman" w:cs="Times New Roman"/>
        </w:rPr>
      </w:pPr>
      <w:r w:rsidRPr="00740E5F">
        <w:rPr>
          <w:rFonts w:ascii="Times New Roman" w:hAnsi="Times New Roman" w:cs="Times New Roman"/>
          <w:bCs/>
          <w:u w:val="single"/>
        </w:rPr>
        <w:t>Статистику посещаемости</w:t>
      </w:r>
      <w:r w:rsidRPr="005F6ACC">
        <w:rPr>
          <w:rFonts w:ascii="Times New Roman" w:hAnsi="Times New Roman" w:cs="Times New Roman"/>
        </w:rPr>
        <w:t xml:space="preserve"> легко можно оценить по таблице, в которую  четко по часам записывать приходящих гостей, оценивая их по возрасту,  разделяя </w:t>
      </w:r>
      <w:r w:rsidR="00740E5F">
        <w:rPr>
          <w:rFonts w:ascii="Times New Roman" w:hAnsi="Times New Roman" w:cs="Times New Roman"/>
        </w:rPr>
        <w:t>по полу</w:t>
      </w:r>
      <w:r w:rsidRPr="005F6ACC">
        <w:rPr>
          <w:rFonts w:ascii="Times New Roman" w:hAnsi="Times New Roman" w:cs="Times New Roman"/>
        </w:rPr>
        <w:t xml:space="preserve">. Необходимо вести статистику по этим бланкам ежедневно. Примерно за один месяц можно </w:t>
      </w:r>
      <w:r w:rsidR="00740E5F">
        <w:rPr>
          <w:rFonts w:ascii="Times New Roman" w:hAnsi="Times New Roman" w:cs="Times New Roman"/>
        </w:rPr>
        <w:t xml:space="preserve">определить портрет целевого потребителя и </w:t>
      </w:r>
      <w:r w:rsidRPr="005F6ACC">
        <w:rPr>
          <w:rFonts w:ascii="Times New Roman" w:hAnsi="Times New Roman" w:cs="Times New Roman"/>
        </w:rPr>
        <w:t>средний чек на гостя</w:t>
      </w:r>
      <w:r w:rsidR="00BC0A5A">
        <w:rPr>
          <w:rFonts w:ascii="Times New Roman" w:hAnsi="Times New Roman" w:cs="Times New Roman"/>
        </w:rPr>
        <w:t>.</w:t>
      </w:r>
      <w:r w:rsidRPr="005F6ACC">
        <w:rPr>
          <w:rFonts w:ascii="Times New Roman" w:hAnsi="Times New Roman" w:cs="Times New Roman"/>
        </w:rPr>
        <w:t xml:space="preserve"> </w:t>
      </w:r>
    </w:p>
    <w:p w:rsidR="00F7595D" w:rsidRPr="00D16854" w:rsidRDefault="00F7595D" w:rsidP="00F7595D">
      <w:pPr>
        <w:spacing w:after="0" w:line="240" w:lineRule="auto"/>
        <w:ind w:firstLine="709"/>
        <w:jc w:val="both"/>
        <w:rPr>
          <w:rFonts w:ascii="Times New Roman" w:eastAsia="Times New Roman" w:hAnsi="Times New Roman" w:cs="Times New Roman"/>
          <w:lang w:eastAsia="ru-RU"/>
        </w:rPr>
      </w:pPr>
      <w:r w:rsidRPr="00D16854">
        <w:rPr>
          <w:rFonts w:ascii="Times New Roman" w:eastAsia="Times New Roman" w:hAnsi="Times New Roman" w:cs="Times New Roman"/>
          <w:u w:val="single"/>
          <w:lang w:eastAsia="ru-RU"/>
        </w:rPr>
        <w:t>Методика SERVQUAL</w:t>
      </w:r>
      <w:r>
        <w:rPr>
          <w:rFonts w:ascii="Times New Roman" w:eastAsia="Times New Roman" w:hAnsi="Times New Roman" w:cs="Times New Roman"/>
          <w:u w:val="single"/>
          <w:lang w:eastAsia="ru-RU"/>
        </w:rPr>
        <w:t xml:space="preserve"> </w:t>
      </w:r>
      <w:r w:rsidRPr="00D16854">
        <w:rPr>
          <w:rFonts w:ascii="Times New Roman" w:eastAsia="Times New Roman" w:hAnsi="Times New Roman" w:cs="Times New Roman"/>
          <w:lang w:eastAsia="ru-RU"/>
        </w:rPr>
        <w:t>(концепция «ожидание минус восприятие»</w:t>
      </w:r>
      <w:r>
        <w:rPr>
          <w:rFonts w:ascii="Times New Roman" w:eastAsia="Times New Roman" w:hAnsi="Times New Roman" w:cs="Times New Roman"/>
          <w:lang w:eastAsia="ru-RU"/>
        </w:rPr>
        <w:t>)</w:t>
      </w:r>
      <w:r w:rsidRPr="00D16854">
        <w:rPr>
          <w:rFonts w:ascii="Times New Roman" w:eastAsia="Times New Roman" w:hAnsi="Times New Roman" w:cs="Times New Roman"/>
          <w:lang w:eastAsia="ru-RU"/>
        </w:rPr>
        <w:t>. Методика предложена в середине 80-х годов группой американских исследователей из Техасского университета. Авторы SERVQUAL стремились создать универсальную методику оценки качества обслуживания именно с точки зрения потребителей услуги. В результате был сделан вывод, что воспринимаемое качество обслуживания определяется расхождением между ожиданиями потребителя и реально воспринятым качеством. Когда ожидания превышают воспринимаемый уровень обслуживания, клиенты ощущают неудовлетворенность и оценивают обслуживание как некачественное. Когда качество услуги превосходит ожидания, обслуживание воспринимается как очень хорошее, клиент удовлетворен. При проведении исследований удовлетворенности необходимо решить две основные задачи:</w:t>
      </w:r>
    </w:p>
    <w:p w:rsidR="00F7595D" w:rsidRPr="00D16854" w:rsidRDefault="00F7595D" w:rsidP="00F7595D">
      <w:pPr>
        <w:spacing w:after="0" w:line="240" w:lineRule="auto"/>
        <w:ind w:firstLine="709"/>
        <w:jc w:val="both"/>
        <w:rPr>
          <w:rFonts w:ascii="Times New Roman" w:eastAsia="Times New Roman" w:hAnsi="Times New Roman" w:cs="Times New Roman"/>
          <w:lang w:eastAsia="ru-RU"/>
        </w:rPr>
      </w:pPr>
      <w:r w:rsidRPr="00D16854">
        <w:rPr>
          <w:rFonts w:ascii="Times New Roman" w:eastAsia="Times New Roman" w:hAnsi="Times New Roman" w:cs="Times New Roman"/>
          <w:i/>
          <w:lang w:eastAsia="ru-RU"/>
        </w:rPr>
        <w:t>1.</w:t>
      </w:r>
      <w:r w:rsidRPr="00D16854">
        <w:rPr>
          <w:rFonts w:ascii="Times New Roman" w:eastAsia="Times New Roman" w:hAnsi="Times New Roman" w:cs="Times New Roman"/>
          <w:lang w:eastAsia="ru-RU"/>
        </w:rPr>
        <w:t xml:space="preserve"> </w:t>
      </w:r>
      <w:r w:rsidRPr="00D16854">
        <w:rPr>
          <w:rFonts w:ascii="Times New Roman" w:eastAsia="Times New Roman" w:hAnsi="Times New Roman" w:cs="Times New Roman"/>
          <w:i/>
          <w:lang w:eastAsia="ru-RU"/>
        </w:rPr>
        <w:t>Выявление ожиданий потребителя.</w:t>
      </w:r>
      <w:r w:rsidRPr="00D16854">
        <w:rPr>
          <w:rFonts w:ascii="Times New Roman" w:eastAsia="Times New Roman" w:hAnsi="Times New Roman" w:cs="Times New Roman"/>
          <w:lang w:eastAsia="ru-RU"/>
        </w:rPr>
        <w:t xml:space="preserve"> Необходимо понять, что потребитель рассчитывает получить при взаимодействии с компанией, предоставляющей определенную услугу. Оценка ожиданий потребителя – одно из «узких мест» методики. Часто участники исследования заявляют о достаточно высоком уровне ожиданий. Вполне понятно, что чем разнообразнее потребительский опыт, чем выше платежеспособность потребителя, тем выше его стандарты и ожидания. Но в некоторых случаях потребитель устанавливает «высокую планку» только в момент опроса, а в действительности он не столь притязателен.</w:t>
      </w:r>
    </w:p>
    <w:p w:rsidR="00F7595D" w:rsidRDefault="00F7595D" w:rsidP="00F7595D">
      <w:pPr>
        <w:spacing w:after="0" w:line="240" w:lineRule="auto"/>
        <w:ind w:firstLine="709"/>
        <w:jc w:val="both"/>
        <w:rPr>
          <w:rFonts w:ascii="Times New Roman" w:eastAsia="Times New Roman" w:hAnsi="Times New Roman" w:cs="Times New Roman"/>
          <w:lang w:eastAsia="ru-RU"/>
        </w:rPr>
      </w:pPr>
      <w:r w:rsidRPr="00D16854">
        <w:rPr>
          <w:rFonts w:ascii="Times New Roman" w:eastAsia="Times New Roman" w:hAnsi="Times New Roman" w:cs="Times New Roman"/>
          <w:i/>
          <w:lang w:eastAsia="ru-RU"/>
        </w:rPr>
        <w:t>2. Оценка воспринимаемого качества.</w:t>
      </w:r>
      <w:r w:rsidRPr="00D16854">
        <w:rPr>
          <w:rFonts w:ascii="Times New Roman" w:eastAsia="Times New Roman" w:hAnsi="Times New Roman" w:cs="Times New Roman"/>
          <w:lang w:eastAsia="ru-RU"/>
        </w:rPr>
        <w:t xml:space="preserve"> Потребителя просят оценить качество обслуживания в конкретной компании. </w:t>
      </w:r>
    </w:p>
    <w:p w:rsidR="00F7595D" w:rsidRPr="00D16854" w:rsidRDefault="00F7595D" w:rsidP="00F7595D">
      <w:pPr>
        <w:spacing w:after="0" w:line="240" w:lineRule="auto"/>
        <w:ind w:firstLine="709"/>
        <w:jc w:val="both"/>
        <w:rPr>
          <w:rFonts w:ascii="Times New Roman" w:hAnsi="Times New Roman" w:cs="Times New Roman"/>
        </w:rPr>
      </w:pPr>
      <w:r w:rsidRPr="00D16854">
        <w:rPr>
          <w:rFonts w:ascii="Times New Roman" w:hAnsi="Times New Roman" w:cs="Times New Roman"/>
        </w:rPr>
        <w:t>Данная методика адаптирована к предприятиям ресто</w:t>
      </w:r>
      <w:r>
        <w:rPr>
          <w:rFonts w:ascii="Times New Roman" w:hAnsi="Times New Roman" w:cs="Times New Roman"/>
        </w:rPr>
        <w:t>ранного бизнеса. Предлагается следующий п</w:t>
      </w:r>
      <w:r w:rsidRPr="00D16854">
        <w:rPr>
          <w:rFonts w:ascii="Times New Roman" w:hAnsi="Times New Roman" w:cs="Times New Roman"/>
        </w:rPr>
        <w:t>еречень показателей качества ресторанного сервиса:</w:t>
      </w:r>
      <w:r>
        <w:rPr>
          <w:rFonts w:ascii="Times New Roman" w:hAnsi="Times New Roman" w:cs="Times New Roman"/>
        </w:rPr>
        <w:t xml:space="preserve">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1. </w:t>
      </w:r>
      <w:r w:rsidRPr="00D16854">
        <w:rPr>
          <w:rFonts w:ascii="Times New Roman" w:hAnsi="Times New Roman" w:cs="Times New Roman"/>
          <w:i/>
        </w:rPr>
        <w:t>О</w:t>
      </w:r>
      <w:r w:rsidRPr="00D16854">
        <w:rPr>
          <w:rFonts w:ascii="Times New Roman" w:eastAsia="Times New Roman" w:hAnsi="Times New Roman" w:cs="Times New Roman"/>
          <w:i/>
          <w:lang w:eastAsia="ru-RU"/>
        </w:rPr>
        <w:t>сязаемость, материальность</w:t>
      </w:r>
      <w:r w:rsidRPr="00D16854">
        <w:rPr>
          <w:rFonts w:ascii="Times New Roman" w:eastAsia="Times New Roman" w:hAnsi="Times New Roman" w:cs="Times New Roman"/>
          <w:lang w:eastAsia="ru-RU"/>
        </w:rPr>
        <w:t xml:space="preserve"> (tangibles)</w:t>
      </w:r>
      <w:r w:rsidRPr="00D16854">
        <w:rPr>
          <w:rFonts w:ascii="Times New Roman" w:hAnsi="Times New Roman" w:cs="Times New Roman"/>
        </w:rPr>
        <w:t xml:space="preserve">: внешний вид помещений, оборудования, персонала и рекламных материалов привлекателен;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2. </w:t>
      </w:r>
      <w:r w:rsidRPr="00D16854">
        <w:rPr>
          <w:rFonts w:ascii="Times New Roman" w:hAnsi="Times New Roman" w:cs="Times New Roman"/>
          <w:i/>
        </w:rPr>
        <w:t>Надежность</w:t>
      </w:r>
      <w:r w:rsidRPr="00D16854">
        <w:rPr>
          <w:rFonts w:ascii="Times New Roman" w:hAnsi="Times New Roman" w:cs="Times New Roman"/>
        </w:rPr>
        <w:t xml:space="preserve"> (reliability): услуга соответствует заявленному уровню качества, предоставляется точно в установленное время, в процессе предоставления услуги ошибки не допускаются;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3. </w:t>
      </w:r>
      <w:r w:rsidRPr="00D16854">
        <w:rPr>
          <w:rFonts w:ascii="Times New Roman" w:hAnsi="Times New Roman" w:cs="Times New Roman"/>
          <w:i/>
        </w:rPr>
        <w:t>Расторопность</w:t>
      </w:r>
      <w:r w:rsidRPr="00D16854">
        <w:rPr>
          <w:rFonts w:ascii="Times New Roman" w:hAnsi="Times New Roman" w:cs="Times New Roman"/>
        </w:rPr>
        <w:t xml:space="preserve"> (responsiveness): персонал готов помогать Гостям и предоставляет услуги своевременно (быстро);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4. </w:t>
      </w:r>
      <w:r w:rsidRPr="00D16854">
        <w:rPr>
          <w:rFonts w:ascii="Times New Roman" w:hAnsi="Times New Roman" w:cs="Times New Roman"/>
          <w:i/>
        </w:rPr>
        <w:t>Компетентность</w:t>
      </w:r>
      <w:r w:rsidRPr="00D16854">
        <w:rPr>
          <w:rFonts w:ascii="Times New Roman" w:hAnsi="Times New Roman" w:cs="Times New Roman"/>
        </w:rPr>
        <w:t xml:space="preserve"> (competence): персонал обладает знаниями и навыками, необходимыми для предоставления услуги;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5. </w:t>
      </w:r>
      <w:r w:rsidRPr="00D16854">
        <w:rPr>
          <w:rFonts w:ascii="Times New Roman" w:hAnsi="Times New Roman" w:cs="Times New Roman"/>
          <w:i/>
        </w:rPr>
        <w:t>Обходительность</w:t>
      </w:r>
      <w:r w:rsidRPr="00D16854">
        <w:rPr>
          <w:rFonts w:ascii="Times New Roman" w:hAnsi="Times New Roman" w:cs="Times New Roman"/>
        </w:rPr>
        <w:t xml:space="preserve"> (courtesy): персонал вежлив, дружелюбен и относится к потребителям уважительно;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6. </w:t>
      </w:r>
      <w:r w:rsidRPr="00D16854">
        <w:rPr>
          <w:rFonts w:ascii="Times New Roman" w:hAnsi="Times New Roman" w:cs="Times New Roman"/>
          <w:i/>
        </w:rPr>
        <w:t>Доверие</w:t>
      </w:r>
      <w:r w:rsidRPr="00D16854">
        <w:rPr>
          <w:rFonts w:ascii="Times New Roman" w:hAnsi="Times New Roman" w:cs="Times New Roman"/>
        </w:rPr>
        <w:t xml:space="preserve"> (credibility): ресторан открыт, честен, имеет хорошую репутацию, заслуживает доверие;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7. </w:t>
      </w:r>
      <w:r w:rsidRPr="00D16854">
        <w:rPr>
          <w:rFonts w:ascii="Times New Roman" w:hAnsi="Times New Roman" w:cs="Times New Roman"/>
          <w:i/>
        </w:rPr>
        <w:t>Безопасность</w:t>
      </w:r>
      <w:r w:rsidRPr="00D16854">
        <w:rPr>
          <w:rFonts w:ascii="Times New Roman" w:hAnsi="Times New Roman" w:cs="Times New Roman"/>
        </w:rPr>
        <w:t xml:space="preserve"> (security): в сознании Гостей ресторан и его   услуги не связаны с опасностью, риском, сомнениями;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8. </w:t>
      </w:r>
      <w:r w:rsidRPr="00D16854">
        <w:rPr>
          <w:rFonts w:ascii="Times New Roman" w:hAnsi="Times New Roman" w:cs="Times New Roman"/>
          <w:i/>
        </w:rPr>
        <w:t>Доступность</w:t>
      </w:r>
      <w:r w:rsidRPr="00D16854">
        <w:rPr>
          <w:rFonts w:ascii="Times New Roman" w:hAnsi="Times New Roman" w:cs="Times New Roman"/>
        </w:rPr>
        <w:t xml:space="preserve"> (access): Гости не сталкиваются с препятствиями при установлении контактов с рестораном;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9. </w:t>
      </w:r>
      <w:r w:rsidRPr="00D16854">
        <w:rPr>
          <w:rFonts w:ascii="Times New Roman" w:hAnsi="Times New Roman" w:cs="Times New Roman"/>
          <w:i/>
        </w:rPr>
        <w:t>Коммуникации</w:t>
      </w:r>
      <w:r w:rsidRPr="00D16854">
        <w:rPr>
          <w:rFonts w:ascii="Times New Roman" w:hAnsi="Times New Roman" w:cs="Times New Roman"/>
        </w:rPr>
        <w:t xml:space="preserve"> (communication): ресторан предоставляет Гостям необходимые сведения на том языке, который им понятен, ресторан  готов и способен выслушать и понять Гостей;  </w:t>
      </w:r>
    </w:p>
    <w:p w:rsidR="00F7595D" w:rsidRPr="00D16854" w:rsidRDefault="00F7595D" w:rsidP="00F7595D">
      <w:pPr>
        <w:spacing w:after="0" w:line="240" w:lineRule="auto"/>
        <w:jc w:val="both"/>
        <w:rPr>
          <w:rFonts w:ascii="Times New Roman" w:hAnsi="Times New Roman" w:cs="Times New Roman"/>
        </w:rPr>
      </w:pPr>
      <w:r w:rsidRPr="00D16854">
        <w:rPr>
          <w:rFonts w:ascii="Times New Roman" w:hAnsi="Times New Roman" w:cs="Times New Roman"/>
        </w:rPr>
        <w:t xml:space="preserve">10. </w:t>
      </w:r>
      <w:r w:rsidRPr="00D16854">
        <w:rPr>
          <w:rFonts w:ascii="Times New Roman" w:hAnsi="Times New Roman" w:cs="Times New Roman"/>
          <w:i/>
        </w:rPr>
        <w:t>Понимание/знание потребителя</w:t>
      </w:r>
      <w:r w:rsidRPr="00D16854">
        <w:rPr>
          <w:rFonts w:ascii="Times New Roman" w:hAnsi="Times New Roman" w:cs="Times New Roman"/>
        </w:rPr>
        <w:t xml:space="preserve"> (understanding/knowing the customer): Ресторан стремится к осознанию запросов Гостей.   </w:t>
      </w:r>
    </w:p>
    <w:p w:rsidR="00F7595D" w:rsidRDefault="00F7595D" w:rsidP="00F7595D">
      <w:pPr>
        <w:spacing w:after="0" w:line="240" w:lineRule="auto"/>
        <w:ind w:firstLine="709"/>
        <w:jc w:val="both"/>
        <w:rPr>
          <w:rFonts w:ascii="Times New Roman" w:eastAsia="Times New Roman" w:hAnsi="Times New Roman" w:cs="Times New Roman"/>
          <w:lang w:eastAsia="ru-RU"/>
        </w:rPr>
      </w:pPr>
      <w:r w:rsidRPr="00D16854">
        <w:rPr>
          <w:rFonts w:ascii="Times New Roman" w:hAnsi="Times New Roman" w:cs="Times New Roman"/>
        </w:rPr>
        <w:t xml:space="preserve">Для оценки ожиданий </w:t>
      </w:r>
      <w:r w:rsidRPr="00D16854">
        <w:rPr>
          <w:rFonts w:ascii="Times New Roman" w:eastAsia="Times New Roman" w:hAnsi="Times New Roman" w:cs="Times New Roman"/>
          <w:color w:val="000000"/>
          <w:lang w:eastAsia="ru-RU"/>
        </w:rPr>
        <w:t xml:space="preserve">и восприятия </w:t>
      </w:r>
      <w:r>
        <w:rPr>
          <w:rFonts w:ascii="Times New Roman" w:eastAsia="Times New Roman" w:hAnsi="Times New Roman" w:cs="Times New Roman"/>
          <w:color w:val="000000"/>
          <w:lang w:eastAsia="ru-RU"/>
        </w:rPr>
        <w:t>потребителем</w:t>
      </w:r>
      <w:r w:rsidRPr="00D16854">
        <w:rPr>
          <w:rFonts w:ascii="Times New Roman" w:eastAsia="Times New Roman" w:hAnsi="Times New Roman" w:cs="Times New Roman"/>
          <w:color w:val="000000"/>
          <w:lang w:eastAsia="ru-RU"/>
        </w:rPr>
        <w:t xml:space="preserve"> ресторана</w:t>
      </w:r>
      <w:r>
        <w:rPr>
          <w:rFonts w:ascii="Times New Roman" w:eastAsia="Times New Roman" w:hAnsi="Times New Roman" w:cs="Times New Roman"/>
          <w:color w:val="000000"/>
          <w:lang w:eastAsia="ru-RU"/>
        </w:rPr>
        <w:t xml:space="preserve"> </w:t>
      </w:r>
      <w:r w:rsidRPr="00D16854">
        <w:rPr>
          <w:rFonts w:ascii="Times New Roman" w:eastAsia="Times New Roman" w:hAnsi="Times New Roman" w:cs="Times New Roman"/>
          <w:color w:val="000000"/>
          <w:lang w:eastAsia="ru-RU"/>
        </w:rPr>
        <w:t xml:space="preserve"> используется адаптированная для ресторанного сервиса </w:t>
      </w:r>
      <w:hyperlink r:id="rId17" w:tgtFrame="_blank" w:history="1">
        <w:r w:rsidRPr="00D16854">
          <w:rPr>
            <w:rFonts w:ascii="Times New Roman" w:eastAsia="Times New Roman" w:hAnsi="Times New Roman" w:cs="Times New Roman"/>
            <w:bCs/>
            <w:u w:val="single"/>
            <w:lang w:eastAsia="ru-RU"/>
          </w:rPr>
          <w:t>анкета SERVQUAL</w:t>
        </w:r>
      </w:hyperlink>
      <w:r>
        <w:rPr>
          <w:rFonts w:ascii="Times New Roman" w:eastAsia="Times New Roman" w:hAnsi="Times New Roman" w:cs="Times New Roman"/>
          <w:bCs/>
          <w:u w:val="single"/>
          <w:lang w:eastAsia="ru-RU"/>
        </w:rPr>
        <w:t xml:space="preserve">, </w:t>
      </w:r>
      <w:r w:rsidRPr="005A55FD">
        <w:rPr>
          <w:rFonts w:ascii="Times New Roman" w:eastAsia="Times New Roman" w:hAnsi="Times New Roman" w:cs="Times New Roman"/>
          <w:lang w:eastAsia="ru-RU"/>
        </w:rPr>
        <w:t xml:space="preserve">состоящая из </w:t>
      </w:r>
      <w:r>
        <w:rPr>
          <w:rFonts w:ascii="Times New Roman" w:eastAsia="Times New Roman" w:hAnsi="Times New Roman" w:cs="Times New Roman"/>
          <w:lang w:eastAsia="ru-RU"/>
        </w:rPr>
        <w:t>следующих</w:t>
      </w:r>
      <w:r w:rsidRPr="005A55FD">
        <w:rPr>
          <w:rFonts w:ascii="Times New Roman" w:eastAsia="Times New Roman" w:hAnsi="Times New Roman" w:cs="Times New Roman"/>
          <w:lang w:eastAsia="ru-RU"/>
        </w:rPr>
        <w:t xml:space="preserve"> блоков</w:t>
      </w:r>
      <w:r>
        <w:rPr>
          <w:rFonts w:ascii="Times New Roman" w:eastAsia="Times New Roman" w:hAnsi="Times New Roman" w:cs="Times New Roman"/>
          <w:lang w:eastAsia="ru-RU"/>
        </w:rPr>
        <w:t xml:space="preserve">: </w:t>
      </w:r>
    </w:p>
    <w:p w:rsidR="00F7595D" w:rsidRPr="00D16854" w:rsidRDefault="00F7595D" w:rsidP="00F7595D">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 </w:t>
      </w:r>
      <w:r w:rsidRPr="005A55FD">
        <w:rPr>
          <w:rFonts w:ascii="Times New Roman" w:eastAsia="Times New Roman" w:hAnsi="Times New Roman" w:cs="Times New Roman"/>
          <w:u w:val="single"/>
          <w:lang w:eastAsia="ru-RU"/>
        </w:rPr>
        <w:t>п</w:t>
      </w:r>
      <w:r w:rsidRPr="005A55FD">
        <w:rPr>
          <w:rFonts w:ascii="Times New Roman" w:eastAsia="Times New Roman" w:hAnsi="Times New Roman" w:cs="Times New Roman"/>
          <w:color w:val="000000"/>
          <w:u w:val="single"/>
          <w:lang w:eastAsia="ru-RU"/>
        </w:rPr>
        <w:t>ервый блок</w:t>
      </w:r>
      <w:r w:rsidRPr="00D1685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D16854">
        <w:rPr>
          <w:rFonts w:ascii="Times New Roman" w:eastAsia="Times New Roman" w:hAnsi="Times New Roman" w:cs="Times New Roman"/>
          <w:color w:val="000000"/>
          <w:lang w:eastAsia="ru-RU"/>
        </w:rPr>
        <w:t xml:space="preserve"> измерение уровня ожиданий потребителей</w:t>
      </w:r>
      <w:r>
        <w:rPr>
          <w:rFonts w:ascii="Times New Roman" w:eastAsia="Times New Roman" w:hAnsi="Times New Roman" w:cs="Times New Roman"/>
          <w:color w:val="000000"/>
          <w:lang w:eastAsia="ru-RU"/>
        </w:rPr>
        <w:t>. Для этого потребителям предлагается, о</w:t>
      </w:r>
      <w:r w:rsidRPr="00D16854">
        <w:rPr>
          <w:rFonts w:ascii="Times New Roman" w:eastAsia="Times New Roman" w:hAnsi="Times New Roman" w:cs="Times New Roman"/>
          <w:color w:val="000000"/>
          <w:lang w:eastAsia="ru-RU"/>
        </w:rPr>
        <w:t>сновываясь на своем опыте посещения ресторанов, представ</w:t>
      </w:r>
      <w:r>
        <w:rPr>
          <w:rFonts w:ascii="Times New Roman" w:eastAsia="Times New Roman" w:hAnsi="Times New Roman" w:cs="Times New Roman"/>
          <w:color w:val="000000"/>
          <w:lang w:eastAsia="ru-RU"/>
        </w:rPr>
        <w:t>ить</w:t>
      </w:r>
      <w:r w:rsidRPr="00D16854">
        <w:rPr>
          <w:rFonts w:ascii="Times New Roman" w:eastAsia="Times New Roman" w:hAnsi="Times New Roman" w:cs="Times New Roman"/>
          <w:color w:val="000000"/>
          <w:lang w:eastAsia="ru-RU"/>
        </w:rPr>
        <w:t xml:space="preserve"> себе ресторан (кафе, бар и др.), который предоставляет услуги на высоком уровне качества</w:t>
      </w:r>
      <w:r>
        <w:rPr>
          <w:rFonts w:ascii="Times New Roman" w:eastAsia="Times New Roman" w:hAnsi="Times New Roman" w:cs="Times New Roman"/>
          <w:color w:val="000000"/>
          <w:lang w:eastAsia="ru-RU"/>
        </w:rPr>
        <w:t xml:space="preserve">, и </w:t>
      </w:r>
      <w:r w:rsidRPr="00D16854">
        <w:rPr>
          <w:rFonts w:ascii="Times New Roman" w:eastAsia="Times New Roman" w:hAnsi="Times New Roman" w:cs="Times New Roman"/>
          <w:color w:val="000000"/>
          <w:lang w:eastAsia="ru-RU"/>
        </w:rPr>
        <w:t>ука</w:t>
      </w:r>
      <w:r>
        <w:rPr>
          <w:rFonts w:ascii="Times New Roman" w:eastAsia="Times New Roman" w:hAnsi="Times New Roman" w:cs="Times New Roman"/>
          <w:color w:val="000000"/>
          <w:lang w:eastAsia="ru-RU"/>
        </w:rPr>
        <w:t>зать</w:t>
      </w:r>
      <w:r w:rsidRPr="00D16854">
        <w:rPr>
          <w:rFonts w:ascii="Times New Roman" w:eastAsia="Times New Roman" w:hAnsi="Times New Roman" w:cs="Times New Roman"/>
          <w:color w:val="000000"/>
          <w:lang w:eastAsia="ru-RU"/>
        </w:rPr>
        <w:t xml:space="preserve">, в какой степени такой ресторан должен обладать чертами, описанными в каждом из утверждений анкеты.   В анкете нет правильных или неправильных ответов, </w:t>
      </w:r>
      <w:r>
        <w:rPr>
          <w:rFonts w:ascii="Times New Roman" w:eastAsia="Times New Roman" w:hAnsi="Times New Roman" w:cs="Times New Roman"/>
          <w:color w:val="000000"/>
          <w:lang w:eastAsia="ru-RU"/>
        </w:rPr>
        <w:t xml:space="preserve">цель - </w:t>
      </w:r>
      <w:r w:rsidRPr="00D16854">
        <w:rPr>
          <w:rFonts w:ascii="Times New Roman" w:eastAsia="Times New Roman" w:hAnsi="Times New Roman" w:cs="Times New Roman"/>
          <w:color w:val="000000"/>
          <w:lang w:eastAsia="ru-RU"/>
        </w:rPr>
        <w:t xml:space="preserve"> в получении данных, отражающих мнение </w:t>
      </w:r>
      <w:r>
        <w:rPr>
          <w:rFonts w:ascii="Times New Roman" w:eastAsia="Times New Roman" w:hAnsi="Times New Roman" w:cs="Times New Roman"/>
          <w:color w:val="000000"/>
          <w:lang w:eastAsia="ru-RU"/>
        </w:rPr>
        <w:t xml:space="preserve">потребителя </w:t>
      </w:r>
      <w:r w:rsidRPr="00D16854">
        <w:rPr>
          <w:rFonts w:ascii="Times New Roman" w:eastAsia="Times New Roman" w:hAnsi="Times New Roman" w:cs="Times New Roman"/>
          <w:color w:val="000000"/>
          <w:lang w:eastAsia="ru-RU"/>
        </w:rPr>
        <w:t>о ресторанах, которые предоставляют услуги на высоком уровне качества.</w:t>
      </w:r>
    </w:p>
    <w:p w:rsidR="00F7595D" w:rsidRPr="00D16854" w:rsidRDefault="00F7595D" w:rsidP="00F7595D">
      <w:pPr>
        <w:spacing w:after="0" w:line="240" w:lineRule="auto"/>
        <w:jc w:val="both"/>
        <w:rPr>
          <w:rFonts w:ascii="Times New Roman" w:hAnsi="Times New Roman"/>
        </w:rPr>
      </w:pPr>
      <w:r>
        <w:rPr>
          <w:rFonts w:ascii="Times New Roman" w:hAnsi="Times New Roman"/>
        </w:rPr>
        <w:t xml:space="preserve">- </w:t>
      </w:r>
      <w:r w:rsidRPr="005A55FD">
        <w:rPr>
          <w:rFonts w:ascii="Times New Roman" w:hAnsi="Times New Roman"/>
          <w:u w:val="single"/>
        </w:rPr>
        <w:t>второй блок</w:t>
      </w:r>
      <w:r w:rsidRPr="00D16854">
        <w:rPr>
          <w:rFonts w:ascii="Times New Roman" w:hAnsi="Times New Roman"/>
        </w:rPr>
        <w:t xml:space="preserve">   </w:t>
      </w:r>
      <w:r>
        <w:rPr>
          <w:rFonts w:ascii="Times New Roman" w:hAnsi="Times New Roman"/>
        </w:rPr>
        <w:t xml:space="preserve">- </w:t>
      </w:r>
      <w:r w:rsidRPr="00D16854">
        <w:rPr>
          <w:rFonts w:ascii="Times New Roman" w:hAnsi="Times New Roman"/>
        </w:rPr>
        <w:t xml:space="preserve">определение  важности  критериев  качества  услуг  для  </w:t>
      </w:r>
      <w:r>
        <w:rPr>
          <w:rFonts w:ascii="Times New Roman" w:hAnsi="Times New Roman"/>
        </w:rPr>
        <w:t>г</w:t>
      </w:r>
      <w:r w:rsidRPr="00D16854">
        <w:rPr>
          <w:rFonts w:ascii="Times New Roman" w:hAnsi="Times New Roman"/>
        </w:rPr>
        <w:t>остей</w:t>
      </w:r>
      <w:r>
        <w:rPr>
          <w:rFonts w:ascii="Times New Roman" w:hAnsi="Times New Roman"/>
        </w:rPr>
        <w:t xml:space="preserve">. Для этого в анкете </w:t>
      </w:r>
      <w:r w:rsidRPr="00D16854">
        <w:rPr>
          <w:rFonts w:ascii="Times New Roman" w:hAnsi="Times New Roman"/>
        </w:rPr>
        <w:t>перечисл</w:t>
      </w:r>
      <w:r>
        <w:rPr>
          <w:rFonts w:ascii="Times New Roman" w:hAnsi="Times New Roman"/>
        </w:rPr>
        <w:t>яются</w:t>
      </w:r>
      <w:r w:rsidRPr="00D16854">
        <w:rPr>
          <w:rFonts w:ascii="Times New Roman" w:hAnsi="Times New Roman"/>
        </w:rPr>
        <w:t xml:space="preserve"> черты,  присущие   ресторанам  и услугам, которые  они  предоставляют.  </w:t>
      </w:r>
      <w:r>
        <w:rPr>
          <w:rFonts w:ascii="Times New Roman" w:hAnsi="Times New Roman"/>
        </w:rPr>
        <w:t>Цель - у</w:t>
      </w:r>
      <w:r w:rsidRPr="00D16854">
        <w:rPr>
          <w:rFonts w:ascii="Times New Roman" w:hAnsi="Times New Roman"/>
        </w:rPr>
        <w:t xml:space="preserve">знать, насколько   важны    эти  черты   для </w:t>
      </w:r>
      <w:r>
        <w:rPr>
          <w:rFonts w:ascii="Times New Roman" w:hAnsi="Times New Roman"/>
        </w:rPr>
        <w:t>потребителя</w:t>
      </w:r>
      <w:r w:rsidRPr="00D16854">
        <w:rPr>
          <w:rFonts w:ascii="Times New Roman" w:hAnsi="Times New Roman"/>
        </w:rPr>
        <w:t xml:space="preserve"> при оценке качества  услуг  ресторанов.  </w:t>
      </w:r>
      <w:r>
        <w:rPr>
          <w:rFonts w:ascii="Times New Roman" w:hAnsi="Times New Roman"/>
        </w:rPr>
        <w:t xml:space="preserve">Респонденту предлагается </w:t>
      </w:r>
      <w:r w:rsidRPr="00D16854">
        <w:rPr>
          <w:rFonts w:ascii="Times New Roman" w:hAnsi="Times New Roman"/>
        </w:rPr>
        <w:t xml:space="preserve"> распределит</w:t>
      </w:r>
      <w:r>
        <w:rPr>
          <w:rFonts w:ascii="Times New Roman" w:hAnsi="Times New Roman"/>
        </w:rPr>
        <w:t>ь</w:t>
      </w:r>
      <w:r w:rsidRPr="00D16854">
        <w:rPr>
          <w:rFonts w:ascii="Times New Roman" w:hAnsi="Times New Roman"/>
        </w:rPr>
        <w:t xml:space="preserve">  100 баллов между  этими   чертами в соответствии   с тем, насколько  каждая из  них важна  для </w:t>
      </w:r>
      <w:r>
        <w:rPr>
          <w:rFonts w:ascii="Times New Roman" w:hAnsi="Times New Roman"/>
        </w:rPr>
        <w:t>него</w:t>
      </w:r>
      <w:r w:rsidRPr="00D16854">
        <w:rPr>
          <w:rFonts w:ascii="Times New Roman" w:hAnsi="Times New Roman"/>
        </w:rPr>
        <w:t xml:space="preserve">. </w:t>
      </w:r>
    </w:p>
    <w:p w:rsidR="00F7595D" w:rsidRPr="00D16854" w:rsidRDefault="00F7595D" w:rsidP="00F7595D">
      <w:pPr>
        <w:spacing w:after="0" w:line="240" w:lineRule="auto"/>
        <w:jc w:val="both"/>
        <w:rPr>
          <w:rFonts w:ascii="Times New Roman" w:hAnsi="Times New Roman"/>
        </w:rPr>
      </w:pPr>
      <w:r>
        <w:rPr>
          <w:rFonts w:ascii="Times New Roman" w:hAnsi="Times New Roman"/>
        </w:rPr>
        <w:t xml:space="preserve">- </w:t>
      </w:r>
      <w:r w:rsidRPr="00C75576">
        <w:rPr>
          <w:rFonts w:ascii="Times New Roman" w:hAnsi="Times New Roman"/>
          <w:u w:val="single"/>
        </w:rPr>
        <w:t>третий блок</w:t>
      </w:r>
      <w:r w:rsidRPr="00D16854">
        <w:rPr>
          <w:rFonts w:ascii="Times New Roman" w:hAnsi="Times New Roman"/>
        </w:rPr>
        <w:t xml:space="preserve">  </w:t>
      </w:r>
      <w:r>
        <w:rPr>
          <w:rFonts w:ascii="Times New Roman" w:hAnsi="Times New Roman"/>
        </w:rPr>
        <w:t>-</w:t>
      </w:r>
      <w:r w:rsidRPr="00D16854">
        <w:rPr>
          <w:rFonts w:ascii="Times New Roman" w:hAnsi="Times New Roman"/>
        </w:rPr>
        <w:t xml:space="preserve"> измерение уровня  восприятия  </w:t>
      </w:r>
      <w:r>
        <w:rPr>
          <w:rFonts w:ascii="Times New Roman" w:hAnsi="Times New Roman"/>
        </w:rPr>
        <w:t>заведения г</w:t>
      </w:r>
      <w:r w:rsidRPr="00D16854">
        <w:rPr>
          <w:rFonts w:ascii="Times New Roman" w:hAnsi="Times New Roman"/>
        </w:rPr>
        <w:t>осте</w:t>
      </w:r>
      <w:r>
        <w:rPr>
          <w:rFonts w:ascii="Times New Roman" w:hAnsi="Times New Roman"/>
        </w:rPr>
        <w:t>м</w:t>
      </w:r>
      <w:r w:rsidRPr="00D16854">
        <w:rPr>
          <w:rFonts w:ascii="Times New Roman" w:hAnsi="Times New Roman"/>
        </w:rPr>
        <w:t>.</w:t>
      </w:r>
      <w:r>
        <w:rPr>
          <w:rFonts w:ascii="Times New Roman" w:hAnsi="Times New Roman"/>
        </w:rPr>
        <w:t xml:space="preserve"> Предлагается ряд утверждений, относящихся</w:t>
      </w:r>
      <w:r w:rsidRPr="00D16854">
        <w:rPr>
          <w:rFonts w:ascii="Times New Roman" w:hAnsi="Times New Roman"/>
        </w:rPr>
        <w:t xml:space="preserve">  к восприятию  ресторана</w:t>
      </w:r>
      <w:r>
        <w:rPr>
          <w:rFonts w:ascii="Times New Roman" w:hAnsi="Times New Roman"/>
        </w:rPr>
        <w:t xml:space="preserve"> потребителем, необходимо </w:t>
      </w:r>
      <w:r w:rsidRPr="00D16854">
        <w:rPr>
          <w:rFonts w:ascii="Times New Roman" w:hAnsi="Times New Roman"/>
        </w:rPr>
        <w:t>ука</w:t>
      </w:r>
      <w:r>
        <w:rPr>
          <w:rFonts w:ascii="Times New Roman" w:hAnsi="Times New Roman"/>
        </w:rPr>
        <w:t xml:space="preserve">зать, </w:t>
      </w:r>
      <w:r w:rsidRPr="00D16854">
        <w:rPr>
          <w:rFonts w:ascii="Times New Roman" w:hAnsi="Times New Roman"/>
        </w:rPr>
        <w:t xml:space="preserve">в какой  степени с </w:t>
      </w:r>
      <w:r>
        <w:rPr>
          <w:rFonts w:ascii="Times New Roman" w:hAnsi="Times New Roman"/>
        </w:rPr>
        <w:t>его</w:t>
      </w:r>
      <w:r w:rsidRPr="00D16854">
        <w:rPr>
          <w:rFonts w:ascii="Times New Roman" w:hAnsi="Times New Roman"/>
        </w:rPr>
        <w:t xml:space="preserve">  точки зрения  каждая из черт,  описанных в утверждениях, присуща  ресторану</w:t>
      </w:r>
      <w:r>
        <w:rPr>
          <w:rFonts w:ascii="Times New Roman" w:hAnsi="Times New Roman"/>
        </w:rPr>
        <w:t xml:space="preserve">. </w:t>
      </w:r>
      <w:r w:rsidRPr="00D16854">
        <w:rPr>
          <w:rFonts w:ascii="Times New Roman" w:hAnsi="Times New Roman"/>
        </w:rPr>
        <w:t xml:space="preserve"> </w:t>
      </w:r>
    </w:p>
    <w:p w:rsidR="00F7595D" w:rsidRPr="00D16854" w:rsidRDefault="00F7595D" w:rsidP="00F7595D">
      <w:pPr>
        <w:spacing w:after="0" w:line="240" w:lineRule="auto"/>
        <w:ind w:firstLine="709"/>
        <w:jc w:val="both"/>
        <w:rPr>
          <w:rFonts w:ascii="Times New Roman" w:hAnsi="Times New Roman"/>
        </w:rPr>
      </w:pPr>
      <w:r w:rsidRPr="00D16854">
        <w:rPr>
          <w:rFonts w:ascii="Times New Roman" w:hAnsi="Times New Roman"/>
        </w:rPr>
        <w:t xml:space="preserve">Таким  образом,   определив ожидания  гостей  от   посещения   ресторана, определив   важность   критериев качества   услуг для гостей,  оценив    уровень восприятия  ресторана  гостями,  становится ясным на какой из параметров  необходимо обратить внимание. </w:t>
      </w:r>
    </w:p>
    <w:p w:rsidR="00F7595D" w:rsidRPr="00D16854" w:rsidRDefault="00F7595D" w:rsidP="00F7595D">
      <w:pPr>
        <w:spacing w:after="0" w:line="240" w:lineRule="auto"/>
        <w:ind w:firstLine="709"/>
        <w:jc w:val="both"/>
        <w:rPr>
          <w:rFonts w:ascii="Times New Roman" w:hAnsi="Times New Roman"/>
        </w:rPr>
      </w:pPr>
      <w:r w:rsidRPr="00D16854">
        <w:rPr>
          <w:rFonts w:ascii="Times New Roman" w:hAnsi="Times New Roman"/>
        </w:rPr>
        <w:t>Воспринимаемое качество обслуживания определяется расхождением между ожиданиями потребителя и реально воспринятым качеством. Когда ожидания превышают воспринимаемый уровень обслуживания, клиенты ощущают неудовлетворенность и оценивают обслуживание как некачественное. Когда качество услуги превосходит ожидания, обслуживание воспринимается как очень хорошее, клиент удовлетворен.</w:t>
      </w:r>
    </w:p>
    <w:p w:rsidR="00265CC0" w:rsidRDefault="00265CC0" w:rsidP="005F6ACC">
      <w:pPr>
        <w:widowControl w:val="0"/>
        <w:spacing w:after="0" w:line="240" w:lineRule="auto"/>
        <w:ind w:firstLine="567"/>
        <w:jc w:val="both"/>
        <w:rPr>
          <w:rFonts w:ascii="Adventure" w:hAnsi="Adventure" w:cs="Times New Roman"/>
          <w:b/>
          <w:sz w:val="36"/>
        </w:rPr>
      </w:pPr>
    </w:p>
    <w:p w:rsidR="00803A79" w:rsidRDefault="006D5F14" w:rsidP="005F6ACC">
      <w:pPr>
        <w:widowControl w:val="0"/>
        <w:spacing w:after="0" w:line="240" w:lineRule="auto"/>
        <w:ind w:firstLine="567"/>
        <w:jc w:val="both"/>
        <w:rPr>
          <w:rFonts w:ascii="Adventure" w:hAnsi="Adventure" w:cs="Times New Roman"/>
          <w:b/>
          <w:sz w:val="36"/>
        </w:rPr>
      </w:pPr>
      <w:r>
        <w:rPr>
          <w:rFonts w:ascii="Adventure" w:hAnsi="Adventure" w:cs="Times New Roman"/>
          <w:b/>
          <w:sz w:val="36"/>
        </w:rPr>
        <w:t>4</w:t>
      </w:r>
      <w:r w:rsidR="00564076" w:rsidRPr="00803A79">
        <w:rPr>
          <w:rFonts w:ascii="Adventure" w:hAnsi="Adventure" w:cs="Times New Roman"/>
          <w:b/>
          <w:sz w:val="36"/>
        </w:rPr>
        <w:t xml:space="preserve">. Конкурентоспособность </w:t>
      </w:r>
    </w:p>
    <w:p w:rsidR="00803A79" w:rsidRDefault="00564076" w:rsidP="005F6ACC">
      <w:pPr>
        <w:widowControl w:val="0"/>
        <w:spacing w:after="0" w:line="240" w:lineRule="auto"/>
        <w:ind w:firstLine="567"/>
        <w:jc w:val="both"/>
        <w:rPr>
          <w:rFonts w:ascii="Adventure" w:hAnsi="Adventure" w:cs="Times New Roman"/>
          <w:b/>
          <w:sz w:val="36"/>
        </w:rPr>
      </w:pPr>
      <w:r w:rsidRPr="00803A79">
        <w:rPr>
          <w:rFonts w:ascii="Adventure" w:hAnsi="Adventure" w:cs="Times New Roman"/>
          <w:b/>
          <w:sz w:val="36"/>
        </w:rPr>
        <w:t>предприятий общественного</w:t>
      </w:r>
    </w:p>
    <w:p w:rsidR="003C4DCA" w:rsidRPr="00803A79" w:rsidRDefault="00564076" w:rsidP="005F6ACC">
      <w:pPr>
        <w:widowControl w:val="0"/>
        <w:spacing w:after="0" w:line="240" w:lineRule="auto"/>
        <w:ind w:firstLine="567"/>
        <w:jc w:val="both"/>
        <w:rPr>
          <w:rFonts w:ascii="Adventure" w:hAnsi="Adventure" w:cs="Times New Roman"/>
          <w:b/>
          <w:sz w:val="36"/>
        </w:rPr>
      </w:pPr>
      <w:r w:rsidRPr="00803A79">
        <w:rPr>
          <w:rFonts w:ascii="Adventure" w:hAnsi="Adventure" w:cs="Times New Roman"/>
          <w:b/>
          <w:sz w:val="36"/>
        </w:rPr>
        <w:t xml:space="preserve"> питания </w:t>
      </w:r>
    </w:p>
    <w:p w:rsidR="00BB75C8" w:rsidRDefault="00BB75C8" w:rsidP="00BB75C8">
      <w:pPr>
        <w:pStyle w:val="a3"/>
        <w:widowControl w:val="0"/>
        <w:spacing w:before="0" w:beforeAutospacing="0" w:after="0" w:afterAutospacing="0"/>
        <w:ind w:firstLine="567"/>
        <w:jc w:val="both"/>
        <w:rPr>
          <w:rStyle w:val="apple-style-span"/>
          <w:color w:val="000000"/>
          <w:sz w:val="22"/>
          <w:szCs w:val="22"/>
        </w:rPr>
      </w:pPr>
      <w:r w:rsidRPr="005F6ACC">
        <w:rPr>
          <w:rStyle w:val="apple-style-span"/>
          <w:color w:val="000000"/>
          <w:sz w:val="22"/>
          <w:szCs w:val="22"/>
        </w:rPr>
        <w:t>Конкурентоспособность – одна из главных составляющих успеха любого предприятия. Являясь отличительной чертой рыночного хозяйства, конкуренция обеспечивает творческую свободу, создает условия для ее самореализации в сфере экономики путем разработки и создания новых конкурентных товаров и услуг.</w:t>
      </w:r>
    </w:p>
    <w:p w:rsidR="005F6ACC" w:rsidRPr="005F6ACC" w:rsidRDefault="005F6ACC" w:rsidP="005F6ACC">
      <w:pPr>
        <w:widowControl w:val="0"/>
        <w:spacing w:after="0" w:line="240" w:lineRule="auto"/>
        <w:ind w:firstLine="567"/>
        <w:jc w:val="both"/>
        <w:rPr>
          <w:rFonts w:ascii="Times New Roman" w:hAnsi="Times New Roman" w:cs="Times New Roman"/>
          <w:color w:val="000000"/>
        </w:rPr>
      </w:pPr>
      <w:r w:rsidRPr="005F6ACC">
        <w:rPr>
          <w:rFonts w:ascii="Times New Roman" w:hAnsi="Times New Roman" w:cs="Times New Roman"/>
          <w:i/>
          <w:iCs/>
          <w:color w:val="000000"/>
        </w:rPr>
        <w:t>По степени интенсивности </w:t>
      </w:r>
      <w:r w:rsidRPr="005F6ACC">
        <w:rPr>
          <w:rFonts w:ascii="Times New Roman" w:hAnsi="Times New Roman" w:cs="Times New Roman"/>
          <w:color w:val="000000"/>
        </w:rPr>
        <w:t>конкуренция может быть.</w:t>
      </w:r>
    </w:p>
    <w:p w:rsidR="005F6ACC" w:rsidRPr="005F6ACC" w:rsidRDefault="005F6ACC" w:rsidP="00B85517">
      <w:pPr>
        <w:widowControl w:val="0"/>
        <w:numPr>
          <w:ilvl w:val="0"/>
          <w:numId w:val="22"/>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i/>
          <w:iCs/>
          <w:color w:val="000000"/>
        </w:rPr>
        <w:t>привлекательной, </w:t>
      </w:r>
      <w:r w:rsidRPr="005F6ACC">
        <w:rPr>
          <w:rFonts w:ascii="Times New Roman" w:hAnsi="Times New Roman" w:cs="Times New Roman"/>
          <w:color w:val="000000"/>
        </w:rPr>
        <w:t>когда в данном сегменте субъект качественнее удовлетворяет свои потребности или получает прибыли больше, чем в предыдущем сегменте;</w:t>
      </w:r>
    </w:p>
    <w:p w:rsidR="005F6ACC" w:rsidRPr="005F6ACC" w:rsidRDefault="005F6ACC" w:rsidP="00B85517">
      <w:pPr>
        <w:widowControl w:val="0"/>
        <w:numPr>
          <w:ilvl w:val="0"/>
          <w:numId w:val="22"/>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i/>
          <w:iCs/>
          <w:color w:val="000000"/>
        </w:rPr>
        <w:t>умеренной, </w:t>
      </w:r>
      <w:r w:rsidRPr="005F6ACC">
        <w:rPr>
          <w:rFonts w:ascii="Times New Roman" w:hAnsi="Times New Roman" w:cs="Times New Roman"/>
          <w:color w:val="000000"/>
        </w:rPr>
        <w:t>когда действия субъекта конкуренции поддерживают конкурентную среду в данном сегменте рынка;</w:t>
      </w:r>
    </w:p>
    <w:p w:rsidR="005F6ACC" w:rsidRPr="005F6ACC" w:rsidRDefault="005F6ACC" w:rsidP="00B85517">
      <w:pPr>
        <w:widowControl w:val="0"/>
        <w:numPr>
          <w:ilvl w:val="0"/>
          <w:numId w:val="22"/>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i/>
          <w:iCs/>
          <w:color w:val="000000"/>
        </w:rPr>
        <w:t>ожесточенной для объекта конкуренции, </w:t>
      </w:r>
      <w:r w:rsidRPr="005F6ACC">
        <w:rPr>
          <w:rFonts w:ascii="Times New Roman" w:hAnsi="Times New Roman" w:cs="Times New Roman"/>
          <w:color w:val="000000"/>
        </w:rPr>
        <w:t>когда субъект поглощает, уничтожает либо вытесняет объект из данного сегмента;</w:t>
      </w:r>
    </w:p>
    <w:p w:rsidR="005F6ACC" w:rsidRPr="005F6ACC" w:rsidRDefault="005F6ACC" w:rsidP="00B85517">
      <w:pPr>
        <w:widowControl w:val="0"/>
        <w:numPr>
          <w:ilvl w:val="0"/>
          <w:numId w:val="22"/>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i/>
          <w:iCs/>
          <w:color w:val="000000"/>
        </w:rPr>
        <w:t>ожесточенной для субъекта конкуренции, </w:t>
      </w:r>
      <w:r w:rsidRPr="005F6ACC">
        <w:rPr>
          <w:rFonts w:ascii="Times New Roman" w:hAnsi="Times New Roman" w:cs="Times New Roman"/>
          <w:color w:val="000000"/>
        </w:rPr>
        <w:t>когда объект (конкурент) поглощает, уничтожает либо изгоняет субъект из данного сегмента.</w:t>
      </w:r>
    </w:p>
    <w:p w:rsidR="005F6ACC" w:rsidRPr="005F6ACC" w:rsidRDefault="005F6ACC" w:rsidP="005F6ACC">
      <w:pPr>
        <w:widowControl w:val="0"/>
        <w:spacing w:after="0" w:line="240" w:lineRule="auto"/>
        <w:ind w:firstLine="567"/>
        <w:jc w:val="both"/>
        <w:rPr>
          <w:rFonts w:ascii="Times New Roman" w:hAnsi="Times New Roman" w:cs="Times New Roman"/>
          <w:color w:val="000000"/>
        </w:rPr>
      </w:pPr>
      <w:r w:rsidRPr="005F6ACC">
        <w:rPr>
          <w:rFonts w:ascii="Times New Roman" w:hAnsi="Times New Roman" w:cs="Times New Roman"/>
          <w:i/>
          <w:iCs/>
          <w:color w:val="000000"/>
        </w:rPr>
        <w:t>Методы конкуренции</w:t>
      </w:r>
      <w:r w:rsidR="00FF35BE">
        <w:rPr>
          <w:rFonts w:ascii="Times New Roman" w:hAnsi="Times New Roman" w:cs="Times New Roman"/>
          <w:i/>
          <w:iCs/>
          <w:color w:val="000000"/>
        </w:rPr>
        <w:t xml:space="preserve"> в общественном питании</w:t>
      </w:r>
      <w:r w:rsidRPr="005F6ACC">
        <w:rPr>
          <w:rFonts w:ascii="Times New Roman" w:hAnsi="Times New Roman" w:cs="Times New Roman"/>
          <w:i/>
          <w:iCs/>
          <w:color w:val="000000"/>
        </w:rPr>
        <w:t>:</w:t>
      </w:r>
    </w:p>
    <w:p w:rsidR="005F6ACC" w:rsidRPr="005F6ACC" w:rsidRDefault="005F6ACC" w:rsidP="00B85517">
      <w:pPr>
        <w:widowControl w:val="0"/>
        <w:numPr>
          <w:ilvl w:val="0"/>
          <w:numId w:val="23"/>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на основе повышения качества товара (неценовая);</w:t>
      </w:r>
    </w:p>
    <w:p w:rsidR="005F6ACC" w:rsidRPr="005F6ACC" w:rsidRDefault="005F6ACC" w:rsidP="00B85517">
      <w:pPr>
        <w:widowControl w:val="0"/>
        <w:numPr>
          <w:ilvl w:val="0"/>
          <w:numId w:val="23"/>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на основе повышения качества сервиса</w:t>
      </w:r>
      <w:r w:rsidR="00FF35BE">
        <w:rPr>
          <w:rFonts w:ascii="Times New Roman" w:hAnsi="Times New Roman" w:cs="Times New Roman"/>
          <w:color w:val="000000"/>
        </w:rPr>
        <w:t xml:space="preserve"> </w:t>
      </w:r>
      <w:r w:rsidR="00FF35BE" w:rsidRPr="005F6ACC">
        <w:rPr>
          <w:rFonts w:ascii="Times New Roman" w:hAnsi="Times New Roman" w:cs="Times New Roman"/>
          <w:color w:val="000000"/>
        </w:rPr>
        <w:t>(неценовая)</w:t>
      </w:r>
      <w:r w:rsidRPr="005F6ACC">
        <w:rPr>
          <w:rFonts w:ascii="Times New Roman" w:hAnsi="Times New Roman" w:cs="Times New Roman"/>
          <w:color w:val="000000"/>
        </w:rPr>
        <w:t>;</w:t>
      </w:r>
    </w:p>
    <w:p w:rsidR="005F6ACC" w:rsidRPr="005F6ACC" w:rsidRDefault="005F6ACC" w:rsidP="00B85517">
      <w:pPr>
        <w:widowControl w:val="0"/>
        <w:numPr>
          <w:ilvl w:val="0"/>
          <w:numId w:val="23"/>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на основе снижения цены (ценовая);</w:t>
      </w:r>
    </w:p>
    <w:p w:rsidR="005F6ACC" w:rsidRPr="005F6ACC" w:rsidRDefault="005F6ACC" w:rsidP="00B85517">
      <w:pPr>
        <w:widowControl w:val="0"/>
        <w:numPr>
          <w:ilvl w:val="0"/>
          <w:numId w:val="23"/>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на основе повышения качества процессов управления;</w:t>
      </w:r>
    </w:p>
    <w:p w:rsidR="005F6ACC" w:rsidRPr="005F6ACC" w:rsidRDefault="005F6ACC" w:rsidP="00B85517">
      <w:pPr>
        <w:widowControl w:val="0"/>
        <w:numPr>
          <w:ilvl w:val="0"/>
          <w:numId w:val="23"/>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на основе использования всех конкурентных преимуществ объекта и субъекта (интегральная).</w:t>
      </w:r>
    </w:p>
    <w:p w:rsidR="005F6ACC" w:rsidRPr="005F6ACC" w:rsidRDefault="005F6ACC" w:rsidP="005F6ACC">
      <w:pPr>
        <w:widowControl w:val="0"/>
        <w:spacing w:after="0" w:line="240" w:lineRule="auto"/>
        <w:ind w:firstLine="567"/>
        <w:jc w:val="both"/>
        <w:rPr>
          <w:rFonts w:ascii="Times New Roman" w:hAnsi="Times New Roman" w:cs="Times New Roman"/>
          <w:color w:val="000000"/>
        </w:rPr>
      </w:pPr>
      <w:r w:rsidRPr="005F6ACC">
        <w:rPr>
          <w:rFonts w:ascii="Times New Roman" w:hAnsi="Times New Roman" w:cs="Times New Roman"/>
          <w:i/>
          <w:iCs/>
          <w:color w:val="000000"/>
        </w:rPr>
        <w:t xml:space="preserve">Варианты изменения конкуренции между </w:t>
      </w:r>
      <w:r w:rsidR="006F1FC1">
        <w:rPr>
          <w:rFonts w:ascii="Times New Roman" w:hAnsi="Times New Roman" w:cs="Times New Roman"/>
          <w:i/>
          <w:iCs/>
          <w:color w:val="000000"/>
        </w:rPr>
        <w:t>предприятиями</w:t>
      </w:r>
      <w:r w:rsidRPr="005F6ACC">
        <w:rPr>
          <w:rFonts w:ascii="Times New Roman" w:hAnsi="Times New Roman" w:cs="Times New Roman"/>
          <w:color w:val="000000"/>
        </w:rPr>
        <w:t xml:space="preserve"> следующие:</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с увеличением количества соперничающих фирм;</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когда крупные фирмы присоединяют другую фирму и принимают решительные меры по выводу ее в лидеры;</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сильна, когда спрос на товар растет медленно;</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когда условия хозяйствования в отрасли толкают фирму на снижение цены или на применение других средств увеличения объема продаж;</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 xml:space="preserve">конкуренция усиливается, когда затраты покупателей при переходе </w:t>
      </w:r>
      <w:r w:rsidR="006F1FC1">
        <w:rPr>
          <w:rFonts w:ascii="Times New Roman" w:hAnsi="Times New Roman" w:cs="Times New Roman"/>
          <w:color w:val="000000"/>
        </w:rPr>
        <w:t xml:space="preserve">из одного заведения в другое </w:t>
      </w:r>
      <w:r w:rsidRPr="005F6ACC">
        <w:rPr>
          <w:rFonts w:ascii="Times New Roman" w:hAnsi="Times New Roman" w:cs="Times New Roman"/>
          <w:color w:val="000000"/>
        </w:rPr>
        <w:t xml:space="preserve"> невелики;</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когда одна или несколько фирм не удовлетворены своей долей рынка;</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пропорционально росту прибыли от успешных стратегических решений;</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конкуренция усиливается, когда затраты на выход из рынка велики, высоки барьеры;</w:t>
      </w:r>
    </w:p>
    <w:p w:rsidR="005F6ACC" w:rsidRPr="005F6ACC" w:rsidRDefault="005F6ACC" w:rsidP="00B85517">
      <w:pPr>
        <w:widowControl w:val="0"/>
        <w:numPr>
          <w:ilvl w:val="0"/>
          <w:numId w:val="24"/>
        </w:numPr>
        <w:spacing w:after="0" w:line="240" w:lineRule="auto"/>
        <w:ind w:left="0" w:firstLine="567"/>
        <w:jc w:val="both"/>
        <w:rPr>
          <w:rFonts w:ascii="Times New Roman" w:hAnsi="Times New Roman" w:cs="Times New Roman"/>
          <w:color w:val="000000"/>
        </w:rPr>
      </w:pPr>
      <w:r w:rsidRPr="005F6ACC">
        <w:rPr>
          <w:rFonts w:ascii="Times New Roman" w:hAnsi="Times New Roman" w:cs="Times New Roman"/>
          <w:color w:val="000000"/>
        </w:rPr>
        <w:t>ход конкуренции предсказуем, когда стратегии, ресурсы, организационные особенности, миссии фирм различаются в значительной мере и открыты большинству.</w:t>
      </w:r>
    </w:p>
    <w:p w:rsidR="005F6ACC" w:rsidRPr="005F6ACC" w:rsidRDefault="005F6ACC" w:rsidP="005F6ACC">
      <w:pPr>
        <w:widowControl w:val="0"/>
        <w:spacing w:after="0" w:line="240" w:lineRule="auto"/>
        <w:ind w:firstLine="567"/>
        <w:jc w:val="both"/>
        <w:rPr>
          <w:rFonts w:ascii="Times New Roman" w:hAnsi="Times New Roman" w:cs="Times New Roman"/>
          <w:color w:val="000000"/>
        </w:rPr>
      </w:pPr>
      <w:r w:rsidRPr="005F6ACC">
        <w:rPr>
          <w:rFonts w:ascii="Times New Roman" w:hAnsi="Times New Roman" w:cs="Times New Roman"/>
          <w:i/>
          <w:iCs/>
          <w:color w:val="000000"/>
        </w:rPr>
        <w:t>Факторы, влияющие на конкурентную борьбу</w:t>
      </w:r>
      <w:r w:rsidR="00FF35BE">
        <w:rPr>
          <w:rFonts w:ascii="Times New Roman" w:hAnsi="Times New Roman" w:cs="Times New Roman"/>
          <w:i/>
          <w:iCs/>
          <w:color w:val="000000"/>
        </w:rPr>
        <w:t xml:space="preserve"> на рынке ОП</w:t>
      </w:r>
      <w:r w:rsidRPr="005F6ACC">
        <w:rPr>
          <w:rFonts w:ascii="Times New Roman" w:hAnsi="Times New Roman" w:cs="Times New Roman"/>
          <w:i/>
          <w:iCs/>
          <w:color w:val="000000"/>
        </w:rPr>
        <w:t>:</w:t>
      </w:r>
    </w:p>
    <w:p w:rsidR="005F6ACC" w:rsidRPr="00FF35BE" w:rsidRDefault="005F6ACC"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sidRPr="00FF35BE">
        <w:rPr>
          <w:rFonts w:ascii="Times New Roman" w:hAnsi="Times New Roman"/>
          <w:color w:val="000000"/>
        </w:rPr>
        <w:t>размер рынка;</w:t>
      </w:r>
    </w:p>
    <w:p w:rsidR="005F6ACC" w:rsidRPr="00FF35BE" w:rsidRDefault="005F6ACC"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sidRPr="00FF35BE">
        <w:rPr>
          <w:rFonts w:ascii="Times New Roman" w:hAnsi="Times New Roman"/>
          <w:color w:val="000000"/>
        </w:rPr>
        <w:t>темпы</w:t>
      </w:r>
      <w:r w:rsidR="00FF35BE">
        <w:rPr>
          <w:rFonts w:ascii="Times New Roman" w:hAnsi="Times New Roman"/>
          <w:color w:val="000000"/>
        </w:rPr>
        <w:t xml:space="preserve"> роста рынка (</w:t>
      </w:r>
      <w:r w:rsidRPr="00FF35BE">
        <w:rPr>
          <w:rFonts w:ascii="Times New Roman" w:hAnsi="Times New Roman"/>
          <w:color w:val="000000"/>
        </w:rPr>
        <w:t>быстрый рост облегчает проникновение на рынок</w:t>
      </w:r>
      <w:r w:rsidR="00FF35BE">
        <w:rPr>
          <w:rFonts w:ascii="Times New Roman" w:hAnsi="Times New Roman"/>
          <w:color w:val="000000"/>
        </w:rPr>
        <w:t>)</w:t>
      </w:r>
      <w:r w:rsidRPr="00FF35BE">
        <w:rPr>
          <w:rFonts w:ascii="Times New Roman" w:hAnsi="Times New Roman"/>
          <w:color w:val="000000"/>
        </w:rPr>
        <w:t>;</w:t>
      </w:r>
    </w:p>
    <w:p w:rsidR="00FF35BE" w:rsidRDefault="005F6ACC"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sidRPr="00FF35BE">
        <w:rPr>
          <w:rFonts w:ascii="Times New Roman" w:hAnsi="Times New Roman"/>
          <w:color w:val="000000"/>
        </w:rPr>
        <w:t xml:space="preserve">препятствия для входа или выхода из рынка </w:t>
      </w:r>
      <w:r w:rsidR="006F1FC1">
        <w:rPr>
          <w:rFonts w:ascii="Times New Roman" w:hAnsi="Times New Roman"/>
          <w:color w:val="000000"/>
        </w:rPr>
        <w:t>(</w:t>
      </w:r>
      <w:r w:rsidRPr="00FF35BE">
        <w:rPr>
          <w:rFonts w:ascii="Times New Roman" w:hAnsi="Times New Roman"/>
          <w:color w:val="000000"/>
        </w:rPr>
        <w:t>защищают позицию фирмы</w:t>
      </w:r>
      <w:r w:rsidR="006F1FC1">
        <w:rPr>
          <w:rFonts w:ascii="Times New Roman" w:hAnsi="Times New Roman"/>
          <w:color w:val="000000"/>
        </w:rPr>
        <w:t>)</w:t>
      </w:r>
      <w:r w:rsidRPr="00FF35BE">
        <w:rPr>
          <w:rFonts w:ascii="Times New Roman" w:hAnsi="Times New Roman"/>
          <w:color w:val="000000"/>
        </w:rPr>
        <w:t>,</w:t>
      </w:r>
    </w:p>
    <w:p w:rsidR="005F6ACC" w:rsidRPr="00FF35BE" w:rsidRDefault="00FF35BE"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Pr>
          <w:rFonts w:ascii="Times New Roman" w:hAnsi="Times New Roman"/>
          <w:color w:val="000000"/>
        </w:rPr>
        <w:t>средний чек</w:t>
      </w:r>
      <w:r w:rsidR="005F6ACC" w:rsidRPr="00FF35BE">
        <w:rPr>
          <w:rFonts w:ascii="Times New Roman" w:hAnsi="Times New Roman"/>
          <w:color w:val="000000"/>
        </w:rPr>
        <w:t>;</w:t>
      </w:r>
    </w:p>
    <w:p w:rsidR="005F6ACC" w:rsidRPr="00FF35BE" w:rsidRDefault="005F6ACC"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sidRPr="00FF35BE">
        <w:rPr>
          <w:rFonts w:ascii="Times New Roman" w:hAnsi="Times New Roman"/>
          <w:color w:val="000000"/>
        </w:rPr>
        <w:t xml:space="preserve">уровень </w:t>
      </w:r>
      <w:r w:rsidR="00FF35BE">
        <w:rPr>
          <w:rFonts w:ascii="Times New Roman" w:hAnsi="Times New Roman"/>
          <w:color w:val="000000"/>
        </w:rPr>
        <w:t>однотипности</w:t>
      </w:r>
      <w:r w:rsidRPr="00FF35BE">
        <w:rPr>
          <w:rFonts w:ascii="Times New Roman" w:hAnsi="Times New Roman"/>
          <w:color w:val="000000"/>
        </w:rPr>
        <w:t xml:space="preserve"> </w:t>
      </w:r>
      <w:r w:rsidR="00FF35BE">
        <w:rPr>
          <w:rFonts w:ascii="Times New Roman" w:hAnsi="Times New Roman"/>
          <w:color w:val="000000"/>
        </w:rPr>
        <w:t>заведений (</w:t>
      </w:r>
      <w:r w:rsidRPr="00FF35BE">
        <w:rPr>
          <w:rFonts w:ascii="Times New Roman" w:hAnsi="Times New Roman"/>
          <w:color w:val="000000"/>
        </w:rPr>
        <w:t>по</w:t>
      </w:r>
      <w:r w:rsidR="00FF35BE">
        <w:rPr>
          <w:rFonts w:ascii="Times New Roman" w:hAnsi="Times New Roman"/>
          <w:color w:val="000000"/>
        </w:rPr>
        <w:t>требители</w:t>
      </w:r>
      <w:r w:rsidRPr="00FF35BE">
        <w:rPr>
          <w:rFonts w:ascii="Times New Roman" w:hAnsi="Times New Roman"/>
          <w:color w:val="000000"/>
        </w:rPr>
        <w:t xml:space="preserve"> имеют преимущество, т</w:t>
      </w:r>
      <w:r w:rsidR="00FF35BE">
        <w:rPr>
          <w:rFonts w:ascii="Times New Roman" w:hAnsi="Times New Roman"/>
          <w:color w:val="000000"/>
        </w:rPr>
        <w:t>.</w:t>
      </w:r>
      <w:r w:rsidRPr="00FF35BE">
        <w:rPr>
          <w:rFonts w:ascii="Times New Roman" w:hAnsi="Times New Roman"/>
          <w:color w:val="000000"/>
        </w:rPr>
        <w:t>к</w:t>
      </w:r>
      <w:r w:rsidR="00FF35BE">
        <w:rPr>
          <w:rFonts w:ascii="Times New Roman" w:hAnsi="Times New Roman"/>
          <w:color w:val="000000"/>
        </w:rPr>
        <w:t xml:space="preserve">. </w:t>
      </w:r>
      <w:r w:rsidRPr="00FF35BE">
        <w:rPr>
          <w:rFonts w:ascii="Times New Roman" w:hAnsi="Times New Roman"/>
          <w:color w:val="000000"/>
        </w:rPr>
        <w:t xml:space="preserve">им легко переключиться с одного </w:t>
      </w:r>
      <w:r w:rsidR="00FF35BE">
        <w:rPr>
          <w:rFonts w:ascii="Times New Roman" w:hAnsi="Times New Roman"/>
          <w:color w:val="000000"/>
        </w:rPr>
        <w:t>предприятия</w:t>
      </w:r>
      <w:r w:rsidRPr="00FF35BE">
        <w:rPr>
          <w:rFonts w:ascii="Times New Roman" w:hAnsi="Times New Roman"/>
          <w:color w:val="000000"/>
        </w:rPr>
        <w:t xml:space="preserve"> на друго</w:t>
      </w:r>
      <w:r w:rsidR="00FF35BE">
        <w:rPr>
          <w:rFonts w:ascii="Times New Roman" w:hAnsi="Times New Roman"/>
          <w:color w:val="000000"/>
        </w:rPr>
        <w:t>е)</w:t>
      </w:r>
      <w:r w:rsidRPr="00FF35BE">
        <w:rPr>
          <w:rFonts w:ascii="Times New Roman" w:hAnsi="Times New Roman"/>
          <w:color w:val="000000"/>
        </w:rPr>
        <w:t>;</w:t>
      </w:r>
    </w:p>
    <w:p w:rsidR="005F6ACC" w:rsidRPr="00FF35BE" w:rsidRDefault="005F6ACC" w:rsidP="00B85517">
      <w:pPr>
        <w:pStyle w:val="ab"/>
        <w:widowControl w:val="0"/>
        <w:numPr>
          <w:ilvl w:val="0"/>
          <w:numId w:val="40"/>
        </w:numPr>
        <w:tabs>
          <w:tab w:val="clear" w:pos="720"/>
          <w:tab w:val="left" w:pos="0"/>
          <w:tab w:val="num" w:pos="426"/>
          <w:tab w:val="left" w:pos="993"/>
        </w:tabs>
        <w:spacing w:after="0" w:line="240" w:lineRule="auto"/>
        <w:ind w:left="426" w:hanging="284"/>
        <w:jc w:val="both"/>
        <w:rPr>
          <w:rFonts w:ascii="Times New Roman" w:hAnsi="Times New Roman"/>
          <w:color w:val="000000"/>
        </w:rPr>
      </w:pPr>
      <w:r w:rsidRPr="00FF35BE">
        <w:rPr>
          <w:rFonts w:ascii="Times New Roman" w:hAnsi="Times New Roman"/>
          <w:color w:val="000000"/>
        </w:rPr>
        <w:t xml:space="preserve">требования к размерам необходимых капитальных вложений </w:t>
      </w:r>
      <w:r w:rsidR="006F1FC1">
        <w:rPr>
          <w:rFonts w:ascii="Times New Roman" w:hAnsi="Times New Roman"/>
          <w:color w:val="000000"/>
        </w:rPr>
        <w:t>(</w:t>
      </w:r>
      <w:r w:rsidRPr="00FF35BE">
        <w:rPr>
          <w:rFonts w:ascii="Times New Roman" w:hAnsi="Times New Roman"/>
          <w:color w:val="000000"/>
        </w:rPr>
        <w:t>жесткие требования повышают риск, создают дополнительные барьеры входа-выхода</w:t>
      </w:r>
      <w:r w:rsidR="006F1FC1">
        <w:rPr>
          <w:rFonts w:ascii="Times New Roman" w:hAnsi="Times New Roman"/>
          <w:color w:val="000000"/>
        </w:rPr>
        <w:t>)</w:t>
      </w:r>
      <w:r w:rsidRPr="00FF35BE">
        <w:rPr>
          <w:rFonts w:ascii="Times New Roman" w:hAnsi="Times New Roman"/>
          <w:color w:val="000000"/>
        </w:rPr>
        <w:t>;</w:t>
      </w:r>
    </w:p>
    <w:p w:rsidR="005F6ACC" w:rsidRPr="00FF35BE" w:rsidRDefault="005F6ACC" w:rsidP="00B85517">
      <w:pPr>
        <w:pStyle w:val="ab"/>
        <w:widowControl w:val="0"/>
        <w:numPr>
          <w:ilvl w:val="0"/>
          <w:numId w:val="40"/>
        </w:numPr>
        <w:tabs>
          <w:tab w:val="clear" w:pos="720"/>
          <w:tab w:val="num" w:pos="426"/>
        </w:tabs>
        <w:spacing w:after="0" w:line="240" w:lineRule="auto"/>
        <w:ind w:left="426" w:hanging="284"/>
        <w:jc w:val="both"/>
        <w:rPr>
          <w:rFonts w:ascii="Times New Roman" w:hAnsi="Times New Roman"/>
          <w:color w:val="000000"/>
        </w:rPr>
      </w:pPr>
      <w:r w:rsidRPr="00FF35BE">
        <w:rPr>
          <w:rFonts w:ascii="Times New Roman" w:hAnsi="Times New Roman"/>
          <w:color w:val="000000"/>
        </w:rPr>
        <w:t>быстрое обновление ассортимента продукции.</w:t>
      </w:r>
    </w:p>
    <w:p w:rsidR="00BB75C8" w:rsidRPr="005F6ACC" w:rsidRDefault="006F1FC1" w:rsidP="006F1FC1">
      <w:pPr>
        <w:pStyle w:val="a3"/>
        <w:widowControl w:val="0"/>
        <w:spacing w:before="0" w:beforeAutospacing="0" w:after="0" w:afterAutospacing="0"/>
        <w:ind w:firstLine="567"/>
        <w:jc w:val="both"/>
        <w:rPr>
          <w:sz w:val="22"/>
          <w:szCs w:val="22"/>
        </w:rPr>
      </w:pPr>
      <w:r>
        <w:rPr>
          <w:sz w:val="22"/>
          <w:szCs w:val="22"/>
        </w:rPr>
        <w:t>Р</w:t>
      </w:r>
      <w:r w:rsidR="00BB75C8" w:rsidRPr="005F6ACC">
        <w:rPr>
          <w:sz w:val="22"/>
          <w:szCs w:val="22"/>
        </w:rPr>
        <w:t>азличают общую конкуренцию (игрок на рынке общепита), территориальную конкуренцию (кафе или ресторан расположенный поблизости), ценовую конкуренцию (заведение</w:t>
      </w:r>
      <w:r w:rsidR="00265CC0">
        <w:rPr>
          <w:sz w:val="22"/>
          <w:szCs w:val="22"/>
        </w:rPr>
        <w:t xml:space="preserve"> </w:t>
      </w:r>
      <w:r w:rsidR="00BB75C8" w:rsidRPr="005F6ACC">
        <w:rPr>
          <w:sz w:val="22"/>
          <w:szCs w:val="22"/>
        </w:rPr>
        <w:t>в том же ценовом диапазоне) и внутрисегментную конкуренцию (заведение со схожей концепцией и целевой аудиторией). Таким образом, для каждого конкурента в соответствии с такой классификацией применяются свои методы конкурентной борьбы.</w:t>
      </w:r>
    </w:p>
    <w:p w:rsidR="00BB75C8" w:rsidRDefault="00BB75C8" w:rsidP="006F1FC1">
      <w:pPr>
        <w:pStyle w:val="a3"/>
        <w:widowControl w:val="0"/>
        <w:spacing w:before="0" w:beforeAutospacing="0" w:after="0" w:afterAutospacing="0"/>
        <w:ind w:firstLine="567"/>
        <w:jc w:val="both"/>
        <w:rPr>
          <w:color w:val="000000"/>
          <w:sz w:val="22"/>
          <w:szCs w:val="22"/>
        </w:rPr>
      </w:pPr>
      <w:r w:rsidRPr="005F6ACC">
        <w:rPr>
          <w:color w:val="000000"/>
          <w:sz w:val="22"/>
          <w:szCs w:val="22"/>
        </w:rPr>
        <w:t xml:space="preserve">В условиях острой конкуренции на рынке ресторанных услуг предприятия должны уделять особое внимание анализу и повышению собственной конкурентоспособности среди равных по классу заведений. В отличие от рынка промышленных товаров и продовольствия, у ресторанов есть ряд особенностей в развитии собственной конкурентоспособности, одна из которых (и, возможно, самая главная) – возможность выделиться среди конкурентов за счет </w:t>
      </w:r>
      <w:r w:rsidR="00265CC0">
        <w:rPr>
          <w:color w:val="000000"/>
          <w:sz w:val="22"/>
          <w:szCs w:val="22"/>
        </w:rPr>
        <w:t xml:space="preserve">качества обслуживания, </w:t>
      </w:r>
      <w:r w:rsidRPr="005F6ACC">
        <w:rPr>
          <w:color w:val="000000"/>
          <w:sz w:val="22"/>
          <w:szCs w:val="22"/>
        </w:rPr>
        <w:t>уникальных блюд</w:t>
      </w:r>
      <w:r w:rsidR="0078624F">
        <w:rPr>
          <w:color w:val="000000"/>
          <w:sz w:val="22"/>
          <w:szCs w:val="22"/>
        </w:rPr>
        <w:t>,</w:t>
      </w:r>
      <w:r w:rsidRPr="005F6ACC">
        <w:rPr>
          <w:color w:val="000000"/>
          <w:sz w:val="22"/>
          <w:szCs w:val="22"/>
        </w:rPr>
        <w:t xml:space="preserve"> способов их приготовления и подачи. В частности, ни одно торговое или промышленное предприятие в настоящее время не может достичь превосходства над конкурентами по всем коммерческим параметрам из-за практически одинаковых характеристик продаваемого товара. Различие между предприятиями торговой отрасли состоит во многом только в средствах продвижения товаров на рынке. Рестораторы же оперируют такими особенностями своих услуг, как приготовление пищи непосредственно на месте по заказу (а иногда и в присутствии) клиента, эксклюзивность ряда блюд</w:t>
      </w:r>
      <w:r w:rsidR="0078624F">
        <w:rPr>
          <w:color w:val="000000"/>
          <w:sz w:val="22"/>
          <w:szCs w:val="22"/>
        </w:rPr>
        <w:t>, уникальность способов и форм обслуживания</w:t>
      </w:r>
      <w:r w:rsidRPr="005F6ACC">
        <w:rPr>
          <w:color w:val="000000"/>
          <w:sz w:val="22"/>
          <w:szCs w:val="22"/>
        </w:rPr>
        <w:t>. Гастрономический и кулинарный ассортимент ресторана может быть настолько индивидуален, что продуктовая концепция может быть тем решающим фактором, который повысит общую конкурентоспособность заведения.</w:t>
      </w:r>
    </w:p>
    <w:p w:rsidR="00BB75C8" w:rsidRPr="006F1FC1" w:rsidRDefault="00BB75C8" w:rsidP="006F1FC1">
      <w:pPr>
        <w:autoSpaceDE w:val="0"/>
        <w:autoSpaceDN w:val="0"/>
        <w:adjustRightInd w:val="0"/>
        <w:spacing w:after="0" w:line="240" w:lineRule="auto"/>
        <w:ind w:firstLine="567"/>
        <w:jc w:val="both"/>
        <w:rPr>
          <w:rFonts w:ascii="Times New Roman" w:hAnsi="Times New Roman"/>
          <w:color w:val="272727"/>
        </w:rPr>
      </w:pPr>
      <w:r w:rsidRPr="006F1FC1">
        <w:rPr>
          <w:rFonts w:ascii="Times New Roman" w:hAnsi="Times New Roman"/>
          <w:color w:val="272727"/>
        </w:rPr>
        <w:t xml:space="preserve">Исследование конкурентов заключается в получении необходимых данных для обеспечения преимущества на рынке, поиска возможности сотрудничества с конкурентами, аналогичных и косвенно связанных по потребительским свойствам </w:t>
      </w:r>
      <w:r w:rsidR="0078624F">
        <w:rPr>
          <w:rFonts w:ascii="Times New Roman" w:hAnsi="Times New Roman"/>
          <w:color w:val="272727"/>
        </w:rPr>
        <w:t>услуг</w:t>
      </w:r>
      <w:r w:rsidRPr="006F1FC1">
        <w:rPr>
          <w:rFonts w:ascii="Times New Roman" w:hAnsi="Times New Roman"/>
          <w:color w:val="272727"/>
        </w:rPr>
        <w:t xml:space="preserve">. Целью анализа является оценка ресурсного и коммерческого потенциала конкурентов, их сильных и слабых сторон, занимаемой доли рынка и эффективности маркетинговых действий. Оцениваются сегменты конкурентов, развитие, </w:t>
      </w:r>
      <w:r w:rsidR="0078624F">
        <w:rPr>
          <w:rFonts w:ascii="Times New Roman" w:hAnsi="Times New Roman"/>
          <w:color w:val="272727"/>
        </w:rPr>
        <w:t>бренды</w:t>
      </w:r>
      <w:r w:rsidRPr="006F1FC1">
        <w:rPr>
          <w:rFonts w:ascii="Times New Roman" w:hAnsi="Times New Roman"/>
          <w:color w:val="272727"/>
        </w:rPr>
        <w:t>, имидж, расходы на маркетинг, продажи и доходы от деятельности. По результатам исследований делается выбор стратегии достижения выгодного положения на рынке: лидерства, следования за лидером, «фланговых атак», активных, пассивных и выжидательных действий.</w:t>
      </w:r>
    </w:p>
    <w:p w:rsidR="00AC296E" w:rsidRPr="00AA4D68" w:rsidRDefault="00AC296E" w:rsidP="00AC296E">
      <w:pPr>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AA4D68">
        <w:rPr>
          <w:rFonts w:ascii="Times New Roman" w:eastAsia="Times New Roman" w:hAnsi="Times New Roman" w:cs="Times New Roman"/>
          <w:lang w:eastAsia="ru-RU"/>
        </w:rPr>
        <w:t xml:space="preserve">Чтобы </w:t>
      </w:r>
      <w:r w:rsidR="0078624F">
        <w:rPr>
          <w:rFonts w:ascii="Times New Roman" w:eastAsia="Times New Roman" w:hAnsi="Times New Roman" w:cs="Times New Roman"/>
          <w:lang w:eastAsia="ru-RU"/>
        </w:rPr>
        <w:t>услуга</w:t>
      </w:r>
      <w:r w:rsidRPr="00AA4D68">
        <w:rPr>
          <w:rFonts w:ascii="Times New Roman" w:eastAsia="Times New Roman" w:hAnsi="Times New Roman" w:cs="Times New Roman"/>
          <w:lang w:eastAsia="ru-RU"/>
        </w:rPr>
        <w:t xml:space="preserve"> представлял</w:t>
      </w:r>
      <w:r w:rsidR="0078624F">
        <w:rPr>
          <w:rFonts w:ascii="Times New Roman" w:eastAsia="Times New Roman" w:hAnsi="Times New Roman" w:cs="Times New Roman"/>
          <w:lang w:eastAsia="ru-RU"/>
        </w:rPr>
        <w:t>а</w:t>
      </w:r>
      <w:r w:rsidRPr="00AA4D68">
        <w:rPr>
          <w:rFonts w:ascii="Times New Roman" w:eastAsia="Times New Roman" w:hAnsi="Times New Roman" w:cs="Times New Roman"/>
          <w:lang w:eastAsia="ru-RU"/>
        </w:rPr>
        <w:t xml:space="preserve"> интерес для по</w:t>
      </w:r>
      <w:r w:rsidR="0078624F">
        <w:rPr>
          <w:rFonts w:ascii="Times New Roman" w:eastAsia="Times New Roman" w:hAnsi="Times New Roman" w:cs="Times New Roman"/>
          <w:lang w:eastAsia="ru-RU"/>
        </w:rPr>
        <w:t>требителя</w:t>
      </w:r>
      <w:r w:rsidRPr="00AA4D68">
        <w:rPr>
          <w:rFonts w:ascii="Times New Roman" w:eastAsia="Times New Roman" w:hAnsi="Times New Roman" w:cs="Times New Roman"/>
          <w:lang w:eastAsia="ru-RU"/>
        </w:rPr>
        <w:t>, он</w:t>
      </w:r>
      <w:r w:rsidR="0078624F">
        <w:rPr>
          <w:rFonts w:ascii="Times New Roman" w:eastAsia="Times New Roman" w:hAnsi="Times New Roman" w:cs="Times New Roman"/>
          <w:lang w:eastAsia="ru-RU"/>
        </w:rPr>
        <w:t>а</w:t>
      </w:r>
      <w:r w:rsidRPr="00AA4D68">
        <w:rPr>
          <w:rFonts w:ascii="Times New Roman" w:eastAsia="Times New Roman" w:hAnsi="Times New Roman" w:cs="Times New Roman"/>
          <w:b/>
          <w:bCs/>
          <w:lang w:eastAsia="ru-RU"/>
        </w:rPr>
        <w:t xml:space="preserve"> </w:t>
      </w:r>
      <w:r w:rsidRPr="00AA4D68">
        <w:rPr>
          <w:rFonts w:ascii="Times New Roman" w:eastAsia="Times New Roman" w:hAnsi="Times New Roman" w:cs="Times New Roman"/>
          <w:bCs/>
          <w:lang w:eastAsia="ru-RU"/>
        </w:rPr>
        <w:t>долж</w:t>
      </w:r>
      <w:r w:rsidR="0078624F">
        <w:rPr>
          <w:rFonts w:ascii="Times New Roman" w:eastAsia="Times New Roman" w:hAnsi="Times New Roman" w:cs="Times New Roman"/>
          <w:bCs/>
          <w:lang w:eastAsia="ru-RU"/>
        </w:rPr>
        <w:t>на</w:t>
      </w:r>
      <w:r w:rsidRPr="00AA4D68">
        <w:rPr>
          <w:rFonts w:ascii="Times New Roman" w:eastAsia="Times New Roman" w:hAnsi="Times New Roman" w:cs="Times New Roman"/>
          <w:bCs/>
          <w:lang w:eastAsia="ru-RU"/>
        </w:rPr>
        <w:t xml:space="preserve"> обладать</w:t>
      </w:r>
      <w:r w:rsidRPr="00AA4D68">
        <w:rPr>
          <w:rFonts w:ascii="Times New Roman" w:eastAsia="Times New Roman" w:hAnsi="Times New Roman" w:cs="Times New Roman"/>
          <w:lang w:eastAsia="ru-RU"/>
        </w:rPr>
        <w:t xml:space="preserve"> определенными параметрами. Конкурентоспособность определяется только теми свойствами,</w:t>
      </w:r>
      <w:r w:rsidRPr="00AA4D68">
        <w:rPr>
          <w:rFonts w:ascii="Times New Roman" w:eastAsia="Times New Roman" w:hAnsi="Times New Roman" w:cs="Times New Roman"/>
          <w:b/>
          <w:bCs/>
          <w:lang w:eastAsia="ru-RU"/>
        </w:rPr>
        <w:t xml:space="preserve"> </w:t>
      </w:r>
      <w:r w:rsidRPr="00AA4D68">
        <w:rPr>
          <w:rFonts w:ascii="Times New Roman" w:eastAsia="Times New Roman" w:hAnsi="Times New Roman" w:cs="Times New Roman"/>
          <w:bCs/>
          <w:lang w:eastAsia="ru-RU"/>
        </w:rPr>
        <w:t>которые</w:t>
      </w:r>
      <w:r w:rsidRPr="00AA4D68">
        <w:rPr>
          <w:rFonts w:ascii="Times New Roman" w:eastAsia="Times New Roman" w:hAnsi="Times New Roman" w:cs="Times New Roman"/>
          <w:lang w:eastAsia="ru-RU"/>
        </w:rPr>
        <w:t xml:space="preserve"> представляют заметный интерес для по</w:t>
      </w:r>
      <w:r w:rsidR="009D58FA">
        <w:rPr>
          <w:rFonts w:ascii="Times New Roman" w:eastAsia="Times New Roman" w:hAnsi="Times New Roman" w:cs="Times New Roman"/>
          <w:lang w:eastAsia="ru-RU"/>
        </w:rPr>
        <w:t>требителя</w:t>
      </w:r>
      <w:r w:rsidRPr="00AA4D68">
        <w:rPr>
          <w:rFonts w:ascii="Times New Roman" w:eastAsia="Times New Roman" w:hAnsi="Times New Roman" w:cs="Times New Roman"/>
          <w:lang w:eastAsia="ru-RU"/>
        </w:rPr>
        <w:t xml:space="preserve"> (и, естественно, гарантируют удовлетворение </w:t>
      </w:r>
      <w:r w:rsidR="009D58FA">
        <w:rPr>
          <w:rFonts w:ascii="Times New Roman" w:eastAsia="Times New Roman" w:hAnsi="Times New Roman" w:cs="Times New Roman"/>
          <w:lang w:eastAsia="ru-RU"/>
        </w:rPr>
        <w:t>какой-либо</w:t>
      </w:r>
      <w:r w:rsidRPr="00AA4D68">
        <w:rPr>
          <w:rFonts w:ascii="Times New Roman" w:eastAsia="Times New Roman" w:hAnsi="Times New Roman" w:cs="Times New Roman"/>
          <w:lang w:eastAsia="ru-RU"/>
        </w:rPr>
        <w:t xml:space="preserve"> потребности). </w:t>
      </w:r>
      <w:r w:rsidRPr="00AA4D68">
        <w:rPr>
          <w:rFonts w:ascii="Times New Roman" w:eastAsia="Times New Roman" w:hAnsi="Times New Roman" w:cs="Times New Roman"/>
          <w:u w:val="single"/>
          <w:lang w:eastAsia="ru-RU"/>
        </w:rPr>
        <w:t xml:space="preserve">Совокупность качественных и стоимостных характеристик </w:t>
      </w:r>
      <w:r w:rsidR="009D58FA">
        <w:rPr>
          <w:rFonts w:ascii="Times New Roman" w:eastAsia="Times New Roman" w:hAnsi="Times New Roman" w:cs="Times New Roman"/>
          <w:u w:val="single"/>
          <w:lang w:eastAsia="ru-RU"/>
        </w:rPr>
        <w:t>услуги ОП</w:t>
      </w:r>
      <w:r w:rsidRPr="00AA4D68">
        <w:rPr>
          <w:rFonts w:ascii="Times New Roman" w:eastAsia="Times New Roman" w:hAnsi="Times New Roman" w:cs="Times New Roman"/>
          <w:u w:val="single"/>
          <w:lang w:eastAsia="ru-RU"/>
        </w:rPr>
        <w:t>, способствующих созданию превосходства данно</w:t>
      </w:r>
      <w:r w:rsidR="009D58FA">
        <w:rPr>
          <w:rFonts w:ascii="Times New Roman" w:eastAsia="Times New Roman" w:hAnsi="Times New Roman" w:cs="Times New Roman"/>
          <w:u w:val="single"/>
          <w:lang w:eastAsia="ru-RU"/>
        </w:rPr>
        <w:t>й</w:t>
      </w:r>
      <w:r w:rsidRPr="00AA4D68">
        <w:rPr>
          <w:rFonts w:ascii="Times New Roman" w:eastAsia="Times New Roman" w:hAnsi="Times New Roman" w:cs="Times New Roman"/>
          <w:u w:val="single"/>
          <w:lang w:eastAsia="ru-RU"/>
        </w:rPr>
        <w:t xml:space="preserve"> </w:t>
      </w:r>
      <w:r w:rsidR="009D58FA">
        <w:rPr>
          <w:rFonts w:ascii="Times New Roman" w:eastAsia="Times New Roman" w:hAnsi="Times New Roman" w:cs="Times New Roman"/>
          <w:u w:val="single"/>
          <w:lang w:eastAsia="ru-RU"/>
        </w:rPr>
        <w:t>услуги</w:t>
      </w:r>
      <w:r w:rsidR="00AA4D68">
        <w:rPr>
          <w:rFonts w:ascii="Times New Roman" w:eastAsia="Times New Roman" w:hAnsi="Times New Roman" w:cs="Times New Roman"/>
          <w:u w:val="single"/>
          <w:lang w:eastAsia="ru-RU"/>
        </w:rPr>
        <w:t xml:space="preserve"> перед конкурен</w:t>
      </w:r>
      <w:r w:rsidRPr="00AA4D68">
        <w:rPr>
          <w:rFonts w:ascii="Times New Roman" w:eastAsia="Times New Roman" w:hAnsi="Times New Roman" w:cs="Times New Roman"/>
          <w:u w:val="single"/>
          <w:lang w:eastAsia="ru-RU"/>
        </w:rPr>
        <w:t>тами в удовлетворении конкретной потребности по</w:t>
      </w:r>
      <w:r w:rsidR="009D58FA">
        <w:rPr>
          <w:rFonts w:ascii="Times New Roman" w:eastAsia="Times New Roman" w:hAnsi="Times New Roman" w:cs="Times New Roman"/>
          <w:u w:val="single"/>
          <w:lang w:eastAsia="ru-RU"/>
        </w:rPr>
        <w:t>требителя</w:t>
      </w:r>
      <w:r w:rsidRPr="00AA4D68">
        <w:rPr>
          <w:rFonts w:ascii="Times New Roman" w:eastAsia="Times New Roman" w:hAnsi="Times New Roman" w:cs="Times New Roman"/>
          <w:u w:val="single"/>
          <w:lang w:eastAsia="ru-RU"/>
        </w:rPr>
        <w:t>, определяет</w:t>
      </w:r>
      <w:r w:rsidR="009D58FA">
        <w:rPr>
          <w:rFonts w:ascii="Times New Roman" w:eastAsia="Times New Roman" w:hAnsi="Times New Roman" w:cs="Times New Roman"/>
          <w:u w:val="single"/>
          <w:lang w:eastAsia="ru-RU"/>
        </w:rPr>
        <w:t xml:space="preserve"> её</w:t>
      </w:r>
      <w:r w:rsidRPr="00AA4D68">
        <w:rPr>
          <w:rFonts w:ascii="Times New Roman" w:eastAsia="Times New Roman" w:hAnsi="Times New Roman" w:cs="Times New Roman"/>
          <w:u w:val="single"/>
          <w:lang w:eastAsia="ru-RU"/>
        </w:rPr>
        <w:t xml:space="preserve"> </w:t>
      </w:r>
      <w:r w:rsidRPr="00AA4D68">
        <w:rPr>
          <w:rFonts w:ascii="Times New Roman" w:eastAsia="Times New Roman" w:hAnsi="Times New Roman" w:cs="Times New Roman"/>
          <w:b/>
          <w:u w:val="single"/>
          <w:lang w:eastAsia="ru-RU"/>
        </w:rPr>
        <w:t>конкурентоспособность</w:t>
      </w:r>
      <w:r w:rsidRPr="00AA4D68">
        <w:rPr>
          <w:rFonts w:ascii="Times New Roman" w:eastAsia="Times New Roman" w:hAnsi="Times New Roman" w:cs="Times New Roman"/>
          <w:b/>
          <w:lang w:eastAsia="ru-RU"/>
        </w:rPr>
        <w:t>.</w:t>
      </w:r>
    </w:p>
    <w:p w:rsidR="00AC296E" w:rsidRDefault="00AC296E" w:rsidP="00AC296E">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A4D68">
        <w:rPr>
          <w:rFonts w:ascii="Times New Roman" w:eastAsia="Times New Roman" w:hAnsi="Times New Roman" w:cs="Times New Roman"/>
          <w:bCs/>
          <w:u w:val="single"/>
          <w:lang w:eastAsia="ru-RU"/>
        </w:rPr>
        <w:t>Конкурентное преимущество</w:t>
      </w:r>
      <w:r w:rsidRPr="00AA4D68">
        <w:rPr>
          <w:rFonts w:ascii="Times New Roman" w:eastAsia="Times New Roman" w:hAnsi="Times New Roman" w:cs="Times New Roman"/>
          <w:lang w:eastAsia="ru-RU"/>
        </w:rPr>
        <w:t xml:space="preserve"> – те характеристики, свойства </w:t>
      </w:r>
      <w:r w:rsidR="00DD0748">
        <w:rPr>
          <w:rFonts w:ascii="Times New Roman" w:eastAsia="Times New Roman" w:hAnsi="Times New Roman" w:cs="Times New Roman"/>
          <w:lang w:eastAsia="ru-RU"/>
        </w:rPr>
        <w:t>услуги</w:t>
      </w:r>
      <w:r w:rsidRPr="00AA4D68">
        <w:rPr>
          <w:rFonts w:ascii="Times New Roman" w:eastAsia="Times New Roman" w:hAnsi="Times New Roman" w:cs="Times New Roman"/>
          <w:lang w:eastAsia="ru-RU"/>
        </w:rPr>
        <w:t>, которые создают для предприятия определенное превосходство над своими к</w:t>
      </w:r>
      <w:r w:rsidRPr="00AA4D68">
        <w:rPr>
          <w:rFonts w:ascii="Times New Roman" w:eastAsia="Times New Roman" w:hAnsi="Times New Roman" w:cs="Times New Roman"/>
          <w:bCs/>
          <w:lang w:eastAsia="ru-RU"/>
        </w:rPr>
        <w:t>онкурентами</w:t>
      </w:r>
      <w:r w:rsidRPr="00AA4D68">
        <w:rPr>
          <w:rFonts w:ascii="Times New Roman" w:eastAsia="Times New Roman" w:hAnsi="Times New Roman" w:cs="Times New Roman"/>
          <w:b/>
          <w:bCs/>
          <w:lang w:eastAsia="ru-RU"/>
        </w:rPr>
        <w:t>,</w:t>
      </w:r>
      <w:r w:rsidRPr="00AA4D68">
        <w:rPr>
          <w:rFonts w:ascii="Times New Roman" w:eastAsia="Times New Roman" w:hAnsi="Times New Roman" w:cs="Times New Roman"/>
          <w:lang w:eastAsia="ru-RU"/>
        </w:rPr>
        <w:t xml:space="preserve"> а для потребителя – оптимальное сочетание потребительских характе</w:t>
      </w:r>
      <w:r w:rsidRPr="00AA4D68">
        <w:rPr>
          <w:rFonts w:ascii="Times New Roman" w:eastAsia="Times New Roman" w:hAnsi="Times New Roman" w:cs="Times New Roman"/>
          <w:lang w:eastAsia="ru-RU"/>
        </w:rPr>
        <w:softHyphen/>
        <w:t>ристик.</w:t>
      </w:r>
    </w:p>
    <w:p w:rsidR="00AC296E" w:rsidRPr="00AA4D68" w:rsidRDefault="00AC296E" w:rsidP="00AC296E">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AA4D68">
        <w:rPr>
          <w:rFonts w:ascii="Times New Roman" w:eastAsia="Times New Roman" w:hAnsi="Times New Roman" w:cs="Times New Roman"/>
          <w:lang w:eastAsia="ru-RU"/>
        </w:rPr>
        <w:t xml:space="preserve">Изучение конкурентоспособности </w:t>
      </w:r>
      <w:r w:rsidR="00DD0748">
        <w:rPr>
          <w:rFonts w:ascii="Times New Roman" w:eastAsia="Times New Roman" w:hAnsi="Times New Roman" w:cs="Times New Roman"/>
          <w:lang w:eastAsia="ru-RU"/>
        </w:rPr>
        <w:t>услуги ОП</w:t>
      </w:r>
      <w:r w:rsidRPr="00AA4D68">
        <w:rPr>
          <w:rFonts w:ascii="Times New Roman" w:eastAsia="Times New Roman" w:hAnsi="Times New Roman" w:cs="Times New Roman"/>
          <w:lang w:eastAsia="ru-RU"/>
        </w:rPr>
        <w:t xml:space="preserve"> должно вестись непрерывно и систематически, в тесном отношении к фазам </w:t>
      </w:r>
      <w:r w:rsidR="00DD0748">
        <w:rPr>
          <w:rFonts w:ascii="Times New Roman" w:eastAsia="Times New Roman" w:hAnsi="Times New Roman" w:cs="Times New Roman"/>
          <w:lang w:eastAsia="ru-RU"/>
        </w:rPr>
        <w:t>её</w:t>
      </w:r>
      <w:r w:rsidRPr="00AA4D68">
        <w:rPr>
          <w:rFonts w:ascii="Times New Roman" w:eastAsia="Times New Roman" w:hAnsi="Times New Roman" w:cs="Times New Roman"/>
          <w:lang w:eastAsia="ru-RU"/>
        </w:rPr>
        <w:t xml:space="preserve"> жизненного цикла,</w:t>
      </w:r>
      <w:r w:rsidRPr="00AA4D68">
        <w:rPr>
          <w:rFonts w:ascii="Times New Roman" w:eastAsia="Times New Roman" w:hAnsi="Times New Roman" w:cs="Times New Roman"/>
          <w:color w:val="007F00"/>
          <w:lang w:eastAsia="ru-RU"/>
        </w:rPr>
        <w:t xml:space="preserve"> </w:t>
      </w:r>
      <w:r w:rsidRPr="00AA4D68">
        <w:rPr>
          <w:rFonts w:ascii="Times New Roman" w:eastAsia="Times New Roman" w:hAnsi="Times New Roman" w:cs="Times New Roman"/>
          <w:lang w:eastAsia="ru-RU"/>
        </w:rPr>
        <w:t>чтобы своевр</w:t>
      </w:r>
      <w:r w:rsidR="00AA4D68">
        <w:rPr>
          <w:rFonts w:ascii="Times New Roman" w:eastAsia="Times New Roman" w:hAnsi="Times New Roman" w:cs="Times New Roman"/>
          <w:lang w:eastAsia="ru-RU"/>
        </w:rPr>
        <w:t>е</w:t>
      </w:r>
      <w:r w:rsidRPr="00AA4D68">
        <w:rPr>
          <w:rFonts w:ascii="Times New Roman" w:eastAsia="Times New Roman" w:hAnsi="Times New Roman" w:cs="Times New Roman"/>
          <w:lang w:eastAsia="ru-RU"/>
        </w:rPr>
        <w:t xml:space="preserve">менно улавливать момент начала снижения показателя конкурентоспособности и принять соответствующие решения (например, </w:t>
      </w:r>
      <w:r w:rsidR="00210BF0">
        <w:rPr>
          <w:rFonts w:ascii="Times New Roman" w:eastAsia="Times New Roman" w:hAnsi="Times New Roman" w:cs="Times New Roman"/>
          <w:lang w:eastAsia="ru-RU"/>
        </w:rPr>
        <w:t>изменить ассортимент, обновить концепцию</w:t>
      </w:r>
      <w:r w:rsidRPr="00AA4D68">
        <w:rPr>
          <w:rFonts w:ascii="Times New Roman" w:eastAsia="Times New Roman" w:hAnsi="Times New Roman" w:cs="Times New Roman"/>
          <w:lang w:eastAsia="ru-RU"/>
        </w:rPr>
        <w:t>, пере</w:t>
      </w:r>
      <w:r w:rsidR="00210BF0">
        <w:rPr>
          <w:rFonts w:ascii="Times New Roman" w:eastAsia="Times New Roman" w:hAnsi="Times New Roman" w:cs="Times New Roman"/>
          <w:lang w:eastAsia="ru-RU"/>
        </w:rPr>
        <w:t xml:space="preserve">йти  в </w:t>
      </w:r>
      <w:r w:rsidRPr="00AA4D68">
        <w:rPr>
          <w:rFonts w:ascii="Times New Roman" w:eastAsia="Times New Roman" w:hAnsi="Times New Roman" w:cs="Times New Roman"/>
          <w:lang w:eastAsia="ru-RU"/>
        </w:rPr>
        <w:t xml:space="preserve"> другой сектор рынка). </w:t>
      </w:r>
    </w:p>
    <w:p w:rsidR="00AC296E" w:rsidRPr="00AA4D68" w:rsidRDefault="00AC296E" w:rsidP="00AC296E">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AA4D68">
        <w:rPr>
          <w:rFonts w:ascii="Times New Roman" w:eastAsia="Times New Roman" w:hAnsi="Times New Roman" w:cs="Times New Roman"/>
          <w:lang w:eastAsia="ru-RU"/>
        </w:rPr>
        <w:t xml:space="preserve">Таким образом, </w:t>
      </w:r>
      <w:r w:rsidRPr="00AA4D68">
        <w:rPr>
          <w:rFonts w:ascii="Times New Roman" w:eastAsia="Times New Roman" w:hAnsi="Times New Roman" w:cs="Times New Roman"/>
          <w:i/>
          <w:lang w:eastAsia="ru-RU"/>
        </w:rPr>
        <w:t xml:space="preserve">конкурентоспособность </w:t>
      </w:r>
      <w:r w:rsidR="007F5FC3">
        <w:rPr>
          <w:rFonts w:ascii="Times New Roman" w:eastAsia="Times New Roman" w:hAnsi="Times New Roman" w:cs="Times New Roman"/>
          <w:i/>
          <w:lang w:eastAsia="ru-RU"/>
        </w:rPr>
        <w:t>услуги</w:t>
      </w:r>
      <w:r w:rsidRPr="00AA4D68">
        <w:rPr>
          <w:rFonts w:ascii="Times New Roman" w:eastAsia="Times New Roman" w:hAnsi="Times New Roman" w:cs="Times New Roman"/>
          <w:lang w:eastAsia="ru-RU"/>
        </w:rPr>
        <w:t xml:space="preserve"> – относительный показатель, который отражает отличие характеристик данно</w:t>
      </w:r>
      <w:r w:rsidR="007F5FC3">
        <w:rPr>
          <w:rFonts w:ascii="Times New Roman" w:eastAsia="Times New Roman" w:hAnsi="Times New Roman" w:cs="Times New Roman"/>
          <w:lang w:eastAsia="ru-RU"/>
        </w:rPr>
        <w:t xml:space="preserve">й услуги </w:t>
      </w:r>
      <w:r w:rsidRPr="00AA4D68">
        <w:rPr>
          <w:rFonts w:ascii="Times New Roman" w:eastAsia="Times New Roman" w:hAnsi="Times New Roman" w:cs="Times New Roman"/>
          <w:lang w:eastAsia="ru-RU"/>
        </w:rPr>
        <w:t xml:space="preserve">от характеристик </w:t>
      </w:r>
      <w:r w:rsidR="007F5FC3">
        <w:rPr>
          <w:rFonts w:ascii="Times New Roman" w:eastAsia="Times New Roman" w:hAnsi="Times New Roman" w:cs="Times New Roman"/>
          <w:lang w:eastAsia="ru-RU"/>
        </w:rPr>
        <w:t>услуги</w:t>
      </w:r>
      <w:r w:rsidRPr="00AA4D68">
        <w:rPr>
          <w:rFonts w:ascii="Times New Roman" w:eastAsia="Times New Roman" w:hAnsi="Times New Roman" w:cs="Times New Roman"/>
          <w:lang w:eastAsia="ru-RU"/>
        </w:rPr>
        <w:t xml:space="preserve"> – кон</w:t>
      </w:r>
      <w:r w:rsidRPr="00AA4D68">
        <w:rPr>
          <w:rFonts w:ascii="Times New Roman" w:eastAsia="Times New Roman" w:hAnsi="Times New Roman" w:cs="Times New Roman"/>
          <w:lang w:eastAsia="ru-RU"/>
        </w:rPr>
        <w:softHyphen/>
        <w:t xml:space="preserve">курента как по степени соответствия конкретной общественной потребности, так и по затратам, связанным с производством </w:t>
      </w:r>
      <w:r w:rsidR="007F5FC3">
        <w:rPr>
          <w:rFonts w:ascii="Times New Roman" w:eastAsia="Times New Roman" w:hAnsi="Times New Roman" w:cs="Times New Roman"/>
          <w:lang w:eastAsia="ru-RU"/>
        </w:rPr>
        <w:t>услуги</w:t>
      </w:r>
      <w:r w:rsidRPr="00AA4D68">
        <w:rPr>
          <w:rFonts w:ascii="Times New Roman" w:eastAsia="Times New Roman" w:hAnsi="Times New Roman" w:cs="Times New Roman"/>
          <w:lang w:eastAsia="ru-RU"/>
        </w:rPr>
        <w:t xml:space="preserve">, </w:t>
      </w:r>
      <w:r w:rsidR="007F5FC3">
        <w:rPr>
          <w:rFonts w:ascii="Times New Roman" w:eastAsia="Times New Roman" w:hAnsi="Times New Roman" w:cs="Times New Roman"/>
          <w:lang w:eastAsia="ru-RU"/>
        </w:rPr>
        <w:t xml:space="preserve">её </w:t>
      </w:r>
      <w:r w:rsidRPr="00AA4D68">
        <w:rPr>
          <w:rFonts w:ascii="Times New Roman" w:eastAsia="Times New Roman" w:hAnsi="Times New Roman" w:cs="Times New Roman"/>
          <w:lang w:eastAsia="ru-RU"/>
        </w:rPr>
        <w:t xml:space="preserve">маркетинговым сопровождением и </w:t>
      </w:r>
      <w:r w:rsidR="007F5FC3">
        <w:rPr>
          <w:rFonts w:ascii="Times New Roman" w:eastAsia="Times New Roman" w:hAnsi="Times New Roman" w:cs="Times New Roman"/>
          <w:lang w:eastAsia="ru-RU"/>
        </w:rPr>
        <w:t>потреблением</w:t>
      </w:r>
      <w:r w:rsidRPr="00AA4D68">
        <w:rPr>
          <w:rFonts w:ascii="Times New Roman" w:eastAsia="Times New Roman" w:hAnsi="Times New Roman" w:cs="Times New Roman"/>
          <w:lang w:eastAsia="ru-RU"/>
        </w:rPr>
        <w:t xml:space="preserve">. </w:t>
      </w:r>
    </w:p>
    <w:p w:rsidR="005F6ACC" w:rsidRPr="005F6ACC" w:rsidRDefault="005F6ACC" w:rsidP="00966FE5">
      <w:pPr>
        <w:pStyle w:val="a3"/>
        <w:widowControl w:val="0"/>
        <w:spacing w:before="0" w:beforeAutospacing="0" w:after="0" w:afterAutospacing="0"/>
        <w:ind w:firstLine="567"/>
        <w:jc w:val="both"/>
        <w:rPr>
          <w:color w:val="000000"/>
          <w:sz w:val="22"/>
          <w:szCs w:val="22"/>
        </w:rPr>
      </w:pPr>
      <w:r w:rsidRPr="005F6ACC">
        <w:rPr>
          <w:color w:val="000000"/>
          <w:sz w:val="22"/>
          <w:szCs w:val="22"/>
        </w:rPr>
        <w:t xml:space="preserve">Определение уровня собственной конкурентоспособности предприятия является неотъемлемым элементом </w:t>
      </w:r>
      <w:r w:rsidR="00906AB0">
        <w:rPr>
          <w:color w:val="000000"/>
          <w:sz w:val="22"/>
          <w:szCs w:val="22"/>
        </w:rPr>
        <w:t xml:space="preserve">его </w:t>
      </w:r>
      <w:r w:rsidRPr="005F6ACC">
        <w:rPr>
          <w:color w:val="000000"/>
          <w:sz w:val="22"/>
          <w:szCs w:val="22"/>
        </w:rPr>
        <w:t>маркетинговой деятельности</w:t>
      </w:r>
      <w:r w:rsidR="00906AB0">
        <w:rPr>
          <w:color w:val="000000"/>
          <w:sz w:val="22"/>
          <w:szCs w:val="22"/>
        </w:rPr>
        <w:t>.</w:t>
      </w:r>
    </w:p>
    <w:p w:rsidR="005F6ACC" w:rsidRPr="005F6ACC" w:rsidRDefault="005F6ACC" w:rsidP="00966FE5">
      <w:pPr>
        <w:pStyle w:val="a3"/>
        <w:widowControl w:val="0"/>
        <w:spacing w:before="0" w:beforeAutospacing="0" w:after="0" w:afterAutospacing="0"/>
        <w:ind w:firstLine="567"/>
        <w:jc w:val="both"/>
        <w:rPr>
          <w:color w:val="000000"/>
          <w:sz w:val="22"/>
          <w:szCs w:val="22"/>
        </w:rPr>
      </w:pPr>
      <w:r w:rsidRPr="005F6ACC">
        <w:rPr>
          <w:color w:val="000000"/>
          <w:sz w:val="22"/>
          <w:szCs w:val="22"/>
        </w:rPr>
        <w:t>Оценка уровня конкурентной позиции фирмы на свободном рынке требуется для:</w:t>
      </w:r>
    </w:p>
    <w:p w:rsidR="005F6ACC" w:rsidRPr="005F6ACC" w:rsidRDefault="005F6ACC" w:rsidP="00B85517">
      <w:pPr>
        <w:pStyle w:val="a3"/>
        <w:widowControl w:val="0"/>
        <w:numPr>
          <w:ilvl w:val="0"/>
          <w:numId w:val="26"/>
        </w:numPr>
        <w:spacing w:before="0" w:beforeAutospacing="0" w:after="0" w:afterAutospacing="0"/>
        <w:ind w:left="0" w:firstLine="567"/>
        <w:jc w:val="both"/>
        <w:rPr>
          <w:color w:val="000000"/>
          <w:sz w:val="22"/>
          <w:szCs w:val="22"/>
        </w:rPr>
      </w:pPr>
      <w:r w:rsidRPr="005F6ACC">
        <w:rPr>
          <w:color w:val="000000"/>
          <w:sz w:val="22"/>
          <w:szCs w:val="22"/>
        </w:rPr>
        <w:t xml:space="preserve">разработки мероприятий по повышению уровня конкурентоспособности </w:t>
      </w:r>
      <w:r w:rsidR="00906AB0">
        <w:rPr>
          <w:color w:val="000000"/>
          <w:sz w:val="22"/>
          <w:szCs w:val="22"/>
        </w:rPr>
        <w:t>услуг</w:t>
      </w:r>
      <w:r w:rsidRPr="005F6ACC">
        <w:rPr>
          <w:color w:val="000000"/>
          <w:sz w:val="22"/>
          <w:szCs w:val="22"/>
        </w:rPr>
        <w:t>;</w:t>
      </w:r>
    </w:p>
    <w:p w:rsidR="005F6ACC" w:rsidRPr="005F6ACC" w:rsidRDefault="005F6ACC" w:rsidP="00B85517">
      <w:pPr>
        <w:pStyle w:val="a3"/>
        <w:widowControl w:val="0"/>
        <w:numPr>
          <w:ilvl w:val="0"/>
          <w:numId w:val="26"/>
        </w:numPr>
        <w:spacing w:before="0" w:beforeAutospacing="0" w:after="0" w:afterAutospacing="0"/>
        <w:ind w:left="0" w:firstLine="567"/>
        <w:jc w:val="both"/>
        <w:rPr>
          <w:color w:val="000000"/>
          <w:sz w:val="22"/>
          <w:szCs w:val="22"/>
        </w:rPr>
      </w:pPr>
      <w:r w:rsidRPr="005F6ACC">
        <w:rPr>
          <w:color w:val="000000"/>
          <w:sz w:val="22"/>
          <w:szCs w:val="22"/>
        </w:rPr>
        <w:t>привлечения инвестиционных средств или банковских кредитов;</w:t>
      </w:r>
    </w:p>
    <w:p w:rsidR="005F6ACC" w:rsidRPr="005F6ACC" w:rsidRDefault="005F6ACC" w:rsidP="00B85517">
      <w:pPr>
        <w:pStyle w:val="a3"/>
        <w:widowControl w:val="0"/>
        <w:numPr>
          <w:ilvl w:val="0"/>
          <w:numId w:val="26"/>
        </w:numPr>
        <w:spacing w:before="0" w:beforeAutospacing="0" w:after="0" w:afterAutospacing="0"/>
        <w:ind w:left="0" w:firstLine="567"/>
        <w:jc w:val="both"/>
        <w:rPr>
          <w:color w:val="000000"/>
          <w:sz w:val="22"/>
          <w:szCs w:val="22"/>
        </w:rPr>
      </w:pPr>
      <w:r w:rsidRPr="005F6ACC">
        <w:rPr>
          <w:color w:val="000000"/>
          <w:sz w:val="22"/>
          <w:szCs w:val="22"/>
        </w:rPr>
        <w:t xml:space="preserve">составления программы выхода предприятия на новые </w:t>
      </w:r>
      <w:r w:rsidR="00906AB0">
        <w:rPr>
          <w:color w:val="000000"/>
          <w:sz w:val="22"/>
          <w:szCs w:val="22"/>
        </w:rPr>
        <w:t xml:space="preserve">сегменты рынка </w:t>
      </w:r>
      <w:r w:rsidRPr="005F6ACC">
        <w:rPr>
          <w:color w:val="000000"/>
          <w:sz w:val="22"/>
          <w:szCs w:val="22"/>
        </w:rPr>
        <w:t xml:space="preserve"> и др.</w:t>
      </w:r>
    </w:p>
    <w:p w:rsidR="005F6ACC" w:rsidRPr="005F6ACC" w:rsidRDefault="005F6ACC" w:rsidP="00966FE5">
      <w:pPr>
        <w:pStyle w:val="a3"/>
        <w:widowControl w:val="0"/>
        <w:spacing w:before="0" w:beforeAutospacing="0" w:after="0" w:afterAutospacing="0"/>
        <w:ind w:firstLine="567"/>
        <w:jc w:val="both"/>
        <w:rPr>
          <w:color w:val="000000"/>
          <w:sz w:val="22"/>
          <w:szCs w:val="22"/>
        </w:rPr>
      </w:pPr>
      <w:r w:rsidRPr="005F6ACC">
        <w:rPr>
          <w:color w:val="000000"/>
          <w:sz w:val="22"/>
          <w:szCs w:val="22"/>
        </w:rPr>
        <w:t xml:space="preserve">В любом случае проведение оценки уровня конкурентоспособности предприятия преследует </w:t>
      </w:r>
      <w:r w:rsidRPr="00906AB0">
        <w:rPr>
          <w:color w:val="000000"/>
          <w:sz w:val="22"/>
          <w:szCs w:val="22"/>
          <w:u w:val="single"/>
        </w:rPr>
        <w:t>цель</w:t>
      </w:r>
      <w:r w:rsidRPr="005F6ACC">
        <w:rPr>
          <w:color w:val="000000"/>
          <w:sz w:val="22"/>
          <w:szCs w:val="22"/>
        </w:rPr>
        <w:t xml:space="preserve">: определить положение предприятия на данном рынке и выработать дальнейшую стратегию </w:t>
      </w:r>
      <w:r w:rsidR="00265CC0">
        <w:rPr>
          <w:color w:val="000000"/>
          <w:sz w:val="22"/>
          <w:szCs w:val="22"/>
        </w:rPr>
        <w:t>деятельности</w:t>
      </w:r>
      <w:r w:rsidRPr="005F6ACC">
        <w:rPr>
          <w:color w:val="000000"/>
          <w:sz w:val="22"/>
          <w:szCs w:val="22"/>
        </w:rPr>
        <w:t>.</w:t>
      </w:r>
    </w:p>
    <w:p w:rsidR="005F6ACC" w:rsidRDefault="005F6ACC" w:rsidP="00966FE5">
      <w:pPr>
        <w:pStyle w:val="a3"/>
        <w:widowControl w:val="0"/>
        <w:spacing w:before="0" w:beforeAutospacing="0" w:after="0" w:afterAutospacing="0"/>
        <w:ind w:firstLine="567"/>
        <w:jc w:val="both"/>
        <w:rPr>
          <w:color w:val="000000"/>
          <w:sz w:val="22"/>
          <w:szCs w:val="22"/>
        </w:rPr>
      </w:pPr>
      <w:r w:rsidRPr="005F6ACC">
        <w:rPr>
          <w:color w:val="000000"/>
          <w:sz w:val="22"/>
          <w:szCs w:val="22"/>
        </w:rPr>
        <w:t>Достижение этой цели возможно лишь при наличии оперативной и объективной методики оценки уровня конкурентоспособности своего предприятия.</w:t>
      </w:r>
    </w:p>
    <w:p w:rsidR="00113326" w:rsidRPr="00906AB0" w:rsidRDefault="00113326" w:rsidP="00906AB0">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906AB0">
        <w:rPr>
          <w:rFonts w:ascii="Times New Roman" w:eastAsia="Times New Roman" w:hAnsi="Times New Roman" w:cs="Times New Roman"/>
          <w:color w:val="000000"/>
          <w:lang w:eastAsia="ru-RU"/>
        </w:rPr>
        <w:t>Информация, полученная о конкурентах, может вне</w:t>
      </w:r>
      <w:r w:rsidRPr="00906AB0">
        <w:rPr>
          <w:rFonts w:ascii="Times New Roman" w:eastAsia="Times New Roman" w:hAnsi="Times New Roman" w:cs="Times New Roman"/>
          <w:color w:val="000000"/>
          <w:lang w:eastAsia="ru-RU"/>
        </w:rPr>
        <w:softHyphen/>
        <w:t>сти новые изменения в маркетинговую концепцию: из</w:t>
      </w:r>
      <w:r w:rsidRPr="00906AB0">
        <w:rPr>
          <w:rFonts w:ascii="Times New Roman" w:eastAsia="Times New Roman" w:hAnsi="Times New Roman" w:cs="Times New Roman"/>
          <w:color w:val="000000"/>
          <w:lang w:eastAsia="ru-RU"/>
        </w:rPr>
        <w:softHyphen/>
        <w:t>менить величину целевой аудитории, ее демографи</w:t>
      </w:r>
      <w:r w:rsidRPr="00906AB0">
        <w:rPr>
          <w:rFonts w:ascii="Times New Roman" w:eastAsia="Times New Roman" w:hAnsi="Times New Roman" w:cs="Times New Roman"/>
          <w:color w:val="000000"/>
          <w:lang w:eastAsia="ru-RU"/>
        </w:rPr>
        <w:softHyphen/>
        <w:t>ческие и поведенческие характеристики, ценностные ориентиры и т.д. Не стоит пропускать мимо чужой опыт и ошибки. Все это создаст новую, еще более четкую кар</w:t>
      </w:r>
      <w:r w:rsidRPr="00906AB0">
        <w:rPr>
          <w:rFonts w:ascii="Times New Roman" w:eastAsia="Times New Roman" w:hAnsi="Times New Roman" w:cs="Times New Roman"/>
          <w:color w:val="000000"/>
          <w:lang w:eastAsia="ru-RU"/>
        </w:rPr>
        <w:softHyphen/>
        <w:t>тину того региона, в котором ресторан собирается ра</w:t>
      </w:r>
      <w:r w:rsidRPr="00906AB0">
        <w:rPr>
          <w:rFonts w:ascii="Times New Roman" w:eastAsia="Times New Roman" w:hAnsi="Times New Roman" w:cs="Times New Roman"/>
          <w:color w:val="000000"/>
          <w:lang w:eastAsia="ru-RU"/>
        </w:rPr>
        <w:softHyphen/>
        <w:t xml:space="preserve">ботать. </w:t>
      </w:r>
    </w:p>
    <w:p w:rsidR="00906AB0" w:rsidRDefault="00906AB0" w:rsidP="00906AB0">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E27549">
        <w:rPr>
          <w:rFonts w:ascii="Times New Roman" w:eastAsia="Times New Roman" w:hAnsi="Times New Roman" w:cs="Times New Roman"/>
          <w:color w:val="000000"/>
          <w:u w:val="single"/>
          <w:lang w:eastAsia="ru-RU"/>
        </w:rPr>
        <w:t>Основные методы</w:t>
      </w:r>
      <w:r>
        <w:rPr>
          <w:rFonts w:ascii="Times New Roman" w:eastAsia="Times New Roman" w:hAnsi="Times New Roman" w:cs="Times New Roman"/>
          <w:color w:val="000000"/>
          <w:lang w:eastAsia="ru-RU"/>
        </w:rPr>
        <w:t xml:space="preserve"> получения подобной информации:</w:t>
      </w:r>
    </w:p>
    <w:p w:rsidR="00906AB0" w:rsidRDefault="00906AB0" w:rsidP="00906AB0">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опросы потребителей (см. п.2) </w:t>
      </w:r>
    </w:p>
    <w:p w:rsidR="00113326" w:rsidRPr="00906AB0" w:rsidRDefault="00906AB0" w:rsidP="00906AB0">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13326" w:rsidRPr="00906AB0">
        <w:rPr>
          <w:rFonts w:ascii="Times New Roman" w:eastAsia="Times New Roman" w:hAnsi="Times New Roman" w:cs="Times New Roman"/>
          <w:color w:val="000000"/>
          <w:lang w:eastAsia="ru-RU"/>
        </w:rPr>
        <w:t>наблю</w:t>
      </w:r>
      <w:r w:rsidR="00113326" w:rsidRPr="00906AB0">
        <w:rPr>
          <w:rFonts w:ascii="Times New Roman" w:eastAsia="Times New Roman" w:hAnsi="Times New Roman" w:cs="Times New Roman"/>
          <w:color w:val="000000"/>
          <w:lang w:eastAsia="ru-RU"/>
        </w:rPr>
        <w:softHyphen/>
        <w:t xml:space="preserve">дение </w:t>
      </w:r>
      <w:r>
        <w:rPr>
          <w:rFonts w:ascii="Times New Roman" w:eastAsia="Times New Roman" w:hAnsi="Times New Roman" w:cs="Times New Roman"/>
          <w:color w:val="000000"/>
          <w:lang w:eastAsia="ru-RU"/>
        </w:rPr>
        <w:t>за конкурентами и их потребителями</w:t>
      </w:r>
      <w:r w:rsidR="00113326" w:rsidRPr="00906AB0">
        <w:rPr>
          <w:rFonts w:ascii="Times New Roman" w:eastAsia="Times New Roman" w:hAnsi="Times New Roman" w:cs="Times New Roman"/>
          <w:color w:val="000000"/>
          <w:lang w:eastAsia="ru-RU"/>
        </w:rPr>
        <w:t xml:space="preserve">. </w:t>
      </w:r>
      <w:r w:rsidR="00E27549">
        <w:rPr>
          <w:rFonts w:ascii="Times New Roman" w:eastAsia="Times New Roman" w:hAnsi="Times New Roman" w:cs="Times New Roman"/>
          <w:color w:val="000000"/>
          <w:lang w:eastAsia="ru-RU"/>
        </w:rPr>
        <w:t>Э</w:t>
      </w:r>
      <w:r w:rsidR="00113326" w:rsidRPr="00906AB0">
        <w:rPr>
          <w:rFonts w:ascii="Times New Roman" w:eastAsia="Times New Roman" w:hAnsi="Times New Roman" w:cs="Times New Roman"/>
          <w:color w:val="000000"/>
          <w:lang w:eastAsia="ru-RU"/>
        </w:rPr>
        <w:t>тот метод получения информации достаточ</w:t>
      </w:r>
      <w:r w:rsidR="00113326" w:rsidRPr="00906AB0">
        <w:rPr>
          <w:rFonts w:ascii="Times New Roman" w:eastAsia="Times New Roman" w:hAnsi="Times New Roman" w:cs="Times New Roman"/>
          <w:color w:val="000000"/>
          <w:lang w:eastAsia="ru-RU"/>
        </w:rPr>
        <w:softHyphen/>
        <w:t>но сложен, и в случае необходимости получения каких-либо качественных показателей, субъективен, т.е. при</w:t>
      </w:r>
      <w:r w:rsidR="00113326" w:rsidRPr="00906AB0">
        <w:rPr>
          <w:rFonts w:ascii="Times New Roman" w:eastAsia="Times New Roman" w:hAnsi="Times New Roman" w:cs="Times New Roman"/>
          <w:color w:val="000000"/>
          <w:lang w:eastAsia="ru-RU"/>
        </w:rPr>
        <w:softHyphen/>
        <w:t>вязан к наблюдателю. Относительно достоверно таким методом можно получить следующую информацию:</w:t>
      </w:r>
    </w:p>
    <w:p w:rsidR="00113326" w:rsidRPr="00E27549" w:rsidRDefault="00113326" w:rsidP="00B85517">
      <w:pPr>
        <w:pStyle w:val="ab"/>
        <w:numPr>
          <w:ilvl w:val="0"/>
          <w:numId w:val="41"/>
        </w:numPr>
        <w:autoSpaceDE w:val="0"/>
        <w:autoSpaceDN w:val="0"/>
        <w:adjustRightInd w:val="0"/>
        <w:spacing w:after="0" w:line="240" w:lineRule="auto"/>
        <w:jc w:val="both"/>
        <w:rPr>
          <w:rFonts w:ascii="Times New Roman" w:hAnsi="Times New Roman"/>
          <w:color w:val="000000"/>
          <w:lang w:eastAsia="ru-RU"/>
        </w:rPr>
      </w:pPr>
      <w:r w:rsidRPr="00E27549">
        <w:rPr>
          <w:rFonts w:ascii="Times New Roman" w:hAnsi="Times New Roman"/>
          <w:color w:val="000000"/>
          <w:lang w:eastAsia="ru-RU"/>
        </w:rPr>
        <w:t>средний чек (собственные наблюдения и информация, полученная от официантов);</w:t>
      </w:r>
    </w:p>
    <w:p w:rsidR="00113326" w:rsidRPr="00E27549" w:rsidRDefault="00113326" w:rsidP="00B85517">
      <w:pPr>
        <w:pStyle w:val="ab"/>
        <w:numPr>
          <w:ilvl w:val="0"/>
          <w:numId w:val="41"/>
        </w:numPr>
        <w:autoSpaceDE w:val="0"/>
        <w:autoSpaceDN w:val="0"/>
        <w:adjustRightInd w:val="0"/>
        <w:spacing w:after="0" w:line="240" w:lineRule="auto"/>
        <w:jc w:val="both"/>
        <w:rPr>
          <w:rFonts w:ascii="Times New Roman" w:hAnsi="Times New Roman"/>
          <w:color w:val="000000"/>
          <w:lang w:eastAsia="ru-RU"/>
        </w:rPr>
      </w:pPr>
      <w:r w:rsidRPr="00E27549">
        <w:rPr>
          <w:rFonts w:ascii="Times New Roman" w:hAnsi="Times New Roman"/>
          <w:color w:val="000000"/>
          <w:lang w:eastAsia="ru-RU"/>
        </w:rPr>
        <w:t>ассортимент продукции и перечень предлагаемых услуг, в т.ч. основное направление или направления кухни, если их несколько (изучение карты меню);</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площадь торгового зала, количество посадочных мест (здесь важно также проанализиро</w:t>
      </w:r>
      <w:r w:rsidRPr="00E27549">
        <w:rPr>
          <w:rFonts w:ascii="CharterC" w:hAnsi="CharterC" w:cs="CharterC"/>
          <w:color w:val="221E1F"/>
          <w:sz w:val="20"/>
          <w:szCs w:val="20"/>
        </w:rPr>
        <w:softHyphen/>
        <w:t>вать заполне</w:t>
      </w:r>
      <w:r w:rsidR="00E27549">
        <w:rPr>
          <w:rFonts w:ascii="CharterC" w:hAnsi="CharterC" w:cs="CharterC"/>
          <w:color w:val="221E1F"/>
          <w:sz w:val="20"/>
          <w:szCs w:val="20"/>
        </w:rPr>
        <w:t>н</w:t>
      </w:r>
      <w:r w:rsidRPr="00E27549">
        <w:rPr>
          <w:rFonts w:ascii="CharterC" w:hAnsi="CharterC" w:cs="CharterC"/>
          <w:color w:val="221E1F"/>
          <w:sz w:val="20"/>
          <w:szCs w:val="20"/>
        </w:rPr>
        <w:t>ность залов в разное время);</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 xml:space="preserve">сегментация посетителей; </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 xml:space="preserve">организация зала; </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количество официантов (а также пол, возраст, навыки обслуживания);</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зарплата персонала (информация, полученная от официантов);</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что заказывают чаще всего (информация, полученная от официантов);</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 xml:space="preserve">скорость и виды обслуживания; </w:t>
      </w:r>
    </w:p>
    <w:p w:rsidR="00113326" w:rsidRPr="00E27549" w:rsidRDefault="00113326" w:rsidP="00B85517">
      <w:pPr>
        <w:pStyle w:val="ab"/>
        <w:numPr>
          <w:ilvl w:val="0"/>
          <w:numId w:val="41"/>
        </w:numPr>
        <w:autoSpaceDE w:val="0"/>
        <w:autoSpaceDN w:val="0"/>
        <w:adjustRightInd w:val="0"/>
        <w:spacing w:after="0" w:line="201" w:lineRule="atLeast"/>
        <w:jc w:val="both"/>
        <w:rPr>
          <w:rFonts w:ascii="CharterC" w:hAnsi="CharterC" w:cs="CharterC"/>
          <w:color w:val="221E1F"/>
          <w:sz w:val="20"/>
          <w:szCs w:val="20"/>
        </w:rPr>
      </w:pPr>
      <w:r w:rsidRPr="00E27549">
        <w:rPr>
          <w:rFonts w:ascii="CharterC" w:hAnsi="CharterC" w:cs="CharterC"/>
          <w:color w:val="221E1F"/>
          <w:sz w:val="20"/>
          <w:szCs w:val="20"/>
        </w:rPr>
        <w:t xml:space="preserve">программы стимулирования клиентов. </w:t>
      </w:r>
    </w:p>
    <w:p w:rsidR="00113326" w:rsidRPr="00E27549" w:rsidRDefault="00113326" w:rsidP="00E27549">
      <w:pPr>
        <w:pStyle w:val="a3"/>
        <w:widowControl w:val="0"/>
        <w:spacing w:before="0" w:beforeAutospacing="0" w:after="0" w:afterAutospacing="0"/>
        <w:ind w:firstLine="567"/>
        <w:jc w:val="both"/>
        <w:rPr>
          <w:rFonts w:eastAsiaTheme="minorHAnsi"/>
          <w:sz w:val="22"/>
          <w:szCs w:val="22"/>
          <w:lang w:eastAsia="en-US"/>
        </w:rPr>
      </w:pPr>
      <w:r w:rsidRPr="00E27549">
        <w:rPr>
          <w:rFonts w:eastAsiaTheme="minorHAnsi"/>
          <w:sz w:val="22"/>
          <w:szCs w:val="22"/>
          <w:lang w:eastAsia="en-US"/>
        </w:rPr>
        <w:t>Но это далеко не вся информация, которая может оказаться необходимой для анализа причин успеха\не</w:t>
      </w:r>
      <w:r w:rsidRPr="00E27549">
        <w:rPr>
          <w:rFonts w:eastAsiaTheme="minorHAnsi"/>
          <w:sz w:val="22"/>
          <w:szCs w:val="22"/>
          <w:lang w:eastAsia="en-US"/>
        </w:rPr>
        <w:softHyphen/>
        <w:t>успеха конкурентных заведений, и соответственно, для получения возможности использовать какие-то реше</w:t>
      </w:r>
      <w:r w:rsidRPr="00E27549">
        <w:rPr>
          <w:rFonts w:eastAsiaTheme="minorHAnsi"/>
          <w:sz w:val="22"/>
          <w:szCs w:val="22"/>
          <w:lang w:eastAsia="en-US"/>
        </w:rPr>
        <w:softHyphen/>
        <w:t xml:space="preserve">ния для своего ресторана. </w:t>
      </w:r>
    </w:p>
    <w:p w:rsidR="00C53099" w:rsidRPr="00427F9A" w:rsidRDefault="00C53099" w:rsidP="00C53099">
      <w:pPr>
        <w:autoSpaceDE w:val="0"/>
        <w:autoSpaceDN w:val="0"/>
        <w:adjustRightInd w:val="0"/>
        <w:spacing w:after="0" w:line="240" w:lineRule="auto"/>
        <w:ind w:firstLine="567"/>
        <w:jc w:val="both"/>
        <w:rPr>
          <w:rFonts w:ascii="Times New Roman" w:hAnsi="Times New Roman"/>
          <w:color w:val="272727"/>
        </w:rPr>
      </w:pPr>
      <w:r w:rsidRPr="00427F9A">
        <w:rPr>
          <w:rFonts w:ascii="Times New Roman" w:hAnsi="Times New Roman"/>
          <w:color w:val="272727"/>
        </w:rPr>
        <w:t xml:space="preserve">Специальным направлением исследования конкурентов выделяется </w:t>
      </w:r>
      <w:r w:rsidRPr="00C53099">
        <w:rPr>
          <w:rFonts w:ascii="Times New Roman" w:hAnsi="Times New Roman"/>
          <w:b/>
          <w:color w:val="272727"/>
        </w:rPr>
        <w:t>бенчмаркинг</w:t>
      </w:r>
      <w:r w:rsidRPr="00427F9A">
        <w:rPr>
          <w:rFonts w:ascii="Times New Roman" w:hAnsi="Times New Roman"/>
          <w:color w:val="272727"/>
        </w:rPr>
        <w:t xml:space="preserve"> (benchmarking), который включает сбор и анализ информации о деятельности ведущих партнеров и конкурентов (прямых и косвенных, потенциальных и действительных) по использованию ими методов управления. Основной целью бенчмаркинга является повышение эффективности деятельности предприятия за счет прогрессивной технологии, более совершенных производственных процессов, методов организации производства и сбыта.</w:t>
      </w:r>
    </w:p>
    <w:p w:rsidR="00E27549" w:rsidRDefault="00E27549" w:rsidP="00E27549">
      <w:pPr>
        <w:pStyle w:val="a3"/>
        <w:widowControl w:val="0"/>
        <w:spacing w:before="0" w:beforeAutospacing="0" w:after="0" w:afterAutospacing="0"/>
        <w:ind w:firstLine="567"/>
        <w:jc w:val="both"/>
        <w:rPr>
          <w:rFonts w:eastAsiaTheme="minorHAnsi"/>
          <w:sz w:val="22"/>
          <w:szCs w:val="22"/>
          <w:lang w:eastAsia="en-US"/>
        </w:rPr>
      </w:pPr>
    </w:p>
    <w:p w:rsidR="00E27549" w:rsidRPr="00E27549" w:rsidRDefault="006D5F14" w:rsidP="00E27549">
      <w:pPr>
        <w:pStyle w:val="a3"/>
        <w:widowControl w:val="0"/>
        <w:spacing w:before="0" w:beforeAutospacing="0" w:after="0" w:afterAutospacing="0"/>
        <w:jc w:val="both"/>
        <w:rPr>
          <w:rFonts w:eastAsiaTheme="minorHAnsi"/>
          <w:b/>
          <w:sz w:val="22"/>
          <w:szCs w:val="22"/>
          <w:lang w:eastAsia="en-US"/>
        </w:rPr>
      </w:pPr>
      <w:r>
        <w:rPr>
          <w:rFonts w:eastAsiaTheme="minorHAnsi"/>
          <w:b/>
          <w:sz w:val="22"/>
          <w:szCs w:val="22"/>
          <w:lang w:eastAsia="en-US"/>
        </w:rPr>
        <w:t>4</w:t>
      </w:r>
      <w:r w:rsidR="00E27549" w:rsidRPr="00E27549">
        <w:rPr>
          <w:rFonts w:eastAsiaTheme="minorHAnsi"/>
          <w:b/>
          <w:sz w:val="22"/>
          <w:szCs w:val="22"/>
          <w:lang w:eastAsia="en-US"/>
        </w:rPr>
        <w:t>.1 Методы оценки конкурентоспособности предприятий ОП</w:t>
      </w:r>
    </w:p>
    <w:p w:rsidR="00E27549" w:rsidRDefault="00E27549" w:rsidP="00E27549">
      <w:pPr>
        <w:pStyle w:val="a3"/>
        <w:widowControl w:val="0"/>
        <w:spacing w:before="0" w:beforeAutospacing="0" w:after="0" w:afterAutospacing="0"/>
        <w:ind w:firstLine="567"/>
        <w:jc w:val="both"/>
        <w:rPr>
          <w:rFonts w:eastAsiaTheme="minorHAnsi"/>
          <w:sz w:val="22"/>
          <w:szCs w:val="22"/>
          <w:lang w:eastAsia="en-US"/>
        </w:rPr>
      </w:pPr>
    </w:p>
    <w:p w:rsidR="005F6ACC" w:rsidRPr="005F6ACC" w:rsidRDefault="005F6ACC" w:rsidP="00E27549">
      <w:pPr>
        <w:pStyle w:val="a3"/>
        <w:widowControl w:val="0"/>
        <w:spacing w:before="0" w:beforeAutospacing="0" w:after="0" w:afterAutospacing="0"/>
        <w:ind w:firstLine="567"/>
        <w:jc w:val="both"/>
        <w:rPr>
          <w:color w:val="000000"/>
          <w:sz w:val="22"/>
          <w:szCs w:val="22"/>
        </w:rPr>
      </w:pPr>
      <w:r w:rsidRPr="00E27549">
        <w:rPr>
          <w:rFonts w:eastAsiaTheme="minorHAnsi"/>
          <w:sz w:val="22"/>
          <w:szCs w:val="22"/>
          <w:lang w:eastAsia="en-US"/>
        </w:rPr>
        <w:t>На сегодняшний день наиболее известны</w:t>
      </w:r>
      <w:r w:rsidRPr="005F6ACC">
        <w:rPr>
          <w:color w:val="000000"/>
          <w:sz w:val="22"/>
          <w:szCs w:val="22"/>
        </w:rPr>
        <w:t xml:space="preserve"> следующие методики оценки конкурентоспособности предприятия.</w:t>
      </w:r>
    </w:p>
    <w:p w:rsidR="005F6ACC" w:rsidRPr="002B7BA1" w:rsidRDefault="005F6ACC" w:rsidP="007C3C27">
      <w:pPr>
        <w:pStyle w:val="3"/>
        <w:keepNext w:val="0"/>
        <w:keepLines w:val="0"/>
        <w:widowControl w:val="0"/>
        <w:spacing w:before="0" w:line="240" w:lineRule="auto"/>
        <w:ind w:left="567"/>
        <w:jc w:val="both"/>
        <w:rPr>
          <w:rFonts w:ascii="Times New Roman" w:hAnsi="Times New Roman" w:cs="Times New Roman"/>
          <w:color w:val="auto"/>
        </w:rPr>
      </w:pPr>
      <w:r w:rsidRPr="002B7BA1">
        <w:rPr>
          <w:rFonts w:ascii="Times New Roman" w:hAnsi="Times New Roman" w:cs="Times New Roman"/>
          <w:color w:val="auto"/>
        </w:rPr>
        <w:t>SWOT-анализ</w:t>
      </w:r>
      <w:r w:rsidRPr="002B7BA1">
        <w:rPr>
          <w:rStyle w:val="apple-converted-space"/>
          <w:rFonts w:ascii="Times New Roman" w:hAnsi="Times New Roman" w:cs="Times New Roman"/>
          <w:color w:val="auto"/>
        </w:rPr>
        <w:t> </w:t>
      </w:r>
    </w:p>
    <w:p w:rsidR="005F6ACC" w:rsidRPr="005F6ACC" w:rsidRDefault="005F6ACC" w:rsidP="005F6ACC">
      <w:pPr>
        <w:widowControl w:val="0"/>
        <w:spacing w:after="0" w:line="240" w:lineRule="auto"/>
        <w:ind w:firstLine="567"/>
        <w:jc w:val="both"/>
        <w:rPr>
          <w:rFonts w:ascii="Times New Roman" w:hAnsi="Times New Roman" w:cs="Times New Roman"/>
        </w:rPr>
      </w:pPr>
      <w:r w:rsidRPr="005F6ACC">
        <w:rPr>
          <w:rFonts w:ascii="Times New Roman" w:hAnsi="Times New Roman" w:cs="Times New Roman"/>
        </w:rPr>
        <w:t>В настоящее время SWOT-анализ применяется достаточно широко</w:t>
      </w:r>
      <w:r w:rsidR="00D85EB7">
        <w:rPr>
          <w:rFonts w:ascii="Times New Roman" w:hAnsi="Times New Roman" w:cs="Times New Roman"/>
        </w:rPr>
        <w:t xml:space="preserve">, т.к. позволяет провести диагностику внутреннего состояния ресторана, учитывая влияние внешней среды. </w:t>
      </w:r>
      <w:r w:rsidRPr="005F6ACC">
        <w:rPr>
          <w:rFonts w:ascii="Times New Roman" w:hAnsi="Times New Roman" w:cs="Times New Roman"/>
        </w:rPr>
        <w:t xml:space="preserve">Этот метод как инструмент управленческого анализа можно использовать для любого предприятия, чтобы предотвратить его попадание в кризисную ситуацию. </w:t>
      </w:r>
    </w:p>
    <w:p w:rsidR="005F6ACC" w:rsidRPr="005F6ACC" w:rsidRDefault="005F6ACC" w:rsidP="005F6ACC">
      <w:pPr>
        <w:widowControl w:val="0"/>
        <w:spacing w:after="0" w:line="240" w:lineRule="auto"/>
        <w:ind w:firstLine="567"/>
        <w:jc w:val="both"/>
        <w:rPr>
          <w:rFonts w:ascii="Times New Roman" w:hAnsi="Times New Roman" w:cs="Times New Roman"/>
        </w:rPr>
      </w:pPr>
      <w:r w:rsidRPr="005F6ACC">
        <w:rPr>
          <w:rFonts w:ascii="Times New Roman" w:hAnsi="Times New Roman" w:cs="Times New Roman"/>
        </w:rPr>
        <w:t xml:space="preserve">Технология SWOT-анализа заключается в характеристике: </w:t>
      </w:r>
    </w:p>
    <w:p w:rsidR="005F6ACC" w:rsidRPr="005F6ACC" w:rsidRDefault="005F6ACC" w:rsidP="00B85517">
      <w:pPr>
        <w:widowControl w:val="0"/>
        <w:numPr>
          <w:ilvl w:val="0"/>
          <w:numId w:val="25"/>
        </w:numPr>
        <w:tabs>
          <w:tab w:val="clear" w:pos="1980"/>
          <w:tab w:val="left" w:pos="0"/>
          <w:tab w:val="num" w:pos="180"/>
          <w:tab w:val="left" w:pos="1080"/>
        </w:tabs>
        <w:spacing w:after="0" w:line="240" w:lineRule="auto"/>
        <w:ind w:left="0" w:firstLine="0"/>
        <w:jc w:val="both"/>
        <w:rPr>
          <w:rFonts w:ascii="Times New Roman" w:hAnsi="Times New Roman" w:cs="Times New Roman"/>
        </w:rPr>
      </w:pPr>
      <w:r w:rsidRPr="005F6ACC">
        <w:rPr>
          <w:rFonts w:ascii="Times New Roman" w:hAnsi="Times New Roman" w:cs="Times New Roman"/>
        </w:rPr>
        <w:t xml:space="preserve">внутренней среды (с выделением сильных и слабых сторон) </w:t>
      </w:r>
    </w:p>
    <w:p w:rsidR="00CA2304" w:rsidRDefault="005F6ACC" w:rsidP="00B85517">
      <w:pPr>
        <w:widowControl w:val="0"/>
        <w:numPr>
          <w:ilvl w:val="0"/>
          <w:numId w:val="25"/>
        </w:numPr>
        <w:tabs>
          <w:tab w:val="clear" w:pos="1980"/>
          <w:tab w:val="left" w:pos="0"/>
          <w:tab w:val="num" w:pos="180"/>
          <w:tab w:val="left" w:pos="1080"/>
        </w:tabs>
        <w:spacing w:after="0" w:line="240" w:lineRule="auto"/>
        <w:ind w:left="0" w:firstLine="0"/>
        <w:jc w:val="both"/>
        <w:rPr>
          <w:rFonts w:ascii="Times New Roman" w:hAnsi="Times New Roman" w:cs="Times New Roman"/>
        </w:rPr>
      </w:pPr>
      <w:r w:rsidRPr="005F6ACC">
        <w:rPr>
          <w:rFonts w:ascii="Times New Roman" w:hAnsi="Times New Roman" w:cs="Times New Roman"/>
        </w:rPr>
        <w:t>внешней среды (с выделением возможностей и угроз)</w:t>
      </w:r>
    </w:p>
    <w:p w:rsidR="00B144A6" w:rsidRDefault="005F6ACC" w:rsidP="00B144A6">
      <w:pPr>
        <w:pStyle w:val="Pa102"/>
        <w:jc w:val="both"/>
        <w:rPr>
          <w:rFonts w:ascii="Times New Roman" w:eastAsia="Times New Roman" w:hAnsi="Times New Roman" w:cs="Times New Roman"/>
          <w:color w:val="000000"/>
          <w:sz w:val="22"/>
          <w:szCs w:val="22"/>
          <w:lang w:eastAsia="ru-RU"/>
        </w:rPr>
      </w:pPr>
      <w:r w:rsidRPr="00B144A6">
        <w:rPr>
          <w:rFonts w:ascii="Times New Roman" w:eastAsia="Times New Roman" w:hAnsi="Times New Roman" w:cs="Times New Roman"/>
          <w:color w:val="000000"/>
          <w:sz w:val="22"/>
          <w:szCs w:val="22"/>
          <w:lang w:eastAsia="ru-RU"/>
        </w:rPr>
        <w:t>предприятия</w:t>
      </w:r>
      <w:r w:rsidR="00CA2304" w:rsidRPr="00B144A6">
        <w:rPr>
          <w:rFonts w:ascii="Times New Roman" w:eastAsia="Times New Roman" w:hAnsi="Times New Roman" w:cs="Times New Roman"/>
          <w:color w:val="000000"/>
          <w:sz w:val="22"/>
          <w:szCs w:val="22"/>
          <w:lang w:eastAsia="ru-RU"/>
        </w:rPr>
        <w:t>.</w:t>
      </w:r>
      <w:r w:rsidRPr="00B144A6">
        <w:rPr>
          <w:rFonts w:ascii="Times New Roman" w:eastAsia="Times New Roman" w:hAnsi="Times New Roman" w:cs="Times New Roman"/>
          <w:color w:val="000000"/>
          <w:sz w:val="22"/>
          <w:szCs w:val="22"/>
          <w:lang w:eastAsia="ru-RU"/>
        </w:rPr>
        <w:t xml:space="preserve"> </w:t>
      </w:r>
      <w:r w:rsidR="00CA2304" w:rsidRPr="00B144A6">
        <w:rPr>
          <w:rFonts w:ascii="Times New Roman" w:eastAsia="Times New Roman" w:hAnsi="Times New Roman" w:cs="Times New Roman"/>
          <w:color w:val="000000"/>
          <w:sz w:val="22"/>
          <w:szCs w:val="22"/>
          <w:lang w:eastAsia="ru-RU"/>
        </w:rPr>
        <w:t>О</w:t>
      </w:r>
      <w:r w:rsidRPr="00B144A6">
        <w:rPr>
          <w:rFonts w:ascii="Times New Roman" w:eastAsia="Times New Roman" w:hAnsi="Times New Roman" w:cs="Times New Roman"/>
          <w:color w:val="000000"/>
          <w:sz w:val="22"/>
          <w:szCs w:val="22"/>
          <w:lang w:eastAsia="ru-RU"/>
        </w:rPr>
        <w:t>писание выполняется с помощью факторов, не имеющих количественной оценки.</w:t>
      </w:r>
      <w:r w:rsidR="00CA2304" w:rsidRPr="00B144A6">
        <w:rPr>
          <w:rFonts w:ascii="Times New Roman" w:eastAsia="Times New Roman" w:hAnsi="Times New Roman" w:cs="Times New Roman"/>
          <w:color w:val="000000"/>
          <w:sz w:val="22"/>
          <w:szCs w:val="22"/>
          <w:lang w:eastAsia="ru-RU"/>
        </w:rPr>
        <w:t xml:space="preserve"> </w:t>
      </w:r>
      <w:r w:rsidR="002B7BA1" w:rsidRPr="00B144A6">
        <w:rPr>
          <w:rFonts w:ascii="Times New Roman" w:eastAsia="Times New Roman" w:hAnsi="Times New Roman" w:cs="Times New Roman"/>
          <w:color w:val="000000"/>
          <w:sz w:val="22"/>
          <w:szCs w:val="22"/>
          <w:lang w:eastAsia="ru-RU"/>
        </w:rPr>
        <w:t xml:space="preserve"> </w:t>
      </w:r>
      <w:r w:rsidR="00B144A6" w:rsidRPr="00B144A6">
        <w:rPr>
          <w:rFonts w:ascii="Times New Roman" w:eastAsia="Times New Roman" w:hAnsi="Times New Roman" w:cs="Times New Roman"/>
          <w:color w:val="000000"/>
          <w:sz w:val="22"/>
          <w:szCs w:val="22"/>
          <w:lang w:eastAsia="ru-RU"/>
        </w:rPr>
        <w:t>Логика этого анализа состоит в том, чтобы сопоставить собственные сильные и слабые стороны с возможностями и угрозами на рынке и определиться с направлением своих действий.</w:t>
      </w:r>
    </w:p>
    <w:p w:rsidR="00B144A6" w:rsidRPr="004F4DA8" w:rsidRDefault="00B144A6" w:rsidP="001356F9">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Одним из важнейших аспектов анализа является не</w:t>
      </w:r>
      <w:r w:rsidRPr="004F4DA8">
        <w:rPr>
          <w:rFonts w:ascii="Times New Roman" w:hAnsi="Times New Roman" w:cs="Times New Roman"/>
          <w:color w:val="221E1F"/>
        </w:rPr>
        <w:softHyphen/>
        <w:t>обходимость оценить ту или иную сторону как одно</w:t>
      </w:r>
      <w:r w:rsidRPr="004F4DA8">
        <w:rPr>
          <w:rFonts w:ascii="Times New Roman" w:hAnsi="Times New Roman" w:cs="Times New Roman"/>
          <w:color w:val="221E1F"/>
        </w:rPr>
        <w:softHyphen/>
        <w:t>значно слабую или сильную. При этом оценивать свою слабость или силу необходимо исходя из того, чем мы будем обладать именно на целевом рынке. В целом для оценки собственных сил хорошо отве</w:t>
      </w:r>
      <w:r w:rsidRPr="004F4DA8">
        <w:rPr>
          <w:rFonts w:ascii="Times New Roman" w:hAnsi="Times New Roman" w:cs="Times New Roman"/>
          <w:color w:val="221E1F"/>
        </w:rPr>
        <w:softHyphen/>
        <w:t>тить на следующие вопросы:</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1. Человеческие ресурсы (кто состоит в ко</w:t>
      </w:r>
      <w:r w:rsidRPr="004F4DA8">
        <w:rPr>
          <w:rFonts w:ascii="Times New Roman" w:hAnsi="Times New Roman" w:cs="Times New Roman"/>
          <w:color w:val="221E1F"/>
        </w:rPr>
        <w:softHyphen/>
        <w:t>манде и обеспечит успех предприятия – опыт, энергия и возможности сотрудников ресторана).</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2. Производственные возможности (каким образом обеспечивается производство основных продуктов и ус</w:t>
      </w:r>
      <w:r w:rsidRPr="004F4DA8">
        <w:rPr>
          <w:rFonts w:ascii="Times New Roman" w:hAnsi="Times New Roman" w:cs="Times New Roman"/>
          <w:color w:val="221E1F"/>
        </w:rPr>
        <w:softHyphen/>
        <w:t>луг ресторана – оборудование, технические площади, наличие ноу-хау, качество товаров и услуг, надежность производства, способность к инновациям).</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3. Маркетинговая позиция (в чем сила бренда – из</w:t>
      </w:r>
      <w:r w:rsidRPr="004F4DA8">
        <w:rPr>
          <w:rFonts w:ascii="Times New Roman" w:hAnsi="Times New Roman" w:cs="Times New Roman"/>
          <w:color w:val="221E1F"/>
        </w:rPr>
        <w:softHyphen/>
        <w:t>вестность марки, большое количество постоянных при</w:t>
      </w:r>
      <w:r w:rsidRPr="004F4DA8">
        <w:rPr>
          <w:rFonts w:ascii="Times New Roman" w:hAnsi="Times New Roman" w:cs="Times New Roman"/>
          <w:color w:val="221E1F"/>
        </w:rPr>
        <w:softHyphen/>
        <w:t>верженцев, качество сервиса, характеристики атмос</w:t>
      </w:r>
      <w:r w:rsidRPr="004F4DA8">
        <w:rPr>
          <w:rFonts w:ascii="Times New Roman" w:hAnsi="Times New Roman" w:cs="Times New Roman"/>
          <w:color w:val="221E1F"/>
        </w:rPr>
        <w:softHyphen/>
        <w:t>феры и обстановки ресторана, доступность товаров и услуг, ценовое позиционирование, репутация рестора</w:t>
      </w:r>
      <w:r w:rsidRPr="004F4DA8">
        <w:rPr>
          <w:rFonts w:ascii="Times New Roman" w:hAnsi="Times New Roman" w:cs="Times New Roman"/>
          <w:color w:val="221E1F"/>
        </w:rPr>
        <w:softHyphen/>
        <w:t>на, безопасность).</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4. Финансовые аспекты (степень финансо</w:t>
      </w:r>
      <w:r w:rsidRPr="004F4DA8">
        <w:rPr>
          <w:rFonts w:ascii="Times New Roman" w:hAnsi="Times New Roman" w:cs="Times New Roman"/>
          <w:color w:val="221E1F"/>
        </w:rPr>
        <w:softHyphen/>
        <w:t>вой обеспеченности проекта – стоимость и доступ к ка</w:t>
      </w:r>
      <w:r w:rsidRPr="004F4DA8">
        <w:rPr>
          <w:rFonts w:ascii="Times New Roman" w:hAnsi="Times New Roman" w:cs="Times New Roman"/>
          <w:color w:val="221E1F"/>
        </w:rPr>
        <w:softHyphen/>
        <w:t>питалу, рентабельность бизнеса, структура издержек, финансовая устойчивость организации).</w:t>
      </w:r>
    </w:p>
    <w:p w:rsidR="001356F9" w:rsidRPr="004F4DA8" w:rsidRDefault="001356F9" w:rsidP="001356F9">
      <w:pPr>
        <w:pStyle w:val="Pa102"/>
        <w:spacing w:line="240" w:lineRule="auto"/>
        <w:ind w:firstLine="567"/>
        <w:jc w:val="both"/>
        <w:rPr>
          <w:rFonts w:ascii="Times New Roman" w:hAnsi="Times New Roman" w:cs="Times New Roman"/>
          <w:color w:val="221E1F"/>
          <w:sz w:val="22"/>
          <w:szCs w:val="22"/>
        </w:rPr>
      </w:pPr>
      <w:r w:rsidRPr="004F4DA8">
        <w:rPr>
          <w:rFonts w:ascii="Times New Roman" w:hAnsi="Times New Roman" w:cs="Times New Roman"/>
          <w:color w:val="221E1F"/>
          <w:sz w:val="22"/>
          <w:szCs w:val="22"/>
        </w:rPr>
        <w:t>Легче всего начать с собственных сильных и слабых сторон, поскольку бизнесмен, умеющий объективно смотреть на ситуацию, как никто другой знает о них все или почти все. Однако и в этом случае подход должен быть структурирован, поскольку важны не все преиму</w:t>
      </w:r>
      <w:r w:rsidRPr="004F4DA8">
        <w:rPr>
          <w:rFonts w:ascii="Times New Roman" w:hAnsi="Times New Roman" w:cs="Times New Roman"/>
          <w:color w:val="221E1F"/>
          <w:sz w:val="22"/>
          <w:szCs w:val="22"/>
        </w:rPr>
        <w:softHyphen/>
        <w:t>щества и недостатки нашей организации, а лишь те, ко</w:t>
      </w:r>
      <w:r w:rsidRPr="004F4DA8">
        <w:rPr>
          <w:rFonts w:ascii="Times New Roman" w:hAnsi="Times New Roman" w:cs="Times New Roman"/>
          <w:color w:val="221E1F"/>
          <w:sz w:val="22"/>
          <w:szCs w:val="22"/>
        </w:rPr>
        <w:softHyphen/>
        <w:t>торые могут так или иначе сказаться на рыночных по</w:t>
      </w:r>
      <w:r w:rsidRPr="004F4DA8">
        <w:rPr>
          <w:rFonts w:ascii="Times New Roman" w:hAnsi="Times New Roman" w:cs="Times New Roman"/>
          <w:color w:val="221E1F"/>
          <w:sz w:val="22"/>
          <w:szCs w:val="22"/>
        </w:rPr>
        <w:softHyphen/>
        <w:t xml:space="preserve">зициях предприятия общепита. </w:t>
      </w:r>
    </w:p>
    <w:p w:rsidR="00B144A6" w:rsidRPr="004F4DA8" w:rsidRDefault="00B144A6" w:rsidP="001356F9">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Что касается получения информации относительно рыночных возможностей и угроз, то здесь ситуация бо</w:t>
      </w:r>
      <w:r w:rsidRPr="004F4DA8">
        <w:rPr>
          <w:rFonts w:ascii="Times New Roman" w:hAnsi="Times New Roman" w:cs="Times New Roman"/>
          <w:color w:val="221E1F"/>
        </w:rPr>
        <w:softHyphen/>
        <w:t xml:space="preserve">лее сложная, но тем не менее </w:t>
      </w:r>
      <w:r>
        <w:rPr>
          <w:rFonts w:ascii="Times New Roman" w:hAnsi="Times New Roman" w:cs="Times New Roman"/>
          <w:color w:val="221E1F"/>
        </w:rPr>
        <w:t>необходимо</w:t>
      </w:r>
      <w:r w:rsidRPr="004F4DA8">
        <w:rPr>
          <w:rFonts w:ascii="Times New Roman" w:hAnsi="Times New Roman" w:cs="Times New Roman"/>
          <w:color w:val="221E1F"/>
        </w:rPr>
        <w:t xml:space="preserve"> сфор</w:t>
      </w:r>
      <w:r w:rsidRPr="004F4DA8">
        <w:rPr>
          <w:rFonts w:ascii="Times New Roman" w:hAnsi="Times New Roman" w:cs="Times New Roman"/>
          <w:color w:val="221E1F"/>
        </w:rPr>
        <w:softHyphen/>
        <w:t>мулировать видение основных факторов макро- и микросреды, в котором будет существовать ресто</w:t>
      </w:r>
      <w:r w:rsidRPr="004F4DA8">
        <w:rPr>
          <w:rFonts w:ascii="Times New Roman" w:hAnsi="Times New Roman" w:cs="Times New Roman"/>
          <w:color w:val="221E1F"/>
        </w:rPr>
        <w:softHyphen/>
        <w:t>ран:</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1. Целевой спрос (как много потенциальных потре</w:t>
      </w:r>
      <w:r w:rsidRPr="004F4DA8">
        <w:rPr>
          <w:rFonts w:ascii="Times New Roman" w:hAnsi="Times New Roman" w:cs="Times New Roman"/>
          <w:color w:val="221E1F"/>
        </w:rPr>
        <w:softHyphen/>
        <w:t>бителей услуг и каков их стиль потребления – емкость сегмента рынка, динамика и структура спроса и другие характеристики спроса на подобные услуги).</w:t>
      </w:r>
    </w:p>
    <w:p w:rsidR="00B144A6" w:rsidRPr="004F4DA8" w:rsidRDefault="00B144A6" w:rsidP="00B144A6">
      <w:pPr>
        <w:autoSpaceDE w:val="0"/>
        <w:autoSpaceDN w:val="0"/>
        <w:adjustRightInd w:val="0"/>
        <w:spacing w:after="0" w:line="201" w:lineRule="atLeast"/>
        <w:ind w:firstLine="280"/>
        <w:jc w:val="both"/>
        <w:rPr>
          <w:rFonts w:ascii="Times New Roman" w:hAnsi="Times New Roman" w:cs="Times New Roman"/>
          <w:color w:val="221E1F"/>
        </w:rPr>
      </w:pPr>
      <w:r w:rsidRPr="004F4DA8">
        <w:rPr>
          <w:rFonts w:ascii="Times New Roman" w:hAnsi="Times New Roman" w:cs="Times New Roman"/>
          <w:color w:val="221E1F"/>
        </w:rPr>
        <w:t>2. Предложение на рынке рассматриваемых продук</w:t>
      </w:r>
      <w:r w:rsidRPr="004F4DA8">
        <w:rPr>
          <w:rFonts w:ascii="Times New Roman" w:hAnsi="Times New Roman" w:cs="Times New Roman"/>
          <w:color w:val="221E1F"/>
        </w:rPr>
        <w:softHyphen/>
        <w:t>тов и услуг (насколько сильна конкуренция в целевом ресторанном сегменте – количество и качество конку</w:t>
      </w:r>
      <w:r w:rsidRPr="004F4DA8">
        <w:rPr>
          <w:rFonts w:ascii="Times New Roman" w:hAnsi="Times New Roman" w:cs="Times New Roman"/>
          <w:color w:val="221E1F"/>
        </w:rPr>
        <w:softHyphen/>
        <w:t>рентов, наличие товаров-заменителей и смежной кон</w:t>
      </w:r>
      <w:r w:rsidRPr="004F4DA8">
        <w:rPr>
          <w:rFonts w:ascii="Times New Roman" w:hAnsi="Times New Roman" w:cs="Times New Roman"/>
          <w:color w:val="221E1F"/>
        </w:rPr>
        <w:softHyphen/>
        <w:t>куренции, значимость барьеров на вход в сегмент).</w:t>
      </w:r>
    </w:p>
    <w:p w:rsidR="00B144A6" w:rsidRPr="004F4DA8" w:rsidRDefault="00B144A6" w:rsidP="0002154C">
      <w:pPr>
        <w:autoSpaceDE w:val="0"/>
        <w:autoSpaceDN w:val="0"/>
        <w:adjustRightInd w:val="0"/>
        <w:spacing w:after="0" w:line="240" w:lineRule="auto"/>
        <w:jc w:val="both"/>
        <w:rPr>
          <w:rFonts w:ascii="Times New Roman" w:hAnsi="Times New Roman" w:cs="Times New Roman"/>
          <w:color w:val="000000"/>
        </w:rPr>
      </w:pPr>
      <w:r w:rsidRPr="004F4DA8">
        <w:rPr>
          <w:rFonts w:ascii="Times New Roman" w:hAnsi="Times New Roman" w:cs="Times New Roman"/>
          <w:color w:val="221E1F"/>
        </w:rPr>
        <w:t>3. Сбыт и обеспеченность поставок (будет ли доступ</w:t>
      </w:r>
      <w:r w:rsidRPr="004F4DA8">
        <w:rPr>
          <w:rFonts w:ascii="Times New Roman" w:hAnsi="Times New Roman" w:cs="Times New Roman"/>
          <w:color w:val="221E1F"/>
        </w:rPr>
        <w:softHyphen/>
        <w:t>на потребителю услуга и возможно ли произво</w:t>
      </w:r>
      <w:r w:rsidRPr="004F4DA8">
        <w:rPr>
          <w:rFonts w:ascii="Times New Roman" w:hAnsi="Times New Roman" w:cs="Times New Roman"/>
          <w:color w:val="221E1F"/>
        </w:rPr>
        <w:softHyphen/>
        <w:t>дить ее с должным качеством – длина и качество сбы</w:t>
      </w:r>
      <w:r w:rsidRPr="004F4DA8">
        <w:rPr>
          <w:rFonts w:ascii="Times New Roman" w:hAnsi="Times New Roman" w:cs="Times New Roman"/>
          <w:color w:val="221E1F"/>
        </w:rPr>
        <w:softHyphen/>
        <w:t>товых каналов, наличие и надеж</w:t>
      </w:r>
      <w:r w:rsidR="0002154C">
        <w:rPr>
          <w:rFonts w:ascii="Times New Roman" w:hAnsi="Times New Roman" w:cs="Times New Roman"/>
          <w:color w:val="221E1F"/>
        </w:rPr>
        <w:t>ность поставщиков</w:t>
      </w:r>
      <w:r w:rsidRPr="004F4DA8">
        <w:rPr>
          <w:rFonts w:ascii="Times New Roman" w:hAnsi="Times New Roman" w:cs="Times New Roman"/>
          <w:color w:val="231F20"/>
          <w:w w:val="111"/>
        </w:rPr>
        <w:t>).</w:t>
      </w:r>
    </w:p>
    <w:p w:rsidR="00B144A6" w:rsidRPr="004F4DA8" w:rsidRDefault="00B144A6" w:rsidP="00E63279">
      <w:pPr>
        <w:widowControl w:val="0"/>
        <w:tabs>
          <w:tab w:val="left" w:pos="284"/>
        </w:tabs>
        <w:autoSpaceDE w:val="0"/>
        <w:autoSpaceDN w:val="0"/>
        <w:adjustRightInd w:val="0"/>
        <w:spacing w:after="0" w:line="240" w:lineRule="auto"/>
        <w:jc w:val="both"/>
        <w:rPr>
          <w:rFonts w:ascii="Times New Roman" w:hAnsi="Times New Roman" w:cs="Times New Roman"/>
          <w:color w:val="000000"/>
        </w:rPr>
      </w:pPr>
      <w:r w:rsidRPr="004F4DA8">
        <w:rPr>
          <w:rFonts w:ascii="Times New Roman" w:hAnsi="Times New Roman" w:cs="Times New Roman"/>
          <w:color w:val="231F20"/>
        </w:rPr>
        <w:t>4.</w:t>
      </w:r>
      <w:r w:rsidR="0002154C">
        <w:rPr>
          <w:rFonts w:ascii="Times New Roman" w:hAnsi="Times New Roman" w:cs="Times New Roman"/>
          <w:color w:val="231F20"/>
        </w:rPr>
        <w:t>Э</w:t>
      </w:r>
      <w:r w:rsidRPr="004F4DA8">
        <w:rPr>
          <w:rFonts w:ascii="Times New Roman" w:hAnsi="Times New Roman" w:cs="Times New Roman"/>
          <w:color w:val="231F20"/>
          <w:w w:val="107"/>
        </w:rPr>
        <w:t>кономическая</w:t>
      </w:r>
      <w:r w:rsidRPr="004F4DA8">
        <w:rPr>
          <w:rFonts w:ascii="Times New Roman" w:hAnsi="Times New Roman" w:cs="Times New Roman"/>
          <w:color w:val="231F20"/>
          <w:spacing w:val="10"/>
          <w:w w:val="107"/>
        </w:rPr>
        <w:t xml:space="preserve"> </w:t>
      </w:r>
      <w:r w:rsidRPr="004F4DA8">
        <w:rPr>
          <w:rFonts w:ascii="Times New Roman" w:hAnsi="Times New Roman" w:cs="Times New Roman"/>
          <w:color w:val="231F20"/>
        </w:rPr>
        <w:t xml:space="preserve">конъюнктура </w:t>
      </w:r>
      <w:r w:rsidRPr="004F4DA8">
        <w:rPr>
          <w:rFonts w:ascii="Times New Roman" w:hAnsi="Times New Roman" w:cs="Times New Roman"/>
          <w:color w:val="231F20"/>
          <w:spacing w:val="20"/>
        </w:rPr>
        <w:t xml:space="preserve"> </w:t>
      </w:r>
      <w:r w:rsidRPr="004F4DA8">
        <w:rPr>
          <w:rFonts w:ascii="Times New Roman" w:hAnsi="Times New Roman" w:cs="Times New Roman"/>
          <w:color w:val="231F20"/>
        </w:rPr>
        <w:t>и</w:t>
      </w:r>
      <w:r w:rsidRPr="004F4DA8">
        <w:rPr>
          <w:rFonts w:ascii="Times New Roman" w:hAnsi="Times New Roman" w:cs="Times New Roman"/>
          <w:color w:val="231F20"/>
          <w:spacing w:val="23"/>
        </w:rPr>
        <w:t xml:space="preserve"> </w:t>
      </w:r>
      <w:r w:rsidRPr="004F4DA8">
        <w:rPr>
          <w:rFonts w:ascii="Times New Roman" w:hAnsi="Times New Roman" w:cs="Times New Roman"/>
          <w:color w:val="231F20"/>
          <w:w w:val="106"/>
        </w:rPr>
        <w:t>социально-</w:t>
      </w:r>
      <w:r w:rsidR="00E63279">
        <w:rPr>
          <w:rFonts w:ascii="Times New Roman" w:hAnsi="Times New Roman" w:cs="Times New Roman"/>
          <w:color w:val="231F20"/>
          <w:w w:val="106"/>
        </w:rPr>
        <w:t>д</w:t>
      </w:r>
      <w:r w:rsidRPr="004F4DA8">
        <w:rPr>
          <w:rFonts w:ascii="Times New Roman" w:hAnsi="Times New Roman" w:cs="Times New Roman"/>
          <w:color w:val="231F20"/>
          <w:w w:val="106"/>
        </w:rPr>
        <w:t>емог</w:t>
      </w:r>
      <w:r w:rsidRPr="004F4DA8">
        <w:rPr>
          <w:rFonts w:ascii="Times New Roman" w:hAnsi="Times New Roman" w:cs="Times New Roman"/>
          <w:color w:val="231F20"/>
          <w:w w:val="111"/>
        </w:rPr>
        <w:t>рафические</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9"/>
        </w:rPr>
        <w:t xml:space="preserve"> </w:t>
      </w:r>
      <w:r w:rsidRPr="004F4DA8">
        <w:rPr>
          <w:rFonts w:ascii="Times New Roman" w:hAnsi="Times New Roman" w:cs="Times New Roman"/>
          <w:color w:val="231F20"/>
          <w:w w:val="108"/>
        </w:rPr>
        <w:t xml:space="preserve">факторы </w:t>
      </w:r>
      <w:r w:rsidRPr="004F4DA8">
        <w:rPr>
          <w:rFonts w:ascii="Times New Roman" w:hAnsi="Times New Roman" w:cs="Times New Roman"/>
          <w:color w:val="231F20"/>
          <w:spacing w:val="5"/>
          <w:w w:val="108"/>
        </w:rPr>
        <w:t xml:space="preserve"> </w:t>
      </w:r>
      <w:r w:rsidRPr="004F4DA8">
        <w:rPr>
          <w:rFonts w:ascii="Times New Roman" w:hAnsi="Times New Roman" w:cs="Times New Roman"/>
          <w:color w:val="231F20"/>
          <w:w w:val="108"/>
        </w:rPr>
        <w:t>(уро</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 xml:space="preserve">ень </w:t>
      </w:r>
      <w:r w:rsidRPr="004F4DA8">
        <w:rPr>
          <w:rFonts w:ascii="Times New Roman" w:hAnsi="Times New Roman" w:cs="Times New Roman"/>
          <w:color w:val="231F20"/>
          <w:spacing w:val="8"/>
          <w:w w:val="108"/>
        </w:rPr>
        <w:t xml:space="preserve"> </w:t>
      </w:r>
      <w:r w:rsidRPr="004F4DA8">
        <w:rPr>
          <w:rFonts w:ascii="Times New Roman" w:hAnsi="Times New Roman" w:cs="Times New Roman"/>
          <w:color w:val="231F20"/>
          <w:w w:val="108"/>
        </w:rPr>
        <w:t xml:space="preserve">инфляции, </w:t>
      </w:r>
      <w:r w:rsidRPr="004F4DA8">
        <w:rPr>
          <w:rFonts w:ascii="Times New Roman" w:hAnsi="Times New Roman" w:cs="Times New Roman"/>
          <w:color w:val="231F20"/>
          <w:spacing w:val="7"/>
          <w:w w:val="108"/>
        </w:rPr>
        <w:t xml:space="preserve"> </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тоимо</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ть</w:t>
      </w:r>
      <w:r w:rsidRPr="004F4DA8">
        <w:rPr>
          <w:rFonts w:ascii="Times New Roman" w:hAnsi="Times New Roman" w:cs="Times New Roman"/>
          <w:color w:val="231F20"/>
          <w:spacing w:val="-15"/>
          <w:w w:val="108"/>
        </w:rPr>
        <w:t xml:space="preserve"> </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едения бизнеса,</w:t>
      </w:r>
      <w:r w:rsidRPr="004F4DA8">
        <w:rPr>
          <w:rFonts w:ascii="Times New Roman" w:hAnsi="Times New Roman" w:cs="Times New Roman"/>
          <w:color w:val="231F20"/>
          <w:spacing w:val="2"/>
          <w:w w:val="108"/>
        </w:rPr>
        <w:t xml:space="preserve"> </w:t>
      </w:r>
      <w:r w:rsidRPr="004F4DA8">
        <w:rPr>
          <w:rFonts w:ascii="Times New Roman" w:hAnsi="Times New Roman" w:cs="Times New Roman"/>
          <w:color w:val="231F20"/>
          <w:w w:val="110"/>
        </w:rPr>
        <w:t>изменение</w:t>
      </w:r>
      <w:r w:rsidRPr="004F4DA8">
        <w:rPr>
          <w:rFonts w:ascii="Times New Roman" w:hAnsi="Times New Roman" w:cs="Times New Roman"/>
          <w:color w:val="231F20"/>
          <w:spacing w:val="2"/>
          <w:w w:val="93"/>
        </w:rPr>
        <w:t xml:space="preserve"> </w:t>
      </w:r>
      <w:r w:rsidRPr="004F4DA8">
        <w:rPr>
          <w:rFonts w:ascii="Times New Roman" w:hAnsi="Times New Roman" w:cs="Times New Roman"/>
          <w:color w:val="231F20"/>
        </w:rPr>
        <w:t>д</w:t>
      </w:r>
      <w:r w:rsidRPr="004F4DA8">
        <w:rPr>
          <w:rFonts w:ascii="Times New Roman" w:hAnsi="Times New Roman" w:cs="Times New Roman"/>
          <w:color w:val="231F20"/>
          <w:spacing w:val="-4"/>
        </w:rPr>
        <w:t>охо</w:t>
      </w:r>
      <w:r w:rsidRPr="004F4DA8">
        <w:rPr>
          <w:rFonts w:ascii="Times New Roman" w:hAnsi="Times New Roman" w:cs="Times New Roman"/>
          <w:color w:val="231F20"/>
        </w:rPr>
        <w:t>дов</w:t>
      </w:r>
      <w:r w:rsidRPr="004F4DA8">
        <w:rPr>
          <w:rFonts w:ascii="Times New Roman" w:hAnsi="Times New Roman" w:cs="Times New Roman"/>
          <w:color w:val="231F20"/>
          <w:spacing w:val="29"/>
        </w:rPr>
        <w:t xml:space="preserve"> </w:t>
      </w:r>
      <w:r w:rsidRPr="004F4DA8">
        <w:rPr>
          <w:rFonts w:ascii="Times New Roman" w:hAnsi="Times New Roman" w:cs="Times New Roman"/>
          <w:color w:val="231F20"/>
          <w:w w:val="108"/>
        </w:rPr>
        <w:t>по</w:t>
      </w:r>
      <w:r w:rsidRPr="004F4DA8">
        <w:rPr>
          <w:rFonts w:ascii="Times New Roman" w:hAnsi="Times New Roman" w:cs="Times New Roman"/>
          <w:color w:val="231F20"/>
          <w:spacing w:val="2"/>
          <w:w w:val="108"/>
        </w:rPr>
        <w:t>т</w:t>
      </w:r>
      <w:r w:rsidRPr="004F4DA8">
        <w:rPr>
          <w:rFonts w:ascii="Times New Roman" w:hAnsi="Times New Roman" w:cs="Times New Roman"/>
          <w:color w:val="231F20"/>
          <w:w w:val="108"/>
        </w:rPr>
        <w:t>р</w:t>
      </w:r>
      <w:r w:rsidRPr="004F4DA8">
        <w:rPr>
          <w:rFonts w:ascii="Times New Roman" w:hAnsi="Times New Roman" w:cs="Times New Roman"/>
          <w:color w:val="231F20"/>
          <w:spacing w:val="4"/>
          <w:w w:val="108"/>
        </w:rPr>
        <w:t>е</w:t>
      </w:r>
      <w:r w:rsidRPr="004F4DA8">
        <w:rPr>
          <w:rFonts w:ascii="Times New Roman" w:hAnsi="Times New Roman" w:cs="Times New Roman"/>
          <w:color w:val="231F20"/>
          <w:w w:val="108"/>
        </w:rPr>
        <w:t>бителей,</w:t>
      </w:r>
      <w:r w:rsidRPr="004F4DA8">
        <w:rPr>
          <w:rFonts w:ascii="Times New Roman" w:hAnsi="Times New Roman" w:cs="Times New Roman"/>
          <w:color w:val="231F20"/>
          <w:spacing w:val="2"/>
          <w:w w:val="108"/>
        </w:rPr>
        <w:t xml:space="preserve"> </w:t>
      </w:r>
      <w:r w:rsidRPr="004F4DA8">
        <w:rPr>
          <w:rFonts w:ascii="Times New Roman" w:hAnsi="Times New Roman" w:cs="Times New Roman"/>
          <w:color w:val="231F20"/>
        </w:rPr>
        <w:t>налого</w:t>
      </w:r>
      <w:r w:rsidRPr="004F4DA8">
        <w:rPr>
          <w:rFonts w:ascii="Times New Roman" w:hAnsi="Times New Roman" w:cs="Times New Roman"/>
          <w:color w:val="231F20"/>
          <w:spacing w:val="4"/>
        </w:rPr>
        <w:t>в</w:t>
      </w:r>
      <w:r w:rsidRPr="004F4DA8">
        <w:rPr>
          <w:rFonts w:ascii="Times New Roman" w:hAnsi="Times New Roman" w:cs="Times New Roman"/>
          <w:color w:val="231F20"/>
        </w:rPr>
        <w:t xml:space="preserve">ая </w:t>
      </w:r>
      <w:r w:rsidRPr="004F4DA8">
        <w:rPr>
          <w:rFonts w:ascii="Times New Roman" w:hAnsi="Times New Roman" w:cs="Times New Roman"/>
          <w:color w:val="231F20"/>
          <w:spacing w:val="18"/>
        </w:rPr>
        <w:t xml:space="preserve"> </w:t>
      </w:r>
      <w:r w:rsidRPr="004F4DA8">
        <w:rPr>
          <w:rFonts w:ascii="Times New Roman" w:hAnsi="Times New Roman" w:cs="Times New Roman"/>
          <w:color w:val="231F20"/>
          <w:w w:val="107"/>
        </w:rPr>
        <w:t>политика</w:t>
      </w:r>
      <w:r w:rsidRPr="004F4DA8">
        <w:rPr>
          <w:rFonts w:ascii="Times New Roman" w:hAnsi="Times New Roman" w:cs="Times New Roman"/>
          <w:color w:val="231F20"/>
          <w:spacing w:val="30"/>
          <w:w w:val="107"/>
        </w:rPr>
        <w:t xml:space="preserve"> </w:t>
      </w:r>
      <w:r w:rsidRPr="004F4DA8">
        <w:rPr>
          <w:rFonts w:ascii="Times New Roman" w:hAnsi="Times New Roman" w:cs="Times New Roman"/>
          <w:color w:val="231F20"/>
          <w:w w:val="107"/>
        </w:rPr>
        <w:t>гос</w:t>
      </w:r>
      <w:r w:rsidRPr="004F4DA8">
        <w:rPr>
          <w:rFonts w:ascii="Times New Roman" w:hAnsi="Times New Roman" w:cs="Times New Roman"/>
          <w:color w:val="231F20"/>
          <w:spacing w:val="-2"/>
          <w:w w:val="107"/>
        </w:rPr>
        <w:t>у</w:t>
      </w:r>
      <w:r w:rsidRPr="004F4DA8">
        <w:rPr>
          <w:rFonts w:ascii="Times New Roman" w:hAnsi="Times New Roman" w:cs="Times New Roman"/>
          <w:color w:val="231F20"/>
          <w:w w:val="107"/>
        </w:rPr>
        <w:t>дар</w:t>
      </w:r>
      <w:r w:rsidRPr="004F4DA8">
        <w:rPr>
          <w:rFonts w:ascii="Times New Roman" w:hAnsi="Times New Roman" w:cs="Times New Roman"/>
          <w:color w:val="231F20"/>
          <w:spacing w:val="4"/>
          <w:w w:val="107"/>
        </w:rPr>
        <w:t>с</w:t>
      </w:r>
      <w:r w:rsidRPr="004F4DA8">
        <w:rPr>
          <w:rFonts w:ascii="Times New Roman" w:hAnsi="Times New Roman" w:cs="Times New Roman"/>
          <w:color w:val="231F20"/>
          <w:w w:val="107"/>
        </w:rPr>
        <w:t>т</w:t>
      </w:r>
      <w:r w:rsidRPr="004F4DA8">
        <w:rPr>
          <w:rFonts w:ascii="Times New Roman" w:hAnsi="Times New Roman" w:cs="Times New Roman"/>
          <w:color w:val="231F20"/>
          <w:spacing w:val="4"/>
          <w:w w:val="107"/>
        </w:rPr>
        <w:t>в</w:t>
      </w:r>
      <w:r w:rsidRPr="004F4DA8">
        <w:rPr>
          <w:rFonts w:ascii="Times New Roman" w:hAnsi="Times New Roman" w:cs="Times New Roman"/>
          <w:color w:val="231F20"/>
          <w:w w:val="107"/>
        </w:rPr>
        <w:t>а,</w:t>
      </w:r>
      <w:r w:rsidRPr="004F4DA8">
        <w:rPr>
          <w:rFonts w:ascii="Times New Roman" w:hAnsi="Times New Roman" w:cs="Times New Roman"/>
          <w:color w:val="231F20"/>
          <w:spacing w:val="4"/>
          <w:w w:val="107"/>
        </w:rPr>
        <w:t xml:space="preserve"> </w:t>
      </w:r>
      <w:r w:rsidRPr="004F4DA8">
        <w:rPr>
          <w:rFonts w:ascii="Times New Roman" w:hAnsi="Times New Roman" w:cs="Times New Roman"/>
          <w:color w:val="231F20"/>
          <w:w w:val="110"/>
        </w:rPr>
        <w:t>динамика</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29"/>
        </w:rPr>
        <w:t xml:space="preserve"> </w:t>
      </w:r>
      <w:r w:rsidRPr="004F4DA8">
        <w:rPr>
          <w:rFonts w:ascii="Times New Roman" w:hAnsi="Times New Roman" w:cs="Times New Roman"/>
          <w:color w:val="231F20"/>
          <w:w w:val="106"/>
        </w:rPr>
        <w:t>е</w:t>
      </w:r>
      <w:r w:rsidRPr="004F4DA8">
        <w:rPr>
          <w:rFonts w:ascii="Times New Roman" w:hAnsi="Times New Roman" w:cs="Times New Roman"/>
          <w:color w:val="231F20"/>
          <w:spacing w:val="4"/>
          <w:w w:val="106"/>
        </w:rPr>
        <w:t>с</w:t>
      </w:r>
      <w:r w:rsidRPr="004F4DA8">
        <w:rPr>
          <w:rFonts w:ascii="Times New Roman" w:hAnsi="Times New Roman" w:cs="Times New Roman"/>
          <w:color w:val="231F20"/>
          <w:w w:val="106"/>
        </w:rPr>
        <w:t>те</w:t>
      </w:r>
      <w:r w:rsidRPr="004F4DA8">
        <w:rPr>
          <w:rFonts w:ascii="Times New Roman" w:hAnsi="Times New Roman" w:cs="Times New Roman"/>
          <w:color w:val="231F20"/>
          <w:spacing w:val="4"/>
          <w:w w:val="106"/>
        </w:rPr>
        <w:t>с</w:t>
      </w:r>
      <w:r w:rsidRPr="004F4DA8">
        <w:rPr>
          <w:rFonts w:ascii="Times New Roman" w:hAnsi="Times New Roman" w:cs="Times New Roman"/>
          <w:color w:val="231F20"/>
          <w:w w:val="106"/>
        </w:rPr>
        <w:t>т</w:t>
      </w:r>
      <w:r w:rsidRPr="004F4DA8">
        <w:rPr>
          <w:rFonts w:ascii="Times New Roman" w:hAnsi="Times New Roman" w:cs="Times New Roman"/>
          <w:color w:val="231F20"/>
          <w:spacing w:val="4"/>
          <w:w w:val="106"/>
        </w:rPr>
        <w:t>в</w:t>
      </w:r>
      <w:r w:rsidRPr="004F4DA8">
        <w:rPr>
          <w:rFonts w:ascii="Times New Roman" w:hAnsi="Times New Roman" w:cs="Times New Roman"/>
          <w:color w:val="231F20"/>
          <w:w w:val="106"/>
        </w:rPr>
        <w:t>енно</w:t>
      </w:r>
      <w:r w:rsidRPr="004F4DA8">
        <w:rPr>
          <w:rFonts w:ascii="Times New Roman" w:hAnsi="Times New Roman" w:cs="Times New Roman"/>
          <w:color w:val="231F20"/>
        </w:rPr>
        <w:t>го</w:t>
      </w:r>
      <w:r w:rsidRPr="004F4DA8">
        <w:rPr>
          <w:rFonts w:ascii="Times New Roman" w:hAnsi="Times New Roman" w:cs="Times New Roman"/>
          <w:color w:val="231F20"/>
          <w:spacing w:val="39"/>
        </w:rPr>
        <w:t xml:space="preserve"> </w:t>
      </w:r>
      <w:r w:rsidRPr="004F4DA8">
        <w:rPr>
          <w:rFonts w:ascii="Times New Roman" w:hAnsi="Times New Roman" w:cs="Times New Roman"/>
          <w:color w:val="231F20"/>
          <w:w w:val="107"/>
        </w:rPr>
        <w:t>приро</w:t>
      </w:r>
      <w:r w:rsidRPr="004F4DA8">
        <w:rPr>
          <w:rFonts w:ascii="Times New Roman" w:hAnsi="Times New Roman" w:cs="Times New Roman"/>
          <w:color w:val="231F20"/>
          <w:spacing w:val="4"/>
          <w:w w:val="107"/>
        </w:rPr>
        <w:t>с</w:t>
      </w:r>
      <w:r w:rsidRPr="004F4DA8">
        <w:rPr>
          <w:rFonts w:ascii="Times New Roman" w:hAnsi="Times New Roman" w:cs="Times New Roman"/>
          <w:color w:val="231F20"/>
          <w:w w:val="107"/>
        </w:rPr>
        <w:t>та</w:t>
      </w:r>
      <w:r w:rsidRPr="004F4DA8">
        <w:rPr>
          <w:rFonts w:ascii="Times New Roman" w:hAnsi="Times New Roman" w:cs="Times New Roman"/>
          <w:color w:val="231F20"/>
          <w:spacing w:val="36"/>
          <w:w w:val="107"/>
        </w:rPr>
        <w:t xml:space="preserve"> </w:t>
      </w:r>
      <w:r w:rsidRPr="004F4DA8">
        <w:rPr>
          <w:rFonts w:ascii="Times New Roman" w:hAnsi="Times New Roman" w:cs="Times New Roman"/>
          <w:color w:val="231F20"/>
          <w:w w:val="107"/>
        </w:rPr>
        <w:t>интересующих</w:t>
      </w:r>
      <w:r w:rsidRPr="004F4DA8">
        <w:rPr>
          <w:rFonts w:ascii="Times New Roman" w:hAnsi="Times New Roman" w:cs="Times New Roman"/>
          <w:color w:val="231F20"/>
          <w:spacing w:val="23"/>
          <w:w w:val="107"/>
        </w:rPr>
        <w:t xml:space="preserve"> </w:t>
      </w:r>
      <w:r w:rsidRPr="004F4DA8">
        <w:rPr>
          <w:rFonts w:ascii="Times New Roman" w:hAnsi="Times New Roman" w:cs="Times New Roman"/>
          <w:color w:val="231F20"/>
          <w:spacing w:val="2"/>
        </w:rPr>
        <w:t>г</w:t>
      </w:r>
      <w:r w:rsidRPr="004F4DA8">
        <w:rPr>
          <w:rFonts w:ascii="Times New Roman" w:hAnsi="Times New Roman" w:cs="Times New Roman"/>
          <w:color w:val="231F20"/>
          <w:spacing w:val="-2"/>
        </w:rPr>
        <w:t>р</w:t>
      </w:r>
      <w:r w:rsidRPr="004F4DA8">
        <w:rPr>
          <w:rFonts w:ascii="Times New Roman" w:hAnsi="Times New Roman" w:cs="Times New Roman"/>
          <w:color w:val="231F20"/>
        </w:rPr>
        <w:t xml:space="preserve">упп </w:t>
      </w:r>
      <w:r w:rsidRPr="004F4DA8">
        <w:rPr>
          <w:rFonts w:ascii="Times New Roman" w:hAnsi="Times New Roman" w:cs="Times New Roman"/>
          <w:color w:val="231F20"/>
          <w:spacing w:val="5"/>
        </w:rPr>
        <w:t xml:space="preserve"> </w:t>
      </w:r>
      <w:r w:rsidRPr="004F4DA8">
        <w:rPr>
          <w:rFonts w:ascii="Times New Roman" w:hAnsi="Times New Roman" w:cs="Times New Roman"/>
          <w:color w:val="231F20"/>
          <w:w w:val="109"/>
        </w:rPr>
        <w:t>населения,</w:t>
      </w:r>
      <w:r w:rsidRPr="004F4DA8">
        <w:rPr>
          <w:rFonts w:ascii="Times New Roman" w:hAnsi="Times New Roman" w:cs="Times New Roman"/>
          <w:color w:val="231F20"/>
          <w:spacing w:val="22"/>
          <w:w w:val="109"/>
        </w:rPr>
        <w:t xml:space="preserve"> </w:t>
      </w:r>
      <w:r w:rsidRPr="004F4DA8">
        <w:rPr>
          <w:rFonts w:ascii="Times New Roman" w:hAnsi="Times New Roman" w:cs="Times New Roman"/>
          <w:color w:val="231F20"/>
        </w:rPr>
        <w:t>уро</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10"/>
        </w:rPr>
        <w:t>ень</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4"/>
          <w:w w:val="107"/>
        </w:rPr>
        <w:t>з</w:t>
      </w:r>
      <w:r w:rsidRPr="004F4DA8">
        <w:rPr>
          <w:rFonts w:ascii="Times New Roman" w:hAnsi="Times New Roman" w:cs="Times New Roman"/>
          <w:color w:val="231F20"/>
          <w:w w:val="108"/>
        </w:rPr>
        <w:t>анято</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13"/>
        </w:rPr>
        <w:t>ти).</w:t>
      </w:r>
    </w:p>
    <w:p w:rsidR="00B144A6" w:rsidRPr="004F4DA8" w:rsidRDefault="00B144A6" w:rsidP="00365C5E">
      <w:pPr>
        <w:autoSpaceDE w:val="0"/>
        <w:autoSpaceDN w:val="0"/>
        <w:adjustRightInd w:val="0"/>
        <w:spacing w:after="0" w:line="240" w:lineRule="auto"/>
        <w:jc w:val="both"/>
        <w:rPr>
          <w:rFonts w:ascii="Times New Roman" w:hAnsi="Times New Roman" w:cs="Times New Roman"/>
          <w:color w:val="000000"/>
        </w:rPr>
      </w:pPr>
      <w:r w:rsidRPr="004F4DA8">
        <w:rPr>
          <w:rFonts w:ascii="Times New Roman" w:hAnsi="Times New Roman" w:cs="Times New Roman"/>
          <w:color w:val="231F20"/>
        </w:rPr>
        <w:t>5.</w:t>
      </w:r>
      <w:r w:rsidRPr="004F4DA8">
        <w:rPr>
          <w:rFonts w:ascii="Times New Roman" w:hAnsi="Times New Roman" w:cs="Times New Roman"/>
          <w:color w:val="231F20"/>
          <w:spacing w:val="27"/>
        </w:rPr>
        <w:t xml:space="preserve"> </w:t>
      </w:r>
      <w:r w:rsidRPr="004F4DA8">
        <w:rPr>
          <w:rFonts w:ascii="Times New Roman" w:hAnsi="Times New Roman" w:cs="Times New Roman"/>
          <w:color w:val="231F20"/>
          <w:w w:val="107"/>
        </w:rPr>
        <w:t>Политические</w:t>
      </w:r>
      <w:r w:rsidRPr="004F4DA8">
        <w:rPr>
          <w:rFonts w:ascii="Times New Roman" w:hAnsi="Times New Roman" w:cs="Times New Roman"/>
          <w:color w:val="231F20"/>
          <w:spacing w:val="-3"/>
          <w:w w:val="107"/>
        </w:rPr>
        <w:t xml:space="preserve"> </w:t>
      </w:r>
      <w:r w:rsidRPr="004F4DA8">
        <w:rPr>
          <w:rFonts w:ascii="Times New Roman" w:hAnsi="Times New Roman" w:cs="Times New Roman"/>
          <w:color w:val="231F20"/>
        </w:rPr>
        <w:t>и</w:t>
      </w:r>
      <w:r w:rsidRPr="004F4DA8">
        <w:rPr>
          <w:rFonts w:ascii="Times New Roman" w:hAnsi="Times New Roman" w:cs="Times New Roman"/>
          <w:color w:val="231F20"/>
          <w:spacing w:val="10"/>
        </w:rPr>
        <w:t xml:space="preserve"> </w:t>
      </w:r>
      <w:r w:rsidRPr="004F4DA8">
        <w:rPr>
          <w:rFonts w:ascii="Times New Roman" w:hAnsi="Times New Roman" w:cs="Times New Roman"/>
          <w:color w:val="231F20"/>
          <w:w w:val="109"/>
        </w:rPr>
        <w:t>правовые</w:t>
      </w:r>
      <w:r w:rsidRPr="004F4DA8">
        <w:rPr>
          <w:rFonts w:ascii="Times New Roman" w:hAnsi="Times New Roman" w:cs="Times New Roman"/>
          <w:color w:val="231F20"/>
          <w:spacing w:val="4"/>
          <w:w w:val="109"/>
        </w:rPr>
        <w:t xml:space="preserve"> </w:t>
      </w:r>
      <w:r w:rsidRPr="004F4DA8">
        <w:rPr>
          <w:rFonts w:ascii="Times New Roman" w:hAnsi="Times New Roman" w:cs="Times New Roman"/>
          <w:color w:val="231F20"/>
          <w:w w:val="109"/>
        </w:rPr>
        <w:t>факторы</w:t>
      </w:r>
      <w:r w:rsidRPr="004F4DA8">
        <w:rPr>
          <w:rFonts w:ascii="Times New Roman" w:hAnsi="Times New Roman" w:cs="Times New Roman"/>
          <w:color w:val="231F20"/>
          <w:spacing w:val="-4"/>
          <w:w w:val="109"/>
        </w:rPr>
        <w:t xml:space="preserve"> </w:t>
      </w:r>
      <w:r w:rsidRPr="004F4DA8">
        <w:rPr>
          <w:rFonts w:ascii="Times New Roman" w:hAnsi="Times New Roman" w:cs="Times New Roman"/>
          <w:color w:val="231F20"/>
          <w:w w:val="109"/>
        </w:rPr>
        <w:t>(политика</w:t>
      </w:r>
      <w:r w:rsidRPr="004F4DA8">
        <w:rPr>
          <w:rFonts w:ascii="Times New Roman" w:hAnsi="Times New Roman" w:cs="Times New Roman"/>
          <w:color w:val="231F20"/>
          <w:spacing w:val="5"/>
          <w:w w:val="109"/>
        </w:rPr>
        <w:t xml:space="preserve"> </w:t>
      </w:r>
      <w:r w:rsidRPr="004F4DA8">
        <w:rPr>
          <w:rFonts w:ascii="Times New Roman" w:hAnsi="Times New Roman" w:cs="Times New Roman"/>
          <w:color w:val="231F20"/>
        </w:rPr>
        <w:t>гос</w:t>
      </w:r>
      <w:r w:rsidRPr="004F4DA8">
        <w:rPr>
          <w:rFonts w:ascii="Times New Roman" w:hAnsi="Times New Roman" w:cs="Times New Roman"/>
          <w:color w:val="231F20"/>
          <w:spacing w:val="-2"/>
        </w:rPr>
        <w:t>у</w:t>
      </w:r>
      <w:r w:rsidRPr="004F4DA8">
        <w:rPr>
          <w:rFonts w:ascii="Times New Roman" w:hAnsi="Times New Roman" w:cs="Times New Roman"/>
          <w:color w:val="231F20"/>
        </w:rPr>
        <w:t>дар</w:t>
      </w:r>
      <w:r w:rsidRPr="004F4DA8">
        <w:rPr>
          <w:rFonts w:ascii="Times New Roman" w:hAnsi="Times New Roman" w:cs="Times New Roman"/>
          <w:color w:val="231F20"/>
          <w:spacing w:val="4"/>
        </w:rPr>
        <w:t>с</w:t>
      </w:r>
      <w:r w:rsidRPr="004F4DA8">
        <w:rPr>
          <w:rFonts w:ascii="Times New Roman" w:hAnsi="Times New Roman" w:cs="Times New Roman"/>
          <w:color w:val="231F20"/>
        </w:rPr>
        <w:t>т</w:t>
      </w:r>
      <w:r w:rsidRPr="004F4DA8">
        <w:rPr>
          <w:rFonts w:ascii="Times New Roman" w:hAnsi="Times New Roman" w:cs="Times New Roman"/>
          <w:color w:val="231F20"/>
          <w:spacing w:val="4"/>
        </w:rPr>
        <w:t>в</w:t>
      </w:r>
      <w:r w:rsidRPr="004F4DA8">
        <w:rPr>
          <w:rFonts w:ascii="Times New Roman" w:hAnsi="Times New Roman" w:cs="Times New Roman"/>
          <w:color w:val="231F20"/>
        </w:rPr>
        <w:t xml:space="preserve">а </w:t>
      </w:r>
      <w:r w:rsidRPr="004F4DA8">
        <w:rPr>
          <w:rFonts w:ascii="Times New Roman" w:hAnsi="Times New Roman" w:cs="Times New Roman"/>
          <w:color w:val="231F20"/>
          <w:spacing w:val="19"/>
        </w:rPr>
        <w:t xml:space="preserve"> </w:t>
      </w:r>
      <w:r w:rsidRPr="004F4DA8">
        <w:rPr>
          <w:rFonts w:ascii="Times New Roman" w:hAnsi="Times New Roman" w:cs="Times New Roman"/>
          <w:color w:val="231F20"/>
          <w:w w:val="108"/>
        </w:rPr>
        <w:t>в</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24"/>
        </w:rPr>
        <w:t xml:space="preserve"> </w:t>
      </w:r>
      <w:r w:rsidRPr="004F4DA8">
        <w:rPr>
          <w:rFonts w:ascii="Times New Roman" w:hAnsi="Times New Roman" w:cs="Times New Roman"/>
          <w:color w:val="231F20"/>
          <w:w w:val="108"/>
        </w:rPr>
        <w:t>отношении</w:t>
      </w:r>
      <w:r w:rsidRPr="004F4DA8">
        <w:rPr>
          <w:rFonts w:ascii="Times New Roman" w:hAnsi="Times New Roman" w:cs="Times New Roman"/>
          <w:color w:val="231F20"/>
          <w:spacing w:val="28"/>
          <w:w w:val="108"/>
        </w:rPr>
        <w:t xml:space="preserve"> </w:t>
      </w:r>
      <w:r w:rsidRPr="004F4DA8">
        <w:rPr>
          <w:rFonts w:ascii="Times New Roman" w:hAnsi="Times New Roman" w:cs="Times New Roman"/>
          <w:color w:val="231F20"/>
          <w:w w:val="108"/>
        </w:rPr>
        <w:t>операторов</w:t>
      </w:r>
      <w:r w:rsidRPr="004F4DA8">
        <w:rPr>
          <w:rFonts w:ascii="Times New Roman" w:hAnsi="Times New Roman" w:cs="Times New Roman"/>
          <w:color w:val="231F20"/>
          <w:spacing w:val="28"/>
          <w:w w:val="108"/>
        </w:rPr>
        <w:t xml:space="preserve"> </w:t>
      </w:r>
      <w:r w:rsidRPr="004F4DA8">
        <w:rPr>
          <w:rFonts w:ascii="Times New Roman" w:hAnsi="Times New Roman" w:cs="Times New Roman"/>
          <w:color w:val="231F20"/>
          <w:w w:val="108"/>
        </w:rPr>
        <w:t>ре</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торанного</w:t>
      </w:r>
      <w:r w:rsidRPr="004F4DA8">
        <w:rPr>
          <w:rFonts w:ascii="Times New Roman" w:hAnsi="Times New Roman" w:cs="Times New Roman"/>
          <w:color w:val="231F20"/>
          <w:spacing w:val="24"/>
          <w:w w:val="108"/>
        </w:rPr>
        <w:t xml:space="preserve"> </w:t>
      </w:r>
      <w:r w:rsidRPr="004F4DA8">
        <w:rPr>
          <w:rFonts w:ascii="Times New Roman" w:hAnsi="Times New Roman" w:cs="Times New Roman"/>
          <w:color w:val="231F20"/>
        </w:rPr>
        <w:t>бизнеса</w:t>
      </w:r>
      <w:r w:rsidRPr="004F4DA8">
        <w:rPr>
          <w:rFonts w:ascii="Times New Roman" w:hAnsi="Times New Roman" w:cs="Times New Roman"/>
          <w:color w:val="231F20"/>
          <w:spacing w:val="35"/>
        </w:rPr>
        <w:t xml:space="preserve"> </w:t>
      </w:r>
      <w:r w:rsidRPr="004F4DA8">
        <w:rPr>
          <w:rFonts w:ascii="Times New Roman" w:hAnsi="Times New Roman" w:cs="Times New Roman"/>
          <w:color w:val="231F20"/>
        </w:rPr>
        <w:t>и</w:t>
      </w:r>
      <w:r w:rsidRPr="004F4DA8">
        <w:rPr>
          <w:rFonts w:ascii="Times New Roman" w:hAnsi="Times New Roman" w:cs="Times New Roman"/>
          <w:color w:val="231F20"/>
          <w:spacing w:val="14"/>
        </w:rPr>
        <w:t xml:space="preserve"> </w:t>
      </w:r>
      <w:r w:rsidRPr="004F4DA8">
        <w:rPr>
          <w:rFonts w:ascii="Times New Roman" w:hAnsi="Times New Roman" w:cs="Times New Roman"/>
          <w:color w:val="231F20"/>
        </w:rPr>
        <w:t>м</w:t>
      </w:r>
      <w:r w:rsidRPr="004F4DA8">
        <w:rPr>
          <w:rFonts w:ascii="Times New Roman" w:hAnsi="Times New Roman" w:cs="Times New Roman"/>
          <w:color w:val="231F20"/>
          <w:spacing w:val="4"/>
        </w:rPr>
        <w:t>а</w:t>
      </w:r>
      <w:r w:rsidRPr="004F4DA8">
        <w:rPr>
          <w:rFonts w:ascii="Times New Roman" w:hAnsi="Times New Roman" w:cs="Times New Roman"/>
          <w:color w:val="231F20"/>
        </w:rPr>
        <w:t>лого</w:t>
      </w:r>
      <w:r w:rsidRPr="004F4DA8">
        <w:rPr>
          <w:rFonts w:ascii="Times New Roman" w:hAnsi="Times New Roman" w:cs="Times New Roman"/>
          <w:color w:val="231F20"/>
          <w:spacing w:val="48"/>
        </w:rPr>
        <w:t xml:space="preserve"> </w:t>
      </w:r>
      <w:r w:rsidRPr="004F4DA8">
        <w:rPr>
          <w:rFonts w:ascii="Times New Roman" w:hAnsi="Times New Roman" w:cs="Times New Roman"/>
          <w:color w:val="231F20"/>
        </w:rPr>
        <w:t xml:space="preserve">бизнеса </w:t>
      </w:r>
      <w:r w:rsidRPr="004F4DA8">
        <w:rPr>
          <w:rFonts w:ascii="Times New Roman" w:hAnsi="Times New Roman" w:cs="Times New Roman"/>
          <w:color w:val="231F20"/>
          <w:spacing w:val="11"/>
        </w:rPr>
        <w:t xml:space="preserve"> </w:t>
      </w:r>
      <w:r w:rsidRPr="004F4DA8">
        <w:rPr>
          <w:rFonts w:ascii="Times New Roman" w:hAnsi="Times New Roman" w:cs="Times New Roman"/>
          <w:color w:val="231F20"/>
        </w:rPr>
        <w:t>в</w:t>
      </w:r>
      <w:r w:rsidRPr="004F4DA8">
        <w:rPr>
          <w:rFonts w:ascii="Times New Roman" w:hAnsi="Times New Roman" w:cs="Times New Roman"/>
          <w:color w:val="231F20"/>
          <w:spacing w:val="9"/>
        </w:rPr>
        <w:t xml:space="preserve"> </w:t>
      </w:r>
      <w:r w:rsidRPr="004F4DA8">
        <w:rPr>
          <w:rFonts w:ascii="Times New Roman" w:hAnsi="Times New Roman" w:cs="Times New Roman"/>
          <w:color w:val="231F20"/>
          <w:w w:val="108"/>
        </w:rPr>
        <w:t>целом,</w:t>
      </w:r>
      <w:r w:rsidRPr="004F4DA8">
        <w:rPr>
          <w:rFonts w:ascii="Times New Roman" w:hAnsi="Times New Roman" w:cs="Times New Roman"/>
          <w:color w:val="231F20"/>
          <w:spacing w:val="5"/>
          <w:w w:val="93"/>
        </w:rPr>
        <w:t xml:space="preserve"> </w:t>
      </w:r>
      <w:r w:rsidRPr="004F4DA8">
        <w:rPr>
          <w:rFonts w:ascii="Times New Roman" w:hAnsi="Times New Roman" w:cs="Times New Roman"/>
          <w:color w:val="231F20"/>
          <w:w w:val="107"/>
        </w:rPr>
        <w:t>особенно</w:t>
      </w:r>
      <w:r w:rsidRPr="004F4DA8">
        <w:rPr>
          <w:rFonts w:ascii="Times New Roman" w:hAnsi="Times New Roman" w:cs="Times New Roman"/>
          <w:color w:val="231F20"/>
          <w:spacing w:val="4"/>
          <w:w w:val="107"/>
        </w:rPr>
        <w:t>с</w:t>
      </w:r>
      <w:r w:rsidRPr="004F4DA8">
        <w:rPr>
          <w:rFonts w:ascii="Times New Roman" w:hAnsi="Times New Roman" w:cs="Times New Roman"/>
          <w:color w:val="231F20"/>
          <w:w w:val="107"/>
        </w:rPr>
        <w:t>ти</w:t>
      </w:r>
      <w:r w:rsidRPr="004F4DA8">
        <w:rPr>
          <w:rFonts w:ascii="Times New Roman" w:hAnsi="Times New Roman" w:cs="Times New Roman"/>
          <w:color w:val="231F20"/>
          <w:spacing w:val="4"/>
          <w:w w:val="107"/>
        </w:rPr>
        <w:t xml:space="preserve"> </w:t>
      </w:r>
      <w:r w:rsidRPr="004F4DA8">
        <w:rPr>
          <w:rFonts w:ascii="Times New Roman" w:hAnsi="Times New Roman" w:cs="Times New Roman"/>
          <w:color w:val="231F20"/>
          <w:w w:val="107"/>
        </w:rPr>
        <w:t>пра</w:t>
      </w:r>
      <w:r w:rsidRPr="004F4DA8">
        <w:rPr>
          <w:rFonts w:ascii="Times New Roman" w:hAnsi="Times New Roman" w:cs="Times New Roman"/>
          <w:color w:val="231F20"/>
          <w:spacing w:val="4"/>
          <w:w w:val="107"/>
        </w:rPr>
        <w:t>в</w:t>
      </w:r>
      <w:r w:rsidRPr="004F4DA8">
        <w:rPr>
          <w:rFonts w:ascii="Times New Roman" w:hAnsi="Times New Roman" w:cs="Times New Roman"/>
          <w:color w:val="231F20"/>
          <w:w w:val="107"/>
        </w:rPr>
        <w:t>о</w:t>
      </w:r>
      <w:r w:rsidRPr="004F4DA8">
        <w:rPr>
          <w:rFonts w:ascii="Times New Roman" w:hAnsi="Times New Roman" w:cs="Times New Roman"/>
          <w:color w:val="231F20"/>
          <w:spacing w:val="4"/>
          <w:w w:val="107"/>
        </w:rPr>
        <w:t>в</w:t>
      </w:r>
      <w:r w:rsidRPr="004F4DA8">
        <w:rPr>
          <w:rFonts w:ascii="Times New Roman" w:hAnsi="Times New Roman" w:cs="Times New Roman"/>
          <w:color w:val="231F20"/>
          <w:w w:val="107"/>
        </w:rPr>
        <w:t>ого</w:t>
      </w:r>
      <w:r w:rsidRPr="004F4DA8">
        <w:rPr>
          <w:rFonts w:ascii="Times New Roman" w:hAnsi="Times New Roman" w:cs="Times New Roman"/>
          <w:color w:val="231F20"/>
          <w:spacing w:val="2"/>
          <w:w w:val="107"/>
        </w:rPr>
        <w:t xml:space="preserve"> </w:t>
      </w:r>
      <w:r w:rsidRPr="004F4DA8">
        <w:rPr>
          <w:rFonts w:ascii="Times New Roman" w:hAnsi="Times New Roman" w:cs="Times New Roman"/>
          <w:color w:val="231F20"/>
        </w:rPr>
        <w:t xml:space="preserve">поля </w:t>
      </w:r>
      <w:r w:rsidRPr="004F4DA8">
        <w:rPr>
          <w:rFonts w:ascii="Times New Roman" w:hAnsi="Times New Roman" w:cs="Times New Roman"/>
          <w:color w:val="231F20"/>
          <w:spacing w:val="16"/>
        </w:rPr>
        <w:t xml:space="preserve"> </w:t>
      </w:r>
      <w:r w:rsidRPr="004F4DA8">
        <w:rPr>
          <w:rFonts w:ascii="Times New Roman" w:hAnsi="Times New Roman" w:cs="Times New Roman"/>
          <w:color w:val="231F20"/>
          <w:w w:val="108"/>
        </w:rPr>
        <w:t>суще</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о</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ания</w:t>
      </w:r>
      <w:r w:rsidRPr="004F4DA8">
        <w:rPr>
          <w:rFonts w:ascii="Times New Roman" w:hAnsi="Times New Roman" w:cs="Times New Roman"/>
          <w:color w:val="231F20"/>
          <w:spacing w:val="23"/>
          <w:w w:val="108"/>
        </w:rPr>
        <w:t xml:space="preserve"> </w:t>
      </w:r>
      <w:r w:rsidRPr="004F4DA8">
        <w:rPr>
          <w:rFonts w:ascii="Times New Roman" w:hAnsi="Times New Roman" w:cs="Times New Roman"/>
          <w:color w:val="231F20"/>
          <w:w w:val="108"/>
        </w:rPr>
        <w:t>ре</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торана,</w:t>
      </w:r>
      <w:r w:rsidRPr="004F4DA8">
        <w:rPr>
          <w:rFonts w:ascii="Times New Roman" w:hAnsi="Times New Roman" w:cs="Times New Roman"/>
          <w:color w:val="231F20"/>
          <w:spacing w:val="44"/>
          <w:w w:val="108"/>
        </w:rPr>
        <w:t xml:space="preserve"> </w:t>
      </w:r>
      <w:r w:rsidRPr="004F4DA8">
        <w:rPr>
          <w:rFonts w:ascii="Times New Roman" w:hAnsi="Times New Roman" w:cs="Times New Roman"/>
          <w:color w:val="231F20"/>
          <w:w w:val="106"/>
        </w:rPr>
        <w:t>уро</w:t>
      </w:r>
      <w:r w:rsidRPr="004F4DA8">
        <w:rPr>
          <w:rFonts w:ascii="Times New Roman" w:hAnsi="Times New Roman" w:cs="Times New Roman"/>
          <w:color w:val="231F20"/>
          <w:spacing w:val="4"/>
          <w:w w:val="106"/>
        </w:rPr>
        <w:t>в</w:t>
      </w:r>
      <w:r w:rsidRPr="004F4DA8">
        <w:rPr>
          <w:rFonts w:ascii="Times New Roman" w:hAnsi="Times New Roman" w:cs="Times New Roman"/>
          <w:color w:val="231F20"/>
          <w:w w:val="110"/>
        </w:rPr>
        <w:t>ень</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8"/>
        </w:rPr>
        <w:t xml:space="preserve"> </w:t>
      </w:r>
      <w:r w:rsidRPr="004F4DA8">
        <w:rPr>
          <w:rFonts w:ascii="Times New Roman" w:hAnsi="Times New Roman" w:cs="Times New Roman"/>
          <w:color w:val="231F20"/>
          <w:spacing w:val="-2"/>
          <w:w w:val="108"/>
        </w:rPr>
        <w:t>к</w:t>
      </w:r>
      <w:r w:rsidRPr="004F4DA8">
        <w:rPr>
          <w:rFonts w:ascii="Times New Roman" w:hAnsi="Times New Roman" w:cs="Times New Roman"/>
          <w:color w:val="231F20"/>
          <w:w w:val="108"/>
        </w:rPr>
        <w:t>ор</w:t>
      </w:r>
      <w:r w:rsidRPr="004F4DA8">
        <w:rPr>
          <w:rFonts w:ascii="Times New Roman" w:hAnsi="Times New Roman" w:cs="Times New Roman"/>
          <w:color w:val="231F20"/>
          <w:spacing w:val="-2"/>
          <w:w w:val="108"/>
        </w:rPr>
        <w:t>р</w:t>
      </w:r>
      <w:r w:rsidRPr="004F4DA8">
        <w:rPr>
          <w:rFonts w:ascii="Times New Roman" w:hAnsi="Times New Roman" w:cs="Times New Roman"/>
          <w:color w:val="231F20"/>
          <w:w w:val="108"/>
        </w:rPr>
        <w:t>умпиро</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анно</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ти</w:t>
      </w:r>
      <w:r w:rsidRPr="004F4DA8">
        <w:rPr>
          <w:rFonts w:ascii="Times New Roman" w:hAnsi="Times New Roman" w:cs="Times New Roman"/>
          <w:color w:val="231F20"/>
          <w:spacing w:val="25"/>
          <w:w w:val="108"/>
        </w:rPr>
        <w:t xml:space="preserve"> </w:t>
      </w:r>
      <w:r w:rsidRPr="004F4DA8">
        <w:rPr>
          <w:rFonts w:ascii="Times New Roman" w:hAnsi="Times New Roman" w:cs="Times New Roman"/>
          <w:color w:val="231F20"/>
          <w:w w:val="108"/>
        </w:rPr>
        <w:t>чиновни</w:t>
      </w:r>
      <w:r w:rsidRPr="004F4DA8">
        <w:rPr>
          <w:rFonts w:ascii="Times New Roman" w:hAnsi="Times New Roman" w:cs="Times New Roman"/>
          <w:color w:val="231F20"/>
          <w:spacing w:val="-2"/>
          <w:w w:val="108"/>
        </w:rPr>
        <w:t>к</w:t>
      </w:r>
      <w:r w:rsidRPr="004F4DA8">
        <w:rPr>
          <w:rFonts w:ascii="Times New Roman" w:hAnsi="Times New Roman" w:cs="Times New Roman"/>
          <w:color w:val="231F20"/>
          <w:w w:val="108"/>
        </w:rPr>
        <w:t>ов</w:t>
      </w:r>
      <w:r w:rsidRPr="004F4DA8">
        <w:rPr>
          <w:rFonts w:ascii="Times New Roman" w:hAnsi="Times New Roman" w:cs="Times New Roman"/>
          <w:color w:val="231F20"/>
          <w:spacing w:val="33"/>
          <w:w w:val="108"/>
        </w:rPr>
        <w:t xml:space="preserve"> </w:t>
      </w:r>
      <w:r w:rsidRPr="004F4DA8">
        <w:rPr>
          <w:rFonts w:ascii="Times New Roman" w:hAnsi="Times New Roman" w:cs="Times New Roman"/>
          <w:color w:val="231F20"/>
        </w:rPr>
        <w:t>и</w:t>
      </w:r>
      <w:r w:rsidRPr="004F4DA8">
        <w:rPr>
          <w:rFonts w:ascii="Times New Roman" w:hAnsi="Times New Roman" w:cs="Times New Roman"/>
          <w:color w:val="231F20"/>
          <w:spacing w:val="33"/>
        </w:rPr>
        <w:t xml:space="preserve"> </w:t>
      </w:r>
      <w:r w:rsidRPr="004F4DA8">
        <w:rPr>
          <w:rFonts w:ascii="Times New Roman" w:hAnsi="Times New Roman" w:cs="Times New Roman"/>
          <w:color w:val="231F20"/>
          <w:w w:val="109"/>
        </w:rPr>
        <w:t>бюрократические</w:t>
      </w:r>
      <w:r w:rsidRPr="004F4DA8">
        <w:rPr>
          <w:rFonts w:ascii="Times New Roman" w:hAnsi="Times New Roman" w:cs="Times New Roman"/>
          <w:color w:val="231F20"/>
          <w:spacing w:val="16"/>
          <w:w w:val="109"/>
        </w:rPr>
        <w:t xml:space="preserve"> </w:t>
      </w:r>
      <w:r w:rsidRPr="004F4DA8">
        <w:rPr>
          <w:rFonts w:ascii="Times New Roman" w:hAnsi="Times New Roman" w:cs="Times New Roman"/>
          <w:color w:val="231F20"/>
        </w:rPr>
        <w:t>аспе</w:t>
      </w:r>
      <w:r w:rsidRPr="004F4DA8">
        <w:rPr>
          <w:rFonts w:ascii="Times New Roman" w:hAnsi="Times New Roman" w:cs="Times New Roman"/>
          <w:color w:val="231F20"/>
          <w:spacing w:val="4"/>
        </w:rPr>
        <w:t>к</w:t>
      </w:r>
      <w:r w:rsidRPr="004F4DA8">
        <w:rPr>
          <w:rFonts w:ascii="Times New Roman" w:hAnsi="Times New Roman" w:cs="Times New Roman"/>
          <w:color w:val="231F20"/>
        </w:rPr>
        <w:t xml:space="preserve">ты </w:t>
      </w:r>
      <w:r w:rsidRPr="004F4DA8">
        <w:rPr>
          <w:rFonts w:ascii="Times New Roman" w:hAnsi="Times New Roman" w:cs="Times New Roman"/>
          <w:color w:val="231F20"/>
          <w:spacing w:val="24"/>
        </w:rPr>
        <w:t xml:space="preserve"> </w:t>
      </w:r>
      <w:r w:rsidRPr="004F4DA8">
        <w:rPr>
          <w:rFonts w:ascii="Times New Roman" w:hAnsi="Times New Roman" w:cs="Times New Roman"/>
          <w:color w:val="231F20"/>
          <w:w w:val="105"/>
        </w:rPr>
        <w:t>де</w:t>
      </w:r>
      <w:r w:rsidRPr="004F4DA8">
        <w:rPr>
          <w:rFonts w:ascii="Times New Roman" w:hAnsi="Times New Roman" w:cs="Times New Roman"/>
          <w:color w:val="231F20"/>
          <w:w w:val="107"/>
        </w:rPr>
        <w:t>ятельно</w:t>
      </w:r>
      <w:r w:rsidRPr="004F4DA8">
        <w:rPr>
          <w:rFonts w:ascii="Times New Roman" w:hAnsi="Times New Roman" w:cs="Times New Roman"/>
          <w:color w:val="231F20"/>
          <w:spacing w:val="4"/>
          <w:w w:val="107"/>
        </w:rPr>
        <w:t>с</w:t>
      </w:r>
      <w:r w:rsidRPr="004F4DA8">
        <w:rPr>
          <w:rFonts w:ascii="Times New Roman" w:hAnsi="Times New Roman" w:cs="Times New Roman"/>
          <w:color w:val="231F20"/>
          <w:w w:val="107"/>
        </w:rPr>
        <w:t>ти</w:t>
      </w:r>
      <w:r w:rsidRPr="004F4DA8">
        <w:rPr>
          <w:rFonts w:ascii="Times New Roman" w:hAnsi="Times New Roman" w:cs="Times New Roman"/>
          <w:color w:val="231F20"/>
          <w:spacing w:val="-1"/>
          <w:w w:val="107"/>
        </w:rPr>
        <w:t xml:space="preserve"> </w:t>
      </w:r>
      <w:r w:rsidRPr="004F4DA8">
        <w:rPr>
          <w:rFonts w:ascii="Times New Roman" w:hAnsi="Times New Roman" w:cs="Times New Roman"/>
          <w:color w:val="231F20"/>
          <w:w w:val="107"/>
        </w:rPr>
        <w:t>ре</w:t>
      </w:r>
      <w:r w:rsidRPr="004F4DA8">
        <w:rPr>
          <w:rFonts w:ascii="Times New Roman" w:hAnsi="Times New Roman" w:cs="Times New Roman"/>
          <w:color w:val="231F20"/>
          <w:spacing w:val="4"/>
          <w:w w:val="107"/>
        </w:rPr>
        <w:t>с</w:t>
      </w:r>
      <w:r w:rsidRPr="004F4DA8">
        <w:rPr>
          <w:rFonts w:ascii="Times New Roman" w:hAnsi="Times New Roman" w:cs="Times New Roman"/>
          <w:color w:val="231F20"/>
          <w:w w:val="110"/>
        </w:rPr>
        <w:t>тораторов).</w:t>
      </w:r>
    </w:p>
    <w:p w:rsidR="00B144A6" w:rsidRPr="004F4DA8" w:rsidRDefault="00B144A6" w:rsidP="00365C5E">
      <w:pPr>
        <w:autoSpaceDE w:val="0"/>
        <w:autoSpaceDN w:val="0"/>
        <w:adjustRightInd w:val="0"/>
        <w:spacing w:after="0" w:line="240" w:lineRule="auto"/>
        <w:jc w:val="both"/>
        <w:rPr>
          <w:rFonts w:ascii="Times New Roman" w:hAnsi="Times New Roman" w:cs="Times New Roman"/>
          <w:color w:val="000000"/>
        </w:rPr>
      </w:pPr>
      <w:r w:rsidRPr="004F4DA8">
        <w:rPr>
          <w:rFonts w:ascii="Times New Roman" w:hAnsi="Times New Roman" w:cs="Times New Roman"/>
          <w:color w:val="231F20"/>
          <w:spacing w:val="2"/>
        </w:rPr>
        <w:t>6.</w:t>
      </w:r>
      <w:r w:rsidRPr="004F4DA8">
        <w:rPr>
          <w:rFonts w:ascii="Times New Roman" w:hAnsi="Times New Roman" w:cs="Times New Roman"/>
          <w:color w:val="231F20"/>
          <w:spacing w:val="16"/>
        </w:rPr>
        <w:t xml:space="preserve"> </w:t>
      </w:r>
      <w:r w:rsidRPr="004F4DA8">
        <w:rPr>
          <w:rFonts w:ascii="Times New Roman" w:hAnsi="Times New Roman" w:cs="Times New Roman"/>
          <w:color w:val="231F20"/>
          <w:spacing w:val="2"/>
        </w:rPr>
        <w:t>Социум</w:t>
      </w:r>
      <w:r w:rsidRPr="004F4DA8">
        <w:rPr>
          <w:rFonts w:ascii="Times New Roman" w:hAnsi="Times New Roman" w:cs="Times New Roman"/>
          <w:color w:val="231F20"/>
          <w:spacing w:val="22"/>
        </w:rPr>
        <w:t xml:space="preserve"> </w:t>
      </w:r>
      <w:r w:rsidRPr="004F4DA8">
        <w:rPr>
          <w:rFonts w:ascii="Times New Roman" w:hAnsi="Times New Roman" w:cs="Times New Roman"/>
          <w:color w:val="231F20"/>
          <w:spacing w:val="2"/>
        </w:rPr>
        <w:t>и</w:t>
      </w:r>
      <w:r w:rsidRPr="004F4DA8">
        <w:rPr>
          <w:rFonts w:ascii="Times New Roman" w:hAnsi="Times New Roman" w:cs="Times New Roman"/>
          <w:color w:val="231F20"/>
          <w:spacing w:val="-2"/>
        </w:rPr>
        <w:t xml:space="preserve"> </w:t>
      </w:r>
      <w:r w:rsidRPr="004F4DA8">
        <w:rPr>
          <w:rFonts w:ascii="Times New Roman" w:hAnsi="Times New Roman" w:cs="Times New Roman"/>
          <w:color w:val="231F20"/>
          <w:spacing w:val="2"/>
        </w:rPr>
        <w:t>кул</w:t>
      </w:r>
      <w:r w:rsidRPr="004F4DA8">
        <w:rPr>
          <w:rFonts w:ascii="Times New Roman" w:hAnsi="Times New Roman" w:cs="Times New Roman"/>
          <w:color w:val="231F20"/>
          <w:spacing w:val="-6"/>
        </w:rPr>
        <w:t>ь</w:t>
      </w:r>
      <w:r w:rsidRPr="004F4DA8">
        <w:rPr>
          <w:rFonts w:ascii="Times New Roman" w:hAnsi="Times New Roman" w:cs="Times New Roman"/>
          <w:color w:val="231F20"/>
          <w:spacing w:val="2"/>
        </w:rPr>
        <w:t>тура</w:t>
      </w:r>
      <w:r w:rsidRPr="004F4DA8">
        <w:rPr>
          <w:rFonts w:ascii="Times New Roman" w:hAnsi="Times New Roman" w:cs="Times New Roman"/>
          <w:color w:val="231F20"/>
          <w:spacing w:val="42"/>
        </w:rPr>
        <w:t xml:space="preserve"> </w:t>
      </w:r>
      <w:r w:rsidRPr="004F4DA8">
        <w:rPr>
          <w:rFonts w:ascii="Times New Roman" w:hAnsi="Times New Roman" w:cs="Times New Roman"/>
          <w:color w:val="231F20"/>
          <w:spacing w:val="2"/>
          <w:w w:val="110"/>
        </w:rPr>
        <w:t>(</w:t>
      </w:r>
      <w:r w:rsidRPr="004F4DA8">
        <w:rPr>
          <w:rFonts w:ascii="Times New Roman" w:hAnsi="Times New Roman" w:cs="Times New Roman"/>
          <w:color w:val="231F20"/>
          <w:spacing w:val="4"/>
          <w:w w:val="110"/>
        </w:rPr>
        <w:t>т</w:t>
      </w:r>
      <w:r w:rsidRPr="004F4DA8">
        <w:rPr>
          <w:rFonts w:ascii="Times New Roman" w:hAnsi="Times New Roman" w:cs="Times New Roman"/>
          <w:color w:val="231F20"/>
          <w:spacing w:val="2"/>
          <w:w w:val="110"/>
        </w:rPr>
        <w:t>р</w:t>
      </w:r>
      <w:r w:rsidRPr="004F4DA8">
        <w:rPr>
          <w:rFonts w:ascii="Times New Roman" w:hAnsi="Times New Roman" w:cs="Times New Roman"/>
          <w:color w:val="231F20"/>
          <w:spacing w:val="7"/>
          <w:w w:val="110"/>
        </w:rPr>
        <w:t>а</w:t>
      </w:r>
      <w:r w:rsidRPr="004F4DA8">
        <w:rPr>
          <w:rFonts w:ascii="Times New Roman" w:hAnsi="Times New Roman" w:cs="Times New Roman"/>
          <w:color w:val="231F20"/>
          <w:spacing w:val="2"/>
          <w:w w:val="110"/>
        </w:rPr>
        <w:t>диции</w:t>
      </w:r>
      <w:r w:rsidRPr="004F4DA8">
        <w:rPr>
          <w:rFonts w:ascii="Times New Roman" w:hAnsi="Times New Roman" w:cs="Times New Roman"/>
          <w:color w:val="231F20"/>
          <w:spacing w:val="-13"/>
          <w:w w:val="110"/>
        </w:rPr>
        <w:t xml:space="preserve"> </w:t>
      </w:r>
      <w:r w:rsidRPr="004F4DA8">
        <w:rPr>
          <w:rFonts w:ascii="Times New Roman" w:hAnsi="Times New Roman" w:cs="Times New Roman"/>
          <w:color w:val="231F20"/>
          <w:spacing w:val="2"/>
        </w:rPr>
        <w:t>и</w:t>
      </w:r>
      <w:r w:rsidRPr="004F4DA8">
        <w:rPr>
          <w:rFonts w:ascii="Times New Roman" w:hAnsi="Times New Roman" w:cs="Times New Roman"/>
          <w:color w:val="231F20"/>
          <w:spacing w:val="1"/>
        </w:rPr>
        <w:t xml:space="preserve"> </w:t>
      </w:r>
      <w:r w:rsidRPr="004F4DA8">
        <w:rPr>
          <w:rFonts w:ascii="Times New Roman" w:hAnsi="Times New Roman" w:cs="Times New Roman"/>
          <w:color w:val="231F20"/>
          <w:spacing w:val="2"/>
          <w:w w:val="107"/>
        </w:rPr>
        <w:t>мент</w:t>
      </w:r>
      <w:r w:rsidRPr="004F4DA8">
        <w:rPr>
          <w:rFonts w:ascii="Times New Roman" w:hAnsi="Times New Roman" w:cs="Times New Roman"/>
          <w:color w:val="231F20"/>
          <w:spacing w:val="6"/>
          <w:w w:val="107"/>
        </w:rPr>
        <w:t>а</w:t>
      </w:r>
      <w:r w:rsidRPr="004F4DA8">
        <w:rPr>
          <w:rFonts w:ascii="Times New Roman" w:hAnsi="Times New Roman" w:cs="Times New Roman"/>
          <w:color w:val="231F20"/>
          <w:spacing w:val="2"/>
          <w:w w:val="107"/>
        </w:rPr>
        <w:t>льно</w:t>
      </w:r>
      <w:r w:rsidRPr="004F4DA8">
        <w:rPr>
          <w:rFonts w:ascii="Times New Roman" w:hAnsi="Times New Roman" w:cs="Times New Roman"/>
          <w:color w:val="231F20"/>
          <w:spacing w:val="6"/>
          <w:w w:val="107"/>
        </w:rPr>
        <w:t>с</w:t>
      </w:r>
      <w:r w:rsidRPr="004F4DA8">
        <w:rPr>
          <w:rFonts w:ascii="Times New Roman" w:hAnsi="Times New Roman" w:cs="Times New Roman"/>
          <w:color w:val="231F20"/>
          <w:spacing w:val="2"/>
          <w:w w:val="107"/>
        </w:rPr>
        <w:t>ть</w:t>
      </w:r>
      <w:r w:rsidRPr="004F4DA8">
        <w:rPr>
          <w:rFonts w:ascii="Times New Roman" w:hAnsi="Times New Roman" w:cs="Times New Roman"/>
          <w:color w:val="231F20"/>
          <w:spacing w:val="-5"/>
          <w:w w:val="107"/>
        </w:rPr>
        <w:t xml:space="preserve"> </w:t>
      </w:r>
      <w:r w:rsidRPr="004F4DA8">
        <w:rPr>
          <w:rFonts w:ascii="Times New Roman" w:hAnsi="Times New Roman" w:cs="Times New Roman"/>
          <w:color w:val="231F20"/>
          <w:spacing w:val="2"/>
        </w:rPr>
        <w:t>обще</w:t>
      </w:r>
      <w:r w:rsidRPr="004F4DA8">
        <w:rPr>
          <w:rFonts w:ascii="Times New Roman" w:hAnsi="Times New Roman" w:cs="Times New Roman"/>
          <w:color w:val="231F20"/>
          <w:spacing w:val="6"/>
        </w:rPr>
        <w:t>с</w:t>
      </w:r>
      <w:r w:rsidRPr="004F4DA8">
        <w:rPr>
          <w:rFonts w:ascii="Times New Roman" w:hAnsi="Times New Roman" w:cs="Times New Roman"/>
          <w:color w:val="231F20"/>
          <w:spacing w:val="2"/>
        </w:rPr>
        <w:t>т</w:t>
      </w:r>
      <w:r w:rsidRPr="004F4DA8">
        <w:rPr>
          <w:rFonts w:ascii="Times New Roman" w:hAnsi="Times New Roman" w:cs="Times New Roman"/>
          <w:color w:val="231F20"/>
          <w:spacing w:val="6"/>
        </w:rPr>
        <w:t>в</w:t>
      </w:r>
      <w:r w:rsidRPr="004F4DA8">
        <w:rPr>
          <w:rFonts w:ascii="Times New Roman" w:hAnsi="Times New Roman" w:cs="Times New Roman"/>
          <w:color w:val="231F20"/>
          <w:spacing w:val="2"/>
        </w:rPr>
        <w:t>а,</w:t>
      </w:r>
      <w:r w:rsidRPr="004F4DA8">
        <w:rPr>
          <w:rFonts w:ascii="Times New Roman" w:hAnsi="Times New Roman" w:cs="Times New Roman"/>
          <w:color w:val="231F20"/>
        </w:rPr>
        <w:t xml:space="preserve"> </w:t>
      </w:r>
      <w:r w:rsidRPr="004F4DA8">
        <w:rPr>
          <w:rFonts w:ascii="Times New Roman" w:hAnsi="Times New Roman" w:cs="Times New Roman"/>
          <w:color w:val="231F20"/>
          <w:spacing w:val="18"/>
        </w:rPr>
        <w:t xml:space="preserve"> </w:t>
      </w:r>
      <w:r w:rsidRPr="004F4DA8">
        <w:rPr>
          <w:rFonts w:ascii="Times New Roman" w:hAnsi="Times New Roman" w:cs="Times New Roman"/>
          <w:color w:val="231F20"/>
          <w:spacing w:val="2"/>
          <w:w w:val="104"/>
        </w:rPr>
        <w:t>си</w:t>
      </w:r>
      <w:r w:rsidRPr="004F4DA8">
        <w:rPr>
          <w:rFonts w:ascii="Times New Roman" w:hAnsi="Times New Roman" w:cs="Times New Roman"/>
          <w:color w:val="231F20"/>
          <w:spacing w:val="6"/>
          <w:w w:val="104"/>
        </w:rPr>
        <w:t>с</w:t>
      </w:r>
      <w:r w:rsidRPr="004F4DA8">
        <w:rPr>
          <w:rFonts w:ascii="Times New Roman" w:hAnsi="Times New Roman" w:cs="Times New Roman"/>
          <w:color w:val="231F20"/>
          <w:spacing w:val="2"/>
          <w:w w:val="110"/>
        </w:rPr>
        <w:t>тема</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26"/>
        </w:rPr>
        <w:t xml:space="preserve"> </w:t>
      </w:r>
      <w:r w:rsidRPr="004F4DA8">
        <w:rPr>
          <w:rFonts w:ascii="Times New Roman" w:hAnsi="Times New Roman" w:cs="Times New Roman"/>
          <w:color w:val="231F20"/>
          <w:spacing w:val="2"/>
          <w:w w:val="108"/>
        </w:rPr>
        <w:t>ценно</w:t>
      </w:r>
      <w:r w:rsidRPr="004F4DA8">
        <w:rPr>
          <w:rFonts w:ascii="Times New Roman" w:hAnsi="Times New Roman" w:cs="Times New Roman"/>
          <w:color w:val="231F20"/>
          <w:spacing w:val="6"/>
          <w:w w:val="108"/>
        </w:rPr>
        <w:t>с</w:t>
      </w:r>
      <w:r w:rsidRPr="004F4DA8">
        <w:rPr>
          <w:rFonts w:ascii="Times New Roman" w:hAnsi="Times New Roman" w:cs="Times New Roman"/>
          <w:color w:val="231F20"/>
          <w:spacing w:val="2"/>
          <w:w w:val="108"/>
        </w:rPr>
        <w:t>тей</w:t>
      </w:r>
      <w:r w:rsidRPr="004F4DA8">
        <w:rPr>
          <w:rFonts w:ascii="Times New Roman" w:hAnsi="Times New Roman" w:cs="Times New Roman"/>
          <w:color w:val="231F20"/>
          <w:spacing w:val="20"/>
          <w:w w:val="108"/>
        </w:rPr>
        <w:t xml:space="preserve"> </w:t>
      </w:r>
      <w:r w:rsidRPr="004F4DA8">
        <w:rPr>
          <w:rFonts w:ascii="Times New Roman" w:hAnsi="Times New Roman" w:cs="Times New Roman"/>
          <w:color w:val="231F20"/>
          <w:spacing w:val="2"/>
        </w:rPr>
        <w:t>целе</w:t>
      </w:r>
      <w:r w:rsidRPr="004F4DA8">
        <w:rPr>
          <w:rFonts w:ascii="Times New Roman" w:hAnsi="Times New Roman" w:cs="Times New Roman"/>
          <w:color w:val="231F20"/>
          <w:spacing w:val="6"/>
        </w:rPr>
        <w:t>в</w:t>
      </w:r>
      <w:r w:rsidRPr="004F4DA8">
        <w:rPr>
          <w:rFonts w:ascii="Times New Roman" w:hAnsi="Times New Roman" w:cs="Times New Roman"/>
          <w:color w:val="231F20"/>
          <w:spacing w:val="2"/>
        </w:rPr>
        <w:t>ой</w:t>
      </w:r>
      <w:r w:rsidRPr="004F4DA8">
        <w:rPr>
          <w:rFonts w:ascii="Times New Roman" w:hAnsi="Times New Roman" w:cs="Times New Roman"/>
          <w:color w:val="231F20"/>
        </w:rPr>
        <w:t xml:space="preserve"> </w:t>
      </w:r>
      <w:r w:rsidRPr="004F4DA8">
        <w:rPr>
          <w:rFonts w:ascii="Times New Roman" w:hAnsi="Times New Roman" w:cs="Times New Roman"/>
          <w:color w:val="231F20"/>
          <w:spacing w:val="25"/>
        </w:rPr>
        <w:t xml:space="preserve"> </w:t>
      </w:r>
      <w:r w:rsidRPr="004F4DA8">
        <w:rPr>
          <w:rFonts w:ascii="Times New Roman" w:hAnsi="Times New Roman" w:cs="Times New Roman"/>
          <w:color w:val="231F20"/>
          <w:spacing w:val="-1"/>
          <w:w w:val="108"/>
        </w:rPr>
        <w:t>а</w:t>
      </w:r>
      <w:r w:rsidRPr="004F4DA8">
        <w:rPr>
          <w:rFonts w:ascii="Times New Roman" w:hAnsi="Times New Roman" w:cs="Times New Roman"/>
          <w:color w:val="231F20"/>
          <w:w w:val="108"/>
        </w:rPr>
        <w:t>у</w:t>
      </w:r>
      <w:r w:rsidRPr="004F4DA8">
        <w:rPr>
          <w:rFonts w:ascii="Times New Roman" w:hAnsi="Times New Roman" w:cs="Times New Roman"/>
          <w:color w:val="231F20"/>
          <w:spacing w:val="2"/>
          <w:w w:val="108"/>
        </w:rPr>
        <w:t>дитории,</w:t>
      </w:r>
      <w:r w:rsidRPr="004F4DA8">
        <w:rPr>
          <w:rFonts w:ascii="Times New Roman" w:hAnsi="Times New Roman" w:cs="Times New Roman"/>
          <w:color w:val="231F20"/>
          <w:spacing w:val="18"/>
          <w:w w:val="108"/>
        </w:rPr>
        <w:t xml:space="preserve"> </w:t>
      </w:r>
      <w:r w:rsidRPr="004F4DA8">
        <w:rPr>
          <w:rFonts w:ascii="Times New Roman" w:hAnsi="Times New Roman" w:cs="Times New Roman"/>
          <w:color w:val="231F20"/>
          <w:spacing w:val="4"/>
        </w:rPr>
        <w:t>к</w:t>
      </w:r>
      <w:r w:rsidRPr="004F4DA8">
        <w:rPr>
          <w:rFonts w:ascii="Times New Roman" w:hAnsi="Times New Roman" w:cs="Times New Roman"/>
          <w:color w:val="231F20"/>
          <w:spacing w:val="-2"/>
        </w:rPr>
        <w:t>у</w:t>
      </w:r>
      <w:r w:rsidRPr="004F4DA8">
        <w:rPr>
          <w:rFonts w:ascii="Times New Roman" w:hAnsi="Times New Roman" w:cs="Times New Roman"/>
          <w:color w:val="231F20"/>
          <w:spacing w:val="2"/>
        </w:rPr>
        <w:t>ль</w:t>
      </w:r>
      <w:r w:rsidRPr="004F4DA8">
        <w:rPr>
          <w:rFonts w:ascii="Times New Roman" w:hAnsi="Times New Roman" w:cs="Times New Roman"/>
          <w:color w:val="231F20"/>
          <w:spacing w:val="4"/>
        </w:rPr>
        <w:t>т</w:t>
      </w:r>
      <w:r w:rsidRPr="004F4DA8">
        <w:rPr>
          <w:rFonts w:ascii="Times New Roman" w:hAnsi="Times New Roman" w:cs="Times New Roman"/>
          <w:color w:val="231F20"/>
          <w:spacing w:val="2"/>
        </w:rPr>
        <w:t>ура</w:t>
      </w:r>
      <w:r w:rsidRPr="004F4DA8">
        <w:rPr>
          <w:rFonts w:ascii="Times New Roman" w:hAnsi="Times New Roman" w:cs="Times New Roman"/>
          <w:color w:val="231F20"/>
          <w:spacing w:val="45"/>
        </w:rPr>
        <w:t xml:space="preserve"> </w:t>
      </w:r>
      <w:r w:rsidRPr="004F4DA8">
        <w:rPr>
          <w:rFonts w:ascii="Times New Roman" w:hAnsi="Times New Roman" w:cs="Times New Roman"/>
          <w:color w:val="231F20"/>
          <w:spacing w:val="2"/>
          <w:w w:val="108"/>
        </w:rPr>
        <w:t>по</w:t>
      </w:r>
      <w:r w:rsidRPr="004F4DA8">
        <w:rPr>
          <w:rFonts w:ascii="Times New Roman" w:hAnsi="Times New Roman" w:cs="Times New Roman"/>
          <w:color w:val="231F20"/>
          <w:spacing w:val="4"/>
          <w:w w:val="108"/>
        </w:rPr>
        <w:t>т</w:t>
      </w:r>
      <w:r w:rsidRPr="004F4DA8">
        <w:rPr>
          <w:rFonts w:ascii="Times New Roman" w:hAnsi="Times New Roman" w:cs="Times New Roman"/>
          <w:color w:val="231F20"/>
          <w:spacing w:val="2"/>
          <w:w w:val="108"/>
        </w:rPr>
        <w:t>р</w:t>
      </w:r>
      <w:r w:rsidRPr="004F4DA8">
        <w:rPr>
          <w:rFonts w:ascii="Times New Roman" w:hAnsi="Times New Roman" w:cs="Times New Roman"/>
          <w:color w:val="231F20"/>
          <w:spacing w:val="6"/>
          <w:w w:val="108"/>
        </w:rPr>
        <w:t>е</w:t>
      </w:r>
      <w:r w:rsidRPr="004F4DA8">
        <w:rPr>
          <w:rFonts w:ascii="Times New Roman" w:hAnsi="Times New Roman" w:cs="Times New Roman"/>
          <w:color w:val="231F20"/>
          <w:spacing w:val="2"/>
          <w:w w:val="108"/>
        </w:rPr>
        <w:t>бления</w:t>
      </w:r>
      <w:r w:rsidRPr="004F4DA8">
        <w:rPr>
          <w:rFonts w:ascii="Times New Roman" w:hAnsi="Times New Roman" w:cs="Times New Roman"/>
          <w:color w:val="231F20"/>
          <w:spacing w:val="18"/>
          <w:w w:val="108"/>
        </w:rPr>
        <w:t xml:space="preserve"> </w:t>
      </w:r>
      <w:r w:rsidRPr="004F4DA8">
        <w:rPr>
          <w:rFonts w:ascii="Times New Roman" w:hAnsi="Times New Roman" w:cs="Times New Roman"/>
          <w:color w:val="231F20"/>
        </w:rPr>
        <w:t>у</w:t>
      </w:r>
      <w:r w:rsidRPr="004F4DA8">
        <w:rPr>
          <w:rFonts w:ascii="Times New Roman" w:hAnsi="Times New Roman" w:cs="Times New Roman"/>
          <w:color w:val="231F20"/>
          <w:spacing w:val="6"/>
        </w:rPr>
        <w:t>с</w:t>
      </w:r>
      <w:r w:rsidRPr="004F4DA8">
        <w:rPr>
          <w:rFonts w:ascii="Times New Roman" w:hAnsi="Times New Roman" w:cs="Times New Roman"/>
          <w:color w:val="231F20"/>
          <w:spacing w:val="2"/>
        </w:rPr>
        <w:t>луг</w:t>
      </w:r>
      <w:r w:rsidRPr="004F4DA8">
        <w:rPr>
          <w:rFonts w:ascii="Times New Roman" w:hAnsi="Times New Roman" w:cs="Times New Roman"/>
          <w:color w:val="231F20"/>
          <w:spacing w:val="25"/>
        </w:rPr>
        <w:t xml:space="preserve"> </w:t>
      </w:r>
      <w:r w:rsidRPr="004F4DA8">
        <w:rPr>
          <w:rFonts w:ascii="Times New Roman" w:hAnsi="Times New Roman" w:cs="Times New Roman"/>
          <w:color w:val="231F20"/>
          <w:spacing w:val="2"/>
        </w:rPr>
        <w:t>в</w:t>
      </w:r>
      <w:r w:rsidRPr="004F4DA8">
        <w:rPr>
          <w:rFonts w:ascii="Times New Roman" w:hAnsi="Times New Roman" w:cs="Times New Roman"/>
          <w:color w:val="231F20"/>
          <w:spacing w:val="25"/>
        </w:rPr>
        <w:t xml:space="preserve"> </w:t>
      </w:r>
      <w:r w:rsidRPr="004F4DA8">
        <w:rPr>
          <w:rFonts w:ascii="Times New Roman" w:hAnsi="Times New Roman" w:cs="Times New Roman"/>
          <w:color w:val="231F20"/>
          <w:spacing w:val="2"/>
          <w:w w:val="107"/>
        </w:rPr>
        <w:t>сфере</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29"/>
        </w:rPr>
        <w:t xml:space="preserve"> </w:t>
      </w:r>
      <w:r w:rsidRPr="004F4DA8">
        <w:rPr>
          <w:rFonts w:ascii="Times New Roman" w:hAnsi="Times New Roman" w:cs="Times New Roman"/>
          <w:color w:val="231F20"/>
          <w:spacing w:val="2"/>
          <w:w w:val="107"/>
        </w:rPr>
        <w:t>обще</w:t>
      </w:r>
      <w:r w:rsidRPr="004F4DA8">
        <w:rPr>
          <w:rFonts w:ascii="Times New Roman" w:hAnsi="Times New Roman" w:cs="Times New Roman"/>
          <w:color w:val="231F20"/>
          <w:spacing w:val="6"/>
          <w:w w:val="107"/>
        </w:rPr>
        <w:t>с</w:t>
      </w:r>
      <w:r w:rsidRPr="004F4DA8">
        <w:rPr>
          <w:rFonts w:ascii="Times New Roman" w:hAnsi="Times New Roman" w:cs="Times New Roman"/>
          <w:color w:val="231F20"/>
          <w:spacing w:val="2"/>
          <w:w w:val="107"/>
        </w:rPr>
        <w:t>т</w:t>
      </w:r>
      <w:r w:rsidRPr="004F4DA8">
        <w:rPr>
          <w:rFonts w:ascii="Times New Roman" w:hAnsi="Times New Roman" w:cs="Times New Roman"/>
          <w:color w:val="231F20"/>
          <w:spacing w:val="6"/>
          <w:w w:val="107"/>
        </w:rPr>
        <w:t>в</w:t>
      </w:r>
      <w:r w:rsidRPr="004F4DA8">
        <w:rPr>
          <w:rFonts w:ascii="Times New Roman" w:hAnsi="Times New Roman" w:cs="Times New Roman"/>
          <w:color w:val="231F20"/>
          <w:spacing w:val="2"/>
          <w:w w:val="107"/>
        </w:rPr>
        <w:t>енного</w:t>
      </w:r>
      <w:r w:rsidRPr="004F4DA8">
        <w:rPr>
          <w:rFonts w:ascii="Times New Roman" w:hAnsi="Times New Roman" w:cs="Times New Roman"/>
          <w:color w:val="231F20"/>
          <w:spacing w:val="20"/>
          <w:w w:val="107"/>
        </w:rPr>
        <w:t xml:space="preserve"> </w:t>
      </w:r>
      <w:r w:rsidRPr="004F4DA8">
        <w:rPr>
          <w:rFonts w:ascii="Times New Roman" w:hAnsi="Times New Roman" w:cs="Times New Roman"/>
          <w:color w:val="231F20"/>
          <w:spacing w:val="2"/>
        </w:rPr>
        <w:t>питания</w:t>
      </w:r>
      <w:r w:rsidRPr="004F4DA8">
        <w:rPr>
          <w:rFonts w:ascii="Times New Roman" w:hAnsi="Times New Roman" w:cs="Times New Roman"/>
          <w:color w:val="231F20"/>
          <w:spacing w:val="36"/>
        </w:rPr>
        <w:t xml:space="preserve"> </w:t>
      </w:r>
      <w:r w:rsidRPr="004F4DA8">
        <w:rPr>
          <w:rFonts w:ascii="Times New Roman" w:hAnsi="Times New Roman" w:cs="Times New Roman"/>
          <w:color w:val="231F20"/>
          <w:spacing w:val="2"/>
        </w:rPr>
        <w:t>и</w:t>
      </w:r>
      <w:r w:rsidRPr="004F4DA8">
        <w:rPr>
          <w:rFonts w:ascii="Times New Roman" w:hAnsi="Times New Roman" w:cs="Times New Roman"/>
          <w:color w:val="231F20"/>
          <w:spacing w:val="14"/>
        </w:rPr>
        <w:t xml:space="preserve"> </w:t>
      </w:r>
      <w:r w:rsidRPr="004F4DA8">
        <w:rPr>
          <w:rFonts w:ascii="Times New Roman" w:hAnsi="Times New Roman" w:cs="Times New Roman"/>
          <w:color w:val="231F20"/>
          <w:spacing w:val="2"/>
          <w:w w:val="110"/>
        </w:rPr>
        <w:t>питания</w:t>
      </w:r>
      <w:r w:rsidRPr="004F4DA8">
        <w:rPr>
          <w:rFonts w:ascii="Times New Roman" w:hAnsi="Times New Roman" w:cs="Times New Roman"/>
          <w:color w:val="231F20"/>
          <w:spacing w:val="-1"/>
          <w:w w:val="110"/>
        </w:rPr>
        <w:t xml:space="preserve"> </w:t>
      </w:r>
      <w:r w:rsidRPr="004F4DA8">
        <w:rPr>
          <w:rFonts w:ascii="Times New Roman" w:hAnsi="Times New Roman" w:cs="Times New Roman"/>
          <w:color w:val="231F20"/>
          <w:spacing w:val="2"/>
        </w:rPr>
        <w:t>вне</w:t>
      </w:r>
      <w:r w:rsidRPr="004F4DA8">
        <w:rPr>
          <w:rFonts w:ascii="Times New Roman" w:hAnsi="Times New Roman" w:cs="Times New Roman"/>
          <w:color w:val="231F20"/>
          <w:spacing w:val="30"/>
        </w:rPr>
        <w:t xml:space="preserve"> </w:t>
      </w:r>
      <w:r w:rsidRPr="004F4DA8">
        <w:rPr>
          <w:rFonts w:ascii="Times New Roman" w:hAnsi="Times New Roman" w:cs="Times New Roman"/>
          <w:color w:val="231F20"/>
          <w:spacing w:val="2"/>
        </w:rPr>
        <w:t>дома,</w:t>
      </w:r>
      <w:r w:rsidRPr="004F4DA8">
        <w:rPr>
          <w:rFonts w:ascii="Times New Roman" w:hAnsi="Times New Roman" w:cs="Times New Roman"/>
          <w:color w:val="231F20"/>
          <w:spacing w:val="39"/>
        </w:rPr>
        <w:t xml:space="preserve"> </w:t>
      </w:r>
      <w:r w:rsidRPr="004F4DA8">
        <w:rPr>
          <w:rFonts w:ascii="Times New Roman" w:hAnsi="Times New Roman" w:cs="Times New Roman"/>
          <w:color w:val="231F20"/>
          <w:spacing w:val="2"/>
          <w:w w:val="107"/>
        </w:rPr>
        <w:t>пси</w:t>
      </w:r>
      <w:r w:rsidRPr="004F4DA8">
        <w:rPr>
          <w:rFonts w:ascii="Times New Roman" w:hAnsi="Times New Roman" w:cs="Times New Roman"/>
          <w:color w:val="231F20"/>
          <w:spacing w:val="-2"/>
          <w:w w:val="107"/>
        </w:rPr>
        <w:t>х</w:t>
      </w:r>
      <w:r w:rsidRPr="004F4DA8">
        <w:rPr>
          <w:rFonts w:ascii="Times New Roman" w:hAnsi="Times New Roman" w:cs="Times New Roman"/>
          <w:color w:val="231F20"/>
          <w:spacing w:val="2"/>
          <w:w w:val="107"/>
        </w:rPr>
        <w:t>ологические</w:t>
      </w:r>
      <w:r w:rsidRPr="004F4DA8">
        <w:rPr>
          <w:rFonts w:ascii="Times New Roman" w:hAnsi="Times New Roman" w:cs="Times New Roman"/>
          <w:color w:val="231F20"/>
          <w:spacing w:val="5"/>
          <w:w w:val="93"/>
        </w:rPr>
        <w:t xml:space="preserve"> </w:t>
      </w:r>
      <w:r w:rsidRPr="004F4DA8">
        <w:rPr>
          <w:rFonts w:ascii="Times New Roman" w:hAnsi="Times New Roman" w:cs="Times New Roman"/>
          <w:color w:val="231F20"/>
          <w:spacing w:val="6"/>
          <w:w w:val="107"/>
        </w:rPr>
        <w:t>с</w:t>
      </w:r>
      <w:r w:rsidRPr="004F4DA8">
        <w:rPr>
          <w:rFonts w:ascii="Times New Roman" w:hAnsi="Times New Roman" w:cs="Times New Roman"/>
          <w:color w:val="231F20"/>
          <w:spacing w:val="2"/>
          <w:w w:val="107"/>
        </w:rPr>
        <w:t>тереотип</w:t>
      </w:r>
      <w:r w:rsidRPr="004F4DA8">
        <w:rPr>
          <w:rFonts w:ascii="Times New Roman" w:hAnsi="Times New Roman" w:cs="Times New Roman"/>
          <w:color w:val="231F20"/>
          <w:w w:val="107"/>
        </w:rPr>
        <w:t xml:space="preserve">ы </w:t>
      </w:r>
      <w:r w:rsidRPr="004F4DA8">
        <w:rPr>
          <w:rFonts w:ascii="Times New Roman" w:hAnsi="Times New Roman" w:cs="Times New Roman"/>
          <w:color w:val="231F20"/>
          <w:spacing w:val="2"/>
          <w:w w:val="107"/>
        </w:rPr>
        <w:t>по</w:t>
      </w:r>
      <w:r w:rsidRPr="004F4DA8">
        <w:rPr>
          <w:rFonts w:ascii="Times New Roman" w:hAnsi="Times New Roman" w:cs="Times New Roman"/>
          <w:color w:val="231F20"/>
          <w:spacing w:val="6"/>
          <w:w w:val="107"/>
        </w:rPr>
        <w:t>в</w:t>
      </w:r>
      <w:r w:rsidRPr="004F4DA8">
        <w:rPr>
          <w:rFonts w:ascii="Times New Roman" w:hAnsi="Times New Roman" w:cs="Times New Roman"/>
          <w:color w:val="231F20"/>
          <w:spacing w:val="2"/>
          <w:w w:val="107"/>
        </w:rPr>
        <w:t>едения</w:t>
      </w:r>
      <w:r w:rsidRPr="004F4DA8">
        <w:rPr>
          <w:rFonts w:ascii="Times New Roman" w:hAnsi="Times New Roman" w:cs="Times New Roman"/>
          <w:color w:val="231F20"/>
          <w:w w:val="107"/>
        </w:rPr>
        <w:t xml:space="preserve"> </w:t>
      </w:r>
      <w:r w:rsidRPr="004F4DA8">
        <w:rPr>
          <w:rFonts w:ascii="Times New Roman" w:hAnsi="Times New Roman" w:cs="Times New Roman"/>
          <w:color w:val="231F20"/>
          <w:spacing w:val="46"/>
          <w:w w:val="107"/>
        </w:rPr>
        <w:t xml:space="preserve"> </w:t>
      </w:r>
      <w:r w:rsidRPr="004F4DA8">
        <w:rPr>
          <w:rFonts w:ascii="Times New Roman" w:hAnsi="Times New Roman" w:cs="Times New Roman"/>
          <w:color w:val="231F20"/>
          <w:spacing w:val="2"/>
          <w:w w:val="107"/>
        </w:rPr>
        <w:t>потенци</w:t>
      </w:r>
      <w:r w:rsidRPr="004F4DA8">
        <w:rPr>
          <w:rFonts w:ascii="Times New Roman" w:hAnsi="Times New Roman" w:cs="Times New Roman"/>
          <w:color w:val="231F20"/>
          <w:spacing w:val="6"/>
          <w:w w:val="107"/>
        </w:rPr>
        <w:t>а</w:t>
      </w:r>
      <w:r w:rsidRPr="004F4DA8">
        <w:rPr>
          <w:rFonts w:ascii="Times New Roman" w:hAnsi="Times New Roman" w:cs="Times New Roman"/>
          <w:color w:val="231F20"/>
          <w:spacing w:val="2"/>
          <w:w w:val="107"/>
        </w:rPr>
        <w:t>льных</w:t>
      </w:r>
      <w:r w:rsidRPr="004F4DA8">
        <w:rPr>
          <w:rFonts w:ascii="Times New Roman" w:hAnsi="Times New Roman" w:cs="Times New Roman"/>
          <w:color w:val="231F20"/>
          <w:w w:val="107"/>
        </w:rPr>
        <w:t xml:space="preserve"> </w:t>
      </w:r>
      <w:r w:rsidRPr="004F4DA8">
        <w:rPr>
          <w:rFonts w:ascii="Times New Roman" w:hAnsi="Times New Roman" w:cs="Times New Roman"/>
          <w:color w:val="231F20"/>
          <w:spacing w:val="46"/>
          <w:w w:val="107"/>
        </w:rPr>
        <w:t xml:space="preserve"> </w:t>
      </w:r>
      <w:r w:rsidRPr="004F4DA8">
        <w:rPr>
          <w:rFonts w:ascii="Times New Roman" w:hAnsi="Times New Roman" w:cs="Times New Roman"/>
          <w:color w:val="231F20"/>
          <w:spacing w:val="2"/>
          <w:w w:val="107"/>
        </w:rPr>
        <w:t>по</w:t>
      </w:r>
      <w:r w:rsidRPr="004F4DA8">
        <w:rPr>
          <w:rFonts w:ascii="Times New Roman" w:hAnsi="Times New Roman" w:cs="Times New Roman"/>
          <w:color w:val="231F20"/>
          <w:spacing w:val="4"/>
          <w:w w:val="107"/>
        </w:rPr>
        <w:t>т</w:t>
      </w:r>
      <w:r w:rsidRPr="004F4DA8">
        <w:rPr>
          <w:rFonts w:ascii="Times New Roman" w:hAnsi="Times New Roman" w:cs="Times New Roman"/>
          <w:color w:val="231F20"/>
          <w:spacing w:val="2"/>
          <w:w w:val="107"/>
        </w:rPr>
        <w:t>р</w:t>
      </w:r>
      <w:r w:rsidRPr="004F4DA8">
        <w:rPr>
          <w:rFonts w:ascii="Times New Roman" w:hAnsi="Times New Roman" w:cs="Times New Roman"/>
          <w:color w:val="231F20"/>
          <w:spacing w:val="6"/>
          <w:w w:val="107"/>
        </w:rPr>
        <w:t>е</w:t>
      </w:r>
      <w:r w:rsidRPr="004F4DA8">
        <w:rPr>
          <w:rFonts w:ascii="Times New Roman" w:hAnsi="Times New Roman" w:cs="Times New Roman"/>
          <w:color w:val="231F20"/>
          <w:spacing w:val="2"/>
          <w:w w:val="107"/>
        </w:rPr>
        <w:t>бителей,</w:t>
      </w:r>
      <w:r w:rsidRPr="004F4DA8">
        <w:rPr>
          <w:rFonts w:ascii="Times New Roman" w:hAnsi="Times New Roman" w:cs="Times New Roman"/>
          <w:color w:val="231F20"/>
          <w:w w:val="107"/>
        </w:rPr>
        <w:t xml:space="preserve">  </w:t>
      </w:r>
      <w:r w:rsidRPr="004F4DA8">
        <w:rPr>
          <w:rFonts w:ascii="Times New Roman" w:hAnsi="Times New Roman" w:cs="Times New Roman"/>
          <w:color w:val="231F20"/>
          <w:spacing w:val="1"/>
          <w:w w:val="107"/>
        </w:rPr>
        <w:t xml:space="preserve"> </w:t>
      </w:r>
      <w:r w:rsidRPr="004F4DA8">
        <w:rPr>
          <w:rFonts w:ascii="Times New Roman" w:hAnsi="Times New Roman" w:cs="Times New Roman"/>
          <w:color w:val="231F20"/>
          <w:spacing w:val="2"/>
          <w:w w:val="107"/>
        </w:rPr>
        <w:t>п</w:t>
      </w:r>
      <w:r w:rsidRPr="004F4DA8">
        <w:rPr>
          <w:rFonts w:ascii="Times New Roman" w:hAnsi="Times New Roman" w:cs="Times New Roman"/>
          <w:color w:val="231F20"/>
          <w:spacing w:val="2"/>
          <w:w w:val="110"/>
        </w:rPr>
        <w:t>р</w:t>
      </w:r>
      <w:r w:rsidRPr="004F4DA8">
        <w:rPr>
          <w:rFonts w:ascii="Times New Roman" w:hAnsi="Times New Roman" w:cs="Times New Roman"/>
          <w:color w:val="231F20"/>
          <w:spacing w:val="2"/>
          <w:w w:val="113"/>
        </w:rPr>
        <w:t>а</w:t>
      </w:r>
      <w:r w:rsidRPr="004F4DA8">
        <w:rPr>
          <w:rFonts w:ascii="Times New Roman" w:hAnsi="Times New Roman" w:cs="Times New Roman"/>
          <w:color w:val="231F20"/>
          <w:spacing w:val="6"/>
          <w:w w:val="108"/>
        </w:rPr>
        <w:t>в</w:t>
      </w:r>
      <w:r w:rsidRPr="004F4DA8">
        <w:rPr>
          <w:rFonts w:ascii="Times New Roman" w:hAnsi="Times New Roman" w:cs="Times New Roman"/>
          <w:color w:val="231F20"/>
          <w:spacing w:val="2"/>
          <w:w w:val="108"/>
        </w:rPr>
        <w:t>о</w:t>
      </w:r>
      <w:r w:rsidRPr="004F4DA8">
        <w:rPr>
          <w:rFonts w:ascii="Times New Roman" w:hAnsi="Times New Roman" w:cs="Times New Roman"/>
          <w:color w:val="231F20"/>
          <w:spacing w:val="6"/>
          <w:w w:val="108"/>
        </w:rPr>
        <w:t>в</w:t>
      </w:r>
      <w:r w:rsidRPr="004F4DA8">
        <w:rPr>
          <w:rFonts w:ascii="Times New Roman" w:hAnsi="Times New Roman" w:cs="Times New Roman"/>
          <w:color w:val="231F20"/>
          <w:spacing w:val="2"/>
          <w:w w:val="113"/>
        </w:rPr>
        <w:t>а</w:t>
      </w:r>
      <w:r w:rsidRPr="004F4DA8">
        <w:rPr>
          <w:rFonts w:ascii="Times New Roman" w:hAnsi="Times New Roman" w:cs="Times New Roman"/>
          <w:color w:val="231F20"/>
          <w:w w:val="111"/>
        </w:rPr>
        <w:t>я</w:t>
      </w:r>
      <w:r w:rsidRPr="004F4DA8">
        <w:rPr>
          <w:rFonts w:ascii="Times New Roman" w:hAnsi="Times New Roman" w:cs="Times New Roman"/>
          <w:color w:val="231F20"/>
          <w:w w:val="93"/>
        </w:rPr>
        <w:t xml:space="preserve"> </w:t>
      </w:r>
      <w:r w:rsidRPr="004F4DA8">
        <w:rPr>
          <w:rFonts w:ascii="Times New Roman" w:hAnsi="Times New Roman" w:cs="Times New Roman"/>
          <w:color w:val="231F20"/>
          <w:spacing w:val="6"/>
          <w:w w:val="107"/>
        </w:rPr>
        <w:t>с</w:t>
      </w:r>
      <w:r w:rsidRPr="004F4DA8">
        <w:rPr>
          <w:rFonts w:ascii="Times New Roman" w:hAnsi="Times New Roman" w:cs="Times New Roman"/>
          <w:color w:val="231F20"/>
          <w:spacing w:val="2"/>
          <w:w w:val="107"/>
        </w:rPr>
        <w:t>табильно</w:t>
      </w:r>
      <w:r w:rsidRPr="004F4DA8">
        <w:rPr>
          <w:rFonts w:ascii="Times New Roman" w:hAnsi="Times New Roman" w:cs="Times New Roman"/>
          <w:color w:val="231F20"/>
          <w:spacing w:val="6"/>
          <w:w w:val="107"/>
        </w:rPr>
        <w:t>с</w:t>
      </w:r>
      <w:r w:rsidR="0002154C">
        <w:rPr>
          <w:rFonts w:ascii="Times New Roman" w:hAnsi="Times New Roman" w:cs="Times New Roman"/>
          <w:color w:val="231F20"/>
          <w:spacing w:val="2"/>
          <w:w w:val="107"/>
        </w:rPr>
        <w:t xml:space="preserve">ть </w:t>
      </w:r>
      <w:r w:rsidRPr="004F4DA8">
        <w:rPr>
          <w:rFonts w:ascii="Times New Roman" w:hAnsi="Times New Roman" w:cs="Times New Roman"/>
          <w:color w:val="231F20"/>
          <w:spacing w:val="2"/>
        </w:rPr>
        <w:t>и</w:t>
      </w:r>
      <w:r w:rsidRPr="004F4DA8">
        <w:rPr>
          <w:rFonts w:ascii="Times New Roman" w:hAnsi="Times New Roman" w:cs="Times New Roman"/>
          <w:color w:val="231F20"/>
          <w:spacing w:val="11"/>
        </w:rPr>
        <w:t xml:space="preserve"> </w:t>
      </w:r>
      <w:r w:rsidRPr="004F4DA8">
        <w:rPr>
          <w:rFonts w:ascii="Times New Roman" w:hAnsi="Times New Roman" w:cs="Times New Roman"/>
          <w:color w:val="231F20"/>
          <w:spacing w:val="-8"/>
        </w:rPr>
        <w:t>т</w:t>
      </w:r>
      <w:r w:rsidRPr="004F4DA8">
        <w:rPr>
          <w:rFonts w:ascii="Times New Roman" w:hAnsi="Times New Roman" w:cs="Times New Roman"/>
          <w:color w:val="231F20"/>
          <w:spacing w:val="2"/>
        </w:rPr>
        <w:t>.</w:t>
      </w:r>
      <w:r w:rsidRPr="004F4DA8">
        <w:rPr>
          <w:rFonts w:ascii="Times New Roman" w:hAnsi="Times New Roman" w:cs="Times New Roman"/>
          <w:color w:val="231F20"/>
          <w:spacing w:val="11"/>
        </w:rPr>
        <w:t xml:space="preserve"> </w:t>
      </w:r>
      <w:r w:rsidR="00365C5E" w:rsidRPr="004F4DA8">
        <w:rPr>
          <w:rFonts w:ascii="Times New Roman" w:hAnsi="Times New Roman" w:cs="Times New Roman"/>
          <w:color w:val="231F20"/>
          <w:spacing w:val="2"/>
          <w:w w:val="111"/>
        </w:rPr>
        <w:t>Д</w:t>
      </w:r>
      <w:r w:rsidRPr="004F4DA8">
        <w:rPr>
          <w:rFonts w:ascii="Times New Roman" w:hAnsi="Times New Roman" w:cs="Times New Roman"/>
          <w:color w:val="231F20"/>
          <w:spacing w:val="2"/>
          <w:w w:val="111"/>
        </w:rPr>
        <w:t>.).</w:t>
      </w:r>
    </w:p>
    <w:p w:rsidR="00B144A6" w:rsidRPr="004F4DA8" w:rsidRDefault="00B144A6" w:rsidP="00365C5E">
      <w:pPr>
        <w:autoSpaceDE w:val="0"/>
        <w:autoSpaceDN w:val="0"/>
        <w:adjustRightInd w:val="0"/>
        <w:spacing w:after="0" w:line="240" w:lineRule="auto"/>
        <w:jc w:val="both"/>
        <w:rPr>
          <w:rFonts w:ascii="Times New Roman" w:hAnsi="Times New Roman" w:cs="Times New Roman"/>
          <w:color w:val="000000"/>
        </w:rPr>
      </w:pPr>
      <w:r w:rsidRPr="004F4DA8">
        <w:rPr>
          <w:rFonts w:ascii="Times New Roman" w:hAnsi="Times New Roman" w:cs="Times New Roman"/>
          <w:color w:val="231F20"/>
        </w:rPr>
        <w:t>7.</w:t>
      </w:r>
      <w:r w:rsidRPr="004F4DA8">
        <w:rPr>
          <w:rFonts w:ascii="Times New Roman" w:hAnsi="Times New Roman" w:cs="Times New Roman"/>
          <w:color w:val="231F20"/>
          <w:spacing w:val="31"/>
        </w:rPr>
        <w:t xml:space="preserve"> </w:t>
      </w:r>
      <w:r w:rsidRPr="004F4DA8">
        <w:rPr>
          <w:rFonts w:ascii="Times New Roman" w:hAnsi="Times New Roman" w:cs="Times New Roman"/>
          <w:color w:val="231F20"/>
          <w:w w:val="107"/>
        </w:rPr>
        <w:t>Эко-природные</w:t>
      </w:r>
      <w:r w:rsidRPr="004F4DA8">
        <w:rPr>
          <w:rFonts w:ascii="Times New Roman" w:hAnsi="Times New Roman" w:cs="Times New Roman"/>
          <w:color w:val="231F20"/>
          <w:spacing w:val="-12"/>
          <w:w w:val="107"/>
        </w:rPr>
        <w:t xml:space="preserve"> </w:t>
      </w:r>
      <w:r w:rsidRPr="004F4DA8">
        <w:rPr>
          <w:rFonts w:ascii="Times New Roman" w:hAnsi="Times New Roman" w:cs="Times New Roman"/>
          <w:color w:val="231F20"/>
          <w:w w:val="107"/>
        </w:rPr>
        <w:t>факторы</w:t>
      </w:r>
      <w:r w:rsidRPr="004F4DA8">
        <w:rPr>
          <w:rFonts w:ascii="Times New Roman" w:hAnsi="Times New Roman" w:cs="Times New Roman"/>
          <w:color w:val="231F20"/>
          <w:spacing w:val="16"/>
          <w:w w:val="107"/>
        </w:rPr>
        <w:t xml:space="preserve"> </w:t>
      </w:r>
      <w:r w:rsidRPr="004F4DA8">
        <w:rPr>
          <w:rFonts w:ascii="Times New Roman" w:hAnsi="Times New Roman" w:cs="Times New Roman"/>
          <w:color w:val="231F20"/>
          <w:w w:val="107"/>
        </w:rPr>
        <w:t>(</w:t>
      </w:r>
      <w:r w:rsidRPr="004F4DA8">
        <w:rPr>
          <w:rFonts w:ascii="Times New Roman" w:hAnsi="Times New Roman" w:cs="Times New Roman"/>
          <w:color w:val="231F20"/>
          <w:spacing w:val="6"/>
          <w:w w:val="107"/>
        </w:rPr>
        <w:t>к</w:t>
      </w:r>
      <w:r w:rsidRPr="004F4DA8">
        <w:rPr>
          <w:rFonts w:ascii="Times New Roman" w:hAnsi="Times New Roman" w:cs="Times New Roman"/>
          <w:color w:val="231F20"/>
          <w:w w:val="107"/>
        </w:rPr>
        <w:t>лиматические</w:t>
      </w:r>
      <w:r w:rsidRPr="004F4DA8">
        <w:rPr>
          <w:rFonts w:ascii="Times New Roman" w:hAnsi="Times New Roman" w:cs="Times New Roman"/>
          <w:color w:val="231F20"/>
          <w:spacing w:val="39"/>
          <w:w w:val="107"/>
        </w:rPr>
        <w:t xml:space="preserve"> </w:t>
      </w:r>
      <w:r w:rsidRPr="004F4DA8">
        <w:rPr>
          <w:rFonts w:ascii="Times New Roman" w:hAnsi="Times New Roman" w:cs="Times New Roman"/>
          <w:color w:val="231F20"/>
        </w:rPr>
        <w:t>особенно</w:t>
      </w:r>
      <w:r w:rsidRPr="004F4DA8">
        <w:rPr>
          <w:rFonts w:ascii="Times New Roman" w:hAnsi="Times New Roman" w:cs="Times New Roman"/>
          <w:color w:val="231F20"/>
          <w:spacing w:val="4"/>
        </w:rPr>
        <w:t>с</w:t>
      </w:r>
      <w:r w:rsidRPr="004F4DA8">
        <w:rPr>
          <w:rFonts w:ascii="Times New Roman" w:hAnsi="Times New Roman" w:cs="Times New Roman"/>
          <w:color w:val="231F20"/>
        </w:rPr>
        <w:t>ти</w:t>
      </w:r>
      <w:r w:rsidRPr="004F4DA8">
        <w:rPr>
          <w:rFonts w:ascii="Times New Roman" w:hAnsi="Times New Roman" w:cs="Times New Roman"/>
          <w:color w:val="231F20"/>
          <w:spacing w:val="31"/>
        </w:rPr>
        <w:t xml:space="preserve"> </w:t>
      </w:r>
      <w:r w:rsidRPr="004F4DA8">
        <w:rPr>
          <w:rFonts w:ascii="Times New Roman" w:hAnsi="Times New Roman" w:cs="Times New Roman"/>
          <w:color w:val="231F20"/>
          <w:w w:val="110"/>
        </w:rPr>
        <w:t>региона,</w:t>
      </w:r>
      <w:r w:rsidRPr="004F4DA8">
        <w:rPr>
          <w:rFonts w:ascii="Times New Roman" w:hAnsi="Times New Roman" w:cs="Times New Roman"/>
          <w:color w:val="231F20"/>
          <w:spacing w:val="-3"/>
          <w:w w:val="93"/>
        </w:rPr>
        <w:t xml:space="preserve"> </w:t>
      </w:r>
      <w:r w:rsidRPr="004F4DA8">
        <w:rPr>
          <w:rFonts w:ascii="Times New Roman" w:hAnsi="Times New Roman" w:cs="Times New Roman"/>
          <w:color w:val="231F20"/>
          <w:w w:val="108"/>
        </w:rPr>
        <w:t>отношение</w:t>
      </w:r>
      <w:r w:rsidRPr="004F4DA8">
        <w:rPr>
          <w:rFonts w:ascii="Times New Roman" w:hAnsi="Times New Roman" w:cs="Times New Roman"/>
          <w:color w:val="231F20"/>
          <w:spacing w:val="-1"/>
          <w:w w:val="108"/>
        </w:rPr>
        <w:t xml:space="preserve"> </w:t>
      </w:r>
      <w:r w:rsidRPr="004F4DA8">
        <w:rPr>
          <w:rFonts w:ascii="Times New Roman" w:hAnsi="Times New Roman" w:cs="Times New Roman"/>
          <w:color w:val="231F20"/>
          <w:w w:val="108"/>
        </w:rPr>
        <w:t>обще</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w:t>
      </w:r>
      <w:r w:rsidRPr="004F4DA8">
        <w:rPr>
          <w:rFonts w:ascii="Times New Roman" w:hAnsi="Times New Roman" w:cs="Times New Roman"/>
          <w:color w:val="231F20"/>
          <w:spacing w:val="4"/>
          <w:w w:val="108"/>
        </w:rPr>
        <w:t>в</w:t>
      </w:r>
      <w:r w:rsidRPr="004F4DA8">
        <w:rPr>
          <w:rFonts w:ascii="Times New Roman" w:hAnsi="Times New Roman" w:cs="Times New Roman"/>
          <w:color w:val="231F20"/>
          <w:w w:val="108"/>
        </w:rPr>
        <w:t>енно</w:t>
      </w:r>
      <w:r w:rsidRPr="004F4DA8">
        <w:rPr>
          <w:rFonts w:ascii="Times New Roman" w:hAnsi="Times New Roman" w:cs="Times New Roman"/>
          <w:color w:val="231F20"/>
          <w:spacing w:val="4"/>
          <w:w w:val="108"/>
        </w:rPr>
        <w:t>с</w:t>
      </w:r>
      <w:r w:rsidRPr="004F4DA8">
        <w:rPr>
          <w:rFonts w:ascii="Times New Roman" w:hAnsi="Times New Roman" w:cs="Times New Roman"/>
          <w:color w:val="231F20"/>
          <w:w w:val="108"/>
        </w:rPr>
        <w:t>ти</w:t>
      </w:r>
      <w:r w:rsidRPr="004F4DA8">
        <w:rPr>
          <w:rFonts w:ascii="Times New Roman" w:hAnsi="Times New Roman" w:cs="Times New Roman"/>
          <w:color w:val="231F20"/>
          <w:spacing w:val="-18"/>
          <w:w w:val="108"/>
        </w:rPr>
        <w:t xml:space="preserve"> </w:t>
      </w:r>
      <w:r w:rsidRPr="004F4DA8">
        <w:rPr>
          <w:rFonts w:ascii="Times New Roman" w:hAnsi="Times New Roman" w:cs="Times New Roman"/>
          <w:color w:val="231F20"/>
        </w:rPr>
        <w:t>к</w:t>
      </w:r>
      <w:r w:rsidRPr="004F4DA8">
        <w:rPr>
          <w:rFonts w:ascii="Times New Roman" w:hAnsi="Times New Roman" w:cs="Times New Roman"/>
          <w:color w:val="231F20"/>
          <w:spacing w:val="3"/>
        </w:rPr>
        <w:t xml:space="preserve"> </w:t>
      </w:r>
      <w:r w:rsidRPr="004F4DA8">
        <w:rPr>
          <w:rFonts w:ascii="Times New Roman" w:hAnsi="Times New Roman" w:cs="Times New Roman"/>
          <w:color w:val="231F20"/>
        </w:rPr>
        <w:t>ок</w:t>
      </w:r>
      <w:r w:rsidRPr="004F4DA8">
        <w:rPr>
          <w:rFonts w:ascii="Times New Roman" w:hAnsi="Times New Roman" w:cs="Times New Roman"/>
          <w:color w:val="231F20"/>
          <w:spacing w:val="-2"/>
        </w:rPr>
        <w:t>р</w:t>
      </w:r>
      <w:r w:rsidRPr="004F4DA8">
        <w:rPr>
          <w:rFonts w:ascii="Times New Roman" w:hAnsi="Times New Roman" w:cs="Times New Roman"/>
          <w:color w:val="231F20"/>
        </w:rPr>
        <w:t>ужающей</w:t>
      </w:r>
      <w:r w:rsidRPr="004F4DA8">
        <w:rPr>
          <w:rFonts w:ascii="Times New Roman" w:hAnsi="Times New Roman" w:cs="Times New Roman"/>
          <w:color w:val="231F20"/>
          <w:spacing w:val="24"/>
        </w:rPr>
        <w:t xml:space="preserve"> </w:t>
      </w:r>
      <w:r w:rsidRPr="004F4DA8">
        <w:rPr>
          <w:rFonts w:ascii="Times New Roman" w:hAnsi="Times New Roman" w:cs="Times New Roman"/>
          <w:color w:val="231F20"/>
        </w:rPr>
        <w:t>среде</w:t>
      </w:r>
      <w:r w:rsidRPr="004F4DA8">
        <w:rPr>
          <w:rFonts w:ascii="Times New Roman" w:hAnsi="Times New Roman" w:cs="Times New Roman"/>
          <w:color w:val="231F20"/>
          <w:spacing w:val="25"/>
        </w:rPr>
        <w:t xml:space="preserve"> </w:t>
      </w:r>
      <w:r w:rsidRPr="004F4DA8">
        <w:rPr>
          <w:rFonts w:ascii="Times New Roman" w:hAnsi="Times New Roman" w:cs="Times New Roman"/>
          <w:color w:val="231F20"/>
        </w:rPr>
        <w:t>и</w:t>
      </w:r>
      <w:r w:rsidRPr="004F4DA8">
        <w:rPr>
          <w:rFonts w:ascii="Times New Roman" w:hAnsi="Times New Roman" w:cs="Times New Roman"/>
          <w:color w:val="231F20"/>
          <w:spacing w:val="9"/>
        </w:rPr>
        <w:t xml:space="preserve"> </w:t>
      </w:r>
      <w:r w:rsidRPr="004F4DA8">
        <w:rPr>
          <w:rFonts w:ascii="Times New Roman" w:hAnsi="Times New Roman" w:cs="Times New Roman"/>
          <w:color w:val="231F20"/>
          <w:w w:val="112"/>
        </w:rPr>
        <w:t>пр.).</w:t>
      </w:r>
      <w:r w:rsidR="0002154C">
        <w:rPr>
          <w:rFonts w:ascii="Times New Roman" w:hAnsi="Times New Roman" w:cs="Times New Roman"/>
          <w:color w:val="231F20"/>
          <w:w w:val="112"/>
        </w:rPr>
        <w:t xml:space="preserve"> </w:t>
      </w:r>
    </w:p>
    <w:p w:rsidR="00B144A6" w:rsidRDefault="00365C5E" w:rsidP="00365C5E">
      <w:pPr>
        <w:pStyle w:val="Default"/>
        <w:ind w:firstLine="567"/>
        <w:jc w:val="both"/>
        <w:rPr>
          <w:rFonts w:ascii="Times New Roman" w:hAnsi="Times New Roman" w:cs="Times New Roman"/>
          <w:sz w:val="22"/>
          <w:szCs w:val="22"/>
        </w:rPr>
      </w:pPr>
      <w:r w:rsidRPr="00365C5E">
        <w:rPr>
          <w:rFonts w:ascii="Times New Roman" w:hAnsi="Times New Roman" w:cs="Times New Roman"/>
          <w:sz w:val="22"/>
          <w:szCs w:val="22"/>
          <w:lang w:eastAsia="ru-RU"/>
        </w:rPr>
        <w:t xml:space="preserve">Процедура проведения </w:t>
      </w:r>
      <w:r w:rsidRPr="00365C5E">
        <w:rPr>
          <w:rFonts w:ascii="Times New Roman" w:hAnsi="Times New Roman" w:cs="Times New Roman"/>
          <w:sz w:val="22"/>
          <w:szCs w:val="22"/>
        </w:rPr>
        <w:t>SWOT-анализа состоит из нескольких последовательных шагов</w:t>
      </w:r>
      <w:r w:rsidR="00E63279">
        <w:rPr>
          <w:rFonts w:ascii="Times New Roman" w:hAnsi="Times New Roman" w:cs="Times New Roman"/>
          <w:sz w:val="22"/>
          <w:szCs w:val="22"/>
        </w:rPr>
        <w:t>:</w:t>
      </w:r>
    </w:p>
    <w:p w:rsidR="00E63279" w:rsidRDefault="00E63279" w:rsidP="00365C5E">
      <w:pPr>
        <w:pStyle w:val="Default"/>
        <w:ind w:firstLine="567"/>
        <w:jc w:val="both"/>
        <w:rPr>
          <w:rFonts w:ascii="Times New Roman" w:hAnsi="Times New Roman" w:cs="Times New Roman"/>
          <w:sz w:val="22"/>
          <w:szCs w:val="22"/>
        </w:rPr>
      </w:pPr>
      <w:r>
        <w:rPr>
          <w:rFonts w:ascii="Times New Roman" w:hAnsi="Times New Roman" w:cs="Times New Roman"/>
          <w:sz w:val="22"/>
          <w:szCs w:val="22"/>
        </w:rPr>
        <w:t xml:space="preserve">Сначала анализируются основные факторы внешней и внутренней среды, непосредственно оказывающие влияние на деятельность заведения. </w:t>
      </w:r>
      <w:r w:rsidR="00D85EB7" w:rsidRPr="00D85EB7">
        <w:rPr>
          <w:rFonts w:ascii="Times New Roman" w:hAnsi="Times New Roman" w:cs="Times New Roman"/>
          <w:i/>
          <w:sz w:val="22"/>
          <w:szCs w:val="22"/>
        </w:rPr>
        <w:t>Внешние факторы</w:t>
      </w:r>
      <w:r w:rsidR="00D85EB7">
        <w:rPr>
          <w:rFonts w:ascii="Times New Roman" w:hAnsi="Times New Roman" w:cs="Times New Roman"/>
          <w:sz w:val="22"/>
          <w:szCs w:val="22"/>
        </w:rPr>
        <w:t xml:space="preserve"> – это факторы, которые могут непосредственным образом повлиять на деятельность ресторана. </w:t>
      </w:r>
      <w:r w:rsidR="00D85EB7" w:rsidRPr="00D85EB7">
        <w:rPr>
          <w:rFonts w:ascii="Times New Roman" w:hAnsi="Times New Roman" w:cs="Times New Roman"/>
          <w:i/>
          <w:sz w:val="22"/>
          <w:szCs w:val="22"/>
        </w:rPr>
        <w:t>Внутренние факторы</w:t>
      </w:r>
      <w:r w:rsidR="00D85EB7">
        <w:rPr>
          <w:rFonts w:ascii="Times New Roman" w:hAnsi="Times New Roman" w:cs="Times New Roman"/>
          <w:sz w:val="22"/>
          <w:szCs w:val="22"/>
        </w:rPr>
        <w:t xml:space="preserve"> – это достоинства и недостатки заведения.</w:t>
      </w:r>
    </w:p>
    <w:p w:rsidR="00E63279" w:rsidRDefault="00D85EB7" w:rsidP="00365C5E">
      <w:pPr>
        <w:pStyle w:val="Default"/>
        <w:ind w:firstLine="567"/>
        <w:jc w:val="both"/>
        <w:rPr>
          <w:rFonts w:ascii="Times New Roman" w:hAnsi="Times New Roman" w:cs="Times New Roman"/>
          <w:sz w:val="22"/>
          <w:szCs w:val="22"/>
        </w:rPr>
      </w:pPr>
      <w:r>
        <w:rPr>
          <w:rFonts w:ascii="Times New Roman" w:hAnsi="Times New Roman" w:cs="Times New Roman"/>
          <w:sz w:val="22"/>
          <w:szCs w:val="22"/>
        </w:rPr>
        <w:t>Список сильных и слабых сторон составляется на основе тщательного рассмотрения всех сфер организации деятельности заведения ОП</w:t>
      </w:r>
      <w:r w:rsidR="00883B9C">
        <w:rPr>
          <w:rFonts w:ascii="Times New Roman" w:hAnsi="Times New Roman" w:cs="Times New Roman"/>
          <w:sz w:val="22"/>
          <w:szCs w:val="22"/>
        </w:rPr>
        <w:t xml:space="preserve"> (</w:t>
      </w:r>
      <w:r w:rsidR="00883B9C" w:rsidRPr="00883B9C">
        <w:rPr>
          <w:rFonts w:ascii="Times New Roman" w:hAnsi="Times New Roman" w:cs="Times New Roman"/>
          <w:sz w:val="22"/>
          <w:szCs w:val="22"/>
          <w:u w:val="single"/>
        </w:rPr>
        <w:t>внутренние факторы</w:t>
      </w:r>
      <w:r w:rsidR="00883B9C">
        <w:rPr>
          <w:rFonts w:ascii="Times New Roman" w:hAnsi="Times New Roman" w:cs="Times New Roman"/>
          <w:sz w:val="22"/>
          <w:szCs w:val="22"/>
        </w:rPr>
        <w:t>)</w:t>
      </w:r>
      <w:r>
        <w:rPr>
          <w:rFonts w:ascii="Times New Roman" w:hAnsi="Times New Roman" w:cs="Times New Roman"/>
          <w:sz w:val="22"/>
          <w:szCs w:val="22"/>
        </w:rPr>
        <w:t>:</w:t>
      </w:r>
    </w:p>
    <w:p w:rsidR="00D85EB7" w:rsidRDefault="00D85EB7" w:rsidP="00B85517">
      <w:pPr>
        <w:pStyle w:val="Default"/>
        <w:numPr>
          <w:ilvl w:val="0"/>
          <w:numId w:val="42"/>
        </w:numPr>
        <w:ind w:left="426" w:hanging="426"/>
        <w:jc w:val="both"/>
        <w:rPr>
          <w:rFonts w:ascii="Times New Roman" w:hAnsi="Times New Roman" w:cs="Times New Roman"/>
          <w:sz w:val="22"/>
          <w:szCs w:val="22"/>
        </w:rPr>
      </w:pPr>
      <w:r w:rsidRPr="00946433">
        <w:rPr>
          <w:rFonts w:ascii="Times New Roman" w:hAnsi="Times New Roman" w:cs="Times New Roman"/>
          <w:i/>
          <w:sz w:val="22"/>
          <w:szCs w:val="22"/>
        </w:rPr>
        <w:t>производство:</w:t>
      </w:r>
      <w:r>
        <w:rPr>
          <w:rFonts w:ascii="Times New Roman" w:hAnsi="Times New Roman" w:cs="Times New Roman"/>
          <w:sz w:val="22"/>
          <w:szCs w:val="22"/>
        </w:rPr>
        <w:t xml:space="preserve"> оборудование, организация производства, качество блюд, каналы поставки сырья и полуфабрикатов, возможности увеличения загрузки кухни и пр.</w:t>
      </w:r>
    </w:p>
    <w:p w:rsidR="00D85EB7" w:rsidRDefault="00946433" w:rsidP="00B85517">
      <w:pPr>
        <w:pStyle w:val="Default"/>
        <w:numPr>
          <w:ilvl w:val="0"/>
          <w:numId w:val="42"/>
        </w:numPr>
        <w:ind w:left="426" w:hanging="426"/>
        <w:jc w:val="both"/>
        <w:rPr>
          <w:rFonts w:ascii="Times New Roman" w:hAnsi="Times New Roman" w:cs="Times New Roman"/>
          <w:sz w:val="22"/>
          <w:szCs w:val="22"/>
        </w:rPr>
      </w:pPr>
      <w:r>
        <w:rPr>
          <w:rFonts w:ascii="Times New Roman" w:hAnsi="Times New Roman" w:cs="Times New Roman"/>
          <w:i/>
          <w:sz w:val="22"/>
          <w:szCs w:val="22"/>
        </w:rPr>
        <w:t>персонал:</w:t>
      </w:r>
      <w:r w:rsidR="00D85EB7">
        <w:rPr>
          <w:rFonts w:ascii="Times New Roman" w:hAnsi="Times New Roman" w:cs="Times New Roman"/>
          <w:sz w:val="22"/>
          <w:szCs w:val="22"/>
        </w:rPr>
        <w:t xml:space="preserve"> уровень квалификации</w:t>
      </w:r>
      <w:r>
        <w:rPr>
          <w:rFonts w:ascii="Times New Roman" w:hAnsi="Times New Roman" w:cs="Times New Roman"/>
          <w:sz w:val="22"/>
          <w:szCs w:val="22"/>
        </w:rPr>
        <w:t>, уровень коммуникативных навыков, способность реагировать на нестандартные ситуации и пр.</w:t>
      </w:r>
    </w:p>
    <w:p w:rsidR="00946433" w:rsidRDefault="00946433" w:rsidP="00B85517">
      <w:pPr>
        <w:pStyle w:val="Default"/>
        <w:numPr>
          <w:ilvl w:val="0"/>
          <w:numId w:val="42"/>
        </w:numPr>
        <w:ind w:left="426" w:hanging="426"/>
        <w:jc w:val="both"/>
        <w:rPr>
          <w:rFonts w:ascii="Times New Roman" w:hAnsi="Times New Roman" w:cs="Times New Roman"/>
          <w:sz w:val="22"/>
          <w:szCs w:val="22"/>
        </w:rPr>
      </w:pPr>
      <w:r w:rsidRPr="00946433">
        <w:rPr>
          <w:rFonts w:ascii="Times New Roman" w:hAnsi="Times New Roman" w:cs="Times New Roman"/>
          <w:i/>
          <w:sz w:val="22"/>
          <w:szCs w:val="22"/>
        </w:rPr>
        <w:t>рыночные показатели</w:t>
      </w:r>
      <w:r>
        <w:rPr>
          <w:rFonts w:ascii="Times New Roman" w:hAnsi="Times New Roman" w:cs="Times New Roman"/>
          <w:sz w:val="22"/>
          <w:szCs w:val="22"/>
        </w:rPr>
        <w:t>:  доля на рынке, динамика, прочность положения на рынке и пр.</w:t>
      </w:r>
    </w:p>
    <w:p w:rsidR="00946433" w:rsidRDefault="00946433" w:rsidP="00B85517">
      <w:pPr>
        <w:pStyle w:val="Default"/>
        <w:numPr>
          <w:ilvl w:val="0"/>
          <w:numId w:val="42"/>
        </w:numPr>
        <w:tabs>
          <w:tab w:val="left" w:pos="567"/>
        </w:tabs>
        <w:ind w:left="426" w:hanging="426"/>
        <w:jc w:val="both"/>
        <w:rPr>
          <w:rFonts w:ascii="Times New Roman" w:hAnsi="Times New Roman" w:cs="Times New Roman"/>
          <w:sz w:val="22"/>
          <w:szCs w:val="22"/>
        </w:rPr>
      </w:pPr>
      <w:r w:rsidRPr="00946433">
        <w:rPr>
          <w:rFonts w:ascii="Times New Roman" w:hAnsi="Times New Roman" w:cs="Times New Roman"/>
          <w:i/>
          <w:sz w:val="22"/>
          <w:szCs w:val="22"/>
        </w:rPr>
        <w:t>финансы</w:t>
      </w:r>
      <w:r>
        <w:rPr>
          <w:rFonts w:ascii="Times New Roman" w:hAnsi="Times New Roman" w:cs="Times New Roman"/>
          <w:sz w:val="22"/>
          <w:szCs w:val="22"/>
        </w:rPr>
        <w:t>: издержки производства, финансовая устойчивость, финансовые ресурсы, скорость оборота капитала и пр.</w:t>
      </w:r>
    </w:p>
    <w:p w:rsidR="00946433" w:rsidRDefault="00946433" w:rsidP="00B85517">
      <w:pPr>
        <w:pStyle w:val="Default"/>
        <w:numPr>
          <w:ilvl w:val="0"/>
          <w:numId w:val="42"/>
        </w:numPr>
        <w:ind w:left="426" w:hanging="426"/>
        <w:jc w:val="both"/>
        <w:rPr>
          <w:rFonts w:ascii="Times New Roman" w:hAnsi="Times New Roman" w:cs="Times New Roman"/>
          <w:sz w:val="22"/>
          <w:szCs w:val="22"/>
        </w:rPr>
      </w:pPr>
      <w:r w:rsidRPr="00946433">
        <w:rPr>
          <w:rFonts w:ascii="Times New Roman" w:hAnsi="Times New Roman" w:cs="Times New Roman"/>
          <w:i/>
          <w:sz w:val="22"/>
          <w:szCs w:val="22"/>
        </w:rPr>
        <w:t>инновации</w:t>
      </w:r>
      <w:r>
        <w:rPr>
          <w:rFonts w:ascii="Times New Roman" w:hAnsi="Times New Roman" w:cs="Times New Roman"/>
          <w:sz w:val="22"/>
          <w:szCs w:val="22"/>
        </w:rPr>
        <w:t>: восприимчивость к новинкам, значимость новинок для потребителей и пр.</w:t>
      </w:r>
    </w:p>
    <w:p w:rsidR="00946433" w:rsidRDefault="00946433" w:rsidP="00B85517">
      <w:pPr>
        <w:pStyle w:val="Default"/>
        <w:numPr>
          <w:ilvl w:val="0"/>
          <w:numId w:val="42"/>
        </w:numPr>
        <w:ind w:left="426" w:hanging="426"/>
        <w:jc w:val="both"/>
        <w:rPr>
          <w:rFonts w:ascii="Times New Roman" w:hAnsi="Times New Roman" w:cs="Times New Roman"/>
          <w:sz w:val="22"/>
          <w:szCs w:val="22"/>
        </w:rPr>
      </w:pPr>
      <w:r w:rsidRPr="00946433">
        <w:rPr>
          <w:rFonts w:ascii="Times New Roman" w:hAnsi="Times New Roman" w:cs="Times New Roman"/>
          <w:i/>
          <w:sz w:val="22"/>
          <w:szCs w:val="22"/>
        </w:rPr>
        <w:t>маркетинг</w:t>
      </w:r>
      <w:r>
        <w:rPr>
          <w:rFonts w:ascii="Times New Roman" w:hAnsi="Times New Roman" w:cs="Times New Roman"/>
          <w:sz w:val="22"/>
          <w:szCs w:val="22"/>
        </w:rPr>
        <w:t>: товарная политика, эффективность мер по продвижению, имидж ресторана и т.д.</w:t>
      </w:r>
    </w:p>
    <w:p w:rsidR="00946433" w:rsidRDefault="00883B9C" w:rsidP="00883B9C">
      <w:pPr>
        <w:pStyle w:val="Default"/>
        <w:widowControl w:val="0"/>
        <w:ind w:firstLine="567"/>
        <w:jc w:val="both"/>
        <w:rPr>
          <w:rFonts w:ascii="Times New Roman" w:hAnsi="Times New Roman" w:cs="Times New Roman"/>
          <w:sz w:val="22"/>
          <w:szCs w:val="22"/>
        </w:rPr>
      </w:pPr>
      <w:r>
        <w:rPr>
          <w:rFonts w:ascii="Times New Roman" w:hAnsi="Times New Roman" w:cs="Times New Roman"/>
          <w:sz w:val="22"/>
          <w:szCs w:val="22"/>
        </w:rPr>
        <w:t>В</w:t>
      </w:r>
      <w:r w:rsidR="00C36E52">
        <w:rPr>
          <w:rFonts w:ascii="Times New Roman" w:hAnsi="Times New Roman" w:cs="Times New Roman"/>
          <w:sz w:val="22"/>
          <w:szCs w:val="22"/>
        </w:rPr>
        <w:t xml:space="preserve">лияние </w:t>
      </w:r>
      <w:r w:rsidR="00C36E52" w:rsidRPr="00883B9C">
        <w:rPr>
          <w:rFonts w:ascii="Times New Roman" w:hAnsi="Times New Roman" w:cs="Times New Roman"/>
          <w:sz w:val="22"/>
          <w:szCs w:val="22"/>
          <w:u w:val="single"/>
        </w:rPr>
        <w:t>внешних факторов</w:t>
      </w:r>
      <w:r w:rsidR="00C36E52">
        <w:rPr>
          <w:rFonts w:ascii="Times New Roman" w:hAnsi="Times New Roman" w:cs="Times New Roman"/>
          <w:sz w:val="22"/>
          <w:szCs w:val="22"/>
        </w:rPr>
        <w:t xml:space="preserve"> можно оценить, проанализировав следующи</w:t>
      </w:r>
      <w:r>
        <w:rPr>
          <w:rFonts w:ascii="Times New Roman" w:hAnsi="Times New Roman" w:cs="Times New Roman"/>
          <w:sz w:val="22"/>
          <w:szCs w:val="22"/>
        </w:rPr>
        <w:t>е</w:t>
      </w:r>
      <w:r w:rsidR="00C36E52">
        <w:rPr>
          <w:rFonts w:ascii="Times New Roman" w:hAnsi="Times New Roman" w:cs="Times New Roman"/>
          <w:sz w:val="22"/>
          <w:szCs w:val="22"/>
        </w:rPr>
        <w:t xml:space="preserve"> параметры:</w:t>
      </w:r>
    </w:p>
    <w:p w:rsidR="00C36E52" w:rsidRDefault="00883B9C"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Спрос</w:t>
      </w:r>
      <w:r>
        <w:rPr>
          <w:rFonts w:ascii="Times New Roman" w:hAnsi="Times New Roman" w:cs="Times New Roman"/>
          <w:sz w:val="22"/>
          <w:szCs w:val="22"/>
        </w:rPr>
        <w:t>: емкость и темпы роста ресторанного рынка, структура спроса  и т.п.</w:t>
      </w:r>
    </w:p>
    <w:p w:rsidR="00883B9C" w:rsidRDefault="00883B9C"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Конкуренция</w:t>
      </w:r>
      <w:r>
        <w:rPr>
          <w:rFonts w:ascii="Times New Roman" w:hAnsi="Times New Roman" w:cs="Times New Roman"/>
          <w:sz w:val="22"/>
          <w:szCs w:val="22"/>
        </w:rPr>
        <w:t>: количество конкурентов, их преимущества и недостатки и пр.</w:t>
      </w:r>
    </w:p>
    <w:p w:rsidR="00883B9C" w:rsidRDefault="00883B9C"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Экономические факторы</w:t>
      </w:r>
      <w:r>
        <w:rPr>
          <w:rFonts w:ascii="Times New Roman" w:hAnsi="Times New Roman" w:cs="Times New Roman"/>
          <w:sz w:val="22"/>
          <w:szCs w:val="22"/>
        </w:rPr>
        <w:t>: уровень инфляции, уровень жизни  населения развитость инфраструктуры и т.п.</w:t>
      </w:r>
    </w:p>
    <w:p w:rsidR="00883B9C" w:rsidRDefault="00883B9C"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Государственное регулирование</w:t>
      </w:r>
      <w:r>
        <w:rPr>
          <w:rFonts w:ascii="Times New Roman" w:hAnsi="Times New Roman" w:cs="Times New Roman"/>
          <w:sz w:val="22"/>
          <w:szCs w:val="22"/>
        </w:rPr>
        <w:t>: влияние государственных органов на развитие рынка общественного питания, взаимоотношения ресторана с государственным структурами и пр.</w:t>
      </w:r>
    </w:p>
    <w:p w:rsidR="00883B9C" w:rsidRDefault="00883B9C"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Политические  факторы</w:t>
      </w:r>
      <w:r>
        <w:rPr>
          <w:rFonts w:ascii="Times New Roman" w:hAnsi="Times New Roman" w:cs="Times New Roman"/>
          <w:sz w:val="22"/>
          <w:szCs w:val="22"/>
        </w:rPr>
        <w:t xml:space="preserve">: уровень политической стабильности, </w:t>
      </w:r>
      <w:r w:rsidR="00704786">
        <w:rPr>
          <w:rFonts w:ascii="Times New Roman" w:hAnsi="Times New Roman" w:cs="Times New Roman"/>
          <w:sz w:val="22"/>
          <w:szCs w:val="22"/>
        </w:rPr>
        <w:t>коррупции и т.д.</w:t>
      </w:r>
    </w:p>
    <w:p w:rsidR="00704786" w:rsidRDefault="00704786"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Научно-технические факторы</w:t>
      </w:r>
      <w:r>
        <w:rPr>
          <w:rFonts w:ascii="Times New Roman" w:hAnsi="Times New Roman" w:cs="Times New Roman"/>
          <w:sz w:val="22"/>
          <w:szCs w:val="22"/>
        </w:rPr>
        <w:t>: возможности внедрения новых технологий и т.д.</w:t>
      </w:r>
    </w:p>
    <w:p w:rsidR="00704786" w:rsidRDefault="00704786"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Социально-демографические факторы</w:t>
      </w:r>
      <w:r>
        <w:rPr>
          <w:rFonts w:ascii="Times New Roman" w:hAnsi="Times New Roman" w:cs="Times New Roman"/>
          <w:sz w:val="22"/>
          <w:szCs w:val="22"/>
        </w:rPr>
        <w:t>: структура населения, образовательный уровень и т.д.</w:t>
      </w:r>
    </w:p>
    <w:p w:rsidR="00704786" w:rsidRDefault="00704786"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Социально-культурные факторы</w:t>
      </w:r>
      <w:r>
        <w:rPr>
          <w:rFonts w:ascii="Times New Roman" w:hAnsi="Times New Roman" w:cs="Times New Roman"/>
          <w:sz w:val="22"/>
          <w:szCs w:val="22"/>
        </w:rPr>
        <w:t>: культура и ценности общества,  его традиции, мода и т.д.</w:t>
      </w:r>
    </w:p>
    <w:p w:rsidR="00704786" w:rsidRDefault="00704786" w:rsidP="00B85517">
      <w:pPr>
        <w:pStyle w:val="Default"/>
        <w:widowControl w:val="0"/>
        <w:numPr>
          <w:ilvl w:val="0"/>
          <w:numId w:val="43"/>
        </w:numPr>
        <w:ind w:left="426" w:hanging="426"/>
        <w:jc w:val="both"/>
        <w:rPr>
          <w:rFonts w:ascii="Times New Roman" w:hAnsi="Times New Roman" w:cs="Times New Roman"/>
          <w:sz w:val="22"/>
          <w:szCs w:val="22"/>
        </w:rPr>
      </w:pPr>
      <w:r w:rsidRPr="00704786">
        <w:rPr>
          <w:rFonts w:ascii="Times New Roman" w:hAnsi="Times New Roman" w:cs="Times New Roman"/>
          <w:i/>
          <w:sz w:val="22"/>
          <w:szCs w:val="22"/>
        </w:rPr>
        <w:t>Природные и экологические факторы</w:t>
      </w:r>
      <w:r>
        <w:rPr>
          <w:rFonts w:ascii="Times New Roman" w:hAnsi="Times New Roman" w:cs="Times New Roman"/>
          <w:sz w:val="22"/>
          <w:szCs w:val="22"/>
        </w:rPr>
        <w:t>: отношение общества и внимание организации к защите окружающей среды.</w:t>
      </w:r>
    </w:p>
    <w:p w:rsidR="000956F1" w:rsidRDefault="000956F1" w:rsidP="00B85517">
      <w:pPr>
        <w:pStyle w:val="Default"/>
        <w:widowControl w:val="0"/>
        <w:numPr>
          <w:ilvl w:val="0"/>
          <w:numId w:val="43"/>
        </w:numPr>
        <w:ind w:left="567" w:hanging="567"/>
        <w:jc w:val="both"/>
        <w:rPr>
          <w:rFonts w:ascii="Times New Roman" w:hAnsi="Times New Roman" w:cs="Times New Roman"/>
          <w:sz w:val="22"/>
          <w:szCs w:val="22"/>
        </w:rPr>
      </w:pPr>
      <w:r>
        <w:rPr>
          <w:rFonts w:ascii="Times New Roman" w:hAnsi="Times New Roman" w:cs="Times New Roman"/>
          <w:i/>
          <w:sz w:val="22"/>
          <w:szCs w:val="22"/>
        </w:rPr>
        <w:t>и другие факторы внешней среды</w:t>
      </w:r>
      <w:r w:rsidRPr="000956F1">
        <w:rPr>
          <w:rFonts w:ascii="Times New Roman" w:hAnsi="Times New Roman" w:cs="Times New Roman"/>
          <w:sz w:val="22"/>
          <w:szCs w:val="22"/>
        </w:rPr>
        <w:t>.</w:t>
      </w:r>
    </w:p>
    <w:p w:rsidR="00E63279" w:rsidRDefault="009F7B74" w:rsidP="00AE20DE">
      <w:pPr>
        <w:pStyle w:val="Default"/>
        <w:widowControl w:val="0"/>
        <w:ind w:firstLine="567"/>
        <w:jc w:val="both"/>
        <w:rPr>
          <w:rFonts w:ascii="Times New Roman" w:hAnsi="Times New Roman" w:cs="Times New Roman"/>
          <w:sz w:val="22"/>
          <w:szCs w:val="22"/>
        </w:rPr>
      </w:pPr>
      <w:r w:rsidRPr="00AE20DE">
        <w:rPr>
          <w:rFonts w:ascii="Times New Roman" w:eastAsia="Times New Roman" w:hAnsi="Times New Roman" w:cs="Times New Roman"/>
          <w:sz w:val="22"/>
          <w:szCs w:val="22"/>
          <w:lang w:eastAsia="ru-RU"/>
        </w:rPr>
        <w:t xml:space="preserve">После того, как все факторы </w:t>
      </w:r>
      <w:r w:rsidR="00AE20DE" w:rsidRPr="00AE20DE">
        <w:rPr>
          <w:rFonts w:ascii="Times New Roman" w:eastAsia="Times New Roman" w:hAnsi="Times New Roman" w:cs="Times New Roman"/>
          <w:sz w:val="22"/>
          <w:szCs w:val="22"/>
          <w:lang w:eastAsia="ru-RU"/>
        </w:rPr>
        <w:t>выявлены</w:t>
      </w:r>
      <w:r w:rsidR="00AE20DE">
        <w:rPr>
          <w:rFonts w:ascii="Times New Roman" w:eastAsia="Times New Roman" w:hAnsi="Times New Roman" w:cs="Times New Roman"/>
          <w:sz w:val="22"/>
          <w:szCs w:val="22"/>
          <w:lang w:eastAsia="ru-RU"/>
        </w:rPr>
        <w:t>,</w:t>
      </w:r>
      <w:r w:rsidR="00AE20DE" w:rsidRPr="00AE20DE">
        <w:rPr>
          <w:rFonts w:ascii="Times New Roman" w:eastAsia="Times New Roman" w:hAnsi="Times New Roman" w:cs="Times New Roman"/>
          <w:sz w:val="22"/>
          <w:szCs w:val="22"/>
          <w:lang w:eastAsia="ru-RU"/>
        </w:rPr>
        <w:t xml:space="preserve"> не</w:t>
      </w:r>
      <w:r w:rsidR="00AE20DE">
        <w:rPr>
          <w:rFonts w:ascii="Times New Roman" w:eastAsia="Times New Roman" w:hAnsi="Times New Roman" w:cs="Times New Roman"/>
          <w:sz w:val="22"/>
          <w:szCs w:val="22"/>
          <w:lang w:eastAsia="ru-RU"/>
        </w:rPr>
        <w:t xml:space="preserve">обходимо проранжировать </w:t>
      </w:r>
      <w:r w:rsidR="00AE20DE" w:rsidRPr="00AE20DE">
        <w:rPr>
          <w:rFonts w:ascii="Times New Roman" w:eastAsia="Times New Roman" w:hAnsi="Times New Roman" w:cs="Times New Roman"/>
          <w:sz w:val="22"/>
          <w:szCs w:val="22"/>
          <w:lang w:eastAsia="ru-RU"/>
        </w:rPr>
        <w:t xml:space="preserve">их </w:t>
      </w:r>
      <w:r w:rsidR="00AE20DE">
        <w:rPr>
          <w:rFonts w:ascii="Times New Roman" w:eastAsia="Times New Roman" w:hAnsi="Times New Roman" w:cs="Times New Roman"/>
          <w:sz w:val="22"/>
          <w:szCs w:val="22"/>
          <w:lang w:eastAsia="ru-RU"/>
        </w:rPr>
        <w:t xml:space="preserve">значимость и вероятность возникновения, выбрав те, которые требуют первоочередного внимания. На основании полученных результатов строится матрица </w:t>
      </w:r>
      <w:r w:rsidR="00AE20DE">
        <w:rPr>
          <w:rFonts w:ascii="Times New Roman" w:eastAsia="Times New Roman" w:hAnsi="Times New Roman" w:cs="Times New Roman"/>
          <w:sz w:val="22"/>
          <w:szCs w:val="22"/>
          <w:lang w:val="en-US" w:eastAsia="ru-RU"/>
        </w:rPr>
        <w:t>SWOT</w:t>
      </w:r>
      <w:r w:rsidR="00AE20DE" w:rsidRPr="00AE20DE">
        <w:rPr>
          <w:rFonts w:ascii="Times New Roman" w:eastAsia="Times New Roman" w:hAnsi="Times New Roman" w:cs="Times New Roman"/>
          <w:sz w:val="22"/>
          <w:szCs w:val="22"/>
          <w:lang w:eastAsia="ru-RU"/>
        </w:rPr>
        <w:t>-</w:t>
      </w:r>
      <w:r w:rsidR="00AE20DE">
        <w:rPr>
          <w:rFonts w:ascii="Times New Roman" w:eastAsia="Times New Roman" w:hAnsi="Times New Roman" w:cs="Times New Roman"/>
          <w:sz w:val="22"/>
          <w:szCs w:val="22"/>
          <w:lang w:eastAsia="ru-RU"/>
        </w:rPr>
        <w:t>анализа, п</w:t>
      </w:r>
      <w:r w:rsidR="00E63279">
        <w:rPr>
          <w:rFonts w:ascii="Times New Roman" w:hAnsi="Times New Roman" w:cs="Times New Roman"/>
          <w:sz w:val="22"/>
          <w:szCs w:val="22"/>
        </w:rPr>
        <w:t>ример представлен в таблице 3.</w:t>
      </w:r>
    </w:p>
    <w:p w:rsidR="001356F9" w:rsidRDefault="001356F9" w:rsidP="00AE20DE">
      <w:pPr>
        <w:pStyle w:val="Default"/>
        <w:widowControl w:val="0"/>
        <w:ind w:firstLine="567"/>
        <w:jc w:val="both"/>
        <w:rPr>
          <w:rFonts w:ascii="Times New Roman" w:hAnsi="Times New Roman" w:cs="Times New Roman"/>
          <w:sz w:val="22"/>
          <w:szCs w:val="22"/>
        </w:rPr>
      </w:pPr>
    </w:p>
    <w:p w:rsidR="00E63279" w:rsidRPr="00365C5E" w:rsidRDefault="00E63279" w:rsidP="00365C5E">
      <w:pPr>
        <w:pStyle w:val="Default"/>
        <w:ind w:firstLine="567"/>
        <w:jc w:val="both"/>
        <w:rPr>
          <w:rFonts w:ascii="Times New Roman" w:hAnsi="Times New Roman" w:cs="Times New Roman"/>
          <w:sz w:val="22"/>
          <w:szCs w:val="22"/>
          <w:lang w:eastAsia="ru-RU"/>
        </w:rPr>
      </w:pPr>
      <w:r>
        <w:rPr>
          <w:rFonts w:ascii="Times New Roman" w:hAnsi="Times New Roman" w:cs="Times New Roman"/>
          <w:sz w:val="22"/>
          <w:szCs w:val="22"/>
        </w:rPr>
        <w:t xml:space="preserve">Таблица 3 - </w:t>
      </w:r>
      <w:r w:rsidR="00AE20DE">
        <w:rPr>
          <w:rFonts w:ascii="Times New Roman" w:eastAsia="Times New Roman" w:hAnsi="Times New Roman" w:cs="Times New Roman"/>
          <w:sz w:val="22"/>
          <w:szCs w:val="22"/>
          <w:lang w:val="en-US" w:eastAsia="ru-RU"/>
        </w:rPr>
        <w:t>SWOT</w:t>
      </w:r>
      <w:r w:rsidR="00AE20DE" w:rsidRPr="00AE20DE">
        <w:rPr>
          <w:rFonts w:ascii="Times New Roman" w:eastAsia="Times New Roman" w:hAnsi="Times New Roman" w:cs="Times New Roman"/>
          <w:sz w:val="22"/>
          <w:szCs w:val="22"/>
          <w:lang w:eastAsia="ru-RU"/>
        </w:rPr>
        <w:t>-</w:t>
      </w:r>
      <w:r w:rsidR="00AE20DE">
        <w:rPr>
          <w:rFonts w:ascii="Times New Roman" w:eastAsia="Times New Roman" w:hAnsi="Times New Roman" w:cs="Times New Roman"/>
          <w:sz w:val="22"/>
          <w:szCs w:val="22"/>
          <w:lang w:eastAsia="ru-RU"/>
        </w:rPr>
        <w:t>анализ для кафе «Шоколад»</w:t>
      </w:r>
    </w:p>
    <w:tbl>
      <w:tblPr>
        <w:tblStyle w:val="af1"/>
        <w:tblW w:w="0" w:type="auto"/>
        <w:tblLayout w:type="fixed"/>
        <w:tblLook w:val="04A0" w:firstRow="1" w:lastRow="0" w:firstColumn="1" w:lastColumn="0" w:noHBand="0" w:noVBand="1"/>
      </w:tblPr>
      <w:tblGrid>
        <w:gridCol w:w="1526"/>
        <w:gridCol w:w="2406"/>
        <w:gridCol w:w="2407"/>
      </w:tblGrid>
      <w:tr w:rsidR="00EF0C38" w:rsidRPr="00C417FF" w:rsidTr="007A3284">
        <w:trPr>
          <w:trHeight w:val="1024"/>
        </w:trPr>
        <w:tc>
          <w:tcPr>
            <w:tcW w:w="1526" w:type="dxa"/>
          </w:tcPr>
          <w:p w:rsidR="00AE20DE" w:rsidRPr="00C417FF" w:rsidRDefault="00AE20DE" w:rsidP="00365C5E">
            <w:pPr>
              <w:pStyle w:val="a3"/>
              <w:widowControl w:val="0"/>
              <w:spacing w:before="0" w:beforeAutospacing="0" w:after="0" w:afterAutospacing="0"/>
              <w:jc w:val="both"/>
              <w:rPr>
                <w:color w:val="000000"/>
                <w:sz w:val="20"/>
                <w:szCs w:val="22"/>
              </w:rPr>
            </w:pPr>
          </w:p>
        </w:tc>
        <w:tc>
          <w:tcPr>
            <w:tcW w:w="2406" w:type="dxa"/>
          </w:tcPr>
          <w:p w:rsidR="00AE20DE" w:rsidRPr="00C417FF" w:rsidRDefault="00AE20DE" w:rsidP="00365C5E">
            <w:pPr>
              <w:pStyle w:val="a3"/>
              <w:widowControl w:val="0"/>
              <w:spacing w:before="0" w:beforeAutospacing="0" w:after="0" w:afterAutospacing="0"/>
              <w:jc w:val="both"/>
              <w:rPr>
                <w:b/>
                <w:color w:val="000000"/>
                <w:sz w:val="20"/>
                <w:szCs w:val="22"/>
              </w:rPr>
            </w:pPr>
            <w:r w:rsidRPr="00C417FF">
              <w:rPr>
                <w:b/>
                <w:color w:val="000000"/>
                <w:sz w:val="20"/>
                <w:szCs w:val="22"/>
              </w:rPr>
              <w:t>Возможности</w:t>
            </w:r>
          </w:p>
          <w:p w:rsidR="00AE20DE"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Ненасыщенный рынок</w:t>
            </w:r>
          </w:p>
          <w:p w:rsidR="00AE20DE" w:rsidRP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BA25D8">
              <w:rPr>
                <w:color w:val="000000"/>
                <w:sz w:val="20"/>
                <w:szCs w:val="22"/>
              </w:rPr>
              <w:t>Высокие барьеры для входа в отрасль</w:t>
            </w:r>
          </w:p>
        </w:tc>
        <w:tc>
          <w:tcPr>
            <w:tcW w:w="2407" w:type="dxa"/>
          </w:tcPr>
          <w:p w:rsidR="00AE20DE" w:rsidRPr="00C417FF" w:rsidRDefault="00AE20DE" w:rsidP="00365C5E">
            <w:pPr>
              <w:pStyle w:val="a3"/>
              <w:widowControl w:val="0"/>
              <w:spacing w:before="0" w:beforeAutospacing="0" w:after="0" w:afterAutospacing="0"/>
              <w:jc w:val="both"/>
              <w:rPr>
                <w:b/>
                <w:color w:val="000000"/>
                <w:sz w:val="20"/>
                <w:szCs w:val="22"/>
              </w:rPr>
            </w:pPr>
            <w:r w:rsidRPr="00C417FF">
              <w:rPr>
                <w:b/>
                <w:color w:val="000000"/>
                <w:sz w:val="20"/>
                <w:szCs w:val="22"/>
              </w:rPr>
              <w:t>Угрозы</w:t>
            </w:r>
          </w:p>
          <w:p w:rsidR="00AE20DE" w:rsidRP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sidRPr="00C417FF">
              <w:rPr>
                <w:color w:val="000000"/>
                <w:sz w:val="20"/>
                <w:szCs w:val="22"/>
              </w:rPr>
              <w:t>Усиление конкуренции</w:t>
            </w:r>
          </w:p>
          <w:p w:rsidR="00AE20DE" w:rsidRP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Перебои в поставках сырья</w:t>
            </w:r>
          </w:p>
        </w:tc>
      </w:tr>
      <w:tr w:rsidR="00EF0C38" w:rsidRPr="00C417FF" w:rsidTr="007A3284">
        <w:trPr>
          <w:trHeight w:val="2967"/>
        </w:trPr>
        <w:tc>
          <w:tcPr>
            <w:tcW w:w="1526" w:type="dxa"/>
          </w:tcPr>
          <w:p w:rsidR="00AE20DE" w:rsidRPr="00C417FF" w:rsidRDefault="00AE20DE" w:rsidP="00365C5E">
            <w:pPr>
              <w:pStyle w:val="a3"/>
              <w:widowControl w:val="0"/>
              <w:spacing w:before="0" w:beforeAutospacing="0" w:after="0" w:afterAutospacing="0"/>
              <w:jc w:val="both"/>
              <w:rPr>
                <w:b/>
                <w:color w:val="000000"/>
                <w:sz w:val="20"/>
                <w:szCs w:val="22"/>
              </w:rPr>
            </w:pPr>
            <w:r w:rsidRPr="00C417FF">
              <w:rPr>
                <w:b/>
                <w:color w:val="000000"/>
                <w:sz w:val="20"/>
                <w:szCs w:val="22"/>
              </w:rPr>
              <w:t>Сильные стороны</w:t>
            </w:r>
          </w:p>
          <w:p w:rsidR="00AE20DE"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 </w:t>
            </w:r>
            <w:r w:rsidR="00C417FF">
              <w:rPr>
                <w:color w:val="000000"/>
                <w:sz w:val="20"/>
                <w:szCs w:val="22"/>
              </w:rPr>
              <w:t>Интересная концепция</w:t>
            </w:r>
          </w:p>
          <w:p w:rsid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Разнообразное, обновляемое меню</w:t>
            </w:r>
          </w:p>
          <w:p w:rsid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Современное оборудование</w:t>
            </w:r>
          </w:p>
          <w:p w:rsidR="00C417FF" w:rsidRDefault="00C417FF" w:rsidP="00365C5E">
            <w:pPr>
              <w:pStyle w:val="a3"/>
              <w:widowControl w:val="0"/>
              <w:spacing w:before="0" w:beforeAutospacing="0" w:after="0" w:afterAutospacing="0"/>
              <w:jc w:val="both"/>
              <w:rPr>
                <w:color w:val="000000"/>
                <w:sz w:val="20"/>
                <w:szCs w:val="22"/>
              </w:rPr>
            </w:pPr>
          </w:p>
          <w:p w:rsidR="00C417FF" w:rsidRPr="00C417FF" w:rsidRDefault="00C417FF" w:rsidP="00365C5E">
            <w:pPr>
              <w:pStyle w:val="a3"/>
              <w:widowControl w:val="0"/>
              <w:spacing w:before="0" w:beforeAutospacing="0" w:after="0" w:afterAutospacing="0"/>
              <w:jc w:val="both"/>
              <w:rPr>
                <w:color w:val="000000"/>
                <w:sz w:val="20"/>
                <w:szCs w:val="22"/>
              </w:rPr>
            </w:pPr>
          </w:p>
        </w:tc>
        <w:tc>
          <w:tcPr>
            <w:tcW w:w="2406" w:type="dxa"/>
          </w:tcPr>
          <w:p w:rsidR="00AE20DE" w:rsidRDefault="00BA25D8" w:rsidP="00BA25D8">
            <w:pPr>
              <w:pStyle w:val="a3"/>
              <w:widowControl w:val="0"/>
              <w:spacing w:before="0" w:beforeAutospacing="0" w:after="0" w:afterAutospacing="0"/>
              <w:jc w:val="both"/>
              <w:rPr>
                <w:color w:val="000000"/>
                <w:sz w:val="20"/>
                <w:szCs w:val="22"/>
              </w:rPr>
            </w:pPr>
            <w:r w:rsidRPr="00BA25D8">
              <w:rPr>
                <w:color w:val="000000"/>
                <w:sz w:val="20"/>
                <w:szCs w:val="22"/>
              </w:rPr>
              <w:t>1.</w:t>
            </w:r>
            <w:r>
              <w:rPr>
                <w:color w:val="000000"/>
                <w:sz w:val="20"/>
                <w:szCs w:val="22"/>
              </w:rPr>
              <w:t xml:space="preserve"> </w:t>
            </w:r>
            <w:r w:rsidRPr="00BA25D8">
              <w:rPr>
                <w:i/>
                <w:color w:val="000000"/>
                <w:sz w:val="20"/>
                <w:szCs w:val="22"/>
              </w:rPr>
              <w:t>Как использовать имеющиеся возможности?</w:t>
            </w:r>
          </w:p>
          <w:p w:rsidR="00BA25D8" w:rsidRPr="00C417FF" w:rsidRDefault="00EF0C38" w:rsidP="00EF0C38">
            <w:pPr>
              <w:pStyle w:val="a3"/>
              <w:widowControl w:val="0"/>
              <w:spacing w:before="0" w:beforeAutospacing="0" w:after="0" w:afterAutospacing="0"/>
              <w:jc w:val="both"/>
              <w:rPr>
                <w:color w:val="000000"/>
                <w:sz w:val="20"/>
                <w:szCs w:val="22"/>
              </w:rPr>
            </w:pPr>
            <w:r>
              <w:rPr>
                <w:color w:val="000000"/>
                <w:sz w:val="20"/>
                <w:szCs w:val="22"/>
              </w:rPr>
              <w:t xml:space="preserve">Интересная идея и хорошее техническое оснащение в условиях ненасыщенного рынка позволяют быстро укреплять позиции заведения </w:t>
            </w:r>
          </w:p>
        </w:tc>
        <w:tc>
          <w:tcPr>
            <w:tcW w:w="2407" w:type="dxa"/>
          </w:tcPr>
          <w:p w:rsidR="00AE20DE" w:rsidRPr="00BA25D8" w:rsidRDefault="00BA25D8" w:rsidP="00BA25D8">
            <w:pPr>
              <w:pStyle w:val="a3"/>
              <w:widowControl w:val="0"/>
              <w:spacing w:before="0" w:beforeAutospacing="0" w:after="0" w:afterAutospacing="0"/>
              <w:jc w:val="both"/>
              <w:rPr>
                <w:i/>
                <w:color w:val="000000"/>
                <w:sz w:val="20"/>
                <w:szCs w:val="22"/>
              </w:rPr>
            </w:pPr>
            <w:r w:rsidRPr="00BA25D8">
              <w:rPr>
                <w:color w:val="000000"/>
                <w:sz w:val="20"/>
                <w:szCs w:val="22"/>
              </w:rPr>
              <w:t>2.</w:t>
            </w:r>
            <w:r>
              <w:rPr>
                <w:color w:val="000000"/>
                <w:sz w:val="20"/>
                <w:szCs w:val="22"/>
              </w:rPr>
              <w:t xml:space="preserve"> </w:t>
            </w:r>
            <w:r w:rsidRPr="00BA25D8">
              <w:rPr>
                <w:i/>
                <w:color w:val="000000"/>
                <w:sz w:val="20"/>
                <w:szCs w:val="22"/>
              </w:rPr>
              <w:t>Как снизить имеющиеся угрозы?</w:t>
            </w:r>
          </w:p>
          <w:p w:rsidR="00BA25D8" w:rsidRPr="00C417FF" w:rsidRDefault="00EF0C38" w:rsidP="00EF0C38">
            <w:pPr>
              <w:pStyle w:val="a3"/>
              <w:widowControl w:val="0"/>
              <w:spacing w:before="0" w:beforeAutospacing="0" w:after="0" w:afterAutospacing="0"/>
              <w:jc w:val="both"/>
              <w:rPr>
                <w:color w:val="000000"/>
                <w:sz w:val="20"/>
                <w:szCs w:val="22"/>
              </w:rPr>
            </w:pPr>
            <w:r>
              <w:rPr>
                <w:color w:val="000000"/>
                <w:sz w:val="20"/>
                <w:szCs w:val="22"/>
              </w:rPr>
              <w:t>Разнообразное обновляемое меню и современные технологии позволяют быстро реагировать на изменения вкусов потребителей, формируя конкурентные преимущества, а также нивелировать фактор неравномерности поставок</w:t>
            </w:r>
          </w:p>
        </w:tc>
      </w:tr>
      <w:tr w:rsidR="00EF0C38" w:rsidRPr="00C417FF" w:rsidTr="00696379">
        <w:tc>
          <w:tcPr>
            <w:tcW w:w="1526" w:type="dxa"/>
          </w:tcPr>
          <w:p w:rsidR="00AE20DE" w:rsidRPr="00C417FF" w:rsidRDefault="00AE20DE" w:rsidP="00365C5E">
            <w:pPr>
              <w:pStyle w:val="a3"/>
              <w:widowControl w:val="0"/>
              <w:spacing w:before="0" w:beforeAutospacing="0" w:after="0" w:afterAutospacing="0"/>
              <w:jc w:val="both"/>
              <w:rPr>
                <w:b/>
                <w:color w:val="000000"/>
                <w:sz w:val="20"/>
                <w:szCs w:val="22"/>
              </w:rPr>
            </w:pPr>
            <w:r w:rsidRPr="00C417FF">
              <w:rPr>
                <w:b/>
                <w:color w:val="000000"/>
                <w:sz w:val="20"/>
                <w:szCs w:val="22"/>
              </w:rPr>
              <w:t>Слабые стороны</w:t>
            </w:r>
          </w:p>
          <w:p w:rsidR="00AE20DE"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Недостаточно квалифицированный персонал</w:t>
            </w:r>
          </w:p>
          <w:p w:rsid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 xml:space="preserve">Слабая </w:t>
            </w:r>
            <w:r w:rsidR="00B45387">
              <w:rPr>
                <w:color w:val="000000"/>
                <w:sz w:val="20"/>
                <w:szCs w:val="22"/>
              </w:rPr>
              <w:t>рекламная поддержка</w:t>
            </w:r>
          </w:p>
          <w:p w:rsidR="00C417FF" w:rsidRPr="00C417FF" w:rsidRDefault="00696379" w:rsidP="00365C5E">
            <w:pPr>
              <w:pStyle w:val="a3"/>
              <w:widowControl w:val="0"/>
              <w:spacing w:before="0" w:beforeAutospacing="0" w:after="0" w:afterAutospacing="0"/>
              <w:jc w:val="both"/>
              <w:rPr>
                <w:color w:val="000000"/>
                <w:sz w:val="20"/>
                <w:szCs w:val="22"/>
              </w:rPr>
            </w:pPr>
            <w:r>
              <w:rPr>
                <w:color w:val="000000"/>
                <w:sz w:val="20"/>
                <w:szCs w:val="22"/>
              </w:rPr>
              <w:t xml:space="preserve">- </w:t>
            </w:r>
            <w:r w:rsidR="00C417FF">
              <w:rPr>
                <w:color w:val="000000"/>
                <w:sz w:val="20"/>
                <w:szCs w:val="22"/>
              </w:rPr>
              <w:t>Недостаточное количество постоянных посетителей</w:t>
            </w:r>
          </w:p>
          <w:p w:rsidR="00AE20DE" w:rsidRPr="00C417FF" w:rsidRDefault="00AE20DE" w:rsidP="00365C5E">
            <w:pPr>
              <w:pStyle w:val="a3"/>
              <w:widowControl w:val="0"/>
              <w:spacing w:before="0" w:beforeAutospacing="0" w:after="0" w:afterAutospacing="0"/>
              <w:jc w:val="both"/>
              <w:rPr>
                <w:color w:val="000000"/>
                <w:sz w:val="20"/>
                <w:szCs w:val="22"/>
              </w:rPr>
            </w:pPr>
          </w:p>
        </w:tc>
        <w:tc>
          <w:tcPr>
            <w:tcW w:w="2406" w:type="dxa"/>
          </w:tcPr>
          <w:p w:rsidR="00AE20DE" w:rsidRPr="00BA25D8" w:rsidRDefault="00BA25D8" w:rsidP="00BA25D8">
            <w:pPr>
              <w:pStyle w:val="a3"/>
              <w:widowControl w:val="0"/>
              <w:spacing w:before="0" w:beforeAutospacing="0" w:after="0" w:afterAutospacing="0"/>
              <w:jc w:val="both"/>
              <w:rPr>
                <w:i/>
                <w:color w:val="000000"/>
                <w:sz w:val="20"/>
                <w:szCs w:val="22"/>
              </w:rPr>
            </w:pPr>
            <w:r w:rsidRPr="00BA25D8">
              <w:rPr>
                <w:color w:val="000000"/>
                <w:sz w:val="20"/>
                <w:szCs w:val="22"/>
              </w:rPr>
              <w:t>3.</w:t>
            </w:r>
            <w:r>
              <w:rPr>
                <w:color w:val="000000"/>
                <w:sz w:val="20"/>
                <w:szCs w:val="22"/>
              </w:rPr>
              <w:t xml:space="preserve"> </w:t>
            </w:r>
            <w:r w:rsidRPr="00BA25D8">
              <w:rPr>
                <w:i/>
                <w:color w:val="000000"/>
                <w:sz w:val="20"/>
                <w:szCs w:val="22"/>
              </w:rPr>
              <w:t>Что препятствует использованию имеющихся возможностей?</w:t>
            </w:r>
          </w:p>
          <w:p w:rsidR="00BA25D8" w:rsidRPr="00C417FF" w:rsidRDefault="00E9014D" w:rsidP="00BA25D8">
            <w:pPr>
              <w:pStyle w:val="a3"/>
              <w:widowControl w:val="0"/>
              <w:spacing w:before="0" w:beforeAutospacing="0" w:after="0" w:afterAutospacing="0"/>
              <w:jc w:val="both"/>
              <w:rPr>
                <w:color w:val="000000"/>
                <w:sz w:val="20"/>
                <w:szCs w:val="22"/>
              </w:rPr>
            </w:pPr>
            <w:r>
              <w:rPr>
                <w:color w:val="000000"/>
                <w:sz w:val="20"/>
                <w:szCs w:val="22"/>
              </w:rPr>
              <w:t xml:space="preserve">Неквалифицированный персонал – главная причина </w:t>
            </w:r>
            <w:r w:rsidR="00EF0C38">
              <w:rPr>
                <w:color w:val="000000"/>
                <w:sz w:val="20"/>
                <w:szCs w:val="22"/>
              </w:rPr>
              <w:t>недостаточно высокого качества услуги, что, на фоне слабой информационной поддержки, не способствует повышению лояльности гостей</w:t>
            </w:r>
          </w:p>
        </w:tc>
        <w:tc>
          <w:tcPr>
            <w:tcW w:w="2407" w:type="dxa"/>
          </w:tcPr>
          <w:p w:rsidR="00AE20DE" w:rsidRDefault="00BA25D8" w:rsidP="00BA25D8">
            <w:pPr>
              <w:pStyle w:val="a3"/>
              <w:widowControl w:val="0"/>
              <w:spacing w:before="0" w:beforeAutospacing="0" w:after="0" w:afterAutospacing="0"/>
              <w:jc w:val="both"/>
              <w:rPr>
                <w:color w:val="000000"/>
                <w:sz w:val="20"/>
                <w:szCs w:val="22"/>
              </w:rPr>
            </w:pPr>
            <w:r w:rsidRPr="00BA25D8">
              <w:rPr>
                <w:color w:val="000000"/>
                <w:sz w:val="20"/>
                <w:szCs w:val="22"/>
              </w:rPr>
              <w:t>4.</w:t>
            </w:r>
            <w:r>
              <w:rPr>
                <w:color w:val="000000"/>
                <w:sz w:val="20"/>
                <w:szCs w:val="22"/>
              </w:rPr>
              <w:t xml:space="preserve"> </w:t>
            </w:r>
            <w:r w:rsidRPr="00BA25D8">
              <w:rPr>
                <w:i/>
                <w:color w:val="000000"/>
                <w:sz w:val="20"/>
                <w:szCs w:val="22"/>
              </w:rPr>
              <w:t>Что представляет наибольшую опасность в работе?</w:t>
            </w:r>
          </w:p>
          <w:p w:rsidR="00BA25D8" w:rsidRPr="00C417FF" w:rsidRDefault="00E9014D" w:rsidP="00BA25D8">
            <w:pPr>
              <w:pStyle w:val="a3"/>
              <w:widowControl w:val="0"/>
              <w:spacing w:before="0" w:beforeAutospacing="0" w:after="0" w:afterAutospacing="0"/>
              <w:jc w:val="both"/>
              <w:rPr>
                <w:color w:val="000000"/>
                <w:sz w:val="20"/>
                <w:szCs w:val="22"/>
              </w:rPr>
            </w:pPr>
            <w:r>
              <w:rPr>
                <w:color w:val="000000"/>
                <w:sz w:val="20"/>
                <w:szCs w:val="22"/>
              </w:rPr>
              <w:t>Отмеченные слабые стороны в условиях усиления конкуренции могут стать причиной потери даже постоянных гостей, а перебои с поставками сырья – к исключению из меню ряда блюд и дальнейшему ухудшению имиджа заведения</w:t>
            </w:r>
          </w:p>
        </w:tc>
      </w:tr>
    </w:tbl>
    <w:p w:rsidR="005F6ACC" w:rsidRPr="00365C5E" w:rsidRDefault="005F6ACC" w:rsidP="00365C5E">
      <w:pPr>
        <w:pStyle w:val="a3"/>
        <w:widowControl w:val="0"/>
        <w:spacing w:before="0" w:beforeAutospacing="0" w:after="0" w:afterAutospacing="0"/>
        <w:ind w:firstLine="567"/>
        <w:jc w:val="both"/>
        <w:rPr>
          <w:color w:val="000000"/>
          <w:sz w:val="22"/>
          <w:szCs w:val="22"/>
        </w:rPr>
      </w:pPr>
    </w:p>
    <w:p w:rsidR="005F6ACC" w:rsidRPr="007A3284" w:rsidRDefault="005F6ACC" w:rsidP="007A3284">
      <w:pPr>
        <w:pStyle w:val="a3"/>
        <w:widowControl w:val="0"/>
        <w:spacing w:before="0" w:beforeAutospacing="0" w:after="0" w:afterAutospacing="0"/>
        <w:rPr>
          <w:b/>
          <w:color w:val="000000"/>
          <w:sz w:val="22"/>
          <w:szCs w:val="22"/>
        </w:rPr>
      </w:pPr>
      <w:r w:rsidRPr="007A3284">
        <w:rPr>
          <w:b/>
          <w:color w:val="000000"/>
          <w:sz w:val="22"/>
          <w:szCs w:val="22"/>
        </w:rPr>
        <w:t>Метод, основанный на теории эффективной конкуренции</w:t>
      </w:r>
    </w:p>
    <w:p w:rsidR="007A3284" w:rsidRDefault="007A3284" w:rsidP="007A3284">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Существует несколько методов оценки конкурентоспособности, основанных на сравнении различных показателей. М</w:t>
      </w:r>
      <w:r w:rsidRPr="007A3284">
        <w:rPr>
          <w:rFonts w:ascii="Times New Roman" w:eastAsia="Times New Roman" w:hAnsi="Times New Roman" w:cs="Times New Roman"/>
          <w:color w:val="000000"/>
          <w:lang w:eastAsia="ru-RU"/>
        </w:rPr>
        <w:t xml:space="preserve">етод, основанный на теории эффективной конкуренции, наиболее </w:t>
      </w:r>
      <w:r>
        <w:rPr>
          <w:rFonts w:ascii="Times New Roman" w:eastAsia="Times New Roman" w:hAnsi="Times New Roman" w:cs="Times New Roman"/>
          <w:color w:val="000000"/>
          <w:lang w:eastAsia="ru-RU"/>
        </w:rPr>
        <w:t xml:space="preserve">близко </w:t>
      </w:r>
      <w:r w:rsidRPr="007A3284">
        <w:rPr>
          <w:rFonts w:ascii="Times New Roman" w:eastAsia="Times New Roman" w:hAnsi="Times New Roman" w:cs="Times New Roman"/>
          <w:color w:val="000000"/>
          <w:lang w:eastAsia="ru-RU"/>
        </w:rPr>
        <w:t>подходит для оценки конкурентоспособности предприятий ОП. Согласно этой теории</w:t>
      </w:r>
      <w:r>
        <w:rPr>
          <w:rFonts w:ascii="Times New Roman" w:eastAsia="Times New Roman" w:hAnsi="Times New Roman" w:cs="Times New Roman"/>
          <w:color w:val="000000"/>
          <w:lang w:eastAsia="ru-RU"/>
        </w:rPr>
        <w:t>,</w:t>
      </w:r>
      <w:r w:rsidRPr="007A3284">
        <w:rPr>
          <w:rFonts w:ascii="Times New Roman" w:eastAsia="Times New Roman" w:hAnsi="Times New Roman" w:cs="Times New Roman"/>
          <w:color w:val="000000"/>
          <w:lang w:eastAsia="ru-RU"/>
        </w:rPr>
        <w:t xml:space="preserve"> к конкурентоспособным относят </w:t>
      </w:r>
      <w:r>
        <w:rPr>
          <w:rFonts w:ascii="Times New Roman" w:eastAsia="Times New Roman" w:hAnsi="Times New Roman" w:cs="Times New Roman"/>
          <w:color w:val="000000"/>
          <w:lang w:eastAsia="ru-RU"/>
        </w:rPr>
        <w:t xml:space="preserve">те </w:t>
      </w:r>
      <w:r w:rsidRPr="007A3284">
        <w:rPr>
          <w:rFonts w:ascii="Times New Roman" w:eastAsia="Times New Roman" w:hAnsi="Times New Roman" w:cs="Times New Roman"/>
          <w:color w:val="000000"/>
          <w:lang w:eastAsia="ru-RU"/>
        </w:rPr>
        <w:t>предприятия</w:t>
      </w:r>
      <w:r>
        <w:rPr>
          <w:rFonts w:ascii="Times New Roman" w:eastAsia="Times New Roman" w:hAnsi="Times New Roman" w:cs="Times New Roman"/>
          <w:color w:val="000000"/>
          <w:lang w:eastAsia="ru-RU"/>
        </w:rPr>
        <w:t>,</w:t>
      </w:r>
      <w:r w:rsidRPr="007A3284">
        <w:rPr>
          <w:rFonts w:ascii="Times New Roman" w:eastAsia="Times New Roman" w:hAnsi="Times New Roman" w:cs="Times New Roman"/>
          <w:color w:val="000000"/>
          <w:lang w:eastAsia="ru-RU"/>
        </w:rPr>
        <w:t xml:space="preserve"> которые лучше организовали работу подразделений. Оценка эффективности каждого предприятия ОП предполагает оценку эффективности использования ресурсов, внутреннего потенциала и внешних деловых связей и др. В основе оценки конкурентоспособности предприятий ОП положена оценка 4-х групп показателей</w:t>
      </w:r>
      <w:r>
        <w:rPr>
          <w:rFonts w:ascii="Times New Roman" w:eastAsia="Times New Roman" w:hAnsi="Times New Roman" w:cs="Times New Roman"/>
          <w:color w:val="000000"/>
          <w:lang w:eastAsia="ru-RU"/>
        </w:rPr>
        <w:t xml:space="preserve"> (</w:t>
      </w:r>
      <w:r w:rsidRPr="007A3284">
        <w:rPr>
          <w:rFonts w:ascii="Times New Roman" w:eastAsia="Times New Roman" w:hAnsi="Times New Roman" w:cs="Times New Roman"/>
          <w:color w:val="000000"/>
          <w:lang w:eastAsia="ru-RU"/>
        </w:rPr>
        <w:t xml:space="preserve">таблица </w:t>
      </w:r>
      <w:r>
        <w:rPr>
          <w:rFonts w:ascii="Times New Roman" w:eastAsia="Times New Roman" w:hAnsi="Times New Roman" w:cs="Times New Roman"/>
          <w:color w:val="000000"/>
          <w:lang w:eastAsia="ru-RU"/>
        </w:rPr>
        <w:t>4)</w:t>
      </w:r>
      <w:r w:rsidRPr="007A3284">
        <w:rPr>
          <w:rFonts w:ascii="Times New Roman" w:eastAsia="Times New Roman" w:hAnsi="Times New Roman" w:cs="Times New Roman"/>
          <w:color w:val="000000"/>
          <w:lang w:eastAsia="ru-RU"/>
        </w:rPr>
        <w:t>. Каждый показатель имеет разную важность для расчета коэффициента конкурентоспособности предприятий ОП, поэтому экспертным методом разраб</w:t>
      </w:r>
      <w:r>
        <w:rPr>
          <w:rFonts w:ascii="Times New Roman" w:eastAsia="Times New Roman" w:hAnsi="Times New Roman" w:cs="Times New Roman"/>
          <w:color w:val="000000"/>
          <w:lang w:eastAsia="ru-RU"/>
        </w:rPr>
        <w:t>атываются</w:t>
      </w:r>
      <w:r w:rsidRPr="007A3284">
        <w:rPr>
          <w:rFonts w:ascii="Times New Roman" w:eastAsia="Times New Roman" w:hAnsi="Times New Roman" w:cs="Times New Roman"/>
          <w:color w:val="000000"/>
          <w:lang w:eastAsia="ru-RU"/>
        </w:rPr>
        <w:t xml:space="preserve"> коэффициенты их весомости. </w:t>
      </w:r>
    </w:p>
    <w:p w:rsidR="007A3284" w:rsidRPr="007A3284" w:rsidRDefault="007A3284" w:rsidP="007A3284">
      <w:pPr>
        <w:spacing w:after="0" w:line="240" w:lineRule="auto"/>
        <w:ind w:firstLine="567"/>
        <w:jc w:val="both"/>
        <w:rPr>
          <w:rFonts w:ascii="Times New Roman" w:eastAsia="Times New Roman" w:hAnsi="Times New Roman" w:cs="Times New Roman"/>
          <w:color w:val="000000"/>
          <w:lang w:eastAsia="ru-RU"/>
        </w:rPr>
      </w:pPr>
    </w:p>
    <w:p w:rsidR="007A3284" w:rsidRPr="007A3284" w:rsidRDefault="007A3284" w:rsidP="007A3284">
      <w:pPr>
        <w:spacing w:after="0" w:line="240" w:lineRule="auto"/>
        <w:ind w:firstLine="567"/>
        <w:jc w:val="both"/>
        <w:rPr>
          <w:rFonts w:ascii="Times New Roman" w:eastAsia="Times New Roman" w:hAnsi="Times New Roman" w:cs="Times New Roman"/>
          <w:color w:val="000000"/>
          <w:lang w:eastAsia="ru-RU"/>
        </w:rPr>
      </w:pPr>
      <w:r w:rsidRPr="007A3284">
        <w:rPr>
          <w:rFonts w:ascii="Times New Roman" w:eastAsia="Times New Roman" w:hAnsi="Times New Roman" w:cs="Times New Roman"/>
          <w:color w:val="000000"/>
          <w:lang w:eastAsia="ru-RU"/>
        </w:rPr>
        <w:t xml:space="preserve">Таблица </w:t>
      </w:r>
      <w:r>
        <w:rPr>
          <w:rFonts w:ascii="Times New Roman" w:eastAsia="Times New Roman" w:hAnsi="Times New Roman" w:cs="Times New Roman"/>
          <w:color w:val="000000"/>
          <w:lang w:eastAsia="ru-RU"/>
        </w:rPr>
        <w:t>4</w:t>
      </w:r>
      <w:r w:rsidRPr="007A3284">
        <w:rPr>
          <w:rFonts w:ascii="Times New Roman" w:eastAsia="Times New Roman" w:hAnsi="Times New Roman" w:cs="Times New Roman"/>
          <w:color w:val="000000"/>
          <w:lang w:eastAsia="ru-RU"/>
        </w:rPr>
        <w:t xml:space="preserve">  – Систематизированные группы показателей </w:t>
      </w:r>
    </w:p>
    <w:p w:rsidR="007A3284" w:rsidRPr="007A3284" w:rsidRDefault="007A3284" w:rsidP="007A3284">
      <w:pPr>
        <w:spacing w:after="0" w:line="240" w:lineRule="auto"/>
        <w:ind w:firstLine="567"/>
        <w:jc w:val="both"/>
        <w:rPr>
          <w:rFonts w:ascii="Times New Roman" w:eastAsia="Times New Roman" w:hAnsi="Times New Roman" w:cs="Times New Roman"/>
          <w:color w:val="000000"/>
          <w:lang w:eastAsia="ru-RU"/>
        </w:rPr>
      </w:pPr>
      <w:r w:rsidRPr="007A3284">
        <w:rPr>
          <w:rFonts w:ascii="Times New Roman" w:eastAsia="Times New Roman" w:hAnsi="Times New Roman" w:cs="Times New Roman"/>
          <w:color w:val="000000"/>
          <w:lang w:eastAsia="ru-RU"/>
        </w:rPr>
        <w:t xml:space="preserve">                         конкурентоспособности предприятий 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3738"/>
      </w:tblGrid>
      <w:tr w:rsidR="007A3284" w:rsidRPr="007A3284" w:rsidTr="007A3284">
        <w:tc>
          <w:tcPr>
            <w:tcW w:w="2466" w:type="dxa"/>
            <w:shd w:val="clear" w:color="auto" w:fill="auto"/>
          </w:tcPr>
          <w:p w:rsidR="007A3284" w:rsidRPr="007A3284" w:rsidRDefault="007A3284" w:rsidP="007A3284">
            <w:pPr>
              <w:spacing w:after="0" w:line="240" w:lineRule="auto"/>
              <w:jc w:val="center"/>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Группа показателей</w:t>
            </w:r>
          </w:p>
        </w:tc>
        <w:tc>
          <w:tcPr>
            <w:tcW w:w="3738" w:type="dxa"/>
            <w:shd w:val="clear" w:color="auto" w:fill="auto"/>
          </w:tcPr>
          <w:p w:rsidR="007A3284" w:rsidRPr="007A3284" w:rsidRDefault="007A3284" w:rsidP="007A3284">
            <w:pPr>
              <w:spacing w:after="0" w:line="240" w:lineRule="auto"/>
              <w:jc w:val="center"/>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 xml:space="preserve">Характеристика показателей </w:t>
            </w:r>
          </w:p>
        </w:tc>
      </w:tr>
      <w:tr w:rsidR="007A3284" w:rsidRPr="007A3284" w:rsidTr="007A3284">
        <w:tc>
          <w:tcPr>
            <w:tcW w:w="2466" w:type="dxa"/>
            <w:shd w:val="clear" w:color="auto" w:fill="auto"/>
          </w:tcPr>
          <w:p w:rsidR="007A3284" w:rsidRPr="007A3284" w:rsidRDefault="007A3284" w:rsidP="007A3284">
            <w:pPr>
              <w:spacing w:after="0" w:line="240" w:lineRule="auto"/>
              <w:rPr>
                <w:rFonts w:ascii="Times New Roman" w:hAnsi="Times New Roman"/>
                <w:color w:val="000000"/>
                <w:sz w:val="20"/>
                <w:lang w:eastAsia="ru-RU"/>
              </w:rPr>
            </w:pPr>
            <w:r w:rsidRPr="007A3284">
              <w:rPr>
                <w:rFonts w:ascii="Times New Roman" w:eastAsia="Times New Roman" w:hAnsi="Times New Roman" w:cs="Times New Roman"/>
                <w:color w:val="000000"/>
                <w:sz w:val="20"/>
                <w:lang w:eastAsia="ru-RU"/>
              </w:rPr>
              <w:t>1)</w:t>
            </w:r>
            <w:r w:rsidRPr="007A3284">
              <w:rPr>
                <w:rFonts w:ascii="Times New Roman" w:hAnsi="Times New Roman"/>
                <w:color w:val="000000"/>
                <w:sz w:val="20"/>
                <w:lang w:eastAsia="ru-RU"/>
              </w:rPr>
              <w:t xml:space="preserve"> эффективность производственной деятельности </w:t>
            </w:r>
          </w:p>
        </w:tc>
        <w:tc>
          <w:tcPr>
            <w:tcW w:w="3738" w:type="dxa"/>
            <w:shd w:val="clear" w:color="auto" w:fill="auto"/>
          </w:tcPr>
          <w:p w:rsidR="007A3284" w:rsidRPr="007A3284" w:rsidRDefault="007A3284" w:rsidP="007A3284">
            <w:pPr>
              <w:spacing w:after="0" w:line="240" w:lineRule="auto"/>
              <w:jc w:val="both"/>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показатели эффективности управления производством, экономичность производственных затрат, рациональность эксплуатации основных фондов, совершенство технологии изготовления продукции, товаров, организация труда на производстве</w:t>
            </w:r>
          </w:p>
        </w:tc>
      </w:tr>
      <w:tr w:rsidR="007A3284" w:rsidRPr="007A3284" w:rsidTr="007A3284">
        <w:tc>
          <w:tcPr>
            <w:tcW w:w="2466" w:type="dxa"/>
            <w:shd w:val="clear" w:color="auto" w:fill="auto"/>
          </w:tcPr>
          <w:p w:rsidR="007A3284" w:rsidRPr="007A3284" w:rsidRDefault="007A3284" w:rsidP="007A3284">
            <w:pPr>
              <w:spacing w:after="0" w:line="240" w:lineRule="auto"/>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2) финансовое положение</w:t>
            </w:r>
          </w:p>
        </w:tc>
        <w:tc>
          <w:tcPr>
            <w:tcW w:w="3738" w:type="dxa"/>
            <w:shd w:val="clear" w:color="auto" w:fill="auto"/>
          </w:tcPr>
          <w:p w:rsidR="007A3284" w:rsidRPr="007A3284" w:rsidRDefault="007A3284" w:rsidP="007A3284">
            <w:pPr>
              <w:spacing w:after="0" w:line="240" w:lineRule="auto"/>
              <w:jc w:val="both"/>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показатели эффективности управления оборотными средствами: независимость от внешних источников финансирования, платежеспособность, возможность стабильного развития</w:t>
            </w:r>
          </w:p>
        </w:tc>
      </w:tr>
      <w:tr w:rsidR="007A3284" w:rsidRPr="007A3284" w:rsidTr="007A3284">
        <w:tc>
          <w:tcPr>
            <w:tcW w:w="2466" w:type="dxa"/>
            <w:shd w:val="clear" w:color="auto" w:fill="auto"/>
          </w:tcPr>
          <w:p w:rsidR="007A3284" w:rsidRPr="007A3284" w:rsidRDefault="007A3284" w:rsidP="007A3284">
            <w:pPr>
              <w:spacing w:after="0" w:line="240" w:lineRule="auto"/>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3) эффективность организации сбыта товаров</w:t>
            </w:r>
          </w:p>
        </w:tc>
        <w:tc>
          <w:tcPr>
            <w:tcW w:w="3738" w:type="dxa"/>
            <w:shd w:val="clear" w:color="auto" w:fill="auto"/>
          </w:tcPr>
          <w:p w:rsidR="007A3284" w:rsidRPr="007A3284" w:rsidRDefault="007A3284" w:rsidP="007A3284">
            <w:pPr>
              <w:spacing w:after="0" w:line="240" w:lineRule="auto"/>
              <w:jc w:val="both"/>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показатели, позволяющие получить представление об эффективности управления сбытом и продвижением товара на рынке средствами рекламы и стимулирования</w:t>
            </w:r>
          </w:p>
        </w:tc>
      </w:tr>
      <w:tr w:rsidR="007A3284" w:rsidRPr="007A3284" w:rsidTr="007A3284">
        <w:tc>
          <w:tcPr>
            <w:tcW w:w="2466" w:type="dxa"/>
            <w:shd w:val="clear" w:color="auto" w:fill="auto"/>
          </w:tcPr>
          <w:p w:rsidR="007A3284" w:rsidRPr="007A3284" w:rsidRDefault="007A3284" w:rsidP="007A3284">
            <w:pPr>
              <w:spacing w:after="0" w:line="240" w:lineRule="auto"/>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4) конкурентоспособность товаров</w:t>
            </w:r>
          </w:p>
        </w:tc>
        <w:tc>
          <w:tcPr>
            <w:tcW w:w="3738" w:type="dxa"/>
            <w:shd w:val="clear" w:color="auto" w:fill="auto"/>
          </w:tcPr>
          <w:p w:rsidR="007A3284" w:rsidRPr="007A3284" w:rsidRDefault="007A3284" w:rsidP="007A3284">
            <w:pPr>
              <w:spacing w:after="0" w:line="240" w:lineRule="auto"/>
              <w:jc w:val="both"/>
              <w:rPr>
                <w:rFonts w:ascii="Times New Roman" w:eastAsia="Times New Roman" w:hAnsi="Times New Roman" w:cs="Times New Roman"/>
                <w:color w:val="000000"/>
                <w:sz w:val="20"/>
                <w:lang w:eastAsia="ru-RU"/>
              </w:rPr>
            </w:pPr>
            <w:r w:rsidRPr="007A3284">
              <w:rPr>
                <w:rFonts w:ascii="Times New Roman" w:eastAsia="Times New Roman" w:hAnsi="Times New Roman" w:cs="Times New Roman"/>
                <w:color w:val="000000"/>
                <w:sz w:val="20"/>
                <w:lang w:eastAsia="ru-RU"/>
              </w:rPr>
              <w:t xml:space="preserve">показатели конкурентоспособности продукции, товаров: качество товаров, цена с учетом потребительских свойств </w:t>
            </w:r>
          </w:p>
        </w:tc>
      </w:tr>
    </w:tbl>
    <w:p w:rsidR="00454598" w:rsidRDefault="007A3284" w:rsidP="007A3284">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A3284">
        <w:rPr>
          <w:rFonts w:ascii="Times New Roman" w:eastAsia="Times New Roman" w:hAnsi="Times New Roman" w:cs="Times New Roman"/>
          <w:color w:val="000000"/>
          <w:lang w:eastAsia="ru-RU"/>
        </w:rPr>
        <w:t xml:space="preserve">Для перевода показателей в относительные величины выполняют их сравнение с базовыми (эталонными), </w:t>
      </w:r>
      <w:r w:rsidR="00454598">
        <w:rPr>
          <w:rFonts w:ascii="Times New Roman" w:eastAsia="Times New Roman" w:hAnsi="Times New Roman" w:cs="Times New Roman"/>
          <w:color w:val="000000"/>
          <w:lang w:eastAsia="ru-RU"/>
        </w:rPr>
        <w:t>в качестве которых могут выступать</w:t>
      </w:r>
      <w:r w:rsidRPr="007A3284">
        <w:rPr>
          <w:rFonts w:ascii="Times New Roman" w:eastAsia="Times New Roman" w:hAnsi="Times New Roman" w:cs="Times New Roman"/>
          <w:color w:val="000000"/>
          <w:lang w:eastAsia="ru-RU"/>
        </w:rPr>
        <w:t>:</w:t>
      </w:r>
    </w:p>
    <w:p w:rsidR="00454598" w:rsidRPr="00454598" w:rsidRDefault="007A3284" w:rsidP="00B85517">
      <w:pPr>
        <w:pStyle w:val="ab"/>
        <w:numPr>
          <w:ilvl w:val="0"/>
          <w:numId w:val="44"/>
        </w:numPr>
        <w:autoSpaceDE w:val="0"/>
        <w:autoSpaceDN w:val="0"/>
        <w:adjustRightInd w:val="0"/>
        <w:spacing w:after="0" w:line="240" w:lineRule="auto"/>
        <w:jc w:val="both"/>
        <w:rPr>
          <w:rFonts w:ascii="Times New Roman" w:hAnsi="Times New Roman"/>
          <w:color w:val="000000"/>
          <w:lang w:eastAsia="ru-RU"/>
        </w:rPr>
      </w:pPr>
      <w:r w:rsidRPr="00454598">
        <w:rPr>
          <w:rFonts w:ascii="Times New Roman" w:hAnsi="Times New Roman"/>
          <w:color w:val="000000"/>
          <w:lang w:eastAsia="ru-RU"/>
        </w:rPr>
        <w:t>среднеотраслевые показатели;</w:t>
      </w:r>
    </w:p>
    <w:p w:rsidR="00454598" w:rsidRPr="00454598" w:rsidRDefault="007A3284" w:rsidP="00B85517">
      <w:pPr>
        <w:pStyle w:val="ab"/>
        <w:numPr>
          <w:ilvl w:val="0"/>
          <w:numId w:val="44"/>
        </w:numPr>
        <w:autoSpaceDE w:val="0"/>
        <w:autoSpaceDN w:val="0"/>
        <w:adjustRightInd w:val="0"/>
        <w:spacing w:after="0" w:line="240" w:lineRule="auto"/>
        <w:jc w:val="both"/>
        <w:rPr>
          <w:rFonts w:ascii="Times New Roman" w:hAnsi="Times New Roman"/>
          <w:color w:val="000000"/>
          <w:lang w:eastAsia="ru-RU"/>
        </w:rPr>
      </w:pPr>
      <w:r w:rsidRPr="00454598">
        <w:rPr>
          <w:rFonts w:ascii="Times New Roman" w:hAnsi="Times New Roman"/>
          <w:color w:val="000000"/>
          <w:lang w:eastAsia="ru-RU"/>
        </w:rPr>
        <w:t xml:space="preserve">показатели конкурирующего предприятия или лидера на </w:t>
      </w:r>
      <w:r w:rsidR="00454598" w:rsidRPr="00454598">
        <w:rPr>
          <w:rFonts w:ascii="Times New Roman" w:hAnsi="Times New Roman"/>
          <w:color w:val="000000"/>
          <w:lang w:eastAsia="ru-RU"/>
        </w:rPr>
        <w:t xml:space="preserve">данном </w:t>
      </w:r>
      <w:r w:rsidRPr="00454598">
        <w:rPr>
          <w:rFonts w:ascii="Times New Roman" w:hAnsi="Times New Roman"/>
          <w:color w:val="000000"/>
          <w:lang w:eastAsia="ru-RU"/>
        </w:rPr>
        <w:t>сегменте рынк</w:t>
      </w:r>
      <w:r w:rsidR="00454598" w:rsidRPr="00454598">
        <w:rPr>
          <w:rFonts w:ascii="Times New Roman" w:hAnsi="Times New Roman"/>
          <w:color w:val="000000"/>
          <w:lang w:eastAsia="ru-RU"/>
        </w:rPr>
        <w:t>а</w:t>
      </w:r>
      <w:r w:rsidRPr="00454598">
        <w:rPr>
          <w:rFonts w:ascii="Times New Roman" w:hAnsi="Times New Roman"/>
          <w:color w:val="000000"/>
          <w:lang w:eastAsia="ru-RU"/>
        </w:rPr>
        <w:t xml:space="preserve">; </w:t>
      </w:r>
    </w:p>
    <w:p w:rsidR="00454598" w:rsidRPr="00454598" w:rsidRDefault="007A3284" w:rsidP="00B85517">
      <w:pPr>
        <w:pStyle w:val="ab"/>
        <w:numPr>
          <w:ilvl w:val="0"/>
          <w:numId w:val="44"/>
        </w:numPr>
        <w:autoSpaceDE w:val="0"/>
        <w:autoSpaceDN w:val="0"/>
        <w:adjustRightInd w:val="0"/>
        <w:spacing w:after="0" w:line="240" w:lineRule="auto"/>
        <w:jc w:val="both"/>
        <w:rPr>
          <w:rFonts w:ascii="Times New Roman" w:hAnsi="Times New Roman"/>
          <w:color w:val="000000"/>
          <w:lang w:eastAsia="ru-RU"/>
        </w:rPr>
      </w:pPr>
      <w:r w:rsidRPr="00454598">
        <w:rPr>
          <w:rFonts w:ascii="Times New Roman" w:hAnsi="Times New Roman"/>
          <w:color w:val="000000"/>
          <w:lang w:eastAsia="ru-RU"/>
        </w:rPr>
        <w:t xml:space="preserve">показатели оцениваемого предприятия за прошлый период. </w:t>
      </w:r>
    </w:p>
    <w:p w:rsidR="007A3284" w:rsidRPr="007A3284" w:rsidRDefault="007A3284" w:rsidP="007A3284">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A3284">
        <w:rPr>
          <w:rFonts w:ascii="Times New Roman" w:eastAsia="Times New Roman" w:hAnsi="Times New Roman" w:cs="Times New Roman"/>
          <w:color w:val="000000"/>
          <w:lang w:eastAsia="ru-RU"/>
        </w:rPr>
        <w:t xml:space="preserve">Для перевода показателей в относительные величины используется 3-х балльная шкала: 1 балл – ниже базовых; 2 балла – на уровне базового; 3 балла – выше (лучше) базовых. </w:t>
      </w:r>
    </w:p>
    <w:p w:rsidR="007A3284" w:rsidRPr="007A3284" w:rsidRDefault="007A3284" w:rsidP="007A3284">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7A3284">
        <w:rPr>
          <w:rFonts w:ascii="Times New Roman" w:eastAsia="Times New Roman" w:hAnsi="Times New Roman" w:cs="Times New Roman"/>
          <w:color w:val="000000"/>
          <w:lang w:eastAsia="ru-RU"/>
        </w:rPr>
        <w:t xml:space="preserve">Данная оценка конкурентоспособности предприятия охватывает наиболее важные показатели хозяйственной деятельности, исключает дублирование показателей, позволяет объективно оценить положение предприятия на отраслевом рынке. Использование при оценке сравнения показателей за разные промежутки времени позволяет применять метод для оперативного контроля. Однако </w:t>
      </w:r>
      <w:r w:rsidR="00454598">
        <w:rPr>
          <w:rFonts w:ascii="Times New Roman" w:eastAsia="Times New Roman" w:hAnsi="Times New Roman" w:cs="Times New Roman"/>
          <w:color w:val="000000"/>
          <w:lang w:eastAsia="ru-RU"/>
        </w:rPr>
        <w:t>при этом</w:t>
      </w:r>
      <w:r w:rsidRPr="007A3284">
        <w:rPr>
          <w:rFonts w:ascii="Times New Roman" w:eastAsia="Times New Roman" w:hAnsi="Times New Roman" w:cs="Times New Roman"/>
          <w:color w:val="000000"/>
          <w:lang w:eastAsia="ru-RU"/>
        </w:rPr>
        <w:t xml:space="preserve"> не учитывает</w:t>
      </w:r>
      <w:r w:rsidR="00454598">
        <w:rPr>
          <w:rFonts w:ascii="Times New Roman" w:eastAsia="Times New Roman" w:hAnsi="Times New Roman" w:cs="Times New Roman"/>
          <w:color w:val="000000"/>
          <w:lang w:eastAsia="ru-RU"/>
        </w:rPr>
        <w:t>ся</w:t>
      </w:r>
      <w:r w:rsidRPr="007A3284">
        <w:rPr>
          <w:rFonts w:ascii="Times New Roman" w:eastAsia="Times New Roman" w:hAnsi="Times New Roman" w:cs="Times New Roman"/>
          <w:color w:val="000000"/>
          <w:lang w:eastAsia="ru-RU"/>
        </w:rPr>
        <w:t xml:space="preserve"> отношение потребителей продукции к качеству блюд и обеспечение здоровым питанием. </w:t>
      </w:r>
    </w:p>
    <w:p w:rsidR="007A3284" w:rsidRPr="007A3284" w:rsidRDefault="007A3284" w:rsidP="007A3284">
      <w:pPr>
        <w:pStyle w:val="12"/>
        <w:widowControl w:val="0"/>
        <w:ind w:firstLine="567"/>
        <w:jc w:val="both"/>
        <w:rPr>
          <w:rFonts w:ascii="Times New Roman" w:hAnsi="Times New Roman" w:cs="Times New Roman"/>
          <w:color w:val="000000"/>
        </w:rPr>
      </w:pPr>
      <w:r w:rsidRPr="007A3284">
        <w:rPr>
          <w:rFonts w:ascii="Times New Roman" w:hAnsi="Times New Roman" w:cs="Times New Roman"/>
          <w:color w:val="000000"/>
        </w:rPr>
        <w:t>В результате модификации</w:t>
      </w:r>
      <w:r w:rsidR="00454598">
        <w:rPr>
          <w:rFonts w:ascii="Times New Roman" w:hAnsi="Times New Roman" w:cs="Times New Roman"/>
          <w:color w:val="000000"/>
        </w:rPr>
        <w:t xml:space="preserve"> классического метода</w:t>
      </w:r>
      <w:r w:rsidRPr="007A3284">
        <w:rPr>
          <w:rFonts w:ascii="Times New Roman" w:hAnsi="Times New Roman" w:cs="Times New Roman"/>
          <w:color w:val="000000"/>
        </w:rPr>
        <w:t>, учитывая специфику предприятия общественного питания, предл</w:t>
      </w:r>
      <w:r w:rsidR="00454598">
        <w:rPr>
          <w:rFonts w:ascii="Times New Roman" w:hAnsi="Times New Roman" w:cs="Times New Roman"/>
          <w:color w:val="000000"/>
        </w:rPr>
        <w:t xml:space="preserve">ожено </w:t>
      </w:r>
      <w:r w:rsidRPr="007A3284">
        <w:rPr>
          <w:rFonts w:ascii="Times New Roman" w:hAnsi="Times New Roman" w:cs="Times New Roman"/>
          <w:color w:val="000000"/>
        </w:rPr>
        <w:t xml:space="preserve">конкурентоспособность предприятия определять по формуле: </w:t>
      </w:r>
    </w:p>
    <w:p w:rsidR="007A3284" w:rsidRPr="007A3284" w:rsidRDefault="007A3284" w:rsidP="007A3284">
      <w:pPr>
        <w:pStyle w:val="12"/>
        <w:widowControl w:val="0"/>
        <w:ind w:firstLine="567"/>
        <w:jc w:val="center"/>
        <w:rPr>
          <w:rFonts w:ascii="Times New Roman" w:hAnsi="Times New Roman" w:cs="Times New Roman"/>
          <w:color w:val="000000"/>
        </w:rPr>
      </w:pPr>
    </w:p>
    <w:p w:rsidR="007A3284" w:rsidRPr="007A3284" w:rsidRDefault="007A3284" w:rsidP="00454598">
      <w:pPr>
        <w:pStyle w:val="12"/>
        <w:widowControl w:val="0"/>
        <w:rPr>
          <w:rFonts w:ascii="Times New Roman" w:hAnsi="Times New Roman" w:cs="Times New Roman"/>
          <w:color w:val="000000"/>
        </w:rPr>
      </w:pPr>
      <w:r w:rsidRPr="00454598">
        <w:rPr>
          <w:rFonts w:ascii="Times New Roman" w:hAnsi="Times New Roman" w:cs="Times New Roman"/>
          <w:color w:val="000000"/>
          <w:sz w:val="20"/>
        </w:rPr>
        <w:t>К</w:t>
      </w:r>
      <w:r w:rsidRPr="00454598">
        <w:rPr>
          <w:rFonts w:ascii="Times New Roman" w:hAnsi="Times New Roman" w:cs="Times New Roman"/>
          <w:color w:val="000000"/>
          <w:sz w:val="20"/>
          <w:vertAlign w:val="subscript"/>
        </w:rPr>
        <w:t>ПОП</w:t>
      </w:r>
      <w:r w:rsidRPr="00454598">
        <w:rPr>
          <w:rFonts w:ascii="Times New Roman" w:hAnsi="Times New Roman" w:cs="Times New Roman"/>
          <w:color w:val="000000"/>
          <w:sz w:val="20"/>
        </w:rPr>
        <w:t xml:space="preserve"> = (а*∑ОКрорг+b*∑ОКрэк+c*∑ОКртехн)/ </w:t>
      </w:r>
      <w:r w:rsidR="00454598">
        <w:rPr>
          <w:rFonts w:ascii="Times New Roman" w:hAnsi="Times New Roman" w:cs="Times New Roman"/>
          <w:color w:val="000000"/>
          <w:sz w:val="20"/>
        </w:rPr>
        <w:t>О</w:t>
      </w:r>
      <w:r w:rsidRPr="00454598">
        <w:rPr>
          <w:rFonts w:ascii="Times New Roman" w:hAnsi="Times New Roman" w:cs="Times New Roman"/>
          <w:color w:val="000000"/>
          <w:sz w:val="20"/>
        </w:rPr>
        <w:t xml:space="preserve">Крmax)*100%,    </w:t>
      </w:r>
      <w:r w:rsidR="00454598" w:rsidRPr="00454598">
        <w:rPr>
          <w:rFonts w:ascii="Times New Roman" w:hAnsi="Times New Roman" w:cs="Times New Roman"/>
          <w:color w:val="000000"/>
          <w:sz w:val="20"/>
        </w:rPr>
        <w:t xml:space="preserve"> </w:t>
      </w:r>
      <w:r w:rsidRPr="00454598">
        <w:rPr>
          <w:rFonts w:ascii="Times New Roman" w:hAnsi="Times New Roman" w:cs="Times New Roman"/>
          <w:color w:val="000000"/>
          <w:sz w:val="20"/>
        </w:rPr>
        <w:t xml:space="preserve"> </w:t>
      </w:r>
      <w:r w:rsidRPr="007A3284">
        <w:rPr>
          <w:rFonts w:ascii="Times New Roman" w:hAnsi="Times New Roman" w:cs="Times New Roman"/>
          <w:color w:val="000000"/>
        </w:rPr>
        <w:t>(</w:t>
      </w:r>
      <w:r w:rsidR="00454598">
        <w:rPr>
          <w:rFonts w:ascii="Times New Roman" w:hAnsi="Times New Roman" w:cs="Times New Roman"/>
          <w:color w:val="000000"/>
        </w:rPr>
        <w:t>1</w:t>
      </w:r>
      <w:r w:rsidRPr="007A3284">
        <w:rPr>
          <w:rFonts w:ascii="Times New Roman" w:hAnsi="Times New Roman" w:cs="Times New Roman"/>
          <w:color w:val="000000"/>
        </w:rPr>
        <w:t>)</w:t>
      </w:r>
    </w:p>
    <w:p w:rsidR="007A3284" w:rsidRPr="007A3284" w:rsidRDefault="007A3284" w:rsidP="007A3284">
      <w:pPr>
        <w:pStyle w:val="12"/>
        <w:widowControl w:val="0"/>
        <w:ind w:firstLine="567"/>
        <w:jc w:val="center"/>
        <w:rPr>
          <w:rFonts w:ascii="Times New Roman" w:hAnsi="Times New Roman" w:cs="Times New Roman"/>
          <w:color w:val="000000"/>
        </w:rPr>
      </w:pPr>
    </w:p>
    <w:p w:rsidR="007A3284" w:rsidRPr="00454598" w:rsidRDefault="007A3284" w:rsidP="00454598">
      <w:pPr>
        <w:pStyle w:val="12"/>
        <w:widowControl w:val="0"/>
        <w:jc w:val="both"/>
        <w:rPr>
          <w:rFonts w:ascii="Times New Roman" w:hAnsi="Times New Roman" w:cs="Times New Roman"/>
          <w:color w:val="000000"/>
          <w:sz w:val="20"/>
        </w:rPr>
      </w:pPr>
      <w:r w:rsidRPr="00454598">
        <w:rPr>
          <w:rFonts w:ascii="Times New Roman" w:hAnsi="Times New Roman" w:cs="Times New Roman"/>
          <w:color w:val="000000"/>
          <w:sz w:val="20"/>
        </w:rPr>
        <w:t>где:  К</w:t>
      </w:r>
      <w:r w:rsidRPr="00454598">
        <w:rPr>
          <w:rFonts w:ascii="Times New Roman" w:hAnsi="Times New Roman" w:cs="Times New Roman"/>
          <w:color w:val="000000"/>
          <w:sz w:val="20"/>
          <w:vertAlign w:val="subscript"/>
        </w:rPr>
        <w:t>ПОП</w:t>
      </w:r>
      <w:r w:rsidRPr="00454598">
        <w:rPr>
          <w:rFonts w:ascii="Times New Roman" w:hAnsi="Times New Roman" w:cs="Times New Roman"/>
          <w:color w:val="000000"/>
          <w:sz w:val="20"/>
        </w:rPr>
        <w:t xml:space="preserve"> – комплексный показатель  конкурентоспособности предприятия ОП, %; </w:t>
      </w:r>
    </w:p>
    <w:p w:rsidR="007A3284" w:rsidRPr="00454598" w:rsidRDefault="007A3284" w:rsidP="00454598">
      <w:pPr>
        <w:pStyle w:val="12"/>
        <w:widowControl w:val="0"/>
        <w:jc w:val="both"/>
        <w:rPr>
          <w:rFonts w:ascii="Times New Roman" w:hAnsi="Times New Roman" w:cs="Times New Roman"/>
          <w:color w:val="000000"/>
          <w:sz w:val="20"/>
        </w:rPr>
      </w:pPr>
      <w:r w:rsidRPr="00454598">
        <w:rPr>
          <w:rFonts w:ascii="Times New Roman" w:hAnsi="Times New Roman" w:cs="Times New Roman"/>
          <w:color w:val="000000"/>
          <w:sz w:val="20"/>
        </w:rPr>
        <w:t xml:space="preserve">а, b, c – коэффициенты весомости для каждой группы показателей; </w:t>
      </w:r>
    </w:p>
    <w:p w:rsidR="007A3284" w:rsidRPr="00454598" w:rsidRDefault="007A3284" w:rsidP="00454598">
      <w:pPr>
        <w:pStyle w:val="12"/>
        <w:widowControl w:val="0"/>
        <w:jc w:val="both"/>
        <w:rPr>
          <w:rFonts w:ascii="Times New Roman" w:hAnsi="Times New Roman" w:cs="Times New Roman"/>
          <w:color w:val="000000"/>
          <w:sz w:val="20"/>
        </w:rPr>
      </w:pPr>
      <w:r w:rsidRPr="00454598">
        <w:rPr>
          <w:rFonts w:ascii="Times New Roman" w:hAnsi="Times New Roman" w:cs="Times New Roman"/>
          <w:color w:val="000000"/>
          <w:sz w:val="20"/>
        </w:rPr>
        <w:t xml:space="preserve">∑ОКрорг – сумма оценки показателей группы организационно-управленческих, баллов; </w:t>
      </w:r>
    </w:p>
    <w:p w:rsidR="007A3284" w:rsidRPr="00454598" w:rsidRDefault="007A3284" w:rsidP="00454598">
      <w:pPr>
        <w:pStyle w:val="12"/>
        <w:widowControl w:val="0"/>
        <w:jc w:val="both"/>
        <w:rPr>
          <w:rFonts w:ascii="Times New Roman" w:hAnsi="Times New Roman" w:cs="Times New Roman"/>
          <w:color w:val="000000"/>
          <w:sz w:val="20"/>
        </w:rPr>
      </w:pPr>
      <w:r w:rsidRPr="00454598">
        <w:rPr>
          <w:rFonts w:ascii="Times New Roman" w:hAnsi="Times New Roman" w:cs="Times New Roman"/>
          <w:color w:val="000000"/>
          <w:sz w:val="20"/>
        </w:rPr>
        <w:t xml:space="preserve">∑ОКрэк – сумма оценки показателей группы социально-экономических, баллов; </w:t>
      </w:r>
    </w:p>
    <w:p w:rsidR="007A3284" w:rsidRPr="00454598" w:rsidRDefault="007A3284" w:rsidP="00454598">
      <w:pPr>
        <w:pStyle w:val="12"/>
        <w:widowControl w:val="0"/>
        <w:jc w:val="both"/>
        <w:rPr>
          <w:rFonts w:ascii="Times New Roman" w:hAnsi="Times New Roman" w:cs="Times New Roman"/>
          <w:color w:val="000000"/>
          <w:sz w:val="20"/>
        </w:rPr>
      </w:pPr>
      <w:r w:rsidRPr="00454598">
        <w:rPr>
          <w:rFonts w:ascii="Times New Roman" w:hAnsi="Times New Roman" w:cs="Times New Roman"/>
          <w:color w:val="000000"/>
          <w:sz w:val="20"/>
        </w:rPr>
        <w:t xml:space="preserve">∑ОКртехн. – сумма оценки показателей группы технико-технологических, баллов; </w:t>
      </w:r>
    </w:p>
    <w:p w:rsidR="007A3284" w:rsidRPr="00454598" w:rsidRDefault="007A3284" w:rsidP="00454598">
      <w:pPr>
        <w:pStyle w:val="12"/>
        <w:widowControl w:val="0"/>
        <w:jc w:val="both"/>
        <w:rPr>
          <w:rFonts w:ascii="Times New Roman" w:hAnsi="Times New Roman" w:cs="Times New Roman"/>
          <w:color w:val="000000"/>
          <w:sz w:val="20"/>
          <w:szCs w:val="20"/>
        </w:rPr>
      </w:pPr>
      <w:r w:rsidRPr="00454598">
        <w:rPr>
          <w:rFonts w:ascii="Times New Roman" w:hAnsi="Times New Roman" w:cs="Times New Roman"/>
          <w:color w:val="000000"/>
          <w:sz w:val="20"/>
        </w:rPr>
        <w:t xml:space="preserve">ОКрmax – максимальная оценка показателей </w:t>
      </w:r>
      <w:r w:rsidRPr="00454598">
        <w:rPr>
          <w:rFonts w:ascii="Times New Roman" w:hAnsi="Times New Roman" w:cs="Times New Roman"/>
          <w:color w:val="000000"/>
          <w:sz w:val="20"/>
          <w:szCs w:val="20"/>
        </w:rPr>
        <w:t xml:space="preserve">конкурентоспособности, баллов. </w:t>
      </w:r>
    </w:p>
    <w:p w:rsidR="006D5F14" w:rsidRDefault="006D5F14" w:rsidP="002C4A23">
      <w:pPr>
        <w:spacing w:after="0" w:line="240" w:lineRule="auto"/>
        <w:ind w:firstLine="567"/>
        <w:jc w:val="both"/>
        <w:rPr>
          <w:rFonts w:ascii="Times New Roman" w:hAnsi="Times New Roman" w:cs="Times New Roman"/>
          <w:b/>
        </w:rPr>
      </w:pPr>
    </w:p>
    <w:p w:rsidR="004548A9" w:rsidRDefault="004548A9" w:rsidP="002C4A23">
      <w:pPr>
        <w:spacing w:after="0" w:line="240" w:lineRule="auto"/>
        <w:ind w:firstLine="567"/>
        <w:jc w:val="both"/>
        <w:rPr>
          <w:rFonts w:ascii="Times New Roman" w:hAnsi="Times New Roman" w:cs="Times New Roman"/>
          <w:b/>
        </w:rPr>
      </w:pPr>
      <w:r w:rsidRPr="004548A9">
        <w:rPr>
          <w:rFonts w:ascii="Times New Roman" w:hAnsi="Times New Roman" w:cs="Times New Roman"/>
          <w:b/>
        </w:rPr>
        <w:t xml:space="preserve">Многоугольник конкурентоспособности </w:t>
      </w:r>
    </w:p>
    <w:p w:rsidR="008F1B03" w:rsidRDefault="002C4A23" w:rsidP="002C4A23">
      <w:pPr>
        <w:spacing w:after="0" w:line="240" w:lineRule="auto"/>
        <w:ind w:firstLine="567"/>
        <w:jc w:val="both"/>
        <w:rPr>
          <w:rFonts w:ascii="Times New Roman" w:hAnsi="Times New Roman" w:cs="Times New Roman"/>
        </w:rPr>
      </w:pPr>
      <w:r w:rsidRPr="004548A9">
        <w:rPr>
          <w:rFonts w:ascii="Times New Roman" w:eastAsia="Times New Roman" w:hAnsi="Times New Roman" w:cs="Times New Roman"/>
          <w:color w:val="000000"/>
          <w:lang w:eastAsia="ru-RU"/>
        </w:rPr>
        <w:t xml:space="preserve">Многоугольник конкурентоспособности - </w:t>
      </w:r>
      <w:r w:rsidR="004548A9" w:rsidRPr="004548A9">
        <w:rPr>
          <w:rFonts w:ascii="Times New Roman" w:eastAsia="Times New Roman" w:hAnsi="Times New Roman" w:cs="Times New Roman"/>
          <w:color w:val="000000"/>
          <w:lang w:eastAsia="ru-RU"/>
        </w:rPr>
        <w:t xml:space="preserve">метод, позволяющий достаточно быстро провести анализ конкурентоспособности </w:t>
      </w:r>
      <w:r w:rsidR="004548A9">
        <w:rPr>
          <w:rFonts w:ascii="Times New Roman" w:eastAsia="Times New Roman" w:hAnsi="Times New Roman" w:cs="Times New Roman"/>
          <w:color w:val="000000"/>
          <w:lang w:eastAsia="ru-RU"/>
        </w:rPr>
        <w:t xml:space="preserve">предприятия общественного питания </w:t>
      </w:r>
      <w:r w:rsidR="004548A9" w:rsidRPr="004548A9">
        <w:rPr>
          <w:rFonts w:ascii="Times New Roman" w:eastAsia="Times New Roman" w:hAnsi="Times New Roman" w:cs="Times New Roman"/>
          <w:color w:val="000000"/>
          <w:lang w:eastAsia="ru-RU"/>
        </w:rPr>
        <w:t>в сравнении с ключевыми конкурентами и разработать эффективные мероприятия по повышению уровня конкурентоспособности.</w:t>
      </w:r>
      <w:r w:rsidRPr="004548A9">
        <w:rPr>
          <w:rFonts w:ascii="Times New Roman" w:eastAsia="Times New Roman" w:hAnsi="Times New Roman" w:cs="Times New Roman"/>
          <w:color w:val="000000"/>
          <w:lang w:eastAsia="ru-RU"/>
        </w:rPr>
        <w:t xml:space="preserve"> Он представляет собой отображение на графике значений различных показателей</w:t>
      </w:r>
      <w:r w:rsidRPr="0048022F">
        <w:rPr>
          <w:rFonts w:ascii="Times New Roman" w:hAnsi="Times New Roman" w:cs="Times New Roman"/>
        </w:rPr>
        <w:t>. Таким образом</w:t>
      </w:r>
      <w:r w:rsidR="00976E44">
        <w:rPr>
          <w:rFonts w:ascii="Times New Roman" w:hAnsi="Times New Roman" w:cs="Times New Roman"/>
        </w:rPr>
        <w:t>,</w:t>
      </w:r>
      <w:r w:rsidRPr="0048022F">
        <w:rPr>
          <w:rFonts w:ascii="Times New Roman" w:hAnsi="Times New Roman" w:cs="Times New Roman"/>
        </w:rPr>
        <w:t xml:space="preserve"> формируется четкое представление о конкурентоспособности </w:t>
      </w:r>
      <w:r w:rsidR="00976E44">
        <w:rPr>
          <w:rFonts w:ascii="Times New Roman" w:hAnsi="Times New Roman" w:cs="Times New Roman"/>
        </w:rPr>
        <w:t>заведения</w:t>
      </w:r>
      <w:r w:rsidRPr="0048022F">
        <w:rPr>
          <w:rFonts w:ascii="Times New Roman" w:hAnsi="Times New Roman" w:cs="Times New Roman"/>
        </w:rPr>
        <w:t>, что дает возможность глубокого анализа рассматриваемых факторов.</w:t>
      </w:r>
      <w:r w:rsidR="008F1B03">
        <w:rPr>
          <w:rFonts w:ascii="Times New Roman" w:hAnsi="Times New Roman" w:cs="Times New Roman"/>
        </w:rPr>
        <w:t xml:space="preserve">  </w:t>
      </w:r>
    </w:p>
    <w:p w:rsidR="0084237E" w:rsidRDefault="008F1B03" w:rsidP="002C4A23">
      <w:pPr>
        <w:spacing w:after="0" w:line="240" w:lineRule="auto"/>
        <w:ind w:firstLine="567"/>
        <w:jc w:val="both"/>
        <w:rPr>
          <w:rFonts w:ascii="Times New Roman" w:hAnsi="Times New Roman" w:cs="Times New Roman"/>
        </w:rPr>
      </w:pPr>
      <w:r>
        <w:rPr>
          <w:rFonts w:ascii="Times New Roman" w:hAnsi="Times New Roman" w:cs="Times New Roman"/>
        </w:rPr>
        <w:t>На первом этапе определяются непосредственные конкуренты</w:t>
      </w:r>
      <w:r w:rsidR="00E27D3C">
        <w:rPr>
          <w:rFonts w:ascii="Times New Roman" w:hAnsi="Times New Roman" w:cs="Times New Roman"/>
        </w:rPr>
        <w:t xml:space="preserve"> и выбираются параметры для сравнения. В качестве параметров для оценки, как правило, выбираются аспекты, наиболее важные для деятельности заведения. </w:t>
      </w:r>
      <w:r w:rsidR="0084237E">
        <w:rPr>
          <w:rFonts w:ascii="Times New Roman" w:hAnsi="Times New Roman" w:cs="Times New Roman"/>
        </w:rPr>
        <w:t>Для предприятий сферы общественного питания оптимальна оценка по элементам комплекса маркетинга  («7Р»):</w:t>
      </w:r>
      <w:r w:rsidR="000543F3">
        <w:rPr>
          <w:rFonts w:ascii="Times New Roman" w:hAnsi="Times New Roman" w:cs="Times New Roman"/>
        </w:rPr>
        <w:t xml:space="preserve"> </w:t>
      </w:r>
      <w:r w:rsidR="0084237E">
        <w:rPr>
          <w:rFonts w:ascii="Times New Roman" w:hAnsi="Times New Roman" w:cs="Times New Roman"/>
        </w:rPr>
        <w:t xml:space="preserve"> местоположение</w:t>
      </w:r>
      <w:r w:rsidR="000543F3">
        <w:rPr>
          <w:rFonts w:ascii="Times New Roman" w:hAnsi="Times New Roman" w:cs="Times New Roman"/>
        </w:rPr>
        <w:t xml:space="preserve">, </w:t>
      </w:r>
      <w:r w:rsidR="0084237E">
        <w:rPr>
          <w:rFonts w:ascii="Times New Roman" w:hAnsi="Times New Roman" w:cs="Times New Roman"/>
        </w:rPr>
        <w:t xml:space="preserve"> меню</w:t>
      </w:r>
      <w:r w:rsidR="000543F3">
        <w:rPr>
          <w:rFonts w:ascii="Times New Roman" w:hAnsi="Times New Roman" w:cs="Times New Roman"/>
        </w:rPr>
        <w:t xml:space="preserve">, </w:t>
      </w:r>
      <w:r w:rsidR="0084237E">
        <w:rPr>
          <w:rFonts w:ascii="Times New Roman" w:hAnsi="Times New Roman" w:cs="Times New Roman"/>
        </w:rPr>
        <w:t>цены</w:t>
      </w:r>
      <w:r w:rsidR="000543F3">
        <w:rPr>
          <w:rFonts w:ascii="Times New Roman" w:hAnsi="Times New Roman" w:cs="Times New Roman"/>
        </w:rPr>
        <w:t xml:space="preserve">, </w:t>
      </w:r>
      <w:r w:rsidR="0084237E">
        <w:rPr>
          <w:rFonts w:ascii="Times New Roman" w:hAnsi="Times New Roman" w:cs="Times New Roman"/>
        </w:rPr>
        <w:t>сервис</w:t>
      </w:r>
      <w:r w:rsidR="000543F3">
        <w:rPr>
          <w:rFonts w:ascii="Times New Roman" w:hAnsi="Times New Roman" w:cs="Times New Roman"/>
        </w:rPr>
        <w:t xml:space="preserve">, </w:t>
      </w:r>
      <w:r w:rsidR="0084237E">
        <w:rPr>
          <w:rFonts w:ascii="Times New Roman" w:hAnsi="Times New Roman" w:cs="Times New Roman"/>
        </w:rPr>
        <w:t>персонал</w:t>
      </w:r>
      <w:r w:rsidR="000543F3">
        <w:rPr>
          <w:rFonts w:ascii="Times New Roman" w:hAnsi="Times New Roman" w:cs="Times New Roman"/>
        </w:rPr>
        <w:t xml:space="preserve">, </w:t>
      </w:r>
      <w:r w:rsidR="0084237E">
        <w:rPr>
          <w:rFonts w:ascii="Times New Roman" w:hAnsi="Times New Roman" w:cs="Times New Roman"/>
        </w:rPr>
        <w:t>атмосфера</w:t>
      </w:r>
      <w:r w:rsidR="000543F3">
        <w:rPr>
          <w:rFonts w:ascii="Times New Roman" w:hAnsi="Times New Roman" w:cs="Times New Roman"/>
        </w:rPr>
        <w:t xml:space="preserve">, </w:t>
      </w:r>
      <w:r w:rsidR="0084237E">
        <w:rPr>
          <w:rFonts w:ascii="Times New Roman" w:hAnsi="Times New Roman" w:cs="Times New Roman"/>
        </w:rPr>
        <w:t>продвижение.</w:t>
      </w:r>
    </w:p>
    <w:p w:rsidR="0084237E" w:rsidRDefault="000543F3" w:rsidP="002C4A23">
      <w:pPr>
        <w:spacing w:after="0" w:line="240" w:lineRule="auto"/>
        <w:ind w:firstLine="567"/>
        <w:jc w:val="both"/>
        <w:rPr>
          <w:rFonts w:ascii="Times New Roman" w:hAnsi="Times New Roman" w:cs="Times New Roman"/>
        </w:rPr>
      </w:pPr>
      <w:r>
        <w:rPr>
          <w:rFonts w:ascii="Times New Roman" w:hAnsi="Times New Roman" w:cs="Times New Roman"/>
        </w:rPr>
        <w:t>Далее выбирается шкала оценки. Существуют различные варианты балловых шкал: 3, 5, 9, 10 балловые и т.д., необходимо определиться с наиболее удобной.</w:t>
      </w:r>
    </w:p>
    <w:p w:rsidR="000543F3" w:rsidRDefault="000543F3" w:rsidP="008B38AF">
      <w:pPr>
        <w:spacing w:after="0" w:line="240" w:lineRule="auto"/>
        <w:jc w:val="both"/>
        <w:rPr>
          <w:rFonts w:ascii="Times New Roman" w:hAnsi="Times New Roman" w:cs="Times New Roman"/>
        </w:rPr>
      </w:pPr>
      <w:r>
        <w:rPr>
          <w:rFonts w:ascii="Times New Roman" w:hAnsi="Times New Roman" w:cs="Times New Roman"/>
        </w:rPr>
        <w:t>Проводить сравнительную оценку можно самостоятельно или с привлечением специалистов, имеющих необходимые знания и практический опыт в ресторанном бизнесе. На основании полученных усредненных результатов строится многоугольник конкурентоспособности, пример представлен  на рисунке 4.</w:t>
      </w:r>
    </w:p>
    <w:p w:rsidR="000543F3" w:rsidRDefault="008B38AF" w:rsidP="008B38AF">
      <w:pPr>
        <w:pStyle w:val="a3"/>
        <w:widowControl w:val="0"/>
        <w:spacing w:before="0" w:beforeAutospacing="0" w:after="0" w:afterAutospacing="0"/>
        <w:jc w:val="both"/>
        <w:rPr>
          <w:b/>
          <w:sz w:val="22"/>
          <w:szCs w:val="22"/>
        </w:rPr>
      </w:pPr>
      <w:r>
        <w:rPr>
          <w:noProof/>
        </w:rPr>
        <w:drawing>
          <wp:inline distT="0" distB="0" distL="0" distR="0">
            <wp:extent cx="3890514" cy="1846052"/>
            <wp:effectExtent l="0" t="0" r="0"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543F3" w:rsidRPr="000543F3" w:rsidRDefault="000543F3" w:rsidP="000543F3">
      <w:pPr>
        <w:pStyle w:val="a3"/>
        <w:widowControl w:val="0"/>
        <w:spacing w:before="0" w:beforeAutospacing="0" w:after="0" w:afterAutospacing="0"/>
        <w:jc w:val="both"/>
        <w:rPr>
          <w:sz w:val="20"/>
          <w:szCs w:val="22"/>
        </w:rPr>
      </w:pPr>
      <w:r w:rsidRPr="000543F3">
        <w:rPr>
          <w:sz w:val="20"/>
          <w:szCs w:val="22"/>
        </w:rPr>
        <w:t>Рисунок 4 – Пример многоугольника конкурентоспособности</w:t>
      </w:r>
    </w:p>
    <w:p w:rsidR="006D5F14" w:rsidRDefault="006D5F14" w:rsidP="006D5F14">
      <w:pPr>
        <w:widowControl w:val="0"/>
        <w:spacing w:after="0" w:line="240" w:lineRule="auto"/>
        <w:ind w:firstLine="567"/>
        <w:jc w:val="both"/>
        <w:rPr>
          <w:rFonts w:ascii="Adventure" w:hAnsi="Adventure" w:cs="Times New Roman"/>
          <w:b/>
          <w:sz w:val="36"/>
        </w:rPr>
      </w:pPr>
      <w:r>
        <w:rPr>
          <w:rFonts w:ascii="Adventure" w:hAnsi="Adventure" w:cs="Times New Roman"/>
          <w:b/>
          <w:sz w:val="36"/>
        </w:rPr>
        <w:t>5</w:t>
      </w:r>
      <w:r w:rsidR="00A06444" w:rsidRPr="005D7AA8">
        <w:rPr>
          <w:rFonts w:ascii="Adventure" w:hAnsi="Adventure" w:cs="Times New Roman"/>
          <w:b/>
          <w:sz w:val="36"/>
        </w:rPr>
        <w:t xml:space="preserve">. </w:t>
      </w:r>
      <w:r w:rsidR="00784E1D" w:rsidRPr="005D7AA8">
        <w:rPr>
          <w:rFonts w:ascii="Adventure" w:hAnsi="Adventure" w:cs="Times New Roman"/>
          <w:b/>
          <w:sz w:val="36"/>
        </w:rPr>
        <w:t xml:space="preserve">Концепция </w:t>
      </w:r>
      <w:r>
        <w:rPr>
          <w:rFonts w:ascii="Adventure" w:hAnsi="Adventure" w:cs="Times New Roman"/>
          <w:b/>
          <w:sz w:val="36"/>
        </w:rPr>
        <w:t xml:space="preserve">предприятия </w:t>
      </w:r>
    </w:p>
    <w:p w:rsidR="00A06444" w:rsidRPr="005D7AA8" w:rsidRDefault="006D5F14" w:rsidP="006D5F14">
      <w:pPr>
        <w:widowControl w:val="0"/>
        <w:spacing w:after="0" w:line="240" w:lineRule="auto"/>
        <w:ind w:firstLine="567"/>
        <w:jc w:val="both"/>
        <w:rPr>
          <w:rFonts w:ascii="Adventure" w:hAnsi="Adventure" w:cs="Times New Roman"/>
          <w:b/>
          <w:sz w:val="36"/>
        </w:rPr>
      </w:pPr>
      <w:r>
        <w:rPr>
          <w:rFonts w:ascii="Adventure" w:hAnsi="Adventure" w:cs="Times New Roman"/>
          <w:b/>
          <w:sz w:val="36"/>
        </w:rPr>
        <w:t>общественного питания</w:t>
      </w:r>
    </w:p>
    <w:p w:rsidR="00A06444" w:rsidRDefault="00A06444" w:rsidP="00F57004">
      <w:pPr>
        <w:widowControl w:val="0"/>
        <w:spacing w:after="0" w:line="240" w:lineRule="auto"/>
        <w:ind w:firstLine="709"/>
        <w:jc w:val="both"/>
        <w:rPr>
          <w:rFonts w:ascii="Times New Roman" w:hAnsi="Times New Roman" w:cs="Times New Roman"/>
          <w:u w:val="single"/>
        </w:rPr>
      </w:pPr>
    </w:p>
    <w:p w:rsidR="00F3075F" w:rsidRDefault="004D2E02" w:rsidP="004D2E02">
      <w:pPr>
        <w:widowControl w:val="0"/>
        <w:shd w:val="clear" w:color="auto" w:fill="FFFFFF"/>
        <w:spacing w:after="0" w:line="240" w:lineRule="auto"/>
        <w:ind w:firstLine="567"/>
        <w:jc w:val="both"/>
        <w:rPr>
          <w:rFonts w:ascii="Times New Roman" w:hAnsi="Times New Roman" w:cs="Times New Roman"/>
          <w:spacing w:val="-2"/>
        </w:rPr>
      </w:pPr>
      <w:r w:rsidRPr="004D2E02">
        <w:rPr>
          <w:rFonts w:ascii="Times New Roman" w:hAnsi="Times New Roman" w:cs="Times New Roman"/>
        </w:rPr>
        <w:t>Ежегодно в России  открываются тысячи новых заведений</w:t>
      </w:r>
      <w:r w:rsidR="00F3075F">
        <w:rPr>
          <w:rFonts w:ascii="Times New Roman" w:hAnsi="Times New Roman" w:cs="Times New Roman"/>
        </w:rPr>
        <w:t>, о</w:t>
      </w:r>
      <w:r w:rsidRPr="004D2E02">
        <w:rPr>
          <w:rFonts w:ascii="Times New Roman" w:hAnsi="Times New Roman" w:cs="Times New Roman"/>
          <w:spacing w:val="-3"/>
        </w:rPr>
        <w:t>днако и число закрытых заведений, не проработавших и года, по</w:t>
      </w:r>
      <w:r w:rsidRPr="004D2E02">
        <w:rPr>
          <w:rFonts w:ascii="Times New Roman" w:hAnsi="Times New Roman" w:cs="Times New Roman"/>
        </w:rPr>
        <w:t>ражает. По усредненным данным</w:t>
      </w:r>
      <w:r w:rsidRPr="004D2E02">
        <w:rPr>
          <w:rFonts w:ascii="Times New Roman" w:hAnsi="Times New Roman" w:cs="Times New Roman"/>
          <w:spacing w:val="-1"/>
        </w:rPr>
        <w:t xml:space="preserve"> выживает только каждый пятый </w:t>
      </w:r>
      <w:r w:rsidRPr="004D2E02">
        <w:rPr>
          <w:rFonts w:ascii="Times New Roman" w:hAnsi="Times New Roman" w:cs="Times New Roman"/>
          <w:spacing w:val="-4"/>
        </w:rPr>
        <w:t>ресторан - остальные перестают существовать или переделывают</w:t>
      </w:r>
      <w:r w:rsidRPr="004D2E02">
        <w:rPr>
          <w:rFonts w:ascii="Times New Roman" w:hAnsi="Times New Roman" w:cs="Times New Roman"/>
          <w:spacing w:val="-2"/>
        </w:rPr>
        <w:t xml:space="preserve">ся. </w:t>
      </w:r>
    </w:p>
    <w:p w:rsidR="004D2E02" w:rsidRPr="004D2E02" w:rsidRDefault="004D2E02" w:rsidP="004D2E02">
      <w:pPr>
        <w:widowControl w:val="0"/>
        <w:shd w:val="clear" w:color="auto" w:fill="FFFFFF"/>
        <w:spacing w:after="0" w:line="240" w:lineRule="auto"/>
        <w:ind w:firstLine="567"/>
        <w:jc w:val="both"/>
        <w:rPr>
          <w:rFonts w:ascii="Times New Roman" w:hAnsi="Times New Roman" w:cs="Times New Roman"/>
        </w:rPr>
      </w:pPr>
      <w:r w:rsidRPr="004D2E02">
        <w:rPr>
          <w:rFonts w:ascii="Times New Roman" w:hAnsi="Times New Roman" w:cs="Times New Roman"/>
        </w:rPr>
        <w:t>Насколько успешен ресторан, можно будет понять уже через год после открытия. Для демократичного ресторана оборачивае</w:t>
      </w:r>
      <w:r w:rsidRPr="004D2E02">
        <w:rPr>
          <w:rFonts w:ascii="Times New Roman" w:hAnsi="Times New Roman" w:cs="Times New Roman"/>
          <w:spacing w:val="-3"/>
        </w:rPr>
        <w:t>мость (количество посетителей, проходящих в течение дня)</w:t>
      </w:r>
      <w:r w:rsidRPr="004D2E02">
        <w:rPr>
          <w:rFonts w:ascii="Times New Roman" w:hAnsi="Times New Roman" w:cs="Times New Roman"/>
        </w:rPr>
        <w:t xml:space="preserve"> должна </w:t>
      </w:r>
      <w:r w:rsidRPr="004D2E02">
        <w:rPr>
          <w:rFonts w:ascii="Times New Roman" w:hAnsi="Times New Roman" w:cs="Times New Roman"/>
          <w:spacing w:val="-3"/>
        </w:rPr>
        <w:t>составлять примерно 1,5—2 человека на место. То есть, если ре</w:t>
      </w:r>
      <w:r w:rsidRPr="004D2E02">
        <w:rPr>
          <w:rFonts w:ascii="Times New Roman" w:hAnsi="Times New Roman" w:cs="Times New Roman"/>
          <w:spacing w:val="-1"/>
        </w:rPr>
        <w:t xml:space="preserve">сторан рассчитан на 100 мест, ежедневно его должны </w:t>
      </w:r>
      <w:r w:rsidRPr="004D2E02">
        <w:rPr>
          <w:rFonts w:ascii="Times New Roman" w:hAnsi="Times New Roman" w:cs="Times New Roman"/>
        </w:rPr>
        <w:t xml:space="preserve">посещать как минимум 150 - 200 человек. Даже если по итогам </w:t>
      </w:r>
      <w:r w:rsidRPr="004D2E02">
        <w:rPr>
          <w:rFonts w:ascii="Times New Roman" w:hAnsi="Times New Roman" w:cs="Times New Roman"/>
          <w:spacing w:val="-3"/>
        </w:rPr>
        <w:t xml:space="preserve">первых месяцев он не вышел на ожидаемые показатели, это еще не </w:t>
      </w:r>
      <w:r w:rsidRPr="004D2E02">
        <w:rPr>
          <w:rFonts w:ascii="Times New Roman" w:hAnsi="Times New Roman" w:cs="Times New Roman"/>
          <w:spacing w:val="-1"/>
        </w:rPr>
        <w:t xml:space="preserve">повод для закрытия. Надо дать заведению год, по истечении которого </w:t>
      </w:r>
      <w:r w:rsidRPr="004D2E02">
        <w:rPr>
          <w:rFonts w:ascii="Times New Roman" w:hAnsi="Times New Roman" w:cs="Times New Roman"/>
        </w:rPr>
        <w:t>станет понятно, удачным оказался проект или нет.</w:t>
      </w:r>
    </w:p>
    <w:p w:rsidR="00F3075F" w:rsidRDefault="004D2E02" w:rsidP="004D2E02">
      <w:pPr>
        <w:widowControl w:val="0"/>
        <w:shd w:val="clear" w:color="auto" w:fill="FFFFFF"/>
        <w:spacing w:after="0" w:line="240" w:lineRule="auto"/>
        <w:ind w:firstLine="567"/>
        <w:jc w:val="both"/>
        <w:rPr>
          <w:rFonts w:ascii="Times New Roman" w:hAnsi="Times New Roman" w:cs="Times New Roman"/>
        </w:rPr>
      </w:pPr>
      <w:r w:rsidRPr="004D2E02">
        <w:rPr>
          <w:rFonts w:ascii="Times New Roman" w:hAnsi="Times New Roman" w:cs="Times New Roman"/>
        </w:rPr>
        <w:t xml:space="preserve">Самая главная </w:t>
      </w:r>
      <w:r w:rsidR="00F3075F">
        <w:rPr>
          <w:rFonts w:ascii="Times New Roman" w:hAnsi="Times New Roman" w:cs="Times New Roman"/>
        </w:rPr>
        <w:t xml:space="preserve">ошибка начинающего ресторатора </w:t>
      </w:r>
      <w:r w:rsidRPr="004D2E02">
        <w:rPr>
          <w:rFonts w:ascii="Times New Roman" w:hAnsi="Times New Roman" w:cs="Times New Roman"/>
        </w:rPr>
        <w:t xml:space="preserve">- отсутствие связи </w:t>
      </w:r>
      <w:r w:rsidRPr="004D2E02">
        <w:rPr>
          <w:rFonts w:ascii="Times New Roman" w:hAnsi="Times New Roman" w:cs="Times New Roman"/>
          <w:spacing w:val="-1"/>
        </w:rPr>
        <w:t>между выбранной концепцией, стоимостью аренды и местом рас</w:t>
      </w:r>
      <w:r w:rsidRPr="004D2E02">
        <w:rPr>
          <w:rFonts w:ascii="Times New Roman" w:hAnsi="Times New Roman" w:cs="Times New Roman"/>
        </w:rPr>
        <w:t xml:space="preserve">положения ресторана. </w:t>
      </w:r>
    </w:p>
    <w:p w:rsidR="004D2E02" w:rsidRPr="00F3075F" w:rsidRDefault="004D2E02" w:rsidP="004D2E02">
      <w:pPr>
        <w:widowControl w:val="0"/>
        <w:shd w:val="clear" w:color="auto" w:fill="FFFFFF"/>
        <w:spacing w:after="0" w:line="240" w:lineRule="auto"/>
        <w:ind w:firstLine="567"/>
        <w:jc w:val="both"/>
        <w:rPr>
          <w:rFonts w:ascii="Times New Roman" w:hAnsi="Times New Roman" w:cs="Times New Roman"/>
          <w:i/>
          <w:sz w:val="20"/>
        </w:rPr>
      </w:pPr>
      <w:r w:rsidRPr="00F3075F">
        <w:rPr>
          <w:rFonts w:ascii="Times New Roman" w:hAnsi="Times New Roman" w:cs="Times New Roman"/>
          <w:i/>
          <w:sz w:val="20"/>
        </w:rPr>
        <w:t>Типичный пример</w:t>
      </w:r>
      <w:r w:rsidR="00F3075F">
        <w:rPr>
          <w:rFonts w:ascii="Times New Roman" w:hAnsi="Times New Roman" w:cs="Times New Roman"/>
          <w:i/>
          <w:sz w:val="20"/>
        </w:rPr>
        <w:t xml:space="preserve">: </w:t>
      </w:r>
      <w:r w:rsidRPr="00F3075F">
        <w:rPr>
          <w:rFonts w:ascii="Times New Roman" w:hAnsi="Times New Roman" w:cs="Times New Roman"/>
          <w:i/>
          <w:sz w:val="20"/>
        </w:rPr>
        <w:t xml:space="preserve">Предприниматель открыл демократичный спортбар с недорогим пивом, закусками и спортивными трансляциями, у него в заведении аншлаги, гости </w:t>
      </w:r>
      <w:r w:rsidRPr="00F3075F">
        <w:rPr>
          <w:rFonts w:ascii="Times New Roman" w:hAnsi="Times New Roman" w:cs="Times New Roman"/>
          <w:i/>
          <w:spacing w:val="-2"/>
          <w:sz w:val="20"/>
        </w:rPr>
        <w:t>довольны, но бар не окупается и даже работает в убыток. Дело вот в чем. Бар рассчитан на 80 мест, каждый вечер во вре</w:t>
      </w:r>
      <w:r w:rsidRPr="00F3075F">
        <w:rPr>
          <w:rFonts w:ascii="Times New Roman" w:hAnsi="Times New Roman" w:cs="Times New Roman"/>
          <w:i/>
          <w:sz w:val="20"/>
        </w:rPr>
        <w:t xml:space="preserve">мя трансляции один гость оставляет в нем в среднем 200 рублей, причем за один вечер в заведении одна «посадка». Получается 16 тысяч рублей за вечер работы. Даже если </w:t>
      </w:r>
      <w:r w:rsidRPr="00F3075F">
        <w:rPr>
          <w:rFonts w:ascii="Times New Roman" w:hAnsi="Times New Roman" w:cs="Times New Roman"/>
          <w:i/>
          <w:spacing w:val="-1"/>
          <w:sz w:val="20"/>
        </w:rPr>
        <w:t xml:space="preserve">просто умножить ежедневную выручку на 30 дней, получится 480 </w:t>
      </w:r>
      <w:r w:rsidRPr="00F3075F">
        <w:rPr>
          <w:rFonts w:ascii="Times New Roman" w:hAnsi="Times New Roman" w:cs="Times New Roman"/>
          <w:i/>
          <w:sz w:val="20"/>
        </w:rPr>
        <w:t xml:space="preserve">тысяч рублей в месяц. Еще 200 тысяч приносят ему бизнес-ланчи — итого 680. На аренду уходит 350 тысяч. Остается 330 тысяч на </w:t>
      </w:r>
      <w:r w:rsidRPr="00F3075F">
        <w:rPr>
          <w:rFonts w:ascii="Times New Roman" w:hAnsi="Times New Roman" w:cs="Times New Roman"/>
          <w:i/>
          <w:spacing w:val="-2"/>
          <w:sz w:val="20"/>
        </w:rPr>
        <w:t xml:space="preserve">все — на зарплату сотрудников, на закупку продуктов, на выплату </w:t>
      </w:r>
      <w:r w:rsidRPr="00F3075F">
        <w:rPr>
          <w:rFonts w:ascii="Times New Roman" w:hAnsi="Times New Roman" w:cs="Times New Roman"/>
          <w:i/>
          <w:sz w:val="20"/>
        </w:rPr>
        <w:t xml:space="preserve">налогов и прочие издержки. Естественно, бар в минусе, и ничего с этим не сделаешь, потому что при его создании допущен ряд </w:t>
      </w:r>
      <w:r w:rsidRPr="00F3075F">
        <w:rPr>
          <w:rFonts w:ascii="Times New Roman" w:hAnsi="Times New Roman" w:cs="Times New Roman"/>
          <w:i/>
          <w:spacing w:val="-1"/>
          <w:sz w:val="20"/>
        </w:rPr>
        <w:t xml:space="preserve">изначальных ошибок. Во-первых, при таком низком среднем чеке </w:t>
      </w:r>
      <w:r w:rsidRPr="00F3075F">
        <w:rPr>
          <w:rFonts w:ascii="Times New Roman" w:hAnsi="Times New Roman" w:cs="Times New Roman"/>
          <w:i/>
          <w:sz w:val="20"/>
        </w:rPr>
        <w:t xml:space="preserve">и малой проходимости заведение просто не успевает заработать деньги. Во-вторых, недорогой ресторан должен быть большим, чтобы работать за счет оборота. В-третьих, арендная плата нужна </w:t>
      </w:r>
      <w:r w:rsidRPr="00F3075F">
        <w:rPr>
          <w:rFonts w:ascii="Times New Roman" w:hAnsi="Times New Roman" w:cs="Times New Roman"/>
          <w:i/>
          <w:spacing w:val="-2"/>
          <w:sz w:val="20"/>
        </w:rPr>
        <w:t>гораздо более низкая. Если хотя бы эти три фактора были бы учте</w:t>
      </w:r>
      <w:r w:rsidRPr="00F3075F">
        <w:rPr>
          <w:rFonts w:ascii="Times New Roman" w:hAnsi="Times New Roman" w:cs="Times New Roman"/>
          <w:i/>
          <w:sz w:val="20"/>
        </w:rPr>
        <w:t xml:space="preserve">ны изначально, возможно, дела у него шли бы лучше. Таким образом, при открытии необходим реалистичный бизнес-план, без </w:t>
      </w:r>
      <w:r w:rsidRPr="00F3075F">
        <w:rPr>
          <w:rFonts w:ascii="Times New Roman" w:hAnsi="Times New Roman" w:cs="Times New Roman"/>
          <w:i/>
          <w:spacing w:val="-2"/>
          <w:sz w:val="20"/>
        </w:rPr>
        <w:t xml:space="preserve">которого невозможно создать работающее и приносящее прибыль </w:t>
      </w:r>
      <w:r w:rsidRPr="00F3075F">
        <w:rPr>
          <w:rFonts w:ascii="Times New Roman" w:hAnsi="Times New Roman" w:cs="Times New Roman"/>
          <w:i/>
          <w:sz w:val="20"/>
        </w:rPr>
        <w:t>заведение.</w:t>
      </w:r>
    </w:p>
    <w:p w:rsidR="004D2E02" w:rsidRPr="004D2E02" w:rsidRDefault="004D2E02" w:rsidP="004D2E02">
      <w:pPr>
        <w:widowControl w:val="0"/>
        <w:shd w:val="clear" w:color="auto" w:fill="FFFFFF"/>
        <w:spacing w:after="0" w:line="240" w:lineRule="auto"/>
        <w:ind w:firstLine="567"/>
        <w:jc w:val="both"/>
        <w:rPr>
          <w:rFonts w:ascii="Times New Roman" w:hAnsi="Times New Roman" w:cs="Times New Roman"/>
        </w:rPr>
      </w:pPr>
      <w:r w:rsidRPr="004D2E02">
        <w:rPr>
          <w:rFonts w:ascii="Times New Roman" w:hAnsi="Times New Roman" w:cs="Times New Roman"/>
        </w:rPr>
        <w:t>Прежде чем открывать ресторан, необходимо тщательно и со всех сторон изучить этот вопрос, недостаточно отталкиваться только от имеющегося помещения, удачного опыта знакомых или личных вкусовых предпочтений</w:t>
      </w:r>
      <w:r w:rsidR="00F3075F">
        <w:rPr>
          <w:rFonts w:ascii="Times New Roman" w:hAnsi="Times New Roman" w:cs="Times New Roman"/>
        </w:rPr>
        <w:t xml:space="preserve">, а </w:t>
      </w:r>
      <w:r w:rsidRPr="004D2E02">
        <w:rPr>
          <w:rFonts w:ascii="Times New Roman" w:hAnsi="Times New Roman" w:cs="Times New Roman"/>
        </w:rPr>
        <w:t xml:space="preserve">стоит разобраться,   в каком из сегментов вы хотите открыть своё заведение: и разработать концепцию. </w:t>
      </w:r>
    </w:p>
    <w:p w:rsidR="004D2E02" w:rsidRDefault="004D2E02" w:rsidP="00750D7D">
      <w:pPr>
        <w:autoSpaceDE w:val="0"/>
        <w:autoSpaceDN w:val="0"/>
        <w:adjustRightInd w:val="0"/>
        <w:spacing w:after="0" w:line="240" w:lineRule="auto"/>
        <w:ind w:firstLine="567"/>
        <w:jc w:val="both"/>
        <w:rPr>
          <w:rFonts w:ascii="Times New Roman" w:hAnsi="Times New Roman" w:cs="Times New Roman"/>
          <w:b/>
          <w:color w:val="221E1F"/>
        </w:rPr>
      </w:pPr>
    </w:p>
    <w:p w:rsidR="003F6934" w:rsidRDefault="00406DC9" w:rsidP="00750D7D">
      <w:pPr>
        <w:autoSpaceDE w:val="0"/>
        <w:autoSpaceDN w:val="0"/>
        <w:adjustRightInd w:val="0"/>
        <w:spacing w:after="0" w:line="240" w:lineRule="auto"/>
        <w:ind w:firstLine="567"/>
        <w:jc w:val="both"/>
        <w:rPr>
          <w:rFonts w:ascii="Times New Roman" w:hAnsi="Times New Roman" w:cs="Times New Roman"/>
          <w:b/>
          <w:color w:val="221E1F"/>
        </w:rPr>
      </w:pPr>
      <w:r>
        <w:rPr>
          <w:rFonts w:ascii="Times New Roman" w:hAnsi="Times New Roman" w:cs="Times New Roman"/>
          <w:b/>
          <w:color w:val="221E1F"/>
        </w:rPr>
        <w:t>5</w:t>
      </w:r>
      <w:r w:rsidR="00750D7D" w:rsidRPr="00750D7D">
        <w:rPr>
          <w:rFonts w:ascii="Times New Roman" w:hAnsi="Times New Roman" w:cs="Times New Roman"/>
          <w:b/>
          <w:color w:val="221E1F"/>
        </w:rPr>
        <w:t xml:space="preserve">.1 </w:t>
      </w:r>
      <w:r w:rsidR="003F6934" w:rsidRPr="00750D7D">
        <w:rPr>
          <w:rFonts w:ascii="Times New Roman" w:hAnsi="Times New Roman" w:cs="Times New Roman"/>
          <w:b/>
          <w:color w:val="221E1F"/>
        </w:rPr>
        <w:t xml:space="preserve"> Понятие концепции </w:t>
      </w:r>
      <w:r>
        <w:rPr>
          <w:rFonts w:ascii="Times New Roman" w:hAnsi="Times New Roman" w:cs="Times New Roman"/>
          <w:b/>
          <w:color w:val="221E1F"/>
        </w:rPr>
        <w:t>заведения</w:t>
      </w:r>
    </w:p>
    <w:p w:rsidR="00750D7D" w:rsidRPr="00750D7D" w:rsidRDefault="00750D7D" w:rsidP="00750D7D">
      <w:pPr>
        <w:autoSpaceDE w:val="0"/>
        <w:autoSpaceDN w:val="0"/>
        <w:adjustRightInd w:val="0"/>
        <w:spacing w:after="0" w:line="240" w:lineRule="auto"/>
        <w:ind w:firstLine="567"/>
        <w:jc w:val="both"/>
        <w:rPr>
          <w:rFonts w:ascii="Times New Roman" w:hAnsi="Times New Roman" w:cs="Times New Roman"/>
          <w:b/>
          <w:color w:val="221E1F"/>
        </w:rPr>
      </w:pP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Концепция основывается на потребностях посети</w:t>
      </w:r>
      <w:r w:rsidRPr="004F4DA8">
        <w:rPr>
          <w:rFonts w:ascii="Times New Roman" w:hAnsi="Times New Roman" w:cs="Times New Roman"/>
          <w:color w:val="221E1F"/>
        </w:rPr>
        <w:softHyphen/>
        <w:t>телей заведения, учитывает плюсы и минусы конку</w:t>
      </w:r>
      <w:r w:rsidRPr="004F4DA8">
        <w:rPr>
          <w:rFonts w:ascii="Times New Roman" w:hAnsi="Times New Roman" w:cs="Times New Roman"/>
          <w:color w:val="221E1F"/>
        </w:rPr>
        <w:softHyphen/>
        <w:t>рентов, раскрывает идею ресторана, описывает все со</w:t>
      </w:r>
      <w:r w:rsidRPr="004F4DA8">
        <w:rPr>
          <w:rFonts w:ascii="Times New Roman" w:hAnsi="Times New Roman" w:cs="Times New Roman"/>
          <w:color w:val="221E1F"/>
        </w:rPr>
        <w:softHyphen/>
        <w:t>ставляющие его деятельности, интегрируя ресторан в единое целое</w:t>
      </w:r>
      <w:r w:rsidR="00750D7D">
        <w:rPr>
          <w:rFonts w:ascii="Times New Roman" w:hAnsi="Times New Roman" w:cs="Times New Roman"/>
          <w:color w:val="221E1F"/>
        </w:rPr>
        <w:t>,</w:t>
      </w:r>
      <w:r w:rsidRPr="004F4DA8">
        <w:rPr>
          <w:rFonts w:ascii="Times New Roman" w:hAnsi="Times New Roman" w:cs="Times New Roman"/>
          <w:color w:val="221E1F"/>
        </w:rPr>
        <w:t xml:space="preserve"> как с точки зрения его позиционирова</w:t>
      </w:r>
      <w:r w:rsidRPr="004F4DA8">
        <w:rPr>
          <w:rFonts w:ascii="Times New Roman" w:hAnsi="Times New Roman" w:cs="Times New Roman"/>
          <w:color w:val="221E1F"/>
        </w:rPr>
        <w:softHyphen/>
        <w:t>ния, так и управления.</w:t>
      </w: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Концепция является неким общим руководством по созданию ресторана, позволяющим координировать работу всех участников процесса создания, запуска и деятельности ресторана</w:t>
      </w:r>
      <w:r w:rsidR="00406DC9">
        <w:rPr>
          <w:rFonts w:ascii="Times New Roman" w:hAnsi="Times New Roman" w:cs="Times New Roman"/>
          <w:color w:val="221E1F"/>
        </w:rPr>
        <w:t>.</w:t>
      </w:r>
      <w:r w:rsidR="00265CC0">
        <w:rPr>
          <w:rFonts w:ascii="Times New Roman" w:hAnsi="Times New Roman" w:cs="Times New Roman"/>
          <w:color w:val="221E1F"/>
        </w:rPr>
        <w:t xml:space="preserve"> Концепция – это общее виденье ведения бизнеса.</w:t>
      </w: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Концепция работает как на начальных этапах, явля</w:t>
      </w:r>
      <w:r w:rsidRPr="004F4DA8">
        <w:rPr>
          <w:rFonts w:ascii="Times New Roman" w:hAnsi="Times New Roman" w:cs="Times New Roman"/>
          <w:color w:val="221E1F"/>
        </w:rPr>
        <w:softHyphen/>
        <w:t>ясь общим руководством для создания ресторана (это фактически задания на разработку технологических це</w:t>
      </w:r>
      <w:r w:rsidRPr="004F4DA8">
        <w:rPr>
          <w:rFonts w:ascii="Times New Roman" w:hAnsi="Times New Roman" w:cs="Times New Roman"/>
          <w:color w:val="221E1F"/>
        </w:rPr>
        <w:softHyphen/>
        <w:t>почек, дизайнерских решений, стратегии позициони</w:t>
      </w:r>
      <w:r w:rsidRPr="004F4DA8">
        <w:rPr>
          <w:rFonts w:ascii="Times New Roman" w:hAnsi="Times New Roman" w:cs="Times New Roman"/>
          <w:color w:val="221E1F"/>
        </w:rPr>
        <w:softHyphen/>
        <w:t>рования, меню, маркетинговых и рекламных программ по привлечению и удержанию клиентов и других со</w:t>
      </w:r>
      <w:r w:rsidRPr="004F4DA8">
        <w:rPr>
          <w:rFonts w:ascii="Times New Roman" w:hAnsi="Times New Roman" w:cs="Times New Roman"/>
          <w:color w:val="221E1F"/>
        </w:rPr>
        <w:softHyphen/>
        <w:t>ставляющих деятельности), так и в дальнейшем, явля</w:t>
      </w:r>
      <w:r w:rsidRPr="004F4DA8">
        <w:rPr>
          <w:rFonts w:ascii="Times New Roman" w:hAnsi="Times New Roman" w:cs="Times New Roman"/>
          <w:color w:val="221E1F"/>
        </w:rPr>
        <w:softHyphen/>
        <w:t>ясь его «техническим руководством».</w:t>
      </w:r>
    </w:p>
    <w:p w:rsidR="003F6934" w:rsidRPr="004F4DA8" w:rsidRDefault="003F6934" w:rsidP="00750D7D">
      <w:pPr>
        <w:pStyle w:val="Pa102"/>
        <w:spacing w:line="240" w:lineRule="auto"/>
        <w:ind w:firstLine="567"/>
        <w:jc w:val="both"/>
        <w:rPr>
          <w:rFonts w:ascii="Times New Roman" w:hAnsi="Times New Roman" w:cs="Times New Roman"/>
          <w:color w:val="221E1F"/>
          <w:sz w:val="22"/>
          <w:szCs w:val="22"/>
        </w:rPr>
      </w:pPr>
      <w:r w:rsidRPr="004F4DA8">
        <w:rPr>
          <w:rFonts w:ascii="Times New Roman" w:hAnsi="Times New Roman" w:cs="Times New Roman"/>
          <w:color w:val="221E1F"/>
          <w:sz w:val="22"/>
          <w:szCs w:val="22"/>
        </w:rPr>
        <w:t>Основа концепции любого предприятия обществен</w:t>
      </w:r>
      <w:r w:rsidRPr="004F4DA8">
        <w:rPr>
          <w:rFonts w:ascii="Times New Roman" w:hAnsi="Times New Roman" w:cs="Times New Roman"/>
          <w:color w:val="221E1F"/>
          <w:sz w:val="22"/>
          <w:szCs w:val="22"/>
        </w:rPr>
        <w:softHyphen/>
        <w:t>ного питания связана с маркетингом. Именно он дает ответы на вопросы: насколько предлагаемая концепция своевременна, какими будут клиенты будущего заведе</w:t>
      </w:r>
      <w:r w:rsidRPr="004F4DA8">
        <w:rPr>
          <w:rFonts w:ascii="Times New Roman" w:hAnsi="Times New Roman" w:cs="Times New Roman"/>
          <w:color w:val="221E1F"/>
          <w:sz w:val="22"/>
          <w:szCs w:val="22"/>
        </w:rPr>
        <w:softHyphen/>
        <w:t>ния, какой тип кухни, обслуживания, интерьера они предпочитают, какую сумму готовы платить за посеще</w:t>
      </w:r>
      <w:r w:rsidRPr="004F4DA8">
        <w:rPr>
          <w:rFonts w:ascii="Times New Roman" w:hAnsi="Times New Roman" w:cs="Times New Roman"/>
          <w:color w:val="221E1F"/>
          <w:sz w:val="22"/>
          <w:szCs w:val="22"/>
        </w:rPr>
        <w:softHyphen/>
        <w:t>ние, откуда они приедут в это заведение и почему.</w:t>
      </w: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Другими словами, от того, какую сумму и как часто будет тратить предполагаемый клиент на посещение за</w:t>
      </w:r>
      <w:r w:rsidRPr="004F4DA8">
        <w:rPr>
          <w:rFonts w:ascii="Times New Roman" w:hAnsi="Times New Roman" w:cs="Times New Roman"/>
          <w:color w:val="221E1F"/>
        </w:rPr>
        <w:softHyphen/>
        <w:t>ведения, зависит и дизайн помещения, и меню (и соот</w:t>
      </w:r>
      <w:r w:rsidRPr="004F4DA8">
        <w:rPr>
          <w:rFonts w:ascii="Times New Roman" w:hAnsi="Times New Roman" w:cs="Times New Roman"/>
          <w:color w:val="221E1F"/>
        </w:rPr>
        <w:softHyphen/>
        <w:t>ветственно набор оборудования), и тип обслуживания, и столовая посуда, и, конечно, рентабельность заведения.</w:t>
      </w: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Чтобы ответить на подобные и многие другие во</w:t>
      </w:r>
      <w:r w:rsidRPr="004F4DA8">
        <w:rPr>
          <w:rFonts w:ascii="Times New Roman" w:hAnsi="Times New Roman" w:cs="Times New Roman"/>
          <w:color w:val="221E1F"/>
        </w:rPr>
        <w:softHyphen/>
        <w:t>просы, применяются два основных метода: метод мар</w:t>
      </w:r>
      <w:r w:rsidRPr="004F4DA8">
        <w:rPr>
          <w:rFonts w:ascii="Times New Roman" w:hAnsi="Times New Roman" w:cs="Times New Roman"/>
          <w:color w:val="221E1F"/>
        </w:rPr>
        <w:softHyphen/>
        <w:t>кетинговых исследований</w:t>
      </w:r>
      <w:r w:rsidR="00750D7D">
        <w:rPr>
          <w:rFonts w:ascii="Times New Roman" w:hAnsi="Times New Roman" w:cs="Times New Roman"/>
          <w:color w:val="221E1F"/>
        </w:rPr>
        <w:t xml:space="preserve"> (см. п.2)</w:t>
      </w:r>
      <w:r w:rsidRPr="004F4DA8">
        <w:rPr>
          <w:rFonts w:ascii="Times New Roman" w:hAnsi="Times New Roman" w:cs="Times New Roman"/>
          <w:color w:val="221E1F"/>
        </w:rPr>
        <w:t xml:space="preserve"> и метод экспертной оценки (осуществляется экспертами в данной области). Ис</w:t>
      </w:r>
      <w:r w:rsidRPr="004F4DA8">
        <w:rPr>
          <w:rFonts w:ascii="Times New Roman" w:hAnsi="Times New Roman" w:cs="Times New Roman"/>
          <w:color w:val="221E1F"/>
        </w:rPr>
        <w:softHyphen/>
        <w:t>пользование этих методов позволяет не только избе</w:t>
      </w:r>
      <w:r w:rsidRPr="004F4DA8">
        <w:rPr>
          <w:rFonts w:ascii="Times New Roman" w:hAnsi="Times New Roman" w:cs="Times New Roman"/>
          <w:color w:val="221E1F"/>
        </w:rPr>
        <w:softHyphen/>
        <w:t>жать ошибок, но и в определенной мере гарантировать успех предприятия.</w:t>
      </w:r>
    </w:p>
    <w:p w:rsidR="003F6934" w:rsidRPr="004F4DA8" w:rsidRDefault="003F6934" w:rsidP="00750D7D">
      <w:pPr>
        <w:autoSpaceDE w:val="0"/>
        <w:autoSpaceDN w:val="0"/>
        <w:adjustRightInd w:val="0"/>
        <w:spacing w:after="0" w:line="240" w:lineRule="auto"/>
        <w:ind w:firstLine="567"/>
        <w:jc w:val="both"/>
        <w:rPr>
          <w:rFonts w:ascii="Times New Roman" w:hAnsi="Times New Roman" w:cs="Times New Roman"/>
          <w:color w:val="221E1F"/>
        </w:rPr>
      </w:pPr>
      <w:r w:rsidRPr="004F4DA8">
        <w:rPr>
          <w:rFonts w:ascii="Times New Roman" w:hAnsi="Times New Roman" w:cs="Times New Roman"/>
          <w:color w:val="221E1F"/>
        </w:rPr>
        <w:t>Как правило, к основным составляющим концепции ресторана относятся:</w:t>
      </w:r>
    </w:p>
    <w:p w:rsidR="00DB3049" w:rsidRPr="00DB3049" w:rsidRDefault="00DB3049" w:rsidP="00DB3049">
      <w:pPr>
        <w:widowControl w:val="0"/>
        <w:spacing w:after="0" w:line="240" w:lineRule="auto"/>
        <w:ind w:firstLine="709"/>
        <w:jc w:val="both"/>
        <w:rPr>
          <w:rFonts w:ascii="Times New Roman" w:hAnsi="Times New Roman" w:cs="Times New Roman"/>
          <w:u w:val="single"/>
        </w:rPr>
      </w:pPr>
      <w:r w:rsidRPr="00DB3049">
        <w:rPr>
          <w:rFonts w:ascii="Times New Roman" w:hAnsi="Times New Roman" w:cs="Times New Roman"/>
          <w:u w:val="single"/>
        </w:rPr>
        <w:t>Обязательные разделы</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 xml:space="preserve">1. Маркетинговое обоснование целесообразности создания проекта </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1.1 Краткий обзор социально-экономической ситуации на рынке заданного региона;</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1.2 Динамика и основные направления развития предприятий ресторанного бизнеса;</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1.3 Анализ основных игроков на ресторанном рынке; </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1.4  Предпочтения и вкусы потенциальных клиентов применительно к ресторанному  продукту;</w:t>
      </w:r>
    </w:p>
    <w:p w:rsidR="00DB3049" w:rsidRPr="00DB3049" w:rsidRDefault="00DB3049" w:rsidP="00DB3049">
      <w:pPr>
        <w:widowControl w:val="0"/>
        <w:spacing w:after="0" w:line="240" w:lineRule="auto"/>
        <w:ind w:left="709"/>
        <w:jc w:val="both"/>
        <w:rPr>
          <w:rFonts w:ascii="Times New Roman" w:hAnsi="Times New Roman" w:cs="Times New Roman"/>
          <w:i/>
        </w:rPr>
      </w:pPr>
      <w:r w:rsidRPr="00DB3049">
        <w:rPr>
          <w:rFonts w:ascii="Times New Roman" w:hAnsi="Times New Roman" w:cs="Times New Roman"/>
          <w:i/>
        </w:rPr>
        <w:t>2.  Концептуальная идея ресторана</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2. 1 Планируемый формат заведения, средний чек</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2.2 Планируемый тип, специализация и  тематика заведения;</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2.3 Формы и методы обслуживания;</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2.4 Отличительные особенности бизнес - идеи данного проекта;</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3. Инфраструктура ресторана</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3.1 Требования к территориальному размещению; </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3.2 Функциональное деление пространства;</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3.3 Критерии отбора при поиске помещения;</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3.4 Концепция дизайнерского решения;</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4. Основы маркетинговой политики</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4.1 Основные потребительские группы (дифференцирование потенциальных клиентов по различным критериям);</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4.2 Спектр предлагаемых услуг (основной, дополнительный и сопутствующий ресторанны</w:t>
      </w:r>
      <w:r w:rsidR="00265CC0">
        <w:rPr>
          <w:rFonts w:ascii="Times New Roman" w:hAnsi="Times New Roman" w:cs="Times New Roman"/>
        </w:rPr>
        <w:t>е</w:t>
      </w:r>
      <w:r w:rsidRPr="008B1A9E">
        <w:rPr>
          <w:rFonts w:ascii="Times New Roman" w:hAnsi="Times New Roman" w:cs="Times New Roman"/>
        </w:rPr>
        <w:t xml:space="preserve"> продукты);</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4.3.    Программа продвижения и выхода на рынок (с использованием рекламных/ маркетинговых каналов коммуникаций и PR-акций)</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5. Основы ценовой политики</w:t>
      </w:r>
    </w:p>
    <w:p w:rsidR="0029597D" w:rsidRDefault="00DB3049" w:rsidP="0029597D">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6.</w:t>
      </w:r>
      <w:r w:rsidR="0029597D">
        <w:rPr>
          <w:rFonts w:ascii="Times New Roman" w:hAnsi="Times New Roman" w:cs="Times New Roman"/>
          <w:i/>
        </w:rPr>
        <w:t xml:space="preserve"> Организация производства и обслуживания</w:t>
      </w:r>
    </w:p>
    <w:p w:rsidR="00DB3049" w:rsidRDefault="0029597D" w:rsidP="0029597D">
      <w:pPr>
        <w:widowControl w:val="0"/>
        <w:tabs>
          <w:tab w:val="left" w:pos="426"/>
        </w:tabs>
        <w:spacing w:after="0" w:line="240" w:lineRule="auto"/>
        <w:jc w:val="both"/>
        <w:rPr>
          <w:rFonts w:ascii="Times New Roman" w:hAnsi="Times New Roman" w:cs="Times New Roman"/>
        </w:rPr>
      </w:pPr>
      <w:r w:rsidRPr="0029597D">
        <w:rPr>
          <w:rFonts w:ascii="Times New Roman" w:hAnsi="Times New Roman" w:cs="Times New Roman"/>
        </w:rPr>
        <w:t>6.1</w:t>
      </w:r>
      <w:r w:rsidR="00DB3049" w:rsidRPr="0029597D">
        <w:rPr>
          <w:rFonts w:ascii="Times New Roman" w:hAnsi="Times New Roman" w:cs="Times New Roman"/>
        </w:rPr>
        <w:t xml:space="preserve">Рекомендации по ассортиментному перечню </w:t>
      </w:r>
      <w:r w:rsidR="00DB3049" w:rsidRPr="0029597D">
        <w:rPr>
          <w:rFonts w:ascii="Times New Roman" w:hAnsi="Times New Roman" w:cs="Times New Roman"/>
        </w:rPr>
        <w:br/>
        <w:t>предприятия питания</w:t>
      </w:r>
      <w:r>
        <w:rPr>
          <w:rFonts w:ascii="Times New Roman" w:hAnsi="Times New Roman" w:cs="Times New Roman"/>
          <w:i/>
        </w:rPr>
        <w:t xml:space="preserve"> (м</w:t>
      </w:r>
      <w:r w:rsidR="00DB3049" w:rsidRPr="008B1A9E">
        <w:rPr>
          <w:rFonts w:ascii="Times New Roman" w:hAnsi="Times New Roman" w:cs="Times New Roman"/>
        </w:rPr>
        <w:t>еню</w:t>
      </w:r>
      <w:r>
        <w:rPr>
          <w:rFonts w:ascii="Times New Roman" w:hAnsi="Times New Roman" w:cs="Times New Roman"/>
        </w:rPr>
        <w:t>, карта бара)</w:t>
      </w:r>
      <w:r w:rsidR="00DB3049" w:rsidRPr="008B1A9E">
        <w:rPr>
          <w:rFonts w:ascii="Times New Roman" w:hAnsi="Times New Roman" w:cs="Times New Roman"/>
        </w:rPr>
        <w:t xml:space="preserve"> </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6.2 </w:t>
      </w:r>
      <w:r w:rsidR="0029597D">
        <w:rPr>
          <w:rFonts w:ascii="Times New Roman" w:hAnsi="Times New Roman" w:cs="Times New Roman"/>
        </w:rPr>
        <w:t>Составление реестра возможных поставщиков</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6.3 </w:t>
      </w:r>
      <w:r w:rsidR="0029597D">
        <w:rPr>
          <w:rFonts w:ascii="Times New Roman" w:hAnsi="Times New Roman" w:cs="Times New Roman"/>
        </w:rPr>
        <w:t>Определение количества персонала, требований к его квалификационному уровню</w:t>
      </w:r>
      <w:r w:rsidR="0029597D" w:rsidRPr="008B1A9E">
        <w:rPr>
          <w:rFonts w:ascii="Times New Roman" w:hAnsi="Times New Roman" w:cs="Times New Roman"/>
        </w:rPr>
        <w:t xml:space="preserve"> </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7.Разработка технико-экономического обоснования целесообразности проекта</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7.1 Составление бюджета по проекту </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7.2 Инвестиционный план </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7.3 Финансовый план</w:t>
      </w:r>
    </w:p>
    <w:p w:rsidR="00DB3049" w:rsidRPr="00DB3049" w:rsidRDefault="00DB3049" w:rsidP="00DB3049">
      <w:pPr>
        <w:widowControl w:val="0"/>
        <w:spacing w:after="0" w:line="240" w:lineRule="auto"/>
        <w:ind w:firstLine="709"/>
        <w:jc w:val="both"/>
        <w:rPr>
          <w:rFonts w:ascii="Times New Roman" w:hAnsi="Times New Roman" w:cs="Times New Roman"/>
          <w:u w:val="single"/>
        </w:rPr>
      </w:pPr>
      <w:r w:rsidRPr="00DB3049">
        <w:rPr>
          <w:rFonts w:ascii="Times New Roman" w:hAnsi="Times New Roman" w:cs="Times New Roman"/>
          <w:u w:val="single"/>
        </w:rPr>
        <w:t>Дополнительные разделы</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1. Разработка меню заведения</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Формирование полного перечня блюд, реализуемых в ресторане (включая основное меню, меню бизнес-ланчей, банкетное, детское и т.п. меню)</w:t>
      </w:r>
    </w:p>
    <w:p w:rsidR="00DB3049" w:rsidRPr="00DB3049" w:rsidRDefault="00DB3049" w:rsidP="00DB3049">
      <w:pPr>
        <w:widowControl w:val="0"/>
        <w:spacing w:after="0" w:line="240" w:lineRule="auto"/>
        <w:ind w:firstLine="709"/>
        <w:jc w:val="both"/>
        <w:rPr>
          <w:rFonts w:ascii="Times New Roman" w:hAnsi="Times New Roman" w:cs="Times New Roman"/>
          <w:i/>
        </w:rPr>
      </w:pPr>
      <w:r w:rsidRPr="00DB3049">
        <w:rPr>
          <w:rFonts w:ascii="Times New Roman" w:hAnsi="Times New Roman" w:cs="Times New Roman"/>
          <w:i/>
        </w:rPr>
        <w:t>2. Рекомендации по разработке фирменного стиля</w:t>
      </w:r>
    </w:p>
    <w:p w:rsidR="00DB3049"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 xml:space="preserve">2.1 Составление технического задания для разработки дизайн-проекта </w:t>
      </w:r>
    </w:p>
    <w:p w:rsidR="00DB3049" w:rsidRPr="008B1A9E" w:rsidRDefault="00DB3049" w:rsidP="00DB3049">
      <w:pPr>
        <w:widowControl w:val="0"/>
        <w:spacing w:after="0" w:line="240" w:lineRule="auto"/>
        <w:jc w:val="both"/>
        <w:rPr>
          <w:rFonts w:ascii="Times New Roman" w:hAnsi="Times New Roman" w:cs="Times New Roman"/>
        </w:rPr>
      </w:pPr>
      <w:r w:rsidRPr="008B1A9E">
        <w:rPr>
          <w:rFonts w:ascii="Times New Roman" w:hAnsi="Times New Roman" w:cs="Times New Roman"/>
        </w:rPr>
        <w:t>2.2 Составление технического задания на разработку фирменного стиля (включая логотип, название, цветовую гамму, фирменный слоган, макеты меню и рекламной полиграфической продукции)</w:t>
      </w:r>
    </w:p>
    <w:p w:rsidR="00DB3049" w:rsidRDefault="00DB3049" w:rsidP="00F57004">
      <w:pPr>
        <w:widowControl w:val="0"/>
        <w:spacing w:after="0" w:line="240" w:lineRule="auto"/>
        <w:ind w:firstLine="709"/>
        <w:jc w:val="both"/>
        <w:rPr>
          <w:rFonts w:ascii="Times New Roman" w:hAnsi="Times New Roman" w:cs="Times New Roman"/>
          <w:u w:val="single"/>
        </w:rPr>
      </w:pPr>
    </w:p>
    <w:p w:rsidR="00B72495" w:rsidRDefault="00406DC9" w:rsidP="00F57004">
      <w:pPr>
        <w:widowControl w:val="0"/>
        <w:spacing w:after="0" w:line="240" w:lineRule="auto"/>
        <w:ind w:firstLine="709"/>
        <w:jc w:val="both"/>
        <w:rPr>
          <w:rFonts w:ascii="Times New Roman" w:hAnsi="Times New Roman" w:cs="Times New Roman"/>
          <w:b/>
        </w:rPr>
      </w:pPr>
      <w:r>
        <w:rPr>
          <w:rFonts w:ascii="Times New Roman" w:hAnsi="Times New Roman" w:cs="Times New Roman"/>
          <w:b/>
        </w:rPr>
        <w:t>5</w:t>
      </w:r>
      <w:r w:rsidR="00B72495">
        <w:rPr>
          <w:rFonts w:ascii="Times New Roman" w:hAnsi="Times New Roman" w:cs="Times New Roman"/>
          <w:b/>
        </w:rPr>
        <w:t>.2. Факторы, влияющие на выбор концепции</w:t>
      </w:r>
    </w:p>
    <w:p w:rsidR="00B72495" w:rsidRDefault="00B72495" w:rsidP="00B72495">
      <w:pPr>
        <w:widowControl w:val="0"/>
        <w:spacing w:after="0" w:line="240" w:lineRule="auto"/>
        <w:ind w:firstLine="567"/>
        <w:jc w:val="both"/>
        <w:rPr>
          <w:rFonts w:ascii="Times New Roman" w:hAnsi="Times New Roman" w:cs="Times New Roman"/>
          <w:b/>
        </w:rPr>
      </w:pPr>
    </w:p>
    <w:p w:rsid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1) </w:t>
      </w:r>
      <w:r w:rsidRPr="00B72495">
        <w:rPr>
          <w:rFonts w:ascii="Times New Roman" w:hAnsi="Times New Roman" w:cs="Times New Roman"/>
          <w:u w:val="single"/>
        </w:rPr>
        <w:t>Местоположение заведения</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sidRPr="00B72495">
        <w:rPr>
          <w:rFonts w:ascii="Times New Roman" w:hAnsi="Times New Roman" w:cs="Times New Roman"/>
        </w:rPr>
        <w:t>Изучение местоположения необходимо для любого типа предприятий общепита и развлечений, хотя есть заведения более и менее чувствительные к своему рас</w:t>
      </w:r>
      <w:r w:rsidRPr="00B72495">
        <w:rPr>
          <w:rFonts w:ascii="Times New Roman" w:hAnsi="Times New Roman" w:cs="Times New Roman"/>
        </w:rPr>
        <w:softHyphen/>
        <w:t>положению.</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sidRPr="00B72495">
        <w:rPr>
          <w:rFonts w:ascii="Times New Roman" w:hAnsi="Times New Roman" w:cs="Times New Roman"/>
        </w:rPr>
        <w:t>Оценивая расположение ресторана (как и выбирая его), необходимо рассматривать потоки людей (пасса</w:t>
      </w:r>
      <w:r w:rsidRPr="00B72495">
        <w:rPr>
          <w:rFonts w:ascii="Times New Roman" w:hAnsi="Times New Roman" w:cs="Times New Roman"/>
        </w:rPr>
        <w:softHyphen/>
        <w:t>жиро-, автопотоки) в непосредственной близости от по</w:t>
      </w:r>
      <w:r w:rsidRPr="00B72495">
        <w:rPr>
          <w:rFonts w:ascii="Times New Roman" w:hAnsi="Times New Roman" w:cs="Times New Roman"/>
        </w:rPr>
        <w:softHyphen/>
        <w:t>мещения; конкурентное окружение, основные здания и сооружения (офисы, магазины, производственные пред</w:t>
      </w:r>
      <w:r w:rsidRPr="00B72495">
        <w:rPr>
          <w:rFonts w:ascii="Times New Roman" w:hAnsi="Times New Roman" w:cs="Times New Roman"/>
        </w:rPr>
        <w:softHyphen/>
        <w:t>приятия, жилые кварталы и др.) в радиусе предполагаемо</w:t>
      </w:r>
      <w:r w:rsidRPr="00B72495">
        <w:rPr>
          <w:rFonts w:ascii="Times New Roman" w:hAnsi="Times New Roman" w:cs="Times New Roman"/>
        </w:rPr>
        <w:softHyphen/>
        <w:t>го действия ресторана, удобство прохода/проезда к месту размещения будущего ресторана, возможности внешнего оформления (фасад, вывески, наружная реклама и т. п.).</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u w:val="single"/>
        </w:rPr>
      </w:pPr>
      <w:r>
        <w:rPr>
          <w:rFonts w:ascii="Times New Roman" w:hAnsi="Times New Roman" w:cs="Times New Roman"/>
        </w:rPr>
        <w:t xml:space="preserve">2) </w:t>
      </w:r>
      <w:r w:rsidRPr="00B72495">
        <w:rPr>
          <w:rFonts w:ascii="Times New Roman" w:hAnsi="Times New Roman" w:cs="Times New Roman"/>
          <w:u w:val="single"/>
        </w:rPr>
        <w:t xml:space="preserve">Структура и уровень развития ресторанного рынка  </w:t>
      </w:r>
      <w:r>
        <w:rPr>
          <w:rFonts w:ascii="Times New Roman" w:hAnsi="Times New Roman" w:cs="Times New Roman"/>
          <w:u w:val="single"/>
        </w:rPr>
        <w:t>(</w:t>
      </w:r>
      <w:r w:rsidRPr="00B72495">
        <w:rPr>
          <w:rFonts w:ascii="Times New Roman" w:hAnsi="Times New Roman" w:cs="Times New Roman"/>
          <w:u w:val="single"/>
        </w:rPr>
        <w:t>города/региона/района</w:t>
      </w:r>
      <w:r>
        <w:rPr>
          <w:rFonts w:ascii="Times New Roman" w:hAnsi="Times New Roman" w:cs="Times New Roman"/>
          <w:u w:val="single"/>
        </w:rPr>
        <w:t>)</w:t>
      </w:r>
      <w:r w:rsidRPr="00B72495">
        <w:rPr>
          <w:rFonts w:ascii="Times New Roman" w:hAnsi="Times New Roman" w:cs="Times New Roman"/>
          <w:u w:val="single"/>
        </w:rPr>
        <w:t>.</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sidRPr="00B72495">
        <w:rPr>
          <w:rFonts w:ascii="Times New Roman" w:hAnsi="Times New Roman" w:cs="Times New Roman"/>
        </w:rPr>
        <w:t>Цель такого исследования – выявление наиболее успешных и востребованных или же незанятых потен</w:t>
      </w:r>
      <w:r w:rsidRPr="00B72495">
        <w:rPr>
          <w:rFonts w:ascii="Times New Roman" w:hAnsi="Times New Roman" w:cs="Times New Roman"/>
        </w:rPr>
        <w:softHyphen/>
        <w:t xml:space="preserve">циальных сегментов. </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3) </w:t>
      </w:r>
      <w:r w:rsidRPr="00B72495">
        <w:rPr>
          <w:rFonts w:ascii="Times New Roman" w:hAnsi="Times New Roman" w:cs="Times New Roman"/>
          <w:u w:val="single"/>
        </w:rPr>
        <w:t>Структура потенциальных клиентов в целом</w:t>
      </w:r>
      <w:r w:rsidRPr="00B72495">
        <w:rPr>
          <w:rFonts w:ascii="Times New Roman" w:hAnsi="Times New Roman" w:cs="Times New Roman"/>
        </w:rPr>
        <w:t xml:space="preserve"> </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Н</w:t>
      </w:r>
      <w:r w:rsidRPr="00B72495">
        <w:rPr>
          <w:rFonts w:ascii="Times New Roman" w:hAnsi="Times New Roman" w:cs="Times New Roman"/>
        </w:rPr>
        <w:t>еобходимо выявить основные сегменты по</w:t>
      </w:r>
      <w:r w:rsidRPr="00B72495">
        <w:rPr>
          <w:rFonts w:ascii="Times New Roman" w:hAnsi="Times New Roman" w:cs="Times New Roman"/>
        </w:rPr>
        <w:softHyphen/>
        <w:t>тенциальных посетителей, что возможно, например, на основе изучения такого показателя, как рынок жилья. Также используется метод наблюдения на других пред</w:t>
      </w:r>
      <w:r w:rsidRPr="00B72495">
        <w:rPr>
          <w:rFonts w:ascii="Times New Roman" w:hAnsi="Times New Roman" w:cs="Times New Roman"/>
        </w:rPr>
        <w:softHyphen/>
        <w:t>приятиях общественного питания в целом по городу или району.</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4) </w:t>
      </w:r>
      <w:r w:rsidRPr="00B72495">
        <w:rPr>
          <w:rFonts w:ascii="Times New Roman" w:hAnsi="Times New Roman" w:cs="Times New Roman"/>
          <w:u w:val="single"/>
        </w:rPr>
        <w:t>Местный рынок труда</w:t>
      </w:r>
      <w:r w:rsidRPr="00B72495">
        <w:rPr>
          <w:rFonts w:ascii="Times New Roman" w:hAnsi="Times New Roman" w:cs="Times New Roman"/>
        </w:rPr>
        <w:t xml:space="preserve">. </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В</w:t>
      </w:r>
      <w:r w:rsidRPr="00B72495">
        <w:rPr>
          <w:rFonts w:ascii="Times New Roman" w:hAnsi="Times New Roman" w:cs="Times New Roman"/>
        </w:rPr>
        <w:t>ажно в первую очередь оценить уровень за</w:t>
      </w:r>
      <w:r w:rsidRPr="00B72495">
        <w:rPr>
          <w:rFonts w:ascii="Times New Roman" w:hAnsi="Times New Roman" w:cs="Times New Roman"/>
        </w:rPr>
        <w:softHyphen/>
        <w:t>трат на персонал по всем основным специальностям. В том числе анализируются возможности профессиональ</w:t>
      </w:r>
      <w:r w:rsidRPr="00B72495">
        <w:rPr>
          <w:rFonts w:ascii="Times New Roman" w:hAnsi="Times New Roman" w:cs="Times New Roman"/>
        </w:rPr>
        <w:softHyphen/>
        <w:t>ной подготовки и повышения квалификации.</w:t>
      </w:r>
    </w:p>
    <w:p w:rsidR="00B72495" w:rsidRPr="00B72495" w:rsidRDefault="00B72495" w:rsidP="00B72495">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5) </w:t>
      </w:r>
      <w:r w:rsidRPr="00B72495">
        <w:rPr>
          <w:rFonts w:ascii="Times New Roman" w:hAnsi="Times New Roman" w:cs="Times New Roman"/>
          <w:u w:val="single"/>
        </w:rPr>
        <w:t>Местные сырьевая и товарная базы, местный рынок рекламы</w:t>
      </w:r>
      <w:r w:rsidRPr="00B72495">
        <w:rPr>
          <w:rFonts w:ascii="Times New Roman" w:hAnsi="Times New Roman" w:cs="Times New Roman"/>
        </w:rPr>
        <w:t xml:space="preserve"> (поставщики продуктов, оборудования, мебели, посуды, аксессуаров, инвентаря, партнеры по изготовлению и размещению наружной рекламы, полиграфии и мн. др.).</w:t>
      </w:r>
    </w:p>
    <w:p w:rsidR="00B72495" w:rsidRDefault="00B72495" w:rsidP="00B72495">
      <w:pPr>
        <w:widowControl w:val="0"/>
        <w:spacing w:after="0" w:line="240" w:lineRule="auto"/>
        <w:ind w:firstLine="567"/>
        <w:jc w:val="both"/>
        <w:rPr>
          <w:rFonts w:ascii="Times New Roman" w:hAnsi="Times New Roman" w:cs="Times New Roman"/>
        </w:rPr>
      </w:pPr>
      <w:r w:rsidRPr="00B72495">
        <w:rPr>
          <w:rFonts w:ascii="Times New Roman" w:hAnsi="Times New Roman" w:cs="Times New Roman"/>
        </w:rPr>
        <w:t>Основные критерии оценки – ассортимент, ценовые условия, сервисное обслуживание, возможность обе</w:t>
      </w:r>
      <w:r w:rsidRPr="00B72495">
        <w:rPr>
          <w:rFonts w:ascii="Times New Roman" w:hAnsi="Times New Roman" w:cs="Times New Roman"/>
        </w:rPr>
        <w:softHyphen/>
        <w:t>спечения регулярных поставок и т. д.</w:t>
      </w:r>
    </w:p>
    <w:p w:rsidR="00B72495" w:rsidRPr="00B72495" w:rsidRDefault="00B72495" w:rsidP="00B72495">
      <w:pPr>
        <w:widowControl w:val="0"/>
        <w:spacing w:after="0" w:line="240" w:lineRule="auto"/>
        <w:ind w:firstLine="709"/>
        <w:jc w:val="both"/>
        <w:rPr>
          <w:rFonts w:ascii="Times New Roman" w:hAnsi="Times New Roman" w:cs="Times New Roman"/>
        </w:rPr>
      </w:pPr>
    </w:p>
    <w:p w:rsidR="00B72495" w:rsidRDefault="00406DC9" w:rsidP="00F57004">
      <w:pPr>
        <w:widowControl w:val="0"/>
        <w:spacing w:after="0" w:line="240" w:lineRule="auto"/>
        <w:ind w:firstLine="709"/>
        <w:jc w:val="both"/>
        <w:rPr>
          <w:rFonts w:ascii="Times New Roman" w:hAnsi="Times New Roman" w:cs="Times New Roman"/>
          <w:b/>
        </w:rPr>
      </w:pPr>
      <w:r>
        <w:rPr>
          <w:rFonts w:ascii="Times New Roman" w:hAnsi="Times New Roman" w:cs="Times New Roman"/>
          <w:b/>
        </w:rPr>
        <w:t>5</w:t>
      </w:r>
      <w:r w:rsidR="00D938C3" w:rsidRPr="00D938C3">
        <w:rPr>
          <w:rFonts w:ascii="Times New Roman" w:hAnsi="Times New Roman" w:cs="Times New Roman"/>
          <w:b/>
        </w:rPr>
        <w:t>.</w:t>
      </w:r>
      <w:r w:rsidR="00B72495">
        <w:rPr>
          <w:rFonts w:ascii="Times New Roman" w:hAnsi="Times New Roman" w:cs="Times New Roman"/>
          <w:b/>
        </w:rPr>
        <w:t>3</w:t>
      </w:r>
      <w:r w:rsidR="00D938C3" w:rsidRPr="00D938C3">
        <w:rPr>
          <w:rFonts w:ascii="Times New Roman" w:hAnsi="Times New Roman" w:cs="Times New Roman"/>
          <w:b/>
        </w:rPr>
        <w:t xml:space="preserve"> </w:t>
      </w:r>
      <w:r w:rsidR="00B72495">
        <w:rPr>
          <w:rFonts w:ascii="Times New Roman" w:hAnsi="Times New Roman" w:cs="Times New Roman"/>
          <w:b/>
        </w:rPr>
        <w:t>Рекомендации по</w:t>
      </w:r>
      <w:r w:rsidR="00F57004" w:rsidRPr="00D938C3">
        <w:rPr>
          <w:rFonts w:ascii="Times New Roman" w:hAnsi="Times New Roman" w:cs="Times New Roman"/>
          <w:b/>
        </w:rPr>
        <w:t xml:space="preserve"> разработк</w:t>
      </w:r>
      <w:r w:rsidR="00B72495">
        <w:rPr>
          <w:rFonts w:ascii="Times New Roman" w:hAnsi="Times New Roman" w:cs="Times New Roman"/>
          <w:b/>
        </w:rPr>
        <w:t>е</w:t>
      </w:r>
      <w:r w:rsidR="00F57004" w:rsidRPr="00D938C3">
        <w:rPr>
          <w:rFonts w:ascii="Times New Roman" w:hAnsi="Times New Roman" w:cs="Times New Roman"/>
          <w:b/>
        </w:rPr>
        <w:t xml:space="preserve"> ресторанных </w:t>
      </w:r>
    </w:p>
    <w:p w:rsidR="00F57004" w:rsidRDefault="00B72495" w:rsidP="00F57004">
      <w:pPr>
        <w:widowControl w:val="0"/>
        <w:spacing w:after="0" w:line="240" w:lineRule="auto"/>
        <w:ind w:firstLine="709"/>
        <w:jc w:val="both"/>
        <w:rPr>
          <w:rFonts w:ascii="Times New Roman" w:hAnsi="Times New Roman" w:cs="Times New Roman"/>
          <w:b/>
        </w:rPr>
      </w:pPr>
      <w:r>
        <w:rPr>
          <w:rFonts w:ascii="Times New Roman" w:hAnsi="Times New Roman" w:cs="Times New Roman"/>
          <w:b/>
        </w:rPr>
        <w:t xml:space="preserve">      </w:t>
      </w:r>
      <w:r w:rsidR="00F57004" w:rsidRPr="00D938C3">
        <w:rPr>
          <w:rFonts w:ascii="Times New Roman" w:hAnsi="Times New Roman" w:cs="Times New Roman"/>
          <w:b/>
        </w:rPr>
        <w:t xml:space="preserve">концепций </w:t>
      </w:r>
    </w:p>
    <w:p w:rsidR="00D938C3" w:rsidRPr="00D938C3" w:rsidRDefault="00D938C3" w:rsidP="00F57004">
      <w:pPr>
        <w:widowControl w:val="0"/>
        <w:spacing w:after="0" w:line="240" w:lineRule="auto"/>
        <w:ind w:firstLine="709"/>
        <w:jc w:val="both"/>
        <w:rPr>
          <w:rFonts w:ascii="Times New Roman" w:hAnsi="Times New Roman" w:cs="Times New Roman"/>
          <w:b/>
        </w:rPr>
      </w:pPr>
    </w:p>
    <w:p w:rsidR="00F57004" w:rsidRPr="008B1A9E" w:rsidRDefault="00F57004" w:rsidP="00F57004">
      <w:pPr>
        <w:widowControl w:val="0"/>
        <w:spacing w:after="0" w:line="240" w:lineRule="auto"/>
        <w:ind w:firstLine="709"/>
        <w:jc w:val="both"/>
        <w:rPr>
          <w:rFonts w:ascii="Times New Roman" w:hAnsi="Times New Roman" w:cs="Times New Roman"/>
        </w:rPr>
      </w:pPr>
      <w:r w:rsidRPr="008B1A9E">
        <w:rPr>
          <w:rFonts w:ascii="Times New Roman" w:hAnsi="Times New Roman" w:cs="Times New Roman"/>
        </w:rPr>
        <w:t>Не существует плохих или хороших концепций, как не существует в природе абсолютно черного и белого цветов, а имеет место быть несоответствие концепции местоположению. Есть успешные концепции, которые «работают» в конкретном месте и в конкретных социально-экономических условиях. В данном случае речь идет о рентабельных ресторанных заведениях, не имеющих проблем с посещаемостью и приносящих хорошую прибыль. Ко второй категории относятся заведения с неуспешными, проблемными концепциями с точки зрения экономических и маркетинговых показателей. Для заведений такого типа рано или поздно потребуются дополнительные инвестиции, направленные на повышение рентабельности бизнеса. При  разработке бизнес-концепций</w:t>
      </w:r>
      <w:r w:rsidR="00FA0E62">
        <w:rPr>
          <w:rFonts w:ascii="Times New Roman" w:hAnsi="Times New Roman" w:cs="Times New Roman"/>
        </w:rPr>
        <w:t xml:space="preserve"> для начала </w:t>
      </w:r>
      <w:r w:rsidRPr="008B1A9E">
        <w:rPr>
          <w:rFonts w:ascii="Times New Roman" w:hAnsi="Times New Roman" w:cs="Times New Roman"/>
        </w:rPr>
        <w:t>определ</w:t>
      </w:r>
      <w:r w:rsidR="00FA0E62">
        <w:rPr>
          <w:rFonts w:ascii="Times New Roman" w:hAnsi="Times New Roman" w:cs="Times New Roman"/>
        </w:rPr>
        <w:t>яют</w:t>
      </w:r>
      <w:r w:rsidRPr="008B1A9E">
        <w:rPr>
          <w:rFonts w:ascii="Times New Roman" w:hAnsi="Times New Roman" w:cs="Times New Roman"/>
        </w:rPr>
        <w:t xml:space="preserve"> наиболее необходимые разделы, имеющие существенное значение при создании нового или перепозиционировании существующего заведения. </w:t>
      </w:r>
    </w:p>
    <w:p w:rsidR="00CF23A6" w:rsidRDefault="008550C5" w:rsidP="008550C5">
      <w:pPr>
        <w:widowControl w:val="0"/>
        <w:spacing w:after="0" w:line="240" w:lineRule="auto"/>
        <w:ind w:firstLine="709"/>
        <w:jc w:val="both"/>
        <w:rPr>
          <w:rFonts w:ascii="Times New Roman" w:hAnsi="Times New Roman"/>
        </w:rPr>
      </w:pPr>
      <w:r w:rsidRPr="008550C5">
        <w:rPr>
          <w:rFonts w:ascii="Times New Roman" w:hAnsi="Times New Roman" w:cs="Times New Roman"/>
        </w:rPr>
        <w:t>1)</w:t>
      </w:r>
      <w:r>
        <w:rPr>
          <w:rFonts w:ascii="Times New Roman" w:hAnsi="Times New Roman"/>
        </w:rPr>
        <w:t xml:space="preserve"> </w:t>
      </w:r>
      <w:r w:rsidR="00F57004" w:rsidRPr="008550C5">
        <w:rPr>
          <w:rFonts w:ascii="Times New Roman" w:hAnsi="Times New Roman"/>
        </w:rPr>
        <w:t xml:space="preserve">Разработку концепции необходимо начинать с маркетинговых исследований, потому что полученные данные позволят оценить текущую ситуацию, оценить конкурентов, выбрать необходимый рыночный сегмент и спрогнозировать перспективу развития. </w:t>
      </w:r>
      <w:r w:rsidR="00CF23A6" w:rsidRPr="00CF23A6">
        <w:rPr>
          <w:rFonts w:ascii="Times New Roman" w:hAnsi="Times New Roman"/>
        </w:rPr>
        <w:t xml:space="preserve">Очень важно на этом этапе разработки концепции выделить основные потребительские группы. </w:t>
      </w:r>
    </w:p>
    <w:p w:rsidR="00F57004" w:rsidRPr="008550C5" w:rsidRDefault="00F57004" w:rsidP="008550C5">
      <w:pPr>
        <w:widowControl w:val="0"/>
        <w:spacing w:after="0" w:line="240" w:lineRule="auto"/>
        <w:ind w:firstLine="709"/>
        <w:jc w:val="both"/>
        <w:rPr>
          <w:rFonts w:ascii="Times New Roman" w:hAnsi="Times New Roman"/>
        </w:rPr>
      </w:pPr>
      <w:r w:rsidRPr="008550C5">
        <w:rPr>
          <w:rFonts w:ascii="Times New Roman" w:hAnsi="Times New Roman"/>
        </w:rPr>
        <w:t xml:space="preserve">Следует отметить, что маркетинг является услугой дорогостоящей и емкой по содержанию. И очень часто при заказе разработки концепции в специализированных агентствах можно видеть концепции, где маркетингу уделялось 80% объема (от 30 и более страниц)  с подробным анализом статистической информации. При этом описание самой концепции помещалось на двух - трех страницах, а четкой связи между маркетинговыми данными и предлагаемой концепцией нет. Но не нужно делать  маркетинговые исследования ради маркетинга, необходимо дать маркетинговое обоснование целесообразности предложенной концепции. </w:t>
      </w:r>
    </w:p>
    <w:p w:rsidR="002A42C8" w:rsidRDefault="00F57004" w:rsidP="00F57004">
      <w:pPr>
        <w:widowControl w:val="0"/>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Нельзя не отметить, что при наличии существующего помещения полет фантазии при создании концепции ресторана существенно сужается. Помещение диктует свои условия. Важно не только месторасположение и характеристики здания/помещения, где будет располагаться объект, но и все технические, архитектурные и конструктивные особенности. </w:t>
      </w:r>
    </w:p>
    <w:p w:rsidR="00F57004" w:rsidRPr="002A42C8" w:rsidRDefault="00F57004" w:rsidP="00F57004">
      <w:pPr>
        <w:widowControl w:val="0"/>
        <w:spacing w:after="0" w:line="240" w:lineRule="auto"/>
        <w:ind w:firstLine="709"/>
        <w:jc w:val="both"/>
        <w:rPr>
          <w:rFonts w:ascii="Times New Roman" w:hAnsi="Times New Roman" w:cs="Times New Roman"/>
          <w:i/>
          <w:sz w:val="20"/>
        </w:rPr>
      </w:pPr>
      <w:r w:rsidRPr="002A42C8">
        <w:rPr>
          <w:rFonts w:ascii="Times New Roman" w:hAnsi="Times New Roman" w:cs="Times New Roman"/>
          <w:i/>
          <w:sz w:val="20"/>
        </w:rPr>
        <w:t>Можно привести массу примеров по каждому из перечисленных выше критериев. Допустим, мы планируем открыть панорамный ресторан на 7-м этаже делового центра, обрамленный уютными открытыми террасами, позволяющими гостям не только насладиться изысканной кухней и провести время в комфортной обстановке, но и полюбоваться открывающимися видами города. Существенные финансовые средства вложены в интерьер помещений, включая панорамные стеклянные витражи. В общем, сделано все, чтобы доставить гостю максимум приятных впечатлений. При этом мы не придали должного значения тому, что вертикальные коммуникации внутри здания осуществляются всего одним или двумя лифтами малой грузоподъемностью. Теми же лифтами пользуются посетители и сотрудники</w:t>
      </w:r>
      <w:r w:rsidRPr="002A42C8">
        <w:rPr>
          <w:rFonts w:ascii="Times New Roman" w:hAnsi="Times New Roman" w:cs="Times New Roman"/>
          <w:sz w:val="20"/>
        </w:rPr>
        <w:t xml:space="preserve"> </w:t>
      </w:r>
      <w:r w:rsidRPr="002A42C8">
        <w:rPr>
          <w:rFonts w:ascii="Times New Roman" w:hAnsi="Times New Roman" w:cs="Times New Roman"/>
          <w:i/>
          <w:sz w:val="20"/>
        </w:rPr>
        <w:t>офисных помещений, расположенных на других этажах здания. Таким образом, время ожидания лифта существенно</w:t>
      </w:r>
      <w:r w:rsidRPr="002A42C8">
        <w:rPr>
          <w:rFonts w:ascii="Times New Roman" w:hAnsi="Times New Roman" w:cs="Times New Roman"/>
          <w:sz w:val="20"/>
        </w:rPr>
        <w:t xml:space="preserve"> </w:t>
      </w:r>
      <w:r w:rsidRPr="002A42C8">
        <w:rPr>
          <w:rFonts w:ascii="Times New Roman" w:hAnsi="Times New Roman" w:cs="Times New Roman"/>
          <w:i/>
          <w:sz w:val="20"/>
        </w:rPr>
        <w:t>увеличивается, что раздражает гостей, а иногда становится решающим</w:t>
      </w:r>
      <w:r w:rsidRPr="002A42C8">
        <w:rPr>
          <w:rFonts w:ascii="Times New Roman" w:hAnsi="Times New Roman" w:cs="Times New Roman"/>
          <w:sz w:val="20"/>
        </w:rPr>
        <w:t xml:space="preserve"> </w:t>
      </w:r>
      <w:r w:rsidRPr="002A42C8">
        <w:rPr>
          <w:rFonts w:ascii="Times New Roman" w:hAnsi="Times New Roman" w:cs="Times New Roman"/>
          <w:i/>
          <w:sz w:val="20"/>
        </w:rPr>
        <w:t xml:space="preserve">фактором для отказа от решения посещать данный ресторан. При проведении банкетных мероприятий могут возникнуть ситуации, когда последняя группа гостей доберется к своим столикам к моменту подачи десерта. Кроме того, выясняется, что на этих же лифтах нужно осуществлять доставку продуктов, вывозить отходы производства, т.е. происходит пересечение гостевых и технологических потоков. Понятно, что, все это не может не сказаться на деятельности ресторана - разумеется, с негативной стороны. </w:t>
      </w:r>
    </w:p>
    <w:p w:rsidR="00232406" w:rsidRDefault="005D7AA8"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2)</w:t>
      </w:r>
      <w:r w:rsidR="00F57004" w:rsidRPr="008B1A9E">
        <w:rPr>
          <w:rFonts w:ascii="Times New Roman" w:hAnsi="Times New Roman" w:cs="Times New Roman"/>
        </w:rPr>
        <w:t xml:space="preserve">В концептуальной идее предприятия питания, необходимо кроме самой идеи описать  такие понятия как тип, </w:t>
      </w:r>
      <w:r w:rsidR="001D7D5D">
        <w:rPr>
          <w:rFonts w:ascii="Times New Roman" w:hAnsi="Times New Roman" w:cs="Times New Roman"/>
        </w:rPr>
        <w:t>средний чек</w:t>
      </w:r>
      <w:r w:rsidR="00F57004" w:rsidRPr="008B1A9E">
        <w:rPr>
          <w:rFonts w:ascii="Times New Roman" w:hAnsi="Times New Roman" w:cs="Times New Roman"/>
        </w:rPr>
        <w:t xml:space="preserve"> и тематика ресторанного заведения. Эти понятия следует четко описать в концепции и строго следовать им во время реализации проекта. В противном случае можно получить заведение, в котором предлагаемый ресторанный продукт не соответствует заявленному типу и ценовой категории, что не оправдывает ожидания гостя. </w:t>
      </w:r>
    </w:p>
    <w:p w:rsidR="00F57004" w:rsidRDefault="00F57004" w:rsidP="00F57004">
      <w:pPr>
        <w:widowControl w:val="0"/>
        <w:spacing w:after="0" w:line="240" w:lineRule="auto"/>
        <w:ind w:firstLine="709"/>
        <w:jc w:val="both"/>
        <w:rPr>
          <w:rFonts w:ascii="Times New Roman" w:hAnsi="Times New Roman" w:cs="Times New Roman"/>
          <w:i/>
          <w:sz w:val="20"/>
        </w:rPr>
      </w:pPr>
      <w:r w:rsidRPr="00232406">
        <w:rPr>
          <w:rFonts w:ascii="Times New Roman" w:hAnsi="Times New Roman" w:cs="Times New Roman"/>
          <w:i/>
          <w:sz w:val="20"/>
        </w:rPr>
        <w:t xml:space="preserve">Например, ресторан позиционирует себя на рынке как демократическое заведение. При этом гостям предлагается обширное меню, изобилующее блюдами сложного приготовления из дорогостоящих продуктов; сложные сервировочные решения, дорогая изящная посуда и сложная форма обслуживания в уютном изысканном интерьере ресторана. Но все, что хочет гость, приходя в демократический ресторан – это качественно и недорого поесть в неофициальной обстановке, без лишних церемоний и прочих изысков, свойственных заведениям более высокой категории! </w:t>
      </w:r>
    </w:p>
    <w:p w:rsidR="00CF23A6" w:rsidRPr="00CF23A6" w:rsidRDefault="00CF23A6"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 xml:space="preserve">Также </w:t>
      </w:r>
      <w:r w:rsidRPr="00CF23A6">
        <w:rPr>
          <w:rFonts w:ascii="Times New Roman" w:hAnsi="Times New Roman" w:cs="Times New Roman"/>
        </w:rPr>
        <w:t>в этом разделе дается описание требований к будущему названию заведения, что может быть тех</w:t>
      </w:r>
      <w:r w:rsidRPr="00CF23A6">
        <w:rPr>
          <w:rFonts w:ascii="Times New Roman" w:hAnsi="Times New Roman" w:cs="Times New Roman"/>
        </w:rPr>
        <w:softHyphen/>
        <w:t>ническим заданием для креативной команды, разраба</w:t>
      </w:r>
      <w:r w:rsidRPr="00CF23A6">
        <w:rPr>
          <w:rFonts w:ascii="Times New Roman" w:hAnsi="Times New Roman" w:cs="Times New Roman"/>
        </w:rPr>
        <w:softHyphen/>
        <w:t>тывающей его. При этом в некоторых случаях название уже может быть разработано и включено в концепцию.</w:t>
      </w:r>
    </w:p>
    <w:p w:rsidR="00F57004" w:rsidRPr="008B1A9E" w:rsidRDefault="005D7AA8"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3</w:t>
      </w:r>
      <w:r w:rsidR="000527A1">
        <w:rPr>
          <w:rFonts w:ascii="Times New Roman" w:hAnsi="Times New Roman" w:cs="Times New Roman"/>
        </w:rPr>
        <w:t xml:space="preserve">) </w:t>
      </w:r>
      <w:r w:rsidR="00F57004" w:rsidRPr="008B1A9E">
        <w:rPr>
          <w:rFonts w:ascii="Times New Roman" w:hAnsi="Times New Roman" w:cs="Times New Roman"/>
        </w:rPr>
        <w:t xml:space="preserve">В раздел «Описание инфраструктуры» включается  информация, которая станет основой для составления технического задания на разработку технологической части проекта (включая производственные, складские, административные и гостевые зоны). В таком случае можно избежать участи ресторанов, созданных по принципу давно изжившего себя типового проектирования. Ресторан будет создан с соблюдением трех основных условий: </w:t>
      </w:r>
    </w:p>
    <w:p w:rsidR="00F57004" w:rsidRPr="008B1A9E" w:rsidRDefault="00F57004" w:rsidP="00B85517">
      <w:pPr>
        <w:widowControl w:val="0"/>
        <w:numPr>
          <w:ilvl w:val="0"/>
          <w:numId w:val="45"/>
        </w:numPr>
        <w:spacing w:after="0" w:line="240" w:lineRule="auto"/>
        <w:jc w:val="both"/>
        <w:rPr>
          <w:rFonts w:ascii="Times New Roman" w:hAnsi="Times New Roman" w:cs="Times New Roman"/>
        </w:rPr>
      </w:pPr>
      <w:r w:rsidRPr="008B1A9E">
        <w:rPr>
          <w:rFonts w:ascii="Times New Roman" w:hAnsi="Times New Roman" w:cs="Times New Roman"/>
        </w:rPr>
        <w:t xml:space="preserve">оптимальное использование площадей (с точки зрения технологии и экономики); </w:t>
      </w:r>
    </w:p>
    <w:p w:rsidR="00F57004" w:rsidRPr="008B1A9E" w:rsidRDefault="00F57004" w:rsidP="00B85517">
      <w:pPr>
        <w:widowControl w:val="0"/>
        <w:numPr>
          <w:ilvl w:val="0"/>
          <w:numId w:val="45"/>
        </w:numPr>
        <w:spacing w:after="0" w:line="240" w:lineRule="auto"/>
        <w:jc w:val="both"/>
        <w:rPr>
          <w:rFonts w:ascii="Times New Roman" w:hAnsi="Times New Roman" w:cs="Times New Roman"/>
        </w:rPr>
      </w:pPr>
      <w:r w:rsidRPr="008B1A9E">
        <w:rPr>
          <w:rFonts w:ascii="Times New Roman" w:hAnsi="Times New Roman" w:cs="Times New Roman"/>
        </w:rPr>
        <w:t xml:space="preserve">эффективная организация технологических процессов; </w:t>
      </w:r>
    </w:p>
    <w:p w:rsidR="00F57004" w:rsidRPr="008B1A9E" w:rsidRDefault="00F57004" w:rsidP="00B85517">
      <w:pPr>
        <w:widowControl w:val="0"/>
        <w:numPr>
          <w:ilvl w:val="0"/>
          <w:numId w:val="45"/>
        </w:numPr>
        <w:spacing w:after="0" w:line="240" w:lineRule="auto"/>
        <w:jc w:val="both"/>
        <w:rPr>
          <w:rFonts w:ascii="Times New Roman" w:hAnsi="Times New Roman" w:cs="Times New Roman"/>
        </w:rPr>
      </w:pPr>
      <w:r w:rsidRPr="008B1A9E">
        <w:rPr>
          <w:rFonts w:ascii="Times New Roman" w:hAnsi="Times New Roman" w:cs="Times New Roman"/>
        </w:rPr>
        <w:t xml:space="preserve">условия для комфортного пребывания гостей и качественного обслуживания. </w:t>
      </w:r>
    </w:p>
    <w:p w:rsidR="000B39AD" w:rsidRPr="000B39AD" w:rsidRDefault="000B39AD" w:rsidP="000B39AD">
      <w:pPr>
        <w:autoSpaceDE w:val="0"/>
        <w:autoSpaceDN w:val="0"/>
        <w:adjustRightInd w:val="0"/>
        <w:spacing w:after="0" w:line="240" w:lineRule="auto"/>
        <w:ind w:firstLine="567"/>
        <w:jc w:val="both"/>
        <w:rPr>
          <w:rFonts w:ascii="Times New Roman" w:hAnsi="Times New Roman" w:cs="Times New Roman"/>
          <w:color w:val="221E1F"/>
        </w:rPr>
      </w:pPr>
      <w:r w:rsidRPr="000B39AD">
        <w:rPr>
          <w:rFonts w:ascii="Times New Roman" w:hAnsi="Times New Roman" w:cs="Times New Roman"/>
          <w:color w:val="221E1F"/>
        </w:rPr>
        <w:t>Т.е. здесь даются рекомендации (требования) по внешнему оформлению ресторана – фасаду и прилегающей тер</w:t>
      </w:r>
      <w:r w:rsidRPr="000B39AD">
        <w:rPr>
          <w:rFonts w:ascii="Times New Roman" w:hAnsi="Times New Roman" w:cs="Times New Roman"/>
          <w:color w:val="221E1F"/>
        </w:rPr>
        <w:softHyphen/>
        <w:t>ритории, по интерьеру для дальнейшей реализации ди</w:t>
      </w:r>
      <w:r w:rsidRPr="000B39AD">
        <w:rPr>
          <w:rFonts w:ascii="Times New Roman" w:hAnsi="Times New Roman" w:cs="Times New Roman"/>
          <w:color w:val="221E1F"/>
        </w:rPr>
        <w:softHyphen/>
        <w:t>зайнером; по функциональному планированию поме</w:t>
      </w:r>
      <w:r w:rsidRPr="000B39AD">
        <w:rPr>
          <w:rFonts w:ascii="Times New Roman" w:hAnsi="Times New Roman" w:cs="Times New Roman"/>
          <w:color w:val="221E1F"/>
        </w:rPr>
        <w:softHyphen/>
        <w:t>щений (в т. ч. деление на гостевую, производственную, складскую, служебную и административную зоны, рас</w:t>
      </w:r>
      <w:r w:rsidRPr="000B39AD">
        <w:rPr>
          <w:rFonts w:ascii="Times New Roman" w:hAnsi="Times New Roman" w:cs="Times New Roman"/>
          <w:color w:val="221E1F"/>
        </w:rPr>
        <w:softHyphen/>
        <w:t>становка посадочных мест с учетом зонирования зала); и, конечно, требования к инженерным системам.</w:t>
      </w:r>
    </w:p>
    <w:p w:rsidR="000B39AD" w:rsidRPr="000B39AD" w:rsidRDefault="000B39AD" w:rsidP="000B39AD">
      <w:pPr>
        <w:widowControl w:val="0"/>
        <w:spacing w:after="0" w:line="240" w:lineRule="auto"/>
        <w:ind w:firstLine="567"/>
        <w:jc w:val="both"/>
        <w:rPr>
          <w:rFonts w:ascii="Times New Roman" w:hAnsi="Times New Roman" w:cs="Times New Roman"/>
          <w:color w:val="221E1F"/>
        </w:rPr>
      </w:pPr>
      <w:r w:rsidRPr="000B39AD">
        <w:rPr>
          <w:rFonts w:ascii="Times New Roman" w:hAnsi="Times New Roman" w:cs="Times New Roman"/>
          <w:color w:val="221E1F"/>
        </w:rPr>
        <w:t>Описывается не только стиль интерьера/экс</w:t>
      </w:r>
      <w:r w:rsidRPr="000B39AD">
        <w:rPr>
          <w:rFonts w:ascii="Times New Roman" w:hAnsi="Times New Roman" w:cs="Times New Roman"/>
          <w:color w:val="221E1F"/>
        </w:rPr>
        <w:softHyphen/>
        <w:t>терьера, но и то, какую атмосферу он должен поддержи</w:t>
      </w:r>
      <w:r w:rsidRPr="000B39AD">
        <w:rPr>
          <w:rFonts w:ascii="Times New Roman" w:hAnsi="Times New Roman" w:cs="Times New Roman"/>
          <w:color w:val="221E1F"/>
        </w:rPr>
        <w:softHyphen/>
        <w:t>вать и какое настроение создавать. По возможности, этот пункт обычно снабжается иллюстративным материалом.</w:t>
      </w:r>
    </w:p>
    <w:p w:rsidR="008550C5" w:rsidRDefault="00F57004" w:rsidP="00F57004">
      <w:pPr>
        <w:widowControl w:val="0"/>
        <w:spacing w:after="0" w:line="240" w:lineRule="auto"/>
        <w:ind w:firstLine="709"/>
        <w:jc w:val="both"/>
        <w:rPr>
          <w:rFonts w:ascii="Times New Roman" w:hAnsi="Times New Roman" w:cs="Times New Roman"/>
          <w:i/>
          <w:sz w:val="20"/>
        </w:rPr>
      </w:pPr>
      <w:r w:rsidRPr="008550C5">
        <w:rPr>
          <w:rFonts w:ascii="Times New Roman" w:hAnsi="Times New Roman" w:cs="Times New Roman"/>
          <w:i/>
          <w:sz w:val="20"/>
        </w:rPr>
        <w:t xml:space="preserve">В качестве примера, подтверждающего необходимость описания инфраструктуры заведения, приведем  две крайности, которые наиболее часто встречаются при разработке технологических решений. </w:t>
      </w:r>
    </w:p>
    <w:p w:rsidR="008550C5" w:rsidRDefault="00F57004" w:rsidP="00F57004">
      <w:pPr>
        <w:widowControl w:val="0"/>
        <w:spacing w:after="0" w:line="240" w:lineRule="auto"/>
        <w:ind w:firstLine="709"/>
        <w:jc w:val="both"/>
        <w:rPr>
          <w:rFonts w:ascii="Times New Roman" w:hAnsi="Times New Roman" w:cs="Times New Roman"/>
          <w:i/>
          <w:sz w:val="20"/>
        </w:rPr>
      </w:pPr>
      <w:r w:rsidRPr="008550C5">
        <w:rPr>
          <w:rFonts w:ascii="Times New Roman" w:hAnsi="Times New Roman" w:cs="Times New Roman"/>
          <w:i/>
          <w:sz w:val="20"/>
        </w:rPr>
        <w:t>Нередко на очень ограниченных площадях (порядка 70 кв.м.) рестораторы пытаются разместить производство полного цикла, которое будет обеспечивать продукцией гостевой зал ресторана на 70 мест, банкетный зал на 30 мест, приготовление полуфабрикатов и кулинарной продукции для внешней торговли. Если объект удается ввести в эксплуатацию в таком виде, то нарушения технологических процессов обеспечены, а их последствия могут быть весьма негативными: начиная от снижения качества обслуживания и зака</w:t>
      </w:r>
      <w:r w:rsidR="001D7D5D">
        <w:rPr>
          <w:rFonts w:ascii="Times New Roman" w:hAnsi="Times New Roman" w:cs="Times New Roman"/>
          <w:i/>
          <w:sz w:val="20"/>
        </w:rPr>
        <w:t>нчивая пищевыми отравлениями потреби</w:t>
      </w:r>
      <w:r w:rsidRPr="008550C5">
        <w:rPr>
          <w:rFonts w:ascii="Times New Roman" w:hAnsi="Times New Roman" w:cs="Times New Roman"/>
          <w:i/>
          <w:sz w:val="20"/>
        </w:rPr>
        <w:t xml:space="preserve">телей. </w:t>
      </w:r>
    </w:p>
    <w:p w:rsidR="00F57004" w:rsidRDefault="00F57004" w:rsidP="00F57004">
      <w:pPr>
        <w:widowControl w:val="0"/>
        <w:spacing w:after="0" w:line="240" w:lineRule="auto"/>
        <w:ind w:firstLine="709"/>
        <w:jc w:val="both"/>
        <w:rPr>
          <w:rFonts w:ascii="Times New Roman" w:hAnsi="Times New Roman" w:cs="Times New Roman"/>
          <w:i/>
          <w:sz w:val="20"/>
        </w:rPr>
      </w:pPr>
      <w:r w:rsidRPr="008550C5">
        <w:rPr>
          <w:rFonts w:ascii="Times New Roman" w:hAnsi="Times New Roman" w:cs="Times New Roman"/>
          <w:i/>
          <w:sz w:val="20"/>
        </w:rPr>
        <w:t xml:space="preserve">Прямо противоположный пример - неэффективное зонирование площадей. Например, существенное превалирование производственных и вспомогательных площадей над торговым залом. Допустим, заведение позиционируется как бар с обширной коктейльной картой и ограниченным ассортиментом блюд (в основном холодных закусок). При этом складская группа включает незадействованную в процессе хранения сырья стационарную холодильную камеру, а производственные цеха оснащены высокопроизводительным тепловым оборудованием. </w:t>
      </w:r>
    </w:p>
    <w:p w:rsidR="00CF23A6" w:rsidRPr="00CF23A6" w:rsidRDefault="00CF23A6" w:rsidP="00CF23A6">
      <w:pPr>
        <w:pStyle w:val="Pa102"/>
        <w:spacing w:line="240" w:lineRule="auto"/>
        <w:ind w:firstLine="567"/>
        <w:jc w:val="both"/>
        <w:rPr>
          <w:rFonts w:ascii="CharterC" w:hAnsi="CharterC" w:cs="CharterC"/>
          <w:color w:val="000000"/>
          <w:sz w:val="20"/>
          <w:szCs w:val="20"/>
        </w:rPr>
      </w:pPr>
      <w:r w:rsidRPr="00CF23A6">
        <w:rPr>
          <w:rFonts w:ascii="CharterC" w:hAnsi="CharterC" w:cs="CharterC"/>
          <w:color w:val="221E1F"/>
          <w:sz w:val="22"/>
          <w:szCs w:val="22"/>
        </w:rPr>
        <w:t>4)</w:t>
      </w:r>
      <w:r w:rsidRPr="00CF23A6">
        <w:rPr>
          <w:rFonts w:cs="CharterC"/>
          <w:color w:val="000000"/>
          <w:sz w:val="22"/>
          <w:szCs w:val="22"/>
        </w:rPr>
        <w:t xml:space="preserve"> </w:t>
      </w:r>
      <w:r w:rsidRPr="00CF23A6">
        <w:rPr>
          <w:rFonts w:ascii="CharterC" w:hAnsi="CharterC" w:cs="CharterC"/>
          <w:color w:val="221E1F"/>
          <w:sz w:val="22"/>
          <w:szCs w:val="22"/>
        </w:rPr>
        <w:t xml:space="preserve">В разделе </w:t>
      </w:r>
      <w:r>
        <w:rPr>
          <w:rFonts w:ascii="CharterC" w:hAnsi="CharterC" w:cs="CharterC"/>
          <w:color w:val="221E1F"/>
          <w:sz w:val="22"/>
          <w:szCs w:val="22"/>
        </w:rPr>
        <w:t>«</w:t>
      </w:r>
      <w:r w:rsidRPr="00CF23A6">
        <w:rPr>
          <w:rFonts w:ascii="CharterC" w:hAnsi="CharterC" w:cs="CharterC"/>
          <w:color w:val="000000"/>
          <w:sz w:val="22"/>
          <w:szCs w:val="22"/>
        </w:rPr>
        <w:t>Рекомендации по ассортиментному перечню – ме</w:t>
      </w:r>
      <w:r w:rsidRPr="00CF23A6">
        <w:rPr>
          <w:rFonts w:ascii="CharterC" w:hAnsi="CharterC" w:cs="CharterC"/>
          <w:color w:val="221E1F"/>
          <w:sz w:val="22"/>
          <w:szCs w:val="22"/>
        </w:rPr>
        <w:softHyphen/>
        <w:t>ню (кухни и бара)</w:t>
      </w:r>
      <w:r>
        <w:rPr>
          <w:rFonts w:ascii="CharterC" w:hAnsi="CharterC" w:cs="CharterC"/>
          <w:color w:val="221E1F"/>
          <w:sz w:val="22"/>
          <w:szCs w:val="22"/>
        </w:rPr>
        <w:t xml:space="preserve">» </w:t>
      </w:r>
      <w:r w:rsidRPr="00CF23A6">
        <w:rPr>
          <w:rFonts w:ascii="CharterC" w:hAnsi="CharterC" w:cs="CharterC"/>
          <w:color w:val="221E1F"/>
          <w:sz w:val="22"/>
          <w:szCs w:val="22"/>
        </w:rPr>
        <w:t>предлагается общее направление кухни (например, средиземноморская) и ее особенности, опре</w:t>
      </w:r>
      <w:r w:rsidRPr="00CF23A6">
        <w:rPr>
          <w:rFonts w:ascii="CharterC" w:hAnsi="CharterC" w:cs="CharterC"/>
          <w:color w:val="221E1F"/>
          <w:sz w:val="22"/>
          <w:szCs w:val="22"/>
        </w:rPr>
        <w:softHyphen/>
        <w:t>деляются основные ассортиментные группы (структура меню), приблизительное количество блюд в каждой кате</w:t>
      </w:r>
      <w:r w:rsidRPr="00CF23A6">
        <w:rPr>
          <w:rFonts w:ascii="CharterC" w:hAnsi="CharterC" w:cs="CharterC"/>
          <w:color w:val="221E1F"/>
          <w:sz w:val="22"/>
          <w:szCs w:val="22"/>
        </w:rPr>
        <w:softHyphen/>
        <w:t>гории, типы фирменных блюд, при необхо</w:t>
      </w:r>
      <w:r w:rsidRPr="00CF23A6">
        <w:rPr>
          <w:rFonts w:ascii="CharterC" w:hAnsi="CharterC" w:cs="CharterC"/>
          <w:color w:val="221E1F"/>
          <w:sz w:val="22"/>
          <w:szCs w:val="22"/>
        </w:rPr>
        <w:softHyphen/>
        <w:t>димости – наличие дополнительных</w:t>
      </w:r>
      <w:r w:rsidRPr="00CF23A6">
        <w:rPr>
          <w:rFonts w:ascii="CharterC" w:hAnsi="CharterC" w:cs="CharterC"/>
          <w:color w:val="221E1F"/>
          <w:sz w:val="20"/>
          <w:szCs w:val="20"/>
        </w:rPr>
        <w:t xml:space="preserve"> видов меню, к при</w:t>
      </w:r>
      <w:r w:rsidRPr="00CF23A6">
        <w:rPr>
          <w:rFonts w:ascii="CharterC" w:hAnsi="CharterC" w:cs="CharterC"/>
          <w:color w:val="221E1F"/>
          <w:sz w:val="20"/>
          <w:szCs w:val="20"/>
        </w:rPr>
        <w:softHyphen/>
        <w:t xml:space="preserve">меру, детское меню, VIP-меню, вегетарианское и т. п. </w:t>
      </w:r>
    </w:p>
    <w:p w:rsidR="00CF23A6" w:rsidRPr="000B39AD" w:rsidRDefault="00CF23A6" w:rsidP="00CF23A6">
      <w:pPr>
        <w:autoSpaceDE w:val="0"/>
        <w:autoSpaceDN w:val="0"/>
        <w:adjustRightInd w:val="0"/>
        <w:spacing w:after="0" w:line="240" w:lineRule="auto"/>
        <w:ind w:firstLine="567"/>
        <w:jc w:val="both"/>
        <w:rPr>
          <w:rFonts w:ascii="CharterC" w:hAnsi="CharterC" w:cs="CharterC"/>
          <w:color w:val="221E1F"/>
        </w:rPr>
      </w:pPr>
      <w:r w:rsidRPr="000B39AD">
        <w:rPr>
          <w:rFonts w:ascii="CharterC" w:hAnsi="CharterC" w:cs="CharterC"/>
          <w:color w:val="221E1F"/>
        </w:rPr>
        <w:t>В отдельных случаях может быть и формирование полного перечня блюд, реализуемых в ресторане, вклю</w:t>
      </w:r>
      <w:r w:rsidRPr="000B39AD">
        <w:rPr>
          <w:rFonts w:ascii="CharterC" w:hAnsi="CharterC" w:cs="CharterC"/>
          <w:color w:val="221E1F"/>
        </w:rPr>
        <w:softHyphen/>
        <w:t>чая основное и банкетное меню, барную, винную, ко</w:t>
      </w:r>
      <w:r w:rsidRPr="000B39AD">
        <w:rPr>
          <w:rFonts w:ascii="CharterC" w:hAnsi="CharterC" w:cs="CharterC"/>
          <w:color w:val="221E1F"/>
        </w:rPr>
        <w:softHyphen/>
        <w:t>фейную/чайную карты</w:t>
      </w:r>
      <w:r w:rsidR="000B39AD" w:rsidRPr="000B39AD">
        <w:rPr>
          <w:rFonts w:ascii="CharterC" w:hAnsi="CharterC" w:cs="CharterC"/>
          <w:color w:val="221E1F"/>
        </w:rPr>
        <w:t xml:space="preserve"> и др</w:t>
      </w:r>
      <w:r w:rsidRPr="000B39AD">
        <w:rPr>
          <w:rFonts w:ascii="CharterC" w:hAnsi="CharterC" w:cs="CharterC"/>
          <w:color w:val="221E1F"/>
        </w:rPr>
        <w:t>.</w:t>
      </w:r>
      <w:r w:rsidR="000B39AD">
        <w:rPr>
          <w:rFonts w:ascii="CharterC" w:hAnsi="CharterC" w:cs="CharterC"/>
          <w:color w:val="221E1F"/>
        </w:rPr>
        <w:t xml:space="preserve"> </w:t>
      </w:r>
    </w:p>
    <w:p w:rsidR="00CF23A6" w:rsidRPr="000B39AD" w:rsidRDefault="00CF23A6" w:rsidP="00CF23A6">
      <w:pPr>
        <w:autoSpaceDE w:val="0"/>
        <w:autoSpaceDN w:val="0"/>
        <w:adjustRightInd w:val="0"/>
        <w:spacing w:after="0" w:line="240" w:lineRule="auto"/>
        <w:ind w:firstLine="567"/>
        <w:jc w:val="both"/>
        <w:rPr>
          <w:rFonts w:ascii="CharterC" w:hAnsi="CharterC" w:cs="CharterC"/>
          <w:color w:val="221E1F"/>
        </w:rPr>
      </w:pPr>
      <w:r w:rsidRPr="000B39AD">
        <w:rPr>
          <w:rFonts w:ascii="CharterC" w:hAnsi="CharterC" w:cs="CharterC"/>
          <w:color w:val="221E1F"/>
        </w:rPr>
        <w:t>Составляются рекомендации по необходимому пе</w:t>
      </w:r>
      <w:r w:rsidRPr="000B39AD">
        <w:rPr>
          <w:rFonts w:ascii="CharterC" w:hAnsi="CharterC" w:cs="CharterC"/>
          <w:color w:val="221E1F"/>
        </w:rPr>
        <w:softHyphen/>
        <w:t>речню и количеству технологического оборудования и инвентаря для кухни, бара, по оптимальной расстанов</w:t>
      </w:r>
      <w:r w:rsidRPr="000B39AD">
        <w:rPr>
          <w:rFonts w:ascii="CharterC" w:hAnsi="CharterC" w:cs="CharterC"/>
          <w:color w:val="221E1F"/>
        </w:rPr>
        <w:softHyphen/>
        <w:t>ке оборудования; по столовой посуде и приборам, ре</w:t>
      </w:r>
      <w:r w:rsidRPr="000B39AD">
        <w:rPr>
          <w:rFonts w:ascii="CharterC" w:hAnsi="CharterC" w:cs="CharterC"/>
          <w:color w:val="221E1F"/>
        </w:rPr>
        <w:softHyphen/>
        <w:t>сторанному текстилю.</w:t>
      </w:r>
    </w:p>
    <w:p w:rsidR="008550C5" w:rsidRDefault="005D7AA8"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4</w:t>
      </w:r>
      <w:r w:rsidR="000527A1">
        <w:rPr>
          <w:rFonts w:ascii="Times New Roman" w:hAnsi="Times New Roman" w:cs="Times New Roman"/>
        </w:rPr>
        <w:t xml:space="preserve">) </w:t>
      </w:r>
      <w:r w:rsidR="00F57004" w:rsidRPr="008B1A9E">
        <w:rPr>
          <w:rFonts w:ascii="Times New Roman" w:hAnsi="Times New Roman" w:cs="Times New Roman"/>
        </w:rPr>
        <w:t xml:space="preserve">Очень важно на этапе разработки концепции выделить основные потребительские группы и определиться со спектром предлагаемых услуг. Не зная своих потребителей, невозможно сформировать ресторанный продукт, который будет пользоваться спросом. Истина банальна, но многие владельцы заведений затрудняются описать портрет своего основного потребителя. А, не имея таких данных в качестве исходных, очень сложно эффективно управлять рестораном. В результате необходимо осуществлять дополнительное инвестирование в изменение ресторанного продукта, который будет соответствовать спросу произвольно сформировавшихся потребительских групп. </w:t>
      </w:r>
    </w:p>
    <w:p w:rsidR="00EB61FC" w:rsidRDefault="00F57004" w:rsidP="00F57004">
      <w:pPr>
        <w:widowControl w:val="0"/>
        <w:spacing w:after="0" w:line="240" w:lineRule="auto"/>
        <w:ind w:firstLine="709"/>
        <w:jc w:val="both"/>
        <w:rPr>
          <w:rFonts w:ascii="Times New Roman" w:hAnsi="Times New Roman" w:cs="Times New Roman"/>
          <w:i/>
          <w:sz w:val="20"/>
        </w:rPr>
      </w:pPr>
      <w:r w:rsidRPr="008550C5">
        <w:rPr>
          <w:rFonts w:ascii="Times New Roman" w:hAnsi="Times New Roman" w:cs="Times New Roman"/>
          <w:i/>
          <w:sz w:val="20"/>
        </w:rPr>
        <w:t>Здесь можно привести пример ситуации, которая сегодня часто встречается в гостиничном бизнесе. В гостиничных комплексах, построенных в период 70-90</w:t>
      </w:r>
      <w:r w:rsidR="008550C5">
        <w:rPr>
          <w:rFonts w:ascii="Times New Roman" w:hAnsi="Times New Roman" w:cs="Times New Roman"/>
          <w:i/>
          <w:sz w:val="20"/>
        </w:rPr>
        <w:t xml:space="preserve"> </w:t>
      </w:r>
      <w:r w:rsidRPr="008550C5">
        <w:rPr>
          <w:rFonts w:ascii="Times New Roman" w:hAnsi="Times New Roman" w:cs="Times New Roman"/>
          <w:i/>
          <w:sz w:val="20"/>
        </w:rPr>
        <w:t>х годов, часть площадей отдана в аренду или принадлежит другому собственнику. Как правило, на этих площадях размещены предприятия общественного питания (рестораны, кафе, бары). И иногда у гостиниц даже нет собственных ресторанных служб, т.е. организация питания проживающих осуществляется этими арендаторами. При этом гостиница и рестораны фактически не взаимодействуют между собой. Руководство ресторанов не имеет никакой информации о структуре клиентского потока гостиницы, не формирует свой ресторанный продукт под потребности клиентов гостиницы. Отсутствует единая маркетинговая политика, учитывающая интересы гостиницы и ресторана и направленная на основного потребителя (клиентов, проживающих в гостинице). Ни у руководства гостиницы, ни у дирекции ресторанов нет понимания того, что у них единый клиент. В данном случае гостиничная услуга является основной, а организация питания проживающих – дополнительной или сопутствующей услугой, которая, однако, существенно повышает качество первой. Как правило, взаимодействие данных структур ограничивается организацией завтраков для проживающих (стоимость которых включена в стоимость проживания). Однако и эта услуга организована слабо, т.к. менеджмент ресторана не изучает клиентскую базу (туристы, командировочные и т.п.), не знает специфики пребывания гостей, не проинформирован о сроках проживания, о количестве единовременно прибывающих на завтрак. Выглядит это примерно следующим образом. Придя на завтрак в гостинице на 200 мест, мы попадаем в бар с бильярдными столами  на 5-10 столиков, где неспешные официанты предлагают выбрать что-то из меню (не всегда соответствующему ассортименту блюд для завтрака). Такая форма обслуживания явно не подходит для большого клиентского потока проживающих. В итоге гость, не дождавшись своего заказа или не найдя свободного столика, пытается выяснить у администраторов, где еще в гостинице можно позавтракать. К сожалению, в очередном кафе, расположенном на одном из этажей гостиницы (который еще надо постараться найти), его ожидает та же ситуация. При этом рестораны сетуют на низкую посещаемость и вкладывают средства на продвижение своих услуг вовне. В то время как их основной потенциальный клиент, которого не надо искать, находится в гостинице и испытывает массу неудобств, связанных с отсутствием сервиса, предоставляемого ресторанными службами. На таких объектах отсутствует не только внешняя маркетинговая (совместная) политика, направленная на привлечение клиентов и увеличение продаж, но и внутренняя. Подойдя к стойке приема и размещения гостей, не всегда получишь информацию о ресторанах: где можно пообедать/поужинать, на каком этаже находятся рестораны, какой категории рестораны, какая в них кухня, есть ли в ресторанах развлекательные вечерние программы и т.п. Что касается службы room service, организации кейтеринговых услуг для проживающих в гостинице (включая обслуживание корпоративных мероприятий), то это</w:t>
      </w:r>
      <w:r w:rsidR="00EB61FC">
        <w:rPr>
          <w:rFonts w:ascii="Times New Roman" w:hAnsi="Times New Roman" w:cs="Times New Roman"/>
          <w:i/>
          <w:sz w:val="20"/>
        </w:rPr>
        <w:t xml:space="preserve"> также встречается крайне редко</w:t>
      </w:r>
      <w:r w:rsidRPr="008550C5">
        <w:rPr>
          <w:rFonts w:ascii="Times New Roman" w:hAnsi="Times New Roman" w:cs="Times New Roman"/>
          <w:i/>
          <w:sz w:val="20"/>
        </w:rPr>
        <w:t xml:space="preserve">.  </w:t>
      </w:r>
    </w:p>
    <w:p w:rsidR="00F57004" w:rsidRPr="008B1A9E" w:rsidRDefault="005D7AA8"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5</w:t>
      </w:r>
      <w:r w:rsidR="000527A1">
        <w:rPr>
          <w:rFonts w:ascii="Times New Roman" w:hAnsi="Times New Roman" w:cs="Times New Roman"/>
        </w:rPr>
        <w:t>)</w:t>
      </w:r>
      <w:r w:rsidR="00F57004" w:rsidRPr="008B1A9E">
        <w:rPr>
          <w:rFonts w:ascii="Times New Roman" w:hAnsi="Times New Roman" w:cs="Times New Roman"/>
        </w:rPr>
        <w:t xml:space="preserve"> Раздел финансово-экономического обоснования проекта, являющийся частью концепции, может варьироваться по насыщению: начиная от расчета необходимых инвестиций на открытие объекта и заканчивая полноценным бизнес-планом. Все зависит от текущих потребностей и поставленных задач. Сумма первоначальных инвестиций рассчитывается исходя из закупочной стоимости работ и оборудования, необходимых для ввода объекта в эксплуатацию. В ряде случаев можно использовать средневзвешенные величины в виду дестабилизирующего влияния факторов внешней среды. Определение товарооборота рассчитывается на основании процентной загрузки, количества посетителей и среднего чека с учетом графика работы объекта. </w:t>
      </w:r>
    </w:p>
    <w:p w:rsidR="00F57004" w:rsidRPr="008B1A9E" w:rsidRDefault="005D7AA8" w:rsidP="00F57004">
      <w:pPr>
        <w:widowControl w:val="0"/>
        <w:spacing w:after="0" w:line="240" w:lineRule="auto"/>
        <w:ind w:firstLine="709"/>
        <w:jc w:val="both"/>
        <w:rPr>
          <w:rFonts w:ascii="Times New Roman" w:hAnsi="Times New Roman" w:cs="Times New Roman"/>
        </w:rPr>
      </w:pPr>
      <w:r>
        <w:rPr>
          <w:rFonts w:ascii="Times New Roman" w:hAnsi="Times New Roman" w:cs="Times New Roman"/>
        </w:rPr>
        <w:t>6</w:t>
      </w:r>
      <w:r w:rsidR="00A26562">
        <w:rPr>
          <w:rFonts w:ascii="Times New Roman" w:hAnsi="Times New Roman" w:cs="Times New Roman"/>
        </w:rPr>
        <w:t xml:space="preserve">) </w:t>
      </w:r>
      <w:r w:rsidR="00F57004" w:rsidRPr="008B1A9E">
        <w:rPr>
          <w:rFonts w:ascii="Times New Roman" w:hAnsi="Times New Roman" w:cs="Times New Roman"/>
        </w:rPr>
        <w:t xml:space="preserve">В качестве дополнительной опции в состав концепции можно включить такие разделы как: </w:t>
      </w:r>
    </w:p>
    <w:p w:rsidR="00F57004" w:rsidRPr="008B1A9E" w:rsidRDefault="00F57004" w:rsidP="00B85517">
      <w:pPr>
        <w:widowControl w:val="0"/>
        <w:numPr>
          <w:ilvl w:val="0"/>
          <w:numId w:val="15"/>
        </w:numPr>
        <w:tabs>
          <w:tab w:val="clear" w:pos="720"/>
          <w:tab w:val="num" w:pos="0"/>
        </w:tabs>
        <w:spacing w:after="0" w:line="240" w:lineRule="auto"/>
        <w:ind w:left="0" w:firstLine="284"/>
        <w:jc w:val="both"/>
        <w:rPr>
          <w:rFonts w:ascii="Times New Roman" w:hAnsi="Times New Roman" w:cs="Times New Roman"/>
        </w:rPr>
      </w:pPr>
      <w:r w:rsidRPr="008B1A9E">
        <w:rPr>
          <w:rFonts w:ascii="Times New Roman" w:hAnsi="Times New Roman" w:cs="Times New Roman"/>
        </w:rPr>
        <w:t xml:space="preserve">разработка меню, включая технико-технологические карты; </w:t>
      </w:r>
    </w:p>
    <w:p w:rsidR="00F57004" w:rsidRPr="008B1A9E" w:rsidRDefault="00F57004" w:rsidP="00B85517">
      <w:pPr>
        <w:widowControl w:val="0"/>
        <w:numPr>
          <w:ilvl w:val="0"/>
          <w:numId w:val="15"/>
        </w:numPr>
        <w:tabs>
          <w:tab w:val="clear" w:pos="720"/>
          <w:tab w:val="num" w:pos="0"/>
        </w:tabs>
        <w:spacing w:after="0" w:line="240" w:lineRule="auto"/>
        <w:ind w:left="0" w:firstLine="284"/>
        <w:jc w:val="both"/>
        <w:rPr>
          <w:rFonts w:ascii="Times New Roman" w:hAnsi="Times New Roman" w:cs="Times New Roman"/>
        </w:rPr>
      </w:pPr>
      <w:r w:rsidRPr="008B1A9E">
        <w:rPr>
          <w:rFonts w:ascii="Times New Roman" w:hAnsi="Times New Roman" w:cs="Times New Roman"/>
        </w:rPr>
        <w:t xml:space="preserve">рекомендации по разработке дизайна интерьеров. </w:t>
      </w:r>
    </w:p>
    <w:p w:rsidR="00F57004" w:rsidRPr="008B1A9E" w:rsidRDefault="00F57004" w:rsidP="00F57004">
      <w:pPr>
        <w:widowControl w:val="0"/>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Концепция сама по себе является основой для разработки дизайн-проекта, но этого не всегда бывает достаточно. Дизайнерам необходима более детальная информация о создаваемом объекте, касающаяся специфики ресторанной технологии и обслуживания гостей в планируемом проекте. При таком подходе интерьеры заведения будут органично сочетаться с основной концепцией ресторана, гости будут чувствовать себя уютно и комфортно, а персоналу будет удобно работать. Для этой цели необходимо разрабатывать  техническое задание на разработку дизайн-проекта ресторана. </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b/>
        </w:rPr>
      </w:pPr>
    </w:p>
    <w:p w:rsidR="00F57004" w:rsidRDefault="00F57004" w:rsidP="00F57004">
      <w:pPr>
        <w:widowControl w:val="0"/>
        <w:shd w:val="clear" w:color="auto" w:fill="FFFFFF"/>
        <w:spacing w:after="0" w:line="240" w:lineRule="auto"/>
        <w:ind w:firstLine="709"/>
        <w:jc w:val="both"/>
        <w:rPr>
          <w:rFonts w:ascii="Times New Roman" w:hAnsi="Times New Roman" w:cs="Times New Roman"/>
        </w:rPr>
      </w:pPr>
    </w:p>
    <w:p w:rsidR="00A26562" w:rsidRDefault="00406DC9" w:rsidP="00F57004">
      <w:pPr>
        <w:widowControl w:val="0"/>
        <w:shd w:val="clear" w:color="auto" w:fill="FFFFFF"/>
        <w:spacing w:after="0" w:line="240" w:lineRule="auto"/>
        <w:ind w:firstLine="709"/>
        <w:jc w:val="both"/>
        <w:rPr>
          <w:rFonts w:ascii="Times New Roman" w:hAnsi="Times New Roman" w:cs="Times New Roman"/>
          <w:b/>
        </w:rPr>
      </w:pPr>
      <w:r>
        <w:rPr>
          <w:rFonts w:ascii="Times New Roman" w:hAnsi="Times New Roman" w:cs="Times New Roman"/>
          <w:b/>
        </w:rPr>
        <w:t>5.4</w:t>
      </w:r>
      <w:r w:rsidR="00A26562">
        <w:rPr>
          <w:rFonts w:ascii="Times New Roman" w:hAnsi="Times New Roman" w:cs="Times New Roman"/>
          <w:b/>
        </w:rPr>
        <w:t xml:space="preserve"> Уникальное торговое предложение - </w:t>
      </w:r>
      <w:r w:rsidR="00F57004" w:rsidRPr="000E036B">
        <w:rPr>
          <w:rFonts w:ascii="Times New Roman" w:hAnsi="Times New Roman" w:cs="Times New Roman"/>
          <w:b/>
        </w:rPr>
        <w:t>«</w:t>
      </w:r>
      <w:r w:rsidR="005D7AA8">
        <w:rPr>
          <w:rFonts w:ascii="Times New Roman" w:hAnsi="Times New Roman" w:cs="Times New Roman"/>
          <w:b/>
        </w:rPr>
        <w:t>ф</w:t>
      </w:r>
      <w:r w:rsidR="00F57004" w:rsidRPr="000E036B">
        <w:rPr>
          <w:rFonts w:ascii="Times New Roman" w:hAnsi="Times New Roman" w:cs="Times New Roman"/>
          <w:b/>
        </w:rPr>
        <w:t>ишка»</w:t>
      </w:r>
      <w:r w:rsidR="00F57004">
        <w:rPr>
          <w:rFonts w:ascii="Times New Roman" w:hAnsi="Times New Roman" w:cs="Times New Roman"/>
          <w:b/>
        </w:rPr>
        <w:t xml:space="preserve"> </w:t>
      </w:r>
    </w:p>
    <w:p w:rsidR="00A26562" w:rsidRDefault="00A26562" w:rsidP="00F57004">
      <w:pPr>
        <w:widowControl w:val="0"/>
        <w:shd w:val="clear" w:color="auto" w:fill="FFFFFF"/>
        <w:spacing w:after="0" w:line="240" w:lineRule="auto"/>
        <w:ind w:firstLine="709"/>
        <w:jc w:val="both"/>
        <w:rPr>
          <w:rFonts w:ascii="Times New Roman" w:hAnsi="Times New Roman" w:cs="Times New Roman"/>
          <w:b/>
        </w:rPr>
      </w:pP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Люди могут посетить новый ресторан по какой-либо из следующих причин:</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это новый ресторан</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ресторан расположен ближе всего к тому месту, где они находятся во время обеденного перерыва</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 xml:space="preserve">кто-то назначил там встречу или </w:t>
      </w:r>
      <w:r w:rsidR="000B39AD">
        <w:rPr>
          <w:rFonts w:ascii="Times New Roman" w:hAnsi="Times New Roman"/>
        </w:rPr>
        <w:t>дружескую</w:t>
      </w:r>
      <w:r w:rsidRPr="00A26562">
        <w:rPr>
          <w:rFonts w:ascii="Times New Roman" w:hAnsi="Times New Roman"/>
        </w:rPr>
        <w:t xml:space="preserve"> вечеринку</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кто-то любит экспериментировать с новыми блюдами</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кому-то просто понравилось</w:t>
      </w:r>
      <w:r w:rsidR="00A26562">
        <w:rPr>
          <w:rFonts w:ascii="Times New Roman" w:hAnsi="Times New Roman"/>
        </w:rPr>
        <w:t>,</w:t>
      </w:r>
      <w:r w:rsidRPr="00A26562">
        <w:rPr>
          <w:rFonts w:ascii="Times New Roman" w:hAnsi="Times New Roman"/>
        </w:rPr>
        <w:t xml:space="preserve"> как выглядит заведение</w:t>
      </w:r>
    </w:p>
    <w:p w:rsidR="00F57004" w:rsidRPr="00A26562" w:rsidRDefault="00F57004" w:rsidP="00B85517">
      <w:pPr>
        <w:pStyle w:val="ab"/>
        <w:widowControl w:val="0"/>
        <w:numPr>
          <w:ilvl w:val="0"/>
          <w:numId w:val="46"/>
        </w:numPr>
        <w:shd w:val="clear" w:color="auto" w:fill="FFFFFF"/>
        <w:spacing w:after="0" w:line="240" w:lineRule="auto"/>
        <w:jc w:val="both"/>
        <w:rPr>
          <w:rFonts w:ascii="Times New Roman" w:hAnsi="Times New Roman"/>
        </w:rPr>
      </w:pPr>
      <w:r w:rsidRPr="00A26562">
        <w:rPr>
          <w:rFonts w:ascii="Times New Roman" w:hAnsi="Times New Roman"/>
        </w:rPr>
        <w:t>они зашли по ошибке и постеснялись выйти.</w:t>
      </w:r>
    </w:p>
    <w:p w:rsidR="00A26562"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По какой бы причине </w:t>
      </w:r>
      <w:r w:rsidR="00A26562">
        <w:rPr>
          <w:rFonts w:ascii="Times New Roman" w:hAnsi="Times New Roman" w:cs="Times New Roman"/>
        </w:rPr>
        <w:t>гости</w:t>
      </w:r>
      <w:r w:rsidRPr="008B1A9E">
        <w:rPr>
          <w:rFonts w:ascii="Times New Roman" w:hAnsi="Times New Roman" w:cs="Times New Roman"/>
        </w:rPr>
        <w:t xml:space="preserve"> не зашли в ресторан, важно сделать так, чтобы эти люди стали постоянными гостями данного заведения. Обычно этому способствуют две вещи: оригинальная концепция и/или меню. </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Уникальная составляющая в  ресторане - это когда в нем есть нечто такое, что, с одной стороны, безусловно, привлекает гостей, а с другой - </w:t>
      </w:r>
      <w:r w:rsidRPr="008B1A9E">
        <w:rPr>
          <w:rFonts w:ascii="Times New Roman" w:hAnsi="Times New Roman" w:cs="Times New Roman"/>
          <w:spacing w:val="-1"/>
        </w:rPr>
        <w:t xml:space="preserve">чего не имеется в прочих местах, и это отличает данное заведение от всех </w:t>
      </w:r>
      <w:r w:rsidRPr="008B1A9E">
        <w:rPr>
          <w:rFonts w:ascii="Times New Roman" w:hAnsi="Times New Roman" w:cs="Times New Roman"/>
        </w:rPr>
        <w:t xml:space="preserve">остальных, т.е.  </w:t>
      </w:r>
      <w:r w:rsidRPr="00A26562">
        <w:rPr>
          <w:rFonts w:ascii="Times New Roman" w:hAnsi="Times New Roman" w:cs="Times New Roman"/>
          <w:u w:val="single"/>
        </w:rPr>
        <w:t>«фишка»</w:t>
      </w:r>
      <w:r w:rsidRPr="008B1A9E">
        <w:rPr>
          <w:rFonts w:ascii="Times New Roman" w:hAnsi="Times New Roman" w:cs="Times New Roman"/>
        </w:rPr>
        <w:t>.</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Впервые феномен "фишки" описал американский рекламист Россер Ривс. В своей книге "Реальность в рекламе" он ввел понятие </w:t>
      </w:r>
      <w:r w:rsidRPr="008B1A9E">
        <w:rPr>
          <w:rFonts w:ascii="Times New Roman" w:hAnsi="Times New Roman" w:cs="Times New Roman"/>
          <w:i/>
        </w:rPr>
        <w:t>Уникального Торгового Предложения</w:t>
      </w:r>
      <w:r w:rsidR="00406DC9">
        <w:rPr>
          <w:rFonts w:ascii="Times New Roman" w:hAnsi="Times New Roman" w:cs="Times New Roman"/>
          <w:i/>
        </w:rPr>
        <w:t xml:space="preserve"> (УТП)</w:t>
      </w:r>
      <w:r w:rsidRPr="008B1A9E">
        <w:rPr>
          <w:rFonts w:ascii="Times New Roman" w:hAnsi="Times New Roman" w:cs="Times New Roman"/>
        </w:rPr>
        <w:t xml:space="preserve">, </w:t>
      </w:r>
      <w:r w:rsidRPr="008B1A9E">
        <w:rPr>
          <w:rFonts w:ascii="Times New Roman" w:hAnsi="Times New Roman" w:cs="Times New Roman"/>
          <w:spacing w:val="-3"/>
        </w:rPr>
        <w:t>дал ему определение, состоящее из трех взаимосвязанных частей:</w:t>
      </w:r>
    </w:p>
    <w:p w:rsidR="00F57004" w:rsidRPr="008B1A9E" w:rsidRDefault="00F57004" w:rsidP="00F57004">
      <w:pPr>
        <w:widowControl w:val="0"/>
        <w:shd w:val="clear" w:color="auto" w:fill="FFFFFF"/>
        <w:tabs>
          <w:tab w:val="left" w:pos="576"/>
        </w:tabs>
        <w:spacing w:after="0" w:line="240" w:lineRule="auto"/>
        <w:ind w:firstLine="709"/>
        <w:jc w:val="both"/>
        <w:rPr>
          <w:rFonts w:ascii="Times New Roman" w:hAnsi="Times New Roman" w:cs="Times New Roman"/>
        </w:rPr>
      </w:pPr>
      <w:r w:rsidRPr="008B1A9E">
        <w:rPr>
          <w:rFonts w:ascii="Times New Roman" w:hAnsi="Times New Roman" w:cs="Times New Roman"/>
        </w:rPr>
        <w:t>1. Каждое рекламное объявление должно сделать потребителю какое-то предложение. Но это должны быть не просто слова. Не просто крикливое восхваление товара, не витринная реклама. Все должно быть конкретно: "Купи именно этот товар и получишь обещанную специфическую выгоду!".</w:t>
      </w:r>
    </w:p>
    <w:p w:rsidR="00F57004" w:rsidRPr="008B1A9E" w:rsidRDefault="00F57004" w:rsidP="00F57004">
      <w:pPr>
        <w:widowControl w:val="0"/>
        <w:shd w:val="clear" w:color="auto" w:fill="FFFFFF"/>
        <w:tabs>
          <w:tab w:val="left" w:pos="576"/>
        </w:tabs>
        <w:spacing w:after="0" w:line="240" w:lineRule="auto"/>
        <w:ind w:firstLine="709"/>
        <w:jc w:val="both"/>
        <w:rPr>
          <w:rFonts w:ascii="Times New Roman" w:hAnsi="Times New Roman" w:cs="Times New Roman"/>
        </w:rPr>
      </w:pPr>
      <w:r w:rsidRPr="008B1A9E">
        <w:rPr>
          <w:rFonts w:ascii="Times New Roman" w:hAnsi="Times New Roman" w:cs="Times New Roman"/>
        </w:rPr>
        <w:t>2. Предложение должно быть таким, какого конкурент либо в принципе не может дать, либо по какой-то причине просто не выдвигает. Оно должно быть поистине уникальным</w:t>
      </w:r>
      <w:r w:rsidRPr="008B1A9E">
        <w:rPr>
          <w:rFonts w:ascii="Times New Roman" w:hAnsi="Times New Roman" w:cs="Times New Roman"/>
          <w:b/>
          <w:bCs/>
        </w:rPr>
        <w:t xml:space="preserve">, </w:t>
      </w:r>
      <w:r w:rsidRPr="008B1A9E">
        <w:rPr>
          <w:rFonts w:ascii="Times New Roman" w:hAnsi="Times New Roman" w:cs="Times New Roman"/>
        </w:rPr>
        <w:t>причем уникальность может быть связана как с уникальностью самого товара, так и с утверждением, какого еще в данной сфере не делали.</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3. Предложение должно быть настолько сильным и ярким, чтобы привлечь к потреблению товара новых покупателей, или, как пишет Ривс, "чтобы привести в движение миллионы". </w:t>
      </w:r>
    </w:p>
    <w:p w:rsidR="00F57004" w:rsidRPr="007C0298" w:rsidRDefault="00F57004" w:rsidP="00F57004">
      <w:pPr>
        <w:widowControl w:val="0"/>
        <w:shd w:val="clear" w:color="auto" w:fill="FFFFFF"/>
        <w:spacing w:after="0" w:line="240" w:lineRule="auto"/>
        <w:ind w:firstLine="709"/>
        <w:jc w:val="both"/>
        <w:rPr>
          <w:rFonts w:ascii="Times New Roman" w:hAnsi="Times New Roman" w:cs="Times New Roman"/>
          <w:u w:val="single"/>
        </w:rPr>
      </w:pPr>
      <w:r w:rsidRPr="008B1A9E">
        <w:rPr>
          <w:rFonts w:ascii="Times New Roman" w:hAnsi="Times New Roman" w:cs="Times New Roman"/>
        </w:rPr>
        <w:t xml:space="preserve">Другими словами, </w:t>
      </w:r>
      <w:r w:rsidRPr="007C0298">
        <w:rPr>
          <w:rFonts w:ascii="Times New Roman" w:hAnsi="Times New Roman" w:cs="Times New Roman"/>
          <w:b/>
          <w:u w:val="single"/>
        </w:rPr>
        <w:t>УТП</w:t>
      </w:r>
      <w:r w:rsidRPr="007C0298">
        <w:rPr>
          <w:rFonts w:ascii="Times New Roman" w:hAnsi="Times New Roman" w:cs="Times New Roman"/>
          <w:u w:val="single"/>
        </w:rPr>
        <w:t xml:space="preserve"> - это та основа, которая ярко и эмоционально отличает ваш товар от товаров ваших конкурентов в данной сфере.</w:t>
      </w:r>
    </w:p>
    <w:p w:rsidR="00F57004" w:rsidRPr="008B1A9E" w:rsidRDefault="007C0298" w:rsidP="00F57004">
      <w:pPr>
        <w:widowControl w:val="0"/>
        <w:shd w:val="clear" w:color="auto" w:fill="FFFFFF"/>
        <w:spacing w:after="0" w:line="240" w:lineRule="auto"/>
        <w:ind w:firstLine="709"/>
        <w:jc w:val="both"/>
        <w:rPr>
          <w:rFonts w:ascii="Times New Roman" w:hAnsi="Times New Roman" w:cs="Times New Roman"/>
          <w:i/>
        </w:rPr>
      </w:pPr>
      <w:r>
        <w:rPr>
          <w:rFonts w:ascii="Times New Roman" w:hAnsi="Times New Roman" w:cs="Times New Roman"/>
          <w:i/>
        </w:rPr>
        <w:t>Основные ц</w:t>
      </w:r>
      <w:r w:rsidR="00F57004" w:rsidRPr="008B1A9E">
        <w:rPr>
          <w:rFonts w:ascii="Times New Roman" w:hAnsi="Times New Roman" w:cs="Times New Roman"/>
          <w:i/>
        </w:rPr>
        <w:t xml:space="preserve">ели посещения ресторана в России: </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u w:val="single"/>
        </w:rPr>
        <w:t>Первая цель</w:t>
      </w:r>
      <w:r w:rsidRPr="008B1A9E">
        <w:rPr>
          <w:rFonts w:ascii="Times New Roman" w:hAnsi="Times New Roman" w:cs="Times New Roman"/>
        </w:rPr>
        <w:t xml:space="preserve"> - тусовочная. Люди идут в ресторан для самоидентификации в обществе себе подобных. Иными словами, "на людей посмотреть и себя показать". Для таких посетителей важна прежде всего престижность места. Чтобы о нем писали в "светских" рубриках глянцевых журналов, а публика, сидящая за соседними столиками, сплошь была в </w:t>
      </w:r>
      <w:r w:rsidRPr="008B1A9E">
        <w:rPr>
          <w:rFonts w:ascii="Times New Roman" w:hAnsi="Times New Roman" w:cs="Times New Roman"/>
          <w:lang w:val="en-US"/>
        </w:rPr>
        <w:t>Gucci</w:t>
      </w:r>
      <w:r w:rsidRPr="008B1A9E">
        <w:rPr>
          <w:rFonts w:ascii="Times New Roman" w:hAnsi="Times New Roman" w:cs="Times New Roman"/>
        </w:rPr>
        <w:t xml:space="preserve"> и </w:t>
      </w:r>
      <w:r w:rsidRPr="008B1A9E">
        <w:rPr>
          <w:rFonts w:ascii="Times New Roman" w:hAnsi="Times New Roman" w:cs="Times New Roman"/>
          <w:lang w:val="en-US"/>
        </w:rPr>
        <w:t>Prada</w:t>
      </w:r>
      <w:r w:rsidRPr="008B1A9E">
        <w:rPr>
          <w:rFonts w:ascii="Times New Roman" w:hAnsi="Times New Roman" w:cs="Times New Roman"/>
        </w:rPr>
        <w:t>. Цены, кухня, обслуживание - все это дело десятое; надо, чтобы место считалось статусным и кругом были "все свои".</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u w:val="single"/>
        </w:rPr>
        <w:t>Вторая цель</w:t>
      </w:r>
      <w:r w:rsidRPr="008B1A9E">
        <w:rPr>
          <w:rFonts w:ascii="Times New Roman" w:hAnsi="Times New Roman" w:cs="Times New Roman"/>
        </w:rPr>
        <w:t xml:space="preserve"> - деловая встреча. Тут посетители требуют от ресторана в первую очередь хорошего сервиса. Официанты должны быть безупречны - подносить зажигалку, как только гость достал сигарету, но не уносить тарелку, пока в ней не лежат нож с вилкой, дающие сигнал о том, что с трапезой покончено. Такое обслуживание, гармонирующее с деловым ужином, достижимо, как правило, в дорогих ресторанах, хозяева которых не жалеют денег на "дрессировку" персонала... </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u w:val="single"/>
        </w:rPr>
        <w:t>Третья цель</w:t>
      </w:r>
      <w:r w:rsidRPr="008B1A9E">
        <w:rPr>
          <w:rFonts w:ascii="Times New Roman" w:hAnsi="Times New Roman" w:cs="Times New Roman"/>
        </w:rPr>
        <w:t xml:space="preserve"> - романтический ужин. Цены, сервис, престижность - "романтикам" не интересны, главное чтобы загадочно трещали дрова в камине, тяжелые портьеры струили мягкий полумрак …, горели свечи.  Ну и желательно, чтобы все-таки было вкусно.</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u w:val="single"/>
        </w:rPr>
        <w:t>Цель четвертая</w:t>
      </w:r>
      <w:r w:rsidRPr="008B1A9E">
        <w:rPr>
          <w:rFonts w:ascii="Times New Roman" w:hAnsi="Times New Roman" w:cs="Times New Roman"/>
        </w:rPr>
        <w:t xml:space="preserve"> - встреча с друзьями, дружеская вечеринка. Она обычно достигается выбором заведения с наибольшим ассортиментом алкоголя. "Друзья" радостно направляются в любой пивной ресторан, и чем он будет больше, тем лучше. </w:t>
      </w:r>
    </w:p>
    <w:p w:rsidR="00F57004" w:rsidRPr="008B1A9E"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И только последняя, </w:t>
      </w:r>
      <w:r w:rsidRPr="007C0298">
        <w:rPr>
          <w:rFonts w:ascii="Times New Roman" w:hAnsi="Times New Roman" w:cs="Times New Roman"/>
          <w:u w:val="single"/>
        </w:rPr>
        <w:t>пятая цель</w:t>
      </w:r>
      <w:r w:rsidRPr="008B1A9E">
        <w:rPr>
          <w:rFonts w:ascii="Times New Roman" w:hAnsi="Times New Roman" w:cs="Times New Roman"/>
        </w:rPr>
        <w:t xml:space="preserve"> подразумевает желание просто поесть. Ну, и тут уж люди думают, во-первых, о кухне и, во-вторых, о сумме грядущего чека.</w:t>
      </w:r>
    </w:p>
    <w:p w:rsidR="00F57004" w:rsidRPr="007C0298" w:rsidRDefault="00F57004" w:rsidP="00F57004">
      <w:pPr>
        <w:widowControl w:val="0"/>
        <w:shd w:val="clear" w:color="auto" w:fill="FFFFFF"/>
        <w:spacing w:after="0" w:line="240" w:lineRule="auto"/>
        <w:ind w:firstLine="709"/>
        <w:jc w:val="both"/>
        <w:rPr>
          <w:rFonts w:ascii="Times New Roman" w:hAnsi="Times New Roman" w:cs="Times New Roman"/>
          <w:u w:val="single"/>
        </w:rPr>
      </w:pPr>
      <w:r w:rsidRPr="008B1A9E">
        <w:rPr>
          <w:rFonts w:ascii="Times New Roman" w:hAnsi="Times New Roman" w:cs="Times New Roman"/>
        </w:rPr>
        <w:t xml:space="preserve">Соответственно, </w:t>
      </w:r>
      <w:r w:rsidRPr="007C0298">
        <w:rPr>
          <w:rFonts w:ascii="Times New Roman" w:hAnsi="Times New Roman" w:cs="Times New Roman"/>
          <w:u w:val="single"/>
        </w:rPr>
        <w:t xml:space="preserve">Уникальное Торговое Предложение может быть самым разным, но всякий раз должно быть направлено на то, чтобы </w:t>
      </w:r>
      <w:r w:rsidRPr="007C0298">
        <w:rPr>
          <w:rFonts w:ascii="Times New Roman" w:hAnsi="Times New Roman" w:cs="Times New Roman"/>
          <w:bCs/>
          <w:u w:val="single"/>
        </w:rPr>
        <w:t xml:space="preserve">дать </w:t>
      </w:r>
      <w:r w:rsidRPr="007C0298">
        <w:rPr>
          <w:rFonts w:ascii="Times New Roman" w:hAnsi="Times New Roman" w:cs="Times New Roman"/>
          <w:bCs/>
          <w:spacing w:val="-1"/>
          <w:u w:val="single"/>
        </w:rPr>
        <w:t xml:space="preserve">гостю как можно больше положительных эмоций, а заодно ощущение </w:t>
      </w:r>
      <w:r w:rsidRPr="007C0298">
        <w:rPr>
          <w:rFonts w:ascii="Times New Roman" w:hAnsi="Times New Roman" w:cs="Times New Roman"/>
          <w:bCs/>
          <w:u w:val="single"/>
        </w:rPr>
        <w:t xml:space="preserve">того, что он получил гораздо больше, чем заплатил. </w:t>
      </w:r>
    </w:p>
    <w:p w:rsidR="007C0298" w:rsidRDefault="00F57004" w:rsidP="00F57004">
      <w:pPr>
        <w:widowControl w:val="0"/>
        <w:shd w:val="clear" w:color="auto" w:fill="FFFFFF"/>
        <w:spacing w:after="0" w:line="240" w:lineRule="auto"/>
        <w:ind w:firstLine="709"/>
        <w:jc w:val="both"/>
        <w:rPr>
          <w:rFonts w:ascii="Times New Roman" w:hAnsi="Times New Roman" w:cs="Times New Roman"/>
        </w:rPr>
      </w:pPr>
      <w:r w:rsidRPr="008B1A9E">
        <w:rPr>
          <w:rFonts w:ascii="Times New Roman" w:hAnsi="Times New Roman" w:cs="Times New Roman"/>
        </w:rPr>
        <w:t xml:space="preserve">Особо хочется подчеркнуть  чисто </w:t>
      </w:r>
      <w:r w:rsidRPr="008B1A9E">
        <w:rPr>
          <w:rFonts w:ascii="Times New Roman" w:hAnsi="Times New Roman" w:cs="Times New Roman"/>
          <w:bCs/>
        </w:rPr>
        <w:t>коммерческую</w:t>
      </w:r>
      <w:r w:rsidRPr="008B1A9E">
        <w:rPr>
          <w:rFonts w:ascii="Times New Roman" w:hAnsi="Times New Roman" w:cs="Times New Roman"/>
        </w:rPr>
        <w:t xml:space="preserve"> сторону УТП, потому что порой, придумывая своему заведению "фишку", собственники, случайно или нет, но удаляются в область чистой фантазии, в результате чего появляются рестораны, безусловно, оригинальные, но денег приносить вряд ли способные. </w:t>
      </w:r>
    </w:p>
    <w:p w:rsidR="005D7AA8" w:rsidRDefault="00F57004" w:rsidP="00F57004">
      <w:pPr>
        <w:widowControl w:val="0"/>
        <w:shd w:val="clear" w:color="auto" w:fill="FFFFFF"/>
        <w:spacing w:after="0" w:line="240" w:lineRule="auto"/>
        <w:ind w:firstLine="709"/>
        <w:jc w:val="both"/>
        <w:rPr>
          <w:rFonts w:ascii="Times New Roman" w:hAnsi="Times New Roman" w:cs="Times New Roman"/>
          <w:i/>
          <w:sz w:val="20"/>
        </w:rPr>
      </w:pPr>
      <w:r w:rsidRPr="007C0298">
        <w:rPr>
          <w:rFonts w:ascii="Times New Roman" w:hAnsi="Times New Roman" w:cs="Times New Roman"/>
          <w:i/>
          <w:sz w:val="20"/>
        </w:rPr>
        <w:t xml:space="preserve">В Уругвае открыли </w:t>
      </w:r>
      <w:r w:rsidRPr="007C0298">
        <w:rPr>
          <w:rFonts w:ascii="Times New Roman" w:hAnsi="Times New Roman" w:cs="Times New Roman"/>
          <w:bCs/>
          <w:i/>
          <w:sz w:val="20"/>
        </w:rPr>
        <w:t>ресторан для любителей хомячков</w:t>
      </w:r>
      <w:r w:rsidRPr="007C0298">
        <w:rPr>
          <w:rFonts w:ascii="Times New Roman" w:hAnsi="Times New Roman" w:cs="Times New Roman"/>
          <w:b/>
          <w:bCs/>
          <w:i/>
          <w:sz w:val="20"/>
        </w:rPr>
        <w:t xml:space="preserve">. </w:t>
      </w:r>
      <w:r w:rsidR="00A0468B">
        <w:rPr>
          <w:rFonts w:ascii="Times New Roman" w:hAnsi="Times New Roman" w:cs="Times New Roman"/>
          <w:i/>
          <w:sz w:val="20"/>
        </w:rPr>
        <w:t>М</w:t>
      </w:r>
      <w:r w:rsidRPr="007C0298">
        <w:rPr>
          <w:rFonts w:ascii="Times New Roman" w:hAnsi="Times New Roman" w:cs="Times New Roman"/>
          <w:i/>
          <w:sz w:val="20"/>
        </w:rPr>
        <w:t xml:space="preserve">ногие агентства новость перепечатали - действительно, какой уругваец не любит хомячков! Но на самом деле есть в Монтевидео двадцать таких хомякофилов, они в этом заведении и </w:t>
      </w:r>
      <w:r w:rsidRPr="007C0298">
        <w:rPr>
          <w:rFonts w:ascii="Times New Roman" w:hAnsi="Times New Roman" w:cs="Times New Roman"/>
          <w:i/>
          <w:spacing w:val="-1"/>
          <w:sz w:val="20"/>
        </w:rPr>
        <w:t>будут собираться. Это не УТП, не "фишка", тут перед заведением ставитс</w:t>
      </w:r>
      <w:r w:rsidRPr="007C0298">
        <w:rPr>
          <w:rFonts w:ascii="Times New Roman" w:hAnsi="Times New Roman" w:cs="Times New Roman"/>
          <w:i/>
          <w:spacing w:val="-2"/>
          <w:sz w:val="20"/>
        </w:rPr>
        <w:t xml:space="preserve">я не коммерческая, а иная - </w:t>
      </w:r>
      <w:r w:rsidRPr="007C0298">
        <w:rPr>
          <w:rFonts w:ascii="Times New Roman" w:hAnsi="Times New Roman" w:cs="Times New Roman"/>
          <w:bCs/>
          <w:i/>
          <w:spacing w:val="-2"/>
          <w:sz w:val="20"/>
        </w:rPr>
        <w:t>коммуникативная</w:t>
      </w:r>
      <w:r w:rsidRPr="007C0298">
        <w:rPr>
          <w:rFonts w:ascii="Times New Roman" w:hAnsi="Times New Roman" w:cs="Times New Roman"/>
          <w:b/>
          <w:bCs/>
          <w:i/>
          <w:spacing w:val="-2"/>
          <w:sz w:val="20"/>
        </w:rPr>
        <w:t xml:space="preserve"> </w:t>
      </w:r>
      <w:r w:rsidRPr="007C0298">
        <w:rPr>
          <w:rFonts w:ascii="Times New Roman" w:hAnsi="Times New Roman" w:cs="Times New Roman"/>
          <w:i/>
          <w:spacing w:val="-2"/>
          <w:sz w:val="20"/>
        </w:rPr>
        <w:t xml:space="preserve">цель. Создается клуб </w:t>
      </w:r>
      <w:r w:rsidRPr="007C0298">
        <w:rPr>
          <w:rFonts w:ascii="Times New Roman" w:hAnsi="Times New Roman" w:cs="Times New Roman"/>
          <w:i/>
          <w:sz w:val="20"/>
        </w:rPr>
        <w:t xml:space="preserve">по интересам, а ресторан становится просто площадкой для эпизодических собраний группки энтузиастов.  </w:t>
      </w:r>
    </w:p>
    <w:p w:rsidR="005D7AA8" w:rsidRDefault="00663BAC" w:rsidP="00F57004">
      <w:pPr>
        <w:widowControl w:val="0"/>
        <w:shd w:val="clear" w:color="auto" w:fill="FFFFFF"/>
        <w:spacing w:after="0" w:line="240" w:lineRule="auto"/>
        <w:ind w:firstLine="709"/>
        <w:jc w:val="both"/>
        <w:rPr>
          <w:rFonts w:ascii="Times New Roman" w:hAnsi="Times New Roman" w:cs="Times New Roman"/>
          <w:i/>
          <w:sz w:val="20"/>
        </w:rPr>
      </w:pPr>
      <w:r>
        <w:rPr>
          <w:rFonts w:ascii="Times New Roman" w:hAnsi="Times New Roman" w:cs="Times New Roman"/>
          <w:i/>
          <w:sz w:val="20"/>
        </w:rPr>
        <w:t xml:space="preserve">В последнее время </w:t>
      </w:r>
      <w:r w:rsidR="00F57004" w:rsidRPr="007C0298">
        <w:rPr>
          <w:rFonts w:ascii="Times New Roman" w:hAnsi="Times New Roman" w:cs="Times New Roman"/>
          <w:i/>
          <w:sz w:val="20"/>
        </w:rPr>
        <w:t xml:space="preserve">в России открываются </w:t>
      </w:r>
      <w:r w:rsidR="00F57004" w:rsidRPr="007C0298">
        <w:rPr>
          <w:rFonts w:ascii="Times New Roman" w:hAnsi="Times New Roman" w:cs="Times New Roman"/>
          <w:bCs/>
          <w:i/>
          <w:sz w:val="20"/>
        </w:rPr>
        <w:t xml:space="preserve">православные кафе. </w:t>
      </w:r>
      <w:r w:rsidR="00F57004" w:rsidRPr="007C0298">
        <w:rPr>
          <w:rFonts w:ascii="Times New Roman" w:hAnsi="Times New Roman" w:cs="Times New Roman"/>
          <w:i/>
          <w:sz w:val="20"/>
        </w:rPr>
        <w:t>Такие заведения есть уже и в Москве, и в Архангельске, и в Петрозаводске. Казалось бы, УТП железное, ведь влияние православия у нас ширится день ото дня, целевая аудитория</w:t>
      </w:r>
      <w:r w:rsidR="00A0468B">
        <w:rPr>
          <w:rFonts w:ascii="Times New Roman" w:hAnsi="Times New Roman" w:cs="Times New Roman"/>
          <w:i/>
          <w:sz w:val="20"/>
        </w:rPr>
        <w:t xml:space="preserve"> </w:t>
      </w:r>
      <w:r w:rsidR="00F57004" w:rsidRPr="007C0298">
        <w:rPr>
          <w:rFonts w:ascii="Times New Roman" w:hAnsi="Times New Roman" w:cs="Times New Roman"/>
          <w:i/>
          <w:sz w:val="20"/>
        </w:rPr>
        <w:t xml:space="preserve">увеличивается. Но нет! Цель подобного рода мест - сугубо </w:t>
      </w:r>
      <w:r w:rsidR="00F57004" w:rsidRPr="007C0298">
        <w:rPr>
          <w:rFonts w:ascii="Times New Roman" w:hAnsi="Times New Roman" w:cs="Times New Roman"/>
          <w:bCs/>
          <w:i/>
          <w:sz w:val="20"/>
        </w:rPr>
        <w:t>пропагандистская,</w:t>
      </w:r>
      <w:r w:rsidR="00F57004" w:rsidRPr="007C0298">
        <w:rPr>
          <w:rFonts w:ascii="Times New Roman" w:hAnsi="Times New Roman" w:cs="Times New Roman"/>
          <w:b/>
          <w:bCs/>
          <w:i/>
          <w:sz w:val="20"/>
        </w:rPr>
        <w:t xml:space="preserve"> </w:t>
      </w:r>
      <w:r w:rsidR="00F57004" w:rsidRPr="007C0298">
        <w:rPr>
          <w:rFonts w:ascii="Times New Roman" w:hAnsi="Times New Roman" w:cs="Times New Roman"/>
          <w:i/>
          <w:sz w:val="20"/>
        </w:rPr>
        <w:t>агитационная. Московское п</w:t>
      </w:r>
      <w:r w:rsidR="00A0468B">
        <w:rPr>
          <w:rFonts w:ascii="Times New Roman" w:hAnsi="Times New Roman" w:cs="Times New Roman"/>
          <w:i/>
          <w:sz w:val="20"/>
        </w:rPr>
        <w:t xml:space="preserve">равославное кафе "Ямское поле" </w:t>
      </w:r>
      <w:r w:rsidR="00F57004" w:rsidRPr="007C0298">
        <w:rPr>
          <w:rFonts w:ascii="Times New Roman" w:hAnsi="Times New Roman" w:cs="Times New Roman"/>
          <w:i/>
          <w:spacing w:val="-1"/>
          <w:sz w:val="20"/>
        </w:rPr>
        <w:t xml:space="preserve">так и заявляет в своей программе: </w:t>
      </w:r>
      <w:r w:rsidR="00F57004" w:rsidRPr="007C0298">
        <w:rPr>
          <w:rFonts w:ascii="Times New Roman" w:hAnsi="Times New Roman" w:cs="Times New Roman"/>
          <w:i/>
          <w:iCs/>
          <w:spacing w:val="-1"/>
          <w:sz w:val="20"/>
        </w:rPr>
        <w:t>"Главная задача православного кафе -</w:t>
      </w:r>
      <w:r w:rsidR="00F57004" w:rsidRPr="007C0298">
        <w:rPr>
          <w:rFonts w:ascii="Times New Roman" w:hAnsi="Times New Roman" w:cs="Times New Roman"/>
          <w:i/>
          <w:spacing w:val="-1"/>
          <w:sz w:val="20"/>
        </w:rPr>
        <w:t xml:space="preserve"> </w:t>
      </w:r>
      <w:r w:rsidR="00F57004" w:rsidRPr="007C0298">
        <w:rPr>
          <w:rFonts w:ascii="Times New Roman" w:hAnsi="Times New Roman" w:cs="Times New Roman"/>
          <w:i/>
          <w:iCs/>
          <w:spacing w:val="-1"/>
          <w:sz w:val="20"/>
        </w:rPr>
        <w:t>христианская проповедь в миру клириков Московской патри</w:t>
      </w:r>
      <w:r w:rsidR="00F57004" w:rsidRPr="007C0298">
        <w:rPr>
          <w:rFonts w:ascii="Times New Roman" w:hAnsi="Times New Roman" w:cs="Times New Roman"/>
          <w:i/>
          <w:iCs/>
          <w:sz w:val="20"/>
        </w:rPr>
        <w:t xml:space="preserve">архии". </w:t>
      </w:r>
      <w:r w:rsidR="00F57004" w:rsidRPr="007C0298">
        <w:rPr>
          <w:rFonts w:ascii="Times New Roman" w:hAnsi="Times New Roman" w:cs="Times New Roman"/>
          <w:i/>
          <w:sz w:val="20"/>
        </w:rPr>
        <w:t>А основная идея петрозаводского православного кафе, как под</w:t>
      </w:r>
      <w:r w:rsidR="00F57004" w:rsidRPr="007C0298">
        <w:rPr>
          <w:rFonts w:ascii="Times New Roman" w:hAnsi="Times New Roman" w:cs="Times New Roman"/>
          <w:i/>
          <w:spacing w:val="-1"/>
          <w:sz w:val="20"/>
        </w:rPr>
        <w:t xml:space="preserve">черкивают его создатели, — это </w:t>
      </w:r>
      <w:r w:rsidR="00F57004" w:rsidRPr="007C0298">
        <w:rPr>
          <w:rFonts w:ascii="Times New Roman" w:hAnsi="Times New Roman" w:cs="Times New Roman"/>
          <w:i/>
          <w:iCs/>
          <w:spacing w:val="-1"/>
          <w:sz w:val="20"/>
        </w:rPr>
        <w:t>"альтернатива тому безобразию, кото</w:t>
      </w:r>
      <w:r w:rsidR="00F57004" w:rsidRPr="007C0298">
        <w:rPr>
          <w:rFonts w:ascii="Times New Roman" w:hAnsi="Times New Roman" w:cs="Times New Roman"/>
          <w:i/>
          <w:iCs/>
          <w:spacing w:val="-3"/>
          <w:sz w:val="20"/>
        </w:rPr>
        <w:t>рое льется на нас с телеэкранов и встречается в реальной жизни, напри</w:t>
      </w:r>
      <w:r w:rsidR="00F57004" w:rsidRPr="007C0298">
        <w:rPr>
          <w:rFonts w:ascii="Times New Roman" w:hAnsi="Times New Roman" w:cs="Times New Roman"/>
          <w:i/>
          <w:iCs/>
          <w:sz w:val="20"/>
        </w:rPr>
        <w:t>мер, на дискотеках, где люди спиваются..</w:t>
      </w:r>
      <w:r w:rsidR="00A0468B">
        <w:rPr>
          <w:rFonts w:ascii="Times New Roman" w:hAnsi="Times New Roman" w:cs="Times New Roman"/>
          <w:i/>
          <w:iCs/>
          <w:sz w:val="20"/>
        </w:rPr>
        <w:t>»</w:t>
      </w:r>
      <w:r w:rsidR="00F57004" w:rsidRPr="007C0298">
        <w:rPr>
          <w:rFonts w:ascii="Times New Roman" w:hAnsi="Times New Roman" w:cs="Times New Roman"/>
          <w:i/>
          <w:iCs/>
          <w:sz w:val="20"/>
        </w:rPr>
        <w:t xml:space="preserve">. Члены вновь созданного </w:t>
      </w:r>
      <w:r w:rsidR="00F57004" w:rsidRPr="007C0298">
        <w:rPr>
          <w:rFonts w:ascii="Times New Roman" w:hAnsi="Times New Roman" w:cs="Times New Roman"/>
          <w:i/>
          <w:iCs/>
          <w:spacing w:val="-3"/>
          <w:sz w:val="20"/>
        </w:rPr>
        <w:t xml:space="preserve">кафе-клуба собираются за чашкой чая, чтобы посмотреть качественные </w:t>
      </w:r>
      <w:r w:rsidR="00F57004" w:rsidRPr="007C0298">
        <w:rPr>
          <w:rFonts w:ascii="Times New Roman" w:hAnsi="Times New Roman" w:cs="Times New Roman"/>
          <w:i/>
          <w:iCs/>
          <w:spacing w:val="-2"/>
          <w:sz w:val="20"/>
        </w:rPr>
        <w:t xml:space="preserve">фильмы, послушать хорошие песни, поразмышлять о будущем России, о проблемах СПИДа, абортов...". </w:t>
      </w:r>
      <w:r w:rsidR="00F57004" w:rsidRPr="007C0298">
        <w:rPr>
          <w:rFonts w:ascii="Times New Roman" w:hAnsi="Times New Roman" w:cs="Times New Roman"/>
          <w:i/>
          <w:sz w:val="20"/>
        </w:rPr>
        <w:t>Понятное дело, если меню скромное, алкоголя нет, курить нельзя, а цель кафе - заставить клиентов размышлять о проблемах абортов</w:t>
      </w:r>
      <w:r>
        <w:rPr>
          <w:rFonts w:ascii="Times New Roman" w:hAnsi="Times New Roman" w:cs="Times New Roman"/>
          <w:i/>
          <w:sz w:val="20"/>
        </w:rPr>
        <w:t>,</w:t>
      </w:r>
      <w:r w:rsidR="00F57004" w:rsidRPr="007C0298">
        <w:rPr>
          <w:rFonts w:ascii="Times New Roman" w:hAnsi="Times New Roman" w:cs="Times New Roman"/>
          <w:i/>
          <w:sz w:val="20"/>
        </w:rPr>
        <w:t xml:space="preserve"> то "фишка" это какая угодно, только не ресторанная. </w:t>
      </w:r>
    </w:p>
    <w:p w:rsidR="00F57004" w:rsidRPr="007C0298" w:rsidRDefault="00663BAC" w:rsidP="00F57004">
      <w:pPr>
        <w:widowControl w:val="0"/>
        <w:shd w:val="clear" w:color="auto" w:fill="FFFFFF"/>
        <w:spacing w:after="0" w:line="240" w:lineRule="auto"/>
        <w:ind w:firstLine="709"/>
        <w:jc w:val="both"/>
        <w:rPr>
          <w:rFonts w:ascii="Times New Roman" w:hAnsi="Times New Roman" w:cs="Times New Roman"/>
          <w:i/>
          <w:sz w:val="20"/>
        </w:rPr>
      </w:pPr>
      <w:r>
        <w:rPr>
          <w:rFonts w:ascii="Times New Roman" w:hAnsi="Times New Roman" w:cs="Times New Roman"/>
          <w:i/>
          <w:sz w:val="20"/>
        </w:rPr>
        <w:t>Е</w:t>
      </w:r>
      <w:r w:rsidR="00F57004" w:rsidRPr="007C0298">
        <w:rPr>
          <w:rFonts w:ascii="Times New Roman" w:hAnsi="Times New Roman" w:cs="Times New Roman"/>
          <w:i/>
          <w:sz w:val="20"/>
        </w:rPr>
        <w:t>ще</w:t>
      </w:r>
      <w:r>
        <w:rPr>
          <w:rFonts w:ascii="Times New Roman" w:hAnsi="Times New Roman" w:cs="Times New Roman"/>
          <w:i/>
          <w:sz w:val="20"/>
        </w:rPr>
        <w:t xml:space="preserve"> один пример</w:t>
      </w:r>
      <w:r w:rsidR="00F57004" w:rsidRPr="007C0298">
        <w:rPr>
          <w:rFonts w:ascii="Times New Roman" w:hAnsi="Times New Roman" w:cs="Times New Roman"/>
          <w:i/>
          <w:sz w:val="20"/>
        </w:rPr>
        <w:t xml:space="preserve"> </w:t>
      </w:r>
      <w:r w:rsidR="005D7AA8">
        <w:rPr>
          <w:rFonts w:ascii="Times New Roman" w:hAnsi="Times New Roman" w:cs="Times New Roman"/>
          <w:i/>
          <w:sz w:val="20"/>
        </w:rPr>
        <w:t xml:space="preserve"> - </w:t>
      </w:r>
      <w:r w:rsidR="00F57004" w:rsidRPr="007C0298">
        <w:rPr>
          <w:rFonts w:ascii="Times New Roman" w:hAnsi="Times New Roman" w:cs="Times New Roman"/>
          <w:i/>
          <w:sz w:val="20"/>
        </w:rPr>
        <w:t xml:space="preserve">одно время газетчики очень любили писать об открытии у нас </w:t>
      </w:r>
      <w:r w:rsidR="00F57004" w:rsidRPr="007C0298">
        <w:rPr>
          <w:rFonts w:ascii="Times New Roman" w:hAnsi="Times New Roman" w:cs="Times New Roman"/>
          <w:bCs/>
          <w:i/>
          <w:sz w:val="20"/>
        </w:rPr>
        <w:t>кафе в тюрьмах</w:t>
      </w:r>
      <w:r w:rsidR="00F57004" w:rsidRPr="007C0298">
        <w:rPr>
          <w:rFonts w:ascii="Times New Roman" w:hAnsi="Times New Roman" w:cs="Times New Roman"/>
          <w:b/>
          <w:bCs/>
          <w:i/>
          <w:sz w:val="20"/>
        </w:rPr>
        <w:t xml:space="preserve">, </w:t>
      </w:r>
      <w:r w:rsidR="00F57004" w:rsidRPr="007C0298">
        <w:rPr>
          <w:rFonts w:ascii="Times New Roman" w:hAnsi="Times New Roman" w:cs="Times New Roman"/>
          <w:i/>
          <w:sz w:val="20"/>
        </w:rPr>
        <w:t xml:space="preserve">выдавая это за какую-то особенную "фишку". </w:t>
      </w:r>
      <w:r w:rsidR="00F57004" w:rsidRPr="007C0298">
        <w:rPr>
          <w:rFonts w:ascii="Times New Roman" w:hAnsi="Times New Roman" w:cs="Times New Roman"/>
          <w:i/>
          <w:sz w:val="20"/>
          <w:lang w:val="en-US"/>
        </w:rPr>
        <w:t>B</w:t>
      </w:r>
      <w:r w:rsidR="00F57004" w:rsidRPr="007C0298">
        <w:rPr>
          <w:rFonts w:ascii="Times New Roman" w:hAnsi="Times New Roman" w:cs="Times New Roman"/>
          <w:i/>
          <w:sz w:val="20"/>
        </w:rPr>
        <w:t>о владимирской колонии строгого режима осужден</w:t>
      </w:r>
      <w:r w:rsidR="00A0468B">
        <w:rPr>
          <w:rFonts w:ascii="Times New Roman" w:hAnsi="Times New Roman" w:cs="Times New Roman"/>
          <w:i/>
          <w:sz w:val="20"/>
        </w:rPr>
        <w:t xml:space="preserve">ные </w:t>
      </w:r>
      <w:r w:rsidR="00F57004" w:rsidRPr="007C0298">
        <w:rPr>
          <w:rFonts w:ascii="Times New Roman" w:hAnsi="Times New Roman" w:cs="Times New Roman"/>
          <w:i/>
          <w:sz w:val="20"/>
        </w:rPr>
        <w:t>теперь проводят время в кафе "Встреча", куда входной билет стоит 100 рублей, а к столу подают лимонад, чай, кофе, бутерброды и хот-доги. В иркутской колонии № 3 строгого режима открылось кафе "У Иваныча", где в меню прохладительные напитки и фрукты. А меню кафе "Уют" в Бутырке,  выучила уже наизусть вся страна, поскольку не было издания, которое бы его не цитировало: салат - 35 руб., балык - 130 руб., ростбиф - 85 руб., мясное ассорти -110 руб., маслины - 60 руб., лимон с сахаром - 15 руб. Разумеется, несмотря на экзотичность, никакой "фишки", никакого УТП в тюремных заведениях нет. За "колючей проволокой" маркетинговые принципы теряют свою силу (за потребителя бороться не надо), и все подоб</w:t>
      </w:r>
      <w:r w:rsidR="00F57004" w:rsidRPr="007C0298">
        <w:rPr>
          <w:rFonts w:ascii="Times New Roman" w:hAnsi="Times New Roman" w:cs="Times New Roman"/>
          <w:i/>
          <w:spacing w:val="-2"/>
          <w:sz w:val="20"/>
        </w:rPr>
        <w:t>ные кафе создаются с сугубо гуманитарными и воспитательными целя</w:t>
      </w:r>
      <w:r w:rsidR="00F57004" w:rsidRPr="007C0298">
        <w:rPr>
          <w:rFonts w:ascii="Times New Roman" w:hAnsi="Times New Roman" w:cs="Times New Roman"/>
          <w:i/>
          <w:sz w:val="20"/>
        </w:rPr>
        <w:t xml:space="preserve">ми. </w:t>
      </w:r>
    </w:p>
    <w:p w:rsidR="00663BAC"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bCs/>
          <w:u w:val="single"/>
        </w:rPr>
        <w:t>Коммерческая цель - важнейшая составляющая ресторанной "фишки"</w:t>
      </w:r>
      <w:r w:rsidRPr="008B1A9E">
        <w:rPr>
          <w:rFonts w:ascii="Times New Roman" w:hAnsi="Times New Roman" w:cs="Times New Roman"/>
        </w:rPr>
        <w:t xml:space="preserve">. </w:t>
      </w:r>
      <w:r w:rsidR="00663BAC">
        <w:rPr>
          <w:rFonts w:ascii="Times New Roman" w:hAnsi="Times New Roman" w:cs="Times New Roman"/>
        </w:rPr>
        <w:t>При этом важно:</w:t>
      </w:r>
    </w:p>
    <w:p w:rsidR="007C0298" w:rsidRDefault="00F57004"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i/>
        </w:rPr>
        <w:t>Первое</w:t>
      </w:r>
      <w:r w:rsidRPr="008B1A9E">
        <w:rPr>
          <w:rFonts w:ascii="Times New Roman" w:hAnsi="Times New Roman" w:cs="Times New Roman"/>
        </w:rPr>
        <w:t xml:space="preserve"> - не </w:t>
      </w:r>
      <w:r w:rsidR="007C0298" w:rsidRPr="008B1A9E">
        <w:rPr>
          <w:rFonts w:ascii="Times New Roman" w:hAnsi="Times New Roman" w:cs="Times New Roman"/>
        </w:rPr>
        <w:t xml:space="preserve">переборщить </w:t>
      </w:r>
      <w:r w:rsidRPr="008B1A9E">
        <w:rPr>
          <w:rFonts w:ascii="Times New Roman" w:hAnsi="Times New Roman" w:cs="Times New Roman"/>
        </w:rPr>
        <w:t xml:space="preserve">с "фишками". Не нужно пытаться внедрить в своем заведении сразу двадцать «примочек». Еще Ривс подчеркивал, что опасно выделять в товаре сразу несколько УТП - это размывает представление потребителя о продукте, и он не способен в полном объеме осознать уникальность каждого. Соответственно, сила притяжения к такому УТП снижается. </w:t>
      </w:r>
    </w:p>
    <w:p w:rsidR="00F57004" w:rsidRDefault="007C0298" w:rsidP="00F57004">
      <w:pPr>
        <w:widowControl w:val="0"/>
        <w:shd w:val="clear" w:color="auto" w:fill="FFFFFF"/>
        <w:spacing w:after="0" w:line="240" w:lineRule="auto"/>
        <w:ind w:firstLine="709"/>
        <w:jc w:val="both"/>
        <w:rPr>
          <w:rFonts w:ascii="Times New Roman" w:hAnsi="Times New Roman" w:cs="Times New Roman"/>
        </w:rPr>
      </w:pPr>
      <w:r w:rsidRPr="007C0298">
        <w:rPr>
          <w:rFonts w:ascii="Times New Roman" w:hAnsi="Times New Roman" w:cs="Times New Roman"/>
          <w:u w:val="single"/>
        </w:rPr>
        <w:t>В</w:t>
      </w:r>
      <w:r w:rsidR="00F57004" w:rsidRPr="007C0298">
        <w:rPr>
          <w:rFonts w:ascii="Times New Roman" w:hAnsi="Times New Roman" w:cs="Times New Roman"/>
          <w:u w:val="single"/>
        </w:rPr>
        <w:t>торое</w:t>
      </w:r>
      <w:r w:rsidR="00F57004" w:rsidRPr="008B1A9E">
        <w:rPr>
          <w:rFonts w:ascii="Times New Roman" w:hAnsi="Times New Roman" w:cs="Times New Roman"/>
        </w:rPr>
        <w:t xml:space="preserve"> - не сто</w:t>
      </w:r>
      <w:r>
        <w:rPr>
          <w:rFonts w:ascii="Times New Roman" w:hAnsi="Times New Roman" w:cs="Times New Roman"/>
        </w:rPr>
        <w:t>ять</w:t>
      </w:r>
      <w:r w:rsidR="00F57004" w:rsidRPr="008B1A9E">
        <w:rPr>
          <w:rFonts w:ascii="Times New Roman" w:hAnsi="Times New Roman" w:cs="Times New Roman"/>
        </w:rPr>
        <w:t xml:space="preserve"> на месте. Публика имеет особенность привыкать к товару не только в хорошем смысле (то есть становиться постоянным его потребителем), но и в плохом (это когда глаз "замыливается" и человек перестает адекватно воспринимать эксклюзивные положительные качества товара). При этом платежеспособное население, имеющее возможность проводить время и оставлять деньги в ресторане, в нашей стране еще весьма ограниченно. В той же Москве, по подсчетам социологов, их всего 6 процентов от общего населения. </w:t>
      </w:r>
      <w:r>
        <w:rPr>
          <w:rFonts w:ascii="Times New Roman" w:hAnsi="Times New Roman" w:cs="Times New Roman"/>
        </w:rPr>
        <w:t>П</w:t>
      </w:r>
      <w:r w:rsidR="00F57004" w:rsidRPr="008B1A9E">
        <w:rPr>
          <w:rFonts w:ascii="Times New Roman" w:hAnsi="Times New Roman" w:cs="Times New Roman"/>
        </w:rPr>
        <w:t xml:space="preserve">отому с одной "фишкой" </w:t>
      </w:r>
      <w:r>
        <w:rPr>
          <w:rFonts w:ascii="Times New Roman" w:hAnsi="Times New Roman" w:cs="Times New Roman"/>
        </w:rPr>
        <w:t xml:space="preserve">легко </w:t>
      </w:r>
      <w:r w:rsidR="00F57004" w:rsidRPr="008B1A9E">
        <w:rPr>
          <w:rFonts w:ascii="Times New Roman" w:hAnsi="Times New Roman" w:cs="Times New Roman"/>
        </w:rPr>
        <w:t xml:space="preserve">наскучить гостям, </w:t>
      </w:r>
      <w:r>
        <w:rPr>
          <w:rFonts w:ascii="Times New Roman" w:hAnsi="Times New Roman" w:cs="Times New Roman"/>
        </w:rPr>
        <w:t xml:space="preserve">лучше </w:t>
      </w:r>
      <w:r w:rsidR="00F57004" w:rsidRPr="008B1A9E">
        <w:rPr>
          <w:rFonts w:ascii="Times New Roman" w:hAnsi="Times New Roman" w:cs="Times New Roman"/>
        </w:rPr>
        <w:t>меня</w:t>
      </w:r>
      <w:r>
        <w:rPr>
          <w:rFonts w:ascii="Times New Roman" w:hAnsi="Times New Roman" w:cs="Times New Roman"/>
        </w:rPr>
        <w:t>ть</w:t>
      </w:r>
      <w:r w:rsidR="00F57004" w:rsidRPr="008B1A9E">
        <w:rPr>
          <w:rFonts w:ascii="Times New Roman" w:hAnsi="Times New Roman" w:cs="Times New Roman"/>
        </w:rPr>
        <w:t xml:space="preserve"> ее раз в три-четыре года.</w:t>
      </w:r>
    </w:p>
    <w:p w:rsidR="00F57004" w:rsidRPr="00663BAC" w:rsidRDefault="00663BAC" w:rsidP="005D7AA8">
      <w:pPr>
        <w:widowControl w:val="0"/>
        <w:shd w:val="clear" w:color="auto" w:fill="FFFFFF"/>
        <w:tabs>
          <w:tab w:val="left" w:pos="0"/>
        </w:tabs>
        <w:spacing w:after="0" w:line="240" w:lineRule="auto"/>
        <w:ind w:left="709"/>
        <w:jc w:val="both"/>
        <w:rPr>
          <w:rFonts w:ascii="Times New Roman" w:hAnsi="Times New Roman" w:cs="Times New Roman"/>
          <w:u w:val="single"/>
        </w:rPr>
      </w:pPr>
      <w:r w:rsidRPr="00663BAC">
        <w:rPr>
          <w:rFonts w:ascii="Times New Roman" w:hAnsi="Times New Roman" w:cs="Times New Roman"/>
          <w:u w:val="single"/>
        </w:rPr>
        <w:t xml:space="preserve"> </w:t>
      </w:r>
      <w:r w:rsidR="00F57004" w:rsidRPr="00663BAC">
        <w:rPr>
          <w:rFonts w:ascii="Times New Roman" w:hAnsi="Times New Roman" w:cs="Times New Roman"/>
          <w:u w:val="single"/>
        </w:rPr>
        <w:t>«Фишки» в  подаче блюд, в обслуживании.</w:t>
      </w:r>
    </w:p>
    <w:p w:rsidR="00663BAC" w:rsidRPr="00663BAC" w:rsidRDefault="00663BAC" w:rsidP="00F57004">
      <w:pPr>
        <w:widowControl w:val="0"/>
        <w:shd w:val="clear" w:color="auto" w:fill="FFFFFF"/>
        <w:tabs>
          <w:tab w:val="left" w:pos="0"/>
        </w:tabs>
        <w:spacing w:after="0" w:line="240" w:lineRule="auto"/>
        <w:ind w:firstLine="709"/>
        <w:jc w:val="both"/>
        <w:rPr>
          <w:rFonts w:ascii="Times New Roman" w:hAnsi="Times New Roman" w:cs="Times New Roman"/>
        </w:rPr>
      </w:pPr>
      <w:r>
        <w:rPr>
          <w:rFonts w:ascii="Times New Roman" w:hAnsi="Times New Roman" w:cs="Times New Roman"/>
        </w:rPr>
        <w:t>- Оригинальные способы подачи фирменных блюд</w:t>
      </w:r>
    </w:p>
    <w:p w:rsidR="00F57004" w:rsidRPr="00663BAC" w:rsidRDefault="00F57004" w:rsidP="00F57004">
      <w:pPr>
        <w:widowControl w:val="0"/>
        <w:shd w:val="clear" w:color="auto" w:fill="FFFFFF"/>
        <w:tabs>
          <w:tab w:val="left" w:pos="0"/>
        </w:tabs>
        <w:spacing w:after="0" w:line="240" w:lineRule="auto"/>
        <w:ind w:firstLine="709"/>
        <w:jc w:val="both"/>
        <w:rPr>
          <w:rFonts w:ascii="Times New Roman" w:hAnsi="Times New Roman" w:cs="Times New Roman"/>
          <w:i/>
          <w:sz w:val="20"/>
        </w:rPr>
      </w:pPr>
      <w:r w:rsidRPr="00663BAC">
        <w:rPr>
          <w:rFonts w:ascii="Times New Roman" w:hAnsi="Times New Roman" w:cs="Times New Roman"/>
          <w:i/>
          <w:sz w:val="20"/>
        </w:rPr>
        <w:t>Африканский рес</w:t>
      </w:r>
      <w:r w:rsidRPr="00663BAC">
        <w:rPr>
          <w:rFonts w:ascii="Times New Roman" w:hAnsi="Times New Roman" w:cs="Times New Roman"/>
          <w:i/>
          <w:sz w:val="20"/>
        </w:rPr>
        <w:softHyphen/>
        <w:t>торан "Лимпопо" (Москва), где официантами работали африканцы. При заказе стейка из страуса, как в ресторане все буквально преображалось. В какой-то момент вдруг из кухни начинали слышаться буха</w:t>
      </w:r>
      <w:r w:rsidRPr="00663BAC">
        <w:rPr>
          <w:rFonts w:ascii="Times New Roman" w:hAnsi="Times New Roman" w:cs="Times New Roman"/>
          <w:i/>
          <w:sz w:val="20"/>
        </w:rPr>
        <w:softHyphen/>
        <w:t xml:space="preserve">нье барабанов и какие-то крики. </w:t>
      </w:r>
      <w:r w:rsidR="00A0468B">
        <w:rPr>
          <w:rFonts w:ascii="Times New Roman" w:hAnsi="Times New Roman" w:cs="Times New Roman"/>
          <w:i/>
          <w:sz w:val="20"/>
        </w:rPr>
        <w:t>Африканцы</w:t>
      </w:r>
      <w:r w:rsidRPr="00663BAC">
        <w:rPr>
          <w:rFonts w:ascii="Times New Roman" w:hAnsi="Times New Roman" w:cs="Times New Roman"/>
          <w:i/>
          <w:sz w:val="20"/>
        </w:rPr>
        <w:t xml:space="preserve"> выстраивались вокруг гостя в кружок, и под грохот барабанов шеф-повар исполнял для заказавшего страуса белого господина "танец страуса", в финале которого страус прятал го</w:t>
      </w:r>
      <w:r w:rsidRPr="00663BAC">
        <w:rPr>
          <w:rFonts w:ascii="Times New Roman" w:hAnsi="Times New Roman" w:cs="Times New Roman"/>
          <w:i/>
          <w:sz w:val="20"/>
        </w:rPr>
        <w:softHyphen/>
        <w:t>лову в воображаемый песок. Барабаны смолка</w:t>
      </w:r>
      <w:r w:rsidR="00A0468B">
        <w:rPr>
          <w:rFonts w:ascii="Times New Roman" w:hAnsi="Times New Roman" w:cs="Times New Roman"/>
          <w:i/>
          <w:sz w:val="20"/>
        </w:rPr>
        <w:t>ют</w:t>
      </w:r>
      <w:r w:rsidRPr="00663BAC">
        <w:rPr>
          <w:rFonts w:ascii="Times New Roman" w:hAnsi="Times New Roman" w:cs="Times New Roman"/>
          <w:i/>
          <w:sz w:val="20"/>
        </w:rPr>
        <w:t xml:space="preserve">, и прямо из песка повар произносил длинную фразу на понятном одному ему языке. После чего распрямлялся и, яростно коверкая слова, делал перевод: </w:t>
      </w:r>
      <w:r w:rsidR="00A0468B">
        <w:rPr>
          <w:rFonts w:ascii="Times New Roman" w:hAnsi="Times New Roman" w:cs="Times New Roman"/>
          <w:i/>
          <w:sz w:val="20"/>
        </w:rPr>
        <w:t>«…</w:t>
      </w:r>
      <w:r w:rsidRPr="00663BAC">
        <w:rPr>
          <w:rFonts w:ascii="Times New Roman" w:hAnsi="Times New Roman" w:cs="Times New Roman"/>
          <w:i/>
          <w:sz w:val="20"/>
        </w:rPr>
        <w:t>мол, желаю... иметь здоровье... красота... и сильный ноги... как этот страус...</w:t>
      </w:r>
      <w:r w:rsidR="00A0468B">
        <w:rPr>
          <w:rFonts w:ascii="Times New Roman" w:hAnsi="Times New Roman" w:cs="Times New Roman"/>
          <w:i/>
          <w:sz w:val="20"/>
        </w:rPr>
        <w:t>».</w:t>
      </w:r>
      <w:r w:rsidRPr="00663BAC">
        <w:rPr>
          <w:rFonts w:ascii="Times New Roman" w:hAnsi="Times New Roman" w:cs="Times New Roman"/>
          <w:i/>
          <w:sz w:val="20"/>
        </w:rPr>
        <w:t xml:space="preserve">   Люди за соседними столикам были в шоке, переходящем в восторг. Всем тоже хотелось лицезреть тотемный танец и иметь сильные ноги. Стейк из страуса улетал десятками ки</w:t>
      </w:r>
      <w:r w:rsidRPr="00663BAC">
        <w:rPr>
          <w:rFonts w:ascii="Times New Roman" w:hAnsi="Times New Roman" w:cs="Times New Roman"/>
          <w:i/>
          <w:sz w:val="20"/>
        </w:rPr>
        <w:softHyphen/>
        <w:t xml:space="preserve">лограммов. </w:t>
      </w:r>
    </w:p>
    <w:p w:rsidR="00663BAC" w:rsidRDefault="00663BAC" w:rsidP="00F57004">
      <w:pPr>
        <w:widowControl w:val="0"/>
        <w:shd w:val="clear" w:color="auto" w:fill="FFFFFF"/>
        <w:tabs>
          <w:tab w:val="left" w:pos="0"/>
        </w:tabs>
        <w:spacing w:after="0" w:line="240" w:lineRule="auto"/>
        <w:ind w:firstLine="709"/>
        <w:jc w:val="both"/>
        <w:rPr>
          <w:rFonts w:ascii="Times New Roman" w:hAnsi="Times New Roman" w:cs="Times New Roman"/>
        </w:rPr>
      </w:pPr>
      <w:r>
        <w:rPr>
          <w:rFonts w:ascii="Times New Roman" w:hAnsi="Times New Roman" w:cs="Times New Roman"/>
          <w:bCs/>
          <w:spacing w:val="-1"/>
        </w:rPr>
        <w:t>- П</w:t>
      </w:r>
      <w:r w:rsidR="00F57004" w:rsidRPr="008B1A9E">
        <w:rPr>
          <w:rFonts w:ascii="Times New Roman" w:hAnsi="Times New Roman" w:cs="Times New Roman"/>
          <w:bCs/>
          <w:spacing w:val="-1"/>
        </w:rPr>
        <w:t>осуда, на которой подается еда</w:t>
      </w:r>
      <w:r>
        <w:rPr>
          <w:rFonts w:ascii="Times New Roman" w:hAnsi="Times New Roman" w:cs="Times New Roman"/>
          <w:bCs/>
          <w:spacing w:val="-1"/>
        </w:rPr>
        <w:t>.</w:t>
      </w:r>
      <w:r w:rsidR="00F57004" w:rsidRPr="008B1A9E">
        <w:rPr>
          <w:rFonts w:ascii="Times New Roman" w:hAnsi="Times New Roman" w:cs="Times New Roman"/>
          <w:b/>
          <w:bCs/>
          <w:spacing w:val="-1"/>
        </w:rPr>
        <w:t xml:space="preserve"> </w:t>
      </w:r>
      <w:r w:rsidR="00F3075F">
        <w:rPr>
          <w:rFonts w:ascii="Times New Roman" w:hAnsi="Times New Roman" w:cs="Times New Roman"/>
          <w:spacing w:val="-1"/>
        </w:rPr>
        <w:t>Почему</w:t>
      </w:r>
      <w:r w:rsidR="00F57004" w:rsidRPr="008B1A9E">
        <w:rPr>
          <w:rFonts w:ascii="Times New Roman" w:hAnsi="Times New Roman" w:cs="Times New Roman"/>
          <w:spacing w:val="-1"/>
        </w:rPr>
        <w:t xml:space="preserve"> </w:t>
      </w:r>
      <w:r w:rsidR="00F57004" w:rsidRPr="008B1A9E">
        <w:rPr>
          <w:rFonts w:ascii="Times New Roman" w:hAnsi="Times New Roman" w:cs="Times New Roman"/>
        </w:rPr>
        <w:t xml:space="preserve">это должны быть тарелки? Всегда очень эффектна подача блюд на сковороде. Такое принято во многих кухнях, начиная с мексиканской (фахитос) и </w:t>
      </w:r>
      <w:r w:rsidR="00F3075F">
        <w:rPr>
          <w:rFonts w:ascii="Times New Roman" w:hAnsi="Times New Roman" w:cs="Times New Roman"/>
        </w:rPr>
        <w:t>заканчивая</w:t>
      </w:r>
      <w:r w:rsidR="00F57004" w:rsidRPr="008B1A9E">
        <w:rPr>
          <w:rFonts w:ascii="Times New Roman" w:hAnsi="Times New Roman" w:cs="Times New Roman"/>
        </w:rPr>
        <w:t xml:space="preserve"> грузин</w:t>
      </w:r>
      <w:r w:rsidR="00F57004" w:rsidRPr="008B1A9E">
        <w:rPr>
          <w:rFonts w:ascii="Times New Roman" w:hAnsi="Times New Roman" w:cs="Times New Roman"/>
        </w:rPr>
        <w:softHyphen/>
        <w:t xml:space="preserve">ской (блюда на кеце). Человека, привыкшего есть с тарелки, приятно удивляют любые оригинальные способы подачи. </w:t>
      </w:r>
    </w:p>
    <w:p w:rsidR="00F57004" w:rsidRPr="00663BAC" w:rsidRDefault="00663BAC" w:rsidP="00F57004">
      <w:pPr>
        <w:widowControl w:val="0"/>
        <w:shd w:val="clear" w:color="auto" w:fill="FFFFFF"/>
        <w:tabs>
          <w:tab w:val="left" w:pos="0"/>
        </w:tabs>
        <w:spacing w:after="0" w:line="240" w:lineRule="auto"/>
        <w:ind w:firstLine="709"/>
        <w:jc w:val="both"/>
        <w:rPr>
          <w:rFonts w:ascii="Times New Roman" w:hAnsi="Times New Roman" w:cs="Times New Roman"/>
          <w:i/>
          <w:sz w:val="20"/>
        </w:rPr>
      </w:pPr>
      <w:r>
        <w:rPr>
          <w:rFonts w:ascii="Times New Roman" w:hAnsi="Times New Roman" w:cs="Times New Roman"/>
          <w:i/>
          <w:sz w:val="20"/>
        </w:rPr>
        <w:t>П</w:t>
      </w:r>
      <w:r w:rsidRPr="00663BAC">
        <w:rPr>
          <w:rFonts w:ascii="Times New Roman" w:hAnsi="Times New Roman" w:cs="Times New Roman"/>
          <w:i/>
          <w:sz w:val="20"/>
        </w:rPr>
        <w:t>ример</w:t>
      </w:r>
      <w:r w:rsidR="0029597D">
        <w:rPr>
          <w:rFonts w:ascii="Times New Roman" w:hAnsi="Times New Roman" w:cs="Times New Roman"/>
          <w:i/>
          <w:sz w:val="20"/>
        </w:rPr>
        <w:t>ы:</w:t>
      </w:r>
      <w:r w:rsidRPr="00663BAC">
        <w:rPr>
          <w:rFonts w:ascii="Times New Roman" w:hAnsi="Times New Roman" w:cs="Times New Roman"/>
          <w:i/>
          <w:sz w:val="20"/>
        </w:rPr>
        <w:t xml:space="preserve"> </w:t>
      </w:r>
      <w:r w:rsidR="00F57004" w:rsidRPr="00663BAC">
        <w:rPr>
          <w:rFonts w:ascii="Times New Roman" w:hAnsi="Times New Roman" w:cs="Times New Roman"/>
          <w:i/>
          <w:sz w:val="20"/>
        </w:rPr>
        <w:t>традиционная подача стейков на здоровенной деревянной доске</w:t>
      </w:r>
      <w:r w:rsidR="00201624">
        <w:rPr>
          <w:rFonts w:ascii="Times New Roman" w:hAnsi="Times New Roman" w:cs="Times New Roman"/>
          <w:i/>
          <w:sz w:val="20"/>
        </w:rPr>
        <w:t xml:space="preserve"> </w:t>
      </w:r>
      <w:r w:rsidR="00F57004" w:rsidRPr="00663BAC">
        <w:rPr>
          <w:rFonts w:ascii="Times New Roman" w:hAnsi="Times New Roman" w:cs="Times New Roman"/>
          <w:i/>
          <w:sz w:val="20"/>
        </w:rPr>
        <w:t xml:space="preserve"> практикуется во многих "мяс</w:t>
      </w:r>
      <w:r w:rsidR="00F57004" w:rsidRPr="00663BAC">
        <w:rPr>
          <w:rFonts w:ascii="Times New Roman" w:hAnsi="Times New Roman" w:cs="Times New Roman"/>
          <w:i/>
          <w:sz w:val="20"/>
        </w:rPr>
        <w:softHyphen/>
        <w:t>ных" ресторанах и всегда радует глаз</w:t>
      </w:r>
      <w:r w:rsidR="0029597D">
        <w:rPr>
          <w:rFonts w:ascii="Times New Roman" w:hAnsi="Times New Roman" w:cs="Times New Roman"/>
          <w:i/>
          <w:sz w:val="20"/>
        </w:rPr>
        <w:t>; п</w:t>
      </w:r>
      <w:r w:rsidR="00F57004" w:rsidRPr="00663BAC">
        <w:rPr>
          <w:rFonts w:ascii="Times New Roman" w:hAnsi="Times New Roman" w:cs="Times New Roman"/>
          <w:i/>
          <w:sz w:val="20"/>
        </w:rPr>
        <w:t xml:space="preserve">одача супа </w:t>
      </w:r>
      <w:r w:rsidR="00201624">
        <w:rPr>
          <w:rFonts w:ascii="Times New Roman" w:hAnsi="Times New Roman" w:cs="Times New Roman"/>
          <w:i/>
          <w:sz w:val="20"/>
        </w:rPr>
        <w:t>(</w:t>
      </w:r>
      <w:r w:rsidR="00F57004" w:rsidRPr="00663BAC">
        <w:rPr>
          <w:rFonts w:ascii="Times New Roman" w:hAnsi="Times New Roman" w:cs="Times New Roman"/>
          <w:i/>
          <w:sz w:val="20"/>
        </w:rPr>
        <w:t>чаще всего горохового или борща</w:t>
      </w:r>
      <w:r w:rsidR="00201624">
        <w:rPr>
          <w:rFonts w:ascii="Times New Roman" w:hAnsi="Times New Roman" w:cs="Times New Roman"/>
          <w:i/>
          <w:sz w:val="20"/>
        </w:rPr>
        <w:t xml:space="preserve">) </w:t>
      </w:r>
      <w:r w:rsidR="00F57004" w:rsidRPr="00663BAC">
        <w:rPr>
          <w:rFonts w:ascii="Times New Roman" w:hAnsi="Times New Roman" w:cs="Times New Roman"/>
          <w:i/>
          <w:sz w:val="20"/>
        </w:rPr>
        <w:t xml:space="preserve"> в буханке черного хлеба</w:t>
      </w:r>
      <w:r w:rsidR="0029597D">
        <w:rPr>
          <w:rFonts w:ascii="Times New Roman" w:hAnsi="Times New Roman" w:cs="Times New Roman"/>
          <w:i/>
          <w:sz w:val="20"/>
        </w:rPr>
        <w:t>; в</w:t>
      </w:r>
      <w:r w:rsidR="00F57004" w:rsidRPr="00663BAC">
        <w:rPr>
          <w:rFonts w:ascii="Times New Roman" w:hAnsi="Times New Roman" w:cs="Times New Roman"/>
          <w:i/>
          <w:sz w:val="20"/>
        </w:rPr>
        <w:t xml:space="preserve"> московском ресторане </w:t>
      </w:r>
      <w:r w:rsidR="00F57004" w:rsidRPr="00663BAC">
        <w:rPr>
          <w:rFonts w:ascii="Times New Roman" w:hAnsi="Times New Roman" w:cs="Times New Roman"/>
          <w:i/>
          <w:sz w:val="20"/>
          <w:lang w:val="en-US"/>
        </w:rPr>
        <w:t>Vodka</w:t>
      </w:r>
      <w:r w:rsidR="00F57004" w:rsidRPr="00663BAC">
        <w:rPr>
          <w:rFonts w:ascii="Times New Roman" w:hAnsi="Times New Roman" w:cs="Times New Roman"/>
          <w:i/>
          <w:sz w:val="20"/>
        </w:rPr>
        <w:t>-</w:t>
      </w:r>
      <w:r w:rsidR="00F57004" w:rsidRPr="00663BAC">
        <w:rPr>
          <w:rFonts w:ascii="Times New Roman" w:hAnsi="Times New Roman" w:cs="Times New Roman"/>
          <w:i/>
          <w:sz w:val="20"/>
          <w:lang w:val="en-US"/>
        </w:rPr>
        <w:t>Bar</w:t>
      </w:r>
      <w:r w:rsidR="00F57004" w:rsidRPr="00663BAC">
        <w:rPr>
          <w:rFonts w:ascii="Times New Roman" w:hAnsi="Times New Roman" w:cs="Times New Roman"/>
          <w:i/>
          <w:sz w:val="20"/>
        </w:rPr>
        <w:t xml:space="preserve"> практикуют сервировочый изыск — многие закуски и салаты подаются в согнутых для ус</w:t>
      </w:r>
      <w:r w:rsidR="00F57004" w:rsidRPr="00663BAC">
        <w:rPr>
          <w:rFonts w:ascii="Times New Roman" w:hAnsi="Times New Roman" w:cs="Times New Roman"/>
          <w:i/>
          <w:sz w:val="20"/>
        </w:rPr>
        <w:softHyphen/>
        <w:t>тойчивости столовых ложках...</w:t>
      </w:r>
      <w:r w:rsidR="0029597D">
        <w:rPr>
          <w:rFonts w:ascii="Times New Roman" w:hAnsi="Times New Roman" w:cs="Times New Roman"/>
          <w:i/>
          <w:sz w:val="20"/>
        </w:rPr>
        <w:t xml:space="preserve">; в </w:t>
      </w:r>
      <w:r>
        <w:rPr>
          <w:rFonts w:ascii="Times New Roman" w:hAnsi="Times New Roman" w:cs="Times New Roman"/>
          <w:i/>
          <w:sz w:val="20"/>
        </w:rPr>
        <w:t xml:space="preserve"> </w:t>
      </w:r>
      <w:r w:rsidR="007D0140">
        <w:rPr>
          <w:rFonts w:ascii="Times New Roman" w:hAnsi="Times New Roman" w:cs="Times New Roman"/>
          <w:i/>
          <w:sz w:val="20"/>
        </w:rPr>
        <w:t>я</w:t>
      </w:r>
      <w:r w:rsidR="00F57004" w:rsidRPr="00663BAC">
        <w:rPr>
          <w:rFonts w:ascii="Times New Roman" w:hAnsi="Times New Roman" w:cs="Times New Roman"/>
          <w:i/>
          <w:sz w:val="20"/>
        </w:rPr>
        <w:t>понск</w:t>
      </w:r>
      <w:r w:rsidR="0029597D">
        <w:rPr>
          <w:rFonts w:ascii="Times New Roman" w:hAnsi="Times New Roman" w:cs="Times New Roman"/>
          <w:i/>
          <w:sz w:val="20"/>
        </w:rPr>
        <w:t>ом</w:t>
      </w:r>
      <w:r w:rsidR="00F57004" w:rsidRPr="00663BAC">
        <w:rPr>
          <w:rFonts w:ascii="Times New Roman" w:hAnsi="Times New Roman" w:cs="Times New Roman"/>
          <w:i/>
          <w:sz w:val="20"/>
        </w:rPr>
        <w:t xml:space="preserve"> рыбн</w:t>
      </w:r>
      <w:r w:rsidR="0029597D">
        <w:rPr>
          <w:rFonts w:ascii="Times New Roman" w:hAnsi="Times New Roman" w:cs="Times New Roman"/>
          <w:i/>
          <w:sz w:val="20"/>
        </w:rPr>
        <w:t>ом</w:t>
      </w:r>
      <w:r w:rsidR="00F57004" w:rsidRPr="00663BAC">
        <w:rPr>
          <w:rFonts w:ascii="Times New Roman" w:hAnsi="Times New Roman" w:cs="Times New Roman"/>
          <w:i/>
          <w:sz w:val="20"/>
        </w:rPr>
        <w:t xml:space="preserve"> ресторан</w:t>
      </w:r>
      <w:r w:rsidR="0029597D">
        <w:rPr>
          <w:rFonts w:ascii="Times New Roman" w:hAnsi="Times New Roman" w:cs="Times New Roman"/>
          <w:i/>
          <w:sz w:val="20"/>
        </w:rPr>
        <w:t>е</w:t>
      </w:r>
      <w:r w:rsidR="00F57004" w:rsidRPr="00663BAC">
        <w:rPr>
          <w:rFonts w:ascii="Times New Roman" w:hAnsi="Times New Roman" w:cs="Times New Roman"/>
          <w:i/>
          <w:sz w:val="20"/>
        </w:rPr>
        <w:t xml:space="preserve"> </w:t>
      </w:r>
      <w:r w:rsidR="00F57004" w:rsidRPr="00663BAC">
        <w:rPr>
          <w:rFonts w:ascii="Times New Roman" w:hAnsi="Times New Roman" w:cs="Times New Roman"/>
          <w:i/>
          <w:sz w:val="20"/>
          <w:lang w:val="en-US"/>
        </w:rPr>
        <w:t>Tokyo</w:t>
      </w:r>
      <w:r w:rsidR="00F57004" w:rsidRPr="00663BAC">
        <w:rPr>
          <w:rFonts w:ascii="Times New Roman" w:hAnsi="Times New Roman" w:cs="Times New Roman"/>
          <w:i/>
          <w:sz w:val="20"/>
        </w:rPr>
        <w:t xml:space="preserve"> </w:t>
      </w:r>
      <w:r w:rsidR="00F57004" w:rsidRPr="00663BAC">
        <w:rPr>
          <w:rFonts w:ascii="Times New Roman" w:hAnsi="Times New Roman" w:cs="Times New Roman"/>
          <w:i/>
          <w:sz w:val="20"/>
          <w:lang w:val="en-US"/>
        </w:rPr>
        <w:t>House</w:t>
      </w:r>
      <w:r w:rsidR="0029597D">
        <w:rPr>
          <w:rFonts w:ascii="Times New Roman" w:hAnsi="Times New Roman" w:cs="Times New Roman"/>
          <w:i/>
          <w:sz w:val="20"/>
        </w:rPr>
        <w:t xml:space="preserve"> т</w:t>
      </w:r>
      <w:r w:rsidR="00F57004" w:rsidRPr="00663BAC">
        <w:rPr>
          <w:rFonts w:ascii="Times New Roman" w:hAnsi="Times New Roman" w:cs="Times New Roman"/>
          <w:i/>
          <w:sz w:val="20"/>
        </w:rPr>
        <w:t>радиционные японские кушанья (суси, сасими) раскла</w:t>
      </w:r>
      <w:r w:rsidR="00F57004" w:rsidRPr="00663BAC">
        <w:rPr>
          <w:rFonts w:ascii="Times New Roman" w:hAnsi="Times New Roman" w:cs="Times New Roman"/>
          <w:i/>
          <w:sz w:val="20"/>
        </w:rPr>
        <w:softHyphen/>
        <w:t xml:space="preserve">дывают прямо на обнаженных телах девушек. Их тут так и называют — "суси-герлз". </w:t>
      </w:r>
    </w:p>
    <w:p w:rsidR="00F57004" w:rsidRPr="008B1A9E" w:rsidRDefault="007D0140" w:rsidP="00F57004">
      <w:pPr>
        <w:widowControl w:val="0"/>
        <w:shd w:val="clear" w:color="auto" w:fill="FFFFFF"/>
        <w:tabs>
          <w:tab w:val="left" w:pos="0"/>
        </w:tabs>
        <w:spacing w:after="0" w:line="240" w:lineRule="auto"/>
        <w:ind w:firstLine="709"/>
        <w:jc w:val="both"/>
        <w:rPr>
          <w:rFonts w:ascii="Times New Roman" w:hAnsi="Times New Roman" w:cs="Times New Roman"/>
          <w:bCs/>
          <w:spacing w:val="-4"/>
        </w:rPr>
      </w:pPr>
      <w:r>
        <w:rPr>
          <w:rFonts w:ascii="Times New Roman" w:hAnsi="Times New Roman" w:cs="Times New Roman"/>
          <w:bCs/>
        </w:rPr>
        <w:t xml:space="preserve">- </w:t>
      </w:r>
      <w:r w:rsidR="00F57004" w:rsidRPr="008B1A9E">
        <w:rPr>
          <w:rFonts w:ascii="Times New Roman" w:hAnsi="Times New Roman" w:cs="Times New Roman"/>
          <w:spacing w:val="-2"/>
        </w:rPr>
        <w:t xml:space="preserve"> </w:t>
      </w:r>
      <w:r>
        <w:rPr>
          <w:rFonts w:ascii="Times New Roman" w:hAnsi="Times New Roman" w:cs="Times New Roman"/>
          <w:bCs/>
          <w:spacing w:val="-2"/>
        </w:rPr>
        <w:t>П</w:t>
      </w:r>
      <w:r w:rsidR="00F57004" w:rsidRPr="008B1A9E">
        <w:rPr>
          <w:rFonts w:ascii="Times New Roman" w:hAnsi="Times New Roman" w:cs="Times New Roman"/>
          <w:bCs/>
          <w:spacing w:val="-2"/>
        </w:rPr>
        <w:t>ерсональный профессионализм и мастерство офици</w:t>
      </w:r>
      <w:r w:rsidR="00F57004" w:rsidRPr="008B1A9E">
        <w:rPr>
          <w:rFonts w:ascii="Times New Roman" w:hAnsi="Times New Roman" w:cs="Times New Roman"/>
          <w:bCs/>
          <w:spacing w:val="-2"/>
        </w:rPr>
        <w:softHyphen/>
      </w:r>
      <w:r w:rsidR="00F57004" w:rsidRPr="008B1A9E">
        <w:rPr>
          <w:rFonts w:ascii="Times New Roman" w:hAnsi="Times New Roman" w:cs="Times New Roman"/>
          <w:bCs/>
          <w:spacing w:val="-4"/>
        </w:rPr>
        <w:t>анта могут стать той "фишкой", которая надолго запомнится клиенту.</w:t>
      </w:r>
    </w:p>
    <w:p w:rsidR="00F57004" w:rsidRPr="007D0140" w:rsidRDefault="007D0140" w:rsidP="00F57004">
      <w:pPr>
        <w:widowControl w:val="0"/>
        <w:shd w:val="clear" w:color="auto" w:fill="FFFFFF"/>
        <w:tabs>
          <w:tab w:val="left" w:pos="0"/>
        </w:tabs>
        <w:spacing w:after="0" w:line="240" w:lineRule="auto"/>
        <w:ind w:firstLine="709"/>
        <w:jc w:val="both"/>
        <w:rPr>
          <w:rFonts w:ascii="Times New Roman" w:hAnsi="Times New Roman" w:cs="Times New Roman"/>
          <w:i/>
          <w:sz w:val="20"/>
        </w:rPr>
      </w:pPr>
      <w:r w:rsidRPr="007D0140">
        <w:rPr>
          <w:rFonts w:ascii="Times New Roman" w:hAnsi="Times New Roman" w:cs="Times New Roman"/>
          <w:i/>
          <w:sz w:val="20"/>
        </w:rPr>
        <w:t>«…….</w:t>
      </w:r>
      <w:r w:rsidR="00F57004" w:rsidRPr="007D0140">
        <w:rPr>
          <w:rFonts w:ascii="Times New Roman" w:hAnsi="Times New Roman" w:cs="Times New Roman"/>
          <w:i/>
          <w:sz w:val="20"/>
        </w:rPr>
        <w:t>Вино он наливал откуда-то из-за спины</w:t>
      </w:r>
      <w:r w:rsidR="00F3075F">
        <w:rPr>
          <w:rFonts w:ascii="Times New Roman" w:hAnsi="Times New Roman" w:cs="Times New Roman"/>
          <w:i/>
          <w:sz w:val="20"/>
        </w:rPr>
        <w:t>,</w:t>
      </w:r>
      <w:r w:rsidR="00F57004" w:rsidRPr="007D0140">
        <w:rPr>
          <w:rFonts w:ascii="Times New Roman" w:hAnsi="Times New Roman" w:cs="Times New Roman"/>
          <w:i/>
          <w:sz w:val="20"/>
        </w:rPr>
        <w:t xml:space="preserve"> посреди ресторана споткнется и ка-а-ак растянется на полу! Публика в шоке. Но на подносе у Бранко ни одна тарелка не шевельну</w:t>
      </w:r>
      <w:r w:rsidR="00F57004" w:rsidRPr="007D0140">
        <w:rPr>
          <w:rFonts w:ascii="Times New Roman" w:hAnsi="Times New Roman" w:cs="Times New Roman"/>
          <w:i/>
          <w:sz w:val="20"/>
        </w:rPr>
        <w:softHyphen/>
        <w:t>лась, ни один бокал не упал!</w:t>
      </w:r>
      <w:r w:rsidRPr="007D0140">
        <w:rPr>
          <w:rFonts w:ascii="Times New Roman" w:hAnsi="Times New Roman" w:cs="Times New Roman"/>
          <w:i/>
          <w:sz w:val="20"/>
        </w:rPr>
        <w:t>........»</w:t>
      </w:r>
      <w:r w:rsidR="00F57004" w:rsidRPr="007D0140">
        <w:rPr>
          <w:rFonts w:ascii="Times New Roman" w:hAnsi="Times New Roman" w:cs="Times New Roman"/>
          <w:i/>
          <w:sz w:val="20"/>
        </w:rPr>
        <w:t xml:space="preserve"> </w:t>
      </w:r>
    </w:p>
    <w:p w:rsidR="00F57004" w:rsidRPr="007D0140" w:rsidRDefault="007D0140" w:rsidP="00F57004">
      <w:pPr>
        <w:widowControl w:val="0"/>
        <w:shd w:val="clear" w:color="auto" w:fill="FFFFFF"/>
        <w:tabs>
          <w:tab w:val="left" w:pos="0"/>
        </w:tabs>
        <w:spacing w:after="0" w:line="240" w:lineRule="auto"/>
        <w:ind w:firstLine="709"/>
        <w:jc w:val="both"/>
        <w:rPr>
          <w:rFonts w:ascii="Times New Roman" w:hAnsi="Times New Roman" w:cs="Times New Roman"/>
          <w:i/>
          <w:sz w:val="20"/>
        </w:rPr>
      </w:pPr>
      <w:r w:rsidRPr="007D0140">
        <w:rPr>
          <w:rFonts w:ascii="Times New Roman" w:hAnsi="Times New Roman" w:cs="Times New Roman"/>
          <w:i/>
          <w:sz w:val="20"/>
        </w:rPr>
        <w:t>«…….</w:t>
      </w:r>
      <w:r w:rsidR="00F57004" w:rsidRPr="007D0140">
        <w:rPr>
          <w:rFonts w:ascii="Times New Roman" w:hAnsi="Times New Roman" w:cs="Times New Roman"/>
          <w:i/>
          <w:sz w:val="20"/>
        </w:rPr>
        <w:t>Подойдя к столику, девуш</w:t>
      </w:r>
      <w:r w:rsidR="00F57004" w:rsidRPr="007D0140">
        <w:rPr>
          <w:rFonts w:ascii="Times New Roman" w:hAnsi="Times New Roman" w:cs="Times New Roman"/>
          <w:i/>
          <w:sz w:val="20"/>
        </w:rPr>
        <w:softHyphen/>
        <w:t>ки с внешностью фотомоделей вдруг стремительно опускались на корточки, так что создавалось впечатление, будто они плюхаются пе</w:t>
      </w:r>
      <w:r w:rsidR="00F57004" w:rsidRPr="007D0140">
        <w:rPr>
          <w:rFonts w:ascii="Times New Roman" w:hAnsi="Times New Roman" w:cs="Times New Roman"/>
          <w:i/>
          <w:sz w:val="20"/>
        </w:rPr>
        <w:softHyphen/>
        <w:t>ред гостем на колени</w:t>
      </w:r>
      <w:r w:rsidRPr="007D0140">
        <w:rPr>
          <w:rFonts w:ascii="Times New Roman" w:hAnsi="Times New Roman" w:cs="Times New Roman"/>
          <w:i/>
          <w:sz w:val="20"/>
        </w:rPr>
        <w:t>…..</w:t>
      </w:r>
      <w:r w:rsidR="00F57004" w:rsidRPr="007D0140">
        <w:rPr>
          <w:rFonts w:ascii="Times New Roman" w:hAnsi="Times New Roman" w:cs="Times New Roman"/>
          <w:i/>
          <w:sz w:val="20"/>
        </w:rPr>
        <w:t>.</w:t>
      </w:r>
      <w:r w:rsidRPr="007D0140">
        <w:rPr>
          <w:rFonts w:ascii="Times New Roman" w:hAnsi="Times New Roman" w:cs="Times New Roman"/>
          <w:i/>
          <w:sz w:val="20"/>
        </w:rPr>
        <w:t>»</w:t>
      </w:r>
      <w:r w:rsidR="00F57004" w:rsidRPr="007D0140">
        <w:rPr>
          <w:rFonts w:ascii="Times New Roman" w:hAnsi="Times New Roman" w:cs="Times New Roman"/>
          <w:i/>
          <w:sz w:val="20"/>
        </w:rPr>
        <w:t xml:space="preserve"> </w:t>
      </w:r>
    </w:p>
    <w:p w:rsidR="00F57004" w:rsidRPr="007D0140" w:rsidRDefault="00F57004" w:rsidP="00F57004">
      <w:pPr>
        <w:widowControl w:val="0"/>
        <w:shd w:val="clear" w:color="auto" w:fill="FFFFFF"/>
        <w:tabs>
          <w:tab w:val="left" w:pos="0"/>
          <w:tab w:val="left" w:pos="7655"/>
        </w:tabs>
        <w:spacing w:after="0" w:line="240" w:lineRule="auto"/>
        <w:ind w:firstLine="709"/>
        <w:jc w:val="both"/>
        <w:rPr>
          <w:rFonts w:ascii="Times New Roman" w:hAnsi="Times New Roman" w:cs="Times New Roman"/>
          <w:i/>
          <w:sz w:val="20"/>
        </w:rPr>
      </w:pPr>
      <w:r w:rsidRPr="007D0140">
        <w:rPr>
          <w:rFonts w:ascii="Times New Roman" w:hAnsi="Times New Roman" w:cs="Times New Roman"/>
          <w:i/>
          <w:sz w:val="20"/>
        </w:rPr>
        <w:t xml:space="preserve">Главная особенность нью-йоркского  ресторана  </w:t>
      </w:r>
      <w:r w:rsidRPr="007D0140">
        <w:rPr>
          <w:rFonts w:ascii="Times New Roman" w:hAnsi="Times New Roman" w:cs="Times New Roman"/>
          <w:i/>
          <w:sz w:val="20"/>
          <w:lang w:val="en-US"/>
        </w:rPr>
        <w:t>Ellen</w:t>
      </w:r>
      <w:r w:rsidRPr="007D0140">
        <w:rPr>
          <w:rFonts w:ascii="Times New Roman" w:hAnsi="Times New Roman" w:cs="Times New Roman"/>
          <w:i/>
          <w:sz w:val="20"/>
        </w:rPr>
        <w:t>'</w:t>
      </w:r>
      <w:r w:rsidRPr="007D0140">
        <w:rPr>
          <w:rFonts w:ascii="Times New Roman" w:hAnsi="Times New Roman" w:cs="Times New Roman"/>
          <w:i/>
          <w:sz w:val="20"/>
          <w:lang w:val="en-US"/>
        </w:rPr>
        <w:t>s</w:t>
      </w:r>
      <w:r w:rsidRPr="007D0140">
        <w:rPr>
          <w:rFonts w:ascii="Times New Roman" w:hAnsi="Times New Roman" w:cs="Times New Roman"/>
          <w:i/>
          <w:sz w:val="20"/>
        </w:rPr>
        <w:t xml:space="preserve"> </w:t>
      </w:r>
      <w:r w:rsidRPr="007D0140">
        <w:rPr>
          <w:rFonts w:ascii="Times New Roman" w:hAnsi="Times New Roman" w:cs="Times New Roman"/>
          <w:i/>
          <w:sz w:val="20"/>
          <w:lang w:val="en-US"/>
        </w:rPr>
        <w:t>Stardust</w:t>
      </w:r>
      <w:r w:rsidRPr="007D0140">
        <w:rPr>
          <w:rFonts w:ascii="Times New Roman" w:hAnsi="Times New Roman" w:cs="Times New Roman"/>
          <w:i/>
          <w:sz w:val="20"/>
        </w:rPr>
        <w:t xml:space="preserve"> — это </w:t>
      </w:r>
      <w:r w:rsidRPr="007D0140">
        <w:rPr>
          <w:rFonts w:ascii="Times New Roman" w:hAnsi="Times New Roman" w:cs="Times New Roman"/>
          <w:bCs/>
          <w:i/>
          <w:sz w:val="20"/>
        </w:rPr>
        <w:t>поющие официан</w:t>
      </w:r>
      <w:r w:rsidRPr="007D0140">
        <w:rPr>
          <w:rFonts w:ascii="Times New Roman" w:hAnsi="Times New Roman" w:cs="Times New Roman"/>
          <w:bCs/>
          <w:i/>
          <w:sz w:val="20"/>
        </w:rPr>
        <w:softHyphen/>
        <w:t>ты</w:t>
      </w:r>
      <w:r w:rsidRPr="007D0140">
        <w:rPr>
          <w:rFonts w:ascii="Times New Roman" w:hAnsi="Times New Roman" w:cs="Times New Roman"/>
          <w:b/>
          <w:bCs/>
          <w:i/>
          <w:sz w:val="20"/>
        </w:rPr>
        <w:t xml:space="preserve">. </w:t>
      </w:r>
      <w:r w:rsidRPr="007D0140">
        <w:rPr>
          <w:rFonts w:ascii="Times New Roman" w:hAnsi="Times New Roman" w:cs="Times New Roman"/>
          <w:i/>
          <w:sz w:val="20"/>
        </w:rPr>
        <w:t>Все они профессиональные певцы и, подавая блюда, развлекают гостей своим вокальным искусством. Казалось бы, пустячок (что осо</w:t>
      </w:r>
      <w:r w:rsidRPr="007D0140">
        <w:rPr>
          <w:rFonts w:ascii="Times New Roman" w:hAnsi="Times New Roman" w:cs="Times New Roman"/>
          <w:i/>
          <w:sz w:val="20"/>
        </w:rPr>
        <w:softHyphen/>
        <w:t>бенного в совмещении работы с пением?), а публика от поющего персонала в восторге!</w:t>
      </w:r>
    </w:p>
    <w:p w:rsidR="00F57004" w:rsidRPr="007D0140" w:rsidRDefault="007D0140" w:rsidP="00F57004">
      <w:pPr>
        <w:widowControl w:val="0"/>
        <w:shd w:val="clear" w:color="auto" w:fill="FFFFFF"/>
        <w:tabs>
          <w:tab w:val="left" w:pos="0"/>
        </w:tabs>
        <w:spacing w:after="0" w:line="240" w:lineRule="auto"/>
        <w:ind w:firstLine="709"/>
        <w:jc w:val="both"/>
        <w:rPr>
          <w:rFonts w:ascii="Times New Roman" w:hAnsi="Times New Roman" w:cs="Times New Roman"/>
          <w:i/>
          <w:sz w:val="20"/>
        </w:rPr>
      </w:pPr>
      <w:r>
        <w:rPr>
          <w:rFonts w:ascii="Times New Roman" w:hAnsi="Times New Roman" w:cs="Times New Roman"/>
          <w:i/>
          <w:sz w:val="20"/>
        </w:rPr>
        <w:t>В</w:t>
      </w:r>
      <w:r w:rsidR="00F57004" w:rsidRPr="007D0140">
        <w:rPr>
          <w:rFonts w:ascii="Times New Roman" w:hAnsi="Times New Roman" w:cs="Times New Roman"/>
          <w:i/>
          <w:sz w:val="20"/>
        </w:rPr>
        <w:t xml:space="preserve"> ресторане "Сыр" </w:t>
      </w:r>
      <w:r>
        <w:rPr>
          <w:rFonts w:ascii="Times New Roman" w:hAnsi="Times New Roman" w:cs="Times New Roman"/>
          <w:i/>
          <w:sz w:val="20"/>
        </w:rPr>
        <w:t xml:space="preserve">когда </w:t>
      </w:r>
      <w:r w:rsidR="00F57004" w:rsidRPr="007D0140">
        <w:rPr>
          <w:rFonts w:ascii="Times New Roman" w:hAnsi="Times New Roman" w:cs="Times New Roman"/>
          <w:i/>
          <w:sz w:val="20"/>
        </w:rPr>
        <w:t xml:space="preserve">клиент </w:t>
      </w:r>
      <w:r>
        <w:rPr>
          <w:rFonts w:ascii="Times New Roman" w:hAnsi="Times New Roman" w:cs="Times New Roman"/>
          <w:i/>
          <w:sz w:val="20"/>
        </w:rPr>
        <w:t xml:space="preserve">отмечает </w:t>
      </w:r>
      <w:r w:rsidR="00F57004" w:rsidRPr="007D0140">
        <w:rPr>
          <w:rFonts w:ascii="Times New Roman" w:hAnsi="Times New Roman" w:cs="Times New Roman"/>
          <w:i/>
          <w:sz w:val="20"/>
        </w:rPr>
        <w:t xml:space="preserve"> день рож</w:t>
      </w:r>
      <w:r w:rsidR="00F57004" w:rsidRPr="007D0140">
        <w:rPr>
          <w:rFonts w:ascii="Times New Roman" w:hAnsi="Times New Roman" w:cs="Times New Roman"/>
          <w:i/>
          <w:sz w:val="20"/>
        </w:rPr>
        <w:softHyphen/>
        <w:t xml:space="preserve">дения, официанты во главе с поваром собираются у рояля и поют </w:t>
      </w:r>
      <w:r w:rsidR="00F57004" w:rsidRPr="007D0140">
        <w:rPr>
          <w:rFonts w:ascii="Times New Roman" w:hAnsi="Times New Roman" w:cs="Times New Roman"/>
          <w:i/>
          <w:sz w:val="20"/>
          <w:lang w:val="en-US"/>
        </w:rPr>
        <w:t>A</w:t>
      </w:r>
      <w:r w:rsidR="00F57004" w:rsidRPr="007D0140">
        <w:rPr>
          <w:rFonts w:ascii="Times New Roman" w:hAnsi="Times New Roman" w:cs="Times New Roman"/>
          <w:i/>
          <w:sz w:val="20"/>
        </w:rPr>
        <w:t xml:space="preserve"> </w:t>
      </w:r>
      <w:r w:rsidR="00F57004" w:rsidRPr="007D0140">
        <w:rPr>
          <w:rFonts w:ascii="Times New Roman" w:hAnsi="Times New Roman" w:cs="Times New Roman"/>
          <w:i/>
          <w:sz w:val="20"/>
          <w:lang w:val="en-US"/>
        </w:rPr>
        <w:t>Sole</w:t>
      </w:r>
      <w:r w:rsidR="00F57004" w:rsidRPr="007D0140">
        <w:rPr>
          <w:rFonts w:ascii="Times New Roman" w:hAnsi="Times New Roman" w:cs="Times New Roman"/>
          <w:i/>
          <w:sz w:val="20"/>
        </w:rPr>
        <w:t xml:space="preserve"> </w:t>
      </w:r>
      <w:r w:rsidR="00F57004" w:rsidRPr="007D0140">
        <w:rPr>
          <w:rFonts w:ascii="Times New Roman" w:hAnsi="Times New Roman" w:cs="Times New Roman"/>
          <w:i/>
          <w:spacing w:val="-1"/>
          <w:sz w:val="20"/>
          <w:lang w:val="en-US"/>
        </w:rPr>
        <w:t>Mio</w:t>
      </w:r>
      <w:r w:rsidR="00F57004" w:rsidRPr="007D0140">
        <w:rPr>
          <w:rFonts w:ascii="Times New Roman" w:hAnsi="Times New Roman" w:cs="Times New Roman"/>
          <w:i/>
          <w:spacing w:val="-1"/>
          <w:sz w:val="20"/>
        </w:rPr>
        <w:t xml:space="preserve">. </w:t>
      </w:r>
      <w:r w:rsidR="00F57004" w:rsidRPr="007D0140">
        <w:rPr>
          <w:rFonts w:ascii="Times New Roman" w:hAnsi="Times New Roman" w:cs="Times New Roman"/>
          <w:i/>
          <w:sz w:val="20"/>
        </w:rPr>
        <w:t>Прекрасный пример торжества "фишечного" обслуживания!</w:t>
      </w:r>
    </w:p>
    <w:p w:rsidR="00F57004" w:rsidRPr="008B1A9E" w:rsidRDefault="007D0140" w:rsidP="00F57004">
      <w:pPr>
        <w:widowControl w:val="0"/>
        <w:shd w:val="clear" w:color="auto" w:fill="FFFFFF"/>
        <w:tabs>
          <w:tab w:val="left" w:pos="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F57004" w:rsidRPr="008B1A9E">
        <w:rPr>
          <w:rFonts w:ascii="Times New Roman" w:hAnsi="Times New Roman" w:cs="Times New Roman"/>
        </w:rPr>
        <w:t>Осваивание официантами "смежных" профессий и применение нео</w:t>
      </w:r>
      <w:r w:rsidR="00F57004" w:rsidRPr="008B1A9E">
        <w:rPr>
          <w:rFonts w:ascii="Times New Roman" w:hAnsi="Times New Roman" w:cs="Times New Roman"/>
        </w:rPr>
        <w:softHyphen/>
        <w:t>жиданных навыков в ресторанном обиходе всегда да</w:t>
      </w:r>
      <w:r w:rsidR="00A0468B">
        <w:rPr>
          <w:rFonts w:ascii="Times New Roman" w:hAnsi="Times New Roman" w:cs="Times New Roman"/>
        </w:rPr>
        <w:t>ё</w:t>
      </w:r>
      <w:r w:rsidR="00F57004" w:rsidRPr="008B1A9E">
        <w:rPr>
          <w:rFonts w:ascii="Times New Roman" w:hAnsi="Times New Roman" w:cs="Times New Roman"/>
        </w:rPr>
        <w:t>т хорошие ре</w:t>
      </w:r>
      <w:r w:rsidR="00F57004" w:rsidRPr="008B1A9E">
        <w:rPr>
          <w:rFonts w:ascii="Times New Roman" w:hAnsi="Times New Roman" w:cs="Times New Roman"/>
        </w:rPr>
        <w:softHyphen/>
        <w:t>зультаты.</w:t>
      </w:r>
    </w:p>
    <w:p w:rsidR="00F57004" w:rsidRPr="007D0140" w:rsidRDefault="00F57004" w:rsidP="00F57004">
      <w:pPr>
        <w:widowControl w:val="0"/>
        <w:shd w:val="clear" w:color="auto" w:fill="FFFFFF"/>
        <w:tabs>
          <w:tab w:val="left" w:pos="0"/>
        </w:tabs>
        <w:spacing w:after="0" w:line="240" w:lineRule="auto"/>
        <w:ind w:firstLine="709"/>
        <w:jc w:val="both"/>
        <w:rPr>
          <w:rFonts w:ascii="Times New Roman" w:hAnsi="Times New Roman" w:cs="Times New Roman"/>
          <w:i/>
          <w:spacing w:val="-3"/>
          <w:sz w:val="20"/>
        </w:rPr>
      </w:pPr>
      <w:r w:rsidRPr="007D0140">
        <w:rPr>
          <w:rFonts w:ascii="Times New Roman" w:hAnsi="Times New Roman" w:cs="Times New Roman"/>
          <w:i/>
          <w:sz w:val="20"/>
        </w:rPr>
        <w:t>Тель-Авив,  ка</w:t>
      </w:r>
      <w:r w:rsidRPr="007D0140">
        <w:rPr>
          <w:rFonts w:ascii="Times New Roman" w:hAnsi="Times New Roman" w:cs="Times New Roman"/>
          <w:i/>
          <w:sz w:val="20"/>
        </w:rPr>
        <w:softHyphen/>
        <w:t xml:space="preserve">фе "Тайра" - </w:t>
      </w:r>
      <w:r w:rsidRPr="007D0140">
        <w:rPr>
          <w:rFonts w:ascii="Times New Roman" w:hAnsi="Times New Roman" w:cs="Times New Roman"/>
          <w:bCs/>
          <w:i/>
          <w:sz w:val="20"/>
        </w:rPr>
        <w:t>официанты, являющиеся по совместительству профессиональными массажистами</w:t>
      </w:r>
      <w:r w:rsidRPr="007D0140">
        <w:rPr>
          <w:rFonts w:ascii="Times New Roman" w:hAnsi="Times New Roman" w:cs="Times New Roman"/>
          <w:b/>
          <w:bCs/>
          <w:i/>
          <w:sz w:val="20"/>
        </w:rPr>
        <w:t xml:space="preserve">. </w:t>
      </w:r>
      <w:r w:rsidRPr="007D0140">
        <w:rPr>
          <w:rFonts w:ascii="Times New Roman" w:hAnsi="Times New Roman" w:cs="Times New Roman"/>
          <w:i/>
          <w:sz w:val="20"/>
        </w:rPr>
        <w:t>Проходит минут пятнадцать, заказанное блюдо по</w:t>
      </w:r>
      <w:r w:rsidRPr="007D0140">
        <w:rPr>
          <w:rFonts w:ascii="Times New Roman" w:hAnsi="Times New Roman" w:cs="Times New Roman"/>
          <w:i/>
          <w:sz w:val="20"/>
        </w:rPr>
        <w:softHyphen/>
        <w:t xml:space="preserve">доспело, и массаж заканчивается. Но может быть продолжен и после </w:t>
      </w:r>
      <w:r w:rsidRPr="007D0140">
        <w:rPr>
          <w:rFonts w:ascii="Times New Roman" w:hAnsi="Times New Roman" w:cs="Times New Roman"/>
          <w:i/>
          <w:spacing w:val="-3"/>
          <w:sz w:val="20"/>
        </w:rPr>
        <w:t>трапезы</w:t>
      </w:r>
    </w:p>
    <w:p w:rsidR="00F57004" w:rsidRPr="007D0140" w:rsidRDefault="00F57004" w:rsidP="00F57004">
      <w:pPr>
        <w:widowControl w:val="0"/>
        <w:shd w:val="clear" w:color="auto" w:fill="FFFFFF"/>
        <w:tabs>
          <w:tab w:val="left" w:pos="0"/>
        </w:tabs>
        <w:spacing w:after="0" w:line="240" w:lineRule="auto"/>
        <w:ind w:firstLine="709"/>
        <w:jc w:val="both"/>
        <w:rPr>
          <w:rFonts w:ascii="Times New Roman" w:hAnsi="Times New Roman" w:cs="Times New Roman"/>
          <w:bCs/>
          <w:i/>
          <w:spacing w:val="-2"/>
          <w:sz w:val="20"/>
        </w:rPr>
      </w:pPr>
      <w:r w:rsidRPr="007D0140">
        <w:rPr>
          <w:rFonts w:ascii="Times New Roman" w:hAnsi="Times New Roman" w:cs="Times New Roman"/>
          <w:i/>
          <w:sz w:val="20"/>
        </w:rPr>
        <w:t xml:space="preserve">Официанты являются безусловной "фишкой" и самого большого ресторана в мире — </w:t>
      </w:r>
      <w:r w:rsidRPr="007D0140">
        <w:rPr>
          <w:rFonts w:ascii="Times New Roman" w:hAnsi="Times New Roman" w:cs="Times New Roman"/>
          <w:i/>
          <w:spacing w:val="-1"/>
          <w:sz w:val="20"/>
        </w:rPr>
        <w:t xml:space="preserve">бангкокского </w:t>
      </w:r>
      <w:r w:rsidRPr="007D0140">
        <w:rPr>
          <w:rFonts w:ascii="Times New Roman" w:hAnsi="Times New Roman" w:cs="Times New Roman"/>
          <w:i/>
          <w:spacing w:val="-1"/>
          <w:sz w:val="20"/>
          <w:lang w:val="en-US"/>
        </w:rPr>
        <w:t>Mang</w:t>
      </w:r>
      <w:r w:rsidRPr="007D0140">
        <w:rPr>
          <w:rFonts w:ascii="Times New Roman" w:hAnsi="Times New Roman" w:cs="Times New Roman"/>
          <w:i/>
          <w:spacing w:val="-1"/>
          <w:sz w:val="20"/>
        </w:rPr>
        <w:t xml:space="preserve"> </w:t>
      </w:r>
      <w:r w:rsidRPr="007D0140">
        <w:rPr>
          <w:rFonts w:ascii="Times New Roman" w:hAnsi="Times New Roman" w:cs="Times New Roman"/>
          <w:i/>
          <w:spacing w:val="-1"/>
          <w:sz w:val="20"/>
          <w:lang w:val="en-US"/>
        </w:rPr>
        <w:t>Gorn</w:t>
      </w:r>
      <w:r w:rsidRPr="007D0140">
        <w:rPr>
          <w:rFonts w:ascii="Times New Roman" w:hAnsi="Times New Roman" w:cs="Times New Roman"/>
          <w:i/>
          <w:spacing w:val="-1"/>
          <w:sz w:val="20"/>
        </w:rPr>
        <w:t xml:space="preserve"> </w:t>
      </w:r>
      <w:r w:rsidRPr="007D0140">
        <w:rPr>
          <w:rFonts w:ascii="Times New Roman" w:hAnsi="Times New Roman" w:cs="Times New Roman"/>
          <w:i/>
          <w:spacing w:val="-1"/>
          <w:sz w:val="20"/>
          <w:lang w:val="en-US"/>
        </w:rPr>
        <w:t>Lung</w:t>
      </w:r>
      <w:r w:rsidRPr="007D0140">
        <w:rPr>
          <w:rFonts w:ascii="Times New Roman" w:hAnsi="Times New Roman" w:cs="Times New Roman"/>
          <w:i/>
          <w:spacing w:val="-1"/>
          <w:sz w:val="20"/>
        </w:rPr>
        <w:t xml:space="preserve"> ("Королевский Дракон"). </w:t>
      </w:r>
      <w:r w:rsidRPr="007D0140">
        <w:rPr>
          <w:rFonts w:ascii="Times New Roman" w:hAnsi="Times New Roman" w:cs="Times New Roman"/>
          <w:i/>
          <w:sz w:val="20"/>
        </w:rPr>
        <w:t xml:space="preserve">Чтобы доставить блюда с кухни к клиенту, </w:t>
      </w:r>
      <w:r w:rsidRPr="007D0140">
        <w:rPr>
          <w:rFonts w:ascii="Times New Roman" w:hAnsi="Times New Roman" w:cs="Times New Roman"/>
          <w:bCs/>
          <w:i/>
          <w:spacing w:val="-1"/>
          <w:sz w:val="20"/>
        </w:rPr>
        <w:t>официанты летают на небольших парашютах, пристегнутых к канат</w:t>
      </w:r>
      <w:r w:rsidRPr="007D0140">
        <w:rPr>
          <w:rFonts w:ascii="Times New Roman" w:hAnsi="Times New Roman" w:cs="Times New Roman"/>
          <w:bCs/>
          <w:i/>
          <w:spacing w:val="-1"/>
          <w:sz w:val="20"/>
        </w:rPr>
        <w:softHyphen/>
      </w:r>
      <w:r w:rsidRPr="007D0140">
        <w:rPr>
          <w:rFonts w:ascii="Times New Roman" w:hAnsi="Times New Roman" w:cs="Times New Roman"/>
          <w:bCs/>
          <w:i/>
          <w:spacing w:val="-2"/>
          <w:sz w:val="20"/>
        </w:rPr>
        <w:t xml:space="preserve">ной дороге, либо несутся с подносами на роликовых коньках по залам. </w:t>
      </w:r>
    </w:p>
    <w:p w:rsidR="008B1A9E" w:rsidRPr="005A57D9" w:rsidRDefault="008B1A9E" w:rsidP="008B1A9E">
      <w:pPr>
        <w:pStyle w:val="a3"/>
        <w:widowControl w:val="0"/>
        <w:spacing w:before="0" w:beforeAutospacing="0" w:after="0" w:afterAutospacing="0"/>
        <w:ind w:firstLine="709"/>
        <w:jc w:val="both"/>
        <w:rPr>
          <w:b/>
          <w:sz w:val="20"/>
          <w:szCs w:val="22"/>
        </w:rPr>
      </w:pPr>
      <w:r w:rsidRPr="005A57D9">
        <w:rPr>
          <w:b/>
          <w:sz w:val="20"/>
          <w:szCs w:val="22"/>
        </w:rPr>
        <w:t>Список используемых источников информации</w:t>
      </w:r>
    </w:p>
    <w:p w:rsidR="00106ABA" w:rsidRPr="005A57D9" w:rsidRDefault="00106ABA" w:rsidP="00106ABA">
      <w:pPr>
        <w:autoSpaceDE w:val="0"/>
        <w:autoSpaceDN w:val="0"/>
        <w:adjustRightInd w:val="0"/>
        <w:spacing w:after="0" w:line="240" w:lineRule="auto"/>
        <w:ind w:firstLine="567"/>
        <w:jc w:val="both"/>
        <w:rPr>
          <w:rFonts w:ascii="Times New Roman" w:eastAsia="Calibri" w:hAnsi="Times New Roman" w:cs="Times New Roman"/>
          <w:sz w:val="20"/>
          <w:highlight w:val="yellow"/>
        </w:rPr>
      </w:pPr>
    </w:p>
    <w:p w:rsidR="005A57D9" w:rsidRPr="005A57D9" w:rsidRDefault="005A57D9" w:rsidP="005A57D9">
      <w:pPr>
        <w:pStyle w:val="aff"/>
        <w:numPr>
          <w:ilvl w:val="0"/>
          <w:numId w:val="50"/>
        </w:numPr>
        <w:jc w:val="both"/>
        <w:rPr>
          <w:bCs/>
          <w:color w:val="000000"/>
          <w:sz w:val="20"/>
          <w:szCs w:val="22"/>
          <w:shd w:val="clear" w:color="auto" w:fill="FFFFFF"/>
        </w:rPr>
      </w:pPr>
      <w:r w:rsidRPr="005A57D9">
        <w:rPr>
          <w:bCs/>
          <w:color w:val="000000"/>
          <w:sz w:val="20"/>
          <w:szCs w:val="22"/>
          <w:shd w:val="clear" w:color="auto" w:fill="FFFFFF"/>
        </w:rPr>
        <w:t xml:space="preserve">Айситулина, К. Вирусный маркетинг для демократичных ресторанов /К. Айситулина// Институт ресторанных технологий [Электронный ресурс]. Режим доступа </w:t>
      </w:r>
      <w:hyperlink r:id="rId19" w:history="1">
        <w:r w:rsidRPr="005A57D9">
          <w:rPr>
            <w:bCs/>
            <w:color w:val="000000"/>
            <w:sz w:val="20"/>
            <w:szCs w:val="22"/>
            <w:shd w:val="clear" w:color="auto" w:fill="FFFFFF"/>
          </w:rPr>
          <w:t>http://www.reste.ru/texts/2009.Restaurant%20Explorer.pr3.htm</w:t>
        </w:r>
      </w:hyperlink>
    </w:p>
    <w:p w:rsidR="005A57D9" w:rsidRPr="005A57D9" w:rsidRDefault="005A57D9" w:rsidP="005A57D9">
      <w:pPr>
        <w:pStyle w:val="Pa2"/>
        <w:numPr>
          <w:ilvl w:val="0"/>
          <w:numId w:val="50"/>
        </w:numPr>
        <w:jc w:val="both"/>
        <w:rPr>
          <w:rFonts w:ascii="Times New Roman" w:eastAsia="Calibri" w:hAnsi="Times New Roman" w:cs="Times New Roman"/>
          <w:sz w:val="20"/>
          <w:szCs w:val="22"/>
        </w:rPr>
      </w:pPr>
      <w:r w:rsidRPr="005A57D9">
        <w:rPr>
          <w:rFonts w:ascii="Times New Roman" w:eastAsia="Calibri" w:hAnsi="Times New Roman" w:cs="Times New Roman"/>
          <w:sz w:val="20"/>
          <w:szCs w:val="22"/>
        </w:rPr>
        <w:t xml:space="preserve">Бизнес-энциклопедия «Ресторанный менеджмент», </w:t>
      </w:r>
      <w:r w:rsidRPr="005A57D9">
        <w:rPr>
          <w:rFonts w:ascii="Times New Roman" w:hAnsi="Times New Roman" w:cs="Times New Roman"/>
          <w:sz w:val="20"/>
          <w:szCs w:val="22"/>
        </w:rPr>
        <w:t xml:space="preserve">[Электронный ресурс]. Режим доступа: </w:t>
      </w:r>
      <w:r w:rsidRPr="005A57D9">
        <w:rPr>
          <w:rFonts w:ascii="Times New Roman" w:hAnsi="Times New Roman" w:cs="Times New Roman"/>
          <w:bCs/>
          <w:sz w:val="20"/>
          <w:szCs w:val="22"/>
        </w:rPr>
        <w:t>http://</w:t>
      </w:r>
      <w:r w:rsidRPr="005A57D9">
        <w:rPr>
          <w:rFonts w:ascii="Times New Roman" w:hAnsi="Times New Roman" w:cs="Times New Roman"/>
          <w:color w:val="221E1F"/>
          <w:sz w:val="20"/>
          <w:szCs w:val="22"/>
        </w:rPr>
        <w:t>www.handbooks.net.ua</w:t>
      </w:r>
    </w:p>
    <w:p w:rsidR="005A57D9" w:rsidRPr="005A57D9" w:rsidRDefault="005A57D9" w:rsidP="005A57D9">
      <w:pPr>
        <w:pStyle w:val="Pa101"/>
        <w:widowControl w:val="0"/>
        <w:numPr>
          <w:ilvl w:val="0"/>
          <w:numId w:val="50"/>
        </w:numPr>
        <w:spacing w:line="240" w:lineRule="auto"/>
        <w:jc w:val="both"/>
        <w:rPr>
          <w:rFonts w:ascii="Times New Roman" w:eastAsia="Calibri" w:hAnsi="Times New Roman" w:cs="Times New Roman"/>
          <w:bCs/>
          <w:sz w:val="20"/>
          <w:szCs w:val="22"/>
        </w:rPr>
      </w:pPr>
      <w:r w:rsidRPr="005A57D9">
        <w:rPr>
          <w:rFonts w:ascii="Times New Roman" w:eastAsia="Calibri" w:hAnsi="Times New Roman" w:cs="Times New Roman"/>
          <w:bCs/>
          <w:sz w:val="20"/>
          <w:szCs w:val="22"/>
        </w:rPr>
        <w:t>Изабакаров, А.</w:t>
      </w:r>
      <w:r w:rsidRPr="005A57D9">
        <w:rPr>
          <w:rFonts w:ascii="Times New Roman" w:eastAsia="Calibri" w:hAnsi="Times New Roman" w:cs="Times New Roman"/>
          <w:sz w:val="20"/>
          <w:szCs w:val="22"/>
        </w:rPr>
        <w:t xml:space="preserve"> Состояние и перспективы развития рынка услуг общественного питания / А.Избакаров// У</w:t>
      </w:r>
      <w:r w:rsidRPr="005A57D9">
        <w:rPr>
          <w:rFonts w:ascii="Times New Roman" w:eastAsia="Calibri" w:hAnsi="Times New Roman" w:cs="Times New Roman"/>
          <w:bCs/>
          <w:sz w:val="20"/>
          <w:szCs w:val="22"/>
        </w:rPr>
        <w:t xml:space="preserve">правление экономическими системами: электронный научный журнал </w:t>
      </w:r>
      <w:r w:rsidRPr="005A57D9">
        <w:rPr>
          <w:rFonts w:ascii="Times New Roman" w:hAnsi="Times New Roman" w:cs="Times New Roman"/>
          <w:sz w:val="20"/>
          <w:szCs w:val="22"/>
        </w:rPr>
        <w:t>[Электронный ресурс]. Режим доступа</w:t>
      </w:r>
      <w:r w:rsidRPr="005A57D9">
        <w:rPr>
          <w:rFonts w:ascii="Times New Roman" w:eastAsia="Calibri" w:hAnsi="Times New Roman" w:cs="Times New Roman"/>
          <w:bCs/>
          <w:sz w:val="20"/>
          <w:szCs w:val="22"/>
        </w:rPr>
        <w:t xml:space="preserve"> </w:t>
      </w:r>
      <w:hyperlink r:id="rId20" w:history="1">
        <w:r w:rsidRPr="005A57D9">
          <w:rPr>
            <w:rStyle w:val="a8"/>
            <w:rFonts w:ascii="Times New Roman" w:eastAsia="Calibri" w:hAnsi="Times New Roman" w:cs="Times New Roman"/>
            <w:bCs/>
            <w:color w:val="auto"/>
            <w:sz w:val="20"/>
            <w:szCs w:val="22"/>
            <w:u w:val="none"/>
          </w:rPr>
          <w:t>http://www.uecs.ru/marketing/item/2179-2013-06-05-07-03-08</w:t>
        </w:r>
      </w:hyperlink>
    </w:p>
    <w:p w:rsidR="005A57D9" w:rsidRPr="005A57D9" w:rsidRDefault="005A57D9" w:rsidP="005A57D9">
      <w:pPr>
        <w:pStyle w:val="ab"/>
        <w:numPr>
          <w:ilvl w:val="0"/>
          <w:numId w:val="50"/>
        </w:numPr>
        <w:spacing w:after="0" w:line="240" w:lineRule="auto"/>
        <w:jc w:val="both"/>
        <w:rPr>
          <w:rFonts w:ascii="Times New Roman" w:hAnsi="Times New Roman"/>
          <w:sz w:val="20"/>
        </w:rPr>
      </w:pPr>
      <w:r w:rsidRPr="005A57D9">
        <w:rPr>
          <w:rFonts w:ascii="Times New Roman" w:hAnsi="Times New Roman"/>
          <w:sz w:val="20"/>
        </w:rPr>
        <w:t xml:space="preserve">Крапива, Т.В. </w:t>
      </w:r>
      <w:r w:rsidRPr="005A57D9">
        <w:rPr>
          <w:rFonts w:ascii="Times New Roman" w:hAnsi="Times New Roman"/>
          <w:bCs/>
          <w:sz w:val="20"/>
        </w:rPr>
        <w:t>Системный подход к управлению качеством продукции общественного питания в условиях инновационного развития</w:t>
      </w:r>
      <w:r w:rsidRPr="005A57D9">
        <w:rPr>
          <w:rFonts w:ascii="Times New Roman" w:hAnsi="Times New Roman"/>
          <w:sz w:val="20"/>
        </w:rPr>
        <w:t>»: дис...канд. техн. наук: 05.18.15 /Крапива Татьяна Валерьевна. - Кемерово, 2013. - 145 с.</w:t>
      </w:r>
    </w:p>
    <w:p w:rsidR="005A57D9" w:rsidRPr="005A57D9" w:rsidRDefault="005A57D9" w:rsidP="005A57D9">
      <w:pPr>
        <w:pStyle w:val="aff"/>
        <w:numPr>
          <w:ilvl w:val="0"/>
          <w:numId w:val="50"/>
        </w:numPr>
        <w:jc w:val="both"/>
        <w:rPr>
          <w:sz w:val="20"/>
          <w:szCs w:val="22"/>
        </w:rPr>
      </w:pPr>
      <w:r w:rsidRPr="005A57D9">
        <w:rPr>
          <w:color w:val="000000"/>
          <w:sz w:val="20"/>
          <w:szCs w:val="22"/>
          <w:shd w:val="clear" w:color="auto" w:fill="FFFFFF"/>
        </w:rPr>
        <w:t>Марвин, Билл.</w:t>
      </w:r>
      <w:r w:rsidRPr="005A57D9">
        <w:rPr>
          <w:rStyle w:val="apple-converted-space"/>
          <w:color w:val="000000"/>
          <w:sz w:val="20"/>
          <w:szCs w:val="22"/>
          <w:shd w:val="clear" w:color="auto" w:fill="FFFFFF"/>
        </w:rPr>
        <w:t> </w:t>
      </w:r>
      <w:r w:rsidRPr="005A57D9">
        <w:rPr>
          <w:bCs/>
          <w:color w:val="000000"/>
          <w:sz w:val="20"/>
          <w:szCs w:val="22"/>
          <w:shd w:val="clear" w:color="auto" w:fill="FFFFFF"/>
        </w:rPr>
        <w:t>Маркетинг</w:t>
      </w:r>
      <w:r w:rsidRPr="005A57D9">
        <w:rPr>
          <w:rStyle w:val="apple-converted-space"/>
          <w:color w:val="000000"/>
          <w:sz w:val="20"/>
          <w:szCs w:val="22"/>
          <w:shd w:val="clear" w:color="auto" w:fill="FFFFFF"/>
        </w:rPr>
        <w:t> </w:t>
      </w:r>
      <w:r w:rsidRPr="005A57D9">
        <w:rPr>
          <w:bCs/>
          <w:color w:val="000000"/>
          <w:sz w:val="20"/>
          <w:szCs w:val="22"/>
          <w:shd w:val="clear" w:color="auto" w:fill="FFFFFF"/>
        </w:rPr>
        <w:t>ресторана</w:t>
      </w:r>
      <w:r w:rsidRPr="005A57D9">
        <w:rPr>
          <w:color w:val="000000"/>
          <w:sz w:val="20"/>
          <w:szCs w:val="22"/>
          <w:shd w:val="clear" w:color="auto" w:fill="FFFFFF"/>
        </w:rPr>
        <w:t>:</w:t>
      </w:r>
      <w:r w:rsidRPr="005A57D9">
        <w:rPr>
          <w:rStyle w:val="apple-converted-space"/>
          <w:bCs/>
          <w:color w:val="888888"/>
          <w:sz w:val="20"/>
          <w:szCs w:val="22"/>
          <w:shd w:val="clear" w:color="auto" w:fill="FFFFFF"/>
        </w:rPr>
        <w:t> </w:t>
      </w:r>
      <w:r w:rsidRPr="005A57D9">
        <w:rPr>
          <w:color w:val="000000"/>
          <w:sz w:val="20"/>
          <w:szCs w:val="22"/>
          <w:shd w:val="clear" w:color="auto" w:fill="FFFFFF"/>
        </w:rPr>
        <w:t>Как привлечь клиента и удержать в вашем</w:t>
      </w:r>
      <w:r w:rsidRPr="005A57D9">
        <w:rPr>
          <w:rStyle w:val="apple-converted-space"/>
          <w:color w:val="000000"/>
          <w:sz w:val="20"/>
          <w:szCs w:val="22"/>
          <w:shd w:val="clear" w:color="auto" w:fill="FFFFFF"/>
        </w:rPr>
        <w:t> </w:t>
      </w:r>
      <w:r w:rsidRPr="005A57D9">
        <w:rPr>
          <w:bCs/>
          <w:color w:val="000000"/>
          <w:sz w:val="20"/>
          <w:szCs w:val="22"/>
          <w:shd w:val="clear" w:color="auto" w:fill="FFFFFF"/>
        </w:rPr>
        <w:t xml:space="preserve">ресторане/ Билл Марвин, - М.: </w:t>
      </w:r>
      <w:r w:rsidRPr="005A57D9">
        <w:rPr>
          <w:bCs/>
          <w:color w:val="000000"/>
          <w:sz w:val="20"/>
          <w:szCs w:val="22"/>
          <w:shd w:val="clear" w:color="auto" w:fill="FFFFFF"/>
          <w:lang w:val="en-US"/>
        </w:rPr>
        <w:t>BBPG</w:t>
      </w:r>
      <w:r w:rsidRPr="005A57D9">
        <w:rPr>
          <w:bCs/>
          <w:color w:val="000000"/>
          <w:sz w:val="20"/>
          <w:szCs w:val="22"/>
          <w:shd w:val="clear" w:color="auto" w:fill="FFFFFF"/>
        </w:rPr>
        <w:t>, 2009. – 207 с.</w:t>
      </w:r>
    </w:p>
    <w:p w:rsidR="005A57D9" w:rsidRPr="005A57D9" w:rsidRDefault="005A57D9" w:rsidP="005A57D9">
      <w:pPr>
        <w:pStyle w:val="aff"/>
        <w:numPr>
          <w:ilvl w:val="0"/>
          <w:numId w:val="50"/>
        </w:numPr>
        <w:jc w:val="both"/>
        <w:rPr>
          <w:color w:val="000000"/>
          <w:sz w:val="20"/>
          <w:szCs w:val="22"/>
          <w:shd w:val="clear" w:color="auto" w:fill="FFFFFF"/>
        </w:rPr>
      </w:pPr>
      <w:r w:rsidRPr="005A57D9">
        <w:rPr>
          <w:rStyle w:val="apple-converted-space"/>
          <w:color w:val="000000"/>
          <w:sz w:val="20"/>
          <w:szCs w:val="22"/>
          <w:shd w:val="clear" w:color="auto" w:fill="FFFFFF"/>
        </w:rPr>
        <w:t xml:space="preserve">Патти Д. Шок. Маркетинг в ресторанном бизнесе / Патти Д. Шок, Джон Т.Боули, Джон М.Стефанелли. – М.: </w:t>
      </w:r>
      <w:r w:rsidRPr="005A57D9">
        <w:rPr>
          <w:bCs/>
          <w:color w:val="000000"/>
          <w:sz w:val="20"/>
          <w:szCs w:val="22"/>
          <w:shd w:val="clear" w:color="auto" w:fill="FFFFFF"/>
        </w:rPr>
        <w:t>Ресторанные</w:t>
      </w:r>
      <w:r w:rsidRPr="005A57D9">
        <w:rPr>
          <w:rStyle w:val="apple-converted-space"/>
          <w:color w:val="000000"/>
          <w:sz w:val="20"/>
          <w:szCs w:val="22"/>
          <w:shd w:val="clear" w:color="auto" w:fill="FFFFFF"/>
        </w:rPr>
        <w:t> </w:t>
      </w:r>
      <w:r w:rsidRPr="005A57D9">
        <w:rPr>
          <w:color w:val="000000"/>
          <w:sz w:val="20"/>
          <w:szCs w:val="22"/>
          <w:shd w:val="clear" w:color="auto" w:fill="FFFFFF"/>
        </w:rPr>
        <w:t>ведомости, 2005 г. - 234 с.</w:t>
      </w:r>
    </w:p>
    <w:p w:rsidR="005A57D9" w:rsidRPr="005A57D9" w:rsidRDefault="005A57D9" w:rsidP="005A57D9">
      <w:pPr>
        <w:pStyle w:val="aff"/>
        <w:numPr>
          <w:ilvl w:val="0"/>
          <w:numId w:val="50"/>
        </w:numPr>
        <w:jc w:val="both"/>
        <w:rPr>
          <w:rStyle w:val="apple-converted-space"/>
          <w:color w:val="000000"/>
          <w:sz w:val="20"/>
          <w:szCs w:val="22"/>
          <w:shd w:val="clear" w:color="auto" w:fill="FFFFFF"/>
        </w:rPr>
      </w:pPr>
      <w:r w:rsidRPr="005A57D9">
        <w:rPr>
          <w:bCs/>
          <w:color w:val="000000"/>
          <w:sz w:val="20"/>
          <w:szCs w:val="22"/>
          <w:shd w:val="clear" w:color="auto" w:fill="FFFFFF"/>
        </w:rPr>
        <w:t xml:space="preserve">Хмырова, </w:t>
      </w:r>
      <w:r w:rsidRPr="005A57D9">
        <w:rPr>
          <w:rStyle w:val="apple-converted-space"/>
          <w:color w:val="000000"/>
          <w:sz w:val="20"/>
          <w:szCs w:val="22"/>
          <w:shd w:val="clear" w:color="auto" w:fill="FFFFFF"/>
        </w:rPr>
        <w:t> </w:t>
      </w:r>
      <w:r w:rsidRPr="005A57D9">
        <w:rPr>
          <w:color w:val="000000"/>
          <w:sz w:val="20"/>
          <w:szCs w:val="22"/>
          <w:shd w:val="clear" w:color="auto" w:fill="FFFFFF"/>
        </w:rPr>
        <w:t>С.В.</w:t>
      </w:r>
      <w:r w:rsidRPr="005A57D9">
        <w:rPr>
          <w:bCs/>
          <w:color w:val="000000"/>
          <w:sz w:val="20"/>
          <w:szCs w:val="22"/>
          <w:shd w:val="clear" w:color="auto" w:fill="FFFFFF"/>
        </w:rPr>
        <w:t xml:space="preserve"> Ресторанный</w:t>
      </w:r>
      <w:r w:rsidRPr="005A57D9">
        <w:rPr>
          <w:rStyle w:val="apple-converted-space"/>
          <w:color w:val="000000"/>
          <w:sz w:val="20"/>
          <w:szCs w:val="22"/>
          <w:shd w:val="clear" w:color="auto" w:fill="FFFFFF"/>
        </w:rPr>
        <w:t> </w:t>
      </w:r>
      <w:r w:rsidRPr="005A57D9">
        <w:rPr>
          <w:bCs/>
          <w:color w:val="000000"/>
          <w:sz w:val="20"/>
          <w:szCs w:val="22"/>
          <w:shd w:val="clear" w:color="auto" w:fill="FFFFFF"/>
        </w:rPr>
        <w:t>маркетинг: учебное пособие/</w:t>
      </w:r>
      <w:r w:rsidRPr="005A57D9">
        <w:rPr>
          <w:rStyle w:val="apple-converted-space"/>
          <w:color w:val="000000"/>
          <w:sz w:val="20"/>
          <w:szCs w:val="22"/>
          <w:shd w:val="clear" w:color="auto" w:fill="FFFFFF"/>
        </w:rPr>
        <w:t> </w:t>
      </w:r>
      <w:r w:rsidRPr="005A57D9">
        <w:rPr>
          <w:color w:val="000000"/>
          <w:sz w:val="20"/>
          <w:szCs w:val="22"/>
          <w:shd w:val="clear" w:color="auto" w:fill="FFFFFF"/>
        </w:rPr>
        <w:t xml:space="preserve">С.В. </w:t>
      </w:r>
      <w:r w:rsidRPr="005A57D9">
        <w:rPr>
          <w:bCs/>
          <w:color w:val="000000"/>
          <w:sz w:val="20"/>
          <w:szCs w:val="22"/>
          <w:shd w:val="clear" w:color="auto" w:fill="FFFFFF"/>
        </w:rPr>
        <w:t xml:space="preserve">Хмырова. – М.: </w:t>
      </w:r>
      <w:r w:rsidRPr="005A57D9">
        <w:rPr>
          <w:color w:val="000000"/>
          <w:sz w:val="20"/>
          <w:szCs w:val="22"/>
          <w:shd w:val="clear" w:color="auto" w:fill="FFFFFF"/>
        </w:rPr>
        <w:t>ЮНИТИ-ДАНА, 2010. - 255</w:t>
      </w:r>
      <w:r w:rsidRPr="005A57D9">
        <w:rPr>
          <w:rStyle w:val="apple-converted-space"/>
          <w:color w:val="000000"/>
          <w:sz w:val="20"/>
          <w:szCs w:val="22"/>
          <w:shd w:val="clear" w:color="auto" w:fill="FFFFFF"/>
        </w:rPr>
        <w:t> с.</w:t>
      </w:r>
    </w:p>
    <w:p w:rsidR="005A57D9" w:rsidRPr="005A57D9" w:rsidRDefault="005A57D9" w:rsidP="00E71B4C">
      <w:pPr>
        <w:rPr>
          <w:sz w:val="20"/>
        </w:rPr>
      </w:pPr>
    </w:p>
    <w:p w:rsidR="005A57D9" w:rsidRPr="005A57D9" w:rsidRDefault="005A57D9" w:rsidP="005A57D9">
      <w:pPr>
        <w:pStyle w:val="a3"/>
        <w:widowControl w:val="0"/>
        <w:spacing w:before="0" w:beforeAutospacing="0" w:after="0" w:afterAutospacing="0"/>
        <w:ind w:firstLine="709"/>
        <w:jc w:val="center"/>
        <w:rPr>
          <w:b/>
          <w:sz w:val="20"/>
          <w:szCs w:val="22"/>
        </w:rPr>
      </w:pPr>
      <w:r w:rsidRPr="005A57D9">
        <w:rPr>
          <w:b/>
          <w:sz w:val="20"/>
          <w:szCs w:val="22"/>
        </w:rPr>
        <w:t>Рекомендуемые электронные ресурсы:</w:t>
      </w:r>
    </w:p>
    <w:p w:rsidR="008B1A9E" w:rsidRPr="005A57D9" w:rsidRDefault="008B1A9E" w:rsidP="005A57D9">
      <w:pPr>
        <w:pStyle w:val="a3"/>
        <w:widowControl w:val="0"/>
        <w:numPr>
          <w:ilvl w:val="0"/>
          <w:numId w:val="51"/>
        </w:numPr>
        <w:spacing w:before="0" w:beforeAutospacing="0" w:after="0" w:afterAutospacing="0"/>
        <w:ind w:left="709" w:hanging="283"/>
        <w:jc w:val="both"/>
        <w:rPr>
          <w:sz w:val="20"/>
          <w:szCs w:val="22"/>
        </w:rPr>
      </w:pPr>
      <w:r w:rsidRPr="005A57D9">
        <w:rPr>
          <w:sz w:val="20"/>
          <w:szCs w:val="22"/>
        </w:rPr>
        <w:t xml:space="preserve">Институт ресторанных технологий - </w:t>
      </w:r>
      <w:hyperlink r:id="rId21" w:history="1">
        <w:r w:rsidRPr="005A57D9">
          <w:rPr>
            <w:rStyle w:val="a8"/>
            <w:color w:val="auto"/>
            <w:sz w:val="20"/>
            <w:szCs w:val="22"/>
          </w:rPr>
          <w:t>http://www.reste.ru</w:t>
        </w:r>
      </w:hyperlink>
    </w:p>
    <w:p w:rsidR="008B1A9E" w:rsidRPr="005A57D9" w:rsidRDefault="008B1A9E" w:rsidP="005A57D9">
      <w:pPr>
        <w:pStyle w:val="a3"/>
        <w:widowControl w:val="0"/>
        <w:numPr>
          <w:ilvl w:val="0"/>
          <w:numId w:val="51"/>
        </w:numPr>
        <w:spacing w:before="0" w:beforeAutospacing="0" w:after="0" w:afterAutospacing="0"/>
        <w:ind w:left="709" w:hanging="283"/>
        <w:jc w:val="both"/>
        <w:rPr>
          <w:sz w:val="20"/>
          <w:szCs w:val="22"/>
        </w:rPr>
      </w:pPr>
      <w:r w:rsidRPr="005A57D9">
        <w:rPr>
          <w:sz w:val="20"/>
          <w:szCs w:val="22"/>
        </w:rPr>
        <w:t xml:space="preserve">Питпортал. Все для общепита в России - </w:t>
      </w:r>
      <w:hyperlink r:id="rId22" w:history="1">
        <w:r w:rsidRPr="005A57D9">
          <w:rPr>
            <w:rStyle w:val="a8"/>
            <w:color w:val="auto"/>
            <w:sz w:val="20"/>
            <w:szCs w:val="22"/>
          </w:rPr>
          <w:t>http://www.pitportal.ru/</w:t>
        </w:r>
      </w:hyperlink>
    </w:p>
    <w:p w:rsidR="008B1A9E" w:rsidRPr="005A57D9" w:rsidRDefault="008B1A9E" w:rsidP="005A57D9">
      <w:pPr>
        <w:pStyle w:val="a3"/>
        <w:widowControl w:val="0"/>
        <w:numPr>
          <w:ilvl w:val="0"/>
          <w:numId w:val="51"/>
        </w:numPr>
        <w:spacing w:before="0" w:beforeAutospacing="0" w:after="0" w:afterAutospacing="0"/>
        <w:ind w:left="709" w:hanging="283"/>
        <w:jc w:val="both"/>
        <w:rPr>
          <w:sz w:val="20"/>
          <w:szCs w:val="22"/>
        </w:rPr>
      </w:pPr>
      <w:r w:rsidRPr="005A57D9">
        <w:rPr>
          <w:sz w:val="20"/>
          <w:szCs w:val="22"/>
        </w:rPr>
        <w:t xml:space="preserve">Мир ресторатора  - </w:t>
      </w:r>
      <w:hyperlink r:id="rId23" w:history="1">
        <w:r w:rsidRPr="005A57D9">
          <w:rPr>
            <w:rStyle w:val="a8"/>
            <w:color w:val="auto"/>
            <w:sz w:val="20"/>
            <w:szCs w:val="22"/>
          </w:rPr>
          <w:t>http://mir-restoratora.ru/</w:t>
        </w:r>
      </w:hyperlink>
    </w:p>
    <w:p w:rsidR="008B1A9E" w:rsidRPr="005A57D9" w:rsidRDefault="008B1A9E" w:rsidP="005A57D9">
      <w:pPr>
        <w:pStyle w:val="a3"/>
        <w:widowControl w:val="0"/>
        <w:numPr>
          <w:ilvl w:val="0"/>
          <w:numId w:val="51"/>
        </w:numPr>
        <w:spacing w:before="0" w:beforeAutospacing="0" w:after="0" w:afterAutospacing="0"/>
        <w:ind w:left="709" w:hanging="283"/>
        <w:jc w:val="both"/>
        <w:rPr>
          <w:sz w:val="20"/>
          <w:szCs w:val="22"/>
        </w:rPr>
      </w:pPr>
      <w:r w:rsidRPr="005A57D9">
        <w:rPr>
          <w:sz w:val="20"/>
          <w:szCs w:val="22"/>
        </w:rPr>
        <w:t xml:space="preserve">РесторановедЪ - </w:t>
      </w:r>
      <w:hyperlink r:id="rId24" w:history="1">
        <w:r w:rsidRPr="005A57D9">
          <w:rPr>
            <w:rStyle w:val="a8"/>
            <w:color w:val="auto"/>
            <w:sz w:val="20"/>
            <w:szCs w:val="22"/>
          </w:rPr>
          <w:t>http://www.restoranoved.ru/</w:t>
        </w:r>
      </w:hyperlink>
    </w:p>
    <w:p w:rsidR="008B1A9E" w:rsidRPr="005A57D9" w:rsidRDefault="008B1A9E" w:rsidP="005A57D9">
      <w:pPr>
        <w:pStyle w:val="a3"/>
        <w:widowControl w:val="0"/>
        <w:numPr>
          <w:ilvl w:val="0"/>
          <w:numId w:val="51"/>
        </w:numPr>
        <w:spacing w:before="0" w:beforeAutospacing="0" w:after="0" w:afterAutospacing="0"/>
        <w:ind w:left="709" w:hanging="283"/>
        <w:jc w:val="both"/>
        <w:rPr>
          <w:sz w:val="20"/>
          <w:szCs w:val="22"/>
        </w:rPr>
      </w:pPr>
      <w:r w:rsidRPr="005A57D9">
        <w:rPr>
          <w:sz w:val="20"/>
          <w:szCs w:val="22"/>
          <w:lang w:val="en-US"/>
        </w:rPr>
        <w:t>RestoRus</w:t>
      </w:r>
      <w:r w:rsidRPr="005A57D9">
        <w:rPr>
          <w:sz w:val="20"/>
          <w:szCs w:val="22"/>
        </w:rPr>
        <w:t>.</w:t>
      </w:r>
      <w:r w:rsidRPr="005A57D9">
        <w:rPr>
          <w:sz w:val="20"/>
          <w:szCs w:val="22"/>
          <w:lang w:val="en-US"/>
        </w:rPr>
        <w:t>com</w:t>
      </w:r>
      <w:r w:rsidRPr="005A57D9">
        <w:rPr>
          <w:sz w:val="20"/>
          <w:szCs w:val="22"/>
        </w:rPr>
        <w:t xml:space="preserve"> – сайт для профессионалов ресторанного бизнеса </w:t>
      </w:r>
      <w:r w:rsidR="005A57D9" w:rsidRPr="005A57D9">
        <w:rPr>
          <w:sz w:val="20"/>
          <w:szCs w:val="22"/>
        </w:rPr>
        <w:t xml:space="preserve">- </w:t>
      </w:r>
      <w:hyperlink r:id="rId25" w:history="1">
        <w:r w:rsidRPr="005A57D9">
          <w:rPr>
            <w:rStyle w:val="a8"/>
            <w:color w:val="auto"/>
            <w:sz w:val="20"/>
            <w:szCs w:val="22"/>
            <w:lang w:val="en-US"/>
          </w:rPr>
          <w:t>http</w:t>
        </w:r>
        <w:r w:rsidRPr="005A57D9">
          <w:rPr>
            <w:rStyle w:val="a8"/>
            <w:color w:val="auto"/>
            <w:sz w:val="20"/>
            <w:szCs w:val="22"/>
          </w:rPr>
          <w:t>://</w:t>
        </w:r>
        <w:r w:rsidRPr="005A57D9">
          <w:rPr>
            <w:rStyle w:val="a8"/>
            <w:color w:val="auto"/>
            <w:sz w:val="20"/>
            <w:szCs w:val="22"/>
            <w:lang w:val="en-US"/>
          </w:rPr>
          <w:t>www</w:t>
        </w:r>
        <w:r w:rsidRPr="005A57D9">
          <w:rPr>
            <w:rStyle w:val="a8"/>
            <w:color w:val="auto"/>
            <w:sz w:val="20"/>
            <w:szCs w:val="22"/>
          </w:rPr>
          <w:t>.</w:t>
        </w:r>
        <w:r w:rsidRPr="005A57D9">
          <w:rPr>
            <w:rStyle w:val="a8"/>
            <w:color w:val="auto"/>
            <w:sz w:val="20"/>
            <w:szCs w:val="22"/>
            <w:lang w:val="en-US"/>
          </w:rPr>
          <w:t>restorus</w:t>
        </w:r>
        <w:r w:rsidRPr="005A57D9">
          <w:rPr>
            <w:rStyle w:val="a8"/>
            <w:color w:val="auto"/>
            <w:sz w:val="20"/>
            <w:szCs w:val="22"/>
          </w:rPr>
          <w:t>.</w:t>
        </w:r>
        <w:r w:rsidRPr="005A57D9">
          <w:rPr>
            <w:rStyle w:val="a8"/>
            <w:color w:val="auto"/>
            <w:sz w:val="20"/>
            <w:szCs w:val="22"/>
            <w:lang w:val="en-US"/>
          </w:rPr>
          <w:t>com</w:t>
        </w:r>
        <w:r w:rsidRPr="005A57D9">
          <w:rPr>
            <w:rStyle w:val="a8"/>
            <w:color w:val="auto"/>
            <w:sz w:val="20"/>
            <w:szCs w:val="22"/>
          </w:rPr>
          <w:t>/</w:t>
        </w:r>
      </w:hyperlink>
    </w:p>
    <w:p w:rsidR="008B1A9E" w:rsidRPr="005A57D9" w:rsidRDefault="008B1A9E" w:rsidP="005A57D9">
      <w:pPr>
        <w:pStyle w:val="a3"/>
        <w:widowControl w:val="0"/>
        <w:numPr>
          <w:ilvl w:val="0"/>
          <w:numId w:val="51"/>
        </w:numPr>
        <w:spacing w:before="0" w:beforeAutospacing="0" w:after="0" w:afterAutospacing="0"/>
        <w:ind w:left="709" w:hanging="283"/>
        <w:jc w:val="both"/>
        <w:rPr>
          <w:rStyle w:val="a8"/>
          <w:color w:val="auto"/>
          <w:sz w:val="20"/>
          <w:szCs w:val="22"/>
        </w:rPr>
      </w:pPr>
      <w:r w:rsidRPr="005A57D9">
        <w:rPr>
          <w:sz w:val="20"/>
          <w:szCs w:val="22"/>
        </w:rPr>
        <w:t>Ресторан-</w:t>
      </w:r>
      <w:r w:rsidRPr="005A57D9">
        <w:rPr>
          <w:sz w:val="20"/>
          <w:szCs w:val="22"/>
          <w:lang w:val="en-US"/>
        </w:rPr>
        <w:t>Life</w:t>
      </w:r>
      <w:r w:rsidRPr="005A57D9">
        <w:rPr>
          <w:sz w:val="20"/>
          <w:szCs w:val="22"/>
        </w:rPr>
        <w:t xml:space="preserve"> – гастрономический журнал - </w:t>
      </w:r>
      <w:hyperlink r:id="rId26" w:history="1">
        <w:r w:rsidRPr="005A57D9">
          <w:rPr>
            <w:rStyle w:val="a8"/>
            <w:color w:val="auto"/>
            <w:sz w:val="20"/>
            <w:szCs w:val="22"/>
          </w:rPr>
          <w:t>http://www.restoran-life.ru/</w:t>
        </w:r>
      </w:hyperlink>
    </w:p>
    <w:p w:rsidR="00CD2E96" w:rsidRDefault="00CD2E96" w:rsidP="006200DD">
      <w:pPr>
        <w:spacing w:after="0" w:line="240" w:lineRule="auto"/>
        <w:jc w:val="center"/>
        <w:rPr>
          <w:rFonts w:ascii="Times New Roman" w:hAnsi="Times New Roman" w:cs="Times New Roman"/>
          <w:b/>
          <w:bCs/>
          <w:sz w:val="20"/>
        </w:rPr>
      </w:pPr>
      <w:r w:rsidRPr="006200DD">
        <w:rPr>
          <w:rFonts w:ascii="Times New Roman" w:hAnsi="Times New Roman" w:cs="Times New Roman"/>
          <w:b/>
          <w:bCs/>
          <w:sz w:val="20"/>
        </w:rPr>
        <w:t>ОГЛАВЛЕНИЕ</w:t>
      </w:r>
    </w:p>
    <w:p w:rsidR="00C55F74" w:rsidRDefault="00C55F74" w:rsidP="006200DD">
      <w:pPr>
        <w:spacing w:after="0" w:line="240" w:lineRule="auto"/>
        <w:jc w:val="center"/>
        <w:rPr>
          <w:rFonts w:ascii="Times New Roman" w:hAnsi="Times New Roman" w:cs="Times New Roman"/>
          <w:b/>
          <w:bCs/>
          <w:sz w:val="20"/>
        </w:rPr>
      </w:pPr>
    </w:p>
    <w:tbl>
      <w:tblPr>
        <w:tblStyle w:val="af1"/>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02"/>
      </w:tblGrid>
      <w:tr w:rsidR="00406DC9" w:rsidTr="00C55F74">
        <w:tc>
          <w:tcPr>
            <w:tcW w:w="5778" w:type="dxa"/>
          </w:tcPr>
          <w:p w:rsidR="00406DC9" w:rsidRDefault="00406DC9" w:rsidP="004352B2">
            <w:pPr>
              <w:spacing w:line="276" w:lineRule="auto"/>
              <w:rPr>
                <w:b/>
                <w:bCs/>
              </w:rPr>
            </w:pPr>
            <w:r w:rsidRPr="006200DD">
              <w:rPr>
                <w:bCs/>
              </w:rPr>
              <w:t>Введение…………………………………………………</w:t>
            </w:r>
            <w:r>
              <w:rPr>
                <w:bCs/>
              </w:rPr>
              <w:t>………</w:t>
            </w:r>
            <w:r w:rsidRPr="006200DD">
              <w:rPr>
                <w:bCs/>
              </w:rPr>
              <w:t>…</w:t>
            </w:r>
          </w:p>
        </w:tc>
        <w:tc>
          <w:tcPr>
            <w:tcW w:w="702" w:type="dxa"/>
          </w:tcPr>
          <w:p w:rsidR="00406DC9" w:rsidRPr="00C55F74" w:rsidRDefault="00C55F74" w:rsidP="004352B2">
            <w:pPr>
              <w:spacing w:line="276" w:lineRule="auto"/>
              <w:rPr>
                <w:bCs/>
              </w:rPr>
            </w:pPr>
            <w:r w:rsidRPr="00C55F74">
              <w:rPr>
                <w:bCs/>
              </w:rPr>
              <w:t>4</w:t>
            </w:r>
          </w:p>
        </w:tc>
      </w:tr>
      <w:tr w:rsidR="00406DC9" w:rsidTr="00C55F74">
        <w:tc>
          <w:tcPr>
            <w:tcW w:w="5778" w:type="dxa"/>
          </w:tcPr>
          <w:p w:rsidR="00406DC9" w:rsidRPr="006200DD" w:rsidRDefault="00406DC9" w:rsidP="004352B2">
            <w:pPr>
              <w:spacing w:line="276" w:lineRule="auto"/>
              <w:rPr>
                <w:bCs/>
              </w:rPr>
            </w:pPr>
            <w:r>
              <w:rPr>
                <w:bCs/>
              </w:rPr>
              <w:t>1. Состояние рынка общественного питания в России. Основные тенденции его развития……………………………………...</w:t>
            </w:r>
            <w:r w:rsidR="00C55F74">
              <w:rPr>
                <w:bCs/>
              </w:rPr>
              <w:t>.........</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5</w:t>
            </w:r>
          </w:p>
        </w:tc>
      </w:tr>
      <w:tr w:rsidR="00406DC9" w:rsidTr="00C55F74">
        <w:tc>
          <w:tcPr>
            <w:tcW w:w="5778" w:type="dxa"/>
          </w:tcPr>
          <w:p w:rsidR="00406DC9" w:rsidRDefault="00406DC9" w:rsidP="004352B2">
            <w:pPr>
              <w:spacing w:line="276" w:lineRule="auto"/>
              <w:rPr>
                <w:bCs/>
              </w:rPr>
            </w:pPr>
            <w:r>
              <w:rPr>
                <w:bCs/>
              </w:rPr>
              <w:t xml:space="preserve">1.1 Характеристика российского рынка общественного </w:t>
            </w:r>
          </w:p>
          <w:p w:rsidR="00406DC9" w:rsidRPr="006200DD" w:rsidRDefault="00406DC9" w:rsidP="004352B2">
            <w:pPr>
              <w:spacing w:line="276" w:lineRule="auto"/>
              <w:rPr>
                <w:bCs/>
              </w:rPr>
            </w:pPr>
            <w:r>
              <w:rPr>
                <w:bCs/>
              </w:rPr>
              <w:t xml:space="preserve">      питания…………………………………………………………</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5</w:t>
            </w:r>
          </w:p>
        </w:tc>
      </w:tr>
      <w:tr w:rsidR="00406DC9" w:rsidTr="00C55F74">
        <w:tc>
          <w:tcPr>
            <w:tcW w:w="5778" w:type="dxa"/>
          </w:tcPr>
          <w:p w:rsidR="00406DC9" w:rsidRPr="006200DD" w:rsidRDefault="00406DC9" w:rsidP="000B39AD">
            <w:pPr>
              <w:spacing w:line="276" w:lineRule="auto"/>
              <w:rPr>
                <w:bCs/>
              </w:rPr>
            </w:pPr>
            <w:r>
              <w:rPr>
                <w:bCs/>
              </w:rPr>
              <w:t xml:space="preserve">1.2 </w:t>
            </w:r>
            <w:r w:rsidR="000B39AD">
              <w:rPr>
                <w:bCs/>
              </w:rPr>
              <w:t xml:space="preserve">Дополнительные </w:t>
            </w:r>
            <w:r>
              <w:rPr>
                <w:bCs/>
              </w:rPr>
              <w:t xml:space="preserve"> услуги в общественном питании: достоинства и недостатки……………………………</w:t>
            </w:r>
            <w:r w:rsidR="000B39AD">
              <w:rPr>
                <w:bCs/>
              </w:rPr>
              <w:t>……………………</w:t>
            </w:r>
            <w:r w:rsidR="00C55F74">
              <w:rPr>
                <w:bCs/>
              </w:rPr>
              <w:t>.</w:t>
            </w:r>
            <w:r>
              <w:rPr>
                <w:bCs/>
              </w:rPr>
              <w:t>.</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18</w:t>
            </w:r>
          </w:p>
        </w:tc>
      </w:tr>
      <w:tr w:rsidR="00406DC9" w:rsidTr="00C55F74">
        <w:tc>
          <w:tcPr>
            <w:tcW w:w="5778" w:type="dxa"/>
          </w:tcPr>
          <w:p w:rsidR="00406DC9" w:rsidRPr="006200DD" w:rsidRDefault="00406DC9" w:rsidP="004352B2">
            <w:pPr>
              <w:spacing w:line="276" w:lineRule="auto"/>
              <w:rPr>
                <w:bCs/>
              </w:rPr>
            </w:pPr>
            <w:r>
              <w:rPr>
                <w:bCs/>
              </w:rPr>
              <w:t>2. Особенности маркетинга в ресторанном бизнесе…………….</w:t>
            </w:r>
          </w:p>
        </w:tc>
        <w:tc>
          <w:tcPr>
            <w:tcW w:w="702" w:type="dxa"/>
          </w:tcPr>
          <w:p w:rsidR="00406DC9" w:rsidRPr="00C55F74" w:rsidRDefault="00C55F74" w:rsidP="004352B2">
            <w:pPr>
              <w:spacing w:line="276" w:lineRule="auto"/>
              <w:rPr>
                <w:bCs/>
              </w:rPr>
            </w:pPr>
            <w:r>
              <w:rPr>
                <w:bCs/>
              </w:rPr>
              <w:t>25</w:t>
            </w:r>
          </w:p>
        </w:tc>
      </w:tr>
      <w:tr w:rsidR="00406DC9" w:rsidTr="00C55F74">
        <w:tc>
          <w:tcPr>
            <w:tcW w:w="5778" w:type="dxa"/>
          </w:tcPr>
          <w:p w:rsidR="00406DC9" w:rsidRPr="006200DD" w:rsidRDefault="00406DC9" w:rsidP="004352B2">
            <w:pPr>
              <w:spacing w:line="276" w:lineRule="auto"/>
              <w:rPr>
                <w:bCs/>
              </w:rPr>
            </w:pPr>
            <w:r>
              <w:rPr>
                <w:bCs/>
              </w:rPr>
              <w:t>2.1 Основные понятия маркетинга в общественном питании….</w:t>
            </w:r>
          </w:p>
        </w:tc>
        <w:tc>
          <w:tcPr>
            <w:tcW w:w="702" w:type="dxa"/>
          </w:tcPr>
          <w:p w:rsidR="00406DC9" w:rsidRPr="00C55F74" w:rsidRDefault="00C55F74" w:rsidP="004352B2">
            <w:pPr>
              <w:spacing w:line="276" w:lineRule="auto"/>
              <w:rPr>
                <w:bCs/>
              </w:rPr>
            </w:pPr>
            <w:r>
              <w:rPr>
                <w:bCs/>
              </w:rPr>
              <w:t>25</w:t>
            </w:r>
          </w:p>
        </w:tc>
      </w:tr>
      <w:tr w:rsidR="00406DC9" w:rsidTr="00C55F74">
        <w:tc>
          <w:tcPr>
            <w:tcW w:w="5778" w:type="dxa"/>
          </w:tcPr>
          <w:p w:rsidR="00406DC9" w:rsidRDefault="00406DC9" w:rsidP="004352B2">
            <w:pPr>
              <w:pStyle w:val="3"/>
              <w:keepNext w:val="0"/>
              <w:keepLines w:val="0"/>
              <w:widowControl w:val="0"/>
              <w:shd w:val="clear" w:color="auto" w:fill="FFFFFF"/>
              <w:spacing w:before="0" w:line="276" w:lineRule="auto"/>
              <w:jc w:val="both"/>
              <w:textAlignment w:val="baseline"/>
              <w:outlineLvl w:val="2"/>
              <w:rPr>
                <w:rFonts w:ascii="Times New Roman" w:hAnsi="Times New Roman" w:cs="Times New Roman"/>
                <w:b w:val="0"/>
                <w:bCs w:val="0"/>
                <w:color w:val="auto"/>
              </w:rPr>
            </w:pPr>
            <w:r w:rsidRPr="00406DC9">
              <w:rPr>
                <w:b w:val="0"/>
                <w:bCs w:val="0"/>
                <w:color w:val="auto"/>
              </w:rPr>
              <w:t>2.2</w:t>
            </w:r>
            <w:r w:rsidRPr="00406DC9">
              <w:rPr>
                <w:bCs w:val="0"/>
                <w:color w:val="auto"/>
              </w:rPr>
              <w:t xml:space="preserve"> </w:t>
            </w:r>
            <w:r w:rsidRPr="00406DC9">
              <w:rPr>
                <w:rFonts w:ascii="Times New Roman" w:hAnsi="Times New Roman" w:cs="Times New Roman"/>
                <w:b w:val="0"/>
                <w:bCs w:val="0"/>
                <w:color w:val="auto"/>
              </w:rPr>
              <w:t xml:space="preserve">Специфические маркетинговые подходы в ресторанном </w:t>
            </w:r>
            <w:r>
              <w:rPr>
                <w:rFonts w:ascii="Times New Roman" w:hAnsi="Times New Roman" w:cs="Times New Roman"/>
                <w:b w:val="0"/>
                <w:bCs w:val="0"/>
                <w:color w:val="auto"/>
              </w:rPr>
              <w:t xml:space="preserve"> </w:t>
            </w:r>
          </w:p>
          <w:p w:rsidR="00406DC9" w:rsidRPr="006200DD" w:rsidRDefault="00406DC9" w:rsidP="004352B2">
            <w:pPr>
              <w:pStyle w:val="3"/>
              <w:keepNext w:val="0"/>
              <w:keepLines w:val="0"/>
              <w:widowControl w:val="0"/>
              <w:shd w:val="clear" w:color="auto" w:fill="FFFFFF"/>
              <w:spacing w:before="0" w:line="276" w:lineRule="auto"/>
              <w:jc w:val="both"/>
              <w:textAlignment w:val="baseline"/>
              <w:outlineLvl w:val="2"/>
              <w:rPr>
                <w:rFonts w:ascii="Times New Roman" w:hAnsi="Times New Roman" w:cs="Times New Roman"/>
                <w:bCs w:val="0"/>
              </w:rPr>
            </w:pPr>
            <w:r>
              <w:rPr>
                <w:rFonts w:ascii="Times New Roman" w:hAnsi="Times New Roman" w:cs="Times New Roman"/>
                <w:b w:val="0"/>
                <w:bCs w:val="0"/>
                <w:color w:val="auto"/>
              </w:rPr>
              <w:t xml:space="preserve">      бизнесе………………………………………………………..</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33</w:t>
            </w:r>
          </w:p>
        </w:tc>
      </w:tr>
      <w:tr w:rsidR="00406DC9" w:rsidTr="00C55F74">
        <w:tc>
          <w:tcPr>
            <w:tcW w:w="5778" w:type="dxa"/>
          </w:tcPr>
          <w:p w:rsidR="00406DC9" w:rsidRDefault="00406DC9" w:rsidP="004352B2">
            <w:pPr>
              <w:spacing w:line="276" w:lineRule="auto"/>
              <w:rPr>
                <w:bCs/>
              </w:rPr>
            </w:pPr>
            <w:r>
              <w:rPr>
                <w:bCs/>
              </w:rPr>
              <w:t>3. Система маркетинговой информации и маркетинговых</w:t>
            </w:r>
          </w:p>
          <w:p w:rsidR="00406DC9" w:rsidRPr="006200DD" w:rsidRDefault="00406DC9" w:rsidP="004352B2">
            <w:pPr>
              <w:spacing w:line="276" w:lineRule="auto"/>
              <w:rPr>
                <w:bCs/>
              </w:rPr>
            </w:pPr>
            <w:r>
              <w:rPr>
                <w:bCs/>
              </w:rPr>
              <w:t xml:space="preserve">     исследований в общественном питании……………………...</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39</w:t>
            </w:r>
          </w:p>
        </w:tc>
      </w:tr>
      <w:tr w:rsidR="00406DC9" w:rsidTr="00C55F74">
        <w:tc>
          <w:tcPr>
            <w:tcW w:w="5778" w:type="dxa"/>
          </w:tcPr>
          <w:p w:rsidR="00406DC9" w:rsidRPr="006200DD" w:rsidRDefault="00406DC9" w:rsidP="004352B2">
            <w:pPr>
              <w:spacing w:line="276" w:lineRule="auto"/>
              <w:rPr>
                <w:bCs/>
              </w:rPr>
            </w:pPr>
            <w:r>
              <w:rPr>
                <w:bCs/>
              </w:rPr>
              <w:t>3.1 Маркетинговая информация………………………………….</w:t>
            </w:r>
          </w:p>
        </w:tc>
        <w:tc>
          <w:tcPr>
            <w:tcW w:w="702" w:type="dxa"/>
          </w:tcPr>
          <w:p w:rsidR="00406DC9" w:rsidRPr="00C55F74" w:rsidRDefault="00C55F74" w:rsidP="004352B2">
            <w:pPr>
              <w:spacing w:line="276" w:lineRule="auto"/>
              <w:rPr>
                <w:bCs/>
              </w:rPr>
            </w:pPr>
            <w:r>
              <w:rPr>
                <w:bCs/>
              </w:rPr>
              <w:t>39</w:t>
            </w:r>
          </w:p>
        </w:tc>
      </w:tr>
      <w:tr w:rsidR="00406DC9" w:rsidTr="00C55F74">
        <w:tc>
          <w:tcPr>
            <w:tcW w:w="5778" w:type="dxa"/>
          </w:tcPr>
          <w:p w:rsidR="00C55F74" w:rsidRDefault="00C55F74" w:rsidP="004352B2">
            <w:pPr>
              <w:spacing w:line="276" w:lineRule="auto"/>
              <w:rPr>
                <w:bCs/>
              </w:rPr>
            </w:pPr>
            <w:r>
              <w:rPr>
                <w:bCs/>
              </w:rPr>
              <w:t xml:space="preserve">3.2 Основные направления маркетинговых исследований в </w:t>
            </w:r>
          </w:p>
          <w:p w:rsidR="00406DC9" w:rsidRPr="006200DD" w:rsidRDefault="00C55F74" w:rsidP="004352B2">
            <w:pPr>
              <w:spacing w:line="276" w:lineRule="auto"/>
              <w:rPr>
                <w:bCs/>
              </w:rPr>
            </w:pPr>
            <w:r>
              <w:rPr>
                <w:bCs/>
              </w:rPr>
              <w:t xml:space="preserve">       ресторанной сфере…………………………………………….</w:t>
            </w:r>
          </w:p>
        </w:tc>
        <w:tc>
          <w:tcPr>
            <w:tcW w:w="702" w:type="dxa"/>
          </w:tcPr>
          <w:p w:rsidR="00406DC9" w:rsidRDefault="00406DC9" w:rsidP="004352B2">
            <w:pPr>
              <w:spacing w:line="276" w:lineRule="auto"/>
              <w:rPr>
                <w:bCs/>
              </w:rPr>
            </w:pPr>
          </w:p>
          <w:p w:rsidR="00C55F74" w:rsidRPr="00C55F74" w:rsidRDefault="00C55F74" w:rsidP="004352B2">
            <w:pPr>
              <w:spacing w:line="276" w:lineRule="auto"/>
              <w:rPr>
                <w:bCs/>
              </w:rPr>
            </w:pPr>
            <w:r>
              <w:rPr>
                <w:bCs/>
              </w:rPr>
              <w:t>42</w:t>
            </w:r>
          </w:p>
        </w:tc>
      </w:tr>
      <w:tr w:rsidR="00406DC9" w:rsidTr="00C55F74">
        <w:tc>
          <w:tcPr>
            <w:tcW w:w="5778" w:type="dxa"/>
          </w:tcPr>
          <w:p w:rsidR="00406DC9" w:rsidRPr="006200DD" w:rsidRDefault="00C55F74" w:rsidP="004352B2">
            <w:pPr>
              <w:spacing w:line="276" w:lineRule="auto"/>
              <w:rPr>
                <w:bCs/>
              </w:rPr>
            </w:pPr>
            <w:r>
              <w:rPr>
                <w:bCs/>
              </w:rPr>
              <w:t>3.3 Методы исследований…………………………………………</w:t>
            </w:r>
          </w:p>
        </w:tc>
        <w:tc>
          <w:tcPr>
            <w:tcW w:w="702" w:type="dxa"/>
          </w:tcPr>
          <w:p w:rsidR="00406DC9" w:rsidRPr="00C55F74" w:rsidRDefault="00C55F74" w:rsidP="004352B2">
            <w:pPr>
              <w:spacing w:line="276" w:lineRule="auto"/>
              <w:rPr>
                <w:bCs/>
              </w:rPr>
            </w:pPr>
            <w:r>
              <w:rPr>
                <w:bCs/>
              </w:rPr>
              <w:t>46</w:t>
            </w:r>
          </w:p>
        </w:tc>
      </w:tr>
      <w:tr w:rsidR="00C55F74" w:rsidTr="00C55F74">
        <w:tc>
          <w:tcPr>
            <w:tcW w:w="5778" w:type="dxa"/>
          </w:tcPr>
          <w:p w:rsidR="00C55F74" w:rsidRDefault="00C55F74" w:rsidP="004352B2">
            <w:pPr>
              <w:spacing w:line="276" w:lineRule="auto"/>
              <w:rPr>
                <w:bCs/>
              </w:rPr>
            </w:pPr>
            <w:r>
              <w:rPr>
                <w:bCs/>
              </w:rPr>
              <w:t>3.3.1 Качественные исследования………………………………...</w:t>
            </w:r>
          </w:p>
        </w:tc>
        <w:tc>
          <w:tcPr>
            <w:tcW w:w="702" w:type="dxa"/>
          </w:tcPr>
          <w:p w:rsidR="00C55F74" w:rsidRPr="00C55F74" w:rsidRDefault="00C55F74" w:rsidP="004352B2">
            <w:pPr>
              <w:spacing w:line="276" w:lineRule="auto"/>
              <w:rPr>
                <w:bCs/>
              </w:rPr>
            </w:pPr>
            <w:r>
              <w:rPr>
                <w:bCs/>
              </w:rPr>
              <w:t>47</w:t>
            </w:r>
          </w:p>
        </w:tc>
      </w:tr>
      <w:tr w:rsidR="00C55F74" w:rsidTr="00C55F74">
        <w:tc>
          <w:tcPr>
            <w:tcW w:w="5778" w:type="dxa"/>
          </w:tcPr>
          <w:p w:rsidR="00C55F74" w:rsidRDefault="00C55F74" w:rsidP="004352B2">
            <w:pPr>
              <w:spacing w:line="276" w:lineRule="auto"/>
              <w:rPr>
                <w:bCs/>
              </w:rPr>
            </w:pPr>
            <w:r>
              <w:rPr>
                <w:bCs/>
              </w:rPr>
              <w:t>3.3.2 Количественные исследования……………………………..</w:t>
            </w:r>
          </w:p>
        </w:tc>
        <w:tc>
          <w:tcPr>
            <w:tcW w:w="702" w:type="dxa"/>
          </w:tcPr>
          <w:p w:rsidR="00C55F74" w:rsidRPr="00C55F74" w:rsidRDefault="00C55F74" w:rsidP="004352B2">
            <w:pPr>
              <w:spacing w:line="276" w:lineRule="auto"/>
              <w:rPr>
                <w:bCs/>
              </w:rPr>
            </w:pPr>
            <w:r>
              <w:rPr>
                <w:bCs/>
              </w:rPr>
              <w:t>50</w:t>
            </w:r>
          </w:p>
        </w:tc>
      </w:tr>
      <w:tr w:rsidR="00C55F74" w:rsidTr="00C55F74">
        <w:tc>
          <w:tcPr>
            <w:tcW w:w="5778" w:type="dxa"/>
          </w:tcPr>
          <w:p w:rsidR="00C55F74" w:rsidRDefault="00C55F74" w:rsidP="004352B2">
            <w:pPr>
              <w:spacing w:line="276" w:lineRule="auto"/>
              <w:rPr>
                <w:bCs/>
              </w:rPr>
            </w:pPr>
            <w:r>
              <w:rPr>
                <w:bCs/>
              </w:rPr>
              <w:t>3.3.3 Методы исследования качества обслуживания……………</w:t>
            </w:r>
          </w:p>
        </w:tc>
        <w:tc>
          <w:tcPr>
            <w:tcW w:w="702" w:type="dxa"/>
          </w:tcPr>
          <w:p w:rsidR="00C55F74" w:rsidRPr="00C55F74" w:rsidRDefault="00C55F74" w:rsidP="004352B2">
            <w:pPr>
              <w:spacing w:line="276" w:lineRule="auto"/>
              <w:rPr>
                <w:bCs/>
              </w:rPr>
            </w:pPr>
            <w:r>
              <w:rPr>
                <w:bCs/>
              </w:rPr>
              <w:t>52</w:t>
            </w:r>
          </w:p>
        </w:tc>
      </w:tr>
      <w:tr w:rsidR="00C55F74" w:rsidTr="00C55F74">
        <w:tc>
          <w:tcPr>
            <w:tcW w:w="5778" w:type="dxa"/>
          </w:tcPr>
          <w:p w:rsidR="00C55F74" w:rsidRDefault="00C55F74" w:rsidP="004352B2">
            <w:pPr>
              <w:spacing w:line="276" w:lineRule="auto"/>
              <w:rPr>
                <w:bCs/>
              </w:rPr>
            </w:pPr>
            <w:r>
              <w:rPr>
                <w:bCs/>
              </w:rPr>
              <w:t>4. Конкурентоспособность предприятий общественного</w:t>
            </w:r>
          </w:p>
          <w:p w:rsidR="00C55F74" w:rsidRDefault="00C55F74" w:rsidP="004352B2">
            <w:pPr>
              <w:spacing w:line="276" w:lineRule="auto"/>
              <w:rPr>
                <w:bCs/>
              </w:rPr>
            </w:pPr>
            <w:r>
              <w:rPr>
                <w:bCs/>
              </w:rPr>
              <w:t xml:space="preserve">    питания…………………………………………………………..</w:t>
            </w:r>
          </w:p>
        </w:tc>
        <w:tc>
          <w:tcPr>
            <w:tcW w:w="702" w:type="dxa"/>
          </w:tcPr>
          <w:p w:rsidR="00C55F74" w:rsidRDefault="00C55F74" w:rsidP="004352B2">
            <w:pPr>
              <w:spacing w:line="276" w:lineRule="auto"/>
              <w:rPr>
                <w:bCs/>
              </w:rPr>
            </w:pPr>
          </w:p>
          <w:p w:rsidR="00C55F74" w:rsidRPr="00C55F74" w:rsidRDefault="00C55F74" w:rsidP="004352B2">
            <w:pPr>
              <w:spacing w:line="276" w:lineRule="auto"/>
              <w:rPr>
                <w:bCs/>
              </w:rPr>
            </w:pPr>
            <w:r>
              <w:rPr>
                <w:bCs/>
              </w:rPr>
              <w:t>65</w:t>
            </w:r>
          </w:p>
        </w:tc>
      </w:tr>
      <w:tr w:rsidR="00C55F74" w:rsidTr="00C55F74">
        <w:tc>
          <w:tcPr>
            <w:tcW w:w="5778" w:type="dxa"/>
          </w:tcPr>
          <w:p w:rsidR="00C55F74" w:rsidRDefault="00C55F74" w:rsidP="004352B2">
            <w:pPr>
              <w:spacing w:line="276" w:lineRule="auto"/>
              <w:rPr>
                <w:bCs/>
              </w:rPr>
            </w:pPr>
            <w:r>
              <w:rPr>
                <w:bCs/>
              </w:rPr>
              <w:t xml:space="preserve">4.1 Методы оценки конкурентоспособности предприятий </w:t>
            </w:r>
          </w:p>
          <w:p w:rsidR="00C55F74" w:rsidRDefault="00C55F74" w:rsidP="004352B2">
            <w:pPr>
              <w:spacing w:line="276" w:lineRule="auto"/>
              <w:rPr>
                <w:bCs/>
              </w:rPr>
            </w:pPr>
            <w:r>
              <w:rPr>
                <w:bCs/>
              </w:rPr>
              <w:t xml:space="preserve">      общественного  питания………………………………………</w:t>
            </w:r>
          </w:p>
        </w:tc>
        <w:tc>
          <w:tcPr>
            <w:tcW w:w="702" w:type="dxa"/>
          </w:tcPr>
          <w:p w:rsidR="00C55F74" w:rsidRDefault="00C55F74" w:rsidP="004352B2">
            <w:pPr>
              <w:spacing w:line="276" w:lineRule="auto"/>
              <w:rPr>
                <w:bCs/>
              </w:rPr>
            </w:pPr>
          </w:p>
          <w:p w:rsidR="00C55F74" w:rsidRPr="00C55F74" w:rsidRDefault="00C55F74" w:rsidP="004352B2">
            <w:pPr>
              <w:spacing w:line="276" w:lineRule="auto"/>
              <w:rPr>
                <w:bCs/>
              </w:rPr>
            </w:pPr>
            <w:r>
              <w:rPr>
                <w:bCs/>
              </w:rPr>
              <w:t>70</w:t>
            </w:r>
          </w:p>
        </w:tc>
      </w:tr>
      <w:tr w:rsidR="00C55F74" w:rsidTr="00C55F74">
        <w:tc>
          <w:tcPr>
            <w:tcW w:w="5778" w:type="dxa"/>
          </w:tcPr>
          <w:p w:rsidR="00C55F74" w:rsidRDefault="00C55F74" w:rsidP="004352B2">
            <w:pPr>
              <w:spacing w:line="276" w:lineRule="auto"/>
              <w:rPr>
                <w:bCs/>
              </w:rPr>
            </w:pPr>
            <w:r>
              <w:rPr>
                <w:bCs/>
              </w:rPr>
              <w:t>5. Концепция предприятия общественного питания……………</w:t>
            </w:r>
          </w:p>
        </w:tc>
        <w:tc>
          <w:tcPr>
            <w:tcW w:w="702" w:type="dxa"/>
          </w:tcPr>
          <w:p w:rsidR="00C55F74" w:rsidRPr="00C55F74" w:rsidRDefault="00C55F74" w:rsidP="004352B2">
            <w:pPr>
              <w:spacing w:line="276" w:lineRule="auto"/>
              <w:rPr>
                <w:bCs/>
              </w:rPr>
            </w:pPr>
            <w:r>
              <w:rPr>
                <w:bCs/>
              </w:rPr>
              <w:t>78</w:t>
            </w:r>
          </w:p>
        </w:tc>
      </w:tr>
      <w:tr w:rsidR="00C55F74" w:rsidTr="00C55F74">
        <w:tc>
          <w:tcPr>
            <w:tcW w:w="5778" w:type="dxa"/>
          </w:tcPr>
          <w:p w:rsidR="00C55F74" w:rsidRDefault="00C55F74" w:rsidP="004352B2">
            <w:pPr>
              <w:spacing w:line="276" w:lineRule="auto"/>
              <w:rPr>
                <w:bCs/>
              </w:rPr>
            </w:pPr>
            <w:r>
              <w:rPr>
                <w:bCs/>
              </w:rPr>
              <w:t>5.1 Понятие концепции заведения………………………………..</w:t>
            </w:r>
          </w:p>
        </w:tc>
        <w:tc>
          <w:tcPr>
            <w:tcW w:w="702" w:type="dxa"/>
          </w:tcPr>
          <w:p w:rsidR="00C55F74" w:rsidRPr="00C55F74" w:rsidRDefault="00C55F74" w:rsidP="00D836E3">
            <w:pPr>
              <w:spacing w:line="276" w:lineRule="auto"/>
              <w:rPr>
                <w:bCs/>
              </w:rPr>
            </w:pPr>
            <w:r>
              <w:rPr>
                <w:bCs/>
              </w:rPr>
              <w:t>7</w:t>
            </w:r>
            <w:r w:rsidR="00D836E3">
              <w:rPr>
                <w:bCs/>
              </w:rPr>
              <w:t>9</w:t>
            </w:r>
          </w:p>
        </w:tc>
      </w:tr>
      <w:tr w:rsidR="00C55F74" w:rsidTr="00C55F74">
        <w:tc>
          <w:tcPr>
            <w:tcW w:w="5778" w:type="dxa"/>
          </w:tcPr>
          <w:p w:rsidR="00C55F74" w:rsidRDefault="00C55F74" w:rsidP="004352B2">
            <w:pPr>
              <w:spacing w:line="276" w:lineRule="auto"/>
              <w:rPr>
                <w:bCs/>
              </w:rPr>
            </w:pPr>
            <w:r>
              <w:rPr>
                <w:bCs/>
              </w:rPr>
              <w:t>5.2 Факторы, влияющие на выбор концепции…………………...</w:t>
            </w:r>
          </w:p>
        </w:tc>
        <w:tc>
          <w:tcPr>
            <w:tcW w:w="702" w:type="dxa"/>
          </w:tcPr>
          <w:p w:rsidR="00C55F74" w:rsidRPr="00C55F74" w:rsidRDefault="00C55F74" w:rsidP="00D836E3">
            <w:pPr>
              <w:spacing w:line="276" w:lineRule="auto"/>
              <w:rPr>
                <w:bCs/>
              </w:rPr>
            </w:pPr>
            <w:r>
              <w:rPr>
                <w:bCs/>
              </w:rPr>
              <w:t>8</w:t>
            </w:r>
            <w:r w:rsidR="00D836E3">
              <w:rPr>
                <w:bCs/>
              </w:rPr>
              <w:t>1</w:t>
            </w:r>
          </w:p>
        </w:tc>
      </w:tr>
      <w:tr w:rsidR="00C55F74" w:rsidTr="00C55F74">
        <w:tc>
          <w:tcPr>
            <w:tcW w:w="5778" w:type="dxa"/>
          </w:tcPr>
          <w:p w:rsidR="00C55F74" w:rsidRDefault="00C55F74" w:rsidP="004352B2">
            <w:pPr>
              <w:spacing w:line="276" w:lineRule="auto"/>
              <w:rPr>
                <w:bCs/>
              </w:rPr>
            </w:pPr>
            <w:r>
              <w:rPr>
                <w:bCs/>
              </w:rPr>
              <w:t>5.3 Рекомендации по разработке ресторанных концепций……..</w:t>
            </w:r>
          </w:p>
        </w:tc>
        <w:tc>
          <w:tcPr>
            <w:tcW w:w="702" w:type="dxa"/>
          </w:tcPr>
          <w:p w:rsidR="00C55F74" w:rsidRPr="00C55F74" w:rsidRDefault="00C55F74" w:rsidP="00D836E3">
            <w:pPr>
              <w:spacing w:line="276" w:lineRule="auto"/>
              <w:rPr>
                <w:bCs/>
              </w:rPr>
            </w:pPr>
            <w:r>
              <w:rPr>
                <w:bCs/>
              </w:rPr>
              <w:t>8</w:t>
            </w:r>
            <w:r w:rsidR="00D836E3">
              <w:rPr>
                <w:bCs/>
              </w:rPr>
              <w:t>2</w:t>
            </w:r>
          </w:p>
        </w:tc>
      </w:tr>
      <w:tr w:rsidR="00C55F74" w:rsidTr="00C55F74">
        <w:tc>
          <w:tcPr>
            <w:tcW w:w="5778" w:type="dxa"/>
          </w:tcPr>
          <w:p w:rsidR="00C55F74" w:rsidRDefault="00C55F74" w:rsidP="004352B2">
            <w:pPr>
              <w:spacing w:line="276" w:lineRule="auto"/>
              <w:rPr>
                <w:bCs/>
              </w:rPr>
            </w:pPr>
            <w:r>
              <w:rPr>
                <w:bCs/>
              </w:rPr>
              <w:t>5.4 Уникальное торговое предложение – «фишка»……………..</w:t>
            </w:r>
          </w:p>
        </w:tc>
        <w:tc>
          <w:tcPr>
            <w:tcW w:w="702" w:type="dxa"/>
          </w:tcPr>
          <w:p w:rsidR="00C55F74" w:rsidRPr="00C55F74" w:rsidRDefault="00C55F74" w:rsidP="00D836E3">
            <w:pPr>
              <w:spacing w:line="276" w:lineRule="auto"/>
              <w:rPr>
                <w:bCs/>
              </w:rPr>
            </w:pPr>
            <w:r>
              <w:rPr>
                <w:bCs/>
              </w:rPr>
              <w:t>8</w:t>
            </w:r>
            <w:r w:rsidR="00D836E3">
              <w:rPr>
                <w:bCs/>
              </w:rPr>
              <w:t>8</w:t>
            </w:r>
          </w:p>
        </w:tc>
      </w:tr>
    </w:tbl>
    <w:p w:rsidR="00406DC9" w:rsidRPr="006200DD" w:rsidRDefault="00406DC9" w:rsidP="006200DD">
      <w:pPr>
        <w:spacing w:after="0" w:line="240" w:lineRule="auto"/>
        <w:jc w:val="center"/>
        <w:rPr>
          <w:rFonts w:ascii="Times New Roman" w:hAnsi="Times New Roman" w:cs="Times New Roman"/>
          <w:b/>
          <w:bCs/>
          <w:sz w:val="20"/>
        </w:rPr>
      </w:pPr>
    </w:p>
    <w:p w:rsidR="00CD2E96" w:rsidRDefault="00CD2E96" w:rsidP="006200DD">
      <w:pPr>
        <w:spacing w:after="0" w:line="240" w:lineRule="auto"/>
        <w:rPr>
          <w:rFonts w:ascii="Times New Roman" w:hAnsi="Times New Roman" w:cs="Times New Roman"/>
          <w:sz w:val="20"/>
        </w:rPr>
      </w:pPr>
    </w:p>
    <w:p w:rsidR="000B39AD" w:rsidRDefault="000B39AD" w:rsidP="006200DD">
      <w:pPr>
        <w:spacing w:after="0" w:line="240" w:lineRule="auto"/>
        <w:rPr>
          <w:rFonts w:ascii="Times New Roman" w:hAnsi="Times New Roman" w:cs="Times New Roman"/>
          <w:sz w:val="20"/>
        </w:rPr>
      </w:pPr>
    </w:p>
    <w:p w:rsidR="000B39AD" w:rsidRDefault="000B39AD" w:rsidP="006200DD">
      <w:pPr>
        <w:spacing w:after="0" w:line="240" w:lineRule="auto"/>
        <w:rPr>
          <w:rFonts w:ascii="Times New Roman" w:hAnsi="Times New Roman" w:cs="Times New Roman"/>
          <w:sz w:val="20"/>
        </w:rPr>
      </w:pPr>
    </w:p>
    <w:p w:rsidR="000B39AD" w:rsidRDefault="000B39AD" w:rsidP="006200DD">
      <w:pPr>
        <w:spacing w:after="0" w:line="240" w:lineRule="auto"/>
        <w:rPr>
          <w:rFonts w:ascii="Times New Roman" w:hAnsi="Times New Roman" w:cs="Times New Roman"/>
          <w:sz w:val="20"/>
        </w:rPr>
      </w:pPr>
    </w:p>
    <w:p w:rsidR="000B39AD" w:rsidRPr="006200DD" w:rsidRDefault="000B39AD" w:rsidP="006200DD">
      <w:pPr>
        <w:spacing w:after="0" w:line="240" w:lineRule="auto"/>
        <w:rPr>
          <w:rFonts w:ascii="Times New Roman" w:hAnsi="Times New Roman" w:cs="Times New Roman"/>
          <w:sz w:val="20"/>
        </w:rPr>
      </w:pPr>
    </w:p>
    <w:p w:rsidR="00CD2E96" w:rsidRPr="000E036B" w:rsidRDefault="00CD2E96" w:rsidP="00CD2E96">
      <w:pPr>
        <w:pStyle w:val="a9"/>
        <w:spacing w:after="0"/>
        <w:jc w:val="center"/>
        <w:rPr>
          <w:rFonts w:ascii="Times New Roman" w:hAnsi="Times New Roman" w:cs="Times New Roman"/>
        </w:rPr>
      </w:pPr>
      <w:r w:rsidRPr="000E036B">
        <w:rPr>
          <w:rFonts w:ascii="Times New Roman" w:hAnsi="Times New Roman" w:cs="Times New Roman"/>
        </w:rPr>
        <w:t>УЧЕБНОЕ ИЗДАНИЕ</w:t>
      </w:r>
    </w:p>
    <w:p w:rsidR="004F5278" w:rsidRDefault="004F5278" w:rsidP="00CD2E96">
      <w:pPr>
        <w:pStyle w:val="a9"/>
        <w:spacing w:after="0"/>
        <w:jc w:val="center"/>
        <w:rPr>
          <w:rFonts w:ascii="Times New Roman" w:hAnsi="Times New Roman" w:cs="Times New Roman"/>
          <w:b/>
          <w:bCs/>
        </w:rPr>
      </w:pPr>
    </w:p>
    <w:p w:rsidR="004F5278" w:rsidRDefault="004F5278" w:rsidP="00CD2E96">
      <w:pPr>
        <w:pStyle w:val="a9"/>
        <w:spacing w:after="0"/>
        <w:jc w:val="center"/>
        <w:rPr>
          <w:rFonts w:ascii="Times New Roman" w:hAnsi="Times New Roman" w:cs="Times New Roman"/>
          <w:b/>
          <w:bCs/>
        </w:rPr>
      </w:pPr>
      <w:r>
        <w:rPr>
          <w:rFonts w:ascii="Times New Roman" w:hAnsi="Times New Roman" w:cs="Times New Roman"/>
          <w:b/>
          <w:bCs/>
        </w:rPr>
        <w:t xml:space="preserve">Маюрникова </w:t>
      </w:r>
      <w:r w:rsidRPr="004F5278">
        <w:rPr>
          <w:rFonts w:ascii="Times New Roman" w:hAnsi="Times New Roman" w:cs="Times New Roman"/>
          <w:bCs/>
        </w:rPr>
        <w:t>Лариса Александровна</w:t>
      </w:r>
    </w:p>
    <w:p w:rsidR="004F5278" w:rsidRDefault="00CD2E96" w:rsidP="00CD2E96">
      <w:pPr>
        <w:pStyle w:val="a9"/>
        <w:spacing w:after="0"/>
        <w:jc w:val="center"/>
        <w:rPr>
          <w:rFonts w:ascii="Times New Roman" w:hAnsi="Times New Roman" w:cs="Times New Roman"/>
        </w:rPr>
      </w:pPr>
      <w:r w:rsidRPr="000E036B">
        <w:rPr>
          <w:rFonts w:ascii="Times New Roman" w:hAnsi="Times New Roman" w:cs="Times New Roman"/>
          <w:b/>
          <w:bCs/>
        </w:rPr>
        <w:t xml:space="preserve">Давыденко </w:t>
      </w:r>
      <w:r w:rsidRPr="000E036B">
        <w:rPr>
          <w:rFonts w:ascii="Times New Roman" w:hAnsi="Times New Roman" w:cs="Times New Roman"/>
        </w:rPr>
        <w:t>Наталия Ивановна</w:t>
      </w:r>
    </w:p>
    <w:p w:rsidR="004F5278" w:rsidRDefault="004F5278" w:rsidP="00CD2E96">
      <w:pPr>
        <w:pStyle w:val="a9"/>
        <w:spacing w:after="0"/>
        <w:jc w:val="center"/>
        <w:rPr>
          <w:rFonts w:ascii="Times New Roman" w:hAnsi="Times New Roman" w:cs="Times New Roman"/>
        </w:rPr>
      </w:pPr>
      <w:r w:rsidRPr="004F5278">
        <w:rPr>
          <w:rFonts w:ascii="Times New Roman" w:hAnsi="Times New Roman" w:cs="Times New Roman"/>
          <w:b/>
        </w:rPr>
        <w:t>Крапива</w:t>
      </w:r>
      <w:r>
        <w:rPr>
          <w:rFonts w:ascii="Times New Roman" w:hAnsi="Times New Roman" w:cs="Times New Roman"/>
        </w:rPr>
        <w:t xml:space="preserve"> Татьяна Валерьевна</w:t>
      </w:r>
    </w:p>
    <w:p w:rsidR="004F5278" w:rsidRDefault="004F5278" w:rsidP="00CD2E96">
      <w:pPr>
        <w:pStyle w:val="a9"/>
        <w:spacing w:after="0"/>
        <w:jc w:val="center"/>
        <w:rPr>
          <w:rFonts w:ascii="Times New Roman" w:hAnsi="Times New Roman" w:cs="Times New Roman"/>
          <w:b/>
          <w:bCs/>
        </w:rPr>
      </w:pPr>
    </w:p>
    <w:p w:rsidR="004F5278" w:rsidRDefault="004F5278" w:rsidP="00CD2E96">
      <w:pPr>
        <w:pStyle w:val="a9"/>
        <w:spacing w:after="0"/>
        <w:jc w:val="center"/>
        <w:rPr>
          <w:rFonts w:ascii="Times New Roman" w:hAnsi="Times New Roman" w:cs="Times New Roman"/>
          <w:b/>
          <w:bCs/>
        </w:rPr>
      </w:pPr>
    </w:p>
    <w:p w:rsidR="00CD2E96" w:rsidRDefault="000B39AD" w:rsidP="00CD2E96">
      <w:pPr>
        <w:pStyle w:val="a9"/>
        <w:spacing w:after="0"/>
        <w:jc w:val="center"/>
        <w:rPr>
          <w:rFonts w:ascii="Times New Roman" w:hAnsi="Times New Roman" w:cs="Times New Roman"/>
          <w:b/>
          <w:bCs/>
        </w:rPr>
      </w:pPr>
      <w:r>
        <w:rPr>
          <w:rFonts w:ascii="Times New Roman" w:hAnsi="Times New Roman" w:cs="Times New Roman"/>
          <w:b/>
          <w:bCs/>
        </w:rPr>
        <w:t>Маркетинг в ресторанном бизнесе</w:t>
      </w:r>
    </w:p>
    <w:p w:rsidR="004352B2" w:rsidRPr="004352B2" w:rsidRDefault="004352B2" w:rsidP="00CD2E96">
      <w:pPr>
        <w:pStyle w:val="a9"/>
        <w:spacing w:after="0"/>
        <w:jc w:val="center"/>
        <w:rPr>
          <w:rFonts w:ascii="Times New Roman" w:hAnsi="Times New Roman" w:cs="Times New Roman"/>
          <w:bCs/>
        </w:rPr>
      </w:pPr>
      <w:r w:rsidRPr="004352B2">
        <w:rPr>
          <w:rFonts w:ascii="Times New Roman" w:hAnsi="Times New Roman" w:cs="Times New Roman"/>
          <w:bCs/>
        </w:rPr>
        <w:t>Часть 1</w:t>
      </w:r>
    </w:p>
    <w:p w:rsidR="00CD2E96" w:rsidRPr="000E036B" w:rsidRDefault="00CD2E96" w:rsidP="00CD2E96">
      <w:pPr>
        <w:pStyle w:val="a9"/>
        <w:spacing w:after="0"/>
        <w:rPr>
          <w:rFonts w:ascii="Times New Roman" w:hAnsi="Times New Roman" w:cs="Times New Roman"/>
        </w:rPr>
      </w:pPr>
    </w:p>
    <w:p w:rsidR="00CD2E96" w:rsidRPr="000E036B" w:rsidRDefault="00CD2E96" w:rsidP="00CD2E96">
      <w:pPr>
        <w:pStyle w:val="a9"/>
        <w:spacing w:after="0"/>
        <w:rPr>
          <w:rFonts w:ascii="Times New Roman" w:hAnsi="Times New Roman" w:cs="Times New Roman"/>
        </w:rPr>
      </w:pP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Учебное пособие</w:t>
      </w:r>
    </w:p>
    <w:p w:rsidR="00CD2E96" w:rsidRPr="004F5278" w:rsidRDefault="00CD2E96" w:rsidP="00CD2E96">
      <w:pPr>
        <w:pStyle w:val="a9"/>
        <w:spacing w:after="0"/>
        <w:rPr>
          <w:rFonts w:ascii="Times New Roman" w:hAnsi="Times New Roman" w:cs="Times New Roman"/>
          <w:sz w:val="18"/>
        </w:rPr>
      </w:pPr>
    </w:p>
    <w:p w:rsidR="00CD2E96" w:rsidRPr="004F5278" w:rsidRDefault="00CD2E96" w:rsidP="00CD2E96">
      <w:pPr>
        <w:pStyle w:val="a9"/>
        <w:spacing w:after="0"/>
        <w:rPr>
          <w:rFonts w:ascii="Times New Roman" w:hAnsi="Times New Roman" w:cs="Times New Roman"/>
          <w:sz w:val="18"/>
        </w:rPr>
      </w:pP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Для студентов вузов</w:t>
      </w:r>
    </w:p>
    <w:p w:rsidR="00CD2E96" w:rsidRPr="004F5278" w:rsidRDefault="00CD2E96" w:rsidP="00CD2E96">
      <w:pPr>
        <w:pStyle w:val="a9"/>
        <w:spacing w:after="0"/>
        <w:jc w:val="center"/>
        <w:rPr>
          <w:rFonts w:ascii="Times New Roman" w:hAnsi="Times New Roman" w:cs="Times New Roman"/>
          <w:sz w:val="18"/>
        </w:rPr>
      </w:pP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Зав. редакцией </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Редактор </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Технический редактор </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Художественный редактор </w:t>
      </w:r>
    </w:p>
    <w:p w:rsidR="00CD2E96" w:rsidRPr="004F5278" w:rsidRDefault="00CD2E96" w:rsidP="00CD2E96">
      <w:pPr>
        <w:pStyle w:val="a9"/>
        <w:spacing w:after="0"/>
        <w:jc w:val="center"/>
        <w:rPr>
          <w:rFonts w:ascii="Times New Roman" w:hAnsi="Times New Roman" w:cs="Times New Roman"/>
          <w:sz w:val="18"/>
        </w:rPr>
      </w:pP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ЛР №020524 от 02.06.97</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Подписано в печать   .  .. Формат 60×84</w:t>
      </w:r>
      <w:r w:rsidRPr="004F5278">
        <w:rPr>
          <w:rFonts w:ascii="Times New Roman" w:hAnsi="Times New Roman" w:cs="Times New Roman"/>
          <w:sz w:val="18"/>
          <w:vertAlign w:val="superscript"/>
        </w:rPr>
        <w:t>1/16</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Бумага типографская. Гарнитура </w:t>
      </w:r>
      <w:r w:rsidRPr="004F5278">
        <w:rPr>
          <w:rFonts w:ascii="Times New Roman" w:hAnsi="Times New Roman" w:cs="Times New Roman"/>
          <w:sz w:val="18"/>
          <w:lang w:val="en-US"/>
        </w:rPr>
        <w:t>Times</w:t>
      </w:r>
      <w:r w:rsidRPr="004F5278">
        <w:rPr>
          <w:rFonts w:ascii="Times New Roman" w:hAnsi="Times New Roman" w:cs="Times New Roman"/>
          <w:sz w:val="18"/>
        </w:rPr>
        <w:t>.</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Уч.-изд. л. … Тираж      экз.</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Заказ №</w:t>
      </w:r>
    </w:p>
    <w:p w:rsidR="00CD2E96" w:rsidRPr="004F5278" w:rsidRDefault="00CD2E96" w:rsidP="00CD2E96">
      <w:pPr>
        <w:pStyle w:val="a9"/>
        <w:spacing w:after="0"/>
        <w:jc w:val="center"/>
        <w:rPr>
          <w:rFonts w:ascii="Times New Roman" w:hAnsi="Times New Roman" w:cs="Times New Roman"/>
          <w:sz w:val="18"/>
        </w:rPr>
      </w:pPr>
    </w:p>
    <w:p w:rsidR="00CD2E96" w:rsidRPr="004F5278" w:rsidRDefault="00CD2E96" w:rsidP="00CD2E96">
      <w:pPr>
        <w:pStyle w:val="a9"/>
        <w:spacing w:after="0"/>
        <w:jc w:val="center"/>
        <w:rPr>
          <w:rFonts w:ascii="Times New Roman" w:hAnsi="Times New Roman" w:cs="Times New Roman"/>
          <w:sz w:val="18"/>
        </w:rPr>
      </w:pP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Оригинал-макет изготовлен в редакционно-издательском отделе</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Кемеровского технологического института пищевой промышленности</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650056, г. Кемерово, б-р Строителей, 47</w:t>
      </w:r>
    </w:p>
    <w:p w:rsidR="00CD2E96" w:rsidRDefault="00CD2E96" w:rsidP="00CD2E96">
      <w:pPr>
        <w:pStyle w:val="a9"/>
        <w:spacing w:after="0"/>
        <w:rPr>
          <w:rFonts w:ascii="Times New Roman" w:hAnsi="Times New Roman" w:cs="Times New Roman"/>
          <w:sz w:val="18"/>
        </w:rPr>
      </w:pPr>
    </w:p>
    <w:p w:rsidR="004F5278" w:rsidRPr="004F5278" w:rsidRDefault="004F5278" w:rsidP="00CD2E96">
      <w:pPr>
        <w:pStyle w:val="a9"/>
        <w:spacing w:after="0"/>
        <w:rPr>
          <w:rFonts w:ascii="Times New Roman" w:hAnsi="Times New Roman" w:cs="Times New Roman"/>
          <w:sz w:val="18"/>
        </w:rPr>
      </w:pPr>
    </w:p>
    <w:p w:rsidR="004352B2"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ПЛД №</w:t>
      </w:r>
      <w:r w:rsidR="004352B2">
        <w:rPr>
          <w:rFonts w:ascii="Times New Roman" w:hAnsi="Times New Roman" w:cs="Times New Roman"/>
          <w:sz w:val="18"/>
        </w:rPr>
        <w:t xml:space="preserve">   </w:t>
      </w:r>
      <w:r w:rsidRPr="004F5278">
        <w:rPr>
          <w:rFonts w:ascii="Times New Roman" w:hAnsi="Times New Roman" w:cs="Times New Roman"/>
          <w:sz w:val="18"/>
        </w:rPr>
        <w:t xml:space="preserve">от </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Отпечатано в лаборатории множительной техники</w:t>
      </w:r>
    </w:p>
    <w:p w:rsidR="00CD2E96" w:rsidRPr="004F5278" w:rsidRDefault="00CD2E96" w:rsidP="00CD2E96">
      <w:pPr>
        <w:pStyle w:val="a9"/>
        <w:spacing w:after="0"/>
        <w:jc w:val="center"/>
        <w:rPr>
          <w:rFonts w:ascii="Times New Roman" w:hAnsi="Times New Roman" w:cs="Times New Roman"/>
          <w:sz w:val="18"/>
        </w:rPr>
      </w:pPr>
      <w:r w:rsidRPr="004F5278">
        <w:rPr>
          <w:rFonts w:ascii="Times New Roman" w:hAnsi="Times New Roman" w:cs="Times New Roman"/>
          <w:sz w:val="18"/>
        </w:rPr>
        <w:t>Кемеровского технологического института пищевой промышленности</w:t>
      </w:r>
    </w:p>
    <w:p w:rsidR="00860A97" w:rsidRPr="004F5278" w:rsidRDefault="00CD2E96" w:rsidP="000E036B">
      <w:pPr>
        <w:pStyle w:val="a9"/>
        <w:spacing w:after="0"/>
        <w:jc w:val="center"/>
        <w:rPr>
          <w:rFonts w:ascii="Times New Roman" w:hAnsi="Times New Roman" w:cs="Times New Roman"/>
          <w:sz w:val="18"/>
        </w:rPr>
      </w:pPr>
      <w:r w:rsidRPr="004F5278">
        <w:rPr>
          <w:rFonts w:ascii="Times New Roman" w:hAnsi="Times New Roman" w:cs="Times New Roman"/>
          <w:sz w:val="18"/>
        </w:rPr>
        <w:t xml:space="preserve">650010, г. Кемерово, </w:t>
      </w:r>
    </w:p>
    <w:sectPr w:rsidR="00860A97" w:rsidRPr="004F5278" w:rsidSect="00C35CDC">
      <w:type w:val="continuous"/>
      <w:pgSz w:w="8391"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4D9" w:rsidRDefault="005344D9" w:rsidP="002F1EEE">
      <w:pPr>
        <w:spacing w:after="0" w:line="240" w:lineRule="auto"/>
      </w:pPr>
      <w:r>
        <w:separator/>
      </w:r>
    </w:p>
  </w:endnote>
  <w:endnote w:type="continuationSeparator" w:id="0">
    <w:p w:rsidR="005344D9" w:rsidRDefault="005344D9" w:rsidP="002F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EuropeDemi">
    <w:altName w:val="EuropeDemi"/>
    <w:panose1 w:val="00000000000000000000"/>
    <w:charset w:val="CC"/>
    <w:family w:val="swiss"/>
    <w:notTrueType/>
    <w:pitch w:val="default"/>
    <w:sig w:usb0="00000201" w:usb1="00000000" w:usb2="00000000" w:usb3="00000000" w:csb0="00000004" w:csb1="00000000"/>
  </w:font>
  <w:font w:name="CharterC">
    <w:altName w:val="CharterC"/>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20B0604020202020204"/>
    <w:charset w:val="CC"/>
    <w:family w:val="swiss"/>
    <w:notTrueType/>
    <w:pitch w:val="variable"/>
    <w:sig w:usb0="00000203" w:usb1="00000000" w:usb2="00000000" w:usb3="00000000" w:csb0="00000005" w:csb1="00000000"/>
  </w:font>
  <w:font w:name="MS Sans Serif">
    <w:altName w:val="Times New Roman"/>
    <w:panose1 w:val="00000000000000000000"/>
    <w:charset w:val="00"/>
    <w:family w:val="roman"/>
    <w:notTrueType/>
    <w:pitch w:val="default"/>
  </w:font>
  <w:font w:name="Europe">
    <w:altName w:val="Europe"/>
    <w:panose1 w:val="00000000000000000000"/>
    <w:charset w:val="CC"/>
    <w:family w:val="swiss"/>
    <w:notTrueType/>
    <w:pitch w:val="default"/>
    <w:sig w:usb0="00000201" w:usb1="00000000" w:usb2="00000000" w:usb3="00000000" w:csb0="00000004" w:csb1="00000000"/>
  </w:font>
  <w:font w:name="BellGothicC Blk DP">
    <w:altName w:val="Arial"/>
    <w:panose1 w:val="00000000000000000000"/>
    <w:charset w:val="CC"/>
    <w:family w:val="swiss"/>
    <w:notTrueType/>
    <w:pitch w:val="default"/>
    <w:sig w:usb0="00000001" w:usb1="00000000" w:usb2="00000000" w:usb3="00000000" w:csb0="00000005" w:csb1="00000000"/>
  </w:font>
  <w:font w:name="EuropeCond">
    <w:altName w:val="EuropeCond"/>
    <w:panose1 w:val="00000000000000000000"/>
    <w:charset w:val="CC"/>
    <w:family w:val="swiss"/>
    <w:notTrueType/>
    <w:pitch w:val="default"/>
    <w:sig w:usb0="00000201" w:usb1="00000000" w:usb2="00000000" w:usb3="00000000" w:csb0="00000004" w:csb1="00000000"/>
  </w:font>
  <w:font w:name="OfficinaSansC">
    <w:altName w:val="OfficinaSansC"/>
    <w:panose1 w:val="00000000000000000000"/>
    <w:charset w:val="00"/>
    <w:family w:val="swiss"/>
    <w:notTrueType/>
    <w:pitch w:val="default"/>
    <w:sig w:usb0="00000203" w:usb1="00000000" w:usb2="00000000" w:usb3="00000000" w:csb0="00000005" w:csb1="00000000"/>
  </w:font>
  <w:font w:name="Adventure">
    <w:altName w:val="Microsoft YaHei"/>
    <w:panose1 w:val="02000503020000020003"/>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4D9" w:rsidRDefault="005344D9" w:rsidP="002F1EEE">
      <w:pPr>
        <w:spacing w:after="0" w:line="240" w:lineRule="auto"/>
      </w:pPr>
      <w:r>
        <w:separator/>
      </w:r>
    </w:p>
  </w:footnote>
  <w:footnote w:type="continuationSeparator" w:id="0">
    <w:p w:rsidR="005344D9" w:rsidRDefault="005344D9" w:rsidP="002F1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362475"/>
      <w:docPartObj>
        <w:docPartGallery w:val="Page Numbers (Top of Page)"/>
        <w:docPartUnique/>
      </w:docPartObj>
    </w:sdtPr>
    <w:sdtEndPr/>
    <w:sdtContent>
      <w:p w:rsidR="00D16854" w:rsidRDefault="00636730">
        <w:pPr>
          <w:pStyle w:val="af2"/>
          <w:jc w:val="center"/>
        </w:pPr>
        <w:r w:rsidRPr="002F1EEE">
          <w:rPr>
            <w:sz w:val="18"/>
          </w:rPr>
          <w:fldChar w:fldCharType="begin"/>
        </w:r>
        <w:r w:rsidR="00D16854" w:rsidRPr="002F1EEE">
          <w:rPr>
            <w:sz w:val="18"/>
          </w:rPr>
          <w:instrText>PAGE   \* MERGEFORMAT</w:instrText>
        </w:r>
        <w:r w:rsidRPr="002F1EEE">
          <w:rPr>
            <w:sz w:val="18"/>
          </w:rPr>
          <w:fldChar w:fldCharType="separate"/>
        </w:r>
        <w:r w:rsidR="00296C59">
          <w:rPr>
            <w:noProof/>
            <w:sz w:val="18"/>
          </w:rPr>
          <w:t>15</w:t>
        </w:r>
        <w:r w:rsidRPr="002F1EEE">
          <w:rPr>
            <w:sz w:val="18"/>
          </w:rPr>
          <w:fldChar w:fldCharType="end"/>
        </w:r>
      </w:p>
    </w:sdtContent>
  </w:sdt>
  <w:p w:rsidR="00D16854" w:rsidRDefault="00D1685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1789" w:hanging="360"/>
      </w:pPr>
      <w:rPr>
        <w:rFonts w:ascii="Symbol" w:hAnsi="Symbol"/>
      </w:rPr>
    </w:lvl>
  </w:abstractNum>
  <w:abstractNum w:abstractNumId="1">
    <w:nsid w:val="00000005"/>
    <w:multiLevelType w:val="multilevel"/>
    <w:tmpl w:val="00000005"/>
    <w:name w:val="WW8Num6"/>
    <w:lvl w:ilvl="0">
      <w:start w:val="2"/>
      <w:numFmt w:val="decimal"/>
      <w:lvlText w:val="%1."/>
      <w:lvlJc w:val="left"/>
      <w:pPr>
        <w:tabs>
          <w:tab w:val="num" w:pos="920"/>
        </w:tabs>
        <w:ind w:left="920" w:hanging="57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nsid w:val="00000012"/>
    <w:multiLevelType w:val="singleLevel"/>
    <w:tmpl w:val="00000012"/>
    <w:name w:val="WW8Num26"/>
    <w:lvl w:ilvl="0">
      <w:start w:val="1"/>
      <w:numFmt w:val="bullet"/>
      <w:lvlText w:val=""/>
      <w:lvlJc w:val="left"/>
      <w:pPr>
        <w:tabs>
          <w:tab w:val="num" w:pos="0"/>
        </w:tabs>
        <w:ind w:left="1429" w:hanging="360"/>
      </w:pPr>
      <w:rPr>
        <w:rFonts w:ascii="Symbol" w:hAnsi="Symbol"/>
      </w:rPr>
    </w:lvl>
  </w:abstractNum>
  <w:abstractNum w:abstractNumId="3">
    <w:nsid w:val="00000014"/>
    <w:multiLevelType w:val="multilevel"/>
    <w:tmpl w:val="442CBCF2"/>
    <w:name w:val="WW8Num28"/>
    <w:lvl w:ilvl="0">
      <w:start w:val="1"/>
      <w:numFmt w:val="decimal"/>
      <w:lvlText w:val="%1."/>
      <w:lvlJc w:val="left"/>
      <w:pPr>
        <w:tabs>
          <w:tab w:val="num" w:pos="-283"/>
        </w:tabs>
        <w:ind w:left="786" w:hanging="360"/>
      </w:pPr>
    </w:lvl>
    <w:lvl w:ilvl="1">
      <w:start w:val="1"/>
      <w:numFmt w:val="decimal"/>
      <w:isLgl/>
      <w:lvlText w:val="%1.%2"/>
      <w:lvlJc w:val="left"/>
      <w:pPr>
        <w:ind w:left="1482" w:hanging="915"/>
      </w:pPr>
      <w:rPr>
        <w:rFonts w:hint="default"/>
      </w:rPr>
    </w:lvl>
    <w:lvl w:ilvl="2">
      <w:start w:val="1"/>
      <w:numFmt w:val="decimal"/>
      <w:isLgl/>
      <w:lvlText w:val="%1.%2.%3"/>
      <w:lvlJc w:val="left"/>
      <w:pPr>
        <w:ind w:left="1623" w:hanging="915"/>
      </w:pPr>
      <w:rPr>
        <w:rFonts w:hint="default"/>
      </w:rPr>
    </w:lvl>
    <w:lvl w:ilvl="3">
      <w:start w:val="1"/>
      <w:numFmt w:val="decimal"/>
      <w:isLgl/>
      <w:lvlText w:val="%1.%2.%3.%4"/>
      <w:lvlJc w:val="left"/>
      <w:pPr>
        <w:ind w:left="1764" w:hanging="91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4">
    <w:nsid w:val="00000016"/>
    <w:multiLevelType w:val="singleLevel"/>
    <w:tmpl w:val="00000016"/>
    <w:name w:val="WW8Num31"/>
    <w:lvl w:ilvl="0">
      <w:start w:val="1"/>
      <w:numFmt w:val="bullet"/>
      <w:lvlText w:val=""/>
      <w:lvlJc w:val="left"/>
      <w:pPr>
        <w:tabs>
          <w:tab w:val="num" w:pos="0"/>
        </w:tabs>
        <w:ind w:left="1429" w:hanging="360"/>
      </w:pPr>
      <w:rPr>
        <w:rFonts w:ascii="Symbol" w:hAnsi="Symbol"/>
      </w:rPr>
    </w:lvl>
  </w:abstractNum>
  <w:abstractNum w:abstractNumId="5">
    <w:nsid w:val="0000001A"/>
    <w:multiLevelType w:val="singleLevel"/>
    <w:tmpl w:val="0000001A"/>
    <w:lvl w:ilvl="0">
      <w:numFmt w:val="bullet"/>
      <w:lvlText w:val="*"/>
      <w:lvlJc w:val="left"/>
      <w:pPr>
        <w:tabs>
          <w:tab w:val="num" w:pos="0"/>
        </w:tabs>
        <w:ind w:left="0" w:firstLine="0"/>
      </w:pPr>
      <w:rPr>
        <w:rFonts w:ascii="Arial" w:hAnsi="Arial"/>
      </w:rPr>
    </w:lvl>
  </w:abstractNum>
  <w:abstractNum w:abstractNumId="6">
    <w:nsid w:val="0000001B"/>
    <w:multiLevelType w:val="singleLevel"/>
    <w:tmpl w:val="0000001B"/>
    <w:lvl w:ilvl="0">
      <w:numFmt w:val="bullet"/>
      <w:lvlText w:val="*"/>
      <w:lvlJc w:val="left"/>
      <w:pPr>
        <w:tabs>
          <w:tab w:val="num" w:pos="0"/>
        </w:tabs>
        <w:ind w:left="0" w:firstLine="0"/>
      </w:pPr>
      <w:rPr>
        <w:rFonts w:ascii="Arial" w:hAnsi="Arial"/>
      </w:rPr>
    </w:lvl>
  </w:abstractNum>
  <w:abstractNum w:abstractNumId="7">
    <w:nsid w:val="012E7657"/>
    <w:multiLevelType w:val="multilevel"/>
    <w:tmpl w:val="6040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C50337"/>
    <w:multiLevelType w:val="multilevel"/>
    <w:tmpl w:val="38D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6906B6"/>
    <w:multiLevelType w:val="hybridMultilevel"/>
    <w:tmpl w:val="350EC0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5540E42"/>
    <w:multiLevelType w:val="multilevel"/>
    <w:tmpl w:val="E4F2B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334FB2"/>
    <w:multiLevelType w:val="hybridMultilevel"/>
    <w:tmpl w:val="2998195C"/>
    <w:lvl w:ilvl="0" w:tplc="504840B4">
      <w:start w:val="1"/>
      <w:numFmt w:val="decimal"/>
      <w:lvlText w:val="%1."/>
      <w:lvlJc w:val="left"/>
      <w:pPr>
        <w:tabs>
          <w:tab w:val="num" w:pos="720"/>
        </w:tabs>
        <w:ind w:left="720" w:hanging="360"/>
      </w:pPr>
    </w:lvl>
    <w:lvl w:ilvl="1" w:tplc="BCF496F2" w:tentative="1">
      <w:start w:val="1"/>
      <w:numFmt w:val="decimal"/>
      <w:lvlText w:val="%2."/>
      <w:lvlJc w:val="left"/>
      <w:pPr>
        <w:tabs>
          <w:tab w:val="num" w:pos="1440"/>
        </w:tabs>
        <w:ind w:left="1440" w:hanging="360"/>
      </w:pPr>
    </w:lvl>
    <w:lvl w:ilvl="2" w:tplc="331C14EC" w:tentative="1">
      <w:start w:val="1"/>
      <w:numFmt w:val="decimal"/>
      <w:lvlText w:val="%3."/>
      <w:lvlJc w:val="left"/>
      <w:pPr>
        <w:tabs>
          <w:tab w:val="num" w:pos="2160"/>
        </w:tabs>
        <w:ind w:left="2160" w:hanging="360"/>
      </w:pPr>
    </w:lvl>
    <w:lvl w:ilvl="3" w:tplc="FB4C3B4C" w:tentative="1">
      <w:start w:val="1"/>
      <w:numFmt w:val="decimal"/>
      <w:lvlText w:val="%4."/>
      <w:lvlJc w:val="left"/>
      <w:pPr>
        <w:tabs>
          <w:tab w:val="num" w:pos="2880"/>
        </w:tabs>
        <w:ind w:left="2880" w:hanging="360"/>
      </w:pPr>
    </w:lvl>
    <w:lvl w:ilvl="4" w:tplc="3814AA14" w:tentative="1">
      <w:start w:val="1"/>
      <w:numFmt w:val="decimal"/>
      <w:lvlText w:val="%5."/>
      <w:lvlJc w:val="left"/>
      <w:pPr>
        <w:tabs>
          <w:tab w:val="num" w:pos="3600"/>
        </w:tabs>
        <w:ind w:left="3600" w:hanging="360"/>
      </w:pPr>
    </w:lvl>
    <w:lvl w:ilvl="5" w:tplc="31781D3A" w:tentative="1">
      <w:start w:val="1"/>
      <w:numFmt w:val="decimal"/>
      <w:lvlText w:val="%6."/>
      <w:lvlJc w:val="left"/>
      <w:pPr>
        <w:tabs>
          <w:tab w:val="num" w:pos="4320"/>
        </w:tabs>
        <w:ind w:left="4320" w:hanging="360"/>
      </w:pPr>
    </w:lvl>
    <w:lvl w:ilvl="6" w:tplc="B8F41E28" w:tentative="1">
      <w:start w:val="1"/>
      <w:numFmt w:val="decimal"/>
      <w:lvlText w:val="%7."/>
      <w:lvlJc w:val="left"/>
      <w:pPr>
        <w:tabs>
          <w:tab w:val="num" w:pos="5040"/>
        </w:tabs>
        <w:ind w:left="5040" w:hanging="360"/>
      </w:pPr>
    </w:lvl>
    <w:lvl w:ilvl="7" w:tplc="37587AB8" w:tentative="1">
      <w:start w:val="1"/>
      <w:numFmt w:val="decimal"/>
      <w:lvlText w:val="%8."/>
      <w:lvlJc w:val="left"/>
      <w:pPr>
        <w:tabs>
          <w:tab w:val="num" w:pos="5760"/>
        </w:tabs>
        <w:ind w:left="5760" w:hanging="360"/>
      </w:pPr>
    </w:lvl>
    <w:lvl w:ilvl="8" w:tplc="54B65FC8" w:tentative="1">
      <w:start w:val="1"/>
      <w:numFmt w:val="decimal"/>
      <w:lvlText w:val="%9."/>
      <w:lvlJc w:val="left"/>
      <w:pPr>
        <w:tabs>
          <w:tab w:val="num" w:pos="6480"/>
        </w:tabs>
        <w:ind w:left="6480" w:hanging="360"/>
      </w:pPr>
    </w:lvl>
  </w:abstractNum>
  <w:abstractNum w:abstractNumId="12">
    <w:nsid w:val="0944199D"/>
    <w:multiLevelType w:val="hybridMultilevel"/>
    <w:tmpl w:val="C638DAE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9FC4748"/>
    <w:multiLevelType w:val="hybridMultilevel"/>
    <w:tmpl w:val="C302CCA0"/>
    <w:lvl w:ilvl="0" w:tplc="58064866">
      <w:numFmt w:val="bullet"/>
      <w:lvlText w:val=""/>
      <w:lvlJc w:val="left"/>
      <w:pPr>
        <w:ind w:left="1069" w:hanging="360"/>
      </w:pPr>
      <w:rPr>
        <w:rFonts w:ascii="Symbol" w:eastAsiaTheme="minorHAnsi" w:hAnsi="Symbol"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B0C0CA9"/>
    <w:multiLevelType w:val="hybridMultilevel"/>
    <w:tmpl w:val="DA629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9F4EF9"/>
    <w:multiLevelType w:val="hybridMultilevel"/>
    <w:tmpl w:val="F6C0B54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730508B"/>
    <w:multiLevelType w:val="hybridMultilevel"/>
    <w:tmpl w:val="779C40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FE12600"/>
    <w:multiLevelType w:val="hybridMultilevel"/>
    <w:tmpl w:val="05E440AE"/>
    <w:lvl w:ilvl="0" w:tplc="E940D2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0D27A1"/>
    <w:multiLevelType w:val="hybridMultilevel"/>
    <w:tmpl w:val="F2E2649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1FE41B5"/>
    <w:multiLevelType w:val="hybridMultilevel"/>
    <w:tmpl w:val="EB5E3192"/>
    <w:lvl w:ilvl="0" w:tplc="F870A9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4701465"/>
    <w:multiLevelType w:val="hybridMultilevel"/>
    <w:tmpl w:val="1E54D79C"/>
    <w:lvl w:ilvl="0" w:tplc="38D841D6">
      <w:start w:val="1"/>
      <w:numFmt w:val="bullet"/>
      <w:lvlText w:val="•"/>
      <w:lvlJc w:val="left"/>
      <w:pPr>
        <w:tabs>
          <w:tab w:val="num" w:pos="720"/>
        </w:tabs>
        <w:ind w:left="720" w:hanging="360"/>
      </w:pPr>
      <w:rPr>
        <w:rFonts w:ascii="Arial" w:hAnsi="Arial" w:hint="default"/>
      </w:rPr>
    </w:lvl>
    <w:lvl w:ilvl="1" w:tplc="41D28592" w:tentative="1">
      <w:start w:val="1"/>
      <w:numFmt w:val="bullet"/>
      <w:lvlText w:val="•"/>
      <w:lvlJc w:val="left"/>
      <w:pPr>
        <w:tabs>
          <w:tab w:val="num" w:pos="1440"/>
        </w:tabs>
        <w:ind w:left="1440" w:hanging="360"/>
      </w:pPr>
      <w:rPr>
        <w:rFonts w:ascii="Arial" w:hAnsi="Arial" w:hint="default"/>
      </w:rPr>
    </w:lvl>
    <w:lvl w:ilvl="2" w:tplc="96D63EB0" w:tentative="1">
      <w:start w:val="1"/>
      <w:numFmt w:val="bullet"/>
      <w:lvlText w:val="•"/>
      <w:lvlJc w:val="left"/>
      <w:pPr>
        <w:tabs>
          <w:tab w:val="num" w:pos="2160"/>
        </w:tabs>
        <w:ind w:left="2160" w:hanging="360"/>
      </w:pPr>
      <w:rPr>
        <w:rFonts w:ascii="Arial" w:hAnsi="Arial" w:hint="default"/>
      </w:rPr>
    </w:lvl>
    <w:lvl w:ilvl="3" w:tplc="5538BF06" w:tentative="1">
      <w:start w:val="1"/>
      <w:numFmt w:val="bullet"/>
      <w:lvlText w:val="•"/>
      <w:lvlJc w:val="left"/>
      <w:pPr>
        <w:tabs>
          <w:tab w:val="num" w:pos="2880"/>
        </w:tabs>
        <w:ind w:left="2880" w:hanging="360"/>
      </w:pPr>
      <w:rPr>
        <w:rFonts w:ascii="Arial" w:hAnsi="Arial" w:hint="default"/>
      </w:rPr>
    </w:lvl>
    <w:lvl w:ilvl="4" w:tplc="EB48C4D0" w:tentative="1">
      <w:start w:val="1"/>
      <w:numFmt w:val="bullet"/>
      <w:lvlText w:val="•"/>
      <w:lvlJc w:val="left"/>
      <w:pPr>
        <w:tabs>
          <w:tab w:val="num" w:pos="3600"/>
        </w:tabs>
        <w:ind w:left="3600" w:hanging="360"/>
      </w:pPr>
      <w:rPr>
        <w:rFonts w:ascii="Arial" w:hAnsi="Arial" w:hint="default"/>
      </w:rPr>
    </w:lvl>
    <w:lvl w:ilvl="5" w:tplc="D292E9AE" w:tentative="1">
      <w:start w:val="1"/>
      <w:numFmt w:val="bullet"/>
      <w:lvlText w:val="•"/>
      <w:lvlJc w:val="left"/>
      <w:pPr>
        <w:tabs>
          <w:tab w:val="num" w:pos="4320"/>
        </w:tabs>
        <w:ind w:left="4320" w:hanging="360"/>
      </w:pPr>
      <w:rPr>
        <w:rFonts w:ascii="Arial" w:hAnsi="Arial" w:hint="default"/>
      </w:rPr>
    </w:lvl>
    <w:lvl w:ilvl="6" w:tplc="35CC3BD0" w:tentative="1">
      <w:start w:val="1"/>
      <w:numFmt w:val="bullet"/>
      <w:lvlText w:val="•"/>
      <w:lvlJc w:val="left"/>
      <w:pPr>
        <w:tabs>
          <w:tab w:val="num" w:pos="5040"/>
        </w:tabs>
        <w:ind w:left="5040" w:hanging="360"/>
      </w:pPr>
      <w:rPr>
        <w:rFonts w:ascii="Arial" w:hAnsi="Arial" w:hint="default"/>
      </w:rPr>
    </w:lvl>
    <w:lvl w:ilvl="7" w:tplc="000C3DEE" w:tentative="1">
      <w:start w:val="1"/>
      <w:numFmt w:val="bullet"/>
      <w:lvlText w:val="•"/>
      <w:lvlJc w:val="left"/>
      <w:pPr>
        <w:tabs>
          <w:tab w:val="num" w:pos="5760"/>
        </w:tabs>
        <w:ind w:left="5760" w:hanging="360"/>
      </w:pPr>
      <w:rPr>
        <w:rFonts w:ascii="Arial" w:hAnsi="Arial" w:hint="default"/>
      </w:rPr>
    </w:lvl>
    <w:lvl w:ilvl="8" w:tplc="6892019A" w:tentative="1">
      <w:start w:val="1"/>
      <w:numFmt w:val="bullet"/>
      <w:lvlText w:val="•"/>
      <w:lvlJc w:val="left"/>
      <w:pPr>
        <w:tabs>
          <w:tab w:val="num" w:pos="6480"/>
        </w:tabs>
        <w:ind w:left="6480" w:hanging="360"/>
      </w:pPr>
      <w:rPr>
        <w:rFonts w:ascii="Arial" w:hAnsi="Arial" w:hint="default"/>
      </w:rPr>
    </w:lvl>
  </w:abstractNum>
  <w:abstractNum w:abstractNumId="21">
    <w:nsid w:val="26856F3D"/>
    <w:multiLevelType w:val="multilevel"/>
    <w:tmpl w:val="6A5E0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E60723"/>
    <w:multiLevelType w:val="hybridMultilevel"/>
    <w:tmpl w:val="FB6E6874"/>
    <w:lvl w:ilvl="0" w:tplc="ADBA3182">
      <w:start w:val="1"/>
      <w:numFmt w:val="bullet"/>
      <w:lvlText w:val="•"/>
      <w:lvlJc w:val="left"/>
      <w:pPr>
        <w:tabs>
          <w:tab w:val="num" w:pos="720"/>
        </w:tabs>
        <w:ind w:left="720" w:hanging="360"/>
      </w:pPr>
      <w:rPr>
        <w:rFonts w:ascii="Arial" w:hAnsi="Arial" w:hint="default"/>
      </w:rPr>
    </w:lvl>
    <w:lvl w:ilvl="1" w:tplc="B316E228" w:tentative="1">
      <w:start w:val="1"/>
      <w:numFmt w:val="bullet"/>
      <w:lvlText w:val="•"/>
      <w:lvlJc w:val="left"/>
      <w:pPr>
        <w:tabs>
          <w:tab w:val="num" w:pos="1440"/>
        </w:tabs>
        <w:ind w:left="1440" w:hanging="360"/>
      </w:pPr>
      <w:rPr>
        <w:rFonts w:ascii="Arial" w:hAnsi="Arial" w:hint="default"/>
      </w:rPr>
    </w:lvl>
    <w:lvl w:ilvl="2" w:tplc="D208344C" w:tentative="1">
      <w:start w:val="1"/>
      <w:numFmt w:val="bullet"/>
      <w:lvlText w:val="•"/>
      <w:lvlJc w:val="left"/>
      <w:pPr>
        <w:tabs>
          <w:tab w:val="num" w:pos="2160"/>
        </w:tabs>
        <w:ind w:left="2160" w:hanging="360"/>
      </w:pPr>
      <w:rPr>
        <w:rFonts w:ascii="Arial" w:hAnsi="Arial" w:hint="default"/>
      </w:rPr>
    </w:lvl>
    <w:lvl w:ilvl="3" w:tplc="B29A3B20" w:tentative="1">
      <w:start w:val="1"/>
      <w:numFmt w:val="bullet"/>
      <w:lvlText w:val="•"/>
      <w:lvlJc w:val="left"/>
      <w:pPr>
        <w:tabs>
          <w:tab w:val="num" w:pos="2880"/>
        </w:tabs>
        <w:ind w:left="2880" w:hanging="360"/>
      </w:pPr>
      <w:rPr>
        <w:rFonts w:ascii="Arial" w:hAnsi="Arial" w:hint="default"/>
      </w:rPr>
    </w:lvl>
    <w:lvl w:ilvl="4" w:tplc="A2A2AE00" w:tentative="1">
      <w:start w:val="1"/>
      <w:numFmt w:val="bullet"/>
      <w:lvlText w:val="•"/>
      <w:lvlJc w:val="left"/>
      <w:pPr>
        <w:tabs>
          <w:tab w:val="num" w:pos="3600"/>
        </w:tabs>
        <w:ind w:left="3600" w:hanging="360"/>
      </w:pPr>
      <w:rPr>
        <w:rFonts w:ascii="Arial" w:hAnsi="Arial" w:hint="default"/>
      </w:rPr>
    </w:lvl>
    <w:lvl w:ilvl="5" w:tplc="D550170E" w:tentative="1">
      <w:start w:val="1"/>
      <w:numFmt w:val="bullet"/>
      <w:lvlText w:val="•"/>
      <w:lvlJc w:val="left"/>
      <w:pPr>
        <w:tabs>
          <w:tab w:val="num" w:pos="4320"/>
        </w:tabs>
        <w:ind w:left="4320" w:hanging="360"/>
      </w:pPr>
      <w:rPr>
        <w:rFonts w:ascii="Arial" w:hAnsi="Arial" w:hint="default"/>
      </w:rPr>
    </w:lvl>
    <w:lvl w:ilvl="6" w:tplc="E8AA4EB0" w:tentative="1">
      <w:start w:val="1"/>
      <w:numFmt w:val="bullet"/>
      <w:lvlText w:val="•"/>
      <w:lvlJc w:val="left"/>
      <w:pPr>
        <w:tabs>
          <w:tab w:val="num" w:pos="5040"/>
        </w:tabs>
        <w:ind w:left="5040" w:hanging="360"/>
      </w:pPr>
      <w:rPr>
        <w:rFonts w:ascii="Arial" w:hAnsi="Arial" w:hint="default"/>
      </w:rPr>
    </w:lvl>
    <w:lvl w:ilvl="7" w:tplc="2594036C" w:tentative="1">
      <w:start w:val="1"/>
      <w:numFmt w:val="bullet"/>
      <w:lvlText w:val="•"/>
      <w:lvlJc w:val="left"/>
      <w:pPr>
        <w:tabs>
          <w:tab w:val="num" w:pos="5760"/>
        </w:tabs>
        <w:ind w:left="5760" w:hanging="360"/>
      </w:pPr>
      <w:rPr>
        <w:rFonts w:ascii="Arial" w:hAnsi="Arial" w:hint="default"/>
      </w:rPr>
    </w:lvl>
    <w:lvl w:ilvl="8" w:tplc="84C63CFA" w:tentative="1">
      <w:start w:val="1"/>
      <w:numFmt w:val="bullet"/>
      <w:lvlText w:val="•"/>
      <w:lvlJc w:val="left"/>
      <w:pPr>
        <w:tabs>
          <w:tab w:val="num" w:pos="6480"/>
        </w:tabs>
        <w:ind w:left="6480" w:hanging="360"/>
      </w:pPr>
      <w:rPr>
        <w:rFonts w:ascii="Arial" w:hAnsi="Arial" w:hint="default"/>
      </w:rPr>
    </w:lvl>
  </w:abstractNum>
  <w:abstractNum w:abstractNumId="23">
    <w:nsid w:val="2F37026F"/>
    <w:multiLevelType w:val="hybridMultilevel"/>
    <w:tmpl w:val="0A62B0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DC37F2"/>
    <w:multiLevelType w:val="multilevel"/>
    <w:tmpl w:val="7B583CF4"/>
    <w:lvl w:ilvl="0">
      <w:start w:val="1"/>
      <w:numFmt w:val="bullet"/>
      <w:lvlText w:val=""/>
      <w:lvlJc w:val="left"/>
      <w:pPr>
        <w:tabs>
          <w:tab w:val="num" w:pos="1980"/>
        </w:tabs>
        <w:ind w:left="1980" w:hanging="360"/>
      </w:pPr>
      <w:rPr>
        <w:rFonts w:ascii="Symbol" w:hAnsi="Symbol" w:cs="Symbol" w:hint="default"/>
        <w:sz w:val="20"/>
        <w:szCs w:val="20"/>
      </w:rPr>
    </w:lvl>
    <w:lvl w:ilvl="1">
      <w:start w:val="1"/>
      <w:numFmt w:val="bullet"/>
      <w:lvlText w:val="o"/>
      <w:lvlJc w:val="left"/>
      <w:pPr>
        <w:tabs>
          <w:tab w:val="num" w:pos="2700"/>
        </w:tabs>
        <w:ind w:left="2700" w:hanging="360"/>
      </w:pPr>
      <w:rPr>
        <w:rFonts w:ascii="Courier New" w:hAnsi="Courier New" w:cs="Courier New" w:hint="default"/>
        <w:sz w:val="20"/>
        <w:szCs w:val="20"/>
      </w:rPr>
    </w:lvl>
    <w:lvl w:ilvl="2">
      <w:start w:val="1"/>
      <w:numFmt w:val="bullet"/>
      <w:lvlText w:val=""/>
      <w:lvlJc w:val="left"/>
      <w:pPr>
        <w:tabs>
          <w:tab w:val="num" w:pos="3420"/>
        </w:tabs>
        <w:ind w:left="3420" w:hanging="360"/>
      </w:pPr>
      <w:rPr>
        <w:rFonts w:ascii="Wingdings" w:hAnsi="Wingdings" w:cs="Wingdings" w:hint="default"/>
        <w:sz w:val="20"/>
        <w:szCs w:val="20"/>
      </w:rPr>
    </w:lvl>
    <w:lvl w:ilvl="3">
      <w:start w:val="1"/>
      <w:numFmt w:val="bullet"/>
      <w:lvlText w:val=""/>
      <w:lvlJc w:val="left"/>
      <w:pPr>
        <w:tabs>
          <w:tab w:val="num" w:pos="4140"/>
        </w:tabs>
        <w:ind w:left="4140" w:hanging="360"/>
      </w:pPr>
      <w:rPr>
        <w:rFonts w:ascii="Wingdings" w:hAnsi="Wingdings" w:cs="Wingdings" w:hint="default"/>
        <w:sz w:val="20"/>
        <w:szCs w:val="20"/>
      </w:rPr>
    </w:lvl>
    <w:lvl w:ilvl="4">
      <w:start w:val="1"/>
      <w:numFmt w:val="bullet"/>
      <w:lvlText w:val=""/>
      <w:lvlJc w:val="left"/>
      <w:pPr>
        <w:tabs>
          <w:tab w:val="num" w:pos="4860"/>
        </w:tabs>
        <w:ind w:left="4860" w:hanging="360"/>
      </w:pPr>
      <w:rPr>
        <w:rFonts w:ascii="Wingdings" w:hAnsi="Wingdings" w:cs="Wingdings" w:hint="default"/>
        <w:sz w:val="20"/>
        <w:szCs w:val="20"/>
      </w:rPr>
    </w:lvl>
    <w:lvl w:ilvl="5">
      <w:start w:val="1"/>
      <w:numFmt w:val="bullet"/>
      <w:lvlText w:val=""/>
      <w:lvlJc w:val="left"/>
      <w:pPr>
        <w:tabs>
          <w:tab w:val="num" w:pos="5580"/>
        </w:tabs>
        <w:ind w:left="5580" w:hanging="360"/>
      </w:pPr>
      <w:rPr>
        <w:rFonts w:ascii="Wingdings" w:hAnsi="Wingdings" w:cs="Wingdings" w:hint="default"/>
        <w:sz w:val="20"/>
        <w:szCs w:val="20"/>
      </w:rPr>
    </w:lvl>
    <w:lvl w:ilvl="6">
      <w:start w:val="1"/>
      <w:numFmt w:val="bullet"/>
      <w:lvlText w:val=""/>
      <w:lvlJc w:val="left"/>
      <w:pPr>
        <w:tabs>
          <w:tab w:val="num" w:pos="6300"/>
        </w:tabs>
        <w:ind w:left="6300" w:hanging="360"/>
      </w:pPr>
      <w:rPr>
        <w:rFonts w:ascii="Wingdings" w:hAnsi="Wingdings" w:cs="Wingdings" w:hint="default"/>
        <w:sz w:val="20"/>
        <w:szCs w:val="20"/>
      </w:rPr>
    </w:lvl>
    <w:lvl w:ilvl="7">
      <w:start w:val="1"/>
      <w:numFmt w:val="bullet"/>
      <w:lvlText w:val=""/>
      <w:lvlJc w:val="left"/>
      <w:pPr>
        <w:tabs>
          <w:tab w:val="num" w:pos="7020"/>
        </w:tabs>
        <w:ind w:left="7020" w:hanging="360"/>
      </w:pPr>
      <w:rPr>
        <w:rFonts w:ascii="Wingdings" w:hAnsi="Wingdings" w:cs="Wingdings" w:hint="default"/>
        <w:sz w:val="20"/>
        <w:szCs w:val="20"/>
      </w:rPr>
    </w:lvl>
    <w:lvl w:ilvl="8">
      <w:start w:val="1"/>
      <w:numFmt w:val="bullet"/>
      <w:lvlText w:val=""/>
      <w:lvlJc w:val="left"/>
      <w:pPr>
        <w:tabs>
          <w:tab w:val="num" w:pos="7740"/>
        </w:tabs>
        <w:ind w:left="7740" w:hanging="360"/>
      </w:pPr>
      <w:rPr>
        <w:rFonts w:ascii="Wingdings" w:hAnsi="Wingdings" w:cs="Wingdings" w:hint="default"/>
        <w:sz w:val="20"/>
        <w:szCs w:val="20"/>
      </w:rPr>
    </w:lvl>
  </w:abstractNum>
  <w:abstractNum w:abstractNumId="25">
    <w:nsid w:val="35D201D2"/>
    <w:multiLevelType w:val="multilevel"/>
    <w:tmpl w:val="2B4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E37DBE"/>
    <w:multiLevelType w:val="hybridMultilevel"/>
    <w:tmpl w:val="4866071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F5052C"/>
    <w:multiLevelType w:val="hybridMultilevel"/>
    <w:tmpl w:val="4364E2CE"/>
    <w:lvl w:ilvl="0" w:tplc="84D8CF0E">
      <w:start w:val="1"/>
      <w:numFmt w:val="bullet"/>
      <w:lvlText w:val="•"/>
      <w:lvlJc w:val="left"/>
      <w:pPr>
        <w:tabs>
          <w:tab w:val="num" w:pos="720"/>
        </w:tabs>
        <w:ind w:left="720" w:hanging="360"/>
      </w:pPr>
      <w:rPr>
        <w:rFonts w:ascii="Times New Roman" w:hAnsi="Times New Roman" w:hint="default"/>
      </w:rPr>
    </w:lvl>
    <w:lvl w:ilvl="1" w:tplc="072221C0" w:tentative="1">
      <w:start w:val="1"/>
      <w:numFmt w:val="bullet"/>
      <w:lvlText w:val="•"/>
      <w:lvlJc w:val="left"/>
      <w:pPr>
        <w:tabs>
          <w:tab w:val="num" w:pos="1440"/>
        </w:tabs>
        <w:ind w:left="1440" w:hanging="360"/>
      </w:pPr>
      <w:rPr>
        <w:rFonts w:ascii="Times New Roman" w:hAnsi="Times New Roman" w:hint="default"/>
      </w:rPr>
    </w:lvl>
    <w:lvl w:ilvl="2" w:tplc="26D28D1E" w:tentative="1">
      <w:start w:val="1"/>
      <w:numFmt w:val="bullet"/>
      <w:lvlText w:val="•"/>
      <w:lvlJc w:val="left"/>
      <w:pPr>
        <w:tabs>
          <w:tab w:val="num" w:pos="2160"/>
        </w:tabs>
        <w:ind w:left="2160" w:hanging="360"/>
      </w:pPr>
      <w:rPr>
        <w:rFonts w:ascii="Times New Roman" w:hAnsi="Times New Roman" w:hint="default"/>
      </w:rPr>
    </w:lvl>
    <w:lvl w:ilvl="3" w:tplc="42C63068" w:tentative="1">
      <w:start w:val="1"/>
      <w:numFmt w:val="bullet"/>
      <w:lvlText w:val="•"/>
      <w:lvlJc w:val="left"/>
      <w:pPr>
        <w:tabs>
          <w:tab w:val="num" w:pos="2880"/>
        </w:tabs>
        <w:ind w:left="2880" w:hanging="360"/>
      </w:pPr>
      <w:rPr>
        <w:rFonts w:ascii="Times New Roman" w:hAnsi="Times New Roman" w:hint="default"/>
      </w:rPr>
    </w:lvl>
    <w:lvl w:ilvl="4" w:tplc="54049280" w:tentative="1">
      <w:start w:val="1"/>
      <w:numFmt w:val="bullet"/>
      <w:lvlText w:val="•"/>
      <w:lvlJc w:val="left"/>
      <w:pPr>
        <w:tabs>
          <w:tab w:val="num" w:pos="3600"/>
        </w:tabs>
        <w:ind w:left="3600" w:hanging="360"/>
      </w:pPr>
      <w:rPr>
        <w:rFonts w:ascii="Times New Roman" w:hAnsi="Times New Roman" w:hint="default"/>
      </w:rPr>
    </w:lvl>
    <w:lvl w:ilvl="5" w:tplc="A602326C" w:tentative="1">
      <w:start w:val="1"/>
      <w:numFmt w:val="bullet"/>
      <w:lvlText w:val="•"/>
      <w:lvlJc w:val="left"/>
      <w:pPr>
        <w:tabs>
          <w:tab w:val="num" w:pos="4320"/>
        </w:tabs>
        <w:ind w:left="4320" w:hanging="360"/>
      </w:pPr>
      <w:rPr>
        <w:rFonts w:ascii="Times New Roman" w:hAnsi="Times New Roman" w:hint="default"/>
      </w:rPr>
    </w:lvl>
    <w:lvl w:ilvl="6" w:tplc="B844B65E" w:tentative="1">
      <w:start w:val="1"/>
      <w:numFmt w:val="bullet"/>
      <w:lvlText w:val="•"/>
      <w:lvlJc w:val="left"/>
      <w:pPr>
        <w:tabs>
          <w:tab w:val="num" w:pos="5040"/>
        </w:tabs>
        <w:ind w:left="5040" w:hanging="360"/>
      </w:pPr>
      <w:rPr>
        <w:rFonts w:ascii="Times New Roman" w:hAnsi="Times New Roman" w:hint="default"/>
      </w:rPr>
    </w:lvl>
    <w:lvl w:ilvl="7" w:tplc="BB786600" w:tentative="1">
      <w:start w:val="1"/>
      <w:numFmt w:val="bullet"/>
      <w:lvlText w:val="•"/>
      <w:lvlJc w:val="left"/>
      <w:pPr>
        <w:tabs>
          <w:tab w:val="num" w:pos="5760"/>
        </w:tabs>
        <w:ind w:left="5760" w:hanging="360"/>
      </w:pPr>
      <w:rPr>
        <w:rFonts w:ascii="Times New Roman" w:hAnsi="Times New Roman" w:hint="default"/>
      </w:rPr>
    </w:lvl>
    <w:lvl w:ilvl="8" w:tplc="8F647AF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C8F7583"/>
    <w:multiLevelType w:val="hybridMultilevel"/>
    <w:tmpl w:val="DFB84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CF95F9F"/>
    <w:multiLevelType w:val="hybridMultilevel"/>
    <w:tmpl w:val="E4202C1A"/>
    <w:lvl w:ilvl="0" w:tplc="EFF05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DA76AF6"/>
    <w:multiLevelType w:val="hybridMultilevel"/>
    <w:tmpl w:val="4BC437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7B3F7C"/>
    <w:multiLevelType w:val="hybridMultilevel"/>
    <w:tmpl w:val="537C13BA"/>
    <w:lvl w:ilvl="0" w:tplc="E940D2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1E0606C"/>
    <w:multiLevelType w:val="hybridMultilevel"/>
    <w:tmpl w:val="97506874"/>
    <w:lvl w:ilvl="0" w:tplc="E940D2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4095C48"/>
    <w:multiLevelType w:val="hybridMultilevel"/>
    <w:tmpl w:val="F4307B6E"/>
    <w:lvl w:ilvl="0" w:tplc="B5A8A136">
      <w:start w:val="1"/>
      <w:numFmt w:val="bullet"/>
      <w:lvlText w:val="•"/>
      <w:lvlJc w:val="left"/>
      <w:pPr>
        <w:tabs>
          <w:tab w:val="num" w:pos="720"/>
        </w:tabs>
        <w:ind w:left="720" w:hanging="360"/>
      </w:pPr>
      <w:rPr>
        <w:rFonts w:ascii="Arial" w:hAnsi="Arial" w:hint="default"/>
      </w:rPr>
    </w:lvl>
    <w:lvl w:ilvl="1" w:tplc="28744252" w:tentative="1">
      <w:start w:val="1"/>
      <w:numFmt w:val="bullet"/>
      <w:lvlText w:val="•"/>
      <w:lvlJc w:val="left"/>
      <w:pPr>
        <w:tabs>
          <w:tab w:val="num" w:pos="1440"/>
        </w:tabs>
        <w:ind w:left="1440" w:hanging="360"/>
      </w:pPr>
      <w:rPr>
        <w:rFonts w:ascii="Arial" w:hAnsi="Arial" w:hint="default"/>
      </w:rPr>
    </w:lvl>
    <w:lvl w:ilvl="2" w:tplc="A8405430" w:tentative="1">
      <w:start w:val="1"/>
      <w:numFmt w:val="bullet"/>
      <w:lvlText w:val="•"/>
      <w:lvlJc w:val="left"/>
      <w:pPr>
        <w:tabs>
          <w:tab w:val="num" w:pos="2160"/>
        </w:tabs>
        <w:ind w:left="2160" w:hanging="360"/>
      </w:pPr>
      <w:rPr>
        <w:rFonts w:ascii="Arial" w:hAnsi="Arial" w:hint="default"/>
      </w:rPr>
    </w:lvl>
    <w:lvl w:ilvl="3" w:tplc="21808730" w:tentative="1">
      <w:start w:val="1"/>
      <w:numFmt w:val="bullet"/>
      <w:lvlText w:val="•"/>
      <w:lvlJc w:val="left"/>
      <w:pPr>
        <w:tabs>
          <w:tab w:val="num" w:pos="2880"/>
        </w:tabs>
        <w:ind w:left="2880" w:hanging="360"/>
      </w:pPr>
      <w:rPr>
        <w:rFonts w:ascii="Arial" w:hAnsi="Arial" w:hint="default"/>
      </w:rPr>
    </w:lvl>
    <w:lvl w:ilvl="4" w:tplc="C4709CCE" w:tentative="1">
      <w:start w:val="1"/>
      <w:numFmt w:val="bullet"/>
      <w:lvlText w:val="•"/>
      <w:lvlJc w:val="left"/>
      <w:pPr>
        <w:tabs>
          <w:tab w:val="num" w:pos="3600"/>
        </w:tabs>
        <w:ind w:left="3600" w:hanging="360"/>
      </w:pPr>
      <w:rPr>
        <w:rFonts w:ascii="Arial" w:hAnsi="Arial" w:hint="default"/>
      </w:rPr>
    </w:lvl>
    <w:lvl w:ilvl="5" w:tplc="16C87D54" w:tentative="1">
      <w:start w:val="1"/>
      <w:numFmt w:val="bullet"/>
      <w:lvlText w:val="•"/>
      <w:lvlJc w:val="left"/>
      <w:pPr>
        <w:tabs>
          <w:tab w:val="num" w:pos="4320"/>
        </w:tabs>
        <w:ind w:left="4320" w:hanging="360"/>
      </w:pPr>
      <w:rPr>
        <w:rFonts w:ascii="Arial" w:hAnsi="Arial" w:hint="default"/>
      </w:rPr>
    </w:lvl>
    <w:lvl w:ilvl="6" w:tplc="740C6B06" w:tentative="1">
      <w:start w:val="1"/>
      <w:numFmt w:val="bullet"/>
      <w:lvlText w:val="•"/>
      <w:lvlJc w:val="left"/>
      <w:pPr>
        <w:tabs>
          <w:tab w:val="num" w:pos="5040"/>
        </w:tabs>
        <w:ind w:left="5040" w:hanging="360"/>
      </w:pPr>
      <w:rPr>
        <w:rFonts w:ascii="Arial" w:hAnsi="Arial" w:hint="default"/>
      </w:rPr>
    </w:lvl>
    <w:lvl w:ilvl="7" w:tplc="2C8683C8" w:tentative="1">
      <w:start w:val="1"/>
      <w:numFmt w:val="bullet"/>
      <w:lvlText w:val="•"/>
      <w:lvlJc w:val="left"/>
      <w:pPr>
        <w:tabs>
          <w:tab w:val="num" w:pos="5760"/>
        </w:tabs>
        <w:ind w:left="5760" w:hanging="360"/>
      </w:pPr>
      <w:rPr>
        <w:rFonts w:ascii="Arial" w:hAnsi="Arial" w:hint="default"/>
      </w:rPr>
    </w:lvl>
    <w:lvl w:ilvl="8" w:tplc="15B4FFE4" w:tentative="1">
      <w:start w:val="1"/>
      <w:numFmt w:val="bullet"/>
      <w:lvlText w:val="•"/>
      <w:lvlJc w:val="left"/>
      <w:pPr>
        <w:tabs>
          <w:tab w:val="num" w:pos="6480"/>
        </w:tabs>
        <w:ind w:left="6480" w:hanging="360"/>
      </w:pPr>
      <w:rPr>
        <w:rFonts w:ascii="Arial" w:hAnsi="Arial" w:hint="default"/>
      </w:rPr>
    </w:lvl>
  </w:abstractNum>
  <w:abstractNum w:abstractNumId="34">
    <w:nsid w:val="46586B75"/>
    <w:multiLevelType w:val="hybridMultilevel"/>
    <w:tmpl w:val="798A3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76942E7"/>
    <w:multiLevelType w:val="hybridMultilevel"/>
    <w:tmpl w:val="9014E7A2"/>
    <w:lvl w:ilvl="0" w:tplc="F870A9F6">
      <w:start w:val="1"/>
      <w:numFmt w:val="bullet"/>
      <w:lvlText w:val="•"/>
      <w:lvlJc w:val="left"/>
      <w:pPr>
        <w:tabs>
          <w:tab w:val="num" w:pos="720"/>
        </w:tabs>
        <w:ind w:left="720" w:hanging="360"/>
      </w:pPr>
      <w:rPr>
        <w:rFonts w:ascii="Times New Roman" w:hAnsi="Times New Roman" w:hint="default"/>
      </w:rPr>
    </w:lvl>
    <w:lvl w:ilvl="1" w:tplc="C4CC637E" w:tentative="1">
      <w:start w:val="1"/>
      <w:numFmt w:val="bullet"/>
      <w:lvlText w:val="•"/>
      <w:lvlJc w:val="left"/>
      <w:pPr>
        <w:tabs>
          <w:tab w:val="num" w:pos="1440"/>
        </w:tabs>
        <w:ind w:left="1440" w:hanging="360"/>
      </w:pPr>
      <w:rPr>
        <w:rFonts w:ascii="Times New Roman" w:hAnsi="Times New Roman" w:hint="default"/>
      </w:rPr>
    </w:lvl>
    <w:lvl w:ilvl="2" w:tplc="3A3C8770" w:tentative="1">
      <w:start w:val="1"/>
      <w:numFmt w:val="bullet"/>
      <w:lvlText w:val="•"/>
      <w:lvlJc w:val="left"/>
      <w:pPr>
        <w:tabs>
          <w:tab w:val="num" w:pos="2160"/>
        </w:tabs>
        <w:ind w:left="2160" w:hanging="360"/>
      </w:pPr>
      <w:rPr>
        <w:rFonts w:ascii="Times New Roman" w:hAnsi="Times New Roman" w:hint="default"/>
      </w:rPr>
    </w:lvl>
    <w:lvl w:ilvl="3" w:tplc="4C1C20C0" w:tentative="1">
      <w:start w:val="1"/>
      <w:numFmt w:val="bullet"/>
      <w:lvlText w:val="•"/>
      <w:lvlJc w:val="left"/>
      <w:pPr>
        <w:tabs>
          <w:tab w:val="num" w:pos="2880"/>
        </w:tabs>
        <w:ind w:left="2880" w:hanging="360"/>
      </w:pPr>
      <w:rPr>
        <w:rFonts w:ascii="Times New Roman" w:hAnsi="Times New Roman" w:hint="default"/>
      </w:rPr>
    </w:lvl>
    <w:lvl w:ilvl="4" w:tplc="D53AB6F6" w:tentative="1">
      <w:start w:val="1"/>
      <w:numFmt w:val="bullet"/>
      <w:lvlText w:val="•"/>
      <w:lvlJc w:val="left"/>
      <w:pPr>
        <w:tabs>
          <w:tab w:val="num" w:pos="3600"/>
        </w:tabs>
        <w:ind w:left="3600" w:hanging="360"/>
      </w:pPr>
      <w:rPr>
        <w:rFonts w:ascii="Times New Roman" w:hAnsi="Times New Roman" w:hint="default"/>
      </w:rPr>
    </w:lvl>
    <w:lvl w:ilvl="5" w:tplc="775A2D2E" w:tentative="1">
      <w:start w:val="1"/>
      <w:numFmt w:val="bullet"/>
      <w:lvlText w:val="•"/>
      <w:lvlJc w:val="left"/>
      <w:pPr>
        <w:tabs>
          <w:tab w:val="num" w:pos="4320"/>
        </w:tabs>
        <w:ind w:left="4320" w:hanging="360"/>
      </w:pPr>
      <w:rPr>
        <w:rFonts w:ascii="Times New Roman" w:hAnsi="Times New Roman" w:hint="default"/>
      </w:rPr>
    </w:lvl>
    <w:lvl w:ilvl="6" w:tplc="932EBDD0" w:tentative="1">
      <w:start w:val="1"/>
      <w:numFmt w:val="bullet"/>
      <w:lvlText w:val="•"/>
      <w:lvlJc w:val="left"/>
      <w:pPr>
        <w:tabs>
          <w:tab w:val="num" w:pos="5040"/>
        </w:tabs>
        <w:ind w:left="5040" w:hanging="360"/>
      </w:pPr>
      <w:rPr>
        <w:rFonts w:ascii="Times New Roman" w:hAnsi="Times New Roman" w:hint="default"/>
      </w:rPr>
    </w:lvl>
    <w:lvl w:ilvl="7" w:tplc="7570DB38" w:tentative="1">
      <w:start w:val="1"/>
      <w:numFmt w:val="bullet"/>
      <w:lvlText w:val="•"/>
      <w:lvlJc w:val="left"/>
      <w:pPr>
        <w:tabs>
          <w:tab w:val="num" w:pos="5760"/>
        </w:tabs>
        <w:ind w:left="5760" w:hanging="360"/>
      </w:pPr>
      <w:rPr>
        <w:rFonts w:ascii="Times New Roman" w:hAnsi="Times New Roman" w:hint="default"/>
      </w:rPr>
    </w:lvl>
    <w:lvl w:ilvl="8" w:tplc="7FFC53B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49A50E0E"/>
    <w:multiLevelType w:val="multilevel"/>
    <w:tmpl w:val="2958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D438CD"/>
    <w:multiLevelType w:val="hybridMultilevel"/>
    <w:tmpl w:val="B93A7580"/>
    <w:lvl w:ilvl="0" w:tplc="33DE2406">
      <w:start w:val="1"/>
      <w:numFmt w:val="bullet"/>
      <w:lvlText w:val="•"/>
      <w:lvlJc w:val="left"/>
      <w:pPr>
        <w:tabs>
          <w:tab w:val="num" w:pos="720"/>
        </w:tabs>
        <w:ind w:left="720" w:hanging="360"/>
      </w:pPr>
      <w:rPr>
        <w:rFonts w:ascii="Arial" w:hAnsi="Arial" w:hint="default"/>
      </w:rPr>
    </w:lvl>
    <w:lvl w:ilvl="1" w:tplc="5C105958" w:tentative="1">
      <w:start w:val="1"/>
      <w:numFmt w:val="bullet"/>
      <w:lvlText w:val="•"/>
      <w:lvlJc w:val="left"/>
      <w:pPr>
        <w:tabs>
          <w:tab w:val="num" w:pos="1440"/>
        </w:tabs>
        <w:ind w:left="1440" w:hanging="360"/>
      </w:pPr>
      <w:rPr>
        <w:rFonts w:ascii="Arial" w:hAnsi="Arial" w:hint="default"/>
      </w:rPr>
    </w:lvl>
    <w:lvl w:ilvl="2" w:tplc="F8B011F6" w:tentative="1">
      <w:start w:val="1"/>
      <w:numFmt w:val="bullet"/>
      <w:lvlText w:val="•"/>
      <w:lvlJc w:val="left"/>
      <w:pPr>
        <w:tabs>
          <w:tab w:val="num" w:pos="2160"/>
        </w:tabs>
        <w:ind w:left="2160" w:hanging="360"/>
      </w:pPr>
      <w:rPr>
        <w:rFonts w:ascii="Arial" w:hAnsi="Arial" w:hint="default"/>
      </w:rPr>
    </w:lvl>
    <w:lvl w:ilvl="3" w:tplc="75663ED6" w:tentative="1">
      <w:start w:val="1"/>
      <w:numFmt w:val="bullet"/>
      <w:lvlText w:val="•"/>
      <w:lvlJc w:val="left"/>
      <w:pPr>
        <w:tabs>
          <w:tab w:val="num" w:pos="2880"/>
        </w:tabs>
        <w:ind w:left="2880" w:hanging="360"/>
      </w:pPr>
      <w:rPr>
        <w:rFonts w:ascii="Arial" w:hAnsi="Arial" w:hint="default"/>
      </w:rPr>
    </w:lvl>
    <w:lvl w:ilvl="4" w:tplc="FAAE93A8" w:tentative="1">
      <w:start w:val="1"/>
      <w:numFmt w:val="bullet"/>
      <w:lvlText w:val="•"/>
      <w:lvlJc w:val="left"/>
      <w:pPr>
        <w:tabs>
          <w:tab w:val="num" w:pos="3600"/>
        </w:tabs>
        <w:ind w:left="3600" w:hanging="360"/>
      </w:pPr>
      <w:rPr>
        <w:rFonts w:ascii="Arial" w:hAnsi="Arial" w:hint="default"/>
      </w:rPr>
    </w:lvl>
    <w:lvl w:ilvl="5" w:tplc="23C6D1C0" w:tentative="1">
      <w:start w:val="1"/>
      <w:numFmt w:val="bullet"/>
      <w:lvlText w:val="•"/>
      <w:lvlJc w:val="left"/>
      <w:pPr>
        <w:tabs>
          <w:tab w:val="num" w:pos="4320"/>
        </w:tabs>
        <w:ind w:left="4320" w:hanging="360"/>
      </w:pPr>
      <w:rPr>
        <w:rFonts w:ascii="Arial" w:hAnsi="Arial" w:hint="default"/>
      </w:rPr>
    </w:lvl>
    <w:lvl w:ilvl="6" w:tplc="706092DC" w:tentative="1">
      <w:start w:val="1"/>
      <w:numFmt w:val="bullet"/>
      <w:lvlText w:val="•"/>
      <w:lvlJc w:val="left"/>
      <w:pPr>
        <w:tabs>
          <w:tab w:val="num" w:pos="5040"/>
        </w:tabs>
        <w:ind w:left="5040" w:hanging="360"/>
      </w:pPr>
      <w:rPr>
        <w:rFonts w:ascii="Arial" w:hAnsi="Arial" w:hint="default"/>
      </w:rPr>
    </w:lvl>
    <w:lvl w:ilvl="7" w:tplc="A05A3E72" w:tentative="1">
      <w:start w:val="1"/>
      <w:numFmt w:val="bullet"/>
      <w:lvlText w:val="•"/>
      <w:lvlJc w:val="left"/>
      <w:pPr>
        <w:tabs>
          <w:tab w:val="num" w:pos="5760"/>
        </w:tabs>
        <w:ind w:left="5760" w:hanging="360"/>
      </w:pPr>
      <w:rPr>
        <w:rFonts w:ascii="Arial" w:hAnsi="Arial" w:hint="default"/>
      </w:rPr>
    </w:lvl>
    <w:lvl w:ilvl="8" w:tplc="E4AC35A6" w:tentative="1">
      <w:start w:val="1"/>
      <w:numFmt w:val="bullet"/>
      <w:lvlText w:val="•"/>
      <w:lvlJc w:val="left"/>
      <w:pPr>
        <w:tabs>
          <w:tab w:val="num" w:pos="6480"/>
        </w:tabs>
        <w:ind w:left="6480" w:hanging="360"/>
      </w:pPr>
      <w:rPr>
        <w:rFonts w:ascii="Arial" w:hAnsi="Arial" w:hint="default"/>
      </w:rPr>
    </w:lvl>
  </w:abstractNum>
  <w:abstractNum w:abstractNumId="38">
    <w:nsid w:val="541B444F"/>
    <w:multiLevelType w:val="hybridMultilevel"/>
    <w:tmpl w:val="8566FC54"/>
    <w:lvl w:ilvl="0" w:tplc="CD0E1BE2">
      <w:start w:val="1"/>
      <w:numFmt w:val="bullet"/>
      <w:lvlText w:val="•"/>
      <w:lvlJc w:val="left"/>
      <w:pPr>
        <w:tabs>
          <w:tab w:val="num" w:pos="720"/>
        </w:tabs>
        <w:ind w:left="720" w:hanging="360"/>
      </w:pPr>
      <w:rPr>
        <w:rFonts w:ascii="Times New Roman" w:hAnsi="Times New Roman" w:hint="default"/>
      </w:rPr>
    </w:lvl>
    <w:lvl w:ilvl="1" w:tplc="0944DF1A" w:tentative="1">
      <w:start w:val="1"/>
      <w:numFmt w:val="bullet"/>
      <w:lvlText w:val="•"/>
      <w:lvlJc w:val="left"/>
      <w:pPr>
        <w:tabs>
          <w:tab w:val="num" w:pos="1440"/>
        </w:tabs>
        <w:ind w:left="1440" w:hanging="360"/>
      </w:pPr>
      <w:rPr>
        <w:rFonts w:ascii="Times New Roman" w:hAnsi="Times New Roman" w:hint="default"/>
      </w:rPr>
    </w:lvl>
    <w:lvl w:ilvl="2" w:tplc="9446DD80" w:tentative="1">
      <w:start w:val="1"/>
      <w:numFmt w:val="bullet"/>
      <w:lvlText w:val="•"/>
      <w:lvlJc w:val="left"/>
      <w:pPr>
        <w:tabs>
          <w:tab w:val="num" w:pos="2160"/>
        </w:tabs>
        <w:ind w:left="2160" w:hanging="360"/>
      </w:pPr>
      <w:rPr>
        <w:rFonts w:ascii="Times New Roman" w:hAnsi="Times New Roman" w:hint="default"/>
      </w:rPr>
    </w:lvl>
    <w:lvl w:ilvl="3" w:tplc="07664F58" w:tentative="1">
      <w:start w:val="1"/>
      <w:numFmt w:val="bullet"/>
      <w:lvlText w:val="•"/>
      <w:lvlJc w:val="left"/>
      <w:pPr>
        <w:tabs>
          <w:tab w:val="num" w:pos="2880"/>
        </w:tabs>
        <w:ind w:left="2880" w:hanging="360"/>
      </w:pPr>
      <w:rPr>
        <w:rFonts w:ascii="Times New Roman" w:hAnsi="Times New Roman" w:hint="default"/>
      </w:rPr>
    </w:lvl>
    <w:lvl w:ilvl="4" w:tplc="6CD47592" w:tentative="1">
      <w:start w:val="1"/>
      <w:numFmt w:val="bullet"/>
      <w:lvlText w:val="•"/>
      <w:lvlJc w:val="left"/>
      <w:pPr>
        <w:tabs>
          <w:tab w:val="num" w:pos="3600"/>
        </w:tabs>
        <w:ind w:left="3600" w:hanging="360"/>
      </w:pPr>
      <w:rPr>
        <w:rFonts w:ascii="Times New Roman" w:hAnsi="Times New Roman" w:hint="default"/>
      </w:rPr>
    </w:lvl>
    <w:lvl w:ilvl="5" w:tplc="E006FA06" w:tentative="1">
      <w:start w:val="1"/>
      <w:numFmt w:val="bullet"/>
      <w:lvlText w:val="•"/>
      <w:lvlJc w:val="left"/>
      <w:pPr>
        <w:tabs>
          <w:tab w:val="num" w:pos="4320"/>
        </w:tabs>
        <w:ind w:left="4320" w:hanging="360"/>
      </w:pPr>
      <w:rPr>
        <w:rFonts w:ascii="Times New Roman" w:hAnsi="Times New Roman" w:hint="default"/>
      </w:rPr>
    </w:lvl>
    <w:lvl w:ilvl="6" w:tplc="768C4110" w:tentative="1">
      <w:start w:val="1"/>
      <w:numFmt w:val="bullet"/>
      <w:lvlText w:val="•"/>
      <w:lvlJc w:val="left"/>
      <w:pPr>
        <w:tabs>
          <w:tab w:val="num" w:pos="5040"/>
        </w:tabs>
        <w:ind w:left="5040" w:hanging="360"/>
      </w:pPr>
      <w:rPr>
        <w:rFonts w:ascii="Times New Roman" w:hAnsi="Times New Roman" w:hint="default"/>
      </w:rPr>
    </w:lvl>
    <w:lvl w:ilvl="7" w:tplc="931C0ACC" w:tentative="1">
      <w:start w:val="1"/>
      <w:numFmt w:val="bullet"/>
      <w:lvlText w:val="•"/>
      <w:lvlJc w:val="left"/>
      <w:pPr>
        <w:tabs>
          <w:tab w:val="num" w:pos="5760"/>
        </w:tabs>
        <w:ind w:left="5760" w:hanging="360"/>
      </w:pPr>
      <w:rPr>
        <w:rFonts w:ascii="Times New Roman" w:hAnsi="Times New Roman" w:hint="default"/>
      </w:rPr>
    </w:lvl>
    <w:lvl w:ilvl="8" w:tplc="7FEA91B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5433769"/>
    <w:multiLevelType w:val="hybridMultilevel"/>
    <w:tmpl w:val="09822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FA2A01"/>
    <w:multiLevelType w:val="hybridMultilevel"/>
    <w:tmpl w:val="6696DE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7B610D"/>
    <w:multiLevelType w:val="hybridMultilevel"/>
    <w:tmpl w:val="0CCE7A48"/>
    <w:lvl w:ilvl="0" w:tplc="923EEB22">
      <w:start w:val="1"/>
      <w:numFmt w:val="bullet"/>
      <w:lvlText w:val="•"/>
      <w:lvlJc w:val="left"/>
      <w:pPr>
        <w:tabs>
          <w:tab w:val="num" w:pos="720"/>
        </w:tabs>
        <w:ind w:left="720" w:hanging="360"/>
      </w:pPr>
      <w:rPr>
        <w:rFonts w:ascii="Times New Roman" w:hAnsi="Times New Roman" w:hint="default"/>
      </w:rPr>
    </w:lvl>
    <w:lvl w:ilvl="1" w:tplc="FD3EEDC8" w:tentative="1">
      <w:start w:val="1"/>
      <w:numFmt w:val="bullet"/>
      <w:lvlText w:val="•"/>
      <w:lvlJc w:val="left"/>
      <w:pPr>
        <w:tabs>
          <w:tab w:val="num" w:pos="1440"/>
        </w:tabs>
        <w:ind w:left="1440" w:hanging="360"/>
      </w:pPr>
      <w:rPr>
        <w:rFonts w:ascii="Times New Roman" w:hAnsi="Times New Roman" w:hint="default"/>
      </w:rPr>
    </w:lvl>
    <w:lvl w:ilvl="2" w:tplc="AB7C44E6" w:tentative="1">
      <w:start w:val="1"/>
      <w:numFmt w:val="bullet"/>
      <w:lvlText w:val="•"/>
      <w:lvlJc w:val="left"/>
      <w:pPr>
        <w:tabs>
          <w:tab w:val="num" w:pos="2160"/>
        </w:tabs>
        <w:ind w:left="2160" w:hanging="360"/>
      </w:pPr>
      <w:rPr>
        <w:rFonts w:ascii="Times New Roman" w:hAnsi="Times New Roman" w:hint="default"/>
      </w:rPr>
    </w:lvl>
    <w:lvl w:ilvl="3" w:tplc="875A259C" w:tentative="1">
      <w:start w:val="1"/>
      <w:numFmt w:val="bullet"/>
      <w:lvlText w:val="•"/>
      <w:lvlJc w:val="left"/>
      <w:pPr>
        <w:tabs>
          <w:tab w:val="num" w:pos="2880"/>
        </w:tabs>
        <w:ind w:left="2880" w:hanging="360"/>
      </w:pPr>
      <w:rPr>
        <w:rFonts w:ascii="Times New Roman" w:hAnsi="Times New Roman" w:hint="default"/>
      </w:rPr>
    </w:lvl>
    <w:lvl w:ilvl="4" w:tplc="3F66A244" w:tentative="1">
      <w:start w:val="1"/>
      <w:numFmt w:val="bullet"/>
      <w:lvlText w:val="•"/>
      <w:lvlJc w:val="left"/>
      <w:pPr>
        <w:tabs>
          <w:tab w:val="num" w:pos="3600"/>
        </w:tabs>
        <w:ind w:left="3600" w:hanging="360"/>
      </w:pPr>
      <w:rPr>
        <w:rFonts w:ascii="Times New Roman" w:hAnsi="Times New Roman" w:hint="default"/>
      </w:rPr>
    </w:lvl>
    <w:lvl w:ilvl="5" w:tplc="9D8C9A8A" w:tentative="1">
      <w:start w:val="1"/>
      <w:numFmt w:val="bullet"/>
      <w:lvlText w:val="•"/>
      <w:lvlJc w:val="left"/>
      <w:pPr>
        <w:tabs>
          <w:tab w:val="num" w:pos="4320"/>
        </w:tabs>
        <w:ind w:left="4320" w:hanging="360"/>
      </w:pPr>
      <w:rPr>
        <w:rFonts w:ascii="Times New Roman" w:hAnsi="Times New Roman" w:hint="default"/>
      </w:rPr>
    </w:lvl>
    <w:lvl w:ilvl="6" w:tplc="24DA48EE" w:tentative="1">
      <w:start w:val="1"/>
      <w:numFmt w:val="bullet"/>
      <w:lvlText w:val="•"/>
      <w:lvlJc w:val="left"/>
      <w:pPr>
        <w:tabs>
          <w:tab w:val="num" w:pos="5040"/>
        </w:tabs>
        <w:ind w:left="5040" w:hanging="360"/>
      </w:pPr>
      <w:rPr>
        <w:rFonts w:ascii="Times New Roman" w:hAnsi="Times New Roman" w:hint="default"/>
      </w:rPr>
    </w:lvl>
    <w:lvl w:ilvl="7" w:tplc="3BA0C08A" w:tentative="1">
      <w:start w:val="1"/>
      <w:numFmt w:val="bullet"/>
      <w:lvlText w:val="•"/>
      <w:lvlJc w:val="left"/>
      <w:pPr>
        <w:tabs>
          <w:tab w:val="num" w:pos="5760"/>
        </w:tabs>
        <w:ind w:left="5760" w:hanging="360"/>
      </w:pPr>
      <w:rPr>
        <w:rFonts w:ascii="Times New Roman" w:hAnsi="Times New Roman" w:hint="default"/>
      </w:rPr>
    </w:lvl>
    <w:lvl w:ilvl="8" w:tplc="FB268B0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B047AB9"/>
    <w:multiLevelType w:val="hybridMultilevel"/>
    <w:tmpl w:val="E1CE2526"/>
    <w:lvl w:ilvl="0" w:tplc="97F86AA2">
      <w:start w:val="1"/>
      <w:numFmt w:val="bullet"/>
      <w:lvlText w:val="•"/>
      <w:lvlJc w:val="left"/>
      <w:pPr>
        <w:tabs>
          <w:tab w:val="num" w:pos="720"/>
        </w:tabs>
        <w:ind w:left="720" w:hanging="360"/>
      </w:pPr>
      <w:rPr>
        <w:rFonts w:ascii="Arial" w:hAnsi="Arial" w:hint="default"/>
      </w:rPr>
    </w:lvl>
    <w:lvl w:ilvl="1" w:tplc="3D347DE8" w:tentative="1">
      <w:start w:val="1"/>
      <w:numFmt w:val="bullet"/>
      <w:lvlText w:val="•"/>
      <w:lvlJc w:val="left"/>
      <w:pPr>
        <w:tabs>
          <w:tab w:val="num" w:pos="1440"/>
        </w:tabs>
        <w:ind w:left="1440" w:hanging="360"/>
      </w:pPr>
      <w:rPr>
        <w:rFonts w:ascii="Arial" w:hAnsi="Arial" w:hint="default"/>
      </w:rPr>
    </w:lvl>
    <w:lvl w:ilvl="2" w:tplc="C2D87BDC" w:tentative="1">
      <w:start w:val="1"/>
      <w:numFmt w:val="bullet"/>
      <w:lvlText w:val="•"/>
      <w:lvlJc w:val="left"/>
      <w:pPr>
        <w:tabs>
          <w:tab w:val="num" w:pos="2160"/>
        </w:tabs>
        <w:ind w:left="2160" w:hanging="360"/>
      </w:pPr>
      <w:rPr>
        <w:rFonts w:ascii="Arial" w:hAnsi="Arial" w:hint="default"/>
      </w:rPr>
    </w:lvl>
    <w:lvl w:ilvl="3" w:tplc="3A6CD27E" w:tentative="1">
      <w:start w:val="1"/>
      <w:numFmt w:val="bullet"/>
      <w:lvlText w:val="•"/>
      <w:lvlJc w:val="left"/>
      <w:pPr>
        <w:tabs>
          <w:tab w:val="num" w:pos="2880"/>
        </w:tabs>
        <w:ind w:left="2880" w:hanging="360"/>
      </w:pPr>
      <w:rPr>
        <w:rFonts w:ascii="Arial" w:hAnsi="Arial" w:hint="default"/>
      </w:rPr>
    </w:lvl>
    <w:lvl w:ilvl="4" w:tplc="B184AD78" w:tentative="1">
      <w:start w:val="1"/>
      <w:numFmt w:val="bullet"/>
      <w:lvlText w:val="•"/>
      <w:lvlJc w:val="left"/>
      <w:pPr>
        <w:tabs>
          <w:tab w:val="num" w:pos="3600"/>
        </w:tabs>
        <w:ind w:left="3600" w:hanging="360"/>
      </w:pPr>
      <w:rPr>
        <w:rFonts w:ascii="Arial" w:hAnsi="Arial" w:hint="default"/>
      </w:rPr>
    </w:lvl>
    <w:lvl w:ilvl="5" w:tplc="5F4AF42E" w:tentative="1">
      <w:start w:val="1"/>
      <w:numFmt w:val="bullet"/>
      <w:lvlText w:val="•"/>
      <w:lvlJc w:val="left"/>
      <w:pPr>
        <w:tabs>
          <w:tab w:val="num" w:pos="4320"/>
        </w:tabs>
        <w:ind w:left="4320" w:hanging="360"/>
      </w:pPr>
      <w:rPr>
        <w:rFonts w:ascii="Arial" w:hAnsi="Arial" w:hint="default"/>
      </w:rPr>
    </w:lvl>
    <w:lvl w:ilvl="6" w:tplc="095426BC" w:tentative="1">
      <w:start w:val="1"/>
      <w:numFmt w:val="bullet"/>
      <w:lvlText w:val="•"/>
      <w:lvlJc w:val="left"/>
      <w:pPr>
        <w:tabs>
          <w:tab w:val="num" w:pos="5040"/>
        </w:tabs>
        <w:ind w:left="5040" w:hanging="360"/>
      </w:pPr>
      <w:rPr>
        <w:rFonts w:ascii="Arial" w:hAnsi="Arial" w:hint="default"/>
      </w:rPr>
    </w:lvl>
    <w:lvl w:ilvl="7" w:tplc="5E06799A" w:tentative="1">
      <w:start w:val="1"/>
      <w:numFmt w:val="bullet"/>
      <w:lvlText w:val="•"/>
      <w:lvlJc w:val="left"/>
      <w:pPr>
        <w:tabs>
          <w:tab w:val="num" w:pos="5760"/>
        </w:tabs>
        <w:ind w:left="5760" w:hanging="360"/>
      </w:pPr>
      <w:rPr>
        <w:rFonts w:ascii="Arial" w:hAnsi="Arial" w:hint="default"/>
      </w:rPr>
    </w:lvl>
    <w:lvl w:ilvl="8" w:tplc="73447404" w:tentative="1">
      <w:start w:val="1"/>
      <w:numFmt w:val="bullet"/>
      <w:lvlText w:val="•"/>
      <w:lvlJc w:val="left"/>
      <w:pPr>
        <w:tabs>
          <w:tab w:val="num" w:pos="6480"/>
        </w:tabs>
        <w:ind w:left="6480" w:hanging="360"/>
      </w:pPr>
      <w:rPr>
        <w:rFonts w:ascii="Arial" w:hAnsi="Arial" w:hint="default"/>
      </w:rPr>
    </w:lvl>
  </w:abstractNum>
  <w:abstractNum w:abstractNumId="43">
    <w:nsid w:val="5B912299"/>
    <w:multiLevelType w:val="multilevel"/>
    <w:tmpl w:val="09242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A71885"/>
    <w:multiLevelType w:val="multilevel"/>
    <w:tmpl w:val="9BB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4043E2"/>
    <w:multiLevelType w:val="multilevel"/>
    <w:tmpl w:val="9092D29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66841E6C"/>
    <w:multiLevelType w:val="hybridMultilevel"/>
    <w:tmpl w:val="91700166"/>
    <w:lvl w:ilvl="0" w:tplc="25E66B28">
      <w:start w:val="1"/>
      <w:numFmt w:val="bullet"/>
      <w:lvlText w:val="•"/>
      <w:lvlJc w:val="left"/>
      <w:pPr>
        <w:tabs>
          <w:tab w:val="num" w:pos="720"/>
        </w:tabs>
        <w:ind w:left="720" w:hanging="360"/>
      </w:pPr>
      <w:rPr>
        <w:rFonts w:ascii="Times New Roman" w:hAnsi="Times New Roman" w:hint="default"/>
      </w:rPr>
    </w:lvl>
    <w:lvl w:ilvl="1" w:tplc="7AFA2FC8" w:tentative="1">
      <w:start w:val="1"/>
      <w:numFmt w:val="bullet"/>
      <w:lvlText w:val="•"/>
      <w:lvlJc w:val="left"/>
      <w:pPr>
        <w:tabs>
          <w:tab w:val="num" w:pos="1440"/>
        </w:tabs>
        <w:ind w:left="1440" w:hanging="360"/>
      </w:pPr>
      <w:rPr>
        <w:rFonts w:ascii="Times New Roman" w:hAnsi="Times New Roman" w:hint="default"/>
      </w:rPr>
    </w:lvl>
    <w:lvl w:ilvl="2" w:tplc="53CAC594" w:tentative="1">
      <w:start w:val="1"/>
      <w:numFmt w:val="bullet"/>
      <w:lvlText w:val="•"/>
      <w:lvlJc w:val="left"/>
      <w:pPr>
        <w:tabs>
          <w:tab w:val="num" w:pos="2160"/>
        </w:tabs>
        <w:ind w:left="2160" w:hanging="360"/>
      </w:pPr>
      <w:rPr>
        <w:rFonts w:ascii="Times New Roman" w:hAnsi="Times New Roman" w:hint="default"/>
      </w:rPr>
    </w:lvl>
    <w:lvl w:ilvl="3" w:tplc="3FC035B8" w:tentative="1">
      <w:start w:val="1"/>
      <w:numFmt w:val="bullet"/>
      <w:lvlText w:val="•"/>
      <w:lvlJc w:val="left"/>
      <w:pPr>
        <w:tabs>
          <w:tab w:val="num" w:pos="2880"/>
        </w:tabs>
        <w:ind w:left="2880" w:hanging="360"/>
      </w:pPr>
      <w:rPr>
        <w:rFonts w:ascii="Times New Roman" w:hAnsi="Times New Roman" w:hint="default"/>
      </w:rPr>
    </w:lvl>
    <w:lvl w:ilvl="4" w:tplc="2FD09E66" w:tentative="1">
      <w:start w:val="1"/>
      <w:numFmt w:val="bullet"/>
      <w:lvlText w:val="•"/>
      <w:lvlJc w:val="left"/>
      <w:pPr>
        <w:tabs>
          <w:tab w:val="num" w:pos="3600"/>
        </w:tabs>
        <w:ind w:left="3600" w:hanging="360"/>
      </w:pPr>
      <w:rPr>
        <w:rFonts w:ascii="Times New Roman" w:hAnsi="Times New Roman" w:hint="default"/>
      </w:rPr>
    </w:lvl>
    <w:lvl w:ilvl="5" w:tplc="33C43F04" w:tentative="1">
      <w:start w:val="1"/>
      <w:numFmt w:val="bullet"/>
      <w:lvlText w:val="•"/>
      <w:lvlJc w:val="left"/>
      <w:pPr>
        <w:tabs>
          <w:tab w:val="num" w:pos="4320"/>
        </w:tabs>
        <w:ind w:left="4320" w:hanging="360"/>
      </w:pPr>
      <w:rPr>
        <w:rFonts w:ascii="Times New Roman" w:hAnsi="Times New Roman" w:hint="default"/>
      </w:rPr>
    </w:lvl>
    <w:lvl w:ilvl="6" w:tplc="F512416E" w:tentative="1">
      <w:start w:val="1"/>
      <w:numFmt w:val="bullet"/>
      <w:lvlText w:val="•"/>
      <w:lvlJc w:val="left"/>
      <w:pPr>
        <w:tabs>
          <w:tab w:val="num" w:pos="5040"/>
        </w:tabs>
        <w:ind w:left="5040" w:hanging="360"/>
      </w:pPr>
      <w:rPr>
        <w:rFonts w:ascii="Times New Roman" w:hAnsi="Times New Roman" w:hint="default"/>
      </w:rPr>
    </w:lvl>
    <w:lvl w:ilvl="7" w:tplc="634E0592" w:tentative="1">
      <w:start w:val="1"/>
      <w:numFmt w:val="bullet"/>
      <w:lvlText w:val="•"/>
      <w:lvlJc w:val="left"/>
      <w:pPr>
        <w:tabs>
          <w:tab w:val="num" w:pos="5760"/>
        </w:tabs>
        <w:ind w:left="5760" w:hanging="360"/>
      </w:pPr>
      <w:rPr>
        <w:rFonts w:ascii="Times New Roman" w:hAnsi="Times New Roman" w:hint="default"/>
      </w:rPr>
    </w:lvl>
    <w:lvl w:ilvl="8" w:tplc="F41EA80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CF53DB3"/>
    <w:multiLevelType w:val="hybridMultilevel"/>
    <w:tmpl w:val="95741E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09F48D1"/>
    <w:multiLevelType w:val="hybridMultilevel"/>
    <w:tmpl w:val="86B8BBE2"/>
    <w:lvl w:ilvl="0" w:tplc="571AE9C6">
      <w:start w:val="1"/>
      <w:numFmt w:val="bullet"/>
      <w:lvlText w:val="•"/>
      <w:lvlJc w:val="left"/>
      <w:pPr>
        <w:tabs>
          <w:tab w:val="num" w:pos="720"/>
        </w:tabs>
        <w:ind w:left="720" w:hanging="360"/>
      </w:pPr>
      <w:rPr>
        <w:rFonts w:ascii="Times New Roman" w:hAnsi="Times New Roman" w:hint="default"/>
      </w:rPr>
    </w:lvl>
    <w:lvl w:ilvl="1" w:tplc="E6ACD626" w:tentative="1">
      <w:start w:val="1"/>
      <w:numFmt w:val="bullet"/>
      <w:lvlText w:val="•"/>
      <w:lvlJc w:val="left"/>
      <w:pPr>
        <w:tabs>
          <w:tab w:val="num" w:pos="1440"/>
        </w:tabs>
        <w:ind w:left="1440" w:hanging="360"/>
      </w:pPr>
      <w:rPr>
        <w:rFonts w:ascii="Times New Roman" w:hAnsi="Times New Roman" w:hint="default"/>
      </w:rPr>
    </w:lvl>
    <w:lvl w:ilvl="2" w:tplc="08002438" w:tentative="1">
      <w:start w:val="1"/>
      <w:numFmt w:val="bullet"/>
      <w:lvlText w:val="•"/>
      <w:lvlJc w:val="left"/>
      <w:pPr>
        <w:tabs>
          <w:tab w:val="num" w:pos="2160"/>
        </w:tabs>
        <w:ind w:left="2160" w:hanging="360"/>
      </w:pPr>
      <w:rPr>
        <w:rFonts w:ascii="Times New Roman" w:hAnsi="Times New Roman" w:hint="default"/>
      </w:rPr>
    </w:lvl>
    <w:lvl w:ilvl="3" w:tplc="F1D29310" w:tentative="1">
      <w:start w:val="1"/>
      <w:numFmt w:val="bullet"/>
      <w:lvlText w:val="•"/>
      <w:lvlJc w:val="left"/>
      <w:pPr>
        <w:tabs>
          <w:tab w:val="num" w:pos="2880"/>
        </w:tabs>
        <w:ind w:left="2880" w:hanging="360"/>
      </w:pPr>
      <w:rPr>
        <w:rFonts w:ascii="Times New Roman" w:hAnsi="Times New Roman" w:hint="default"/>
      </w:rPr>
    </w:lvl>
    <w:lvl w:ilvl="4" w:tplc="3EE89E9E" w:tentative="1">
      <w:start w:val="1"/>
      <w:numFmt w:val="bullet"/>
      <w:lvlText w:val="•"/>
      <w:lvlJc w:val="left"/>
      <w:pPr>
        <w:tabs>
          <w:tab w:val="num" w:pos="3600"/>
        </w:tabs>
        <w:ind w:left="3600" w:hanging="360"/>
      </w:pPr>
      <w:rPr>
        <w:rFonts w:ascii="Times New Roman" w:hAnsi="Times New Roman" w:hint="default"/>
      </w:rPr>
    </w:lvl>
    <w:lvl w:ilvl="5" w:tplc="84287A72" w:tentative="1">
      <w:start w:val="1"/>
      <w:numFmt w:val="bullet"/>
      <w:lvlText w:val="•"/>
      <w:lvlJc w:val="left"/>
      <w:pPr>
        <w:tabs>
          <w:tab w:val="num" w:pos="4320"/>
        </w:tabs>
        <w:ind w:left="4320" w:hanging="360"/>
      </w:pPr>
      <w:rPr>
        <w:rFonts w:ascii="Times New Roman" w:hAnsi="Times New Roman" w:hint="default"/>
      </w:rPr>
    </w:lvl>
    <w:lvl w:ilvl="6" w:tplc="C3D67EF4" w:tentative="1">
      <w:start w:val="1"/>
      <w:numFmt w:val="bullet"/>
      <w:lvlText w:val="•"/>
      <w:lvlJc w:val="left"/>
      <w:pPr>
        <w:tabs>
          <w:tab w:val="num" w:pos="5040"/>
        </w:tabs>
        <w:ind w:left="5040" w:hanging="360"/>
      </w:pPr>
      <w:rPr>
        <w:rFonts w:ascii="Times New Roman" w:hAnsi="Times New Roman" w:hint="default"/>
      </w:rPr>
    </w:lvl>
    <w:lvl w:ilvl="7" w:tplc="C1F68490" w:tentative="1">
      <w:start w:val="1"/>
      <w:numFmt w:val="bullet"/>
      <w:lvlText w:val="•"/>
      <w:lvlJc w:val="left"/>
      <w:pPr>
        <w:tabs>
          <w:tab w:val="num" w:pos="5760"/>
        </w:tabs>
        <w:ind w:left="5760" w:hanging="360"/>
      </w:pPr>
      <w:rPr>
        <w:rFonts w:ascii="Times New Roman" w:hAnsi="Times New Roman" w:hint="default"/>
      </w:rPr>
    </w:lvl>
    <w:lvl w:ilvl="8" w:tplc="1D9E918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31D7968"/>
    <w:multiLevelType w:val="hybridMultilevel"/>
    <w:tmpl w:val="3D5C6AC0"/>
    <w:lvl w:ilvl="0" w:tplc="58064866">
      <w:numFmt w:val="bullet"/>
      <w:lvlText w:val=""/>
      <w:lvlJc w:val="left"/>
      <w:pPr>
        <w:ind w:left="1069" w:hanging="360"/>
      </w:pPr>
      <w:rPr>
        <w:rFonts w:ascii="Symbol" w:eastAsiaTheme="minorHAns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6E4B3A"/>
    <w:multiLevelType w:val="hybridMultilevel"/>
    <w:tmpl w:val="85940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33"/>
  </w:num>
  <w:num w:numId="4">
    <w:abstractNumId w:val="20"/>
  </w:num>
  <w:num w:numId="5">
    <w:abstractNumId w:val="22"/>
  </w:num>
  <w:num w:numId="6">
    <w:abstractNumId w:val="42"/>
  </w:num>
  <w:num w:numId="7">
    <w:abstractNumId w:val="11"/>
  </w:num>
  <w:num w:numId="8">
    <w:abstractNumId w:val="35"/>
  </w:num>
  <w:num w:numId="9">
    <w:abstractNumId w:val="46"/>
  </w:num>
  <w:num w:numId="10">
    <w:abstractNumId w:val="27"/>
  </w:num>
  <w:num w:numId="11">
    <w:abstractNumId w:val="48"/>
  </w:num>
  <w:num w:numId="12">
    <w:abstractNumId w:val="41"/>
  </w:num>
  <w:num w:numId="13">
    <w:abstractNumId w:val="38"/>
  </w:num>
  <w:num w:numId="14">
    <w:abstractNumId w:val="1"/>
  </w:num>
  <w:num w:numId="15">
    <w:abstractNumId w:val="44"/>
  </w:num>
  <w:num w:numId="16">
    <w:abstractNumId w:val="5"/>
  </w:num>
  <w:num w:numId="17">
    <w:abstractNumId w:val="6"/>
  </w:num>
  <w:num w:numId="18">
    <w:abstractNumId w:val="0"/>
  </w:num>
  <w:num w:numId="19">
    <w:abstractNumId w:val="2"/>
  </w:num>
  <w:num w:numId="20">
    <w:abstractNumId w:val="3"/>
  </w:num>
  <w:num w:numId="21">
    <w:abstractNumId w:val="4"/>
  </w:num>
  <w:num w:numId="22">
    <w:abstractNumId w:val="8"/>
  </w:num>
  <w:num w:numId="23">
    <w:abstractNumId w:val="7"/>
  </w:num>
  <w:num w:numId="24">
    <w:abstractNumId w:val="10"/>
  </w:num>
  <w:num w:numId="25">
    <w:abstractNumId w:val="24"/>
  </w:num>
  <w:num w:numId="26">
    <w:abstractNumId w:val="17"/>
  </w:num>
  <w:num w:numId="27">
    <w:abstractNumId w:val="14"/>
  </w:num>
  <w:num w:numId="28">
    <w:abstractNumId w:val="50"/>
  </w:num>
  <w:num w:numId="29">
    <w:abstractNumId w:val="15"/>
  </w:num>
  <w:num w:numId="30">
    <w:abstractNumId w:val="21"/>
  </w:num>
  <w:num w:numId="31">
    <w:abstractNumId w:val="19"/>
  </w:num>
  <w:num w:numId="32">
    <w:abstractNumId w:val="31"/>
  </w:num>
  <w:num w:numId="33">
    <w:abstractNumId w:val="29"/>
  </w:num>
  <w:num w:numId="34">
    <w:abstractNumId w:val="28"/>
  </w:num>
  <w:num w:numId="35">
    <w:abstractNumId w:val="47"/>
  </w:num>
  <w:num w:numId="36">
    <w:abstractNumId w:val="34"/>
  </w:num>
  <w:num w:numId="37">
    <w:abstractNumId w:val="32"/>
  </w:num>
  <w:num w:numId="38">
    <w:abstractNumId w:val="16"/>
  </w:num>
  <w:num w:numId="39">
    <w:abstractNumId w:val="12"/>
  </w:num>
  <w:num w:numId="40">
    <w:abstractNumId w:val="36"/>
  </w:num>
  <w:num w:numId="41">
    <w:abstractNumId w:val="40"/>
  </w:num>
  <w:num w:numId="42">
    <w:abstractNumId w:val="26"/>
  </w:num>
  <w:num w:numId="43">
    <w:abstractNumId w:val="30"/>
  </w:num>
  <w:num w:numId="44">
    <w:abstractNumId w:val="18"/>
  </w:num>
  <w:num w:numId="45">
    <w:abstractNumId w:val="43"/>
  </w:num>
  <w:num w:numId="46">
    <w:abstractNumId w:val="23"/>
  </w:num>
  <w:num w:numId="47">
    <w:abstractNumId w:val="13"/>
  </w:num>
  <w:num w:numId="48">
    <w:abstractNumId w:val="49"/>
  </w:num>
  <w:num w:numId="49">
    <w:abstractNumId w:val="45"/>
  </w:num>
  <w:num w:numId="50">
    <w:abstractNumId w:val="39"/>
  </w:num>
  <w:num w:numId="51">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97"/>
    <w:rsid w:val="000079DB"/>
    <w:rsid w:val="00007B4C"/>
    <w:rsid w:val="0002154C"/>
    <w:rsid w:val="00026166"/>
    <w:rsid w:val="00035222"/>
    <w:rsid w:val="00046AB8"/>
    <w:rsid w:val="000527A1"/>
    <w:rsid w:val="000543F3"/>
    <w:rsid w:val="00055267"/>
    <w:rsid w:val="00061F6F"/>
    <w:rsid w:val="0007220F"/>
    <w:rsid w:val="00080C3C"/>
    <w:rsid w:val="000956F1"/>
    <w:rsid w:val="000B1D14"/>
    <w:rsid w:val="000B39AD"/>
    <w:rsid w:val="000C706D"/>
    <w:rsid w:val="000D266E"/>
    <w:rsid w:val="000D2A75"/>
    <w:rsid w:val="000D40DF"/>
    <w:rsid w:val="000E036B"/>
    <w:rsid w:val="000E646C"/>
    <w:rsid w:val="00103379"/>
    <w:rsid w:val="00106ABA"/>
    <w:rsid w:val="00112DD2"/>
    <w:rsid w:val="00113326"/>
    <w:rsid w:val="001150A1"/>
    <w:rsid w:val="00123D1B"/>
    <w:rsid w:val="001356F9"/>
    <w:rsid w:val="0014689B"/>
    <w:rsid w:val="00162203"/>
    <w:rsid w:val="001677BE"/>
    <w:rsid w:val="00171785"/>
    <w:rsid w:val="00193DFC"/>
    <w:rsid w:val="001B2246"/>
    <w:rsid w:val="001C02E8"/>
    <w:rsid w:val="001C0A5F"/>
    <w:rsid w:val="001C669E"/>
    <w:rsid w:val="001D2819"/>
    <w:rsid w:val="001D7D5D"/>
    <w:rsid w:val="001E72A7"/>
    <w:rsid w:val="00201624"/>
    <w:rsid w:val="00210BF0"/>
    <w:rsid w:val="00232406"/>
    <w:rsid w:val="00244F43"/>
    <w:rsid w:val="00265CC0"/>
    <w:rsid w:val="002700A7"/>
    <w:rsid w:val="002860ED"/>
    <w:rsid w:val="0029597D"/>
    <w:rsid w:val="00296C59"/>
    <w:rsid w:val="002A42C8"/>
    <w:rsid w:val="002A7BD6"/>
    <w:rsid w:val="002B320C"/>
    <w:rsid w:val="002B63BE"/>
    <w:rsid w:val="002B7BA1"/>
    <w:rsid w:val="002C2A9D"/>
    <w:rsid w:val="002C4A23"/>
    <w:rsid w:val="002C5419"/>
    <w:rsid w:val="002D7FC4"/>
    <w:rsid w:val="002F1EEE"/>
    <w:rsid w:val="003010A6"/>
    <w:rsid w:val="0030478A"/>
    <w:rsid w:val="0031093B"/>
    <w:rsid w:val="00312374"/>
    <w:rsid w:val="00315D69"/>
    <w:rsid w:val="003244D1"/>
    <w:rsid w:val="0033469E"/>
    <w:rsid w:val="00346840"/>
    <w:rsid w:val="00352227"/>
    <w:rsid w:val="00365C5E"/>
    <w:rsid w:val="003919F5"/>
    <w:rsid w:val="0039592A"/>
    <w:rsid w:val="003A42D4"/>
    <w:rsid w:val="003B4DC1"/>
    <w:rsid w:val="003B5BE4"/>
    <w:rsid w:val="003C4DCA"/>
    <w:rsid w:val="003C7165"/>
    <w:rsid w:val="003F6934"/>
    <w:rsid w:val="00406DC9"/>
    <w:rsid w:val="00415F57"/>
    <w:rsid w:val="00424990"/>
    <w:rsid w:val="00427F9A"/>
    <w:rsid w:val="004352B2"/>
    <w:rsid w:val="00442839"/>
    <w:rsid w:val="00454598"/>
    <w:rsid w:val="004548A9"/>
    <w:rsid w:val="00460A9C"/>
    <w:rsid w:val="004743E8"/>
    <w:rsid w:val="0049116C"/>
    <w:rsid w:val="004A5A2A"/>
    <w:rsid w:val="004C520D"/>
    <w:rsid w:val="004D2E02"/>
    <w:rsid w:val="004E7112"/>
    <w:rsid w:val="004F33D1"/>
    <w:rsid w:val="004F4B09"/>
    <w:rsid w:val="004F4F68"/>
    <w:rsid w:val="004F5278"/>
    <w:rsid w:val="005127B8"/>
    <w:rsid w:val="005344D9"/>
    <w:rsid w:val="0056299B"/>
    <w:rsid w:val="00564076"/>
    <w:rsid w:val="00577CED"/>
    <w:rsid w:val="00585512"/>
    <w:rsid w:val="00587E18"/>
    <w:rsid w:val="005930E3"/>
    <w:rsid w:val="005A55FD"/>
    <w:rsid w:val="005A57D9"/>
    <w:rsid w:val="005B4A2D"/>
    <w:rsid w:val="005C7169"/>
    <w:rsid w:val="005D7AA8"/>
    <w:rsid w:val="005E149D"/>
    <w:rsid w:val="005E18F7"/>
    <w:rsid w:val="005F336B"/>
    <w:rsid w:val="005F466F"/>
    <w:rsid w:val="005F6ACC"/>
    <w:rsid w:val="00600F3C"/>
    <w:rsid w:val="006114B3"/>
    <w:rsid w:val="006200DD"/>
    <w:rsid w:val="00624461"/>
    <w:rsid w:val="00636730"/>
    <w:rsid w:val="00663AE3"/>
    <w:rsid w:val="00663BAC"/>
    <w:rsid w:val="0067060F"/>
    <w:rsid w:val="006752A0"/>
    <w:rsid w:val="00693746"/>
    <w:rsid w:val="00696379"/>
    <w:rsid w:val="00696EC9"/>
    <w:rsid w:val="006B20EF"/>
    <w:rsid w:val="006C348D"/>
    <w:rsid w:val="006C3502"/>
    <w:rsid w:val="006D42C6"/>
    <w:rsid w:val="006D5F14"/>
    <w:rsid w:val="006F1FC1"/>
    <w:rsid w:val="00704786"/>
    <w:rsid w:val="00736727"/>
    <w:rsid w:val="00740E5F"/>
    <w:rsid w:val="00746195"/>
    <w:rsid w:val="007461E9"/>
    <w:rsid w:val="00750D7D"/>
    <w:rsid w:val="007602FD"/>
    <w:rsid w:val="00762486"/>
    <w:rsid w:val="00765071"/>
    <w:rsid w:val="007722D8"/>
    <w:rsid w:val="00774B28"/>
    <w:rsid w:val="00784E1D"/>
    <w:rsid w:val="0078624F"/>
    <w:rsid w:val="007A3284"/>
    <w:rsid w:val="007B3FA3"/>
    <w:rsid w:val="007C0298"/>
    <w:rsid w:val="007C3C27"/>
    <w:rsid w:val="007D0140"/>
    <w:rsid w:val="007D776F"/>
    <w:rsid w:val="007F51CA"/>
    <w:rsid w:val="007F5FC3"/>
    <w:rsid w:val="0080014C"/>
    <w:rsid w:val="00803A79"/>
    <w:rsid w:val="0081188A"/>
    <w:rsid w:val="00820A19"/>
    <w:rsid w:val="00820A1B"/>
    <w:rsid w:val="00834100"/>
    <w:rsid w:val="008365EB"/>
    <w:rsid w:val="0084237E"/>
    <w:rsid w:val="008478E0"/>
    <w:rsid w:val="00853A4E"/>
    <w:rsid w:val="008550C5"/>
    <w:rsid w:val="00860A97"/>
    <w:rsid w:val="0086194D"/>
    <w:rsid w:val="00873564"/>
    <w:rsid w:val="00883B9C"/>
    <w:rsid w:val="0088620E"/>
    <w:rsid w:val="00896ACD"/>
    <w:rsid w:val="008A2BD5"/>
    <w:rsid w:val="008B04DB"/>
    <w:rsid w:val="008B1A9E"/>
    <w:rsid w:val="008B38AF"/>
    <w:rsid w:val="008B7AB6"/>
    <w:rsid w:val="008C78C3"/>
    <w:rsid w:val="008D36C9"/>
    <w:rsid w:val="008E438B"/>
    <w:rsid w:val="008F1B03"/>
    <w:rsid w:val="0090597B"/>
    <w:rsid w:val="00906AB0"/>
    <w:rsid w:val="009150D0"/>
    <w:rsid w:val="0093319B"/>
    <w:rsid w:val="00933352"/>
    <w:rsid w:val="00946433"/>
    <w:rsid w:val="00966FE5"/>
    <w:rsid w:val="00970AE4"/>
    <w:rsid w:val="00976E44"/>
    <w:rsid w:val="00983265"/>
    <w:rsid w:val="00983EEA"/>
    <w:rsid w:val="00985DA3"/>
    <w:rsid w:val="00992B29"/>
    <w:rsid w:val="009B5A7A"/>
    <w:rsid w:val="009D58FA"/>
    <w:rsid w:val="009D5D14"/>
    <w:rsid w:val="009D5D16"/>
    <w:rsid w:val="009D719B"/>
    <w:rsid w:val="009E5B3E"/>
    <w:rsid w:val="009F53E5"/>
    <w:rsid w:val="009F7B74"/>
    <w:rsid w:val="00A0468B"/>
    <w:rsid w:val="00A06444"/>
    <w:rsid w:val="00A14B07"/>
    <w:rsid w:val="00A16831"/>
    <w:rsid w:val="00A26562"/>
    <w:rsid w:val="00A50D97"/>
    <w:rsid w:val="00A67111"/>
    <w:rsid w:val="00A86730"/>
    <w:rsid w:val="00AA1C64"/>
    <w:rsid w:val="00AA4D68"/>
    <w:rsid w:val="00AB1C3B"/>
    <w:rsid w:val="00AC296E"/>
    <w:rsid w:val="00AE20DE"/>
    <w:rsid w:val="00AF3C52"/>
    <w:rsid w:val="00AF46B6"/>
    <w:rsid w:val="00B12D0C"/>
    <w:rsid w:val="00B144A6"/>
    <w:rsid w:val="00B17A86"/>
    <w:rsid w:val="00B45387"/>
    <w:rsid w:val="00B4790B"/>
    <w:rsid w:val="00B51528"/>
    <w:rsid w:val="00B72495"/>
    <w:rsid w:val="00B85517"/>
    <w:rsid w:val="00B92216"/>
    <w:rsid w:val="00BA25D8"/>
    <w:rsid w:val="00BA4719"/>
    <w:rsid w:val="00BB363E"/>
    <w:rsid w:val="00BB4D80"/>
    <w:rsid w:val="00BB75C8"/>
    <w:rsid w:val="00BC0A5A"/>
    <w:rsid w:val="00BC25D8"/>
    <w:rsid w:val="00BF54F0"/>
    <w:rsid w:val="00C1021F"/>
    <w:rsid w:val="00C35CDC"/>
    <w:rsid w:val="00C36E52"/>
    <w:rsid w:val="00C417FF"/>
    <w:rsid w:val="00C53099"/>
    <w:rsid w:val="00C55F74"/>
    <w:rsid w:val="00C639ED"/>
    <w:rsid w:val="00C67F7F"/>
    <w:rsid w:val="00C75576"/>
    <w:rsid w:val="00C77205"/>
    <w:rsid w:val="00CA2304"/>
    <w:rsid w:val="00CA3AC4"/>
    <w:rsid w:val="00CA5381"/>
    <w:rsid w:val="00CC4B14"/>
    <w:rsid w:val="00CD2077"/>
    <w:rsid w:val="00CD28F3"/>
    <w:rsid w:val="00CD2E96"/>
    <w:rsid w:val="00CE3276"/>
    <w:rsid w:val="00CE33BF"/>
    <w:rsid w:val="00CE39E7"/>
    <w:rsid w:val="00CE6988"/>
    <w:rsid w:val="00CF23A6"/>
    <w:rsid w:val="00CF692E"/>
    <w:rsid w:val="00D07EA6"/>
    <w:rsid w:val="00D11776"/>
    <w:rsid w:val="00D1459A"/>
    <w:rsid w:val="00D16854"/>
    <w:rsid w:val="00D627A2"/>
    <w:rsid w:val="00D836E3"/>
    <w:rsid w:val="00D85EB7"/>
    <w:rsid w:val="00D938C3"/>
    <w:rsid w:val="00DA3CE4"/>
    <w:rsid w:val="00DA3E71"/>
    <w:rsid w:val="00DB1EC9"/>
    <w:rsid w:val="00DB3049"/>
    <w:rsid w:val="00DC3988"/>
    <w:rsid w:val="00DC5DC3"/>
    <w:rsid w:val="00DD0748"/>
    <w:rsid w:val="00E21E77"/>
    <w:rsid w:val="00E27549"/>
    <w:rsid w:val="00E27D3C"/>
    <w:rsid w:val="00E440FD"/>
    <w:rsid w:val="00E63279"/>
    <w:rsid w:val="00E662E4"/>
    <w:rsid w:val="00E71B4C"/>
    <w:rsid w:val="00E74861"/>
    <w:rsid w:val="00E9014D"/>
    <w:rsid w:val="00E9705F"/>
    <w:rsid w:val="00EA4160"/>
    <w:rsid w:val="00EA48E6"/>
    <w:rsid w:val="00EA4903"/>
    <w:rsid w:val="00EB61FC"/>
    <w:rsid w:val="00EC53DC"/>
    <w:rsid w:val="00ED263F"/>
    <w:rsid w:val="00ED5718"/>
    <w:rsid w:val="00EF0C38"/>
    <w:rsid w:val="00EF2DB4"/>
    <w:rsid w:val="00F0097F"/>
    <w:rsid w:val="00F055BF"/>
    <w:rsid w:val="00F3075F"/>
    <w:rsid w:val="00F53775"/>
    <w:rsid w:val="00F57004"/>
    <w:rsid w:val="00F62604"/>
    <w:rsid w:val="00F7595D"/>
    <w:rsid w:val="00FA0E62"/>
    <w:rsid w:val="00FB06F6"/>
    <w:rsid w:val="00FB1360"/>
    <w:rsid w:val="00FB7FDB"/>
    <w:rsid w:val="00FE249D"/>
    <w:rsid w:val="00FF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Bottom of Form"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0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F6AC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860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40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5F6ACC"/>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qFormat/>
    <w:rsid w:val="005F6AC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5F6ACC"/>
    <w:pPr>
      <w:spacing w:before="240" w:after="60"/>
      <w:outlineLvl w:val="6"/>
    </w:pPr>
    <w:rPr>
      <w:rFonts w:ascii="Calibri" w:eastAsia="Times New Roman" w:hAnsi="Calibri" w:cs="Times New Roman"/>
      <w:sz w:val="24"/>
      <w:szCs w:val="24"/>
      <w:lang w:eastAsia="ru-RU"/>
    </w:rPr>
  </w:style>
  <w:style w:type="paragraph" w:styleId="9">
    <w:name w:val="heading 9"/>
    <w:basedOn w:val="a"/>
    <w:next w:val="a"/>
    <w:link w:val="90"/>
    <w:uiPriority w:val="9"/>
    <w:qFormat/>
    <w:rsid w:val="005F6ACC"/>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860A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860A97"/>
    <w:rPr>
      <w:rFonts w:ascii="Times New Roman" w:eastAsia="Times New Roman" w:hAnsi="Times New Roman" w:cs="Times New Roman"/>
      <w:sz w:val="16"/>
      <w:szCs w:val="16"/>
    </w:rPr>
  </w:style>
  <w:style w:type="character" w:customStyle="1" w:styleId="30">
    <w:name w:val="Заголовок 3 Знак"/>
    <w:basedOn w:val="a0"/>
    <w:link w:val="3"/>
    <w:uiPriority w:val="9"/>
    <w:rsid w:val="00860A97"/>
    <w:rPr>
      <w:rFonts w:asciiTheme="majorHAnsi" w:eastAsiaTheme="majorEastAsia" w:hAnsiTheme="majorHAnsi" w:cstheme="majorBidi"/>
      <w:b/>
      <w:bCs/>
      <w:color w:val="4F81BD" w:themeColor="accent1"/>
    </w:rPr>
  </w:style>
  <w:style w:type="paragraph" w:customStyle="1" w:styleId="Pa9">
    <w:name w:val="Pa9"/>
    <w:basedOn w:val="a"/>
    <w:next w:val="a"/>
    <w:uiPriority w:val="99"/>
    <w:rsid w:val="00860A97"/>
    <w:pPr>
      <w:autoSpaceDE w:val="0"/>
      <w:autoSpaceDN w:val="0"/>
      <w:adjustRightInd w:val="0"/>
      <w:spacing w:after="0" w:line="401" w:lineRule="atLeast"/>
    </w:pPr>
    <w:rPr>
      <w:rFonts w:ascii="EuropeDemi" w:hAnsi="EuropeDemi"/>
      <w:sz w:val="24"/>
      <w:szCs w:val="24"/>
    </w:rPr>
  </w:style>
  <w:style w:type="paragraph" w:customStyle="1" w:styleId="Pa101">
    <w:name w:val="Pa10+1"/>
    <w:basedOn w:val="a"/>
    <w:next w:val="a"/>
    <w:uiPriority w:val="99"/>
    <w:rsid w:val="00860A97"/>
    <w:pPr>
      <w:autoSpaceDE w:val="0"/>
      <w:autoSpaceDN w:val="0"/>
      <w:adjustRightInd w:val="0"/>
      <w:spacing w:after="0" w:line="161" w:lineRule="atLeast"/>
    </w:pPr>
    <w:rPr>
      <w:rFonts w:ascii="EuropeDemi" w:hAnsi="EuropeDemi"/>
      <w:sz w:val="24"/>
      <w:szCs w:val="24"/>
    </w:rPr>
  </w:style>
  <w:style w:type="paragraph" w:customStyle="1" w:styleId="Pa131">
    <w:name w:val="Pa13+1"/>
    <w:basedOn w:val="a"/>
    <w:next w:val="a"/>
    <w:uiPriority w:val="99"/>
    <w:rsid w:val="00860A97"/>
    <w:pPr>
      <w:autoSpaceDE w:val="0"/>
      <w:autoSpaceDN w:val="0"/>
      <w:adjustRightInd w:val="0"/>
      <w:spacing w:after="0" w:line="201" w:lineRule="atLeast"/>
    </w:pPr>
    <w:rPr>
      <w:rFonts w:ascii="CharterC" w:hAnsi="CharterC"/>
      <w:sz w:val="24"/>
      <w:szCs w:val="24"/>
    </w:rPr>
  </w:style>
  <w:style w:type="paragraph" w:customStyle="1" w:styleId="Pa181">
    <w:name w:val="Pa18+1"/>
    <w:basedOn w:val="a"/>
    <w:next w:val="a"/>
    <w:uiPriority w:val="99"/>
    <w:rsid w:val="00860A97"/>
    <w:pPr>
      <w:autoSpaceDE w:val="0"/>
      <w:autoSpaceDN w:val="0"/>
      <w:adjustRightInd w:val="0"/>
      <w:spacing w:after="0" w:line="201" w:lineRule="atLeast"/>
    </w:pPr>
    <w:rPr>
      <w:rFonts w:ascii="EuropeDemi" w:hAnsi="EuropeDemi"/>
      <w:sz w:val="24"/>
      <w:szCs w:val="24"/>
    </w:rPr>
  </w:style>
  <w:style w:type="paragraph" w:customStyle="1" w:styleId="Default">
    <w:name w:val="Default"/>
    <w:rsid w:val="00860A97"/>
    <w:pPr>
      <w:autoSpaceDE w:val="0"/>
      <w:autoSpaceDN w:val="0"/>
      <w:adjustRightInd w:val="0"/>
      <w:spacing w:after="0" w:line="240" w:lineRule="auto"/>
    </w:pPr>
    <w:rPr>
      <w:rFonts w:ascii="EuropeDemi" w:hAnsi="EuropeDemi" w:cs="EuropeDemi"/>
      <w:color w:val="000000"/>
      <w:sz w:val="24"/>
      <w:szCs w:val="24"/>
    </w:rPr>
  </w:style>
  <w:style w:type="paragraph" w:customStyle="1" w:styleId="Pa91">
    <w:name w:val="Pa9+1"/>
    <w:basedOn w:val="Default"/>
    <w:next w:val="Default"/>
    <w:uiPriority w:val="99"/>
    <w:rsid w:val="00860A97"/>
    <w:pPr>
      <w:spacing w:line="401" w:lineRule="atLeast"/>
    </w:pPr>
    <w:rPr>
      <w:rFonts w:cstheme="minorBidi"/>
      <w:color w:val="auto"/>
    </w:rPr>
  </w:style>
  <w:style w:type="paragraph" w:customStyle="1" w:styleId="Pa102">
    <w:name w:val="Pa10+2"/>
    <w:basedOn w:val="Default"/>
    <w:next w:val="Default"/>
    <w:uiPriority w:val="99"/>
    <w:rsid w:val="00860A97"/>
    <w:pPr>
      <w:spacing w:line="201" w:lineRule="atLeast"/>
    </w:pPr>
    <w:rPr>
      <w:rFonts w:cstheme="minorBidi"/>
      <w:color w:val="auto"/>
    </w:rPr>
  </w:style>
  <w:style w:type="paragraph" w:styleId="a3">
    <w:name w:val="Normal (Web)"/>
    <w:aliases w:val="Обычный (Web)"/>
    <w:basedOn w:val="a"/>
    <w:link w:val="a4"/>
    <w:uiPriority w:val="99"/>
    <w:unhideWhenUsed/>
    <w:rsid w:val="00860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0A97"/>
    <w:rPr>
      <w:b/>
      <w:bCs/>
    </w:rPr>
  </w:style>
  <w:style w:type="paragraph" w:styleId="a6">
    <w:name w:val="Balloon Text"/>
    <w:basedOn w:val="a"/>
    <w:link w:val="a7"/>
    <w:uiPriority w:val="99"/>
    <w:unhideWhenUsed/>
    <w:rsid w:val="00860A9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860A97"/>
    <w:rPr>
      <w:rFonts w:ascii="Tahoma" w:hAnsi="Tahoma" w:cs="Tahoma"/>
      <w:sz w:val="16"/>
      <w:szCs w:val="16"/>
    </w:rPr>
  </w:style>
  <w:style w:type="character" w:customStyle="1" w:styleId="apple-converted-space">
    <w:name w:val="apple-converted-space"/>
    <w:basedOn w:val="a0"/>
    <w:rsid w:val="00564076"/>
  </w:style>
  <w:style w:type="character" w:styleId="a8">
    <w:name w:val="Hyperlink"/>
    <w:basedOn w:val="a0"/>
    <w:uiPriority w:val="99"/>
    <w:unhideWhenUsed/>
    <w:rsid w:val="00564076"/>
    <w:rPr>
      <w:color w:val="0000FF"/>
      <w:u w:val="single"/>
    </w:rPr>
  </w:style>
  <w:style w:type="character" w:customStyle="1" w:styleId="40">
    <w:name w:val="Заголовок 4 Знак"/>
    <w:basedOn w:val="a0"/>
    <w:link w:val="4"/>
    <w:uiPriority w:val="9"/>
    <w:rsid w:val="0056407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B06F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nhideWhenUsed/>
    <w:rsid w:val="00FB06F6"/>
    <w:pPr>
      <w:spacing w:after="120"/>
    </w:pPr>
  </w:style>
  <w:style w:type="character" w:customStyle="1" w:styleId="aa">
    <w:name w:val="Основной текст Знак"/>
    <w:basedOn w:val="a0"/>
    <w:link w:val="a9"/>
    <w:rsid w:val="00FB06F6"/>
  </w:style>
  <w:style w:type="paragraph" w:customStyle="1" w:styleId="11">
    <w:name w:val="Цитата1"/>
    <w:basedOn w:val="a"/>
    <w:rsid w:val="00FB06F6"/>
    <w:pPr>
      <w:shd w:val="clear" w:color="auto" w:fill="FFFFFF"/>
      <w:spacing w:before="278" w:after="0" w:line="360" w:lineRule="exact"/>
      <w:ind w:left="29" w:right="346"/>
      <w:jc w:val="both"/>
    </w:pPr>
    <w:rPr>
      <w:rFonts w:ascii="Times New Roman" w:eastAsia="Times New Roman" w:hAnsi="Times New Roman" w:cs="Times New Roman"/>
      <w:sz w:val="24"/>
      <w:szCs w:val="24"/>
      <w:lang w:eastAsia="ar-SA"/>
    </w:rPr>
  </w:style>
  <w:style w:type="paragraph" w:styleId="ab">
    <w:name w:val="List Paragraph"/>
    <w:basedOn w:val="a"/>
    <w:uiPriority w:val="34"/>
    <w:qFormat/>
    <w:rsid w:val="00FB06F6"/>
    <w:pPr>
      <w:ind w:left="720"/>
    </w:pPr>
    <w:rPr>
      <w:rFonts w:ascii="Calibri" w:eastAsia="Times New Roman" w:hAnsi="Calibri" w:cs="Times New Roman"/>
      <w:lang w:eastAsia="ar-SA"/>
    </w:rPr>
  </w:style>
  <w:style w:type="character" w:customStyle="1" w:styleId="a4">
    <w:name w:val="Обычный (веб) Знак"/>
    <w:aliases w:val="Обычный (Web) Знак"/>
    <w:link w:val="a3"/>
    <w:uiPriority w:val="99"/>
    <w:locked/>
    <w:rsid w:val="005F6ACC"/>
    <w:rPr>
      <w:rFonts w:ascii="Times New Roman" w:eastAsia="Times New Roman" w:hAnsi="Times New Roman" w:cs="Times New Roman"/>
      <w:sz w:val="24"/>
      <w:szCs w:val="24"/>
      <w:lang w:eastAsia="ru-RU"/>
    </w:rPr>
  </w:style>
  <w:style w:type="character" w:styleId="ac">
    <w:name w:val="Emphasis"/>
    <w:uiPriority w:val="20"/>
    <w:qFormat/>
    <w:rsid w:val="005F6ACC"/>
    <w:rPr>
      <w:i/>
      <w:iCs/>
    </w:rPr>
  </w:style>
  <w:style w:type="character" w:customStyle="1" w:styleId="20">
    <w:name w:val="Заголовок 2 Знак"/>
    <w:basedOn w:val="a0"/>
    <w:link w:val="2"/>
    <w:uiPriority w:val="9"/>
    <w:rsid w:val="005F6ACC"/>
    <w:rPr>
      <w:rFonts w:ascii="Arial" w:eastAsia="Times New Roman" w:hAnsi="Arial" w:cs="Arial"/>
      <w:b/>
      <w:bCs/>
      <w:i/>
      <w:iCs/>
      <w:sz w:val="28"/>
      <w:szCs w:val="28"/>
      <w:lang w:eastAsia="ru-RU"/>
    </w:rPr>
  </w:style>
  <w:style w:type="character" w:customStyle="1" w:styleId="50">
    <w:name w:val="Заголовок 5 Знак"/>
    <w:basedOn w:val="a0"/>
    <w:link w:val="5"/>
    <w:uiPriority w:val="9"/>
    <w:rsid w:val="005F6AC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5F6ACC"/>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5F6ACC"/>
    <w:rPr>
      <w:rFonts w:ascii="Calibri" w:eastAsia="Times New Roman" w:hAnsi="Calibri" w:cs="Times New Roman"/>
      <w:sz w:val="24"/>
      <w:szCs w:val="24"/>
      <w:lang w:eastAsia="ru-RU"/>
    </w:rPr>
  </w:style>
  <w:style w:type="character" w:customStyle="1" w:styleId="90">
    <w:name w:val="Заголовок 9 Знак"/>
    <w:basedOn w:val="a0"/>
    <w:link w:val="9"/>
    <w:uiPriority w:val="9"/>
    <w:rsid w:val="005F6ACC"/>
    <w:rPr>
      <w:rFonts w:ascii="Cambria" w:eastAsia="Times New Roman" w:hAnsi="Cambria" w:cs="Times New Roman"/>
      <w:lang w:eastAsia="ru-RU"/>
    </w:rPr>
  </w:style>
  <w:style w:type="paragraph" w:styleId="ad">
    <w:name w:val="Body Text Indent"/>
    <w:basedOn w:val="a"/>
    <w:link w:val="ae"/>
    <w:uiPriority w:val="99"/>
    <w:rsid w:val="005F6ACC"/>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5F6ACC"/>
    <w:rPr>
      <w:rFonts w:ascii="Times New Roman" w:eastAsia="Times New Roman" w:hAnsi="Times New Roman" w:cs="Times New Roman"/>
      <w:sz w:val="24"/>
      <w:szCs w:val="24"/>
      <w:lang w:eastAsia="ru-RU"/>
    </w:rPr>
  </w:style>
  <w:style w:type="paragraph" w:styleId="af">
    <w:name w:val="footer"/>
    <w:basedOn w:val="a"/>
    <w:link w:val="af0"/>
    <w:rsid w:val="005F6A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5F6ACC"/>
    <w:rPr>
      <w:rFonts w:ascii="Times New Roman" w:eastAsia="Times New Roman" w:hAnsi="Times New Roman" w:cs="Times New Roman"/>
      <w:sz w:val="24"/>
      <w:szCs w:val="24"/>
      <w:lang w:eastAsia="ru-RU"/>
    </w:rPr>
  </w:style>
  <w:style w:type="paragraph" w:styleId="21">
    <w:name w:val="Body Text Indent 2"/>
    <w:basedOn w:val="a"/>
    <w:link w:val="22"/>
    <w:rsid w:val="005F6AC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F6ACC"/>
    <w:rPr>
      <w:rFonts w:ascii="Times New Roman" w:eastAsia="Times New Roman" w:hAnsi="Times New Roman" w:cs="Times New Roman"/>
      <w:sz w:val="24"/>
      <w:szCs w:val="24"/>
      <w:lang w:eastAsia="ru-RU"/>
    </w:rPr>
  </w:style>
  <w:style w:type="paragraph" w:styleId="33">
    <w:name w:val="Body Text Indent 3"/>
    <w:basedOn w:val="a"/>
    <w:link w:val="34"/>
    <w:rsid w:val="005F6AC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F6ACC"/>
    <w:rPr>
      <w:rFonts w:ascii="Times New Roman" w:eastAsia="Times New Roman" w:hAnsi="Times New Roman" w:cs="Times New Roman"/>
      <w:sz w:val="16"/>
      <w:szCs w:val="16"/>
      <w:lang w:eastAsia="ru-RU"/>
    </w:rPr>
  </w:style>
  <w:style w:type="table" w:styleId="af1">
    <w:name w:val="Table Grid"/>
    <w:basedOn w:val="a1"/>
    <w:uiPriority w:val="59"/>
    <w:rsid w:val="005F6A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5F6A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F6ACC"/>
    <w:rPr>
      <w:rFonts w:ascii="Times New Roman" w:eastAsia="Times New Roman" w:hAnsi="Times New Roman" w:cs="Times New Roman"/>
      <w:sz w:val="24"/>
      <w:szCs w:val="24"/>
      <w:lang w:eastAsia="ru-RU"/>
    </w:rPr>
  </w:style>
  <w:style w:type="paragraph" w:customStyle="1" w:styleId="af4">
    <w:name w:val="Чертежный"/>
    <w:rsid w:val="005F6ACC"/>
    <w:pPr>
      <w:spacing w:after="0" w:line="240" w:lineRule="auto"/>
      <w:jc w:val="both"/>
    </w:pPr>
    <w:rPr>
      <w:rFonts w:ascii="ISOCPEUR" w:eastAsia="Times New Roman" w:hAnsi="ISOCPEUR" w:cs="Times New Roman"/>
      <w:i/>
      <w:sz w:val="28"/>
      <w:szCs w:val="20"/>
      <w:lang w:val="uk-UA" w:eastAsia="ru-RU"/>
    </w:rPr>
  </w:style>
  <w:style w:type="paragraph" w:styleId="af5">
    <w:name w:val="Block Text"/>
    <w:basedOn w:val="a"/>
    <w:rsid w:val="005F6ACC"/>
    <w:pPr>
      <w:spacing w:after="0" w:line="240" w:lineRule="auto"/>
      <w:ind w:left="113" w:right="-69"/>
      <w:jc w:val="center"/>
    </w:pPr>
    <w:rPr>
      <w:rFonts w:ascii="Times New Roman" w:eastAsia="Times New Roman" w:hAnsi="Times New Roman" w:cs="Times New Roman"/>
      <w:sz w:val="24"/>
      <w:szCs w:val="20"/>
      <w:lang w:eastAsia="ru-RU"/>
    </w:rPr>
  </w:style>
  <w:style w:type="character" w:styleId="af6">
    <w:name w:val="page number"/>
    <w:basedOn w:val="a0"/>
    <w:rsid w:val="005F6ACC"/>
  </w:style>
  <w:style w:type="character" w:customStyle="1" w:styleId="Strong20Emphasis">
    <w:name w:val="Strong_20_Emphasis"/>
    <w:rsid w:val="005F6ACC"/>
    <w:rPr>
      <w:b/>
    </w:rPr>
  </w:style>
  <w:style w:type="paragraph" w:customStyle="1" w:styleId="justify">
    <w:name w:val="justify"/>
    <w:basedOn w:val="a"/>
    <w:rsid w:val="005F6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userrang1">
    <w:name w:val="post_user_rang1"/>
    <w:basedOn w:val="a0"/>
    <w:rsid w:val="005F6ACC"/>
    <w:rPr>
      <w:color w:val="87A918"/>
      <w:sz w:val="17"/>
      <w:szCs w:val="17"/>
    </w:rPr>
  </w:style>
  <w:style w:type="character" w:customStyle="1" w:styleId="postdate1">
    <w:name w:val="post_date1"/>
    <w:basedOn w:val="a0"/>
    <w:rsid w:val="005F6ACC"/>
    <w:rPr>
      <w:color w:val="929292"/>
      <w:sz w:val="17"/>
      <w:szCs w:val="17"/>
    </w:rPr>
  </w:style>
  <w:style w:type="paragraph" w:styleId="z-">
    <w:name w:val="HTML Bottom of Form"/>
    <w:basedOn w:val="a"/>
    <w:next w:val="a"/>
    <w:link w:val="z-0"/>
    <w:hidden/>
    <w:rsid w:val="005F6A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5F6ACC"/>
    <w:rPr>
      <w:rFonts w:ascii="Arial" w:eastAsia="Times New Roman" w:hAnsi="Arial" w:cs="Arial"/>
      <w:vanish/>
      <w:sz w:val="16"/>
      <w:szCs w:val="16"/>
      <w:lang w:eastAsia="ru-RU"/>
    </w:rPr>
  </w:style>
  <w:style w:type="paragraph" w:styleId="23">
    <w:name w:val="Body Text 2"/>
    <w:basedOn w:val="a"/>
    <w:link w:val="24"/>
    <w:uiPriority w:val="99"/>
    <w:unhideWhenUsed/>
    <w:rsid w:val="005F6ACC"/>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5F6ACC"/>
    <w:rPr>
      <w:rFonts w:ascii="Calibri" w:eastAsia="Times New Roman" w:hAnsi="Calibri" w:cs="Times New Roman"/>
      <w:lang w:eastAsia="ru-RU"/>
    </w:rPr>
  </w:style>
  <w:style w:type="paragraph" w:customStyle="1" w:styleId="norm10">
    <w:name w:val="norm10"/>
    <w:basedOn w:val="a"/>
    <w:rsid w:val="005F6ACC"/>
    <w:pPr>
      <w:spacing w:after="0" w:line="240" w:lineRule="auto"/>
    </w:pPr>
    <w:rPr>
      <w:rFonts w:ascii="MS Sans Serif" w:eastAsia="Times New Roman" w:hAnsi="MS Sans Serif" w:cs="Times New Roman"/>
      <w:color w:val="006666"/>
      <w:sz w:val="20"/>
      <w:szCs w:val="20"/>
      <w:lang w:eastAsia="ru-RU"/>
    </w:rPr>
  </w:style>
  <w:style w:type="character" w:customStyle="1" w:styleId="googqs-tidbit1">
    <w:name w:val="goog_qs-tidbit1"/>
    <w:basedOn w:val="a0"/>
    <w:rsid w:val="005F6ACC"/>
    <w:rPr>
      <w:vanish w:val="0"/>
      <w:webHidden w:val="0"/>
      <w:specVanish w:val="0"/>
    </w:rPr>
  </w:style>
  <w:style w:type="character" w:customStyle="1" w:styleId="apple-style-span">
    <w:name w:val="apple-style-span"/>
    <w:basedOn w:val="a0"/>
    <w:rsid w:val="005F6ACC"/>
  </w:style>
  <w:style w:type="character" w:styleId="af7">
    <w:name w:val="Placeholder Text"/>
    <w:basedOn w:val="a0"/>
    <w:uiPriority w:val="99"/>
    <w:semiHidden/>
    <w:rsid w:val="005F6ACC"/>
    <w:rPr>
      <w:color w:val="808080"/>
    </w:rPr>
  </w:style>
  <w:style w:type="character" w:customStyle="1" w:styleId="af8">
    <w:name w:val="Цветовое выделение"/>
    <w:rsid w:val="005F6ACC"/>
    <w:rPr>
      <w:b/>
      <w:bCs/>
      <w:color w:val="000080"/>
      <w:sz w:val="20"/>
      <w:szCs w:val="20"/>
    </w:rPr>
  </w:style>
  <w:style w:type="character" w:customStyle="1" w:styleId="af9">
    <w:name w:val="Гипертекстовая ссылка"/>
    <w:basedOn w:val="af8"/>
    <w:rsid w:val="005F6ACC"/>
    <w:rPr>
      <w:b/>
      <w:bCs/>
      <w:color w:val="008000"/>
      <w:sz w:val="20"/>
      <w:szCs w:val="20"/>
      <w:u w:val="single"/>
    </w:rPr>
  </w:style>
  <w:style w:type="paragraph" w:customStyle="1" w:styleId="afa">
    <w:name w:val="Таблицы (моноширинный)"/>
    <w:basedOn w:val="a"/>
    <w:next w:val="a"/>
    <w:rsid w:val="005F6AC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b">
    <w:name w:val="Прижатый влево"/>
    <w:basedOn w:val="a"/>
    <w:next w:val="a"/>
    <w:rsid w:val="005F6ACC"/>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afc">
    <w:name w:val="Subtitle"/>
    <w:basedOn w:val="a"/>
    <w:link w:val="afd"/>
    <w:qFormat/>
    <w:rsid w:val="00CE39E7"/>
    <w:pPr>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fd">
    <w:name w:val="Подзаголовок Знак"/>
    <w:basedOn w:val="a0"/>
    <w:link w:val="afc"/>
    <w:rsid w:val="00CE39E7"/>
    <w:rPr>
      <w:rFonts w:ascii="Times New Roman" w:eastAsia="Times New Roman" w:hAnsi="Times New Roman" w:cs="Times New Roman"/>
      <w:b/>
      <w:bCs/>
      <w:sz w:val="28"/>
      <w:szCs w:val="20"/>
      <w:lang w:eastAsia="ru-RU"/>
    </w:rPr>
  </w:style>
  <w:style w:type="table" w:styleId="afe">
    <w:name w:val="Table Elegant"/>
    <w:basedOn w:val="a1"/>
    <w:rsid w:val="00CE39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Title"/>
    <w:basedOn w:val="a"/>
    <w:link w:val="aff0"/>
    <w:qFormat/>
    <w:rsid w:val="00CE39E7"/>
    <w:pPr>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rsid w:val="00CE39E7"/>
    <w:rPr>
      <w:rFonts w:ascii="Times New Roman" w:eastAsia="Times New Roman" w:hAnsi="Times New Roman" w:cs="Times New Roman"/>
      <w:sz w:val="28"/>
      <w:szCs w:val="20"/>
      <w:lang w:eastAsia="ru-RU"/>
    </w:rPr>
  </w:style>
  <w:style w:type="paragraph" w:customStyle="1" w:styleId="Pa141">
    <w:name w:val="Pa14+1"/>
    <w:basedOn w:val="Default"/>
    <w:next w:val="Default"/>
    <w:uiPriority w:val="99"/>
    <w:rsid w:val="00D11776"/>
    <w:pPr>
      <w:spacing w:line="201" w:lineRule="atLeast"/>
    </w:pPr>
    <w:rPr>
      <w:rFonts w:ascii="CharterC" w:hAnsi="CharterC" w:cstheme="minorBidi"/>
      <w:color w:val="auto"/>
    </w:rPr>
  </w:style>
  <w:style w:type="character" w:customStyle="1" w:styleId="A91">
    <w:name w:val="A9+1"/>
    <w:uiPriority w:val="99"/>
    <w:rsid w:val="00D11776"/>
    <w:rPr>
      <w:rFonts w:cs="CharterC"/>
      <w:color w:val="211D1E"/>
      <w:sz w:val="20"/>
      <w:szCs w:val="20"/>
    </w:rPr>
  </w:style>
  <w:style w:type="paragraph" w:customStyle="1" w:styleId="Pa172">
    <w:name w:val="Pa17+2"/>
    <w:basedOn w:val="Default"/>
    <w:next w:val="Default"/>
    <w:uiPriority w:val="99"/>
    <w:rsid w:val="00624461"/>
    <w:pPr>
      <w:spacing w:line="161" w:lineRule="atLeast"/>
    </w:pPr>
    <w:rPr>
      <w:rFonts w:ascii="CharterC" w:hAnsi="CharterC" w:cstheme="minorBidi"/>
      <w:color w:val="auto"/>
    </w:rPr>
  </w:style>
  <w:style w:type="paragraph" w:customStyle="1" w:styleId="Pa182">
    <w:name w:val="Pa18+2"/>
    <w:basedOn w:val="Default"/>
    <w:next w:val="Default"/>
    <w:uiPriority w:val="99"/>
    <w:rsid w:val="00624461"/>
    <w:pPr>
      <w:spacing w:line="321" w:lineRule="atLeast"/>
    </w:pPr>
    <w:rPr>
      <w:rFonts w:ascii="CharterC" w:hAnsi="CharterC" w:cstheme="minorBidi"/>
      <w:color w:val="auto"/>
    </w:rPr>
  </w:style>
  <w:style w:type="character" w:customStyle="1" w:styleId="A42">
    <w:name w:val="A4+2"/>
    <w:uiPriority w:val="99"/>
    <w:rsid w:val="00624461"/>
    <w:rPr>
      <w:rFonts w:ascii="Europe" w:hAnsi="Europe" w:cs="Europe"/>
      <w:b/>
      <w:bCs/>
      <w:color w:val="211D1E"/>
      <w:sz w:val="16"/>
      <w:szCs w:val="16"/>
    </w:rPr>
  </w:style>
  <w:style w:type="paragraph" w:customStyle="1" w:styleId="Pa152">
    <w:name w:val="Pa15+2"/>
    <w:basedOn w:val="Default"/>
    <w:next w:val="Default"/>
    <w:uiPriority w:val="99"/>
    <w:rsid w:val="004C520D"/>
    <w:pPr>
      <w:spacing w:line="201" w:lineRule="atLeast"/>
    </w:pPr>
    <w:rPr>
      <w:rFonts w:ascii="BellGothicC Blk DP" w:hAnsi="BellGothicC Blk DP" w:cstheme="minorBidi"/>
      <w:color w:val="auto"/>
    </w:rPr>
  </w:style>
  <w:style w:type="character" w:customStyle="1" w:styleId="A81">
    <w:name w:val="A8+1"/>
    <w:uiPriority w:val="99"/>
    <w:rsid w:val="004C520D"/>
    <w:rPr>
      <w:rFonts w:ascii="CharterC" w:hAnsi="CharterC" w:cs="CharterC"/>
      <w:color w:val="211D1E"/>
      <w:sz w:val="20"/>
      <w:szCs w:val="20"/>
    </w:rPr>
  </w:style>
  <w:style w:type="paragraph" w:customStyle="1" w:styleId="Pa82">
    <w:name w:val="Pa8+2"/>
    <w:basedOn w:val="Default"/>
    <w:next w:val="Default"/>
    <w:uiPriority w:val="99"/>
    <w:rsid w:val="00CD2077"/>
    <w:pPr>
      <w:spacing w:line="401" w:lineRule="atLeast"/>
    </w:pPr>
    <w:rPr>
      <w:rFonts w:ascii="CharterC" w:hAnsi="CharterC" w:cstheme="minorBidi"/>
      <w:color w:val="auto"/>
    </w:rPr>
  </w:style>
  <w:style w:type="paragraph" w:customStyle="1" w:styleId="Pa132">
    <w:name w:val="Pa13+2"/>
    <w:basedOn w:val="Default"/>
    <w:next w:val="Default"/>
    <w:uiPriority w:val="99"/>
    <w:rsid w:val="00CD2077"/>
    <w:pPr>
      <w:spacing w:line="201" w:lineRule="atLeast"/>
    </w:pPr>
    <w:rPr>
      <w:rFonts w:ascii="CharterC" w:hAnsi="CharterC" w:cstheme="minorBidi"/>
      <w:color w:val="auto"/>
    </w:rPr>
  </w:style>
  <w:style w:type="paragraph" w:customStyle="1" w:styleId="Pa112">
    <w:name w:val="Pa11+2"/>
    <w:basedOn w:val="Default"/>
    <w:next w:val="Default"/>
    <w:uiPriority w:val="99"/>
    <w:rsid w:val="00600F3C"/>
    <w:pPr>
      <w:spacing w:line="161" w:lineRule="atLeast"/>
    </w:pPr>
    <w:rPr>
      <w:rFonts w:ascii="EuropeCond" w:hAnsi="EuropeCond" w:cstheme="minorBidi"/>
      <w:color w:val="auto"/>
    </w:rPr>
  </w:style>
  <w:style w:type="paragraph" w:customStyle="1" w:styleId="Pa201">
    <w:name w:val="Pa20+1"/>
    <w:basedOn w:val="Default"/>
    <w:next w:val="Default"/>
    <w:uiPriority w:val="99"/>
    <w:rsid w:val="00600F3C"/>
    <w:pPr>
      <w:spacing w:line="161" w:lineRule="atLeast"/>
    </w:pPr>
    <w:rPr>
      <w:rFonts w:ascii="EuropeCond" w:hAnsi="EuropeCond" w:cstheme="minorBidi"/>
      <w:color w:val="auto"/>
    </w:rPr>
  </w:style>
  <w:style w:type="paragraph" w:customStyle="1" w:styleId="12">
    <w:name w:val="Без интервала1"/>
    <w:uiPriority w:val="99"/>
    <w:rsid w:val="007A3284"/>
    <w:pPr>
      <w:spacing w:after="0" w:line="240" w:lineRule="auto"/>
    </w:pPr>
    <w:rPr>
      <w:rFonts w:ascii="Calibri" w:eastAsia="Times New Roman" w:hAnsi="Calibri" w:cs="Calibri"/>
      <w:lang w:eastAsia="ru-RU"/>
    </w:rPr>
  </w:style>
  <w:style w:type="paragraph" w:customStyle="1" w:styleId="Pa2">
    <w:name w:val="Pa2"/>
    <w:basedOn w:val="Default"/>
    <w:next w:val="Default"/>
    <w:uiPriority w:val="99"/>
    <w:rsid w:val="008C78C3"/>
    <w:pPr>
      <w:spacing w:line="181" w:lineRule="atLeast"/>
    </w:pPr>
    <w:rPr>
      <w:rFonts w:ascii="OfficinaSansC" w:hAnsi="OfficinaSansC" w:cstheme="minorBidi"/>
      <w:color w:val="auto"/>
    </w:rPr>
  </w:style>
  <w:style w:type="character" w:styleId="aff1">
    <w:name w:val="FollowedHyperlink"/>
    <w:basedOn w:val="a0"/>
    <w:uiPriority w:val="99"/>
    <w:semiHidden/>
    <w:unhideWhenUsed/>
    <w:rsid w:val="00E71B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Bottom of Form"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0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F6AC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860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40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5F6ACC"/>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qFormat/>
    <w:rsid w:val="005F6AC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5F6ACC"/>
    <w:pPr>
      <w:spacing w:before="240" w:after="60"/>
      <w:outlineLvl w:val="6"/>
    </w:pPr>
    <w:rPr>
      <w:rFonts w:ascii="Calibri" w:eastAsia="Times New Roman" w:hAnsi="Calibri" w:cs="Times New Roman"/>
      <w:sz w:val="24"/>
      <w:szCs w:val="24"/>
      <w:lang w:eastAsia="ru-RU"/>
    </w:rPr>
  </w:style>
  <w:style w:type="paragraph" w:styleId="9">
    <w:name w:val="heading 9"/>
    <w:basedOn w:val="a"/>
    <w:next w:val="a"/>
    <w:link w:val="90"/>
    <w:uiPriority w:val="9"/>
    <w:qFormat/>
    <w:rsid w:val="005F6ACC"/>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860A9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860A97"/>
    <w:rPr>
      <w:rFonts w:ascii="Times New Roman" w:eastAsia="Times New Roman" w:hAnsi="Times New Roman" w:cs="Times New Roman"/>
      <w:sz w:val="16"/>
      <w:szCs w:val="16"/>
    </w:rPr>
  </w:style>
  <w:style w:type="character" w:customStyle="1" w:styleId="30">
    <w:name w:val="Заголовок 3 Знак"/>
    <w:basedOn w:val="a0"/>
    <w:link w:val="3"/>
    <w:uiPriority w:val="9"/>
    <w:rsid w:val="00860A97"/>
    <w:rPr>
      <w:rFonts w:asciiTheme="majorHAnsi" w:eastAsiaTheme="majorEastAsia" w:hAnsiTheme="majorHAnsi" w:cstheme="majorBidi"/>
      <w:b/>
      <w:bCs/>
      <w:color w:val="4F81BD" w:themeColor="accent1"/>
    </w:rPr>
  </w:style>
  <w:style w:type="paragraph" w:customStyle="1" w:styleId="Pa9">
    <w:name w:val="Pa9"/>
    <w:basedOn w:val="a"/>
    <w:next w:val="a"/>
    <w:uiPriority w:val="99"/>
    <w:rsid w:val="00860A97"/>
    <w:pPr>
      <w:autoSpaceDE w:val="0"/>
      <w:autoSpaceDN w:val="0"/>
      <w:adjustRightInd w:val="0"/>
      <w:spacing w:after="0" w:line="401" w:lineRule="atLeast"/>
    </w:pPr>
    <w:rPr>
      <w:rFonts w:ascii="EuropeDemi" w:hAnsi="EuropeDemi"/>
      <w:sz w:val="24"/>
      <w:szCs w:val="24"/>
    </w:rPr>
  </w:style>
  <w:style w:type="paragraph" w:customStyle="1" w:styleId="Pa101">
    <w:name w:val="Pa10+1"/>
    <w:basedOn w:val="a"/>
    <w:next w:val="a"/>
    <w:uiPriority w:val="99"/>
    <w:rsid w:val="00860A97"/>
    <w:pPr>
      <w:autoSpaceDE w:val="0"/>
      <w:autoSpaceDN w:val="0"/>
      <w:adjustRightInd w:val="0"/>
      <w:spacing w:after="0" w:line="161" w:lineRule="atLeast"/>
    </w:pPr>
    <w:rPr>
      <w:rFonts w:ascii="EuropeDemi" w:hAnsi="EuropeDemi"/>
      <w:sz w:val="24"/>
      <w:szCs w:val="24"/>
    </w:rPr>
  </w:style>
  <w:style w:type="paragraph" w:customStyle="1" w:styleId="Pa131">
    <w:name w:val="Pa13+1"/>
    <w:basedOn w:val="a"/>
    <w:next w:val="a"/>
    <w:uiPriority w:val="99"/>
    <w:rsid w:val="00860A97"/>
    <w:pPr>
      <w:autoSpaceDE w:val="0"/>
      <w:autoSpaceDN w:val="0"/>
      <w:adjustRightInd w:val="0"/>
      <w:spacing w:after="0" w:line="201" w:lineRule="atLeast"/>
    </w:pPr>
    <w:rPr>
      <w:rFonts w:ascii="CharterC" w:hAnsi="CharterC"/>
      <w:sz w:val="24"/>
      <w:szCs w:val="24"/>
    </w:rPr>
  </w:style>
  <w:style w:type="paragraph" w:customStyle="1" w:styleId="Pa181">
    <w:name w:val="Pa18+1"/>
    <w:basedOn w:val="a"/>
    <w:next w:val="a"/>
    <w:uiPriority w:val="99"/>
    <w:rsid w:val="00860A97"/>
    <w:pPr>
      <w:autoSpaceDE w:val="0"/>
      <w:autoSpaceDN w:val="0"/>
      <w:adjustRightInd w:val="0"/>
      <w:spacing w:after="0" w:line="201" w:lineRule="atLeast"/>
    </w:pPr>
    <w:rPr>
      <w:rFonts w:ascii="EuropeDemi" w:hAnsi="EuropeDemi"/>
      <w:sz w:val="24"/>
      <w:szCs w:val="24"/>
    </w:rPr>
  </w:style>
  <w:style w:type="paragraph" w:customStyle="1" w:styleId="Default">
    <w:name w:val="Default"/>
    <w:rsid w:val="00860A97"/>
    <w:pPr>
      <w:autoSpaceDE w:val="0"/>
      <w:autoSpaceDN w:val="0"/>
      <w:adjustRightInd w:val="0"/>
      <w:spacing w:after="0" w:line="240" w:lineRule="auto"/>
    </w:pPr>
    <w:rPr>
      <w:rFonts w:ascii="EuropeDemi" w:hAnsi="EuropeDemi" w:cs="EuropeDemi"/>
      <w:color w:val="000000"/>
      <w:sz w:val="24"/>
      <w:szCs w:val="24"/>
    </w:rPr>
  </w:style>
  <w:style w:type="paragraph" w:customStyle="1" w:styleId="Pa91">
    <w:name w:val="Pa9+1"/>
    <w:basedOn w:val="Default"/>
    <w:next w:val="Default"/>
    <w:uiPriority w:val="99"/>
    <w:rsid w:val="00860A97"/>
    <w:pPr>
      <w:spacing w:line="401" w:lineRule="atLeast"/>
    </w:pPr>
    <w:rPr>
      <w:rFonts w:cstheme="minorBidi"/>
      <w:color w:val="auto"/>
    </w:rPr>
  </w:style>
  <w:style w:type="paragraph" w:customStyle="1" w:styleId="Pa102">
    <w:name w:val="Pa10+2"/>
    <w:basedOn w:val="Default"/>
    <w:next w:val="Default"/>
    <w:uiPriority w:val="99"/>
    <w:rsid w:val="00860A97"/>
    <w:pPr>
      <w:spacing w:line="201" w:lineRule="atLeast"/>
    </w:pPr>
    <w:rPr>
      <w:rFonts w:cstheme="minorBidi"/>
      <w:color w:val="auto"/>
    </w:rPr>
  </w:style>
  <w:style w:type="paragraph" w:styleId="a3">
    <w:name w:val="Normal (Web)"/>
    <w:aliases w:val="Обычный (Web)"/>
    <w:basedOn w:val="a"/>
    <w:link w:val="a4"/>
    <w:uiPriority w:val="99"/>
    <w:unhideWhenUsed/>
    <w:rsid w:val="00860A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0A97"/>
    <w:rPr>
      <w:b/>
      <w:bCs/>
    </w:rPr>
  </w:style>
  <w:style w:type="paragraph" w:styleId="a6">
    <w:name w:val="Balloon Text"/>
    <w:basedOn w:val="a"/>
    <w:link w:val="a7"/>
    <w:uiPriority w:val="99"/>
    <w:unhideWhenUsed/>
    <w:rsid w:val="00860A97"/>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860A97"/>
    <w:rPr>
      <w:rFonts w:ascii="Tahoma" w:hAnsi="Tahoma" w:cs="Tahoma"/>
      <w:sz w:val="16"/>
      <w:szCs w:val="16"/>
    </w:rPr>
  </w:style>
  <w:style w:type="character" w:customStyle="1" w:styleId="apple-converted-space">
    <w:name w:val="apple-converted-space"/>
    <w:basedOn w:val="a0"/>
    <w:rsid w:val="00564076"/>
  </w:style>
  <w:style w:type="character" w:styleId="a8">
    <w:name w:val="Hyperlink"/>
    <w:basedOn w:val="a0"/>
    <w:uiPriority w:val="99"/>
    <w:unhideWhenUsed/>
    <w:rsid w:val="00564076"/>
    <w:rPr>
      <w:color w:val="0000FF"/>
      <w:u w:val="single"/>
    </w:rPr>
  </w:style>
  <w:style w:type="character" w:customStyle="1" w:styleId="40">
    <w:name w:val="Заголовок 4 Знак"/>
    <w:basedOn w:val="a0"/>
    <w:link w:val="4"/>
    <w:uiPriority w:val="9"/>
    <w:rsid w:val="00564076"/>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FB06F6"/>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nhideWhenUsed/>
    <w:rsid w:val="00FB06F6"/>
    <w:pPr>
      <w:spacing w:after="120"/>
    </w:pPr>
  </w:style>
  <w:style w:type="character" w:customStyle="1" w:styleId="aa">
    <w:name w:val="Основной текст Знак"/>
    <w:basedOn w:val="a0"/>
    <w:link w:val="a9"/>
    <w:rsid w:val="00FB06F6"/>
  </w:style>
  <w:style w:type="paragraph" w:customStyle="1" w:styleId="11">
    <w:name w:val="Цитата1"/>
    <w:basedOn w:val="a"/>
    <w:rsid w:val="00FB06F6"/>
    <w:pPr>
      <w:shd w:val="clear" w:color="auto" w:fill="FFFFFF"/>
      <w:spacing w:before="278" w:after="0" w:line="360" w:lineRule="exact"/>
      <w:ind w:left="29" w:right="346"/>
      <w:jc w:val="both"/>
    </w:pPr>
    <w:rPr>
      <w:rFonts w:ascii="Times New Roman" w:eastAsia="Times New Roman" w:hAnsi="Times New Roman" w:cs="Times New Roman"/>
      <w:sz w:val="24"/>
      <w:szCs w:val="24"/>
      <w:lang w:eastAsia="ar-SA"/>
    </w:rPr>
  </w:style>
  <w:style w:type="paragraph" w:styleId="ab">
    <w:name w:val="List Paragraph"/>
    <w:basedOn w:val="a"/>
    <w:uiPriority w:val="34"/>
    <w:qFormat/>
    <w:rsid w:val="00FB06F6"/>
    <w:pPr>
      <w:ind w:left="720"/>
    </w:pPr>
    <w:rPr>
      <w:rFonts w:ascii="Calibri" w:eastAsia="Times New Roman" w:hAnsi="Calibri" w:cs="Times New Roman"/>
      <w:lang w:eastAsia="ar-SA"/>
    </w:rPr>
  </w:style>
  <w:style w:type="character" w:customStyle="1" w:styleId="a4">
    <w:name w:val="Обычный (веб) Знак"/>
    <w:aliases w:val="Обычный (Web) Знак"/>
    <w:link w:val="a3"/>
    <w:uiPriority w:val="99"/>
    <w:locked/>
    <w:rsid w:val="005F6ACC"/>
    <w:rPr>
      <w:rFonts w:ascii="Times New Roman" w:eastAsia="Times New Roman" w:hAnsi="Times New Roman" w:cs="Times New Roman"/>
      <w:sz w:val="24"/>
      <w:szCs w:val="24"/>
      <w:lang w:eastAsia="ru-RU"/>
    </w:rPr>
  </w:style>
  <w:style w:type="character" w:styleId="ac">
    <w:name w:val="Emphasis"/>
    <w:uiPriority w:val="20"/>
    <w:qFormat/>
    <w:rsid w:val="005F6ACC"/>
    <w:rPr>
      <w:i/>
      <w:iCs/>
    </w:rPr>
  </w:style>
  <w:style w:type="character" w:customStyle="1" w:styleId="20">
    <w:name w:val="Заголовок 2 Знак"/>
    <w:basedOn w:val="a0"/>
    <w:link w:val="2"/>
    <w:uiPriority w:val="9"/>
    <w:rsid w:val="005F6ACC"/>
    <w:rPr>
      <w:rFonts w:ascii="Arial" w:eastAsia="Times New Roman" w:hAnsi="Arial" w:cs="Arial"/>
      <w:b/>
      <w:bCs/>
      <w:i/>
      <w:iCs/>
      <w:sz w:val="28"/>
      <w:szCs w:val="28"/>
      <w:lang w:eastAsia="ru-RU"/>
    </w:rPr>
  </w:style>
  <w:style w:type="character" w:customStyle="1" w:styleId="50">
    <w:name w:val="Заголовок 5 Знак"/>
    <w:basedOn w:val="a0"/>
    <w:link w:val="5"/>
    <w:uiPriority w:val="9"/>
    <w:rsid w:val="005F6AC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5F6ACC"/>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5F6ACC"/>
    <w:rPr>
      <w:rFonts w:ascii="Calibri" w:eastAsia="Times New Roman" w:hAnsi="Calibri" w:cs="Times New Roman"/>
      <w:sz w:val="24"/>
      <w:szCs w:val="24"/>
      <w:lang w:eastAsia="ru-RU"/>
    </w:rPr>
  </w:style>
  <w:style w:type="character" w:customStyle="1" w:styleId="90">
    <w:name w:val="Заголовок 9 Знак"/>
    <w:basedOn w:val="a0"/>
    <w:link w:val="9"/>
    <w:uiPriority w:val="9"/>
    <w:rsid w:val="005F6ACC"/>
    <w:rPr>
      <w:rFonts w:ascii="Cambria" w:eastAsia="Times New Roman" w:hAnsi="Cambria" w:cs="Times New Roman"/>
      <w:lang w:eastAsia="ru-RU"/>
    </w:rPr>
  </w:style>
  <w:style w:type="paragraph" w:styleId="ad">
    <w:name w:val="Body Text Indent"/>
    <w:basedOn w:val="a"/>
    <w:link w:val="ae"/>
    <w:uiPriority w:val="99"/>
    <w:rsid w:val="005F6ACC"/>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5F6ACC"/>
    <w:rPr>
      <w:rFonts w:ascii="Times New Roman" w:eastAsia="Times New Roman" w:hAnsi="Times New Roman" w:cs="Times New Roman"/>
      <w:sz w:val="24"/>
      <w:szCs w:val="24"/>
      <w:lang w:eastAsia="ru-RU"/>
    </w:rPr>
  </w:style>
  <w:style w:type="paragraph" w:styleId="af">
    <w:name w:val="footer"/>
    <w:basedOn w:val="a"/>
    <w:link w:val="af0"/>
    <w:rsid w:val="005F6A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5F6ACC"/>
    <w:rPr>
      <w:rFonts w:ascii="Times New Roman" w:eastAsia="Times New Roman" w:hAnsi="Times New Roman" w:cs="Times New Roman"/>
      <w:sz w:val="24"/>
      <w:szCs w:val="24"/>
      <w:lang w:eastAsia="ru-RU"/>
    </w:rPr>
  </w:style>
  <w:style w:type="paragraph" w:styleId="21">
    <w:name w:val="Body Text Indent 2"/>
    <w:basedOn w:val="a"/>
    <w:link w:val="22"/>
    <w:rsid w:val="005F6AC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F6ACC"/>
    <w:rPr>
      <w:rFonts w:ascii="Times New Roman" w:eastAsia="Times New Roman" w:hAnsi="Times New Roman" w:cs="Times New Roman"/>
      <w:sz w:val="24"/>
      <w:szCs w:val="24"/>
      <w:lang w:eastAsia="ru-RU"/>
    </w:rPr>
  </w:style>
  <w:style w:type="paragraph" w:styleId="33">
    <w:name w:val="Body Text Indent 3"/>
    <w:basedOn w:val="a"/>
    <w:link w:val="34"/>
    <w:rsid w:val="005F6AC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5F6ACC"/>
    <w:rPr>
      <w:rFonts w:ascii="Times New Roman" w:eastAsia="Times New Roman" w:hAnsi="Times New Roman" w:cs="Times New Roman"/>
      <w:sz w:val="16"/>
      <w:szCs w:val="16"/>
      <w:lang w:eastAsia="ru-RU"/>
    </w:rPr>
  </w:style>
  <w:style w:type="table" w:styleId="af1">
    <w:name w:val="Table Grid"/>
    <w:basedOn w:val="a1"/>
    <w:uiPriority w:val="59"/>
    <w:rsid w:val="005F6A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5F6A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F6ACC"/>
    <w:rPr>
      <w:rFonts w:ascii="Times New Roman" w:eastAsia="Times New Roman" w:hAnsi="Times New Roman" w:cs="Times New Roman"/>
      <w:sz w:val="24"/>
      <w:szCs w:val="24"/>
      <w:lang w:eastAsia="ru-RU"/>
    </w:rPr>
  </w:style>
  <w:style w:type="paragraph" w:customStyle="1" w:styleId="af4">
    <w:name w:val="Чертежный"/>
    <w:rsid w:val="005F6ACC"/>
    <w:pPr>
      <w:spacing w:after="0" w:line="240" w:lineRule="auto"/>
      <w:jc w:val="both"/>
    </w:pPr>
    <w:rPr>
      <w:rFonts w:ascii="ISOCPEUR" w:eastAsia="Times New Roman" w:hAnsi="ISOCPEUR" w:cs="Times New Roman"/>
      <w:i/>
      <w:sz w:val="28"/>
      <w:szCs w:val="20"/>
      <w:lang w:val="uk-UA" w:eastAsia="ru-RU"/>
    </w:rPr>
  </w:style>
  <w:style w:type="paragraph" w:styleId="af5">
    <w:name w:val="Block Text"/>
    <w:basedOn w:val="a"/>
    <w:rsid w:val="005F6ACC"/>
    <w:pPr>
      <w:spacing w:after="0" w:line="240" w:lineRule="auto"/>
      <w:ind w:left="113" w:right="-69"/>
      <w:jc w:val="center"/>
    </w:pPr>
    <w:rPr>
      <w:rFonts w:ascii="Times New Roman" w:eastAsia="Times New Roman" w:hAnsi="Times New Roman" w:cs="Times New Roman"/>
      <w:sz w:val="24"/>
      <w:szCs w:val="20"/>
      <w:lang w:eastAsia="ru-RU"/>
    </w:rPr>
  </w:style>
  <w:style w:type="character" w:styleId="af6">
    <w:name w:val="page number"/>
    <w:basedOn w:val="a0"/>
    <w:rsid w:val="005F6ACC"/>
  </w:style>
  <w:style w:type="character" w:customStyle="1" w:styleId="Strong20Emphasis">
    <w:name w:val="Strong_20_Emphasis"/>
    <w:rsid w:val="005F6ACC"/>
    <w:rPr>
      <w:b/>
    </w:rPr>
  </w:style>
  <w:style w:type="paragraph" w:customStyle="1" w:styleId="justify">
    <w:name w:val="justify"/>
    <w:basedOn w:val="a"/>
    <w:rsid w:val="005F6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userrang1">
    <w:name w:val="post_user_rang1"/>
    <w:basedOn w:val="a0"/>
    <w:rsid w:val="005F6ACC"/>
    <w:rPr>
      <w:color w:val="87A918"/>
      <w:sz w:val="17"/>
      <w:szCs w:val="17"/>
    </w:rPr>
  </w:style>
  <w:style w:type="character" w:customStyle="1" w:styleId="postdate1">
    <w:name w:val="post_date1"/>
    <w:basedOn w:val="a0"/>
    <w:rsid w:val="005F6ACC"/>
    <w:rPr>
      <w:color w:val="929292"/>
      <w:sz w:val="17"/>
      <w:szCs w:val="17"/>
    </w:rPr>
  </w:style>
  <w:style w:type="paragraph" w:styleId="z-">
    <w:name w:val="HTML Bottom of Form"/>
    <w:basedOn w:val="a"/>
    <w:next w:val="a"/>
    <w:link w:val="z-0"/>
    <w:hidden/>
    <w:rsid w:val="005F6A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5F6ACC"/>
    <w:rPr>
      <w:rFonts w:ascii="Arial" w:eastAsia="Times New Roman" w:hAnsi="Arial" w:cs="Arial"/>
      <w:vanish/>
      <w:sz w:val="16"/>
      <w:szCs w:val="16"/>
      <w:lang w:eastAsia="ru-RU"/>
    </w:rPr>
  </w:style>
  <w:style w:type="paragraph" w:styleId="23">
    <w:name w:val="Body Text 2"/>
    <w:basedOn w:val="a"/>
    <w:link w:val="24"/>
    <w:uiPriority w:val="99"/>
    <w:unhideWhenUsed/>
    <w:rsid w:val="005F6ACC"/>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rsid w:val="005F6ACC"/>
    <w:rPr>
      <w:rFonts w:ascii="Calibri" w:eastAsia="Times New Roman" w:hAnsi="Calibri" w:cs="Times New Roman"/>
      <w:lang w:eastAsia="ru-RU"/>
    </w:rPr>
  </w:style>
  <w:style w:type="paragraph" w:customStyle="1" w:styleId="norm10">
    <w:name w:val="norm10"/>
    <w:basedOn w:val="a"/>
    <w:rsid w:val="005F6ACC"/>
    <w:pPr>
      <w:spacing w:after="0" w:line="240" w:lineRule="auto"/>
    </w:pPr>
    <w:rPr>
      <w:rFonts w:ascii="MS Sans Serif" w:eastAsia="Times New Roman" w:hAnsi="MS Sans Serif" w:cs="Times New Roman"/>
      <w:color w:val="006666"/>
      <w:sz w:val="20"/>
      <w:szCs w:val="20"/>
      <w:lang w:eastAsia="ru-RU"/>
    </w:rPr>
  </w:style>
  <w:style w:type="character" w:customStyle="1" w:styleId="googqs-tidbit1">
    <w:name w:val="goog_qs-tidbit1"/>
    <w:basedOn w:val="a0"/>
    <w:rsid w:val="005F6ACC"/>
    <w:rPr>
      <w:vanish w:val="0"/>
      <w:webHidden w:val="0"/>
      <w:specVanish w:val="0"/>
    </w:rPr>
  </w:style>
  <w:style w:type="character" w:customStyle="1" w:styleId="apple-style-span">
    <w:name w:val="apple-style-span"/>
    <w:basedOn w:val="a0"/>
    <w:rsid w:val="005F6ACC"/>
  </w:style>
  <w:style w:type="character" w:styleId="af7">
    <w:name w:val="Placeholder Text"/>
    <w:basedOn w:val="a0"/>
    <w:uiPriority w:val="99"/>
    <w:semiHidden/>
    <w:rsid w:val="005F6ACC"/>
    <w:rPr>
      <w:color w:val="808080"/>
    </w:rPr>
  </w:style>
  <w:style w:type="character" w:customStyle="1" w:styleId="af8">
    <w:name w:val="Цветовое выделение"/>
    <w:rsid w:val="005F6ACC"/>
    <w:rPr>
      <w:b/>
      <w:bCs/>
      <w:color w:val="000080"/>
      <w:sz w:val="20"/>
      <w:szCs w:val="20"/>
    </w:rPr>
  </w:style>
  <w:style w:type="character" w:customStyle="1" w:styleId="af9">
    <w:name w:val="Гипертекстовая ссылка"/>
    <w:basedOn w:val="af8"/>
    <w:rsid w:val="005F6ACC"/>
    <w:rPr>
      <w:b/>
      <w:bCs/>
      <w:color w:val="008000"/>
      <w:sz w:val="20"/>
      <w:szCs w:val="20"/>
      <w:u w:val="single"/>
    </w:rPr>
  </w:style>
  <w:style w:type="paragraph" w:customStyle="1" w:styleId="afa">
    <w:name w:val="Таблицы (моноширинный)"/>
    <w:basedOn w:val="a"/>
    <w:next w:val="a"/>
    <w:rsid w:val="005F6AC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b">
    <w:name w:val="Прижатый влево"/>
    <w:basedOn w:val="a"/>
    <w:next w:val="a"/>
    <w:rsid w:val="005F6ACC"/>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afc">
    <w:name w:val="Subtitle"/>
    <w:basedOn w:val="a"/>
    <w:link w:val="afd"/>
    <w:qFormat/>
    <w:rsid w:val="00CE39E7"/>
    <w:pPr>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fd">
    <w:name w:val="Подзаголовок Знак"/>
    <w:basedOn w:val="a0"/>
    <w:link w:val="afc"/>
    <w:rsid w:val="00CE39E7"/>
    <w:rPr>
      <w:rFonts w:ascii="Times New Roman" w:eastAsia="Times New Roman" w:hAnsi="Times New Roman" w:cs="Times New Roman"/>
      <w:b/>
      <w:bCs/>
      <w:sz w:val="28"/>
      <w:szCs w:val="20"/>
      <w:lang w:eastAsia="ru-RU"/>
    </w:rPr>
  </w:style>
  <w:style w:type="table" w:styleId="afe">
    <w:name w:val="Table Elegant"/>
    <w:basedOn w:val="a1"/>
    <w:rsid w:val="00CE39E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Title"/>
    <w:basedOn w:val="a"/>
    <w:link w:val="aff0"/>
    <w:qFormat/>
    <w:rsid w:val="00CE39E7"/>
    <w:pPr>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rsid w:val="00CE39E7"/>
    <w:rPr>
      <w:rFonts w:ascii="Times New Roman" w:eastAsia="Times New Roman" w:hAnsi="Times New Roman" w:cs="Times New Roman"/>
      <w:sz w:val="28"/>
      <w:szCs w:val="20"/>
      <w:lang w:eastAsia="ru-RU"/>
    </w:rPr>
  </w:style>
  <w:style w:type="paragraph" w:customStyle="1" w:styleId="Pa141">
    <w:name w:val="Pa14+1"/>
    <w:basedOn w:val="Default"/>
    <w:next w:val="Default"/>
    <w:uiPriority w:val="99"/>
    <w:rsid w:val="00D11776"/>
    <w:pPr>
      <w:spacing w:line="201" w:lineRule="atLeast"/>
    </w:pPr>
    <w:rPr>
      <w:rFonts w:ascii="CharterC" w:hAnsi="CharterC" w:cstheme="minorBidi"/>
      <w:color w:val="auto"/>
    </w:rPr>
  </w:style>
  <w:style w:type="character" w:customStyle="1" w:styleId="A91">
    <w:name w:val="A9+1"/>
    <w:uiPriority w:val="99"/>
    <w:rsid w:val="00D11776"/>
    <w:rPr>
      <w:rFonts w:cs="CharterC"/>
      <w:color w:val="211D1E"/>
      <w:sz w:val="20"/>
      <w:szCs w:val="20"/>
    </w:rPr>
  </w:style>
  <w:style w:type="paragraph" w:customStyle="1" w:styleId="Pa172">
    <w:name w:val="Pa17+2"/>
    <w:basedOn w:val="Default"/>
    <w:next w:val="Default"/>
    <w:uiPriority w:val="99"/>
    <w:rsid w:val="00624461"/>
    <w:pPr>
      <w:spacing w:line="161" w:lineRule="atLeast"/>
    </w:pPr>
    <w:rPr>
      <w:rFonts w:ascii="CharterC" w:hAnsi="CharterC" w:cstheme="minorBidi"/>
      <w:color w:val="auto"/>
    </w:rPr>
  </w:style>
  <w:style w:type="paragraph" w:customStyle="1" w:styleId="Pa182">
    <w:name w:val="Pa18+2"/>
    <w:basedOn w:val="Default"/>
    <w:next w:val="Default"/>
    <w:uiPriority w:val="99"/>
    <w:rsid w:val="00624461"/>
    <w:pPr>
      <w:spacing w:line="321" w:lineRule="atLeast"/>
    </w:pPr>
    <w:rPr>
      <w:rFonts w:ascii="CharterC" w:hAnsi="CharterC" w:cstheme="minorBidi"/>
      <w:color w:val="auto"/>
    </w:rPr>
  </w:style>
  <w:style w:type="character" w:customStyle="1" w:styleId="A42">
    <w:name w:val="A4+2"/>
    <w:uiPriority w:val="99"/>
    <w:rsid w:val="00624461"/>
    <w:rPr>
      <w:rFonts w:ascii="Europe" w:hAnsi="Europe" w:cs="Europe"/>
      <w:b/>
      <w:bCs/>
      <w:color w:val="211D1E"/>
      <w:sz w:val="16"/>
      <w:szCs w:val="16"/>
    </w:rPr>
  </w:style>
  <w:style w:type="paragraph" w:customStyle="1" w:styleId="Pa152">
    <w:name w:val="Pa15+2"/>
    <w:basedOn w:val="Default"/>
    <w:next w:val="Default"/>
    <w:uiPriority w:val="99"/>
    <w:rsid w:val="004C520D"/>
    <w:pPr>
      <w:spacing w:line="201" w:lineRule="atLeast"/>
    </w:pPr>
    <w:rPr>
      <w:rFonts w:ascii="BellGothicC Blk DP" w:hAnsi="BellGothicC Blk DP" w:cstheme="minorBidi"/>
      <w:color w:val="auto"/>
    </w:rPr>
  </w:style>
  <w:style w:type="character" w:customStyle="1" w:styleId="A81">
    <w:name w:val="A8+1"/>
    <w:uiPriority w:val="99"/>
    <w:rsid w:val="004C520D"/>
    <w:rPr>
      <w:rFonts w:ascii="CharterC" w:hAnsi="CharterC" w:cs="CharterC"/>
      <w:color w:val="211D1E"/>
      <w:sz w:val="20"/>
      <w:szCs w:val="20"/>
    </w:rPr>
  </w:style>
  <w:style w:type="paragraph" w:customStyle="1" w:styleId="Pa82">
    <w:name w:val="Pa8+2"/>
    <w:basedOn w:val="Default"/>
    <w:next w:val="Default"/>
    <w:uiPriority w:val="99"/>
    <w:rsid w:val="00CD2077"/>
    <w:pPr>
      <w:spacing w:line="401" w:lineRule="atLeast"/>
    </w:pPr>
    <w:rPr>
      <w:rFonts w:ascii="CharterC" w:hAnsi="CharterC" w:cstheme="minorBidi"/>
      <w:color w:val="auto"/>
    </w:rPr>
  </w:style>
  <w:style w:type="paragraph" w:customStyle="1" w:styleId="Pa132">
    <w:name w:val="Pa13+2"/>
    <w:basedOn w:val="Default"/>
    <w:next w:val="Default"/>
    <w:uiPriority w:val="99"/>
    <w:rsid w:val="00CD2077"/>
    <w:pPr>
      <w:spacing w:line="201" w:lineRule="atLeast"/>
    </w:pPr>
    <w:rPr>
      <w:rFonts w:ascii="CharterC" w:hAnsi="CharterC" w:cstheme="minorBidi"/>
      <w:color w:val="auto"/>
    </w:rPr>
  </w:style>
  <w:style w:type="paragraph" w:customStyle="1" w:styleId="Pa112">
    <w:name w:val="Pa11+2"/>
    <w:basedOn w:val="Default"/>
    <w:next w:val="Default"/>
    <w:uiPriority w:val="99"/>
    <w:rsid w:val="00600F3C"/>
    <w:pPr>
      <w:spacing w:line="161" w:lineRule="atLeast"/>
    </w:pPr>
    <w:rPr>
      <w:rFonts w:ascii="EuropeCond" w:hAnsi="EuropeCond" w:cstheme="minorBidi"/>
      <w:color w:val="auto"/>
    </w:rPr>
  </w:style>
  <w:style w:type="paragraph" w:customStyle="1" w:styleId="Pa201">
    <w:name w:val="Pa20+1"/>
    <w:basedOn w:val="Default"/>
    <w:next w:val="Default"/>
    <w:uiPriority w:val="99"/>
    <w:rsid w:val="00600F3C"/>
    <w:pPr>
      <w:spacing w:line="161" w:lineRule="atLeast"/>
    </w:pPr>
    <w:rPr>
      <w:rFonts w:ascii="EuropeCond" w:hAnsi="EuropeCond" w:cstheme="minorBidi"/>
      <w:color w:val="auto"/>
    </w:rPr>
  </w:style>
  <w:style w:type="paragraph" w:customStyle="1" w:styleId="12">
    <w:name w:val="Без интервала1"/>
    <w:uiPriority w:val="99"/>
    <w:rsid w:val="007A3284"/>
    <w:pPr>
      <w:spacing w:after="0" w:line="240" w:lineRule="auto"/>
    </w:pPr>
    <w:rPr>
      <w:rFonts w:ascii="Calibri" w:eastAsia="Times New Roman" w:hAnsi="Calibri" w:cs="Calibri"/>
      <w:lang w:eastAsia="ru-RU"/>
    </w:rPr>
  </w:style>
  <w:style w:type="paragraph" w:customStyle="1" w:styleId="Pa2">
    <w:name w:val="Pa2"/>
    <w:basedOn w:val="Default"/>
    <w:next w:val="Default"/>
    <w:uiPriority w:val="99"/>
    <w:rsid w:val="008C78C3"/>
    <w:pPr>
      <w:spacing w:line="181" w:lineRule="atLeast"/>
    </w:pPr>
    <w:rPr>
      <w:rFonts w:ascii="OfficinaSansC" w:hAnsi="OfficinaSansC" w:cstheme="minorBidi"/>
      <w:color w:val="auto"/>
    </w:rPr>
  </w:style>
  <w:style w:type="character" w:styleId="aff1">
    <w:name w:val="FollowedHyperlink"/>
    <w:basedOn w:val="a0"/>
    <w:uiPriority w:val="99"/>
    <w:semiHidden/>
    <w:unhideWhenUsed/>
    <w:rsid w:val="00E71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039">
      <w:bodyDiv w:val="1"/>
      <w:marLeft w:val="0"/>
      <w:marRight w:val="0"/>
      <w:marTop w:val="0"/>
      <w:marBottom w:val="0"/>
      <w:divBdr>
        <w:top w:val="none" w:sz="0" w:space="0" w:color="auto"/>
        <w:left w:val="none" w:sz="0" w:space="0" w:color="auto"/>
        <w:bottom w:val="none" w:sz="0" w:space="0" w:color="auto"/>
        <w:right w:val="none" w:sz="0" w:space="0" w:color="auto"/>
      </w:divBdr>
    </w:div>
    <w:div w:id="217478354">
      <w:bodyDiv w:val="1"/>
      <w:marLeft w:val="0"/>
      <w:marRight w:val="0"/>
      <w:marTop w:val="0"/>
      <w:marBottom w:val="0"/>
      <w:divBdr>
        <w:top w:val="none" w:sz="0" w:space="0" w:color="auto"/>
        <w:left w:val="none" w:sz="0" w:space="0" w:color="auto"/>
        <w:bottom w:val="none" w:sz="0" w:space="0" w:color="auto"/>
        <w:right w:val="none" w:sz="0" w:space="0" w:color="auto"/>
      </w:divBdr>
    </w:div>
    <w:div w:id="598484423">
      <w:bodyDiv w:val="1"/>
      <w:marLeft w:val="0"/>
      <w:marRight w:val="0"/>
      <w:marTop w:val="0"/>
      <w:marBottom w:val="0"/>
      <w:divBdr>
        <w:top w:val="none" w:sz="0" w:space="0" w:color="auto"/>
        <w:left w:val="none" w:sz="0" w:space="0" w:color="auto"/>
        <w:bottom w:val="none" w:sz="0" w:space="0" w:color="auto"/>
        <w:right w:val="none" w:sz="0" w:space="0" w:color="auto"/>
      </w:divBdr>
    </w:div>
    <w:div w:id="615522981">
      <w:bodyDiv w:val="1"/>
      <w:marLeft w:val="0"/>
      <w:marRight w:val="0"/>
      <w:marTop w:val="0"/>
      <w:marBottom w:val="0"/>
      <w:divBdr>
        <w:top w:val="none" w:sz="0" w:space="0" w:color="auto"/>
        <w:left w:val="none" w:sz="0" w:space="0" w:color="auto"/>
        <w:bottom w:val="none" w:sz="0" w:space="0" w:color="auto"/>
        <w:right w:val="none" w:sz="0" w:space="0" w:color="auto"/>
      </w:divBdr>
    </w:div>
    <w:div w:id="624312778">
      <w:bodyDiv w:val="1"/>
      <w:marLeft w:val="0"/>
      <w:marRight w:val="0"/>
      <w:marTop w:val="0"/>
      <w:marBottom w:val="0"/>
      <w:divBdr>
        <w:top w:val="none" w:sz="0" w:space="0" w:color="auto"/>
        <w:left w:val="none" w:sz="0" w:space="0" w:color="auto"/>
        <w:bottom w:val="none" w:sz="0" w:space="0" w:color="auto"/>
        <w:right w:val="none" w:sz="0" w:space="0" w:color="auto"/>
      </w:divBdr>
    </w:div>
    <w:div w:id="678118366">
      <w:bodyDiv w:val="1"/>
      <w:marLeft w:val="0"/>
      <w:marRight w:val="0"/>
      <w:marTop w:val="0"/>
      <w:marBottom w:val="0"/>
      <w:divBdr>
        <w:top w:val="none" w:sz="0" w:space="0" w:color="auto"/>
        <w:left w:val="none" w:sz="0" w:space="0" w:color="auto"/>
        <w:bottom w:val="none" w:sz="0" w:space="0" w:color="auto"/>
        <w:right w:val="none" w:sz="0" w:space="0" w:color="auto"/>
      </w:divBdr>
    </w:div>
    <w:div w:id="681204108">
      <w:bodyDiv w:val="1"/>
      <w:marLeft w:val="0"/>
      <w:marRight w:val="0"/>
      <w:marTop w:val="0"/>
      <w:marBottom w:val="0"/>
      <w:divBdr>
        <w:top w:val="none" w:sz="0" w:space="0" w:color="auto"/>
        <w:left w:val="none" w:sz="0" w:space="0" w:color="auto"/>
        <w:bottom w:val="none" w:sz="0" w:space="0" w:color="auto"/>
        <w:right w:val="none" w:sz="0" w:space="0" w:color="auto"/>
      </w:divBdr>
    </w:div>
    <w:div w:id="1184323741">
      <w:bodyDiv w:val="1"/>
      <w:marLeft w:val="0"/>
      <w:marRight w:val="0"/>
      <w:marTop w:val="0"/>
      <w:marBottom w:val="0"/>
      <w:divBdr>
        <w:top w:val="none" w:sz="0" w:space="0" w:color="auto"/>
        <w:left w:val="none" w:sz="0" w:space="0" w:color="auto"/>
        <w:bottom w:val="none" w:sz="0" w:space="0" w:color="auto"/>
        <w:right w:val="none" w:sz="0" w:space="0" w:color="auto"/>
      </w:divBdr>
      <w:divsChild>
        <w:div w:id="241336020">
          <w:marLeft w:val="418"/>
          <w:marRight w:val="0"/>
          <w:marTop w:val="50"/>
          <w:marBottom w:val="0"/>
          <w:divBdr>
            <w:top w:val="none" w:sz="0" w:space="0" w:color="auto"/>
            <w:left w:val="none" w:sz="0" w:space="0" w:color="auto"/>
            <w:bottom w:val="none" w:sz="0" w:space="0" w:color="auto"/>
            <w:right w:val="none" w:sz="0" w:space="0" w:color="auto"/>
          </w:divBdr>
        </w:div>
        <w:div w:id="465200200">
          <w:marLeft w:val="418"/>
          <w:marRight w:val="0"/>
          <w:marTop w:val="50"/>
          <w:marBottom w:val="0"/>
          <w:divBdr>
            <w:top w:val="none" w:sz="0" w:space="0" w:color="auto"/>
            <w:left w:val="none" w:sz="0" w:space="0" w:color="auto"/>
            <w:bottom w:val="none" w:sz="0" w:space="0" w:color="auto"/>
            <w:right w:val="none" w:sz="0" w:space="0" w:color="auto"/>
          </w:divBdr>
        </w:div>
        <w:div w:id="468324092">
          <w:marLeft w:val="418"/>
          <w:marRight w:val="0"/>
          <w:marTop w:val="50"/>
          <w:marBottom w:val="0"/>
          <w:divBdr>
            <w:top w:val="none" w:sz="0" w:space="0" w:color="auto"/>
            <w:left w:val="none" w:sz="0" w:space="0" w:color="auto"/>
            <w:bottom w:val="none" w:sz="0" w:space="0" w:color="auto"/>
            <w:right w:val="none" w:sz="0" w:space="0" w:color="auto"/>
          </w:divBdr>
        </w:div>
        <w:div w:id="517155961">
          <w:marLeft w:val="418"/>
          <w:marRight w:val="0"/>
          <w:marTop w:val="50"/>
          <w:marBottom w:val="0"/>
          <w:divBdr>
            <w:top w:val="none" w:sz="0" w:space="0" w:color="auto"/>
            <w:left w:val="none" w:sz="0" w:space="0" w:color="auto"/>
            <w:bottom w:val="none" w:sz="0" w:space="0" w:color="auto"/>
            <w:right w:val="none" w:sz="0" w:space="0" w:color="auto"/>
          </w:divBdr>
        </w:div>
        <w:div w:id="536047091">
          <w:marLeft w:val="418"/>
          <w:marRight w:val="0"/>
          <w:marTop w:val="50"/>
          <w:marBottom w:val="0"/>
          <w:divBdr>
            <w:top w:val="none" w:sz="0" w:space="0" w:color="auto"/>
            <w:left w:val="none" w:sz="0" w:space="0" w:color="auto"/>
            <w:bottom w:val="none" w:sz="0" w:space="0" w:color="auto"/>
            <w:right w:val="none" w:sz="0" w:space="0" w:color="auto"/>
          </w:divBdr>
        </w:div>
        <w:div w:id="607202193">
          <w:marLeft w:val="418"/>
          <w:marRight w:val="0"/>
          <w:marTop w:val="50"/>
          <w:marBottom w:val="0"/>
          <w:divBdr>
            <w:top w:val="none" w:sz="0" w:space="0" w:color="auto"/>
            <w:left w:val="none" w:sz="0" w:space="0" w:color="auto"/>
            <w:bottom w:val="none" w:sz="0" w:space="0" w:color="auto"/>
            <w:right w:val="none" w:sz="0" w:space="0" w:color="auto"/>
          </w:divBdr>
        </w:div>
        <w:div w:id="814107441">
          <w:marLeft w:val="418"/>
          <w:marRight w:val="0"/>
          <w:marTop w:val="50"/>
          <w:marBottom w:val="0"/>
          <w:divBdr>
            <w:top w:val="none" w:sz="0" w:space="0" w:color="auto"/>
            <w:left w:val="none" w:sz="0" w:space="0" w:color="auto"/>
            <w:bottom w:val="none" w:sz="0" w:space="0" w:color="auto"/>
            <w:right w:val="none" w:sz="0" w:space="0" w:color="auto"/>
          </w:divBdr>
        </w:div>
        <w:div w:id="832914517">
          <w:marLeft w:val="418"/>
          <w:marRight w:val="0"/>
          <w:marTop w:val="50"/>
          <w:marBottom w:val="0"/>
          <w:divBdr>
            <w:top w:val="none" w:sz="0" w:space="0" w:color="auto"/>
            <w:left w:val="none" w:sz="0" w:space="0" w:color="auto"/>
            <w:bottom w:val="none" w:sz="0" w:space="0" w:color="auto"/>
            <w:right w:val="none" w:sz="0" w:space="0" w:color="auto"/>
          </w:divBdr>
        </w:div>
        <w:div w:id="1141458194">
          <w:marLeft w:val="418"/>
          <w:marRight w:val="0"/>
          <w:marTop w:val="50"/>
          <w:marBottom w:val="0"/>
          <w:divBdr>
            <w:top w:val="none" w:sz="0" w:space="0" w:color="auto"/>
            <w:left w:val="none" w:sz="0" w:space="0" w:color="auto"/>
            <w:bottom w:val="none" w:sz="0" w:space="0" w:color="auto"/>
            <w:right w:val="none" w:sz="0" w:space="0" w:color="auto"/>
          </w:divBdr>
        </w:div>
        <w:div w:id="1217426730">
          <w:marLeft w:val="418"/>
          <w:marRight w:val="0"/>
          <w:marTop w:val="50"/>
          <w:marBottom w:val="0"/>
          <w:divBdr>
            <w:top w:val="none" w:sz="0" w:space="0" w:color="auto"/>
            <w:left w:val="none" w:sz="0" w:space="0" w:color="auto"/>
            <w:bottom w:val="none" w:sz="0" w:space="0" w:color="auto"/>
            <w:right w:val="none" w:sz="0" w:space="0" w:color="auto"/>
          </w:divBdr>
        </w:div>
        <w:div w:id="1398046276">
          <w:marLeft w:val="418"/>
          <w:marRight w:val="0"/>
          <w:marTop w:val="50"/>
          <w:marBottom w:val="0"/>
          <w:divBdr>
            <w:top w:val="none" w:sz="0" w:space="0" w:color="auto"/>
            <w:left w:val="none" w:sz="0" w:space="0" w:color="auto"/>
            <w:bottom w:val="none" w:sz="0" w:space="0" w:color="auto"/>
            <w:right w:val="none" w:sz="0" w:space="0" w:color="auto"/>
          </w:divBdr>
        </w:div>
        <w:div w:id="1415973269">
          <w:marLeft w:val="418"/>
          <w:marRight w:val="0"/>
          <w:marTop w:val="50"/>
          <w:marBottom w:val="0"/>
          <w:divBdr>
            <w:top w:val="none" w:sz="0" w:space="0" w:color="auto"/>
            <w:left w:val="none" w:sz="0" w:space="0" w:color="auto"/>
            <w:bottom w:val="none" w:sz="0" w:space="0" w:color="auto"/>
            <w:right w:val="none" w:sz="0" w:space="0" w:color="auto"/>
          </w:divBdr>
        </w:div>
        <w:div w:id="1556425852">
          <w:marLeft w:val="418"/>
          <w:marRight w:val="0"/>
          <w:marTop w:val="50"/>
          <w:marBottom w:val="0"/>
          <w:divBdr>
            <w:top w:val="none" w:sz="0" w:space="0" w:color="auto"/>
            <w:left w:val="none" w:sz="0" w:space="0" w:color="auto"/>
            <w:bottom w:val="none" w:sz="0" w:space="0" w:color="auto"/>
            <w:right w:val="none" w:sz="0" w:space="0" w:color="auto"/>
          </w:divBdr>
        </w:div>
        <w:div w:id="1575583376">
          <w:marLeft w:val="418"/>
          <w:marRight w:val="0"/>
          <w:marTop w:val="50"/>
          <w:marBottom w:val="0"/>
          <w:divBdr>
            <w:top w:val="none" w:sz="0" w:space="0" w:color="auto"/>
            <w:left w:val="none" w:sz="0" w:space="0" w:color="auto"/>
            <w:bottom w:val="none" w:sz="0" w:space="0" w:color="auto"/>
            <w:right w:val="none" w:sz="0" w:space="0" w:color="auto"/>
          </w:divBdr>
        </w:div>
        <w:div w:id="1679693898">
          <w:marLeft w:val="418"/>
          <w:marRight w:val="0"/>
          <w:marTop w:val="50"/>
          <w:marBottom w:val="0"/>
          <w:divBdr>
            <w:top w:val="none" w:sz="0" w:space="0" w:color="auto"/>
            <w:left w:val="none" w:sz="0" w:space="0" w:color="auto"/>
            <w:bottom w:val="none" w:sz="0" w:space="0" w:color="auto"/>
            <w:right w:val="none" w:sz="0" w:space="0" w:color="auto"/>
          </w:divBdr>
        </w:div>
        <w:div w:id="1984697325">
          <w:marLeft w:val="418"/>
          <w:marRight w:val="0"/>
          <w:marTop w:val="50"/>
          <w:marBottom w:val="0"/>
          <w:divBdr>
            <w:top w:val="none" w:sz="0" w:space="0" w:color="auto"/>
            <w:left w:val="none" w:sz="0" w:space="0" w:color="auto"/>
            <w:bottom w:val="none" w:sz="0" w:space="0" w:color="auto"/>
            <w:right w:val="none" w:sz="0" w:space="0" w:color="auto"/>
          </w:divBdr>
        </w:div>
      </w:divsChild>
    </w:div>
    <w:div w:id="1223566962">
      <w:bodyDiv w:val="1"/>
      <w:marLeft w:val="0"/>
      <w:marRight w:val="0"/>
      <w:marTop w:val="0"/>
      <w:marBottom w:val="0"/>
      <w:divBdr>
        <w:top w:val="none" w:sz="0" w:space="0" w:color="auto"/>
        <w:left w:val="none" w:sz="0" w:space="0" w:color="auto"/>
        <w:bottom w:val="none" w:sz="0" w:space="0" w:color="auto"/>
        <w:right w:val="none" w:sz="0" w:space="0" w:color="auto"/>
      </w:divBdr>
    </w:div>
    <w:div w:id="19647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chart" Target="charts/chart4.xml"/><Relationship Id="rId26" Type="http://schemas.openxmlformats.org/officeDocument/2006/relationships/hyperlink" Target="http://www.restoran-life.ru/" TargetMode="External"/><Relationship Id="rId3" Type="http://schemas.microsoft.com/office/2007/relationships/stylesWithEffects" Target="stylesWithEffects.xml"/><Relationship Id="rId21" Type="http://schemas.openxmlformats.org/officeDocument/2006/relationships/hyperlink" Target="http://www.reste.r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nha.ru/distribution/how_to_set_up_a_restaurant_with_impeccable_service/tools_12/" TargetMode="External"/><Relationship Id="rId25" Type="http://schemas.openxmlformats.org/officeDocument/2006/relationships/hyperlink" Target="http://www.restorus.com/"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www.uecs.ru/marketing/item/2179-2013-06-05-07-03-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restoranoved.ru/" TargetMode="External"/><Relationship Id="rId5" Type="http://schemas.openxmlformats.org/officeDocument/2006/relationships/webSettings" Target="webSettings.xml"/><Relationship Id="rId15" Type="http://schemas.openxmlformats.org/officeDocument/2006/relationships/hyperlink" Target="https://ru.wikipedia.org/wiki/%D0%9D%D0%B5%D0%B1%D0%BE%D1%81%D0%BA%D1%80%D1%91%D0%B1" TargetMode="External"/><Relationship Id="rId23" Type="http://schemas.openxmlformats.org/officeDocument/2006/relationships/hyperlink" Target="http://mir-restoratora.ru/"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reste.ru/texts/2009.Restaurant%20Explorer.pr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XX_%D0%B2%D0%B5%D0%BA" TargetMode="External"/><Relationship Id="rId22" Type="http://schemas.openxmlformats.org/officeDocument/2006/relationships/hyperlink" Target="http://www.pitportal.ru/"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3;&#1072;&#1090;&#1072;&#1083;&#1080;&#1103;\Documents\&#1084;&#1085;&#1086;&#1075;&#1086;&#1091;&#1075;&#1086;&#1083;&#1100;&#1085;&#1080;&#1082;%20&#1082;&#1086;&#1085;&#1082;&#1091;&#1088;&#1077;&#1085;&#1090;&#1086;&#1089;&#1087;&#1086;&#1089;&#1086;&#1073;&#1085;&#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1162963897248"/>
          <c:y val="7.1860968835206318E-2"/>
          <c:w val="0.71264832636661191"/>
          <c:h val="0.6287429605279925"/>
        </c:manualLayout>
      </c:layout>
      <c:lineChart>
        <c:grouping val="stacked"/>
        <c:varyColors val="0"/>
        <c:ser>
          <c:idx val="0"/>
          <c:order val="0"/>
          <c:tx>
            <c:strRef>
              <c:f>Лист1!$B$1</c:f>
              <c:strCache>
                <c:ptCount val="1"/>
                <c:pt idx="0">
                  <c:v>товарооборот</c:v>
                </c:pt>
              </c:strCache>
            </c:strRef>
          </c:tx>
          <c:marker>
            <c:symbol val="none"/>
          </c:marker>
          <c:cat>
            <c:numRef>
              <c:f>Лист1!$A$2:$A$8</c:f>
              <c:numCache>
                <c:formatCode>General</c:formatCode>
                <c:ptCount val="7"/>
                <c:pt idx="0">
                  <c:v>2007</c:v>
                </c:pt>
                <c:pt idx="1">
                  <c:v>2008</c:v>
                </c:pt>
                <c:pt idx="2">
                  <c:v>2009</c:v>
                </c:pt>
                <c:pt idx="3">
                  <c:v>2010</c:v>
                </c:pt>
                <c:pt idx="4">
                  <c:v>2011</c:v>
                </c:pt>
                <c:pt idx="5">
                  <c:v>2012</c:v>
                </c:pt>
                <c:pt idx="6">
                  <c:v>2013</c:v>
                </c:pt>
              </c:numCache>
            </c:numRef>
          </c:cat>
          <c:val>
            <c:numRef>
              <c:f>Лист1!$B$2:$B$8</c:f>
              <c:numCache>
                <c:formatCode>General</c:formatCode>
                <c:ptCount val="7"/>
                <c:pt idx="0">
                  <c:v>548475.9</c:v>
                </c:pt>
                <c:pt idx="1">
                  <c:v>722708.8</c:v>
                </c:pt>
                <c:pt idx="2">
                  <c:v>711211.3</c:v>
                </c:pt>
                <c:pt idx="3">
                  <c:v>781378.7</c:v>
                </c:pt>
                <c:pt idx="4">
                  <c:v>903570</c:v>
                </c:pt>
                <c:pt idx="5">
                  <c:v>1019325</c:v>
                </c:pt>
                <c:pt idx="6">
                  <c:v>1077811.2666666701</c:v>
                </c:pt>
              </c:numCache>
            </c:numRef>
          </c:val>
          <c:smooth val="0"/>
        </c:ser>
        <c:dLbls>
          <c:showLegendKey val="0"/>
          <c:showVal val="0"/>
          <c:showCatName val="0"/>
          <c:showSerName val="0"/>
          <c:showPercent val="0"/>
          <c:showBubbleSize val="0"/>
        </c:dLbls>
        <c:marker val="1"/>
        <c:smooth val="0"/>
        <c:axId val="115267456"/>
        <c:axId val="107004672"/>
      </c:lineChart>
      <c:catAx>
        <c:axId val="115267456"/>
        <c:scaling>
          <c:orientation val="minMax"/>
        </c:scaling>
        <c:delete val="0"/>
        <c:axPos val="b"/>
        <c:title>
          <c:tx>
            <c:rich>
              <a:bodyPr/>
              <a:lstStyle/>
              <a:p>
                <a:pPr>
                  <a:defRPr b="0"/>
                </a:pPr>
                <a:r>
                  <a:rPr lang="ru-RU" b="0"/>
                  <a:t>год</a:t>
                </a:r>
              </a:p>
            </c:rich>
          </c:tx>
          <c:overlay val="0"/>
        </c:title>
        <c:numFmt formatCode="General" sourceLinked="1"/>
        <c:majorTickMark val="none"/>
        <c:minorTickMark val="none"/>
        <c:tickLblPos val="nextTo"/>
        <c:crossAx val="107004672"/>
        <c:crosses val="autoZero"/>
        <c:auto val="1"/>
        <c:lblAlgn val="ctr"/>
        <c:lblOffset val="100"/>
        <c:noMultiLvlLbl val="0"/>
      </c:catAx>
      <c:valAx>
        <c:axId val="107004672"/>
        <c:scaling>
          <c:orientation val="minMax"/>
        </c:scaling>
        <c:delete val="0"/>
        <c:axPos val="l"/>
        <c:majorGridlines/>
        <c:title>
          <c:tx>
            <c:rich>
              <a:bodyPr/>
              <a:lstStyle/>
              <a:p>
                <a:pPr>
                  <a:defRPr/>
                </a:pPr>
                <a:r>
                  <a:rPr lang="ru-RU" b="0"/>
                  <a:t>товарооборот,  млн руб</a:t>
                </a:r>
              </a:p>
            </c:rich>
          </c:tx>
          <c:overlay val="0"/>
        </c:title>
        <c:numFmt formatCode="General" sourceLinked="1"/>
        <c:majorTickMark val="none"/>
        <c:minorTickMark val="none"/>
        <c:tickLblPos val="nextTo"/>
        <c:crossAx val="115267456"/>
        <c:crosses val="autoZero"/>
        <c:crossBetween val="between"/>
      </c:valAx>
      <c:spPr>
        <a:ln>
          <a:noFill/>
        </a:ln>
      </c:spPr>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46094899101842"/>
          <c:y val="3.2839548307235606E-3"/>
          <c:w val="0.6607800178823805"/>
          <c:h val="0.80405405405405439"/>
        </c:manualLayout>
      </c:layout>
      <c:barChart>
        <c:barDir val="bar"/>
        <c:grouping val="clustered"/>
        <c:varyColors val="0"/>
        <c:ser>
          <c:idx val="0"/>
          <c:order val="0"/>
          <c:tx>
            <c:strRef>
              <c:f>Sheet1!$A$2</c:f>
              <c:strCache>
                <c:ptCount val="1"/>
                <c:pt idx="0">
                  <c:v>единиц на 1000 жителей</c:v>
                </c:pt>
              </c:strCache>
            </c:strRef>
          </c:tx>
          <c:spPr>
            <a:solidFill>
              <a:srgbClr val="9999FF"/>
            </a:solidFill>
            <a:ln w="12694">
              <a:solidFill>
                <a:srgbClr val="000000"/>
              </a:solidFill>
              <a:prstDash val="solid"/>
            </a:ln>
          </c:spPr>
          <c:invertIfNegative val="0"/>
          <c:dLbls>
            <c:spPr>
              <a:noFill/>
              <a:ln w="25388">
                <a:noFill/>
              </a:ln>
            </c:spPr>
            <c:txPr>
              <a:bodyPr/>
              <a:lstStyle/>
              <a:p>
                <a:pPr>
                  <a:defRPr sz="10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Кемерово</c:v>
                </c:pt>
                <c:pt idx="1">
                  <c:v>Иркутск </c:v>
                </c:pt>
                <c:pt idx="2">
                  <c:v>Барнаул</c:v>
                </c:pt>
                <c:pt idx="3">
                  <c:v>Екатеринбург</c:v>
                </c:pt>
                <c:pt idx="4">
                  <c:v>Новосибирск</c:v>
                </c:pt>
                <c:pt idx="5">
                  <c:v>С. Петербург</c:v>
                </c:pt>
                <c:pt idx="6">
                  <c:v>Прага</c:v>
                </c:pt>
                <c:pt idx="7">
                  <c:v>Париж</c:v>
                </c:pt>
              </c:strCache>
            </c:strRef>
          </c:cat>
          <c:val>
            <c:numRef>
              <c:f>Sheet1!$B$2:$I$2</c:f>
              <c:numCache>
                <c:formatCode>General</c:formatCode>
                <c:ptCount val="8"/>
                <c:pt idx="0">
                  <c:v>36</c:v>
                </c:pt>
                <c:pt idx="1">
                  <c:v>47</c:v>
                </c:pt>
                <c:pt idx="2">
                  <c:v>49</c:v>
                </c:pt>
                <c:pt idx="3">
                  <c:v>53</c:v>
                </c:pt>
                <c:pt idx="4">
                  <c:v>71</c:v>
                </c:pt>
                <c:pt idx="5">
                  <c:v>90</c:v>
                </c:pt>
                <c:pt idx="6">
                  <c:v>110</c:v>
                </c:pt>
                <c:pt idx="7">
                  <c:v>159</c:v>
                </c:pt>
              </c:numCache>
            </c:numRef>
          </c:val>
        </c:ser>
        <c:dLbls>
          <c:showLegendKey val="0"/>
          <c:showVal val="0"/>
          <c:showCatName val="0"/>
          <c:showSerName val="0"/>
          <c:showPercent val="0"/>
          <c:showBubbleSize val="0"/>
        </c:dLbls>
        <c:gapWidth val="150"/>
        <c:axId val="28547328"/>
        <c:axId val="28549120"/>
      </c:barChart>
      <c:catAx>
        <c:axId val="28547328"/>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8549120"/>
        <c:crosses val="autoZero"/>
        <c:auto val="1"/>
        <c:lblAlgn val="ctr"/>
        <c:lblOffset val="100"/>
        <c:tickLblSkip val="1"/>
        <c:tickMarkSkip val="1"/>
        <c:noMultiLvlLbl val="0"/>
      </c:catAx>
      <c:valAx>
        <c:axId val="28549120"/>
        <c:scaling>
          <c:orientation val="minMax"/>
        </c:scaling>
        <c:delete val="0"/>
        <c:axPos val="b"/>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ru-RU"/>
          </a:p>
        </c:txPr>
        <c:crossAx val="28547328"/>
        <c:crosses val="autoZero"/>
        <c:crossBetween val="between"/>
        <c:majorUnit val="20"/>
      </c:valAx>
      <c:spPr>
        <a:solidFill>
          <a:srgbClr val="FFFFFF"/>
        </a:solidFill>
        <a:ln w="12694">
          <a:solidFill>
            <a:srgbClr val="808080"/>
          </a:solidFill>
          <a:prstDash val="solid"/>
        </a:ln>
      </c:spPr>
    </c:plotArea>
    <c:plotVisOnly val="1"/>
    <c:dispBlanksAs val="gap"/>
    <c:showDLblsOverMax val="0"/>
  </c:chart>
  <c:spPr>
    <a:noFill/>
    <a:ln>
      <a:noFill/>
    </a:ln>
  </c:spPr>
  <c:txPr>
    <a:bodyPr/>
    <a:lstStyle/>
    <a:p>
      <a:pPr algn="just">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31707317073178"/>
          <c:y val="3.3962264150943396E-2"/>
          <c:w val="0.59756097560975563"/>
          <c:h val="0.92452830188679247"/>
        </c:manualLayout>
      </c:layout>
      <c:pieChart>
        <c:varyColors val="1"/>
        <c:ser>
          <c:idx val="0"/>
          <c:order val="0"/>
          <c:tx>
            <c:strRef>
              <c:f>Sheet1!$A$2</c:f>
              <c:strCache>
                <c:ptCount val="1"/>
                <c:pt idx="0">
                  <c:v>%</c:v>
                </c:pt>
              </c:strCache>
            </c:strRef>
          </c:tx>
          <c:spPr>
            <a:solidFill>
              <a:srgbClr val="9999FF"/>
            </a:solidFill>
            <a:ln w="12682">
              <a:solidFill>
                <a:srgbClr val="000000"/>
              </a:solidFill>
              <a:prstDash val="solid"/>
            </a:ln>
          </c:spPr>
          <c:explosion val="4"/>
          <c:dPt>
            <c:idx val="1"/>
            <c:bubble3D val="0"/>
            <c:spPr>
              <a:solidFill>
                <a:srgbClr val="993366"/>
              </a:solidFill>
              <a:ln w="12682">
                <a:solidFill>
                  <a:srgbClr val="000000"/>
                </a:solidFill>
                <a:prstDash val="solid"/>
              </a:ln>
            </c:spPr>
          </c:dPt>
          <c:dPt>
            <c:idx val="2"/>
            <c:bubble3D val="0"/>
            <c:spPr>
              <a:solidFill>
                <a:srgbClr val="FFFFCC"/>
              </a:solidFill>
              <a:ln w="12682">
                <a:solidFill>
                  <a:srgbClr val="000000"/>
                </a:solidFill>
                <a:prstDash val="solid"/>
              </a:ln>
            </c:spPr>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Pt>
            <c:idx val="5"/>
            <c:bubble3D val="0"/>
            <c:spPr>
              <a:solidFill>
                <a:srgbClr val="FF8080"/>
              </a:solidFill>
              <a:ln w="12682">
                <a:solidFill>
                  <a:srgbClr val="000000"/>
                </a:solidFill>
                <a:prstDash val="solid"/>
              </a:ln>
            </c:spPr>
          </c:dPt>
          <c:dLbls>
            <c:dLbl>
              <c:idx val="0"/>
              <c:layout>
                <c:manualLayout>
                  <c:x val="2.4717660292463441E-2"/>
                  <c:y val="0.26523063329955054"/>
                </c:manualLayout>
              </c:layout>
              <c:tx>
                <c:rich>
                  <a:bodyPr/>
                  <a:lstStyle/>
                  <a:p>
                    <a:r>
                      <a:rPr lang="ru-RU" sz="800" baseline="0"/>
                      <a:t>"быстрое питание"</a:t>
                    </a:r>
                    <a:r>
                      <a:rPr lang="en-US" sz="800" baseline="0"/>
                      <a:t>, 
47 %</a:t>
                    </a:r>
                    <a:endParaRPr lang="en-US"/>
                  </a:p>
                </c:rich>
              </c:tx>
              <c:dLblPos val="bestFit"/>
              <c:showLegendKey val="0"/>
              <c:showVal val="0"/>
              <c:showCatName val="0"/>
              <c:showSerName val="0"/>
              <c:showPercent val="0"/>
              <c:showBubbleSize val="0"/>
            </c:dLbl>
            <c:dLbl>
              <c:idx val="1"/>
              <c:layout>
                <c:manualLayout>
                  <c:x val="-0.15595100612423451"/>
                  <c:y val="-3.2454458044229618E-2"/>
                </c:manualLayout>
              </c:layout>
              <c:tx>
                <c:rich>
                  <a:bodyPr/>
                  <a:lstStyle/>
                  <a:p>
                    <a:r>
                      <a:rPr lang="ru-RU" sz="800" baseline="0"/>
                      <a:t>рестораны, 14 %</a:t>
                    </a:r>
                    <a:endParaRPr lang="ru-RU"/>
                  </a:p>
                </c:rich>
              </c:tx>
              <c:dLblPos val="bestFit"/>
              <c:showLegendKey val="0"/>
              <c:showVal val="0"/>
              <c:showCatName val="0"/>
              <c:showSerName val="0"/>
              <c:showPercent val="0"/>
              <c:showBubbleSize val="0"/>
            </c:dLbl>
            <c:dLbl>
              <c:idx val="2"/>
              <c:layout>
                <c:manualLayout>
                  <c:x val="-5.1013123359580081E-2"/>
                  <c:y val="-0.10586159403341912"/>
                </c:manualLayout>
              </c:layout>
              <c:tx>
                <c:rich>
                  <a:bodyPr/>
                  <a:lstStyle/>
                  <a:p>
                    <a:r>
                      <a:rPr lang="ru-RU" sz="800" baseline="0"/>
                      <a:t>кафе, бары; </a:t>
                    </a:r>
                  </a:p>
                  <a:p>
                    <a:r>
                      <a:rPr lang="ru-RU" sz="800" baseline="0"/>
                      <a:t>11 %</a:t>
                    </a:r>
                    <a:endParaRPr lang="ru-RU"/>
                  </a:p>
                </c:rich>
              </c:tx>
              <c:dLblPos val="bestFit"/>
              <c:showLegendKey val="0"/>
              <c:showVal val="0"/>
              <c:showCatName val="0"/>
              <c:showSerName val="0"/>
              <c:showPercent val="0"/>
              <c:showBubbleSize val="0"/>
            </c:dLbl>
            <c:dLbl>
              <c:idx val="3"/>
              <c:layout>
                <c:manualLayout>
                  <c:x val="-6.3037120359954998E-2"/>
                  <c:y val="0.13141862217717845"/>
                </c:manualLayout>
              </c:layout>
              <c:tx>
                <c:rich>
                  <a:bodyPr/>
                  <a:lstStyle/>
                  <a:p>
                    <a:r>
                      <a:rPr lang="ru-RU" sz="800" baseline="0"/>
                      <a:t>кафетерии,  18%</a:t>
                    </a:r>
                    <a:endParaRPr lang="ru-RU"/>
                  </a:p>
                </c:rich>
              </c:tx>
              <c:dLblPos val="bestFit"/>
              <c:showLegendKey val="0"/>
              <c:showVal val="0"/>
              <c:showCatName val="0"/>
              <c:showSerName val="0"/>
              <c:showPercent val="0"/>
              <c:showBubbleSize val="0"/>
            </c:dLbl>
            <c:dLbl>
              <c:idx val="4"/>
              <c:layout>
                <c:manualLayout>
                  <c:x val="-0.17116345189705295"/>
                  <c:y val="-4.2351647362715102E-18"/>
                </c:manualLayout>
              </c:layout>
              <c:tx>
                <c:rich>
                  <a:bodyPr/>
                  <a:lstStyle/>
                  <a:p>
                    <a:r>
                      <a:rPr lang="ru-RU" sz="800" baseline="0"/>
                      <a:t>уличные киоски, 7% </a:t>
                    </a:r>
                    <a:endParaRPr lang="ru-RU"/>
                  </a:p>
                </c:rich>
              </c:tx>
              <c:dLblPos val="bestFit"/>
              <c:showLegendKey val="0"/>
              <c:showVal val="0"/>
              <c:showCatName val="0"/>
              <c:showSerName val="0"/>
              <c:showPercent val="0"/>
              <c:showBubbleSize val="0"/>
            </c:dLbl>
            <c:dLbl>
              <c:idx val="5"/>
              <c:layout>
                <c:manualLayout>
                  <c:x val="0.22722935648400183"/>
                  <c:y val="1.8867924528301893E-2"/>
                </c:manualLayout>
              </c:layout>
              <c:tx>
                <c:rich>
                  <a:bodyPr/>
                  <a:lstStyle/>
                  <a:p>
                    <a:r>
                      <a:rPr lang="ru-RU" sz="800" baseline="0"/>
                      <a:t>доставка блюд, 3%</a:t>
                    </a:r>
                    <a:endParaRPr lang="ru-RU"/>
                  </a:p>
                </c:rich>
              </c:tx>
              <c:dLblPos val="bestFit"/>
              <c:showLegendKey val="0"/>
              <c:showVal val="0"/>
              <c:showCatName val="0"/>
              <c:showSerName val="0"/>
              <c:showPercent val="0"/>
              <c:showBubbleSize val="0"/>
            </c:dLbl>
            <c:spPr>
              <a:noFill/>
              <a:ln w="25365">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1"/>
            <c:showSerName val="0"/>
            <c:showPercent val="0"/>
            <c:showBubbleSize val="0"/>
            <c:showLeaderLines val="1"/>
          </c:dLbls>
          <c:cat>
            <c:strRef>
              <c:f>Sheet1!$B$1:$G$1</c:f>
              <c:strCache>
                <c:ptCount val="6"/>
                <c:pt idx="0">
                  <c:v>fast food</c:v>
                </c:pt>
                <c:pt idx="1">
                  <c:v>ресторан</c:v>
                </c:pt>
                <c:pt idx="2">
                  <c:v>кафе - бары</c:v>
                </c:pt>
                <c:pt idx="3">
                  <c:v>кафетерии с самообслуживанием</c:v>
                </c:pt>
                <c:pt idx="4">
                  <c:v>уличные киоски </c:v>
                </c:pt>
                <c:pt idx="5">
                  <c:v>доставка блюд</c:v>
                </c:pt>
              </c:strCache>
            </c:strRef>
          </c:cat>
          <c:val>
            <c:numRef>
              <c:f>Sheet1!$B$2:$G$2</c:f>
              <c:numCache>
                <c:formatCode>General</c:formatCode>
                <c:ptCount val="6"/>
                <c:pt idx="0">
                  <c:v>47</c:v>
                </c:pt>
                <c:pt idx="1">
                  <c:v>14</c:v>
                </c:pt>
                <c:pt idx="2">
                  <c:v>11</c:v>
                </c:pt>
                <c:pt idx="3">
                  <c:v>18</c:v>
                </c:pt>
                <c:pt idx="4">
                  <c:v>7</c:v>
                </c:pt>
                <c:pt idx="5">
                  <c:v>3</c:v>
                </c:pt>
              </c:numCache>
            </c:numRef>
          </c:val>
        </c:ser>
        <c:ser>
          <c:idx val="1"/>
          <c:order val="1"/>
          <c:tx>
            <c:strRef>
              <c:f>Sheet1!$A$3</c:f>
              <c:strCache>
                <c:ptCount val="1"/>
              </c:strCache>
            </c:strRef>
          </c:tx>
          <c:spPr>
            <a:solidFill>
              <a:srgbClr val="993366"/>
            </a:solidFill>
            <a:ln w="12682">
              <a:solidFill>
                <a:srgbClr val="000000"/>
              </a:solidFill>
              <a:prstDash val="solid"/>
            </a:ln>
          </c:spPr>
          <c:explosion val="4"/>
          <c:dPt>
            <c:idx val="0"/>
            <c:bubble3D val="0"/>
            <c:spPr>
              <a:solidFill>
                <a:srgbClr val="9999FF"/>
              </a:solidFill>
              <a:ln w="12682">
                <a:solidFill>
                  <a:srgbClr val="000000"/>
                </a:solidFill>
                <a:prstDash val="solid"/>
              </a:ln>
            </c:spPr>
          </c:dPt>
          <c:dPt>
            <c:idx val="2"/>
            <c:bubble3D val="0"/>
            <c:spPr>
              <a:solidFill>
                <a:srgbClr val="FFFFCC"/>
              </a:solidFill>
              <a:ln w="12682">
                <a:solidFill>
                  <a:srgbClr val="000000"/>
                </a:solidFill>
                <a:prstDash val="solid"/>
              </a:ln>
            </c:spPr>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Pt>
            <c:idx val="5"/>
            <c:bubble3D val="0"/>
            <c:spPr>
              <a:solidFill>
                <a:srgbClr val="FF8080"/>
              </a:solidFill>
              <a:ln w="12682">
                <a:solidFill>
                  <a:srgbClr val="000000"/>
                </a:solidFill>
                <a:prstDash val="solid"/>
              </a:ln>
            </c:spPr>
          </c:dPt>
          <c:dLbls>
            <c:spPr>
              <a:noFill/>
              <a:ln w="25365">
                <a:noFill/>
              </a:ln>
            </c:spPr>
            <c:txPr>
              <a:bodyPr/>
              <a:lstStyle/>
              <a:p>
                <a:pPr>
                  <a:defRPr sz="1024"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dLbls>
          <c:cat>
            <c:strRef>
              <c:f>Sheet1!$B$1:$G$1</c:f>
              <c:strCache>
                <c:ptCount val="6"/>
                <c:pt idx="0">
                  <c:v>fast food</c:v>
                </c:pt>
                <c:pt idx="1">
                  <c:v>ресторан</c:v>
                </c:pt>
                <c:pt idx="2">
                  <c:v>кафе - бары</c:v>
                </c:pt>
                <c:pt idx="3">
                  <c:v>кафетерии с самообслуживанием</c:v>
                </c:pt>
                <c:pt idx="4">
                  <c:v>уличные киоски </c:v>
                </c:pt>
                <c:pt idx="5">
                  <c:v>доставка блюд</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682">
              <a:solidFill>
                <a:srgbClr val="000000"/>
              </a:solidFill>
              <a:prstDash val="solid"/>
            </a:ln>
          </c:spPr>
          <c:explosion val="4"/>
          <c:dPt>
            <c:idx val="0"/>
            <c:bubble3D val="0"/>
            <c:spPr>
              <a:solidFill>
                <a:srgbClr val="9999FF"/>
              </a:solidFill>
              <a:ln w="12682">
                <a:solidFill>
                  <a:srgbClr val="000000"/>
                </a:solidFill>
                <a:prstDash val="solid"/>
              </a:ln>
            </c:spPr>
          </c:dPt>
          <c:dPt>
            <c:idx val="1"/>
            <c:bubble3D val="0"/>
            <c:spPr>
              <a:solidFill>
                <a:srgbClr val="993366"/>
              </a:solidFill>
              <a:ln w="12682">
                <a:solidFill>
                  <a:srgbClr val="000000"/>
                </a:solidFill>
                <a:prstDash val="solid"/>
              </a:ln>
            </c:spPr>
          </c:dPt>
          <c:dPt>
            <c:idx val="3"/>
            <c:bubble3D val="0"/>
            <c:spPr>
              <a:solidFill>
                <a:srgbClr val="CCFFFF"/>
              </a:solidFill>
              <a:ln w="12682">
                <a:solidFill>
                  <a:srgbClr val="000000"/>
                </a:solidFill>
                <a:prstDash val="solid"/>
              </a:ln>
            </c:spPr>
          </c:dPt>
          <c:dPt>
            <c:idx val="4"/>
            <c:bubble3D val="0"/>
            <c:spPr>
              <a:solidFill>
                <a:srgbClr val="660066"/>
              </a:solidFill>
              <a:ln w="12682">
                <a:solidFill>
                  <a:srgbClr val="000000"/>
                </a:solidFill>
                <a:prstDash val="solid"/>
              </a:ln>
            </c:spPr>
          </c:dPt>
          <c:dPt>
            <c:idx val="5"/>
            <c:bubble3D val="0"/>
            <c:spPr>
              <a:solidFill>
                <a:srgbClr val="FF8080"/>
              </a:solidFill>
              <a:ln w="12682">
                <a:solidFill>
                  <a:srgbClr val="000000"/>
                </a:solidFill>
                <a:prstDash val="solid"/>
              </a:ln>
            </c:spPr>
          </c:dPt>
          <c:dLbls>
            <c:spPr>
              <a:noFill/>
              <a:ln w="25365">
                <a:noFill/>
              </a:ln>
            </c:spPr>
            <c:txPr>
              <a:bodyPr/>
              <a:lstStyle/>
              <a:p>
                <a:pPr>
                  <a:defRPr sz="1024" b="1" i="0" u="none" strike="noStrike" baseline="0">
                    <a:solidFill>
                      <a:srgbClr val="000000"/>
                    </a:solidFill>
                    <a:latin typeface="Calibri"/>
                    <a:ea typeface="Calibri"/>
                    <a:cs typeface="Calibri"/>
                  </a:defRPr>
                </a:pPr>
                <a:endParaRPr lang="ru-RU"/>
              </a:p>
            </c:txPr>
            <c:showLegendKey val="0"/>
            <c:showVal val="1"/>
            <c:showCatName val="1"/>
            <c:showSerName val="0"/>
            <c:showPercent val="0"/>
            <c:showBubbleSize val="0"/>
            <c:showLeaderLines val="1"/>
          </c:dLbls>
          <c:cat>
            <c:strRef>
              <c:f>Sheet1!$B$1:$G$1</c:f>
              <c:strCache>
                <c:ptCount val="6"/>
                <c:pt idx="0">
                  <c:v>fast food</c:v>
                </c:pt>
                <c:pt idx="1">
                  <c:v>ресторан</c:v>
                </c:pt>
                <c:pt idx="2">
                  <c:v>кафе - бары</c:v>
                </c:pt>
                <c:pt idx="3">
                  <c:v>кафетерии с самообслуживанием</c:v>
                </c:pt>
                <c:pt idx="4">
                  <c:v>уличные киоски </c:v>
                </c:pt>
                <c:pt idx="5">
                  <c:v>доставка блюд</c:v>
                </c:pt>
              </c:strCache>
            </c:strRef>
          </c:cat>
          <c:val>
            <c:numRef>
              <c:f>Sheet1!$B$4:$G$4</c:f>
              <c:numCache>
                <c:formatCode>General</c:formatCode>
                <c:ptCount val="6"/>
              </c:numCache>
            </c:numRef>
          </c:val>
        </c:ser>
        <c:dLbls>
          <c:showLegendKey val="0"/>
          <c:showVal val="1"/>
          <c:showCatName val="1"/>
          <c:showSerName val="0"/>
          <c:showPercent val="0"/>
          <c:showBubbleSize val="0"/>
          <c:showLeaderLines val="1"/>
        </c:dLbls>
        <c:firstSliceAng val="10"/>
      </c:pieChart>
      <c:spPr>
        <a:noFill/>
        <a:ln w="25365">
          <a:noFill/>
        </a:ln>
      </c:spPr>
    </c:plotArea>
    <c:plotVisOnly val="1"/>
    <c:dispBlanksAs val="zero"/>
    <c:showDLblsOverMax val="0"/>
  </c:chart>
  <c:spPr>
    <a:noFill/>
    <a:ln>
      <a:noFill/>
    </a:ln>
  </c:spPr>
  <c:txPr>
    <a:bodyPr/>
    <a:lstStyle/>
    <a:p>
      <a:pPr>
        <a:defRPr sz="117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47283829334637"/>
          <c:y val="0.12215742262986352"/>
          <c:w val="0.37929902493823925"/>
          <c:h val="0.79968273196619655"/>
        </c:manualLayout>
      </c:layout>
      <c:radarChart>
        <c:radarStyle val="marker"/>
        <c:varyColors val="0"/>
        <c:ser>
          <c:idx val="0"/>
          <c:order val="0"/>
          <c:tx>
            <c:strRef>
              <c:f>'Многоугольник конк-ти'!$B$13</c:f>
              <c:strCache>
                <c:ptCount val="1"/>
                <c:pt idx="0">
                  <c:v>кафе "Шоколад"</c:v>
                </c:pt>
              </c:strCache>
            </c:strRef>
          </c:tx>
          <c:spPr>
            <a:ln w="28575" cap="rnd">
              <a:solidFill>
                <a:schemeClr val="accent1"/>
              </a:solidFill>
              <a:prstDash val="sysDash"/>
              <a:round/>
            </a:ln>
            <a:effectLst/>
          </c:spPr>
          <c:marker>
            <c:symbol val="circle"/>
            <c:size val="5"/>
            <c:spPr>
              <a:solidFill>
                <a:schemeClr val="accent1"/>
              </a:solidFill>
              <a:ln w="9525">
                <a:solidFill>
                  <a:schemeClr val="accent1"/>
                </a:solidFill>
              </a:ln>
              <a:effectLst/>
            </c:spPr>
          </c:marker>
          <c:cat>
            <c:strRef>
              <c:f>'Многоугольник конк-ти'!$A$14:$A$20</c:f>
              <c:strCache>
                <c:ptCount val="7"/>
                <c:pt idx="0">
                  <c:v>местоположение</c:v>
                </c:pt>
                <c:pt idx="1">
                  <c:v>меню</c:v>
                </c:pt>
                <c:pt idx="2">
                  <c:v>цены</c:v>
                </c:pt>
                <c:pt idx="3">
                  <c:v>сервис</c:v>
                </c:pt>
                <c:pt idx="4">
                  <c:v>персонал</c:v>
                </c:pt>
                <c:pt idx="5">
                  <c:v>атмосфера</c:v>
                </c:pt>
                <c:pt idx="6">
                  <c:v>продвижение</c:v>
                </c:pt>
              </c:strCache>
            </c:strRef>
          </c:cat>
          <c:val>
            <c:numRef>
              <c:f>'Многоугольник конк-ти'!$B$14:$B$20</c:f>
              <c:numCache>
                <c:formatCode>General</c:formatCode>
                <c:ptCount val="7"/>
                <c:pt idx="0">
                  <c:v>8</c:v>
                </c:pt>
                <c:pt idx="1">
                  <c:v>9</c:v>
                </c:pt>
                <c:pt idx="2">
                  <c:v>3</c:v>
                </c:pt>
                <c:pt idx="3">
                  <c:v>9</c:v>
                </c:pt>
                <c:pt idx="4">
                  <c:v>5</c:v>
                </c:pt>
                <c:pt idx="5">
                  <c:v>4</c:v>
                </c:pt>
                <c:pt idx="6">
                  <c:v>3</c:v>
                </c:pt>
              </c:numCache>
            </c:numRef>
          </c:val>
        </c:ser>
        <c:ser>
          <c:idx val="1"/>
          <c:order val="1"/>
          <c:tx>
            <c:strRef>
              <c:f>'Многоугольник конк-ти'!$C$13</c:f>
              <c:strCache>
                <c:ptCount val="1"/>
                <c:pt idx="0">
                  <c:v> Конкурент 1</c:v>
                </c:pt>
              </c:strCache>
            </c:strRef>
          </c:tx>
          <c:spPr>
            <a:ln w="28575" cap="rnd">
              <a:solidFill>
                <a:schemeClr val="accent2"/>
              </a:solidFill>
              <a:prstDash val="lgDash"/>
              <a:round/>
            </a:ln>
            <a:effectLst/>
          </c:spPr>
          <c:marker>
            <c:symbol val="circle"/>
            <c:size val="5"/>
            <c:spPr>
              <a:solidFill>
                <a:schemeClr val="accent2"/>
              </a:solidFill>
              <a:ln w="9525">
                <a:solidFill>
                  <a:schemeClr val="accent2"/>
                </a:solidFill>
              </a:ln>
              <a:effectLst/>
            </c:spPr>
          </c:marker>
          <c:cat>
            <c:strRef>
              <c:f>'Многоугольник конк-ти'!$A$14:$A$20</c:f>
              <c:strCache>
                <c:ptCount val="7"/>
                <c:pt idx="0">
                  <c:v>местоположение</c:v>
                </c:pt>
                <c:pt idx="1">
                  <c:v>меню</c:v>
                </c:pt>
                <c:pt idx="2">
                  <c:v>цены</c:v>
                </c:pt>
                <c:pt idx="3">
                  <c:v>сервис</c:v>
                </c:pt>
                <c:pt idx="4">
                  <c:v>персонал</c:v>
                </c:pt>
                <c:pt idx="5">
                  <c:v>атмосфера</c:v>
                </c:pt>
                <c:pt idx="6">
                  <c:v>продвижение</c:v>
                </c:pt>
              </c:strCache>
            </c:strRef>
          </c:cat>
          <c:val>
            <c:numRef>
              <c:f>'Многоугольник конк-ти'!$C$14:$C$20</c:f>
              <c:numCache>
                <c:formatCode>General</c:formatCode>
                <c:ptCount val="7"/>
                <c:pt idx="0">
                  <c:v>2</c:v>
                </c:pt>
                <c:pt idx="1">
                  <c:v>3</c:v>
                </c:pt>
                <c:pt idx="2">
                  <c:v>7</c:v>
                </c:pt>
                <c:pt idx="3">
                  <c:v>4</c:v>
                </c:pt>
                <c:pt idx="4">
                  <c:v>5</c:v>
                </c:pt>
                <c:pt idx="5">
                  <c:v>8</c:v>
                </c:pt>
                <c:pt idx="6">
                  <c:v>8</c:v>
                </c:pt>
              </c:numCache>
            </c:numRef>
          </c:val>
        </c:ser>
        <c:ser>
          <c:idx val="2"/>
          <c:order val="2"/>
          <c:tx>
            <c:strRef>
              <c:f>'Многоугольник конк-ти'!$D$13</c:f>
              <c:strCache>
                <c:ptCount val="1"/>
                <c:pt idx="0">
                  <c:v> Конкурент 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'Многоугольник конк-ти'!$A$14:$A$20</c:f>
              <c:strCache>
                <c:ptCount val="7"/>
                <c:pt idx="0">
                  <c:v>местоположение</c:v>
                </c:pt>
                <c:pt idx="1">
                  <c:v>меню</c:v>
                </c:pt>
                <c:pt idx="2">
                  <c:v>цены</c:v>
                </c:pt>
                <c:pt idx="3">
                  <c:v>сервис</c:v>
                </c:pt>
                <c:pt idx="4">
                  <c:v>персонал</c:v>
                </c:pt>
                <c:pt idx="5">
                  <c:v>атмосфера</c:v>
                </c:pt>
                <c:pt idx="6">
                  <c:v>продвижение</c:v>
                </c:pt>
              </c:strCache>
            </c:strRef>
          </c:cat>
          <c:val>
            <c:numRef>
              <c:f>'Многоугольник конк-ти'!$D$14:$D$20</c:f>
              <c:numCache>
                <c:formatCode>General</c:formatCode>
                <c:ptCount val="7"/>
                <c:pt idx="0">
                  <c:v>5</c:v>
                </c:pt>
                <c:pt idx="1">
                  <c:v>4</c:v>
                </c:pt>
                <c:pt idx="2">
                  <c:v>9</c:v>
                </c:pt>
                <c:pt idx="3">
                  <c:v>3</c:v>
                </c:pt>
                <c:pt idx="4">
                  <c:v>5</c:v>
                </c:pt>
                <c:pt idx="5">
                  <c:v>10</c:v>
                </c:pt>
                <c:pt idx="6">
                  <c:v>5</c:v>
                </c:pt>
              </c:numCache>
            </c:numRef>
          </c:val>
        </c:ser>
        <c:dLbls>
          <c:showLegendKey val="0"/>
          <c:showVal val="0"/>
          <c:showCatName val="0"/>
          <c:showSerName val="0"/>
          <c:showPercent val="0"/>
          <c:showBubbleSize val="0"/>
        </c:dLbls>
        <c:axId val="115030656"/>
        <c:axId val="115041024"/>
      </c:radarChart>
      <c:catAx>
        <c:axId val="11503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40" b="0" i="0" u="none" strike="noStrike" kern="1200" baseline="0">
                <a:solidFill>
                  <a:schemeClr val="tx1">
                    <a:lumMod val="65000"/>
                    <a:lumOff val="35000"/>
                  </a:schemeClr>
                </a:solidFill>
                <a:latin typeface="+mn-lt"/>
                <a:ea typeface="+mn-ea"/>
                <a:cs typeface="+mn-cs"/>
              </a:defRPr>
            </a:pPr>
            <a:endParaRPr lang="ru-RU"/>
          </a:p>
        </c:txPr>
        <c:crossAx val="115041024"/>
        <c:crosses val="autoZero"/>
        <c:auto val="1"/>
        <c:lblAlgn val="ctr"/>
        <c:lblOffset val="100"/>
        <c:noMultiLvlLbl val="0"/>
      </c:catAx>
      <c:valAx>
        <c:axId val="115041024"/>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ru-RU"/>
          </a:p>
        </c:txPr>
        <c:crossAx val="115030656"/>
        <c:crosses val="autoZero"/>
        <c:crossBetween val="between"/>
      </c:valAx>
      <c:spPr>
        <a:effectLst/>
      </c:spPr>
    </c:plotArea>
    <c:legend>
      <c:legendPos val="t"/>
      <c:layout>
        <c:manualLayout>
          <c:xMode val="edge"/>
          <c:yMode val="edge"/>
          <c:x val="0.70127160575697711"/>
          <c:y val="0.28538721121398297"/>
          <c:w val="0.28303654746388834"/>
          <c:h val="0.527814320128680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200"/>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0.03431</cdr:x>
      <cdr:y>0.26703</cdr:y>
    </cdr:from>
    <cdr:to>
      <cdr:x>0.08253</cdr:x>
      <cdr:y>0.83106</cdr:y>
    </cdr:to>
    <cdr:sp macro="" textlink="">
      <cdr:nvSpPr>
        <cdr:cNvPr id="3" name="TextBox 2"/>
        <cdr:cNvSpPr txBox="1"/>
      </cdr:nvSpPr>
      <cdr:spPr>
        <a:xfrm xmlns:a="http://schemas.openxmlformats.org/drawingml/2006/main">
          <a:off x="204234" y="1041990"/>
          <a:ext cx="287079" cy="22009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0.03788</cdr:x>
      <cdr:y>0.07629</cdr:y>
    </cdr:from>
    <cdr:to>
      <cdr:x>0.07896</cdr:x>
      <cdr:y>0.82834</cdr:y>
    </cdr:to>
    <cdr:sp macro="" textlink="">
      <cdr:nvSpPr>
        <cdr:cNvPr id="4" name="TextBox 3"/>
        <cdr:cNvSpPr txBox="1"/>
      </cdr:nvSpPr>
      <cdr:spPr>
        <a:xfrm xmlns:a="http://schemas.openxmlformats.org/drawingml/2006/main">
          <a:off x="225499" y="297711"/>
          <a:ext cx="244549" cy="29345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0.02181</cdr:x>
      <cdr:y>0.05177</cdr:y>
    </cdr:from>
    <cdr:to>
      <cdr:x>0.08075</cdr:x>
      <cdr:y>0.84741</cdr:y>
    </cdr:to>
    <cdr:sp macro="" textlink="">
      <cdr:nvSpPr>
        <cdr:cNvPr id="5" name="Прямоугольник 4"/>
        <cdr:cNvSpPr/>
      </cdr:nvSpPr>
      <cdr:spPr>
        <a:xfrm xmlns:a="http://schemas.openxmlformats.org/drawingml/2006/main">
          <a:off x="129806" y="202018"/>
          <a:ext cx="350874" cy="31047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0.5219</cdr:x>
      <cdr:y>0.87398</cdr:y>
    </cdr:from>
    <cdr:to>
      <cdr:x>0.60228</cdr:x>
      <cdr:y>0.96026</cdr:y>
    </cdr:to>
    <cdr:sp macro="" textlink="">
      <cdr:nvSpPr>
        <cdr:cNvPr id="7" name="Прямоугольник 6"/>
        <cdr:cNvSpPr/>
      </cdr:nvSpPr>
      <cdr:spPr>
        <a:xfrm xmlns:a="http://schemas.openxmlformats.org/drawingml/2006/main">
          <a:off x="2172370" y="2514047"/>
          <a:ext cx="334575" cy="24820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t> </a:t>
          </a:r>
        </a:p>
      </cdr:txBody>
    </cdr:sp>
  </cdr:relSizeAnchor>
  <cdr:relSizeAnchor xmlns:cdr="http://schemas.openxmlformats.org/drawingml/2006/chartDrawing">
    <cdr:from>
      <cdr:x>0.44826</cdr:x>
      <cdr:y>0.82064</cdr:y>
    </cdr:from>
    <cdr:to>
      <cdr:x>0.52864</cdr:x>
      <cdr:y>0.87721</cdr:y>
    </cdr:to>
    <cdr:sp macro="" textlink="">
      <cdr:nvSpPr>
        <cdr:cNvPr id="8" name="Прямоугольник 7"/>
        <cdr:cNvSpPr/>
      </cdr:nvSpPr>
      <cdr:spPr>
        <a:xfrm xmlns:a="http://schemas.openxmlformats.org/drawingml/2006/main">
          <a:off x="2668772" y="3551274"/>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chemeClr val="tx1"/>
            </a:solidFill>
          </a:endParaRPr>
        </a:p>
      </cdr:txBody>
    </cdr:sp>
  </cdr:relSizeAnchor>
  <cdr:relSizeAnchor xmlns:cdr="http://schemas.openxmlformats.org/drawingml/2006/chartDrawing">
    <cdr:from>
      <cdr:x>0.35182</cdr:x>
      <cdr:y>0.82064</cdr:y>
    </cdr:from>
    <cdr:to>
      <cdr:x>0.4322</cdr:x>
      <cdr:y>0.87721</cdr:y>
    </cdr:to>
    <cdr:sp macro="" textlink="">
      <cdr:nvSpPr>
        <cdr:cNvPr id="9" name="Прямоугольник 8"/>
        <cdr:cNvSpPr/>
      </cdr:nvSpPr>
      <cdr:spPr>
        <a:xfrm xmlns:a="http://schemas.openxmlformats.org/drawingml/2006/main">
          <a:off x="2094614" y="3551275"/>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chemeClr val="tx1"/>
            </a:solidFill>
          </a:endParaRPr>
        </a:p>
      </cdr:txBody>
    </cdr:sp>
  </cdr:relSizeAnchor>
  <cdr:relSizeAnchor xmlns:cdr="http://schemas.openxmlformats.org/drawingml/2006/chartDrawing">
    <cdr:from>
      <cdr:x>0.26074</cdr:x>
      <cdr:y>0.8231</cdr:y>
    </cdr:from>
    <cdr:to>
      <cdr:x>0.34112</cdr:x>
      <cdr:y>0.87967</cdr:y>
    </cdr:to>
    <cdr:sp macro="" textlink="">
      <cdr:nvSpPr>
        <cdr:cNvPr id="10" name="Прямоугольник 9"/>
        <cdr:cNvSpPr/>
      </cdr:nvSpPr>
      <cdr:spPr>
        <a:xfrm xmlns:a="http://schemas.openxmlformats.org/drawingml/2006/main">
          <a:off x="1552353" y="3561907"/>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chemeClr val="tx1"/>
            </a:solidFill>
          </a:endParaRPr>
        </a:p>
      </cdr:txBody>
    </cdr:sp>
  </cdr:relSizeAnchor>
  <cdr:relSizeAnchor xmlns:cdr="http://schemas.openxmlformats.org/drawingml/2006/chartDrawing">
    <cdr:from>
      <cdr:x>0.81973</cdr:x>
      <cdr:y>0.81572</cdr:y>
    </cdr:from>
    <cdr:to>
      <cdr:x>0.90011</cdr:x>
      <cdr:y>0.87229</cdr:y>
    </cdr:to>
    <cdr:sp macro="" textlink="">
      <cdr:nvSpPr>
        <cdr:cNvPr id="11" name="Прямоугольник 10"/>
        <cdr:cNvSpPr/>
      </cdr:nvSpPr>
      <cdr:spPr>
        <a:xfrm xmlns:a="http://schemas.openxmlformats.org/drawingml/2006/main">
          <a:off x="4880344" y="3530009"/>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a:solidFill>
                <a:schemeClr val="tx1"/>
              </a:solidFill>
            </a:rPr>
            <a:t> </a:t>
          </a:r>
        </a:p>
      </cdr:txBody>
    </cdr:sp>
  </cdr:relSizeAnchor>
  <cdr:relSizeAnchor xmlns:cdr="http://schemas.openxmlformats.org/drawingml/2006/chartDrawing">
    <cdr:from>
      <cdr:x>0.72686</cdr:x>
      <cdr:y>0.81818</cdr:y>
    </cdr:from>
    <cdr:to>
      <cdr:x>0.80724</cdr:x>
      <cdr:y>0.87475</cdr:y>
    </cdr:to>
    <cdr:sp macro="" textlink="">
      <cdr:nvSpPr>
        <cdr:cNvPr id="12" name="Прямоугольник 11"/>
        <cdr:cNvSpPr/>
      </cdr:nvSpPr>
      <cdr:spPr>
        <a:xfrm xmlns:a="http://schemas.openxmlformats.org/drawingml/2006/main">
          <a:off x="4327451" y="3540642"/>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chemeClr val="tx1"/>
            </a:solidFill>
          </a:endParaRPr>
        </a:p>
      </cdr:txBody>
    </cdr:sp>
  </cdr:relSizeAnchor>
  <cdr:relSizeAnchor xmlns:cdr="http://schemas.openxmlformats.org/drawingml/2006/chartDrawing">
    <cdr:from>
      <cdr:x>0.63043</cdr:x>
      <cdr:y>0.81572</cdr:y>
    </cdr:from>
    <cdr:to>
      <cdr:x>0.7108</cdr:x>
      <cdr:y>0.87229</cdr:y>
    </cdr:to>
    <cdr:sp macro="" textlink="">
      <cdr:nvSpPr>
        <cdr:cNvPr id="13" name="Прямоугольник 12"/>
        <cdr:cNvSpPr/>
      </cdr:nvSpPr>
      <cdr:spPr>
        <a:xfrm xmlns:a="http://schemas.openxmlformats.org/drawingml/2006/main">
          <a:off x="3753293" y="3530009"/>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ru-RU">
              <a:solidFill>
                <a:schemeClr val="tx1"/>
              </a:solidFill>
            </a:rPr>
            <a:t> </a:t>
          </a:r>
        </a:p>
      </cdr:txBody>
    </cdr:sp>
  </cdr:relSizeAnchor>
  <cdr:relSizeAnchor xmlns:cdr="http://schemas.openxmlformats.org/drawingml/2006/chartDrawing">
    <cdr:from>
      <cdr:x>0.53756</cdr:x>
      <cdr:y>0.81818</cdr:y>
    </cdr:from>
    <cdr:to>
      <cdr:x>0.61793</cdr:x>
      <cdr:y>0.87475</cdr:y>
    </cdr:to>
    <cdr:sp macro="" textlink="">
      <cdr:nvSpPr>
        <cdr:cNvPr id="14" name="Прямоугольник 13"/>
        <cdr:cNvSpPr/>
      </cdr:nvSpPr>
      <cdr:spPr>
        <a:xfrm xmlns:a="http://schemas.openxmlformats.org/drawingml/2006/main">
          <a:off x="3200400" y="3540642"/>
          <a:ext cx="478517" cy="244802"/>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ru-RU">
            <a:solidFill>
              <a:schemeClr val="tx1"/>
            </a:solidFill>
          </a:endParaRPr>
        </a:p>
      </cdr:txBody>
    </cdr:sp>
  </cdr:relSizeAnchor>
  <cdr:relSizeAnchor xmlns:cdr="http://schemas.openxmlformats.org/drawingml/2006/chartDrawing">
    <cdr:from>
      <cdr:x>0.0343</cdr:x>
      <cdr:y>0.12776</cdr:y>
    </cdr:from>
    <cdr:to>
      <cdr:x>0.08788</cdr:x>
      <cdr:y>0.78624</cdr:y>
    </cdr:to>
    <cdr:sp macro="" textlink="">
      <cdr:nvSpPr>
        <cdr:cNvPr id="15" name="Прямоугольник 14"/>
        <cdr:cNvSpPr/>
      </cdr:nvSpPr>
      <cdr:spPr>
        <a:xfrm xmlns:a="http://schemas.openxmlformats.org/drawingml/2006/main">
          <a:off x="204234" y="552893"/>
          <a:ext cx="318976" cy="28495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solidFill>
              <a:schemeClr val="tx1"/>
            </a:solidFill>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25206</Words>
  <Characters>143675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dc:creator>
  <cp:lastModifiedBy>Sash</cp:lastModifiedBy>
  <cp:revision>2</cp:revision>
  <dcterms:created xsi:type="dcterms:W3CDTF">2015-03-18T11:19:00Z</dcterms:created>
  <dcterms:modified xsi:type="dcterms:W3CDTF">2015-03-18T11:19:00Z</dcterms:modified>
</cp:coreProperties>
</file>