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B98" w:rsidRPr="00C97E0F" w:rsidRDefault="00144FAE" w:rsidP="00C97E0F">
      <w:pPr>
        <w:ind w:firstLine="567"/>
        <w:jc w:val="center"/>
        <w:rPr>
          <w:sz w:val="22"/>
          <w:szCs w:val="22"/>
        </w:rPr>
      </w:pPr>
      <w:r>
        <w:rPr>
          <w:noProof/>
          <w:sz w:val="22"/>
          <w:szCs w:val="22"/>
        </w:rPr>
        <w:pict>
          <v:rect id="Rectangle 4" o:spid="_x0000_s1026" style="position:absolute;left:0;text-align:left;margin-left:135pt;margin-top:-38.9pt;width:1in;height:36pt;z-index:251658752;visibility:visible" wrapcoords="-225 -450 -225 21150 21825 21150 21825 -450 -225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" strokecolor="white">
            <w10:wrap type="tight"/>
          </v:rect>
        </w:pict>
      </w:r>
      <w:r>
        <w:rPr>
          <w:noProof/>
          <w:sz w:val="22"/>
          <w:szCs w:val="22"/>
        </w:rPr>
        <w:pict>
          <v:rect id="Rectangle 2" o:spid="_x0000_s1032" style="position:absolute;left:0;text-align:left;margin-left:143pt;margin-top:-27pt;width:22pt;height:18pt;z-index:251656704;visibility:visible" wrapcoords="-745 0 -745 20700 21600 20700 21600 0 -74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" stroked="f">
            <w10:wrap type="tight"/>
          </v:rect>
        </w:pict>
      </w:r>
      <w:r w:rsidR="00F36B98" w:rsidRPr="00C97E0F">
        <w:rPr>
          <w:sz w:val="22"/>
          <w:szCs w:val="22"/>
        </w:rPr>
        <w:t>МИНИСТЕРСТВО ОБРАЗОВАНИЯ И НАУКИ</w:t>
      </w:r>
    </w:p>
    <w:p w:rsidR="00F36B98" w:rsidRPr="00C97E0F" w:rsidRDefault="00F36B98" w:rsidP="00C97E0F">
      <w:pPr>
        <w:ind w:firstLine="567"/>
        <w:jc w:val="center"/>
        <w:rPr>
          <w:sz w:val="22"/>
          <w:szCs w:val="22"/>
        </w:rPr>
      </w:pPr>
      <w:r w:rsidRPr="00C97E0F">
        <w:rPr>
          <w:sz w:val="22"/>
          <w:szCs w:val="22"/>
        </w:rPr>
        <w:t>РОССИЙСКОЙ ФЕДЕРАЦИИ</w:t>
      </w:r>
    </w:p>
    <w:p w:rsidR="00F36B98" w:rsidRPr="00C97E0F" w:rsidRDefault="00F36B98" w:rsidP="00C97E0F">
      <w:pPr>
        <w:ind w:firstLine="567"/>
        <w:jc w:val="center"/>
        <w:rPr>
          <w:sz w:val="22"/>
          <w:szCs w:val="22"/>
        </w:rPr>
      </w:pPr>
    </w:p>
    <w:p w:rsidR="00F36B98" w:rsidRPr="00C97E0F" w:rsidRDefault="00376785" w:rsidP="00C97E0F">
      <w:pPr>
        <w:ind w:firstLine="567"/>
        <w:jc w:val="center"/>
        <w:rPr>
          <w:sz w:val="22"/>
          <w:szCs w:val="22"/>
        </w:rPr>
      </w:pPr>
      <w:r w:rsidRPr="00C97E0F">
        <w:rPr>
          <w:noProof/>
          <w:sz w:val="22"/>
          <w:szCs w:val="22"/>
        </w:rPr>
        <w:drawing>
          <wp:anchor distT="0" distB="0" distL="0" distR="71755" simplePos="0" relativeHeight="251657728" behindDoc="0" locked="0" layoutInCell="1" allowOverlap="1">
            <wp:simplePos x="0" y="0"/>
            <wp:positionH relativeFrom="column">
              <wp:posOffset>1570990</wp:posOffset>
            </wp:positionH>
            <wp:positionV relativeFrom="paragraph">
              <wp:posOffset>43180</wp:posOffset>
            </wp:positionV>
            <wp:extent cx="571500" cy="443230"/>
            <wp:effectExtent l="0" t="0" r="0" b="0"/>
            <wp:wrapSquare wrapText="bothSides"/>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443230"/>
                    </a:xfrm>
                    <a:prstGeom prst="rect">
                      <a:avLst/>
                    </a:prstGeom>
                    <a:noFill/>
                  </pic:spPr>
                </pic:pic>
              </a:graphicData>
            </a:graphic>
          </wp:anchor>
        </w:drawing>
      </w:r>
    </w:p>
    <w:p w:rsidR="00F36B98" w:rsidRPr="00C97E0F" w:rsidRDefault="00F36B98" w:rsidP="00C97E0F">
      <w:pPr>
        <w:widowControl w:val="0"/>
        <w:ind w:firstLine="567"/>
        <w:rPr>
          <w:sz w:val="22"/>
          <w:szCs w:val="22"/>
        </w:rPr>
      </w:pPr>
    </w:p>
    <w:p w:rsidR="00F36B98" w:rsidRPr="00C97E0F" w:rsidRDefault="00F36B98" w:rsidP="00C97E0F">
      <w:pPr>
        <w:widowControl w:val="0"/>
        <w:ind w:firstLine="567"/>
        <w:jc w:val="center"/>
        <w:rPr>
          <w:sz w:val="22"/>
          <w:szCs w:val="22"/>
        </w:rPr>
      </w:pPr>
    </w:p>
    <w:p w:rsidR="00F36B98" w:rsidRPr="00C97E0F" w:rsidRDefault="00F36B98" w:rsidP="00C97E0F">
      <w:pPr>
        <w:ind w:firstLine="567"/>
        <w:jc w:val="center"/>
        <w:rPr>
          <w:sz w:val="22"/>
          <w:szCs w:val="22"/>
        </w:rPr>
      </w:pPr>
    </w:p>
    <w:p w:rsidR="00F36B98" w:rsidRPr="00C97E0F" w:rsidRDefault="00F36B98" w:rsidP="00C97E0F">
      <w:pPr>
        <w:ind w:firstLine="567"/>
        <w:jc w:val="center"/>
        <w:rPr>
          <w:sz w:val="22"/>
          <w:szCs w:val="22"/>
        </w:rPr>
      </w:pPr>
      <w:r w:rsidRPr="00C97E0F">
        <w:rPr>
          <w:sz w:val="22"/>
          <w:szCs w:val="22"/>
        </w:rPr>
        <w:t>КЕМЕРОВСКИЙ ТЕХНОЛОГИЧЕСКИЙ ИНСТИТУТ</w:t>
      </w:r>
      <w:r w:rsidRPr="00C97E0F">
        <w:rPr>
          <w:sz w:val="22"/>
          <w:szCs w:val="22"/>
        </w:rPr>
        <w:br/>
        <w:t>ПИЩЕВОЙ ПРОМЫШЛЕННОСТИ</w:t>
      </w:r>
    </w:p>
    <w:p w:rsidR="00F36B98" w:rsidRPr="00C97E0F" w:rsidRDefault="00F36B98" w:rsidP="00C97E0F">
      <w:pPr>
        <w:widowControl w:val="0"/>
        <w:ind w:firstLine="567"/>
        <w:jc w:val="center"/>
        <w:rPr>
          <w:sz w:val="22"/>
          <w:szCs w:val="22"/>
        </w:rPr>
      </w:pPr>
    </w:p>
    <w:p w:rsidR="00F36B98" w:rsidRPr="00C97E0F" w:rsidRDefault="00F36B98" w:rsidP="00C97E0F">
      <w:pPr>
        <w:widowControl w:val="0"/>
        <w:ind w:firstLine="567"/>
        <w:jc w:val="center"/>
        <w:rPr>
          <w:sz w:val="22"/>
          <w:szCs w:val="22"/>
        </w:rPr>
      </w:pPr>
    </w:p>
    <w:p w:rsidR="00F36B98" w:rsidRPr="00C97E0F" w:rsidRDefault="00F36B98" w:rsidP="00C97E0F">
      <w:pPr>
        <w:widowControl w:val="0"/>
        <w:ind w:firstLine="567"/>
        <w:jc w:val="center"/>
        <w:rPr>
          <w:sz w:val="22"/>
          <w:szCs w:val="22"/>
        </w:rPr>
      </w:pPr>
    </w:p>
    <w:p w:rsidR="00C97E0F" w:rsidRDefault="00F36B98" w:rsidP="00C97E0F">
      <w:pPr>
        <w:widowControl w:val="0"/>
        <w:ind w:firstLine="567"/>
        <w:jc w:val="center"/>
        <w:rPr>
          <w:sz w:val="22"/>
          <w:szCs w:val="22"/>
        </w:rPr>
      </w:pPr>
      <w:r w:rsidRPr="00C97E0F">
        <w:rPr>
          <w:sz w:val="22"/>
          <w:szCs w:val="22"/>
        </w:rPr>
        <w:t xml:space="preserve">Кафедра «Технология и организация </w:t>
      </w:r>
    </w:p>
    <w:p w:rsidR="00F36B98" w:rsidRPr="00C97E0F" w:rsidRDefault="00F36B98" w:rsidP="00C97E0F">
      <w:pPr>
        <w:widowControl w:val="0"/>
        <w:ind w:firstLine="567"/>
        <w:jc w:val="center"/>
        <w:rPr>
          <w:sz w:val="22"/>
          <w:szCs w:val="22"/>
        </w:rPr>
      </w:pPr>
      <w:r w:rsidRPr="00C97E0F">
        <w:rPr>
          <w:sz w:val="22"/>
          <w:szCs w:val="22"/>
        </w:rPr>
        <w:t>общественного питания»</w:t>
      </w:r>
    </w:p>
    <w:p w:rsidR="00F36B98" w:rsidRPr="00C97E0F" w:rsidRDefault="00F36B98" w:rsidP="00C97E0F">
      <w:pPr>
        <w:widowControl w:val="0"/>
        <w:ind w:firstLine="567"/>
        <w:jc w:val="center"/>
        <w:rPr>
          <w:sz w:val="22"/>
          <w:szCs w:val="22"/>
        </w:rPr>
      </w:pPr>
    </w:p>
    <w:p w:rsidR="00F36B98" w:rsidRPr="00C97E0F" w:rsidRDefault="00F36B98" w:rsidP="00C97E0F">
      <w:pPr>
        <w:widowControl w:val="0"/>
        <w:ind w:firstLine="567"/>
        <w:jc w:val="center"/>
        <w:rPr>
          <w:sz w:val="22"/>
          <w:szCs w:val="22"/>
        </w:rPr>
      </w:pPr>
    </w:p>
    <w:p w:rsidR="00F36B98" w:rsidRPr="00C97E0F" w:rsidRDefault="00F36B98" w:rsidP="00C97E0F">
      <w:pPr>
        <w:widowControl w:val="0"/>
        <w:ind w:firstLine="567"/>
        <w:jc w:val="center"/>
        <w:rPr>
          <w:sz w:val="22"/>
          <w:szCs w:val="22"/>
        </w:rPr>
      </w:pPr>
    </w:p>
    <w:p w:rsidR="00F36B98" w:rsidRPr="00C97E0F" w:rsidRDefault="00F36B98" w:rsidP="00C97E0F">
      <w:pPr>
        <w:ind w:firstLine="567"/>
        <w:jc w:val="center"/>
        <w:rPr>
          <w:sz w:val="22"/>
          <w:szCs w:val="22"/>
        </w:rPr>
      </w:pPr>
      <w:r w:rsidRPr="00C97E0F">
        <w:rPr>
          <w:b/>
          <w:bCs/>
          <w:caps/>
          <w:sz w:val="22"/>
          <w:szCs w:val="22"/>
        </w:rPr>
        <w:t>методические указания</w:t>
      </w:r>
      <w:r w:rsidRPr="00C97E0F">
        <w:rPr>
          <w:sz w:val="22"/>
          <w:szCs w:val="22"/>
        </w:rPr>
        <w:t xml:space="preserve"> </w:t>
      </w:r>
    </w:p>
    <w:p w:rsidR="00F36B98" w:rsidRPr="00C97E0F" w:rsidRDefault="00F36B98" w:rsidP="00C97E0F">
      <w:pPr>
        <w:ind w:firstLine="567"/>
        <w:jc w:val="center"/>
        <w:rPr>
          <w:sz w:val="22"/>
          <w:szCs w:val="22"/>
        </w:rPr>
      </w:pPr>
    </w:p>
    <w:p w:rsidR="00F36B98" w:rsidRPr="00C97E0F" w:rsidRDefault="00F36B98" w:rsidP="00C97E0F">
      <w:pPr>
        <w:pStyle w:val="a3"/>
        <w:ind w:firstLine="567"/>
        <w:rPr>
          <w:sz w:val="22"/>
          <w:szCs w:val="22"/>
        </w:rPr>
      </w:pPr>
      <w:r w:rsidRPr="00C97E0F">
        <w:rPr>
          <w:sz w:val="22"/>
          <w:szCs w:val="22"/>
        </w:rPr>
        <w:t>по выполнению выпускной квалификационной работы</w:t>
      </w:r>
    </w:p>
    <w:p w:rsidR="00C97E0F" w:rsidRPr="00C97E0F" w:rsidRDefault="00C97E0F" w:rsidP="00C97E0F">
      <w:pPr>
        <w:pStyle w:val="a3"/>
        <w:ind w:firstLine="567"/>
        <w:rPr>
          <w:sz w:val="22"/>
          <w:szCs w:val="22"/>
        </w:rPr>
      </w:pPr>
      <w:r w:rsidRPr="00C97E0F">
        <w:rPr>
          <w:sz w:val="22"/>
          <w:szCs w:val="22"/>
        </w:rPr>
        <w:t>(магистерской диссертации)</w:t>
      </w:r>
    </w:p>
    <w:p w:rsidR="00C97E0F" w:rsidRDefault="00C97E0F" w:rsidP="00C97E0F">
      <w:pPr>
        <w:pStyle w:val="a3"/>
        <w:ind w:firstLine="567"/>
        <w:rPr>
          <w:sz w:val="22"/>
          <w:szCs w:val="22"/>
        </w:rPr>
      </w:pPr>
      <w:r>
        <w:rPr>
          <w:sz w:val="22"/>
          <w:szCs w:val="22"/>
        </w:rPr>
        <w:t xml:space="preserve">по </w:t>
      </w:r>
      <w:r w:rsidRPr="00C97E0F">
        <w:rPr>
          <w:sz w:val="22"/>
          <w:szCs w:val="22"/>
        </w:rPr>
        <w:t>направлени</w:t>
      </w:r>
      <w:r>
        <w:rPr>
          <w:sz w:val="22"/>
          <w:szCs w:val="22"/>
        </w:rPr>
        <w:t>ю</w:t>
      </w:r>
      <w:r w:rsidRPr="00C97E0F">
        <w:rPr>
          <w:sz w:val="22"/>
          <w:szCs w:val="22"/>
        </w:rPr>
        <w:t xml:space="preserve"> подготовки 19.04.04 «Технология </w:t>
      </w:r>
    </w:p>
    <w:p w:rsidR="00C97E0F" w:rsidRDefault="00C97E0F" w:rsidP="00C97E0F">
      <w:pPr>
        <w:pStyle w:val="a3"/>
        <w:ind w:firstLine="567"/>
        <w:rPr>
          <w:sz w:val="22"/>
          <w:szCs w:val="22"/>
        </w:rPr>
      </w:pPr>
      <w:r w:rsidRPr="00C97E0F">
        <w:rPr>
          <w:sz w:val="22"/>
          <w:szCs w:val="22"/>
        </w:rPr>
        <w:t>продукции и организация общественного питания»</w:t>
      </w:r>
    </w:p>
    <w:p w:rsidR="00C97E0F" w:rsidRDefault="00C97E0F" w:rsidP="00C97E0F">
      <w:pPr>
        <w:pStyle w:val="a3"/>
        <w:ind w:firstLine="567"/>
        <w:rPr>
          <w:sz w:val="22"/>
          <w:szCs w:val="22"/>
        </w:rPr>
      </w:pPr>
      <w:r>
        <w:rPr>
          <w:sz w:val="22"/>
          <w:szCs w:val="22"/>
        </w:rPr>
        <w:t>программе</w:t>
      </w:r>
      <w:r w:rsidRPr="00C97E0F">
        <w:rPr>
          <w:sz w:val="22"/>
          <w:szCs w:val="22"/>
        </w:rPr>
        <w:t xml:space="preserve"> «Инновационный менеджмент предприятий индустрии питания»</w:t>
      </w:r>
    </w:p>
    <w:p w:rsidR="00F36B98" w:rsidRPr="00C97E0F" w:rsidRDefault="00F36B98" w:rsidP="00C97E0F">
      <w:pPr>
        <w:pStyle w:val="a3"/>
        <w:ind w:firstLine="567"/>
        <w:rPr>
          <w:sz w:val="22"/>
          <w:szCs w:val="22"/>
        </w:rPr>
      </w:pPr>
      <w:r w:rsidRPr="00C97E0F">
        <w:rPr>
          <w:sz w:val="22"/>
          <w:szCs w:val="22"/>
        </w:rPr>
        <w:t>квалификация (степень) «магистр»</w:t>
      </w:r>
    </w:p>
    <w:p w:rsidR="00F36B98" w:rsidRPr="00C97E0F" w:rsidRDefault="00F36B98" w:rsidP="00C97E0F">
      <w:pPr>
        <w:pStyle w:val="a3"/>
        <w:ind w:firstLine="567"/>
        <w:rPr>
          <w:sz w:val="22"/>
          <w:szCs w:val="22"/>
        </w:rPr>
      </w:pPr>
      <w:r w:rsidRPr="00C97E0F">
        <w:rPr>
          <w:sz w:val="22"/>
          <w:szCs w:val="22"/>
        </w:rPr>
        <w:t xml:space="preserve"> </w:t>
      </w:r>
    </w:p>
    <w:p w:rsidR="00F36B98" w:rsidRPr="00C97E0F" w:rsidRDefault="00F36B98" w:rsidP="00C97E0F">
      <w:pPr>
        <w:ind w:firstLine="567"/>
        <w:jc w:val="center"/>
        <w:rPr>
          <w:sz w:val="22"/>
          <w:szCs w:val="22"/>
        </w:rPr>
      </w:pPr>
    </w:p>
    <w:p w:rsidR="00F36B98" w:rsidRPr="00C97E0F" w:rsidRDefault="00F36B98" w:rsidP="00C97E0F">
      <w:pPr>
        <w:ind w:firstLine="567"/>
        <w:jc w:val="center"/>
        <w:rPr>
          <w:sz w:val="22"/>
          <w:szCs w:val="22"/>
        </w:rPr>
      </w:pPr>
    </w:p>
    <w:p w:rsidR="00F36B98" w:rsidRPr="00C97E0F" w:rsidRDefault="00F36B98" w:rsidP="00C97E0F">
      <w:pPr>
        <w:ind w:firstLine="567"/>
        <w:jc w:val="center"/>
        <w:rPr>
          <w:sz w:val="22"/>
          <w:szCs w:val="22"/>
        </w:rPr>
      </w:pPr>
    </w:p>
    <w:p w:rsidR="00F36B98" w:rsidRPr="00C97E0F" w:rsidRDefault="00F36B98" w:rsidP="00C97E0F">
      <w:pPr>
        <w:ind w:firstLine="567"/>
        <w:jc w:val="center"/>
        <w:rPr>
          <w:sz w:val="22"/>
          <w:szCs w:val="22"/>
        </w:rPr>
      </w:pPr>
    </w:p>
    <w:p w:rsidR="00F36B98" w:rsidRPr="00C97E0F" w:rsidRDefault="00F36B98" w:rsidP="00C97E0F">
      <w:pPr>
        <w:ind w:firstLine="567"/>
        <w:jc w:val="center"/>
        <w:rPr>
          <w:sz w:val="22"/>
          <w:szCs w:val="22"/>
        </w:rPr>
      </w:pPr>
    </w:p>
    <w:p w:rsidR="00F36B98" w:rsidRPr="00C97E0F" w:rsidRDefault="00F36B98" w:rsidP="00C97E0F">
      <w:pPr>
        <w:ind w:firstLine="567"/>
        <w:jc w:val="center"/>
        <w:rPr>
          <w:sz w:val="22"/>
          <w:szCs w:val="22"/>
        </w:rPr>
      </w:pPr>
    </w:p>
    <w:p w:rsidR="00F36B98" w:rsidRPr="00C97E0F" w:rsidRDefault="00F36B98" w:rsidP="00C97E0F">
      <w:pPr>
        <w:ind w:firstLine="567"/>
        <w:jc w:val="center"/>
        <w:rPr>
          <w:sz w:val="22"/>
          <w:szCs w:val="22"/>
        </w:rPr>
      </w:pPr>
    </w:p>
    <w:p w:rsidR="00F36B98" w:rsidRPr="00C97E0F" w:rsidRDefault="00F36B98" w:rsidP="00C97E0F">
      <w:pPr>
        <w:ind w:firstLine="567"/>
        <w:jc w:val="center"/>
        <w:rPr>
          <w:sz w:val="22"/>
          <w:szCs w:val="22"/>
        </w:rPr>
      </w:pPr>
    </w:p>
    <w:p w:rsidR="00F36B98" w:rsidRPr="00C97E0F" w:rsidRDefault="00F36B98" w:rsidP="00C97E0F">
      <w:pPr>
        <w:ind w:firstLine="567"/>
        <w:jc w:val="center"/>
        <w:rPr>
          <w:sz w:val="22"/>
          <w:szCs w:val="22"/>
        </w:rPr>
      </w:pPr>
    </w:p>
    <w:p w:rsidR="00F36B98" w:rsidRPr="00C97E0F" w:rsidRDefault="00F36B98" w:rsidP="00C97E0F">
      <w:pPr>
        <w:ind w:firstLine="567"/>
        <w:jc w:val="center"/>
        <w:outlineLvl w:val="0"/>
        <w:rPr>
          <w:sz w:val="22"/>
          <w:szCs w:val="22"/>
        </w:rPr>
      </w:pPr>
      <w:r w:rsidRPr="00C97E0F">
        <w:rPr>
          <w:sz w:val="22"/>
          <w:szCs w:val="22"/>
        </w:rPr>
        <w:t>Кемерово 20</w:t>
      </w:r>
      <w:r w:rsidR="00665147" w:rsidRPr="00C97E0F">
        <w:rPr>
          <w:sz w:val="22"/>
          <w:szCs w:val="22"/>
        </w:rPr>
        <w:t>16</w:t>
      </w:r>
      <w:r w:rsidRPr="00C97E0F">
        <w:rPr>
          <w:sz w:val="22"/>
          <w:szCs w:val="22"/>
        </w:rPr>
        <w:t xml:space="preserve"> г.</w:t>
      </w:r>
    </w:p>
    <w:p w:rsidR="00F36B98" w:rsidRPr="00C97E0F" w:rsidRDefault="00F36B98" w:rsidP="00C97E0F">
      <w:pPr>
        <w:ind w:firstLine="567"/>
        <w:jc w:val="center"/>
        <w:outlineLvl w:val="0"/>
        <w:rPr>
          <w:i/>
          <w:iCs/>
          <w:sz w:val="22"/>
          <w:szCs w:val="22"/>
        </w:rPr>
      </w:pPr>
      <w:r w:rsidRPr="00C97E0F">
        <w:rPr>
          <w:sz w:val="22"/>
          <w:szCs w:val="22"/>
        </w:rPr>
        <w:br w:type="page"/>
      </w:r>
      <w:r w:rsidRPr="00C97E0F">
        <w:rPr>
          <w:sz w:val="22"/>
          <w:szCs w:val="22"/>
        </w:rPr>
        <w:lastRenderedPageBreak/>
        <w:t>Составители:</w:t>
      </w:r>
    </w:p>
    <w:p w:rsidR="00F36B98" w:rsidRPr="00C97E0F" w:rsidRDefault="00F36B98" w:rsidP="00C97E0F">
      <w:pPr>
        <w:ind w:firstLine="567"/>
        <w:jc w:val="center"/>
        <w:outlineLvl w:val="0"/>
        <w:rPr>
          <w:rFonts w:eastAsia="MS Mincho"/>
          <w:bCs/>
          <w:sz w:val="22"/>
          <w:szCs w:val="22"/>
        </w:rPr>
      </w:pPr>
      <w:r w:rsidRPr="00C97E0F">
        <w:rPr>
          <w:rFonts w:eastAsia="MS Mincho"/>
          <w:bCs/>
          <w:sz w:val="22"/>
          <w:szCs w:val="22"/>
        </w:rPr>
        <w:t>Маюрникова Л.А., д.т.н., профессор</w:t>
      </w:r>
    </w:p>
    <w:p w:rsidR="00AB22FE" w:rsidRPr="00C97E0F" w:rsidRDefault="00F36B98" w:rsidP="00C97E0F">
      <w:pPr>
        <w:ind w:firstLine="567"/>
        <w:jc w:val="center"/>
        <w:outlineLvl w:val="0"/>
        <w:rPr>
          <w:rFonts w:eastAsia="MS Mincho"/>
          <w:sz w:val="22"/>
          <w:szCs w:val="22"/>
        </w:rPr>
      </w:pPr>
      <w:r w:rsidRPr="00C97E0F">
        <w:rPr>
          <w:rFonts w:eastAsia="MS Mincho"/>
          <w:bCs/>
          <w:sz w:val="22"/>
          <w:szCs w:val="22"/>
        </w:rPr>
        <w:t xml:space="preserve">Давыденко Н.И., д.т.н., </w:t>
      </w:r>
      <w:r w:rsidR="00AB22FE" w:rsidRPr="00C97E0F">
        <w:rPr>
          <w:rFonts w:eastAsia="MS Mincho"/>
          <w:sz w:val="22"/>
          <w:szCs w:val="22"/>
        </w:rPr>
        <w:t>профессор</w:t>
      </w:r>
    </w:p>
    <w:p w:rsidR="00F36B98" w:rsidRPr="00C97E0F" w:rsidRDefault="00F36B98" w:rsidP="00C97E0F">
      <w:pPr>
        <w:ind w:firstLine="567"/>
        <w:jc w:val="center"/>
        <w:outlineLvl w:val="0"/>
        <w:rPr>
          <w:sz w:val="22"/>
          <w:szCs w:val="22"/>
        </w:rPr>
      </w:pPr>
    </w:p>
    <w:p w:rsidR="00F36B98" w:rsidRPr="00C97E0F" w:rsidRDefault="00F36B98" w:rsidP="00C97E0F">
      <w:pPr>
        <w:widowControl w:val="0"/>
        <w:ind w:firstLine="567"/>
        <w:rPr>
          <w:sz w:val="22"/>
          <w:szCs w:val="22"/>
        </w:rPr>
      </w:pPr>
    </w:p>
    <w:p w:rsidR="00F36B98" w:rsidRPr="00C97E0F" w:rsidRDefault="00F36B98" w:rsidP="00C97E0F">
      <w:pPr>
        <w:widowControl w:val="0"/>
        <w:ind w:firstLine="567"/>
        <w:rPr>
          <w:sz w:val="22"/>
          <w:szCs w:val="22"/>
        </w:rPr>
      </w:pPr>
    </w:p>
    <w:p w:rsidR="00F36B98" w:rsidRPr="00C97E0F" w:rsidRDefault="00F36B98" w:rsidP="00C97E0F">
      <w:pPr>
        <w:widowControl w:val="0"/>
        <w:ind w:firstLine="567"/>
        <w:rPr>
          <w:sz w:val="22"/>
          <w:szCs w:val="22"/>
        </w:rPr>
      </w:pPr>
    </w:p>
    <w:p w:rsidR="00F36B98" w:rsidRPr="00C97E0F" w:rsidRDefault="00F36B98" w:rsidP="00C97E0F">
      <w:pPr>
        <w:widowControl w:val="0"/>
        <w:ind w:firstLine="567"/>
        <w:rPr>
          <w:sz w:val="22"/>
          <w:szCs w:val="22"/>
        </w:rPr>
      </w:pPr>
    </w:p>
    <w:p w:rsidR="00F36B98" w:rsidRPr="00C97E0F" w:rsidRDefault="00F36B98" w:rsidP="00C97E0F">
      <w:pPr>
        <w:widowControl w:val="0"/>
        <w:ind w:firstLine="567"/>
        <w:rPr>
          <w:sz w:val="22"/>
          <w:szCs w:val="22"/>
        </w:rPr>
      </w:pPr>
    </w:p>
    <w:p w:rsidR="00F36B98" w:rsidRPr="00C97E0F" w:rsidRDefault="00F36B98" w:rsidP="00C97E0F">
      <w:pPr>
        <w:widowControl w:val="0"/>
        <w:ind w:firstLine="567"/>
        <w:rPr>
          <w:sz w:val="22"/>
          <w:szCs w:val="22"/>
        </w:rPr>
      </w:pPr>
    </w:p>
    <w:p w:rsidR="00F36B98" w:rsidRPr="00C97E0F" w:rsidRDefault="00F36B98" w:rsidP="00C97E0F">
      <w:pPr>
        <w:widowControl w:val="0"/>
        <w:ind w:firstLine="567"/>
        <w:rPr>
          <w:sz w:val="22"/>
          <w:szCs w:val="22"/>
        </w:rPr>
      </w:pPr>
    </w:p>
    <w:p w:rsidR="00F36B98" w:rsidRPr="00C97E0F" w:rsidRDefault="00F36B98" w:rsidP="00C97E0F">
      <w:pPr>
        <w:widowControl w:val="0"/>
        <w:ind w:firstLine="567"/>
        <w:jc w:val="center"/>
        <w:rPr>
          <w:i/>
          <w:iCs/>
          <w:sz w:val="22"/>
          <w:szCs w:val="22"/>
        </w:rPr>
      </w:pPr>
      <w:r w:rsidRPr="00C97E0F">
        <w:rPr>
          <w:i/>
          <w:iCs/>
          <w:sz w:val="22"/>
          <w:szCs w:val="22"/>
        </w:rPr>
        <w:t>Рассмотрено и утверждено на заседании кафедры</w:t>
      </w:r>
    </w:p>
    <w:p w:rsidR="00F36B98" w:rsidRPr="00C97E0F" w:rsidRDefault="00F36B98" w:rsidP="00C97E0F">
      <w:pPr>
        <w:widowControl w:val="0"/>
        <w:ind w:firstLine="567"/>
        <w:jc w:val="center"/>
        <w:rPr>
          <w:i/>
          <w:iCs/>
          <w:sz w:val="22"/>
          <w:szCs w:val="22"/>
        </w:rPr>
      </w:pPr>
      <w:r w:rsidRPr="00C97E0F">
        <w:rPr>
          <w:i/>
          <w:iCs/>
          <w:sz w:val="22"/>
          <w:szCs w:val="22"/>
        </w:rPr>
        <w:t>«Технология и организация общественного питания»</w:t>
      </w:r>
    </w:p>
    <w:p w:rsidR="00F36B98" w:rsidRPr="00C97E0F" w:rsidRDefault="00F36B98" w:rsidP="00C97E0F">
      <w:pPr>
        <w:widowControl w:val="0"/>
        <w:ind w:firstLine="567"/>
        <w:jc w:val="center"/>
        <w:rPr>
          <w:i/>
          <w:iCs/>
          <w:sz w:val="22"/>
          <w:szCs w:val="22"/>
        </w:rPr>
      </w:pPr>
      <w:r w:rsidRPr="00C97E0F">
        <w:rPr>
          <w:i/>
          <w:iCs/>
          <w:sz w:val="22"/>
          <w:szCs w:val="22"/>
        </w:rPr>
        <w:t xml:space="preserve">Протокол №    </w:t>
      </w:r>
      <w:proofErr w:type="gramStart"/>
      <w:r w:rsidRPr="00C97E0F">
        <w:rPr>
          <w:i/>
          <w:iCs/>
          <w:sz w:val="22"/>
          <w:szCs w:val="22"/>
        </w:rPr>
        <w:t>от</w:t>
      </w:r>
      <w:proofErr w:type="gramEnd"/>
      <w:r w:rsidRPr="00C97E0F">
        <w:rPr>
          <w:i/>
          <w:iCs/>
          <w:sz w:val="22"/>
          <w:szCs w:val="22"/>
        </w:rPr>
        <w:t xml:space="preserve"> </w:t>
      </w:r>
    </w:p>
    <w:p w:rsidR="00F36B98" w:rsidRPr="00C97E0F" w:rsidRDefault="00F36B98" w:rsidP="00C97E0F">
      <w:pPr>
        <w:widowControl w:val="0"/>
        <w:ind w:firstLine="567"/>
        <w:rPr>
          <w:sz w:val="22"/>
          <w:szCs w:val="22"/>
        </w:rPr>
      </w:pPr>
    </w:p>
    <w:p w:rsidR="00F36B98" w:rsidRPr="00C97E0F" w:rsidRDefault="00F36B98" w:rsidP="00C97E0F">
      <w:pPr>
        <w:widowControl w:val="0"/>
        <w:ind w:firstLine="567"/>
        <w:rPr>
          <w:sz w:val="22"/>
          <w:szCs w:val="22"/>
        </w:rPr>
      </w:pPr>
    </w:p>
    <w:p w:rsidR="00F36B98" w:rsidRPr="00C97E0F" w:rsidRDefault="00F36B98" w:rsidP="00C97E0F">
      <w:pPr>
        <w:widowControl w:val="0"/>
        <w:ind w:firstLine="567"/>
        <w:jc w:val="center"/>
        <w:rPr>
          <w:i/>
          <w:iCs/>
          <w:sz w:val="22"/>
          <w:szCs w:val="22"/>
        </w:rPr>
      </w:pPr>
      <w:r w:rsidRPr="00C97E0F">
        <w:rPr>
          <w:i/>
          <w:iCs/>
          <w:sz w:val="22"/>
          <w:szCs w:val="22"/>
        </w:rPr>
        <w:t xml:space="preserve">Рекомендовано методической комиссией </w:t>
      </w:r>
    </w:p>
    <w:p w:rsidR="00F36B98" w:rsidRPr="00C97E0F" w:rsidRDefault="00F36B98" w:rsidP="00C97E0F">
      <w:pPr>
        <w:widowControl w:val="0"/>
        <w:ind w:firstLine="567"/>
        <w:jc w:val="center"/>
        <w:rPr>
          <w:i/>
          <w:iCs/>
          <w:sz w:val="22"/>
          <w:szCs w:val="22"/>
        </w:rPr>
      </w:pPr>
      <w:r w:rsidRPr="00C97E0F">
        <w:rPr>
          <w:i/>
          <w:iCs/>
          <w:sz w:val="22"/>
          <w:szCs w:val="22"/>
        </w:rPr>
        <w:t xml:space="preserve">экономического факультета </w:t>
      </w:r>
    </w:p>
    <w:p w:rsidR="00F36B98" w:rsidRPr="00C97E0F" w:rsidRDefault="00F36B98" w:rsidP="00C97E0F">
      <w:pPr>
        <w:widowControl w:val="0"/>
        <w:ind w:firstLine="567"/>
        <w:jc w:val="center"/>
        <w:rPr>
          <w:i/>
          <w:iCs/>
          <w:sz w:val="22"/>
          <w:szCs w:val="22"/>
        </w:rPr>
      </w:pPr>
      <w:r w:rsidRPr="00C97E0F">
        <w:rPr>
          <w:i/>
          <w:iCs/>
          <w:sz w:val="22"/>
          <w:szCs w:val="22"/>
        </w:rPr>
        <w:t xml:space="preserve">Протокол №  </w:t>
      </w:r>
      <w:proofErr w:type="gramStart"/>
      <w:r w:rsidRPr="00C97E0F">
        <w:rPr>
          <w:i/>
          <w:iCs/>
          <w:sz w:val="22"/>
          <w:szCs w:val="22"/>
        </w:rPr>
        <w:t>от</w:t>
      </w:r>
      <w:proofErr w:type="gramEnd"/>
      <w:r w:rsidRPr="00C97E0F">
        <w:rPr>
          <w:i/>
          <w:iCs/>
          <w:sz w:val="22"/>
          <w:szCs w:val="22"/>
        </w:rPr>
        <w:t xml:space="preserve"> </w:t>
      </w:r>
    </w:p>
    <w:p w:rsidR="00F36B98" w:rsidRPr="00C97E0F" w:rsidRDefault="00F36B98" w:rsidP="00C97E0F">
      <w:pPr>
        <w:widowControl w:val="0"/>
        <w:ind w:firstLine="567"/>
        <w:jc w:val="center"/>
        <w:rPr>
          <w:sz w:val="22"/>
          <w:szCs w:val="22"/>
        </w:rPr>
      </w:pPr>
    </w:p>
    <w:p w:rsidR="00F36B98" w:rsidRPr="00C97E0F" w:rsidRDefault="00F36B98" w:rsidP="00C97E0F">
      <w:pPr>
        <w:widowControl w:val="0"/>
        <w:ind w:firstLine="567"/>
        <w:rPr>
          <w:sz w:val="22"/>
          <w:szCs w:val="22"/>
        </w:rPr>
      </w:pPr>
    </w:p>
    <w:p w:rsidR="00F36B98" w:rsidRPr="00C97E0F" w:rsidRDefault="00F36B98" w:rsidP="00C97E0F">
      <w:pPr>
        <w:widowControl w:val="0"/>
        <w:ind w:firstLine="567"/>
        <w:rPr>
          <w:sz w:val="22"/>
          <w:szCs w:val="22"/>
        </w:rPr>
      </w:pPr>
    </w:p>
    <w:p w:rsidR="00F36B98" w:rsidRPr="00C97E0F" w:rsidRDefault="00F36B98" w:rsidP="00C97E0F">
      <w:pPr>
        <w:widowControl w:val="0"/>
        <w:ind w:firstLine="567"/>
        <w:rPr>
          <w:sz w:val="22"/>
          <w:szCs w:val="22"/>
        </w:rPr>
      </w:pPr>
    </w:p>
    <w:p w:rsidR="00F36B98" w:rsidRPr="00C97E0F" w:rsidRDefault="00F36B98" w:rsidP="00C97E0F">
      <w:pPr>
        <w:widowControl w:val="0"/>
        <w:ind w:firstLine="567"/>
        <w:rPr>
          <w:sz w:val="22"/>
          <w:szCs w:val="22"/>
        </w:rPr>
      </w:pPr>
    </w:p>
    <w:p w:rsidR="00F36B98" w:rsidRPr="00C97E0F" w:rsidRDefault="00F36B98" w:rsidP="00C97E0F">
      <w:pPr>
        <w:widowControl w:val="0"/>
        <w:ind w:firstLine="567"/>
        <w:rPr>
          <w:sz w:val="22"/>
          <w:szCs w:val="22"/>
        </w:rPr>
      </w:pPr>
    </w:p>
    <w:p w:rsidR="00F36B98" w:rsidRPr="00C97E0F" w:rsidRDefault="00F36B98" w:rsidP="00C97E0F">
      <w:pPr>
        <w:widowControl w:val="0"/>
        <w:ind w:firstLine="567"/>
        <w:rPr>
          <w:sz w:val="22"/>
          <w:szCs w:val="22"/>
        </w:rPr>
      </w:pPr>
    </w:p>
    <w:p w:rsidR="00F36B98" w:rsidRPr="00C97E0F" w:rsidRDefault="00F36B98" w:rsidP="00C97E0F">
      <w:pPr>
        <w:widowControl w:val="0"/>
        <w:ind w:firstLine="567"/>
        <w:rPr>
          <w:sz w:val="22"/>
          <w:szCs w:val="22"/>
        </w:rPr>
      </w:pPr>
    </w:p>
    <w:p w:rsidR="00F36B98" w:rsidRPr="00C97E0F" w:rsidRDefault="00F36B98" w:rsidP="00C97E0F">
      <w:pPr>
        <w:widowControl w:val="0"/>
        <w:ind w:firstLine="567"/>
        <w:rPr>
          <w:sz w:val="22"/>
          <w:szCs w:val="22"/>
        </w:rPr>
      </w:pPr>
    </w:p>
    <w:p w:rsidR="00F36B98" w:rsidRPr="00C97E0F" w:rsidRDefault="00F36B98" w:rsidP="00C97E0F">
      <w:pPr>
        <w:widowControl w:val="0"/>
        <w:ind w:firstLine="567"/>
        <w:rPr>
          <w:sz w:val="22"/>
          <w:szCs w:val="22"/>
        </w:rPr>
      </w:pPr>
    </w:p>
    <w:p w:rsidR="00F36B98" w:rsidRPr="00C97E0F" w:rsidRDefault="00F36B98" w:rsidP="00C97E0F">
      <w:pPr>
        <w:widowControl w:val="0"/>
        <w:ind w:firstLine="567"/>
        <w:rPr>
          <w:sz w:val="22"/>
          <w:szCs w:val="22"/>
        </w:rPr>
      </w:pPr>
    </w:p>
    <w:p w:rsidR="00F36B98" w:rsidRPr="00C97E0F" w:rsidRDefault="00F36B98" w:rsidP="00C97E0F">
      <w:pPr>
        <w:widowControl w:val="0"/>
        <w:ind w:firstLine="567"/>
        <w:rPr>
          <w:sz w:val="22"/>
          <w:szCs w:val="22"/>
        </w:rPr>
      </w:pPr>
    </w:p>
    <w:p w:rsidR="00F36B98" w:rsidRPr="00C97E0F" w:rsidRDefault="00F36B98" w:rsidP="00C97E0F">
      <w:pPr>
        <w:widowControl w:val="0"/>
        <w:ind w:firstLine="567"/>
        <w:rPr>
          <w:sz w:val="22"/>
          <w:szCs w:val="22"/>
        </w:rPr>
      </w:pPr>
    </w:p>
    <w:p w:rsidR="00F36B98" w:rsidRPr="00C97E0F" w:rsidRDefault="00F36B98" w:rsidP="00C97E0F">
      <w:pPr>
        <w:widowControl w:val="0"/>
        <w:ind w:firstLine="567"/>
        <w:rPr>
          <w:sz w:val="22"/>
          <w:szCs w:val="22"/>
        </w:rPr>
      </w:pPr>
    </w:p>
    <w:p w:rsidR="00F36B98" w:rsidRPr="00C97E0F" w:rsidRDefault="00F36B98" w:rsidP="00C97E0F">
      <w:pPr>
        <w:widowControl w:val="0"/>
        <w:ind w:firstLine="567"/>
        <w:rPr>
          <w:sz w:val="22"/>
          <w:szCs w:val="22"/>
        </w:rPr>
      </w:pPr>
    </w:p>
    <w:p w:rsidR="00F36B98" w:rsidRPr="00C97E0F" w:rsidRDefault="00F36B98" w:rsidP="00C97E0F">
      <w:pPr>
        <w:widowControl w:val="0"/>
        <w:ind w:firstLine="567"/>
        <w:rPr>
          <w:sz w:val="22"/>
          <w:szCs w:val="22"/>
        </w:rPr>
      </w:pPr>
    </w:p>
    <w:p w:rsidR="00F36B98" w:rsidRPr="00C97E0F" w:rsidRDefault="00F36B98" w:rsidP="00C97E0F">
      <w:pPr>
        <w:widowControl w:val="0"/>
        <w:ind w:firstLine="567"/>
        <w:rPr>
          <w:sz w:val="22"/>
          <w:szCs w:val="22"/>
        </w:rPr>
      </w:pPr>
    </w:p>
    <w:p w:rsidR="00F36B98" w:rsidRPr="00C97E0F" w:rsidRDefault="00F36B98" w:rsidP="00C97E0F">
      <w:pPr>
        <w:widowControl w:val="0"/>
        <w:ind w:firstLine="567"/>
        <w:rPr>
          <w:sz w:val="22"/>
          <w:szCs w:val="22"/>
        </w:rPr>
      </w:pPr>
    </w:p>
    <w:p w:rsidR="00F36B98" w:rsidRPr="00C97E0F" w:rsidRDefault="00F36B98" w:rsidP="00C97E0F">
      <w:pPr>
        <w:ind w:firstLine="567"/>
        <w:rPr>
          <w:sz w:val="22"/>
          <w:szCs w:val="22"/>
        </w:rPr>
      </w:pPr>
    </w:p>
    <w:p w:rsidR="00F36B98" w:rsidRPr="00C97E0F" w:rsidRDefault="00F36B98" w:rsidP="00C97E0F">
      <w:pPr>
        <w:ind w:firstLine="567"/>
        <w:jc w:val="center"/>
        <w:rPr>
          <w:sz w:val="22"/>
          <w:szCs w:val="22"/>
        </w:rPr>
      </w:pPr>
      <w:r w:rsidRPr="00C97E0F">
        <w:rPr>
          <w:sz w:val="22"/>
          <w:szCs w:val="22"/>
        </w:rPr>
        <w:lastRenderedPageBreak/>
        <w:t>СОДЕРЖАНИЕ:</w:t>
      </w:r>
    </w:p>
    <w:p w:rsidR="00F36B98" w:rsidRPr="00C97E0F" w:rsidRDefault="00F36B98" w:rsidP="00C97E0F">
      <w:pPr>
        <w:ind w:firstLine="567"/>
        <w:rPr>
          <w:sz w:val="22"/>
          <w:szCs w:val="22"/>
        </w:rPr>
      </w:pPr>
    </w:p>
    <w:p w:rsidR="00F36B98" w:rsidRPr="00C97E0F" w:rsidRDefault="00F36B98" w:rsidP="00C97E0F">
      <w:pPr>
        <w:rPr>
          <w:caps/>
          <w:sz w:val="22"/>
          <w:szCs w:val="22"/>
        </w:rPr>
      </w:pPr>
      <w:r w:rsidRPr="00C97E0F">
        <w:rPr>
          <w:caps/>
          <w:sz w:val="22"/>
          <w:szCs w:val="22"/>
        </w:rPr>
        <w:t>1. Общие положения……………………………………</w:t>
      </w:r>
      <w:r w:rsidR="005B610F">
        <w:rPr>
          <w:caps/>
          <w:sz w:val="22"/>
          <w:szCs w:val="22"/>
        </w:rPr>
        <w:t>.</w:t>
      </w:r>
      <w:r w:rsidRPr="00C97E0F">
        <w:rPr>
          <w:caps/>
          <w:sz w:val="22"/>
          <w:szCs w:val="22"/>
        </w:rPr>
        <w:t>….4</w:t>
      </w:r>
    </w:p>
    <w:p w:rsidR="00F36B98" w:rsidRDefault="00F36B98" w:rsidP="00C97E0F">
      <w:pPr>
        <w:rPr>
          <w:caps/>
          <w:sz w:val="22"/>
          <w:szCs w:val="22"/>
        </w:rPr>
      </w:pPr>
      <w:r w:rsidRPr="00C97E0F">
        <w:rPr>
          <w:caps/>
          <w:sz w:val="22"/>
          <w:szCs w:val="22"/>
        </w:rPr>
        <w:t>2. Структура и содержание магистерской диссертации………………………………………………</w:t>
      </w:r>
      <w:r w:rsidR="005B610F">
        <w:rPr>
          <w:caps/>
          <w:sz w:val="22"/>
          <w:szCs w:val="22"/>
        </w:rPr>
        <w:t>…..</w:t>
      </w:r>
      <w:r w:rsidRPr="00C97E0F">
        <w:rPr>
          <w:caps/>
          <w:sz w:val="22"/>
          <w:szCs w:val="22"/>
        </w:rPr>
        <w:t>8</w:t>
      </w:r>
    </w:p>
    <w:p w:rsidR="00B10BFF" w:rsidRPr="00B10BFF" w:rsidRDefault="00B10BFF" w:rsidP="00C97E0F">
      <w:pPr>
        <w:rPr>
          <w:caps/>
          <w:sz w:val="22"/>
          <w:szCs w:val="22"/>
        </w:rPr>
      </w:pPr>
      <w:r w:rsidRPr="00B10BFF">
        <w:rPr>
          <w:bCs/>
          <w:sz w:val="22"/>
          <w:szCs w:val="22"/>
        </w:rPr>
        <w:t>3. В ПОМОЩЬ МАГИСТРАНТУ</w:t>
      </w:r>
      <w:r>
        <w:rPr>
          <w:bCs/>
          <w:sz w:val="22"/>
          <w:szCs w:val="22"/>
        </w:rPr>
        <w:t>……………………...………..1</w:t>
      </w:r>
      <w:r w:rsidR="008E2E4A">
        <w:rPr>
          <w:bCs/>
          <w:sz w:val="22"/>
          <w:szCs w:val="22"/>
        </w:rPr>
        <w:t>7</w:t>
      </w:r>
    </w:p>
    <w:p w:rsidR="00F36B98" w:rsidRPr="00C97E0F" w:rsidRDefault="00F36B98" w:rsidP="00C97E0F">
      <w:pPr>
        <w:rPr>
          <w:caps/>
          <w:sz w:val="22"/>
          <w:szCs w:val="22"/>
        </w:rPr>
      </w:pPr>
      <w:r w:rsidRPr="00C97E0F">
        <w:rPr>
          <w:caps/>
          <w:sz w:val="22"/>
          <w:szCs w:val="22"/>
        </w:rPr>
        <w:t>4. Требовани</w:t>
      </w:r>
      <w:r w:rsidR="00665147" w:rsidRPr="00C97E0F">
        <w:rPr>
          <w:caps/>
          <w:sz w:val="22"/>
          <w:szCs w:val="22"/>
        </w:rPr>
        <w:t>Я</w:t>
      </w:r>
      <w:r w:rsidRPr="00C97E0F">
        <w:rPr>
          <w:caps/>
          <w:sz w:val="22"/>
          <w:szCs w:val="22"/>
        </w:rPr>
        <w:t xml:space="preserve"> к оформлению магистерской диссертации…………………………………………</w:t>
      </w:r>
      <w:r w:rsidR="005B610F">
        <w:rPr>
          <w:caps/>
          <w:sz w:val="22"/>
          <w:szCs w:val="22"/>
        </w:rPr>
        <w:t>……</w:t>
      </w:r>
      <w:r w:rsidRPr="00C97E0F">
        <w:rPr>
          <w:caps/>
          <w:sz w:val="22"/>
          <w:szCs w:val="22"/>
        </w:rPr>
        <w:t>…2</w:t>
      </w:r>
      <w:r w:rsidR="008E2E4A">
        <w:rPr>
          <w:caps/>
          <w:sz w:val="22"/>
          <w:szCs w:val="22"/>
        </w:rPr>
        <w:t>9</w:t>
      </w:r>
    </w:p>
    <w:p w:rsidR="00F36B98" w:rsidRPr="00C97E0F" w:rsidRDefault="00F36B98" w:rsidP="00C97E0F">
      <w:pPr>
        <w:rPr>
          <w:caps/>
          <w:sz w:val="22"/>
          <w:szCs w:val="22"/>
        </w:rPr>
      </w:pPr>
      <w:r w:rsidRPr="00C97E0F">
        <w:rPr>
          <w:caps/>
          <w:sz w:val="22"/>
          <w:szCs w:val="22"/>
        </w:rPr>
        <w:t>5. Допуск магистерской диссертации  к  защите……………………………………………………</w:t>
      </w:r>
      <w:r w:rsidR="005B610F">
        <w:rPr>
          <w:caps/>
          <w:sz w:val="22"/>
          <w:szCs w:val="22"/>
        </w:rPr>
        <w:t>…..</w:t>
      </w:r>
      <w:r w:rsidRPr="00C97E0F">
        <w:rPr>
          <w:caps/>
          <w:sz w:val="22"/>
          <w:szCs w:val="22"/>
        </w:rPr>
        <w:t>...</w:t>
      </w:r>
      <w:r w:rsidR="00445541">
        <w:rPr>
          <w:caps/>
          <w:sz w:val="22"/>
          <w:szCs w:val="22"/>
        </w:rPr>
        <w:t>40</w:t>
      </w:r>
    </w:p>
    <w:p w:rsidR="00F36B98" w:rsidRPr="00C97E0F" w:rsidRDefault="00F36B98" w:rsidP="00C97E0F">
      <w:pPr>
        <w:rPr>
          <w:caps/>
          <w:sz w:val="22"/>
          <w:szCs w:val="22"/>
        </w:rPr>
      </w:pPr>
      <w:r w:rsidRPr="00C97E0F">
        <w:rPr>
          <w:caps/>
          <w:sz w:val="22"/>
          <w:szCs w:val="22"/>
        </w:rPr>
        <w:t>6. Процедура защиты магистерской   диссертации……………………………………………</w:t>
      </w:r>
      <w:r w:rsidR="005B610F">
        <w:rPr>
          <w:caps/>
          <w:sz w:val="22"/>
          <w:szCs w:val="22"/>
        </w:rPr>
        <w:t>….</w:t>
      </w:r>
      <w:r w:rsidRPr="00C97E0F">
        <w:rPr>
          <w:caps/>
          <w:sz w:val="22"/>
          <w:szCs w:val="22"/>
        </w:rPr>
        <w:t>...</w:t>
      </w:r>
      <w:r w:rsidR="00445541">
        <w:rPr>
          <w:caps/>
          <w:sz w:val="22"/>
          <w:szCs w:val="22"/>
        </w:rPr>
        <w:t>43</w:t>
      </w:r>
    </w:p>
    <w:p w:rsidR="00F36B98" w:rsidRPr="00C97E0F" w:rsidRDefault="00F36B98" w:rsidP="00C97E0F">
      <w:pPr>
        <w:rPr>
          <w:caps/>
          <w:sz w:val="22"/>
          <w:szCs w:val="22"/>
        </w:rPr>
      </w:pPr>
      <w:r w:rsidRPr="00C97E0F">
        <w:rPr>
          <w:caps/>
          <w:sz w:val="22"/>
          <w:szCs w:val="22"/>
        </w:rPr>
        <w:t>Список литературы……………………………………</w:t>
      </w:r>
      <w:r w:rsidR="005B610F">
        <w:rPr>
          <w:caps/>
          <w:sz w:val="22"/>
          <w:szCs w:val="22"/>
        </w:rPr>
        <w:t>.</w:t>
      </w:r>
      <w:r w:rsidRPr="00C97E0F">
        <w:rPr>
          <w:caps/>
          <w:sz w:val="22"/>
          <w:szCs w:val="22"/>
        </w:rPr>
        <w:t>….</w:t>
      </w:r>
      <w:r w:rsidR="00445541">
        <w:rPr>
          <w:caps/>
          <w:sz w:val="22"/>
          <w:szCs w:val="22"/>
        </w:rPr>
        <w:t>45</w:t>
      </w:r>
    </w:p>
    <w:p w:rsidR="00F36B98" w:rsidRPr="00C97E0F" w:rsidRDefault="00F36B98" w:rsidP="00C97E0F">
      <w:pPr>
        <w:rPr>
          <w:caps/>
          <w:sz w:val="22"/>
          <w:szCs w:val="22"/>
        </w:rPr>
      </w:pPr>
      <w:r w:rsidRPr="00C97E0F">
        <w:rPr>
          <w:caps/>
          <w:sz w:val="22"/>
          <w:szCs w:val="22"/>
        </w:rPr>
        <w:t>ПРИЛОЖЕНИя………………………………………………</w:t>
      </w:r>
      <w:r w:rsidR="005B610F">
        <w:rPr>
          <w:caps/>
          <w:sz w:val="22"/>
          <w:szCs w:val="22"/>
        </w:rPr>
        <w:t>.</w:t>
      </w:r>
      <w:r w:rsidRPr="00C97E0F">
        <w:rPr>
          <w:caps/>
          <w:sz w:val="22"/>
          <w:szCs w:val="22"/>
        </w:rPr>
        <w:t>….</w:t>
      </w:r>
      <w:r w:rsidR="00D44696">
        <w:rPr>
          <w:caps/>
          <w:sz w:val="22"/>
          <w:szCs w:val="22"/>
        </w:rPr>
        <w:t>46</w:t>
      </w:r>
    </w:p>
    <w:p w:rsidR="00F36B98" w:rsidRPr="00C97E0F" w:rsidRDefault="00F36B98" w:rsidP="00C97E0F">
      <w:pPr>
        <w:ind w:firstLine="567"/>
        <w:jc w:val="both"/>
        <w:rPr>
          <w:sz w:val="22"/>
          <w:szCs w:val="22"/>
        </w:rPr>
      </w:pPr>
    </w:p>
    <w:p w:rsidR="00F36B98" w:rsidRPr="00C97E0F" w:rsidRDefault="00F36B98" w:rsidP="00C97E0F">
      <w:pPr>
        <w:ind w:firstLine="567"/>
        <w:rPr>
          <w:sz w:val="22"/>
          <w:szCs w:val="22"/>
        </w:rPr>
      </w:pPr>
    </w:p>
    <w:p w:rsidR="00F36B98" w:rsidRPr="00C97E0F" w:rsidRDefault="00F36B98" w:rsidP="00C97E0F">
      <w:pPr>
        <w:ind w:firstLine="567"/>
        <w:rPr>
          <w:sz w:val="22"/>
          <w:szCs w:val="22"/>
        </w:rPr>
      </w:pPr>
    </w:p>
    <w:p w:rsidR="00F36B98" w:rsidRPr="00C97E0F" w:rsidRDefault="00F36B98" w:rsidP="00C97E0F">
      <w:pPr>
        <w:ind w:firstLine="567"/>
        <w:rPr>
          <w:sz w:val="22"/>
          <w:szCs w:val="22"/>
        </w:rPr>
      </w:pPr>
    </w:p>
    <w:p w:rsidR="00F36B98" w:rsidRPr="00C97E0F" w:rsidRDefault="00F36B98" w:rsidP="00C97E0F">
      <w:pPr>
        <w:ind w:firstLine="567"/>
        <w:rPr>
          <w:sz w:val="22"/>
          <w:szCs w:val="22"/>
        </w:rPr>
      </w:pPr>
    </w:p>
    <w:p w:rsidR="00F36B98" w:rsidRPr="00C97E0F" w:rsidRDefault="00F36B98" w:rsidP="00C97E0F">
      <w:pPr>
        <w:ind w:firstLine="567"/>
        <w:rPr>
          <w:sz w:val="22"/>
          <w:szCs w:val="22"/>
        </w:rPr>
      </w:pPr>
    </w:p>
    <w:p w:rsidR="00F36B98" w:rsidRPr="00C97E0F" w:rsidRDefault="00F36B98" w:rsidP="00C97E0F">
      <w:pPr>
        <w:ind w:firstLine="567"/>
        <w:rPr>
          <w:sz w:val="22"/>
          <w:szCs w:val="22"/>
        </w:rPr>
      </w:pPr>
    </w:p>
    <w:p w:rsidR="00F36B98" w:rsidRPr="00C97E0F" w:rsidRDefault="00F36B98" w:rsidP="00C97E0F">
      <w:pPr>
        <w:ind w:firstLine="567"/>
        <w:rPr>
          <w:sz w:val="22"/>
          <w:szCs w:val="22"/>
        </w:rPr>
      </w:pPr>
      <w:bookmarkStart w:id="0" w:name="_GoBack"/>
      <w:bookmarkEnd w:id="0"/>
    </w:p>
    <w:p w:rsidR="00F36B98" w:rsidRPr="00C97E0F" w:rsidRDefault="00F36B98" w:rsidP="00C97E0F">
      <w:pPr>
        <w:ind w:firstLine="567"/>
        <w:rPr>
          <w:sz w:val="22"/>
          <w:szCs w:val="22"/>
        </w:rPr>
      </w:pPr>
    </w:p>
    <w:p w:rsidR="00F36B98" w:rsidRPr="00C97E0F" w:rsidRDefault="00F36B98" w:rsidP="00C97E0F">
      <w:pPr>
        <w:ind w:firstLine="567"/>
        <w:rPr>
          <w:sz w:val="22"/>
          <w:szCs w:val="22"/>
        </w:rPr>
      </w:pPr>
    </w:p>
    <w:p w:rsidR="00F36B98" w:rsidRPr="00C97E0F" w:rsidRDefault="00F36B98" w:rsidP="00C97E0F">
      <w:pPr>
        <w:ind w:firstLine="567"/>
        <w:rPr>
          <w:sz w:val="22"/>
          <w:szCs w:val="22"/>
        </w:rPr>
      </w:pPr>
    </w:p>
    <w:p w:rsidR="00F36B98" w:rsidRPr="00C97E0F" w:rsidRDefault="00F36B98" w:rsidP="00C97E0F">
      <w:pPr>
        <w:ind w:firstLine="567"/>
        <w:rPr>
          <w:sz w:val="22"/>
          <w:szCs w:val="22"/>
        </w:rPr>
      </w:pPr>
    </w:p>
    <w:p w:rsidR="00F36B98" w:rsidRPr="00C97E0F" w:rsidRDefault="00F36B98" w:rsidP="00C97E0F">
      <w:pPr>
        <w:ind w:firstLine="567"/>
        <w:rPr>
          <w:sz w:val="22"/>
          <w:szCs w:val="22"/>
        </w:rPr>
      </w:pPr>
    </w:p>
    <w:p w:rsidR="00F36B98" w:rsidRDefault="00F36B98" w:rsidP="00C97E0F">
      <w:pPr>
        <w:ind w:firstLine="567"/>
        <w:rPr>
          <w:sz w:val="22"/>
          <w:szCs w:val="22"/>
        </w:rPr>
      </w:pPr>
    </w:p>
    <w:p w:rsidR="005B610F" w:rsidRDefault="005B610F" w:rsidP="00C97E0F">
      <w:pPr>
        <w:ind w:firstLine="567"/>
        <w:rPr>
          <w:sz w:val="22"/>
          <w:szCs w:val="22"/>
        </w:rPr>
      </w:pPr>
    </w:p>
    <w:p w:rsidR="005B610F" w:rsidRDefault="005B610F" w:rsidP="00C97E0F">
      <w:pPr>
        <w:ind w:firstLine="567"/>
        <w:rPr>
          <w:sz w:val="22"/>
          <w:szCs w:val="22"/>
        </w:rPr>
      </w:pPr>
    </w:p>
    <w:p w:rsidR="005B610F" w:rsidRDefault="005B610F" w:rsidP="00C97E0F">
      <w:pPr>
        <w:ind w:firstLine="567"/>
        <w:rPr>
          <w:sz w:val="22"/>
          <w:szCs w:val="22"/>
        </w:rPr>
      </w:pPr>
    </w:p>
    <w:p w:rsidR="005B610F" w:rsidRDefault="005B610F" w:rsidP="00C97E0F">
      <w:pPr>
        <w:ind w:firstLine="567"/>
        <w:rPr>
          <w:sz w:val="22"/>
          <w:szCs w:val="22"/>
        </w:rPr>
      </w:pPr>
    </w:p>
    <w:p w:rsidR="005B610F" w:rsidRDefault="005B610F" w:rsidP="00C97E0F">
      <w:pPr>
        <w:ind w:firstLine="567"/>
        <w:rPr>
          <w:sz w:val="22"/>
          <w:szCs w:val="22"/>
        </w:rPr>
      </w:pPr>
    </w:p>
    <w:p w:rsidR="005B610F" w:rsidRDefault="005B610F" w:rsidP="00C97E0F">
      <w:pPr>
        <w:ind w:firstLine="567"/>
        <w:rPr>
          <w:sz w:val="22"/>
          <w:szCs w:val="22"/>
        </w:rPr>
      </w:pPr>
    </w:p>
    <w:p w:rsidR="005B610F" w:rsidRDefault="005B610F" w:rsidP="00C97E0F">
      <w:pPr>
        <w:ind w:firstLine="567"/>
        <w:rPr>
          <w:sz w:val="22"/>
          <w:szCs w:val="22"/>
        </w:rPr>
      </w:pPr>
    </w:p>
    <w:p w:rsidR="005B610F" w:rsidRDefault="005B610F" w:rsidP="00C97E0F">
      <w:pPr>
        <w:ind w:firstLine="567"/>
        <w:rPr>
          <w:sz w:val="22"/>
          <w:szCs w:val="22"/>
        </w:rPr>
      </w:pPr>
    </w:p>
    <w:p w:rsidR="005B610F" w:rsidRPr="00C97E0F" w:rsidRDefault="005B610F" w:rsidP="00C97E0F">
      <w:pPr>
        <w:ind w:firstLine="567"/>
        <w:rPr>
          <w:sz w:val="22"/>
          <w:szCs w:val="22"/>
        </w:rPr>
      </w:pPr>
    </w:p>
    <w:p w:rsidR="00F36B98" w:rsidRPr="00C97E0F" w:rsidRDefault="00F36B98" w:rsidP="00C97E0F">
      <w:pPr>
        <w:ind w:firstLine="567"/>
        <w:rPr>
          <w:sz w:val="22"/>
          <w:szCs w:val="22"/>
        </w:rPr>
      </w:pPr>
    </w:p>
    <w:p w:rsidR="00F36B98" w:rsidRPr="00C97E0F" w:rsidRDefault="00F36B98" w:rsidP="00C97E0F">
      <w:pPr>
        <w:ind w:firstLine="567"/>
        <w:rPr>
          <w:sz w:val="22"/>
          <w:szCs w:val="22"/>
        </w:rPr>
      </w:pPr>
    </w:p>
    <w:p w:rsidR="00F36B98" w:rsidRPr="00C97E0F" w:rsidRDefault="00F36B98" w:rsidP="00C97E0F">
      <w:pPr>
        <w:ind w:firstLine="567"/>
        <w:jc w:val="center"/>
        <w:rPr>
          <w:b/>
          <w:bCs/>
          <w:sz w:val="22"/>
          <w:szCs w:val="22"/>
        </w:rPr>
      </w:pPr>
      <w:r w:rsidRPr="00C97E0F">
        <w:rPr>
          <w:b/>
          <w:bCs/>
          <w:sz w:val="22"/>
          <w:szCs w:val="22"/>
        </w:rPr>
        <w:t>1. ОБЩИЕ ПОЛОЖЕНИЯ</w:t>
      </w:r>
    </w:p>
    <w:p w:rsidR="00F36B98" w:rsidRPr="00C97E0F" w:rsidRDefault="00F36B98" w:rsidP="00C97E0F">
      <w:pPr>
        <w:ind w:firstLine="567"/>
        <w:jc w:val="center"/>
        <w:rPr>
          <w:sz w:val="22"/>
          <w:szCs w:val="22"/>
        </w:rPr>
      </w:pPr>
    </w:p>
    <w:p w:rsidR="00F36B98" w:rsidRPr="00C97E0F" w:rsidRDefault="00F36B98" w:rsidP="00C97E0F">
      <w:pPr>
        <w:ind w:firstLine="567"/>
        <w:jc w:val="center"/>
        <w:rPr>
          <w:sz w:val="22"/>
          <w:szCs w:val="22"/>
        </w:rPr>
      </w:pPr>
    </w:p>
    <w:p w:rsidR="009E0773" w:rsidRPr="00C97E0F" w:rsidRDefault="00C97E0F" w:rsidP="00C97E0F">
      <w:pPr>
        <w:ind w:firstLine="567"/>
        <w:jc w:val="both"/>
        <w:rPr>
          <w:sz w:val="22"/>
          <w:szCs w:val="22"/>
        </w:rPr>
      </w:pPr>
      <w:r>
        <w:rPr>
          <w:sz w:val="22"/>
          <w:szCs w:val="22"/>
        </w:rPr>
        <w:t>Выпускная квалификационная работа (</w:t>
      </w:r>
      <w:r w:rsidR="009E0773" w:rsidRPr="00C97E0F">
        <w:rPr>
          <w:sz w:val="22"/>
          <w:szCs w:val="22"/>
        </w:rPr>
        <w:t>ВКР</w:t>
      </w:r>
      <w:r>
        <w:rPr>
          <w:sz w:val="22"/>
          <w:szCs w:val="22"/>
        </w:rPr>
        <w:t xml:space="preserve">) </w:t>
      </w:r>
      <w:r w:rsidR="009E0773" w:rsidRPr="00C97E0F">
        <w:rPr>
          <w:sz w:val="22"/>
          <w:szCs w:val="22"/>
        </w:rPr>
        <w:t xml:space="preserve"> магистра (магистерская диссертация) – логически завершенное исслед</w:t>
      </w:r>
      <w:r w:rsidR="009E0773" w:rsidRPr="00C97E0F">
        <w:rPr>
          <w:sz w:val="22"/>
          <w:szCs w:val="22"/>
        </w:rPr>
        <w:t>о</w:t>
      </w:r>
      <w:r w:rsidR="009E0773" w:rsidRPr="00C97E0F">
        <w:rPr>
          <w:sz w:val="22"/>
          <w:szCs w:val="22"/>
        </w:rPr>
        <w:t xml:space="preserve">вание теоретического или прикладного характера на заданную тему в рамках освоения </w:t>
      </w:r>
      <w:r>
        <w:rPr>
          <w:sz w:val="22"/>
          <w:szCs w:val="22"/>
        </w:rPr>
        <w:t>Основной профессиональной образов</w:t>
      </w:r>
      <w:r>
        <w:rPr>
          <w:sz w:val="22"/>
          <w:szCs w:val="22"/>
        </w:rPr>
        <w:t>а</w:t>
      </w:r>
      <w:r>
        <w:rPr>
          <w:sz w:val="22"/>
          <w:szCs w:val="22"/>
        </w:rPr>
        <w:t>тельной программы высшего образования (</w:t>
      </w:r>
      <w:r w:rsidR="009E0773" w:rsidRPr="00C97E0F">
        <w:rPr>
          <w:sz w:val="22"/>
          <w:szCs w:val="22"/>
        </w:rPr>
        <w:t xml:space="preserve">ОПОП </w:t>
      </w:r>
      <w:proofErr w:type="gramStart"/>
      <w:r w:rsidR="009E0773" w:rsidRPr="00C97E0F">
        <w:rPr>
          <w:sz w:val="22"/>
          <w:szCs w:val="22"/>
        </w:rPr>
        <w:t>ВО</w:t>
      </w:r>
      <w:proofErr w:type="gramEnd"/>
      <w:r>
        <w:rPr>
          <w:sz w:val="22"/>
          <w:szCs w:val="22"/>
        </w:rPr>
        <w:t>)</w:t>
      </w:r>
      <w:r w:rsidR="009E0773" w:rsidRPr="00C97E0F">
        <w:rPr>
          <w:sz w:val="22"/>
          <w:szCs w:val="22"/>
        </w:rPr>
        <w:t>, пров</w:t>
      </w:r>
      <w:r w:rsidR="009E0773" w:rsidRPr="00C97E0F">
        <w:rPr>
          <w:sz w:val="22"/>
          <w:szCs w:val="22"/>
        </w:rPr>
        <w:t>е</w:t>
      </w:r>
      <w:r w:rsidR="009E0773" w:rsidRPr="00C97E0F">
        <w:rPr>
          <w:sz w:val="22"/>
          <w:szCs w:val="22"/>
        </w:rPr>
        <w:t>денное лично автором под руководством научного руководит</w:t>
      </w:r>
      <w:r w:rsidR="009E0773" w:rsidRPr="00C97E0F">
        <w:rPr>
          <w:sz w:val="22"/>
          <w:szCs w:val="22"/>
        </w:rPr>
        <w:t>е</w:t>
      </w:r>
      <w:r w:rsidR="009E0773" w:rsidRPr="00C97E0F">
        <w:rPr>
          <w:sz w:val="22"/>
          <w:szCs w:val="22"/>
        </w:rPr>
        <w:t xml:space="preserve">ля, позволяющее оценить </w:t>
      </w:r>
      <w:proofErr w:type="spellStart"/>
      <w:r w:rsidR="009E0773" w:rsidRPr="00C97E0F">
        <w:rPr>
          <w:sz w:val="22"/>
          <w:szCs w:val="22"/>
        </w:rPr>
        <w:t>сформированность</w:t>
      </w:r>
      <w:proofErr w:type="spellEnd"/>
      <w:r w:rsidR="009E0773" w:rsidRPr="00C97E0F">
        <w:rPr>
          <w:sz w:val="22"/>
          <w:szCs w:val="22"/>
        </w:rPr>
        <w:t xml:space="preserve"> компетенций по направлению подготовки, свидетельствующее о способности самостоятельно выполнять исследования для решения научно-исследовательских и производственных задач с использованием современной апп</w:t>
      </w:r>
      <w:r w:rsidR="00456B9D" w:rsidRPr="00C97E0F">
        <w:rPr>
          <w:sz w:val="22"/>
          <w:szCs w:val="22"/>
        </w:rPr>
        <w:t>а</w:t>
      </w:r>
      <w:r w:rsidR="009E0773" w:rsidRPr="00C97E0F">
        <w:rPr>
          <w:sz w:val="22"/>
          <w:szCs w:val="22"/>
        </w:rPr>
        <w:t>р</w:t>
      </w:r>
      <w:r w:rsidR="00456B9D" w:rsidRPr="00C97E0F">
        <w:rPr>
          <w:sz w:val="22"/>
          <w:szCs w:val="22"/>
        </w:rPr>
        <w:t>а</w:t>
      </w:r>
      <w:r w:rsidR="009E0773" w:rsidRPr="00C97E0F">
        <w:rPr>
          <w:sz w:val="22"/>
          <w:szCs w:val="22"/>
        </w:rPr>
        <w:t>туры и методов исследования свойств с</w:t>
      </w:r>
      <w:r w:rsidR="009E0773" w:rsidRPr="00C97E0F">
        <w:rPr>
          <w:sz w:val="22"/>
          <w:szCs w:val="22"/>
        </w:rPr>
        <w:t>ы</w:t>
      </w:r>
      <w:r w:rsidR="009E0773" w:rsidRPr="00C97E0F">
        <w:rPr>
          <w:sz w:val="22"/>
          <w:szCs w:val="22"/>
        </w:rPr>
        <w:t>рья, полуфабрикатов и готовой продукции</w:t>
      </w:r>
      <w:r>
        <w:rPr>
          <w:sz w:val="22"/>
          <w:szCs w:val="22"/>
        </w:rPr>
        <w:t xml:space="preserve"> </w:t>
      </w:r>
      <w:r w:rsidR="009E0773" w:rsidRPr="00C97E0F">
        <w:rPr>
          <w:sz w:val="22"/>
          <w:szCs w:val="22"/>
        </w:rPr>
        <w:t>(</w:t>
      </w:r>
      <w:proofErr w:type="spellStart"/>
      <w:r w:rsidR="009E0773" w:rsidRPr="00C97E0F">
        <w:rPr>
          <w:sz w:val="22"/>
          <w:szCs w:val="22"/>
        </w:rPr>
        <w:t>Ип</w:t>
      </w:r>
      <w:proofErr w:type="spellEnd"/>
      <w:r w:rsidR="009E0773" w:rsidRPr="00C97E0F">
        <w:rPr>
          <w:sz w:val="22"/>
          <w:szCs w:val="22"/>
        </w:rPr>
        <w:t xml:space="preserve"> 01.04-09/15 </w:t>
      </w:r>
      <w:r>
        <w:rPr>
          <w:sz w:val="22"/>
          <w:szCs w:val="22"/>
        </w:rPr>
        <w:t>«</w:t>
      </w:r>
      <w:r w:rsidR="009E0773" w:rsidRPr="00C97E0F">
        <w:rPr>
          <w:sz w:val="22"/>
          <w:szCs w:val="22"/>
        </w:rPr>
        <w:t>П</w:t>
      </w:r>
      <w:r w:rsidR="009E0773" w:rsidRPr="00C97E0F">
        <w:rPr>
          <w:sz w:val="22"/>
          <w:szCs w:val="22"/>
        </w:rPr>
        <w:t>о</w:t>
      </w:r>
      <w:r w:rsidR="009E0773" w:rsidRPr="00C97E0F">
        <w:rPr>
          <w:sz w:val="22"/>
          <w:szCs w:val="22"/>
        </w:rPr>
        <w:t>ложение о выпускной квалификационной работе</w:t>
      </w:r>
      <w:r>
        <w:rPr>
          <w:sz w:val="22"/>
          <w:szCs w:val="22"/>
        </w:rPr>
        <w:t>»</w:t>
      </w:r>
      <w:r w:rsidR="009E0773" w:rsidRPr="00C97E0F">
        <w:rPr>
          <w:sz w:val="22"/>
          <w:szCs w:val="22"/>
        </w:rPr>
        <w:t>)</w:t>
      </w:r>
      <w:r>
        <w:rPr>
          <w:sz w:val="22"/>
          <w:szCs w:val="22"/>
        </w:rPr>
        <w:t>.</w:t>
      </w:r>
    </w:p>
    <w:p w:rsidR="00F36B98" w:rsidRPr="00C97E0F" w:rsidRDefault="00F36B98" w:rsidP="00C97E0F">
      <w:pPr>
        <w:pStyle w:val="a5"/>
        <w:spacing w:after="0"/>
        <w:ind w:firstLine="567"/>
        <w:jc w:val="both"/>
        <w:rPr>
          <w:sz w:val="22"/>
          <w:szCs w:val="22"/>
        </w:rPr>
      </w:pPr>
      <w:r w:rsidRPr="00C97E0F">
        <w:rPr>
          <w:sz w:val="22"/>
          <w:szCs w:val="22"/>
        </w:rPr>
        <w:t>Магистерская диссертация - самостоятельное исследов</w:t>
      </w:r>
      <w:r w:rsidRPr="00C97E0F">
        <w:rPr>
          <w:sz w:val="22"/>
          <w:szCs w:val="22"/>
        </w:rPr>
        <w:t>а</w:t>
      </w:r>
      <w:r w:rsidRPr="00C97E0F">
        <w:rPr>
          <w:sz w:val="22"/>
          <w:szCs w:val="22"/>
        </w:rPr>
        <w:t>ние (научная работа) в определенной предметно-профессиональной области наук, в которой магистрантом разр</w:t>
      </w:r>
      <w:r w:rsidRPr="00C97E0F">
        <w:rPr>
          <w:sz w:val="22"/>
          <w:szCs w:val="22"/>
        </w:rPr>
        <w:t>а</w:t>
      </w:r>
      <w:r w:rsidRPr="00C97E0F">
        <w:rPr>
          <w:sz w:val="22"/>
          <w:szCs w:val="22"/>
        </w:rPr>
        <w:t>ботаны теоретические положения или решена  научная пробл</w:t>
      </w:r>
      <w:r w:rsidRPr="00C97E0F">
        <w:rPr>
          <w:sz w:val="22"/>
          <w:szCs w:val="22"/>
        </w:rPr>
        <w:t>е</w:t>
      </w:r>
      <w:r w:rsidRPr="00C97E0F">
        <w:rPr>
          <w:sz w:val="22"/>
          <w:szCs w:val="22"/>
        </w:rPr>
        <w:t>ма, имеющая социальное или экономическое значение, либо и</w:t>
      </w:r>
      <w:r w:rsidRPr="00C97E0F">
        <w:rPr>
          <w:sz w:val="22"/>
          <w:szCs w:val="22"/>
        </w:rPr>
        <w:t>з</w:t>
      </w:r>
      <w:r w:rsidRPr="00C97E0F">
        <w:rPr>
          <w:sz w:val="22"/>
          <w:szCs w:val="22"/>
        </w:rPr>
        <w:t>ложены научно обоснованные технико-технологические или организационно-экономические решения, внедрение которых вносит значительный вклад в развитие экономики предприятия, отрасли, региона, страны.</w:t>
      </w:r>
    </w:p>
    <w:p w:rsidR="00F36B98" w:rsidRPr="00C97E0F" w:rsidRDefault="00F36B98" w:rsidP="00C97E0F">
      <w:pPr>
        <w:pStyle w:val="a5"/>
        <w:spacing w:after="0"/>
        <w:ind w:firstLine="567"/>
        <w:jc w:val="both"/>
        <w:rPr>
          <w:sz w:val="22"/>
          <w:szCs w:val="22"/>
        </w:rPr>
      </w:pPr>
      <w:r w:rsidRPr="00C97E0F">
        <w:rPr>
          <w:sz w:val="22"/>
          <w:szCs w:val="22"/>
        </w:rPr>
        <w:t>Диссертация содержит полученную информацию в виде текстового и иллюстративного материала, в котором диссертант упорядочивает по собственному усмотрению накопленные н</w:t>
      </w:r>
      <w:r w:rsidRPr="00C97E0F">
        <w:rPr>
          <w:sz w:val="22"/>
          <w:szCs w:val="22"/>
        </w:rPr>
        <w:t>а</w:t>
      </w:r>
      <w:r w:rsidRPr="00C97E0F">
        <w:rPr>
          <w:sz w:val="22"/>
          <w:szCs w:val="22"/>
        </w:rPr>
        <w:t>учные факты и доказывает научную ценность или практическую значимость тех или иных положений. Диссертация отражает как общенаучные, так и специальные методы научного исследов</w:t>
      </w:r>
      <w:r w:rsidRPr="00C97E0F">
        <w:rPr>
          <w:sz w:val="22"/>
          <w:szCs w:val="22"/>
        </w:rPr>
        <w:t>а</w:t>
      </w:r>
      <w:r w:rsidRPr="00C97E0F">
        <w:rPr>
          <w:sz w:val="22"/>
          <w:szCs w:val="22"/>
        </w:rPr>
        <w:t>ния, правомерность использования которых обосновывается в каждом конкретном случае их использования.</w:t>
      </w:r>
    </w:p>
    <w:p w:rsidR="00F36B98" w:rsidRPr="00C97E0F" w:rsidRDefault="00F36B98" w:rsidP="00C97E0F">
      <w:pPr>
        <w:pStyle w:val="a5"/>
        <w:spacing w:after="0"/>
        <w:ind w:firstLine="567"/>
        <w:jc w:val="both"/>
        <w:rPr>
          <w:sz w:val="22"/>
          <w:szCs w:val="22"/>
        </w:rPr>
      </w:pPr>
      <w:r w:rsidRPr="00C97E0F">
        <w:rPr>
          <w:sz w:val="22"/>
          <w:szCs w:val="22"/>
        </w:rPr>
        <w:t>Двумя важнейшими признаками диссертации являются построение гипотезы и поиск новой научной идеи.</w:t>
      </w:r>
    </w:p>
    <w:p w:rsidR="00F36B98" w:rsidRPr="00C97E0F" w:rsidRDefault="00F36B98" w:rsidP="00C97E0F">
      <w:pPr>
        <w:ind w:firstLine="567"/>
        <w:jc w:val="both"/>
        <w:rPr>
          <w:sz w:val="22"/>
          <w:szCs w:val="22"/>
        </w:rPr>
      </w:pPr>
      <w:r w:rsidRPr="00C97E0F">
        <w:rPr>
          <w:sz w:val="22"/>
          <w:szCs w:val="22"/>
        </w:rPr>
        <w:t>Магистерская диссертация выполняется под руководством научного руководителя.  При необходимости магистранту м</w:t>
      </w:r>
      <w:r w:rsidRPr="00C97E0F">
        <w:rPr>
          <w:sz w:val="22"/>
          <w:szCs w:val="22"/>
        </w:rPr>
        <w:t>о</w:t>
      </w:r>
      <w:r w:rsidRPr="00C97E0F">
        <w:rPr>
          <w:sz w:val="22"/>
          <w:szCs w:val="22"/>
        </w:rPr>
        <w:lastRenderedPageBreak/>
        <w:t>жет быть назначен научный консультант по смежной отрасли наук. Научный руководитель (научный консультант) магистра</w:t>
      </w:r>
      <w:r w:rsidRPr="00C97E0F">
        <w:rPr>
          <w:sz w:val="22"/>
          <w:szCs w:val="22"/>
        </w:rPr>
        <w:t>н</w:t>
      </w:r>
      <w:r w:rsidRPr="00C97E0F">
        <w:rPr>
          <w:sz w:val="22"/>
          <w:szCs w:val="22"/>
        </w:rPr>
        <w:t>та должен иметь  ученую степень (доктора или кандидата наук).</w:t>
      </w:r>
    </w:p>
    <w:p w:rsidR="00F36B98" w:rsidRPr="00C97E0F" w:rsidRDefault="00F36B98" w:rsidP="00C97E0F">
      <w:pPr>
        <w:ind w:firstLine="567"/>
        <w:jc w:val="both"/>
        <w:rPr>
          <w:sz w:val="22"/>
          <w:szCs w:val="22"/>
        </w:rPr>
      </w:pPr>
      <w:r w:rsidRPr="00C97E0F">
        <w:rPr>
          <w:sz w:val="22"/>
          <w:szCs w:val="22"/>
        </w:rPr>
        <w:t>Диссертация готовится автором единолично. В ней дол</w:t>
      </w:r>
      <w:r w:rsidRPr="00C97E0F">
        <w:rPr>
          <w:sz w:val="22"/>
          <w:szCs w:val="22"/>
        </w:rPr>
        <w:t>ж</w:t>
      </w:r>
      <w:r w:rsidRPr="00C97E0F">
        <w:rPr>
          <w:sz w:val="22"/>
          <w:szCs w:val="22"/>
        </w:rPr>
        <w:t>ны содержат</w:t>
      </w:r>
      <w:r w:rsidR="00456B9D" w:rsidRPr="00C97E0F">
        <w:rPr>
          <w:sz w:val="22"/>
          <w:szCs w:val="22"/>
        </w:rPr>
        <w:t>ь</w:t>
      </w:r>
      <w:r w:rsidRPr="00C97E0F">
        <w:rPr>
          <w:sz w:val="22"/>
          <w:szCs w:val="22"/>
        </w:rPr>
        <w:t>ся новые научные результаты и положения, в</w:t>
      </w:r>
      <w:r w:rsidRPr="00C97E0F">
        <w:rPr>
          <w:sz w:val="22"/>
          <w:szCs w:val="22"/>
        </w:rPr>
        <w:t>ы</w:t>
      </w:r>
      <w:r w:rsidRPr="00C97E0F">
        <w:rPr>
          <w:sz w:val="22"/>
          <w:szCs w:val="22"/>
        </w:rPr>
        <w:t>двигаемые для публичной защиты, приведены основные н</w:t>
      </w:r>
      <w:r w:rsidRPr="00C97E0F">
        <w:rPr>
          <w:sz w:val="22"/>
          <w:szCs w:val="22"/>
        </w:rPr>
        <w:t>а</w:t>
      </w:r>
      <w:r w:rsidRPr="00C97E0F">
        <w:rPr>
          <w:sz w:val="22"/>
          <w:szCs w:val="22"/>
        </w:rPr>
        <w:t>правления дальнейшего решения проблемы. Магистерская ди</w:t>
      </w:r>
      <w:r w:rsidRPr="00C97E0F">
        <w:rPr>
          <w:sz w:val="22"/>
          <w:szCs w:val="22"/>
        </w:rPr>
        <w:t>с</w:t>
      </w:r>
      <w:r w:rsidRPr="00C97E0F">
        <w:rPr>
          <w:sz w:val="22"/>
          <w:szCs w:val="22"/>
        </w:rPr>
        <w:t>сертация является основанием для присуждения выпускнику академической степени магистра.</w:t>
      </w:r>
    </w:p>
    <w:p w:rsidR="00F36B98" w:rsidRPr="00C97E0F" w:rsidRDefault="00F36B98" w:rsidP="00C97E0F">
      <w:pPr>
        <w:ind w:firstLine="567"/>
        <w:rPr>
          <w:sz w:val="22"/>
          <w:szCs w:val="22"/>
        </w:rPr>
      </w:pPr>
      <w:r w:rsidRPr="00C97E0F">
        <w:rPr>
          <w:sz w:val="22"/>
          <w:szCs w:val="22"/>
        </w:rPr>
        <w:t>Магистерская диссертация  должна отвечать  следующим требованиям:</w:t>
      </w:r>
    </w:p>
    <w:p w:rsidR="00F36B98" w:rsidRPr="00C97E0F" w:rsidRDefault="00F36B98" w:rsidP="00C97E0F">
      <w:pPr>
        <w:numPr>
          <w:ilvl w:val="0"/>
          <w:numId w:val="1"/>
        </w:numPr>
        <w:tabs>
          <w:tab w:val="left" w:pos="420"/>
        </w:tabs>
        <w:suppressAutoHyphens/>
        <w:ind w:left="0" w:firstLine="567"/>
        <w:jc w:val="both"/>
        <w:rPr>
          <w:sz w:val="22"/>
          <w:szCs w:val="22"/>
        </w:rPr>
      </w:pPr>
      <w:r w:rsidRPr="00C97E0F">
        <w:rPr>
          <w:sz w:val="22"/>
          <w:szCs w:val="22"/>
        </w:rPr>
        <w:t xml:space="preserve">содержать новые научно-обоснованные теоретические и (или) экспериментальные результаты, позволяющие  решать теоретическую или прикладную задачу, или  являющиеся  значимым достижением в развитии конкретных научных направлений; </w:t>
      </w:r>
    </w:p>
    <w:p w:rsidR="00F36B98" w:rsidRPr="00C97E0F" w:rsidRDefault="00F36B98" w:rsidP="00C97E0F">
      <w:pPr>
        <w:numPr>
          <w:ilvl w:val="0"/>
          <w:numId w:val="1"/>
        </w:numPr>
        <w:tabs>
          <w:tab w:val="left" w:pos="420"/>
        </w:tabs>
        <w:suppressAutoHyphens/>
        <w:ind w:left="0" w:firstLine="567"/>
        <w:jc w:val="both"/>
        <w:rPr>
          <w:sz w:val="22"/>
          <w:szCs w:val="22"/>
        </w:rPr>
      </w:pPr>
      <w:r w:rsidRPr="00C97E0F">
        <w:rPr>
          <w:sz w:val="22"/>
          <w:szCs w:val="22"/>
        </w:rPr>
        <w:t>соответствовать основной проблематике направления, по которому защищается магистерская  диссертация;</w:t>
      </w:r>
    </w:p>
    <w:p w:rsidR="00F36B98" w:rsidRPr="00C97E0F" w:rsidRDefault="00F36B98" w:rsidP="00C97E0F">
      <w:pPr>
        <w:numPr>
          <w:ilvl w:val="0"/>
          <w:numId w:val="1"/>
        </w:numPr>
        <w:tabs>
          <w:tab w:val="left" w:pos="420"/>
        </w:tabs>
        <w:suppressAutoHyphens/>
        <w:ind w:left="0" w:firstLine="567"/>
        <w:jc w:val="both"/>
        <w:rPr>
          <w:sz w:val="22"/>
          <w:szCs w:val="22"/>
        </w:rPr>
      </w:pPr>
      <w:r w:rsidRPr="00C97E0F">
        <w:rPr>
          <w:sz w:val="22"/>
          <w:szCs w:val="22"/>
        </w:rPr>
        <w:t>быть актуальной, содержать элементы научной новизны и  иметь практическую значимость;</w:t>
      </w:r>
    </w:p>
    <w:p w:rsidR="00F36B98" w:rsidRPr="00C97E0F" w:rsidRDefault="00F36B98" w:rsidP="00C97E0F">
      <w:pPr>
        <w:numPr>
          <w:ilvl w:val="0"/>
          <w:numId w:val="1"/>
        </w:numPr>
        <w:tabs>
          <w:tab w:val="left" w:pos="420"/>
        </w:tabs>
        <w:suppressAutoHyphens/>
        <w:ind w:left="0" w:firstLine="567"/>
        <w:jc w:val="both"/>
        <w:rPr>
          <w:sz w:val="22"/>
          <w:szCs w:val="22"/>
        </w:rPr>
      </w:pPr>
      <w:r w:rsidRPr="00C97E0F">
        <w:rPr>
          <w:sz w:val="22"/>
          <w:szCs w:val="22"/>
        </w:rPr>
        <w:t xml:space="preserve">основываться на современных теоретических, методических и технологических достижениях науки,  техники и производства,  содержать конкретные практические рекомендации, самостоятельные решения управленческих задач комплексного, </w:t>
      </w:r>
      <w:proofErr w:type="spellStart"/>
      <w:r w:rsidRPr="00C97E0F">
        <w:rPr>
          <w:sz w:val="22"/>
          <w:szCs w:val="22"/>
        </w:rPr>
        <w:t>межфункционального</w:t>
      </w:r>
      <w:proofErr w:type="spellEnd"/>
      <w:r w:rsidRPr="00C97E0F">
        <w:rPr>
          <w:sz w:val="22"/>
          <w:szCs w:val="22"/>
        </w:rPr>
        <w:t xml:space="preserve"> характера;</w:t>
      </w:r>
    </w:p>
    <w:p w:rsidR="00F36B98" w:rsidRPr="00C97E0F" w:rsidRDefault="00F36B98" w:rsidP="00C97E0F">
      <w:pPr>
        <w:numPr>
          <w:ilvl w:val="0"/>
          <w:numId w:val="1"/>
        </w:numPr>
        <w:tabs>
          <w:tab w:val="left" w:pos="420"/>
        </w:tabs>
        <w:suppressAutoHyphens/>
        <w:ind w:left="0" w:firstLine="567"/>
        <w:jc w:val="both"/>
        <w:rPr>
          <w:sz w:val="22"/>
          <w:szCs w:val="22"/>
        </w:rPr>
      </w:pPr>
      <w:r w:rsidRPr="00C97E0F">
        <w:rPr>
          <w:sz w:val="22"/>
          <w:szCs w:val="22"/>
        </w:rPr>
        <w:t>базироваться на современных методах обработки и интерпретации данных с применением компьютерных технологий;</w:t>
      </w:r>
    </w:p>
    <w:p w:rsidR="00F36B98" w:rsidRPr="00C97E0F" w:rsidRDefault="00F36B98" w:rsidP="00C97E0F">
      <w:pPr>
        <w:numPr>
          <w:ilvl w:val="0"/>
          <w:numId w:val="1"/>
        </w:numPr>
        <w:tabs>
          <w:tab w:val="left" w:pos="420"/>
        </w:tabs>
        <w:suppressAutoHyphens/>
        <w:ind w:left="0" w:firstLine="567"/>
        <w:jc w:val="both"/>
        <w:rPr>
          <w:sz w:val="22"/>
          <w:szCs w:val="22"/>
        </w:rPr>
      </w:pPr>
      <w:r w:rsidRPr="00C97E0F">
        <w:rPr>
          <w:sz w:val="22"/>
          <w:szCs w:val="22"/>
        </w:rPr>
        <w:t>выполняться с использованием современных  методов научных исследований и передовых информационных технологий;</w:t>
      </w:r>
    </w:p>
    <w:p w:rsidR="00F36B98" w:rsidRPr="00C97E0F" w:rsidRDefault="00F36B98" w:rsidP="00C97E0F">
      <w:pPr>
        <w:numPr>
          <w:ilvl w:val="0"/>
          <w:numId w:val="1"/>
        </w:numPr>
        <w:tabs>
          <w:tab w:val="left" w:pos="420"/>
        </w:tabs>
        <w:suppressAutoHyphens/>
        <w:ind w:left="0" w:firstLine="567"/>
        <w:jc w:val="both"/>
        <w:rPr>
          <w:sz w:val="22"/>
          <w:szCs w:val="22"/>
        </w:rPr>
      </w:pPr>
      <w:r w:rsidRPr="00C97E0F">
        <w:rPr>
          <w:sz w:val="22"/>
          <w:szCs w:val="22"/>
        </w:rPr>
        <w:t>содержать научно-исследовательские/экспериментально-исследовательские (методические, практические) разделы по основным защищаемым положениям;</w:t>
      </w:r>
    </w:p>
    <w:p w:rsidR="00F36B98" w:rsidRPr="00C97E0F" w:rsidRDefault="00F36B98" w:rsidP="00C97E0F">
      <w:pPr>
        <w:numPr>
          <w:ilvl w:val="0"/>
          <w:numId w:val="1"/>
        </w:numPr>
        <w:tabs>
          <w:tab w:val="left" w:pos="420"/>
        </w:tabs>
        <w:suppressAutoHyphens/>
        <w:ind w:left="0" w:firstLine="567"/>
        <w:jc w:val="both"/>
        <w:rPr>
          <w:sz w:val="22"/>
          <w:szCs w:val="22"/>
        </w:rPr>
      </w:pPr>
      <w:r w:rsidRPr="00C97E0F">
        <w:rPr>
          <w:sz w:val="22"/>
          <w:szCs w:val="22"/>
        </w:rPr>
        <w:t>базироваться на передовом международном опыте в соответствующей области знания.</w:t>
      </w:r>
    </w:p>
    <w:p w:rsidR="00F36B98" w:rsidRPr="005B610F" w:rsidRDefault="00F36B98" w:rsidP="00C97E0F">
      <w:pPr>
        <w:tabs>
          <w:tab w:val="left" w:pos="426"/>
        </w:tabs>
        <w:suppressAutoHyphens/>
        <w:ind w:firstLine="567"/>
        <w:jc w:val="both"/>
        <w:rPr>
          <w:sz w:val="22"/>
          <w:szCs w:val="22"/>
        </w:rPr>
      </w:pPr>
      <w:r w:rsidRPr="00C97E0F">
        <w:rPr>
          <w:sz w:val="22"/>
          <w:szCs w:val="22"/>
        </w:rPr>
        <w:lastRenderedPageBreak/>
        <w:t xml:space="preserve">Магистерская диссертация </w:t>
      </w:r>
      <w:r w:rsidR="009E0773" w:rsidRPr="00C97E0F">
        <w:rPr>
          <w:sz w:val="22"/>
          <w:szCs w:val="22"/>
        </w:rPr>
        <w:t xml:space="preserve">в соответствии с основной профессиональной образовательной программой (ОПОП) «Инновационный менеджмент предприятий индустрии питания» направления подготовки 19.04.04 «Технология продукции и организация общественного питания» </w:t>
      </w:r>
      <w:r w:rsidRPr="00C97E0F">
        <w:rPr>
          <w:sz w:val="22"/>
          <w:szCs w:val="22"/>
        </w:rPr>
        <w:t xml:space="preserve">защищается по </w:t>
      </w:r>
      <w:r w:rsidR="009E0773" w:rsidRPr="005B610F">
        <w:rPr>
          <w:sz w:val="22"/>
          <w:szCs w:val="22"/>
        </w:rPr>
        <w:t xml:space="preserve">организационно-управленческому </w:t>
      </w:r>
      <w:r w:rsidRPr="005B610F">
        <w:rPr>
          <w:sz w:val="22"/>
          <w:szCs w:val="22"/>
        </w:rPr>
        <w:t>вид</w:t>
      </w:r>
      <w:r w:rsidR="009E0773" w:rsidRPr="005B610F">
        <w:rPr>
          <w:sz w:val="22"/>
          <w:szCs w:val="22"/>
        </w:rPr>
        <w:t>у</w:t>
      </w:r>
      <w:r w:rsidRPr="005B610F">
        <w:rPr>
          <w:sz w:val="22"/>
          <w:szCs w:val="22"/>
        </w:rPr>
        <w:t xml:space="preserve"> деятельности</w:t>
      </w:r>
      <w:r w:rsidR="009E0773" w:rsidRPr="005B610F">
        <w:rPr>
          <w:sz w:val="22"/>
          <w:szCs w:val="22"/>
        </w:rPr>
        <w:t xml:space="preserve"> (основному). При необходимости и по согласованию с заведующим кафедрой «Технология и организация общественного питания» возможно выполнение и защита работы по научно-исследовательскому виду деятельности.</w:t>
      </w:r>
    </w:p>
    <w:p w:rsidR="00456B9D" w:rsidRPr="00C97E0F" w:rsidRDefault="00F36B98" w:rsidP="00C97E0F">
      <w:pPr>
        <w:tabs>
          <w:tab w:val="left" w:pos="465"/>
        </w:tabs>
        <w:ind w:firstLine="567"/>
        <w:jc w:val="both"/>
        <w:rPr>
          <w:sz w:val="22"/>
          <w:szCs w:val="22"/>
        </w:rPr>
      </w:pPr>
      <w:r w:rsidRPr="00C97E0F">
        <w:rPr>
          <w:sz w:val="22"/>
          <w:szCs w:val="22"/>
        </w:rPr>
        <w:t>Тематика магистерской диссертации разрабатывается в</w:t>
      </w:r>
      <w:r w:rsidRPr="00C97E0F">
        <w:rPr>
          <w:sz w:val="22"/>
          <w:szCs w:val="22"/>
        </w:rPr>
        <w:t>ы</w:t>
      </w:r>
      <w:r w:rsidRPr="00C97E0F">
        <w:rPr>
          <w:sz w:val="22"/>
          <w:szCs w:val="22"/>
        </w:rPr>
        <w:t xml:space="preserve">пускающей кафедрой. Примерная тематика диссертаций по </w:t>
      </w:r>
      <w:r w:rsidR="009E0773" w:rsidRPr="00C97E0F">
        <w:rPr>
          <w:sz w:val="22"/>
          <w:szCs w:val="22"/>
        </w:rPr>
        <w:t>пр</w:t>
      </w:r>
      <w:r w:rsidR="009E0773" w:rsidRPr="00C97E0F">
        <w:rPr>
          <w:sz w:val="22"/>
          <w:szCs w:val="22"/>
        </w:rPr>
        <w:t>о</w:t>
      </w:r>
      <w:r w:rsidR="009E0773" w:rsidRPr="00C97E0F">
        <w:rPr>
          <w:sz w:val="22"/>
          <w:szCs w:val="22"/>
        </w:rPr>
        <w:t>грамме «Инновационный менеджмент предприятий индустрии питания»</w:t>
      </w:r>
      <w:r w:rsidRPr="00C97E0F">
        <w:rPr>
          <w:sz w:val="22"/>
          <w:szCs w:val="22"/>
        </w:rPr>
        <w:t xml:space="preserve"> приведена в приложении А. Магистранту предоста</w:t>
      </w:r>
      <w:r w:rsidRPr="00C97E0F">
        <w:rPr>
          <w:sz w:val="22"/>
          <w:szCs w:val="22"/>
        </w:rPr>
        <w:t>в</w:t>
      </w:r>
      <w:r w:rsidRPr="00C97E0F">
        <w:rPr>
          <w:sz w:val="22"/>
          <w:szCs w:val="22"/>
        </w:rPr>
        <w:t>ляется право выбора темы диссертации вплоть до предложения своей темы с необходимым обоснованием целесообразности ее разработки. Научное направление магистерской диссертации, её научный руководитель закрепляются за магистрантом на осн</w:t>
      </w:r>
      <w:r w:rsidRPr="00C97E0F">
        <w:rPr>
          <w:sz w:val="22"/>
          <w:szCs w:val="22"/>
        </w:rPr>
        <w:t>о</w:t>
      </w:r>
      <w:r w:rsidRPr="00C97E0F">
        <w:rPr>
          <w:sz w:val="22"/>
          <w:szCs w:val="22"/>
        </w:rPr>
        <w:t>вании его заявления (Приложение Б). На выпускном курсе за два месяца до начала работы ГАК допускается корректировка темы диссертации магистранта на основании соответствующего заявления магистранта (Приложение В) и мотивированного з</w:t>
      </w:r>
      <w:r w:rsidRPr="00C97E0F">
        <w:rPr>
          <w:sz w:val="22"/>
          <w:szCs w:val="22"/>
        </w:rPr>
        <w:t>а</w:t>
      </w:r>
      <w:r w:rsidRPr="00C97E0F">
        <w:rPr>
          <w:sz w:val="22"/>
          <w:szCs w:val="22"/>
        </w:rPr>
        <w:t xml:space="preserve">ключения выпускающей кафедры. </w:t>
      </w:r>
    </w:p>
    <w:p w:rsidR="00F36B98" w:rsidRPr="00C97E0F" w:rsidRDefault="00F36B98" w:rsidP="00C97E0F">
      <w:pPr>
        <w:tabs>
          <w:tab w:val="left" w:pos="465"/>
        </w:tabs>
        <w:ind w:firstLine="567"/>
        <w:jc w:val="both"/>
        <w:rPr>
          <w:sz w:val="22"/>
          <w:szCs w:val="22"/>
        </w:rPr>
      </w:pPr>
      <w:r w:rsidRPr="00C97E0F">
        <w:rPr>
          <w:sz w:val="22"/>
          <w:szCs w:val="22"/>
        </w:rPr>
        <w:t>Тема магистерской диссертации с обоснованием, ее стру</w:t>
      </w:r>
      <w:r w:rsidRPr="00C97E0F">
        <w:rPr>
          <w:sz w:val="22"/>
          <w:szCs w:val="22"/>
        </w:rPr>
        <w:t>к</w:t>
      </w:r>
      <w:r w:rsidRPr="00C97E0F">
        <w:rPr>
          <w:sz w:val="22"/>
          <w:szCs w:val="22"/>
        </w:rPr>
        <w:t>тур</w:t>
      </w:r>
      <w:r w:rsidR="00456B9D" w:rsidRPr="00C97E0F">
        <w:rPr>
          <w:sz w:val="22"/>
          <w:szCs w:val="22"/>
        </w:rPr>
        <w:t>а</w:t>
      </w:r>
      <w:r w:rsidRPr="00C97E0F">
        <w:rPr>
          <w:sz w:val="22"/>
          <w:szCs w:val="22"/>
        </w:rPr>
        <w:t>, план выполнения магистерской диссертации с указанием сроков завершения работы над диссертацией отражаются в и</w:t>
      </w:r>
      <w:r w:rsidRPr="00C97E0F">
        <w:rPr>
          <w:sz w:val="22"/>
          <w:szCs w:val="22"/>
        </w:rPr>
        <w:t>н</w:t>
      </w:r>
      <w:r w:rsidRPr="00C97E0F">
        <w:rPr>
          <w:sz w:val="22"/>
          <w:szCs w:val="22"/>
        </w:rPr>
        <w:t>дивидуальном плане работы магистранта. План магистерской диссертации разрабатывается при непосредственном участии научного руководителя магистранта и отражает логику (зам</w:t>
      </w:r>
      <w:r w:rsidRPr="00C97E0F">
        <w:rPr>
          <w:sz w:val="22"/>
          <w:szCs w:val="22"/>
        </w:rPr>
        <w:t>ы</w:t>
      </w:r>
      <w:r w:rsidRPr="00C97E0F">
        <w:rPr>
          <w:sz w:val="22"/>
          <w:szCs w:val="22"/>
        </w:rPr>
        <w:t>сел) предполагаемого научного исследования. В основу такого замысла должна быть положена гипотеза, т. е. предположение о путях достижения целей исследования, его результатах и их и</w:t>
      </w:r>
      <w:r w:rsidRPr="00C97E0F">
        <w:rPr>
          <w:sz w:val="22"/>
          <w:szCs w:val="22"/>
        </w:rPr>
        <w:t>с</w:t>
      </w:r>
      <w:r w:rsidRPr="00C97E0F">
        <w:rPr>
          <w:sz w:val="22"/>
          <w:szCs w:val="22"/>
        </w:rPr>
        <w:t xml:space="preserve">пользования. В ходе исследования гипотеза может дополняться и изменяться. Тема диссертационного исследования  должна быть актуальной, направленной на решение значимых проблем </w:t>
      </w:r>
      <w:r w:rsidR="00456B9D" w:rsidRPr="00C97E0F">
        <w:rPr>
          <w:sz w:val="22"/>
          <w:szCs w:val="22"/>
        </w:rPr>
        <w:t>индустрии питания</w:t>
      </w:r>
      <w:r w:rsidRPr="00C97E0F">
        <w:rPr>
          <w:sz w:val="22"/>
          <w:szCs w:val="22"/>
        </w:rPr>
        <w:t>. Тема должна быть перспективной, чтобы ее результаты могли быть использованы и в настоящем, и в буд</w:t>
      </w:r>
      <w:r w:rsidRPr="00C97E0F">
        <w:rPr>
          <w:sz w:val="22"/>
          <w:szCs w:val="22"/>
        </w:rPr>
        <w:t>у</w:t>
      </w:r>
      <w:r w:rsidRPr="00C97E0F">
        <w:rPr>
          <w:sz w:val="22"/>
          <w:szCs w:val="22"/>
        </w:rPr>
        <w:t xml:space="preserve">щих исследованиях. Тема должна позволять реализовать поиск </w:t>
      </w:r>
      <w:r w:rsidRPr="00C97E0F">
        <w:rPr>
          <w:sz w:val="22"/>
          <w:szCs w:val="22"/>
        </w:rPr>
        <w:lastRenderedPageBreak/>
        <w:t>новых научных идей или качественно нового решения поста</w:t>
      </w:r>
      <w:r w:rsidRPr="00C97E0F">
        <w:rPr>
          <w:sz w:val="22"/>
          <w:szCs w:val="22"/>
        </w:rPr>
        <w:t>в</w:t>
      </w:r>
      <w:r w:rsidRPr="00C97E0F">
        <w:rPr>
          <w:sz w:val="22"/>
          <w:szCs w:val="22"/>
        </w:rPr>
        <w:t>ленных задач.</w:t>
      </w:r>
    </w:p>
    <w:p w:rsidR="00F36B98" w:rsidRPr="00C97E0F" w:rsidRDefault="00F36B98" w:rsidP="00C97E0F">
      <w:pPr>
        <w:ind w:firstLine="567"/>
        <w:jc w:val="both"/>
        <w:rPr>
          <w:sz w:val="22"/>
          <w:szCs w:val="22"/>
        </w:rPr>
      </w:pPr>
      <w:r w:rsidRPr="00C97E0F">
        <w:rPr>
          <w:sz w:val="22"/>
          <w:szCs w:val="22"/>
        </w:rPr>
        <w:t>Научный руководитель (научный консультант) магисте</w:t>
      </w:r>
      <w:r w:rsidRPr="00C97E0F">
        <w:rPr>
          <w:sz w:val="22"/>
          <w:szCs w:val="22"/>
        </w:rPr>
        <w:t>р</w:t>
      </w:r>
      <w:r w:rsidRPr="00C97E0F">
        <w:rPr>
          <w:sz w:val="22"/>
          <w:szCs w:val="22"/>
        </w:rPr>
        <w:t>ской диссертации:</w:t>
      </w:r>
    </w:p>
    <w:p w:rsidR="00F36B98" w:rsidRPr="00C97E0F" w:rsidRDefault="00F36B98" w:rsidP="00C97E0F">
      <w:pPr>
        <w:numPr>
          <w:ilvl w:val="0"/>
          <w:numId w:val="2"/>
        </w:numPr>
        <w:tabs>
          <w:tab w:val="left" w:pos="360"/>
        </w:tabs>
        <w:suppressAutoHyphens/>
        <w:ind w:left="0" w:firstLine="567"/>
        <w:jc w:val="both"/>
        <w:rPr>
          <w:sz w:val="22"/>
          <w:szCs w:val="22"/>
        </w:rPr>
      </w:pPr>
      <w:r w:rsidRPr="00C97E0F">
        <w:rPr>
          <w:sz w:val="22"/>
          <w:szCs w:val="22"/>
        </w:rPr>
        <w:t>выдает задание для выполнения магистерской диссертации;</w:t>
      </w:r>
    </w:p>
    <w:p w:rsidR="00F36B98" w:rsidRPr="00C97E0F" w:rsidRDefault="00F36B98" w:rsidP="00C97E0F">
      <w:pPr>
        <w:numPr>
          <w:ilvl w:val="0"/>
          <w:numId w:val="2"/>
        </w:numPr>
        <w:tabs>
          <w:tab w:val="left" w:pos="360"/>
        </w:tabs>
        <w:suppressAutoHyphens/>
        <w:ind w:left="0" w:firstLine="567"/>
        <w:jc w:val="both"/>
        <w:rPr>
          <w:sz w:val="22"/>
          <w:szCs w:val="22"/>
        </w:rPr>
      </w:pPr>
      <w:r w:rsidRPr="00C97E0F">
        <w:rPr>
          <w:sz w:val="22"/>
          <w:szCs w:val="22"/>
        </w:rPr>
        <w:t>оказывает  помощь в разработке календарного графика работы на весь период выполнения магистерской диссертации;</w:t>
      </w:r>
    </w:p>
    <w:p w:rsidR="00F36B98" w:rsidRPr="00C97E0F" w:rsidRDefault="00F36B98" w:rsidP="00C97E0F">
      <w:pPr>
        <w:numPr>
          <w:ilvl w:val="0"/>
          <w:numId w:val="2"/>
        </w:numPr>
        <w:tabs>
          <w:tab w:val="left" w:pos="360"/>
        </w:tabs>
        <w:suppressAutoHyphens/>
        <w:ind w:left="0" w:firstLine="567"/>
        <w:jc w:val="both"/>
        <w:rPr>
          <w:sz w:val="22"/>
          <w:szCs w:val="22"/>
        </w:rPr>
      </w:pPr>
      <w:r w:rsidRPr="00C97E0F">
        <w:rPr>
          <w:sz w:val="22"/>
          <w:szCs w:val="22"/>
        </w:rPr>
        <w:t>формирует программу научно-исследовательской экспериментально-исследовательской работы магистранта;</w:t>
      </w:r>
    </w:p>
    <w:p w:rsidR="00F36B98" w:rsidRPr="00C97E0F" w:rsidRDefault="00F36B98" w:rsidP="00C97E0F">
      <w:pPr>
        <w:numPr>
          <w:ilvl w:val="0"/>
          <w:numId w:val="2"/>
        </w:numPr>
        <w:tabs>
          <w:tab w:val="left" w:pos="360"/>
        </w:tabs>
        <w:suppressAutoHyphens/>
        <w:ind w:left="0" w:firstLine="567"/>
        <w:jc w:val="both"/>
        <w:rPr>
          <w:sz w:val="22"/>
          <w:szCs w:val="22"/>
        </w:rPr>
      </w:pPr>
      <w:r w:rsidRPr="00C97E0F">
        <w:rPr>
          <w:sz w:val="22"/>
          <w:szCs w:val="22"/>
        </w:rPr>
        <w:t>рекомендует магистранту необходимую основную литературу, справочные и архивные материалы, типовые проекты и другие источники по теме;</w:t>
      </w:r>
    </w:p>
    <w:p w:rsidR="00F36B98" w:rsidRPr="00C97E0F" w:rsidRDefault="00F36B98" w:rsidP="00C97E0F">
      <w:pPr>
        <w:numPr>
          <w:ilvl w:val="0"/>
          <w:numId w:val="2"/>
        </w:numPr>
        <w:tabs>
          <w:tab w:val="left" w:pos="360"/>
        </w:tabs>
        <w:suppressAutoHyphens/>
        <w:ind w:left="0" w:firstLine="567"/>
        <w:jc w:val="both"/>
        <w:rPr>
          <w:sz w:val="22"/>
          <w:szCs w:val="22"/>
        </w:rPr>
      </w:pPr>
      <w:r w:rsidRPr="00C97E0F">
        <w:rPr>
          <w:sz w:val="22"/>
          <w:szCs w:val="22"/>
        </w:rPr>
        <w:t>устанавливает расписание консультаций, при проведении которых осуществляет текущий контроль соблюдения магистрантом календарного графика выполнения магистерской диссертации;</w:t>
      </w:r>
    </w:p>
    <w:p w:rsidR="00F36B98" w:rsidRPr="00C97E0F" w:rsidRDefault="00F36B98" w:rsidP="00C97E0F">
      <w:pPr>
        <w:numPr>
          <w:ilvl w:val="0"/>
          <w:numId w:val="2"/>
        </w:numPr>
        <w:tabs>
          <w:tab w:val="left" w:pos="360"/>
        </w:tabs>
        <w:suppressAutoHyphens/>
        <w:ind w:left="0" w:firstLine="567"/>
        <w:jc w:val="both"/>
        <w:rPr>
          <w:sz w:val="22"/>
          <w:szCs w:val="22"/>
        </w:rPr>
      </w:pPr>
      <w:r w:rsidRPr="00C97E0F">
        <w:rPr>
          <w:sz w:val="22"/>
          <w:szCs w:val="22"/>
        </w:rPr>
        <w:t>определяет объем всех разделов магистерской диссертации и координирует работу магистранта;</w:t>
      </w:r>
    </w:p>
    <w:p w:rsidR="00F36B98" w:rsidRPr="006E71E1" w:rsidRDefault="00F36B98" w:rsidP="00C97E0F">
      <w:pPr>
        <w:numPr>
          <w:ilvl w:val="0"/>
          <w:numId w:val="2"/>
        </w:numPr>
        <w:tabs>
          <w:tab w:val="left" w:pos="360"/>
        </w:tabs>
        <w:suppressAutoHyphens/>
        <w:ind w:left="0" w:firstLine="567"/>
        <w:jc w:val="both"/>
        <w:rPr>
          <w:sz w:val="22"/>
          <w:szCs w:val="22"/>
        </w:rPr>
      </w:pPr>
      <w:r w:rsidRPr="006E71E1">
        <w:rPr>
          <w:sz w:val="22"/>
          <w:szCs w:val="22"/>
        </w:rPr>
        <w:t>планирует научные стажировки магистранта;</w:t>
      </w:r>
    </w:p>
    <w:p w:rsidR="00F36B98" w:rsidRPr="00C97E0F" w:rsidRDefault="00F36B98" w:rsidP="00C97E0F">
      <w:pPr>
        <w:numPr>
          <w:ilvl w:val="0"/>
          <w:numId w:val="2"/>
        </w:numPr>
        <w:tabs>
          <w:tab w:val="left" w:pos="360"/>
        </w:tabs>
        <w:suppressAutoHyphens/>
        <w:ind w:left="0" w:firstLine="567"/>
        <w:jc w:val="both"/>
        <w:rPr>
          <w:sz w:val="22"/>
          <w:szCs w:val="22"/>
        </w:rPr>
      </w:pPr>
      <w:r w:rsidRPr="00C97E0F">
        <w:rPr>
          <w:sz w:val="22"/>
          <w:szCs w:val="22"/>
        </w:rPr>
        <w:t xml:space="preserve">оценивает содержание выполненной </w:t>
      </w:r>
      <w:proofErr w:type="gramStart"/>
      <w:r w:rsidRPr="00C97E0F">
        <w:rPr>
          <w:sz w:val="22"/>
          <w:szCs w:val="22"/>
        </w:rPr>
        <w:t>диссертации</w:t>
      </w:r>
      <w:proofErr w:type="gramEnd"/>
      <w:r w:rsidRPr="00C97E0F">
        <w:rPr>
          <w:sz w:val="22"/>
          <w:szCs w:val="22"/>
        </w:rPr>
        <w:t xml:space="preserve"> как по частям, так и в целом;</w:t>
      </w:r>
    </w:p>
    <w:p w:rsidR="00F36B98" w:rsidRPr="00C97E0F" w:rsidRDefault="00F36B98" w:rsidP="00C97E0F">
      <w:pPr>
        <w:numPr>
          <w:ilvl w:val="0"/>
          <w:numId w:val="2"/>
        </w:numPr>
        <w:tabs>
          <w:tab w:val="left" w:pos="360"/>
        </w:tabs>
        <w:suppressAutoHyphens/>
        <w:ind w:left="0" w:firstLine="567"/>
        <w:jc w:val="both"/>
        <w:rPr>
          <w:sz w:val="22"/>
          <w:szCs w:val="22"/>
        </w:rPr>
      </w:pPr>
      <w:r w:rsidRPr="00C97E0F">
        <w:rPr>
          <w:sz w:val="22"/>
          <w:szCs w:val="22"/>
        </w:rPr>
        <w:t xml:space="preserve">дает согласие на представление диссертации к защите. </w:t>
      </w:r>
    </w:p>
    <w:p w:rsidR="00F36B98" w:rsidRPr="00C97E0F" w:rsidRDefault="00F36B98" w:rsidP="00C97E0F">
      <w:pPr>
        <w:tabs>
          <w:tab w:val="left" w:pos="465"/>
        </w:tabs>
        <w:ind w:firstLine="567"/>
        <w:jc w:val="both"/>
        <w:rPr>
          <w:sz w:val="22"/>
          <w:szCs w:val="22"/>
        </w:rPr>
      </w:pPr>
      <w:r w:rsidRPr="00C97E0F">
        <w:rPr>
          <w:sz w:val="22"/>
          <w:szCs w:val="22"/>
        </w:rPr>
        <w:t>Таким образом, научный руководитель оказывает нау</w:t>
      </w:r>
      <w:r w:rsidRPr="00C97E0F">
        <w:rPr>
          <w:sz w:val="22"/>
          <w:szCs w:val="22"/>
        </w:rPr>
        <w:t>ч</w:t>
      </w:r>
      <w:r w:rsidRPr="00C97E0F">
        <w:rPr>
          <w:sz w:val="22"/>
          <w:szCs w:val="22"/>
        </w:rPr>
        <w:t>ную и методическую помощь, систематически контролирует выполнение работы, вносит определенные коррективы, дает р</w:t>
      </w:r>
      <w:r w:rsidRPr="00C97E0F">
        <w:rPr>
          <w:sz w:val="22"/>
          <w:szCs w:val="22"/>
        </w:rPr>
        <w:t>е</w:t>
      </w:r>
      <w:r w:rsidRPr="00C97E0F">
        <w:rPr>
          <w:sz w:val="22"/>
          <w:szCs w:val="22"/>
        </w:rPr>
        <w:t>комендации о целесообразности принятия того или иного реш</w:t>
      </w:r>
      <w:r w:rsidRPr="00C97E0F">
        <w:rPr>
          <w:sz w:val="22"/>
          <w:szCs w:val="22"/>
        </w:rPr>
        <w:t>е</w:t>
      </w:r>
      <w:r w:rsidRPr="00C97E0F">
        <w:rPr>
          <w:sz w:val="22"/>
          <w:szCs w:val="22"/>
        </w:rPr>
        <w:t>ния, а так же заключение о готовности работы в целом.</w:t>
      </w:r>
    </w:p>
    <w:p w:rsidR="00F36B98" w:rsidRPr="00C97E0F" w:rsidRDefault="00F36B98" w:rsidP="00C97E0F">
      <w:pPr>
        <w:ind w:firstLine="567"/>
        <w:jc w:val="both"/>
        <w:rPr>
          <w:sz w:val="22"/>
          <w:szCs w:val="22"/>
        </w:rPr>
      </w:pPr>
      <w:r w:rsidRPr="00C97E0F">
        <w:rPr>
          <w:sz w:val="22"/>
          <w:szCs w:val="22"/>
        </w:rPr>
        <w:t>Основные результаты магистерской диссертации, вын</w:t>
      </w:r>
      <w:r w:rsidRPr="00C97E0F">
        <w:rPr>
          <w:sz w:val="22"/>
          <w:szCs w:val="22"/>
        </w:rPr>
        <w:t>о</w:t>
      </w:r>
      <w:r w:rsidRPr="00C97E0F">
        <w:rPr>
          <w:sz w:val="22"/>
          <w:szCs w:val="22"/>
        </w:rPr>
        <w:t>симые на защиту, должны быть представлены не менее чем в одной публикации или доложены  на научно-практической ко</w:t>
      </w:r>
      <w:r w:rsidRPr="00C97E0F">
        <w:rPr>
          <w:sz w:val="22"/>
          <w:szCs w:val="22"/>
        </w:rPr>
        <w:t>н</w:t>
      </w:r>
      <w:r w:rsidRPr="00C97E0F">
        <w:rPr>
          <w:sz w:val="22"/>
          <w:szCs w:val="22"/>
        </w:rPr>
        <w:t>ференции.  К публикациям могут быть приравнены тезисы р</w:t>
      </w:r>
      <w:r w:rsidRPr="00C97E0F">
        <w:rPr>
          <w:sz w:val="22"/>
          <w:szCs w:val="22"/>
        </w:rPr>
        <w:t>е</w:t>
      </w:r>
      <w:r w:rsidRPr="00C97E0F">
        <w:rPr>
          <w:sz w:val="22"/>
          <w:szCs w:val="22"/>
        </w:rPr>
        <w:t>гиональных, республиканских, международных конференций, симпозиумов, совещаний, обзорные информационные доклады, аналитические обзоры и заявки на изобретения (патенты).</w:t>
      </w:r>
    </w:p>
    <w:p w:rsidR="00F36B98" w:rsidRPr="00C97E0F" w:rsidRDefault="00F36B98" w:rsidP="00C97E0F">
      <w:pPr>
        <w:ind w:firstLine="567"/>
        <w:jc w:val="both"/>
        <w:rPr>
          <w:sz w:val="22"/>
          <w:szCs w:val="22"/>
        </w:rPr>
      </w:pPr>
    </w:p>
    <w:p w:rsidR="00F36B98" w:rsidRDefault="00F36B98" w:rsidP="00C97E0F">
      <w:pPr>
        <w:ind w:firstLine="567"/>
        <w:jc w:val="both"/>
        <w:rPr>
          <w:sz w:val="22"/>
          <w:szCs w:val="22"/>
        </w:rPr>
      </w:pPr>
    </w:p>
    <w:p w:rsidR="006E71E1" w:rsidRDefault="006E71E1" w:rsidP="00C97E0F">
      <w:pPr>
        <w:ind w:firstLine="567"/>
        <w:jc w:val="both"/>
        <w:rPr>
          <w:sz w:val="22"/>
          <w:szCs w:val="22"/>
        </w:rPr>
      </w:pPr>
    </w:p>
    <w:p w:rsidR="00F36B98" w:rsidRPr="00C97E0F" w:rsidRDefault="00F36B98" w:rsidP="00C97E0F">
      <w:pPr>
        <w:ind w:firstLine="567"/>
        <w:jc w:val="center"/>
        <w:rPr>
          <w:b/>
          <w:bCs/>
          <w:sz w:val="22"/>
          <w:szCs w:val="22"/>
        </w:rPr>
      </w:pPr>
      <w:r w:rsidRPr="00C97E0F">
        <w:rPr>
          <w:b/>
          <w:bCs/>
          <w:sz w:val="22"/>
          <w:szCs w:val="22"/>
        </w:rPr>
        <w:lastRenderedPageBreak/>
        <w:t xml:space="preserve">2. СТРУКТУРА И СОДЕРЖАНИЕ </w:t>
      </w:r>
    </w:p>
    <w:p w:rsidR="00F36B98" w:rsidRPr="00C97E0F" w:rsidRDefault="00F36B98" w:rsidP="00C97E0F">
      <w:pPr>
        <w:ind w:firstLine="567"/>
        <w:jc w:val="center"/>
        <w:rPr>
          <w:b/>
          <w:bCs/>
          <w:sz w:val="22"/>
          <w:szCs w:val="22"/>
        </w:rPr>
      </w:pPr>
      <w:r w:rsidRPr="00C97E0F">
        <w:rPr>
          <w:b/>
          <w:bCs/>
          <w:sz w:val="22"/>
          <w:szCs w:val="22"/>
        </w:rPr>
        <w:t>МАГИСТЕРСКОЙ ДИССЕРТАЦИИ</w:t>
      </w:r>
    </w:p>
    <w:p w:rsidR="00F36B98" w:rsidRPr="00C97E0F" w:rsidRDefault="00F36B98" w:rsidP="00C97E0F">
      <w:pPr>
        <w:ind w:firstLine="567"/>
        <w:jc w:val="center"/>
        <w:rPr>
          <w:sz w:val="22"/>
          <w:szCs w:val="22"/>
        </w:rPr>
      </w:pPr>
    </w:p>
    <w:p w:rsidR="00F36B98" w:rsidRPr="00C97E0F" w:rsidRDefault="00F36B98" w:rsidP="00C97E0F">
      <w:pPr>
        <w:shd w:val="clear" w:color="auto" w:fill="FFFFFF"/>
        <w:ind w:firstLine="567"/>
        <w:jc w:val="both"/>
        <w:rPr>
          <w:sz w:val="22"/>
          <w:szCs w:val="22"/>
        </w:rPr>
      </w:pPr>
      <w:r w:rsidRPr="00C97E0F">
        <w:rPr>
          <w:color w:val="000000"/>
          <w:sz w:val="22"/>
          <w:szCs w:val="22"/>
        </w:rPr>
        <w:t>Магистерская  диссертация является квалификационной работой, поэтому ее оценивают не только по теоретической н</w:t>
      </w:r>
      <w:r w:rsidRPr="00C97E0F">
        <w:rPr>
          <w:color w:val="000000"/>
          <w:sz w:val="22"/>
          <w:szCs w:val="22"/>
        </w:rPr>
        <w:t>а</w:t>
      </w:r>
      <w:r w:rsidRPr="00C97E0F">
        <w:rPr>
          <w:color w:val="000000"/>
          <w:sz w:val="22"/>
          <w:szCs w:val="22"/>
        </w:rPr>
        <w:t xml:space="preserve">учной ценности, актуальности темы и прикладному значению полученных результатов, но и по уровню ее </w:t>
      </w:r>
      <w:proofErr w:type="spellStart"/>
      <w:r w:rsidRPr="00C97E0F">
        <w:rPr>
          <w:color w:val="000000"/>
          <w:sz w:val="22"/>
          <w:szCs w:val="22"/>
        </w:rPr>
        <w:t>общеметодической</w:t>
      </w:r>
      <w:proofErr w:type="spellEnd"/>
      <w:r w:rsidRPr="00C97E0F">
        <w:rPr>
          <w:color w:val="000000"/>
          <w:sz w:val="22"/>
          <w:szCs w:val="22"/>
        </w:rPr>
        <w:t xml:space="preserve"> подготовки, что находит отражение в структуре работы</w:t>
      </w:r>
    </w:p>
    <w:p w:rsidR="00F36B98" w:rsidRPr="00C97E0F" w:rsidRDefault="00F36B98" w:rsidP="00C97E0F">
      <w:pPr>
        <w:widowControl w:val="0"/>
        <w:numPr>
          <w:ilvl w:val="0"/>
          <w:numId w:val="3"/>
        </w:numPr>
        <w:shd w:val="clear" w:color="auto" w:fill="FFFFFF"/>
        <w:tabs>
          <w:tab w:val="left" w:pos="638"/>
        </w:tabs>
        <w:autoSpaceDE w:val="0"/>
        <w:autoSpaceDN w:val="0"/>
        <w:adjustRightInd w:val="0"/>
        <w:ind w:firstLine="567"/>
        <w:jc w:val="both"/>
        <w:rPr>
          <w:color w:val="000000"/>
          <w:sz w:val="22"/>
          <w:szCs w:val="22"/>
        </w:rPr>
      </w:pPr>
      <w:r w:rsidRPr="00C97E0F">
        <w:rPr>
          <w:color w:val="000000"/>
          <w:sz w:val="22"/>
          <w:szCs w:val="22"/>
        </w:rPr>
        <w:t>Структура диссертации – это последовательность ра</w:t>
      </w:r>
      <w:r w:rsidRPr="00C97E0F">
        <w:rPr>
          <w:color w:val="000000"/>
          <w:sz w:val="22"/>
          <w:szCs w:val="22"/>
        </w:rPr>
        <w:t>с</w:t>
      </w:r>
      <w:r w:rsidRPr="00C97E0F">
        <w:rPr>
          <w:color w:val="000000"/>
          <w:sz w:val="22"/>
          <w:szCs w:val="22"/>
        </w:rPr>
        <w:t>положения ее составных частей. Объем диссертации может с</w:t>
      </w:r>
      <w:r w:rsidRPr="00C97E0F">
        <w:rPr>
          <w:color w:val="000000"/>
          <w:sz w:val="22"/>
          <w:szCs w:val="22"/>
        </w:rPr>
        <w:t>о</w:t>
      </w:r>
      <w:r w:rsidRPr="00C97E0F">
        <w:rPr>
          <w:color w:val="000000"/>
          <w:sz w:val="22"/>
          <w:szCs w:val="22"/>
        </w:rPr>
        <w:t>ставлять порядка 80-110 страниц машинописного текста. Пр</w:t>
      </w:r>
      <w:r w:rsidRPr="00C97E0F">
        <w:rPr>
          <w:color w:val="000000"/>
          <w:sz w:val="22"/>
          <w:szCs w:val="22"/>
        </w:rPr>
        <w:t>и</w:t>
      </w:r>
      <w:r w:rsidRPr="00C97E0F">
        <w:rPr>
          <w:color w:val="000000"/>
          <w:sz w:val="22"/>
          <w:szCs w:val="22"/>
        </w:rPr>
        <w:t xml:space="preserve">ложения в указанный объем не включаются. </w:t>
      </w:r>
    </w:p>
    <w:p w:rsidR="00F36B98" w:rsidRPr="00C97E0F" w:rsidRDefault="00F36B98" w:rsidP="00C97E0F">
      <w:pPr>
        <w:ind w:firstLine="567"/>
        <w:jc w:val="both"/>
        <w:rPr>
          <w:sz w:val="22"/>
          <w:szCs w:val="22"/>
        </w:rPr>
      </w:pPr>
      <w:r w:rsidRPr="006B3458">
        <w:rPr>
          <w:sz w:val="22"/>
          <w:szCs w:val="22"/>
        </w:rPr>
        <w:t xml:space="preserve">На введение и заключение рекомендуется отвести по </w:t>
      </w:r>
      <w:r w:rsidR="006B3458" w:rsidRPr="006B3458">
        <w:rPr>
          <w:sz w:val="22"/>
          <w:szCs w:val="22"/>
        </w:rPr>
        <w:t>3-5</w:t>
      </w:r>
      <w:r w:rsidRPr="006B3458">
        <w:rPr>
          <w:sz w:val="22"/>
          <w:szCs w:val="22"/>
        </w:rPr>
        <w:t xml:space="preserve"> страниц. Объем приложений, как правило, не ограничивается.</w:t>
      </w:r>
      <w:r w:rsidRPr="00C97E0F">
        <w:rPr>
          <w:sz w:val="22"/>
          <w:szCs w:val="22"/>
        </w:rPr>
        <w:t xml:space="preserve"> </w:t>
      </w:r>
    </w:p>
    <w:p w:rsidR="00F36B98" w:rsidRPr="00C97E0F" w:rsidRDefault="00F36B98" w:rsidP="00C97E0F">
      <w:pPr>
        <w:widowControl w:val="0"/>
        <w:shd w:val="clear" w:color="auto" w:fill="FFFFFF"/>
        <w:tabs>
          <w:tab w:val="left" w:pos="638"/>
        </w:tabs>
        <w:autoSpaceDE w:val="0"/>
        <w:autoSpaceDN w:val="0"/>
        <w:adjustRightInd w:val="0"/>
        <w:ind w:firstLine="567"/>
        <w:jc w:val="both"/>
        <w:rPr>
          <w:sz w:val="22"/>
          <w:szCs w:val="22"/>
        </w:rPr>
      </w:pPr>
      <w:r w:rsidRPr="00C97E0F">
        <w:rPr>
          <w:sz w:val="22"/>
          <w:szCs w:val="22"/>
        </w:rPr>
        <w:t>Следует помнить, что соблюдение требований к объему не является основным. Главное – содержательно раскрыть тему диссертационного исследования, аргументировано доказать в</w:t>
      </w:r>
      <w:r w:rsidRPr="00C97E0F">
        <w:rPr>
          <w:sz w:val="22"/>
          <w:szCs w:val="22"/>
        </w:rPr>
        <w:t>ы</w:t>
      </w:r>
      <w:r w:rsidRPr="00C97E0F">
        <w:rPr>
          <w:sz w:val="22"/>
          <w:szCs w:val="22"/>
        </w:rPr>
        <w:t>полнение поставленных целей и задач. При этом необходимо стремиться к сбалансированному распределению информации по разделам (главам) и подразделам (параграфам). Объем пар</w:t>
      </w:r>
      <w:r w:rsidRPr="00C97E0F">
        <w:rPr>
          <w:sz w:val="22"/>
          <w:szCs w:val="22"/>
        </w:rPr>
        <w:t>а</w:t>
      </w:r>
      <w:r w:rsidRPr="00C97E0F">
        <w:rPr>
          <w:sz w:val="22"/>
          <w:szCs w:val="22"/>
        </w:rPr>
        <w:t xml:space="preserve">графа должен быть 7-15 страниц, главы – 20-40 страниц. </w:t>
      </w:r>
    </w:p>
    <w:p w:rsidR="00456B9D" w:rsidRPr="00C97E0F" w:rsidRDefault="00456B9D" w:rsidP="00C97E0F">
      <w:pPr>
        <w:shd w:val="clear" w:color="auto" w:fill="FFFFFF"/>
        <w:ind w:firstLine="567"/>
        <w:jc w:val="both"/>
        <w:rPr>
          <w:color w:val="000000"/>
          <w:sz w:val="22"/>
          <w:szCs w:val="22"/>
        </w:rPr>
      </w:pPr>
      <w:r w:rsidRPr="00C97E0F">
        <w:rPr>
          <w:color w:val="000000"/>
          <w:sz w:val="22"/>
          <w:szCs w:val="22"/>
        </w:rPr>
        <w:t xml:space="preserve">ВКР в виде магистерской диссертации включает в себя пояснительную записку и </w:t>
      </w:r>
      <w:r w:rsidR="00AC6822" w:rsidRPr="00C97E0F">
        <w:rPr>
          <w:color w:val="000000"/>
          <w:sz w:val="22"/>
          <w:szCs w:val="22"/>
        </w:rPr>
        <w:t>графическую часть (</w:t>
      </w:r>
      <w:r w:rsidRPr="00C97E0F">
        <w:rPr>
          <w:color w:val="000000"/>
          <w:sz w:val="22"/>
          <w:szCs w:val="22"/>
        </w:rPr>
        <w:t>раздаточный м</w:t>
      </w:r>
      <w:r w:rsidRPr="00C97E0F">
        <w:rPr>
          <w:color w:val="000000"/>
          <w:sz w:val="22"/>
          <w:szCs w:val="22"/>
        </w:rPr>
        <w:t>а</w:t>
      </w:r>
      <w:r w:rsidRPr="00C97E0F">
        <w:rPr>
          <w:color w:val="000000"/>
          <w:sz w:val="22"/>
          <w:szCs w:val="22"/>
        </w:rPr>
        <w:t>териал</w:t>
      </w:r>
      <w:r w:rsidR="00AC6822" w:rsidRPr="00C97E0F">
        <w:rPr>
          <w:color w:val="000000"/>
          <w:sz w:val="22"/>
          <w:szCs w:val="22"/>
        </w:rPr>
        <w:t>). Пояснительная записка формируется в следующей п</w:t>
      </w:r>
      <w:r w:rsidR="00AC6822" w:rsidRPr="00C97E0F">
        <w:rPr>
          <w:color w:val="000000"/>
          <w:sz w:val="22"/>
          <w:szCs w:val="22"/>
        </w:rPr>
        <w:t>о</w:t>
      </w:r>
      <w:r w:rsidR="00AC6822" w:rsidRPr="00C97E0F">
        <w:rPr>
          <w:color w:val="000000"/>
          <w:sz w:val="22"/>
          <w:szCs w:val="22"/>
        </w:rPr>
        <w:t>следовательности:</w:t>
      </w:r>
    </w:p>
    <w:p w:rsidR="00F36B98" w:rsidRPr="00C97E0F" w:rsidRDefault="00F36B98" w:rsidP="006B3458">
      <w:pPr>
        <w:widowControl w:val="0"/>
        <w:numPr>
          <w:ilvl w:val="0"/>
          <w:numId w:val="8"/>
        </w:numPr>
        <w:shd w:val="clear" w:color="auto" w:fill="FFFFFF"/>
        <w:tabs>
          <w:tab w:val="clear" w:pos="1353"/>
          <w:tab w:val="left" w:pos="638"/>
          <w:tab w:val="num" w:pos="851"/>
        </w:tabs>
        <w:autoSpaceDE w:val="0"/>
        <w:autoSpaceDN w:val="0"/>
        <w:adjustRightInd w:val="0"/>
        <w:ind w:left="0" w:firstLine="567"/>
        <w:jc w:val="both"/>
        <w:rPr>
          <w:color w:val="000000"/>
          <w:sz w:val="22"/>
          <w:szCs w:val="22"/>
        </w:rPr>
      </w:pPr>
      <w:r w:rsidRPr="00C97E0F">
        <w:rPr>
          <w:color w:val="000000"/>
          <w:sz w:val="22"/>
          <w:szCs w:val="22"/>
        </w:rPr>
        <w:t>Титульный лист</w:t>
      </w:r>
    </w:p>
    <w:p w:rsidR="00F36B98" w:rsidRPr="00C97E0F" w:rsidRDefault="00AC6822" w:rsidP="006B3458">
      <w:pPr>
        <w:widowControl w:val="0"/>
        <w:numPr>
          <w:ilvl w:val="0"/>
          <w:numId w:val="8"/>
        </w:numPr>
        <w:shd w:val="clear" w:color="auto" w:fill="FFFFFF"/>
        <w:tabs>
          <w:tab w:val="clear" w:pos="1353"/>
          <w:tab w:val="left" w:pos="638"/>
          <w:tab w:val="num" w:pos="851"/>
        </w:tabs>
        <w:autoSpaceDE w:val="0"/>
        <w:autoSpaceDN w:val="0"/>
        <w:adjustRightInd w:val="0"/>
        <w:ind w:left="0" w:firstLine="567"/>
        <w:jc w:val="both"/>
        <w:rPr>
          <w:color w:val="000000"/>
          <w:sz w:val="22"/>
          <w:szCs w:val="22"/>
        </w:rPr>
      </w:pPr>
      <w:r w:rsidRPr="00C97E0F">
        <w:rPr>
          <w:color w:val="000000"/>
          <w:sz w:val="22"/>
          <w:szCs w:val="22"/>
        </w:rPr>
        <w:t>З</w:t>
      </w:r>
      <w:r w:rsidR="00F36B98" w:rsidRPr="00C97E0F">
        <w:rPr>
          <w:color w:val="000000"/>
          <w:sz w:val="22"/>
          <w:szCs w:val="22"/>
        </w:rPr>
        <w:t>дани</w:t>
      </w:r>
      <w:r w:rsidRPr="00C97E0F">
        <w:rPr>
          <w:color w:val="000000"/>
          <w:sz w:val="22"/>
          <w:szCs w:val="22"/>
        </w:rPr>
        <w:t>е</w:t>
      </w:r>
      <w:r w:rsidR="00F36B98" w:rsidRPr="00C97E0F">
        <w:rPr>
          <w:color w:val="000000"/>
          <w:sz w:val="22"/>
          <w:szCs w:val="22"/>
        </w:rPr>
        <w:t xml:space="preserve"> на ВКР</w:t>
      </w:r>
    </w:p>
    <w:p w:rsidR="00F36B98" w:rsidRPr="00C97E0F" w:rsidRDefault="00456B9D" w:rsidP="006B3458">
      <w:pPr>
        <w:widowControl w:val="0"/>
        <w:numPr>
          <w:ilvl w:val="0"/>
          <w:numId w:val="8"/>
        </w:numPr>
        <w:shd w:val="clear" w:color="auto" w:fill="FFFFFF"/>
        <w:tabs>
          <w:tab w:val="clear" w:pos="1353"/>
          <w:tab w:val="left" w:pos="638"/>
          <w:tab w:val="num" w:pos="851"/>
        </w:tabs>
        <w:autoSpaceDE w:val="0"/>
        <w:autoSpaceDN w:val="0"/>
        <w:adjustRightInd w:val="0"/>
        <w:ind w:left="0" w:firstLine="567"/>
        <w:jc w:val="both"/>
        <w:rPr>
          <w:color w:val="000000"/>
          <w:sz w:val="22"/>
          <w:szCs w:val="22"/>
        </w:rPr>
      </w:pPr>
      <w:r w:rsidRPr="00C97E0F">
        <w:rPr>
          <w:color w:val="000000"/>
          <w:sz w:val="22"/>
          <w:szCs w:val="22"/>
        </w:rPr>
        <w:t>Аннотация</w:t>
      </w:r>
    </w:p>
    <w:p w:rsidR="00F36B98" w:rsidRPr="00C97E0F" w:rsidRDefault="00F36B98" w:rsidP="006B3458">
      <w:pPr>
        <w:widowControl w:val="0"/>
        <w:numPr>
          <w:ilvl w:val="0"/>
          <w:numId w:val="8"/>
        </w:numPr>
        <w:shd w:val="clear" w:color="auto" w:fill="FFFFFF"/>
        <w:tabs>
          <w:tab w:val="clear" w:pos="1353"/>
          <w:tab w:val="left" w:pos="638"/>
          <w:tab w:val="num" w:pos="851"/>
        </w:tabs>
        <w:autoSpaceDE w:val="0"/>
        <w:autoSpaceDN w:val="0"/>
        <w:adjustRightInd w:val="0"/>
        <w:ind w:left="0" w:firstLine="567"/>
        <w:jc w:val="both"/>
        <w:rPr>
          <w:color w:val="000000"/>
          <w:sz w:val="22"/>
          <w:szCs w:val="22"/>
        </w:rPr>
      </w:pPr>
      <w:r w:rsidRPr="00C97E0F">
        <w:rPr>
          <w:color w:val="000000"/>
          <w:sz w:val="22"/>
          <w:szCs w:val="22"/>
        </w:rPr>
        <w:t>Содержание</w:t>
      </w:r>
    </w:p>
    <w:p w:rsidR="00F36B98" w:rsidRPr="00C97E0F" w:rsidRDefault="00F36B98" w:rsidP="006B3458">
      <w:pPr>
        <w:widowControl w:val="0"/>
        <w:numPr>
          <w:ilvl w:val="0"/>
          <w:numId w:val="8"/>
        </w:numPr>
        <w:shd w:val="clear" w:color="auto" w:fill="FFFFFF"/>
        <w:tabs>
          <w:tab w:val="clear" w:pos="1353"/>
          <w:tab w:val="left" w:pos="638"/>
          <w:tab w:val="num" w:pos="851"/>
        </w:tabs>
        <w:autoSpaceDE w:val="0"/>
        <w:autoSpaceDN w:val="0"/>
        <w:adjustRightInd w:val="0"/>
        <w:ind w:left="0" w:firstLine="567"/>
        <w:jc w:val="both"/>
        <w:rPr>
          <w:color w:val="000000"/>
          <w:sz w:val="22"/>
          <w:szCs w:val="22"/>
        </w:rPr>
      </w:pPr>
      <w:r w:rsidRPr="00C97E0F">
        <w:rPr>
          <w:color w:val="000000"/>
          <w:sz w:val="22"/>
          <w:szCs w:val="22"/>
        </w:rPr>
        <w:t>Введение</w:t>
      </w:r>
    </w:p>
    <w:p w:rsidR="00F36B98" w:rsidRPr="00C97E0F" w:rsidRDefault="00F36B98" w:rsidP="006B3458">
      <w:pPr>
        <w:widowControl w:val="0"/>
        <w:numPr>
          <w:ilvl w:val="0"/>
          <w:numId w:val="8"/>
        </w:numPr>
        <w:shd w:val="clear" w:color="auto" w:fill="FFFFFF"/>
        <w:tabs>
          <w:tab w:val="clear" w:pos="1353"/>
          <w:tab w:val="left" w:pos="638"/>
          <w:tab w:val="num" w:pos="851"/>
        </w:tabs>
        <w:autoSpaceDE w:val="0"/>
        <w:autoSpaceDN w:val="0"/>
        <w:adjustRightInd w:val="0"/>
        <w:ind w:left="0" w:firstLine="567"/>
        <w:jc w:val="both"/>
        <w:rPr>
          <w:color w:val="000000"/>
          <w:sz w:val="22"/>
          <w:szCs w:val="22"/>
        </w:rPr>
      </w:pPr>
      <w:r w:rsidRPr="00C97E0F">
        <w:rPr>
          <w:color w:val="000000"/>
          <w:sz w:val="22"/>
          <w:szCs w:val="22"/>
        </w:rPr>
        <w:t>Основная часть</w:t>
      </w:r>
      <w:r w:rsidR="00AC6822" w:rsidRPr="00C97E0F">
        <w:rPr>
          <w:color w:val="000000"/>
          <w:sz w:val="22"/>
          <w:szCs w:val="22"/>
        </w:rPr>
        <w:t xml:space="preserve"> работы</w:t>
      </w:r>
    </w:p>
    <w:p w:rsidR="00F36B98" w:rsidRPr="00C97E0F" w:rsidRDefault="00F36B98" w:rsidP="006B3458">
      <w:pPr>
        <w:widowControl w:val="0"/>
        <w:numPr>
          <w:ilvl w:val="0"/>
          <w:numId w:val="8"/>
        </w:numPr>
        <w:shd w:val="clear" w:color="auto" w:fill="FFFFFF"/>
        <w:tabs>
          <w:tab w:val="clear" w:pos="1353"/>
          <w:tab w:val="left" w:pos="638"/>
          <w:tab w:val="num" w:pos="851"/>
        </w:tabs>
        <w:autoSpaceDE w:val="0"/>
        <w:autoSpaceDN w:val="0"/>
        <w:adjustRightInd w:val="0"/>
        <w:ind w:left="0" w:firstLine="567"/>
        <w:jc w:val="both"/>
        <w:rPr>
          <w:color w:val="000000"/>
          <w:sz w:val="22"/>
          <w:szCs w:val="22"/>
        </w:rPr>
      </w:pPr>
      <w:r w:rsidRPr="00C97E0F">
        <w:rPr>
          <w:color w:val="000000"/>
          <w:sz w:val="22"/>
          <w:szCs w:val="22"/>
        </w:rPr>
        <w:t>Заключение</w:t>
      </w:r>
    </w:p>
    <w:p w:rsidR="00F36B98" w:rsidRPr="00C97E0F" w:rsidRDefault="00F36B98" w:rsidP="006B3458">
      <w:pPr>
        <w:widowControl w:val="0"/>
        <w:numPr>
          <w:ilvl w:val="0"/>
          <w:numId w:val="8"/>
        </w:numPr>
        <w:shd w:val="clear" w:color="auto" w:fill="FFFFFF"/>
        <w:tabs>
          <w:tab w:val="clear" w:pos="1353"/>
          <w:tab w:val="left" w:pos="638"/>
          <w:tab w:val="num" w:pos="851"/>
        </w:tabs>
        <w:autoSpaceDE w:val="0"/>
        <w:autoSpaceDN w:val="0"/>
        <w:adjustRightInd w:val="0"/>
        <w:ind w:left="0" w:firstLine="567"/>
        <w:jc w:val="both"/>
        <w:rPr>
          <w:color w:val="000000"/>
          <w:sz w:val="22"/>
          <w:szCs w:val="22"/>
        </w:rPr>
      </w:pPr>
      <w:r w:rsidRPr="00C97E0F">
        <w:rPr>
          <w:color w:val="000000"/>
          <w:sz w:val="22"/>
          <w:szCs w:val="22"/>
        </w:rPr>
        <w:t xml:space="preserve">Список </w:t>
      </w:r>
      <w:r w:rsidR="00AC6822" w:rsidRPr="00C97E0F">
        <w:rPr>
          <w:color w:val="000000"/>
          <w:sz w:val="22"/>
          <w:szCs w:val="22"/>
        </w:rPr>
        <w:t xml:space="preserve">использованных </w:t>
      </w:r>
      <w:r w:rsidRPr="00C97E0F">
        <w:rPr>
          <w:color w:val="000000"/>
          <w:sz w:val="22"/>
          <w:szCs w:val="22"/>
        </w:rPr>
        <w:t>литератур</w:t>
      </w:r>
      <w:r w:rsidR="00AC6822" w:rsidRPr="00C97E0F">
        <w:rPr>
          <w:color w:val="000000"/>
          <w:sz w:val="22"/>
          <w:szCs w:val="22"/>
        </w:rPr>
        <w:t>н</w:t>
      </w:r>
      <w:r w:rsidRPr="00C97E0F">
        <w:rPr>
          <w:color w:val="000000"/>
          <w:sz w:val="22"/>
          <w:szCs w:val="22"/>
        </w:rPr>
        <w:t>ы</w:t>
      </w:r>
      <w:r w:rsidR="00AC6822" w:rsidRPr="00C97E0F">
        <w:rPr>
          <w:color w:val="000000"/>
          <w:sz w:val="22"/>
          <w:szCs w:val="22"/>
        </w:rPr>
        <w:t>х источников</w:t>
      </w:r>
    </w:p>
    <w:p w:rsidR="00F36B98" w:rsidRPr="00C97E0F" w:rsidRDefault="00F36B98" w:rsidP="006B3458">
      <w:pPr>
        <w:widowControl w:val="0"/>
        <w:numPr>
          <w:ilvl w:val="0"/>
          <w:numId w:val="8"/>
        </w:numPr>
        <w:shd w:val="clear" w:color="auto" w:fill="FFFFFF"/>
        <w:tabs>
          <w:tab w:val="clear" w:pos="1353"/>
          <w:tab w:val="left" w:pos="638"/>
          <w:tab w:val="num" w:pos="851"/>
        </w:tabs>
        <w:autoSpaceDE w:val="0"/>
        <w:autoSpaceDN w:val="0"/>
        <w:adjustRightInd w:val="0"/>
        <w:ind w:left="0" w:firstLine="567"/>
        <w:jc w:val="both"/>
        <w:rPr>
          <w:color w:val="000000"/>
          <w:sz w:val="22"/>
          <w:szCs w:val="22"/>
        </w:rPr>
      </w:pPr>
      <w:r w:rsidRPr="00C97E0F">
        <w:rPr>
          <w:color w:val="000000"/>
          <w:sz w:val="22"/>
          <w:szCs w:val="22"/>
        </w:rPr>
        <w:t>Приложения</w:t>
      </w:r>
    </w:p>
    <w:p w:rsidR="00F36B98" w:rsidRPr="00C97E0F" w:rsidRDefault="00F36B98" w:rsidP="00C97E0F">
      <w:pPr>
        <w:pStyle w:val="Web"/>
        <w:spacing w:before="0" w:after="0"/>
        <w:ind w:firstLine="567"/>
        <w:jc w:val="both"/>
        <w:rPr>
          <w:rFonts w:ascii="Times New Roman" w:hAnsi="Times New Roman" w:cs="Times New Roman"/>
          <w:sz w:val="22"/>
          <w:szCs w:val="22"/>
        </w:rPr>
      </w:pPr>
      <w:r w:rsidRPr="006B3458">
        <w:rPr>
          <w:rFonts w:ascii="Times New Roman" w:hAnsi="Times New Roman" w:cs="Times New Roman"/>
          <w:b/>
          <w:bCs/>
          <w:color w:val="000000"/>
          <w:sz w:val="22"/>
          <w:szCs w:val="22"/>
        </w:rPr>
        <w:t>Титульный</w:t>
      </w:r>
      <w:r w:rsidRPr="006B3458">
        <w:rPr>
          <w:rFonts w:ascii="Times New Roman" w:hAnsi="Times New Roman" w:cs="Times New Roman"/>
          <w:b/>
          <w:bCs/>
          <w:sz w:val="22"/>
          <w:szCs w:val="22"/>
        </w:rPr>
        <w:t xml:space="preserve"> лист</w:t>
      </w:r>
      <w:r w:rsidRPr="006B3458">
        <w:rPr>
          <w:rFonts w:ascii="Times New Roman" w:hAnsi="Times New Roman" w:cs="Times New Roman"/>
          <w:sz w:val="22"/>
          <w:szCs w:val="22"/>
        </w:rPr>
        <w:t xml:space="preserve"> диссертации является первой страницей диссертации и служит источником информации, необходимой для обработки и поиска документа (Приложение Г).</w:t>
      </w:r>
      <w:r w:rsidRPr="00C97E0F">
        <w:rPr>
          <w:sz w:val="22"/>
          <w:szCs w:val="22"/>
        </w:rPr>
        <w:t xml:space="preserve"> </w:t>
      </w:r>
      <w:r w:rsidR="008E2E4A" w:rsidRPr="008E2E4A">
        <w:rPr>
          <w:rFonts w:ascii="Times New Roman" w:hAnsi="Times New Roman" w:cs="Times New Roman"/>
          <w:kern w:val="0"/>
          <w:sz w:val="22"/>
          <w:szCs w:val="22"/>
          <w:lang w:eastAsia="ru-RU"/>
        </w:rPr>
        <w:t xml:space="preserve">Обязательные бланки представлены бланками «Выпускная </w:t>
      </w:r>
      <w:r w:rsidR="008E2E4A" w:rsidRPr="008E2E4A">
        <w:rPr>
          <w:rFonts w:ascii="Times New Roman" w:hAnsi="Times New Roman" w:cs="Times New Roman"/>
          <w:kern w:val="0"/>
          <w:sz w:val="22"/>
          <w:szCs w:val="22"/>
          <w:lang w:eastAsia="ru-RU"/>
        </w:rPr>
        <w:lastRenderedPageBreak/>
        <w:t>квалификационная работа» и «Задание на выполнение выпускной квалификационной работы»</w:t>
      </w:r>
      <w:r w:rsidR="008E2E4A" w:rsidRPr="001C4D76">
        <w:rPr>
          <w:sz w:val="22"/>
          <w:szCs w:val="22"/>
        </w:rPr>
        <w:t xml:space="preserve"> </w:t>
      </w:r>
      <w:r w:rsidR="008E2E4A">
        <w:rPr>
          <w:rFonts w:ascii="Times New Roman" w:hAnsi="Times New Roman" w:cs="Times New Roman"/>
          <w:sz w:val="22"/>
          <w:szCs w:val="22"/>
        </w:rPr>
        <w:t>(</w:t>
      </w:r>
      <w:r w:rsidRPr="00C97E0F">
        <w:rPr>
          <w:rFonts w:ascii="Times New Roman" w:hAnsi="Times New Roman" w:cs="Times New Roman"/>
          <w:sz w:val="22"/>
          <w:szCs w:val="22"/>
        </w:rPr>
        <w:t>Приложени</w:t>
      </w:r>
      <w:r w:rsidR="008E2E4A">
        <w:rPr>
          <w:rFonts w:ascii="Times New Roman" w:hAnsi="Times New Roman" w:cs="Times New Roman"/>
          <w:sz w:val="22"/>
          <w:szCs w:val="22"/>
        </w:rPr>
        <w:t>е</w:t>
      </w:r>
      <w:r w:rsidRPr="00C97E0F">
        <w:rPr>
          <w:rFonts w:ascii="Times New Roman" w:hAnsi="Times New Roman" w:cs="Times New Roman"/>
          <w:sz w:val="22"/>
          <w:szCs w:val="22"/>
        </w:rPr>
        <w:t xml:space="preserve"> Д</w:t>
      </w:r>
      <w:r w:rsidR="008E2E4A">
        <w:rPr>
          <w:rFonts w:ascii="Times New Roman" w:hAnsi="Times New Roman" w:cs="Times New Roman"/>
          <w:sz w:val="22"/>
          <w:szCs w:val="22"/>
        </w:rPr>
        <w:t>)</w:t>
      </w:r>
      <w:r w:rsidRPr="00C97E0F">
        <w:rPr>
          <w:rFonts w:ascii="Times New Roman" w:hAnsi="Times New Roman" w:cs="Times New Roman"/>
          <w:sz w:val="22"/>
          <w:szCs w:val="22"/>
        </w:rPr>
        <w:t>.</w:t>
      </w:r>
    </w:p>
    <w:p w:rsidR="00AC6822" w:rsidRPr="006B3458" w:rsidRDefault="00AC6822" w:rsidP="00C97E0F">
      <w:pPr>
        <w:ind w:firstLine="567"/>
        <w:jc w:val="both"/>
        <w:rPr>
          <w:sz w:val="22"/>
          <w:szCs w:val="22"/>
        </w:rPr>
      </w:pPr>
      <w:r w:rsidRPr="006B3458">
        <w:rPr>
          <w:b/>
          <w:sz w:val="22"/>
          <w:szCs w:val="22"/>
        </w:rPr>
        <w:t>Аннотация</w:t>
      </w:r>
      <w:r w:rsidRPr="006B3458">
        <w:rPr>
          <w:sz w:val="22"/>
          <w:szCs w:val="22"/>
        </w:rPr>
        <w:t xml:space="preserve"> является текстом, не имеющим названия. А</w:t>
      </w:r>
      <w:r w:rsidRPr="006B3458">
        <w:rPr>
          <w:sz w:val="22"/>
          <w:szCs w:val="22"/>
        </w:rPr>
        <w:t>н</w:t>
      </w:r>
      <w:r w:rsidRPr="006B3458">
        <w:rPr>
          <w:sz w:val="22"/>
          <w:szCs w:val="22"/>
        </w:rPr>
        <w:t>нотация излагается на чистом листе без рамок, лист не нумер</w:t>
      </w:r>
      <w:r w:rsidRPr="006B3458">
        <w:rPr>
          <w:sz w:val="22"/>
          <w:szCs w:val="22"/>
        </w:rPr>
        <w:t>у</w:t>
      </w:r>
      <w:r w:rsidRPr="006B3458">
        <w:rPr>
          <w:sz w:val="22"/>
          <w:szCs w:val="22"/>
        </w:rPr>
        <w:t>ется и не вносится в общее число страниц. Аннотация размещ</w:t>
      </w:r>
      <w:r w:rsidRPr="006B3458">
        <w:rPr>
          <w:sz w:val="22"/>
          <w:szCs w:val="22"/>
        </w:rPr>
        <w:t>а</w:t>
      </w:r>
      <w:r w:rsidRPr="006B3458">
        <w:rPr>
          <w:sz w:val="22"/>
          <w:szCs w:val="22"/>
        </w:rPr>
        <w:t>ется после обязательных бланков.</w:t>
      </w:r>
    </w:p>
    <w:p w:rsidR="00AC6822" w:rsidRPr="00C97E0F" w:rsidRDefault="00AC6822" w:rsidP="00C97E0F">
      <w:pPr>
        <w:ind w:firstLine="567"/>
        <w:jc w:val="both"/>
        <w:rPr>
          <w:sz w:val="22"/>
          <w:szCs w:val="22"/>
        </w:rPr>
      </w:pPr>
      <w:r w:rsidRPr="006B3458">
        <w:rPr>
          <w:sz w:val="22"/>
          <w:szCs w:val="22"/>
        </w:rPr>
        <w:t>В аннотации излагается суть выполненной работы. Текст должен состоять из 5–10 предложений максимально ёмкого с</w:t>
      </w:r>
      <w:r w:rsidRPr="006B3458">
        <w:rPr>
          <w:sz w:val="22"/>
          <w:szCs w:val="22"/>
        </w:rPr>
        <w:t>о</w:t>
      </w:r>
      <w:r w:rsidRPr="006B3458">
        <w:rPr>
          <w:sz w:val="22"/>
          <w:szCs w:val="22"/>
        </w:rPr>
        <w:t>держания.</w:t>
      </w:r>
    </w:p>
    <w:p w:rsidR="00F36B98" w:rsidRPr="00C97E0F" w:rsidRDefault="00F36B98" w:rsidP="00C97E0F">
      <w:pPr>
        <w:pStyle w:val="Web"/>
        <w:spacing w:before="0" w:after="0"/>
        <w:ind w:firstLine="567"/>
        <w:jc w:val="both"/>
        <w:rPr>
          <w:rFonts w:ascii="Times New Roman" w:hAnsi="Times New Roman" w:cs="Times New Roman"/>
          <w:sz w:val="22"/>
          <w:szCs w:val="22"/>
        </w:rPr>
      </w:pPr>
      <w:r w:rsidRPr="00C97E0F">
        <w:rPr>
          <w:rFonts w:ascii="Times New Roman" w:hAnsi="Times New Roman" w:cs="Times New Roman"/>
          <w:b/>
          <w:bCs/>
          <w:sz w:val="22"/>
          <w:szCs w:val="22"/>
        </w:rPr>
        <w:t>Содержание</w:t>
      </w:r>
      <w:r w:rsidRPr="00C97E0F">
        <w:rPr>
          <w:rFonts w:ascii="Times New Roman" w:hAnsi="Times New Roman" w:cs="Times New Roman"/>
          <w:sz w:val="22"/>
          <w:szCs w:val="22"/>
        </w:rPr>
        <w:t xml:space="preserve"> диссертации включает введение, порядковые номера и наименования всех разделов, подразделов, пунктов (если они имеют наименования) с порядковыми номерами, заключение, список использованных источников и наименование приложений с указанием номеров страниц, с которых начинаются эти элементы диссертации. </w:t>
      </w:r>
    </w:p>
    <w:p w:rsidR="00F36B98" w:rsidRPr="00C97E0F" w:rsidRDefault="00F36B98" w:rsidP="00C97E0F">
      <w:pPr>
        <w:shd w:val="clear" w:color="auto" w:fill="FFFFFF"/>
        <w:ind w:firstLine="567"/>
        <w:jc w:val="both"/>
        <w:rPr>
          <w:color w:val="000000"/>
          <w:sz w:val="22"/>
          <w:szCs w:val="22"/>
          <w:highlight w:val="red"/>
        </w:rPr>
      </w:pPr>
      <w:r w:rsidRPr="00C97E0F">
        <w:rPr>
          <w:b/>
          <w:bCs/>
          <w:color w:val="000000"/>
          <w:sz w:val="22"/>
          <w:szCs w:val="22"/>
        </w:rPr>
        <w:t>Во</w:t>
      </w:r>
      <w:r w:rsidRPr="00C97E0F">
        <w:rPr>
          <w:color w:val="000000"/>
          <w:sz w:val="22"/>
          <w:szCs w:val="22"/>
        </w:rPr>
        <w:t xml:space="preserve"> </w:t>
      </w:r>
      <w:r w:rsidRPr="00C97E0F">
        <w:rPr>
          <w:b/>
          <w:bCs/>
          <w:color w:val="000000"/>
          <w:sz w:val="22"/>
          <w:szCs w:val="22"/>
        </w:rPr>
        <w:t>введении</w:t>
      </w:r>
      <w:r w:rsidRPr="00C97E0F">
        <w:rPr>
          <w:color w:val="000000"/>
          <w:sz w:val="22"/>
          <w:szCs w:val="22"/>
        </w:rPr>
        <w:t xml:space="preserve"> обосновываются актуальность выбранной темы, цель и содержание поставленных задач, формулируются объект и предмет исследования, указывается избранный метод исследования, сообщается, в чем заключаются теоретическая значимость и прикладная ценность полученных результатов, а также отмечаются положения, которые выносятся на защиту. Введение не только ориентирует на раскрытие в дальнейшем темы, но и содержит все необходимые ее квалификационные характеристики.</w:t>
      </w:r>
    </w:p>
    <w:p w:rsidR="00F36B98" w:rsidRPr="00C97E0F" w:rsidRDefault="00F36B98" w:rsidP="00C97E0F">
      <w:pPr>
        <w:shd w:val="clear" w:color="auto" w:fill="FFFFFF"/>
        <w:autoSpaceDE w:val="0"/>
        <w:ind w:firstLine="567"/>
        <w:jc w:val="both"/>
        <w:rPr>
          <w:sz w:val="22"/>
          <w:szCs w:val="22"/>
        </w:rPr>
      </w:pPr>
      <w:r w:rsidRPr="00C97E0F">
        <w:rPr>
          <w:sz w:val="22"/>
          <w:szCs w:val="22"/>
        </w:rPr>
        <w:t>Во введении к работе следует кратко сказать о структу</w:t>
      </w:r>
      <w:r w:rsidRPr="00C97E0F">
        <w:rPr>
          <w:sz w:val="22"/>
          <w:szCs w:val="22"/>
        </w:rPr>
        <w:t>р</w:t>
      </w:r>
      <w:r w:rsidRPr="00C97E0F">
        <w:rPr>
          <w:sz w:val="22"/>
          <w:szCs w:val="22"/>
        </w:rPr>
        <w:t>ных этапах дальнейшего изложения и обосновать логику его построения.</w:t>
      </w:r>
    </w:p>
    <w:p w:rsidR="00F36B98" w:rsidRPr="00C97E0F" w:rsidRDefault="00F36B98" w:rsidP="00C97E0F">
      <w:pPr>
        <w:shd w:val="clear" w:color="auto" w:fill="FFFFFF"/>
        <w:autoSpaceDE w:val="0"/>
        <w:ind w:firstLine="567"/>
        <w:jc w:val="both"/>
        <w:rPr>
          <w:sz w:val="22"/>
          <w:szCs w:val="22"/>
        </w:rPr>
      </w:pPr>
      <w:r w:rsidRPr="00C97E0F">
        <w:rPr>
          <w:sz w:val="22"/>
          <w:szCs w:val="22"/>
        </w:rPr>
        <w:t>Основные составляющие введения приведены ниже:</w:t>
      </w:r>
    </w:p>
    <w:p w:rsidR="00F36B98" w:rsidRPr="00C97E0F" w:rsidRDefault="00F36B98" w:rsidP="00C97E0F">
      <w:pPr>
        <w:shd w:val="clear" w:color="auto" w:fill="FFFFFF"/>
        <w:tabs>
          <w:tab w:val="left" w:pos="360"/>
        </w:tabs>
        <w:autoSpaceDE w:val="0"/>
        <w:ind w:firstLine="567"/>
        <w:jc w:val="both"/>
        <w:rPr>
          <w:sz w:val="22"/>
          <w:szCs w:val="22"/>
        </w:rPr>
      </w:pPr>
      <w:r w:rsidRPr="00C97E0F">
        <w:rPr>
          <w:sz w:val="22"/>
          <w:szCs w:val="22"/>
        </w:rPr>
        <w:t>- Актуальность темы.</w:t>
      </w:r>
    </w:p>
    <w:p w:rsidR="00F36B98" w:rsidRPr="00C97E0F" w:rsidRDefault="00F36B98" w:rsidP="00C97E0F">
      <w:pPr>
        <w:shd w:val="clear" w:color="auto" w:fill="FFFFFF"/>
        <w:tabs>
          <w:tab w:val="left" w:pos="360"/>
        </w:tabs>
        <w:autoSpaceDE w:val="0"/>
        <w:ind w:firstLine="567"/>
        <w:jc w:val="both"/>
        <w:rPr>
          <w:sz w:val="22"/>
          <w:szCs w:val="22"/>
        </w:rPr>
      </w:pPr>
      <w:r w:rsidRPr="00C97E0F">
        <w:rPr>
          <w:sz w:val="22"/>
          <w:szCs w:val="22"/>
        </w:rPr>
        <w:t>- Цель и задач исследования.</w:t>
      </w:r>
    </w:p>
    <w:p w:rsidR="00F36B98" w:rsidRPr="00C97E0F" w:rsidRDefault="00F36B98" w:rsidP="00C97E0F">
      <w:pPr>
        <w:shd w:val="clear" w:color="auto" w:fill="FFFFFF"/>
        <w:tabs>
          <w:tab w:val="left" w:pos="360"/>
        </w:tabs>
        <w:autoSpaceDE w:val="0"/>
        <w:ind w:firstLine="567"/>
        <w:jc w:val="both"/>
        <w:rPr>
          <w:sz w:val="22"/>
          <w:szCs w:val="22"/>
        </w:rPr>
      </w:pPr>
      <w:r w:rsidRPr="00C97E0F">
        <w:rPr>
          <w:sz w:val="22"/>
          <w:szCs w:val="22"/>
        </w:rPr>
        <w:t>- Объекты и методы исследования.</w:t>
      </w:r>
    </w:p>
    <w:p w:rsidR="00F36B98" w:rsidRPr="00C97E0F" w:rsidRDefault="00F36B98" w:rsidP="00C97E0F">
      <w:pPr>
        <w:shd w:val="clear" w:color="auto" w:fill="FFFFFF"/>
        <w:tabs>
          <w:tab w:val="left" w:pos="360"/>
        </w:tabs>
        <w:autoSpaceDE w:val="0"/>
        <w:ind w:firstLine="567"/>
        <w:jc w:val="both"/>
        <w:rPr>
          <w:sz w:val="22"/>
          <w:szCs w:val="22"/>
        </w:rPr>
      </w:pPr>
      <w:r w:rsidRPr="00C97E0F">
        <w:rPr>
          <w:sz w:val="22"/>
          <w:szCs w:val="22"/>
        </w:rPr>
        <w:t>- Научная новизна.</w:t>
      </w:r>
    </w:p>
    <w:p w:rsidR="00F36B98" w:rsidRPr="00C97E0F" w:rsidRDefault="00F36B98" w:rsidP="00C97E0F">
      <w:pPr>
        <w:shd w:val="clear" w:color="auto" w:fill="FFFFFF"/>
        <w:tabs>
          <w:tab w:val="left" w:pos="360"/>
        </w:tabs>
        <w:autoSpaceDE w:val="0"/>
        <w:ind w:firstLine="567"/>
        <w:jc w:val="both"/>
        <w:rPr>
          <w:sz w:val="22"/>
          <w:szCs w:val="22"/>
        </w:rPr>
      </w:pPr>
      <w:r w:rsidRPr="00C97E0F">
        <w:rPr>
          <w:sz w:val="22"/>
          <w:szCs w:val="22"/>
        </w:rPr>
        <w:t>- Практическая значимость.</w:t>
      </w:r>
    </w:p>
    <w:p w:rsidR="00F36B98" w:rsidRPr="00C97E0F" w:rsidRDefault="00F36B98" w:rsidP="00C97E0F">
      <w:pPr>
        <w:shd w:val="clear" w:color="auto" w:fill="FFFFFF"/>
        <w:tabs>
          <w:tab w:val="left" w:pos="360"/>
        </w:tabs>
        <w:autoSpaceDE w:val="0"/>
        <w:ind w:firstLine="567"/>
        <w:jc w:val="both"/>
        <w:rPr>
          <w:sz w:val="22"/>
          <w:szCs w:val="22"/>
        </w:rPr>
      </w:pPr>
      <w:r w:rsidRPr="00C97E0F">
        <w:rPr>
          <w:sz w:val="22"/>
          <w:szCs w:val="22"/>
        </w:rPr>
        <w:t>Желательно во введении отразить основную гипотезу р</w:t>
      </w:r>
      <w:r w:rsidRPr="00C97E0F">
        <w:rPr>
          <w:sz w:val="22"/>
          <w:szCs w:val="22"/>
        </w:rPr>
        <w:t>а</w:t>
      </w:r>
      <w:r w:rsidRPr="00C97E0F">
        <w:rPr>
          <w:sz w:val="22"/>
          <w:szCs w:val="22"/>
        </w:rPr>
        <w:t>боты и апробацию её результатов.</w:t>
      </w:r>
    </w:p>
    <w:p w:rsidR="00F36B98" w:rsidRPr="00C97E0F" w:rsidRDefault="00F36B98" w:rsidP="00C97E0F">
      <w:pPr>
        <w:shd w:val="clear" w:color="auto" w:fill="FFFFFF"/>
        <w:ind w:firstLine="567"/>
        <w:jc w:val="both"/>
        <w:rPr>
          <w:sz w:val="22"/>
          <w:szCs w:val="22"/>
        </w:rPr>
      </w:pPr>
      <w:r w:rsidRPr="00C97E0F">
        <w:rPr>
          <w:color w:val="000000"/>
          <w:sz w:val="22"/>
          <w:szCs w:val="22"/>
        </w:rPr>
        <w:t xml:space="preserve">При освещении </w:t>
      </w:r>
      <w:r w:rsidRPr="00C97E0F">
        <w:rPr>
          <w:i/>
          <w:iCs/>
          <w:color w:val="000000"/>
          <w:sz w:val="22"/>
          <w:szCs w:val="22"/>
        </w:rPr>
        <w:t>актуальности</w:t>
      </w:r>
      <w:r w:rsidRPr="00C97E0F">
        <w:rPr>
          <w:color w:val="000000"/>
          <w:sz w:val="22"/>
          <w:szCs w:val="22"/>
        </w:rPr>
        <w:t xml:space="preserve"> необходимо показать гла</w:t>
      </w:r>
      <w:r w:rsidRPr="00C97E0F">
        <w:rPr>
          <w:color w:val="000000"/>
          <w:sz w:val="22"/>
          <w:szCs w:val="22"/>
        </w:rPr>
        <w:t>в</w:t>
      </w:r>
      <w:r w:rsidRPr="00C97E0F">
        <w:rPr>
          <w:color w:val="000000"/>
          <w:sz w:val="22"/>
          <w:szCs w:val="22"/>
        </w:rPr>
        <w:t>ное – суть проблемной ситуации, из чего и будет видна актуал</w:t>
      </w:r>
      <w:r w:rsidRPr="00C97E0F">
        <w:rPr>
          <w:color w:val="000000"/>
          <w:sz w:val="22"/>
          <w:szCs w:val="22"/>
        </w:rPr>
        <w:t>ь</w:t>
      </w:r>
      <w:r w:rsidRPr="00C97E0F">
        <w:rPr>
          <w:color w:val="000000"/>
          <w:sz w:val="22"/>
          <w:szCs w:val="22"/>
        </w:rPr>
        <w:t>ность выбранной темы. Далее описывается состояние разрабо</w:t>
      </w:r>
      <w:r w:rsidRPr="00C97E0F">
        <w:rPr>
          <w:color w:val="000000"/>
          <w:sz w:val="22"/>
          <w:szCs w:val="22"/>
        </w:rPr>
        <w:t>т</w:t>
      </w:r>
      <w:r w:rsidRPr="00C97E0F">
        <w:rPr>
          <w:color w:val="000000"/>
          <w:sz w:val="22"/>
          <w:szCs w:val="22"/>
        </w:rPr>
        <w:lastRenderedPageBreak/>
        <w:t>ки выбранной темы. Для этого составляется краткий обзор лит</w:t>
      </w:r>
      <w:r w:rsidRPr="00C97E0F">
        <w:rPr>
          <w:color w:val="000000"/>
          <w:sz w:val="22"/>
          <w:szCs w:val="22"/>
        </w:rPr>
        <w:t>е</w:t>
      </w:r>
      <w:r w:rsidRPr="00C97E0F">
        <w:rPr>
          <w:color w:val="000000"/>
          <w:sz w:val="22"/>
          <w:szCs w:val="22"/>
        </w:rPr>
        <w:t xml:space="preserve">ратуры, который в итоге должен привести к выводу, что именно данная тема еще не раскрыта (или раскрыта лишь частично или не в том аспекте) и потому нуждается в дальнейшей разработке. </w:t>
      </w:r>
    </w:p>
    <w:p w:rsidR="00F36B98" w:rsidRPr="00C97E0F" w:rsidRDefault="00F36B98" w:rsidP="00C97E0F">
      <w:pPr>
        <w:pStyle w:val="a5"/>
        <w:spacing w:after="0"/>
        <w:ind w:firstLine="567"/>
        <w:jc w:val="both"/>
        <w:rPr>
          <w:sz w:val="22"/>
          <w:szCs w:val="22"/>
        </w:rPr>
      </w:pPr>
      <w:r w:rsidRPr="00C97E0F">
        <w:rPr>
          <w:color w:val="000000"/>
          <w:sz w:val="22"/>
          <w:szCs w:val="22"/>
        </w:rPr>
        <w:t>От формулировки научной проблемы и доказательства т</w:t>
      </w:r>
      <w:r w:rsidRPr="00C97E0F">
        <w:rPr>
          <w:color w:val="000000"/>
          <w:sz w:val="22"/>
          <w:szCs w:val="22"/>
        </w:rPr>
        <w:t>о</w:t>
      </w:r>
      <w:r w:rsidRPr="00C97E0F">
        <w:rPr>
          <w:color w:val="000000"/>
          <w:sz w:val="22"/>
          <w:szCs w:val="22"/>
        </w:rPr>
        <w:t>го, что часть этой проблемы, которая является темой данной диссертационной работы, еще не получила своей разработки и освещения в специальной литературе, логично перейти к фо</w:t>
      </w:r>
      <w:r w:rsidRPr="00C97E0F">
        <w:rPr>
          <w:color w:val="000000"/>
          <w:sz w:val="22"/>
          <w:szCs w:val="22"/>
        </w:rPr>
        <w:t>р</w:t>
      </w:r>
      <w:r w:rsidRPr="00C97E0F">
        <w:rPr>
          <w:color w:val="000000"/>
          <w:sz w:val="22"/>
          <w:szCs w:val="22"/>
        </w:rPr>
        <w:t xml:space="preserve">мулировке </w:t>
      </w:r>
      <w:r w:rsidRPr="00C97E0F">
        <w:rPr>
          <w:i/>
          <w:iCs/>
          <w:color w:val="000000"/>
          <w:sz w:val="22"/>
          <w:szCs w:val="22"/>
        </w:rPr>
        <w:t xml:space="preserve">цели </w:t>
      </w:r>
      <w:r w:rsidRPr="00C97E0F">
        <w:rPr>
          <w:color w:val="000000"/>
          <w:sz w:val="22"/>
          <w:szCs w:val="22"/>
        </w:rPr>
        <w:t>предпринимаемого исследования, а также ук</w:t>
      </w:r>
      <w:r w:rsidRPr="00C97E0F">
        <w:rPr>
          <w:color w:val="000000"/>
          <w:sz w:val="22"/>
          <w:szCs w:val="22"/>
        </w:rPr>
        <w:t>а</w:t>
      </w:r>
      <w:r w:rsidRPr="00C97E0F">
        <w:rPr>
          <w:color w:val="000000"/>
          <w:sz w:val="22"/>
          <w:szCs w:val="22"/>
        </w:rPr>
        <w:t xml:space="preserve">зать на конкретные </w:t>
      </w:r>
      <w:r w:rsidRPr="00C97E0F">
        <w:rPr>
          <w:i/>
          <w:iCs/>
          <w:color w:val="000000"/>
          <w:sz w:val="22"/>
          <w:szCs w:val="22"/>
        </w:rPr>
        <w:t>задачи</w:t>
      </w:r>
      <w:r w:rsidRPr="00C97E0F">
        <w:rPr>
          <w:color w:val="000000"/>
          <w:sz w:val="22"/>
          <w:szCs w:val="22"/>
        </w:rPr>
        <w:t>, которые предстоит решать в соо</w:t>
      </w:r>
      <w:r w:rsidRPr="00C97E0F">
        <w:rPr>
          <w:color w:val="000000"/>
          <w:sz w:val="22"/>
          <w:szCs w:val="22"/>
        </w:rPr>
        <w:t>т</w:t>
      </w:r>
      <w:r w:rsidRPr="00C97E0F">
        <w:rPr>
          <w:color w:val="000000"/>
          <w:sz w:val="22"/>
          <w:szCs w:val="22"/>
        </w:rPr>
        <w:t xml:space="preserve">ветствии с этой целью. </w:t>
      </w:r>
      <w:r w:rsidRPr="00C97E0F">
        <w:rPr>
          <w:sz w:val="22"/>
          <w:szCs w:val="22"/>
        </w:rPr>
        <w:t>Цель исследования ориентирует на его конечный результат, (теоретико-познавательный и/или практ</w:t>
      </w:r>
      <w:r w:rsidRPr="00C97E0F">
        <w:rPr>
          <w:sz w:val="22"/>
          <w:szCs w:val="22"/>
        </w:rPr>
        <w:t>и</w:t>
      </w:r>
      <w:r w:rsidRPr="00C97E0F">
        <w:rPr>
          <w:sz w:val="22"/>
          <w:szCs w:val="22"/>
        </w:rPr>
        <w:t>чески-прикладной); задачи формулируют вопросы, на которые должны быть получены ответы для достижения цели исследов</w:t>
      </w:r>
      <w:r w:rsidRPr="00C97E0F">
        <w:rPr>
          <w:sz w:val="22"/>
          <w:szCs w:val="22"/>
        </w:rPr>
        <w:t>а</w:t>
      </w:r>
      <w:r w:rsidRPr="00C97E0F">
        <w:rPr>
          <w:sz w:val="22"/>
          <w:szCs w:val="22"/>
        </w:rPr>
        <w:t>ния. Цель и задачи исследования образуют логические взаим</w:t>
      </w:r>
      <w:r w:rsidRPr="00C97E0F">
        <w:rPr>
          <w:sz w:val="22"/>
          <w:szCs w:val="22"/>
        </w:rPr>
        <w:t>о</w:t>
      </w:r>
      <w:r w:rsidRPr="00C97E0F">
        <w:rPr>
          <w:sz w:val="22"/>
          <w:szCs w:val="22"/>
        </w:rPr>
        <w:t>связанные цепочки, в которых каждое звено служит средством удержания других звеньев. Конечная цель исследования может быть названа его общей задачей, а частные задачи, выступа</w:t>
      </w:r>
      <w:r w:rsidRPr="00C97E0F">
        <w:rPr>
          <w:sz w:val="22"/>
          <w:szCs w:val="22"/>
        </w:rPr>
        <w:t>ю</w:t>
      </w:r>
      <w:r w:rsidRPr="00C97E0F">
        <w:rPr>
          <w:sz w:val="22"/>
          <w:szCs w:val="22"/>
        </w:rPr>
        <w:t>щие в качестве средств решения основной, можно назвать пр</w:t>
      </w:r>
      <w:r w:rsidRPr="00C97E0F">
        <w:rPr>
          <w:sz w:val="22"/>
          <w:szCs w:val="22"/>
        </w:rPr>
        <w:t>о</w:t>
      </w:r>
      <w:r w:rsidRPr="00C97E0F">
        <w:rPr>
          <w:sz w:val="22"/>
          <w:szCs w:val="22"/>
        </w:rPr>
        <w:t xml:space="preserve">межуточными целями, или целями второго порядка. </w:t>
      </w:r>
    </w:p>
    <w:p w:rsidR="00F36B98" w:rsidRPr="00C97E0F" w:rsidRDefault="00F36B98" w:rsidP="00C97E0F">
      <w:pPr>
        <w:shd w:val="clear" w:color="auto" w:fill="FFFFFF"/>
        <w:autoSpaceDE w:val="0"/>
        <w:ind w:firstLine="567"/>
        <w:jc w:val="both"/>
        <w:rPr>
          <w:color w:val="000000"/>
          <w:sz w:val="22"/>
          <w:szCs w:val="22"/>
        </w:rPr>
      </w:pPr>
      <w:r w:rsidRPr="00C97E0F">
        <w:rPr>
          <w:color w:val="000000"/>
          <w:sz w:val="22"/>
          <w:szCs w:val="22"/>
        </w:rPr>
        <w:t>Обязательным элементом введения является определение (формулировка) объекта и предмета исследования. Объект – это процесс или явление, порождающие проблемную ситуацию и избранные для изучения. Предмет – это то, что находится в гр</w:t>
      </w:r>
      <w:r w:rsidRPr="00C97E0F">
        <w:rPr>
          <w:color w:val="000000"/>
          <w:sz w:val="22"/>
          <w:szCs w:val="22"/>
        </w:rPr>
        <w:t>а</w:t>
      </w:r>
      <w:r w:rsidRPr="00C97E0F">
        <w:rPr>
          <w:color w:val="000000"/>
          <w:sz w:val="22"/>
          <w:szCs w:val="22"/>
        </w:rPr>
        <w:t xml:space="preserve">ницах объекта. </w:t>
      </w:r>
      <w:r w:rsidRPr="00C97E0F">
        <w:rPr>
          <w:sz w:val="22"/>
          <w:szCs w:val="22"/>
        </w:rPr>
        <w:t>Каждый предмет исследования, в свою очередь, включает разнообразные аспекты, причем каждый аспект пре</w:t>
      </w:r>
      <w:r w:rsidRPr="00C97E0F">
        <w:rPr>
          <w:sz w:val="22"/>
          <w:szCs w:val="22"/>
        </w:rPr>
        <w:t>д</w:t>
      </w:r>
      <w:r w:rsidRPr="00C97E0F">
        <w:rPr>
          <w:sz w:val="22"/>
          <w:szCs w:val="22"/>
        </w:rPr>
        <w:t xml:space="preserve">мета исследования может быть самостоятельным предметом исследования. </w:t>
      </w:r>
      <w:r w:rsidRPr="00C97E0F">
        <w:rPr>
          <w:color w:val="000000"/>
          <w:sz w:val="22"/>
          <w:szCs w:val="22"/>
        </w:rPr>
        <w:t>Объект и предмет исследования как категории научного процесса соотносятся между собой как общее и час</w:t>
      </w:r>
      <w:r w:rsidRPr="00C97E0F">
        <w:rPr>
          <w:color w:val="000000"/>
          <w:sz w:val="22"/>
          <w:szCs w:val="22"/>
        </w:rPr>
        <w:t>т</w:t>
      </w:r>
      <w:r w:rsidRPr="00C97E0F">
        <w:rPr>
          <w:color w:val="000000"/>
          <w:sz w:val="22"/>
          <w:szCs w:val="22"/>
        </w:rPr>
        <w:t>ное. В объекте выделяется та его часть, которая служит предм</w:t>
      </w:r>
      <w:r w:rsidRPr="00C97E0F">
        <w:rPr>
          <w:color w:val="000000"/>
          <w:sz w:val="22"/>
          <w:szCs w:val="22"/>
        </w:rPr>
        <w:t>е</w:t>
      </w:r>
      <w:r w:rsidRPr="00C97E0F">
        <w:rPr>
          <w:color w:val="000000"/>
          <w:sz w:val="22"/>
          <w:szCs w:val="22"/>
        </w:rPr>
        <w:t>том исследования. Именно на него и направлено основное вн</w:t>
      </w:r>
      <w:r w:rsidRPr="00C97E0F">
        <w:rPr>
          <w:color w:val="000000"/>
          <w:sz w:val="22"/>
          <w:szCs w:val="22"/>
        </w:rPr>
        <w:t>и</w:t>
      </w:r>
      <w:r w:rsidRPr="00C97E0F">
        <w:rPr>
          <w:color w:val="000000"/>
          <w:sz w:val="22"/>
          <w:szCs w:val="22"/>
        </w:rPr>
        <w:t>мание диссертанта, именно предмет исследования определяет тему диссертационной работы.</w:t>
      </w:r>
    </w:p>
    <w:p w:rsidR="00F36B98" w:rsidRPr="00C97E0F" w:rsidRDefault="00F36B98" w:rsidP="00C97E0F">
      <w:pPr>
        <w:shd w:val="clear" w:color="auto" w:fill="FFFFFF"/>
        <w:autoSpaceDE w:val="0"/>
        <w:ind w:firstLine="567"/>
        <w:jc w:val="both"/>
        <w:rPr>
          <w:sz w:val="22"/>
          <w:szCs w:val="22"/>
        </w:rPr>
      </w:pPr>
      <w:r w:rsidRPr="00C97E0F">
        <w:rPr>
          <w:i/>
          <w:iCs/>
          <w:sz w:val="22"/>
          <w:szCs w:val="22"/>
        </w:rPr>
        <w:t>Научный результат</w:t>
      </w:r>
      <w:r w:rsidRPr="00C97E0F">
        <w:rPr>
          <w:sz w:val="22"/>
          <w:szCs w:val="22"/>
        </w:rPr>
        <w:t xml:space="preserve"> –  это новое знание, полученное в процессе фундаментальных или прикладных научных исслед</w:t>
      </w:r>
      <w:r w:rsidRPr="00C97E0F">
        <w:rPr>
          <w:sz w:val="22"/>
          <w:szCs w:val="22"/>
        </w:rPr>
        <w:t>о</w:t>
      </w:r>
      <w:r w:rsidRPr="00C97E0F">
        <w:rPr>
          <w:sz w:val="22"/>
          <w:szCs w:val="22"/>
        </w:rPr>
        <w:t xml:space="preserve">ваний. </w:t>
      </w:r>
      <w:proofErr w:type="gramStart"/>
      <w:r w:rsidRPr="00C97E0F">
        <w:rPr>
          <w:sz w:val="22"/>
          <w:szCs w:val="22"/>
        </w:rPr>
        <w:t>Научные результаты, как правило, лежат  в широком спектре результатов от «теоретических» до «прагматических» и выражаются в виде результатов методического (методологич</w:t>
      </w:r>
      <w:r w:rsidRPr="00C97E0F">
        <w:rPr>
          <w:sz w:val="22"/>
          <w:szCs w:val="22"/>
        </w:rPr>
        <w:t>е</w:t>
      </w:r>
      <w:r w:rsidRPr="00C97E0F">
        <w:rPr>
          <w:sz w:val="22"/>
          <w:szCs w:val="22"/>
        </w:rPr>
        <w:lastRenderedPageBreak/>
        <w:t>ского) и предметного уровня – научного инструментария (мет</w:t>
      </w:r>
      <w:r w:rsidRPr="00C97E0F">
        <w:rPr>
          <w:sz w:val="22"/>
          <w:szCs w:val="22"/>
        </w:rPr>
        <w:t>о</w:t>
      </w:r>
      <w:r w:rsidRPr="00C97E0F">
        <w:rPr>
          <w:sz w:val="22"/>
          <w:szCs w:val="22"/>
        </w:rPr>
        <w:t>дов, моделей, методик, экспериментальных установок), научных эффектов, результатов экспериментов, технических и организ</w:t>
      </w:r>
      <w:r w:rsidRPr="00C97E0F">
        <w:rPr>
          <w:sz w:val="22"/>
          <w:szCs w:val="22"/>
        </w:rPr>
        <w:t>а</w:t>
      </w:r>
      <w:r w:rsidRPr="00C97E0F">
        <w:rPr>
          <w:sz w:val="22"/>
          <w:szCs w:val="22"/>
        </w:rPr>
        <w:t xml:space="preserve">ционных систем, рекомендаций и др. </w:t>
      </w:r>
      <w:proofErr w:type="gramEnd"/>
    </w:p>
    <w:p w:rsidR="00F36B98" w:rsidRPr="00C97E0F" w:rsidRDefault="00F36B98" w:rsidP="00C97E0F">
      <w:pPr>
        <w:shd w:val="clear" w:color="auto" w:fill="FFFFFF"/>
        <w:autoSpaceDE w:val="0"/>
        <w:ind w:firstLine="567"/>
        <w:jc w:val="both"/>
        <w:rPr>
          <w:sz w:val="22"/>
          <w:szCs w:val="22"/>
        </w:rPr>
      </w:pPr>
      <w:r w:rsidRPr="00C97E0F">
        <w:rPr>
          <w:i/>
          <w:iCs/>
          <w:sz w:val="22"/>
          <w:szCs w:val="22"/>
        </w:rPr>
        <w:t>Научная новизна</w:t>
      </w:r>
      <w:r w:rsidRPr="00C97E0F">
        <w:rPr>
          <w:sz w:val="22"/>
          <w:szCs w:val="22"/>
        </w:rPr>
        <w:t xml:space="preserve"> диссертационного исследования – это признак, на</w:t>
      </w:r>
      <w:r w:rsidRPr="00C97E0F">
        <w:rPr>
          <w:sz w:val="22"/>
          <w:szCs w:val="22"/>
        </w:rPr>
        <w:softHyphen/>
        <w:t>личие которого дает автору право на использование понятия "впервые" при характеристике полученных им резул</w:t>
      </w:r>
      <w:r w:rsidRPr="00C97E0F">
        <w:rPr>
          <w:sz w:val="22"/>
          <w:szCs w:val="22"/>
        </w:rPr>
        <w:t>ь</w:t>
      </w:r>
      <w:r w:rsidRPr="00C97E0F">
        <w:rPr>
          <w:sz w:val="22"/>
          <w:szCs w:val="22"/>
        </w:rPr>
        <w:t>татов и проведенного исследования в целом. Понятие "впервые" означает в науке факт отсутствия подобных ре</w:t>
      </w:r>
      <w:r w:rsidRPr="00C97E0F">
        <w:rPr>
          <w:sz w:val="22"/>
          <w:szCs w:val="22"/>
        </w:rPr>
        <w:softHyphen/>
        <w:t>зультатов до пу</w:t>
      </w:r>
      <w:r w:rsidRPr="00C97E0F">
        <w:rPr>
          <w:sz w:val="22"/>
          <w:szCs w:val="22"/>
        </w:rPr>
        <w:t>б</w:t>
      </w:r>
      <w:r w:rsidRPr="00C97E0F">
        <w:rPr>
          <w:sz w:val="22"/>
          <w:szCs w:val="22"/>
        </w:rPr>
        <w:t>ликации результатов, полученных автором той или иной нау</w:t>
      </w:r>
      <w:r w:rsidRPr="00C97E0F">
        <w:rPr>
          <w:sz w:val="22"/>
          <w:szCs w:val="22"/>
        </w:rPr>
        <w:t>ч</w:t>
      </w:r>
      <w:r w:rsidRPr="00C97E0F">
        <w:rPr>
          <w:sz w:val="22"/>
          <w:szCs w:val="22"/>
        </w:rPr>
        <w:t>ной разработки. Научная новизна относительна – когда тема я</w:t>
      </w:r>
      <w:r w:rsidRPr="00C97E0F">
        <w:rPr>
          <w:sz w:val="22"/>
          <w:szCs w:val="22"/>
        </w:rPr>
        <w:t>в</w:t>
      </w:r>
      <w:r w:rsidRPr="00C97E0F">
        <w:rPr>
          <w:sz w:val="22"/>
          <w:szCs w:val="22"/>
        </w:rPr>
        <w:t>ляется но</w:t>
      </w:r>
      <w:r w:rsidRPr="00C97E0F">
        <w:rPr>
          <w:sz w:val="22"/>
          <w:szCs w:val="22"/>
        </w:rPr>
        <w:softHyphen/>
        <w:t>вой для отраслей науки или хозяйства. Оценка научной новизны исследования</w:t>
      </w:r>
      <w:r w:rsidRPr="00C97E0F">
        <w:rPr>
          <w:i/>
          <w:iCs/>
          <w:sz w:val="22"/>
          <w:szCs w:val="22"/>
        </w:rPr>
        <w:t xml:space="preserve"> </w:t>
      </w:r>
      <w:r w:rsidRPr="00C97E0F">
        <w:rPr>
          <w:sz w:val="22"/>
          <w:szCs w:val="22"/>
        </w:rPr>
        <w:t>означает выявление первенства автора в определении и исследовании той или иной темы диссертацио</w:t>
      </w:r>
      <w:r w:rsidRPr="00C97E0F">
        <w:rPr>
          <w:sz w:val="22"/>
          <w:szCs w:val="22"/>
        </w:rPr>
        <w:t>н</w:t>
      </w:r>
      <w:r w:rsidRPr="00C97E0F">
        <w:rPr>
          <w:sz w:val="22"/>
          <w:szCs w:val="22"/>
        </w:rPr>
        <w:t>но</w:t>
      </w:r>
      <w:r w:rsidRPr="00C97E0F">
        <w:rPr>
          <w:sz w:val="22"/>
          <w:szCs w:val="22"/>
        </w:rPr>
        <w:softHyphen/>
        <w:t>го исследования. Для оценки научной новизны диссертацио</w:t>
      </w:r>
      <w:r w:rsidRPr="00C97E0F">
        <w:rPr>
          <w:sz w:val="22"/>
          <w:szCs w:val="22"/>
        </w:rPr>
        <w:t>н</w:t>
      </w:r>
      <w:r w:rsidRPr="00C97E0F">
        <w:rPr>
          <w:sz w:val="22"/>
          <w:szCs w:val="22"/>
        </w:rPr>
        <w:t>ного исследования воз</w:t>
      </w:r>
      <w:r w:rsidRPr="00C97E0F">
        <w:rPr>
          <w:sz w:val="22"/>
          <w:szCs w:val="22"/>
        </w:rPr>
        <w:softHyphen/>
        <w:t>можно использование некоторых призн</w:t>
      </w:r>
      <w:r w:rsidRPr="00C97E0F">
        <w:rPr>
          <w:sz w:val="22"/>
          <w:szCs w:val="22"/>
        </w:rPr>
        <w:t>а</w:t>
      </w:r>
      <w:r w:rsidRPr="00C97E0F">
        <w:rPr>
          <w:sz w:val="22"/>
          <w:szCs w:val="22"/>
        </w:rPr>
        <w:t>ков. Существенным является наличие теоретических полож</w:t>
      </w:r>
      <w:r w:rsidRPr="00C97E0F">
        <w:rPr>
          <w:sz w:val="22"/>
          <w:szCs w:val="22"/>
        </w:rPr>
        <w:t>е</w:t>
      </w:r>
      <w:r w:rsidRPr="00C97E0F">
        <w:rPr>
          <w:sz w:val="22"/>
          <w:szCs w:val="22"/>
        </w:rPr>
        <w:t>ний, которые впервые сформулированы и содержательно обо</w:t>
      </w:r>
      <w:r w:rsidRPr="00C97E0F">
        <w:rPr>
          <w:sz w:val="22"/>
          <w:szCs w:val="22"/>
        </w:rPr>
        <w:t>с</w:t>
      </w:r>
      <w:r w:rsidRPr="00C97E0F">
        <w:rPr>
          <w:sz w:val="22"/>
          <w:szCs w:val="22"/>
        </w:rPr>
        <w:t>нованы; методических ре</w:t>
      </w:r>
      <w:r w:rsidRPr="00C97E0F">
        <w:rPr>
          <w:sz w:val="22"/>
          <w:szCs w:val="22"/>
        </w:rPr>
        <w:softHyphen/>
        <w:t>комендаций, которые внедрены в пра</w:t>
      </w:r>
      <w:r w:rsidRPr="00C97E0F">
        <w:rPr>
          <w:sz w:val="22"/>
          <w:szCs w:val="22"/>
        </w:rPr>
        <w:t>к</w:t>
      </w:r>
      <w:r w:rsidRPr="00C97E0F">
        <w:rPr>
          <w:sz w:val="22"/>
          <w:szCs w:val="22"/>
        </w:rPr>
        <w:t>тику и оказывают существенное влияние на достижение новых социально-экономических результатов. Но</w:t>
      </w:r>
      <w:r w:rsidRPr="00C97E0F">
        <w:rPr>
          <w:sz w:val="22"/>
          <w:szCs w:val="22"/>
        </w:rPr>
        <w:softHyphen/>
        <w:t>выми могут быть только те положения диссертационного исследования, которые способствуют дальнейшему развитию науки в целом и отдел</w:t>
      </w:r>
      <w:r w:rsidRPr="00C97E0F">
        <w:rPr>
          <w:sz w:val="22"/>
          <w:szCs w:val="22"/>
        </w:rPr>
        <w:t>ь</w:t>
      </w:r>
      <w:r w:rsidRPr="00C97E0F">
        <w:rPr>
          <w:sz w:val="22"/>
          <w:szCs w:val="22"/>
        </w:rPr>
        <w:t>ных ее направлений. Ориентация исследований на разработку и совершенствование мето</w:t>
      </w:r>
      <w:r w:rsidRPr="00C97E0F">
        <w:rPr>
          <w:sz w:val="22"/>
          <w:szCs w:val="22"/>
        </w:rPr>
        <w:softHyphen/>
        <w:t>дов управления, прогнозирования, пл</w:t>
      </w:r>
      <w:r w:rsidRPr="00C97E0F">
        <w:rPr>
          <w:sz w:val="22"/>
          <w:szCs w:val="22"/>
        </w:rPr>
        <w:t>а</w:t>
      </w:r>
      <w:r w:rsidRPr="00C97E0F">
        <w:rPr>
          <w:sz w:val="22"/>
          <w:szCs w:val="22"/>
        </w:rPr>
        <w:t>нирования, формирования направлений хозяй</w:t>
      </w:r>
      <w:r w:rsidRPr="00C97E0F">
        <w:rPr>
          <w:sz w:val="22"/>
          <w:szCs w:val="22"/>
        </w:rPr>
        <w:softHyphen/>
        <w:t>ственного и соц</w:t>
      </w:r>
      <w:r w:rsidRPr="00C97E0F">
        <w:rPr>
          <w:sz w:val="22"/>
          <w:szCs w:val="22"/>
        </w:rPr>
        <w:t>и</w:t>
      </w:r>
      <w:r w:rsidRPr="00C97E0F">
        <w:rPr>
          <w:sz w:val="22"/>
          <w:szCs w:val="22"/>
        </w:rPr>
        <w:t>ального развития позволяет предлагать новые нестандартные решения и механизмы их эффективного использования. Как правило, новые решения достигаются в ходе разработок методов и моделей оптимизации и развития экономических, технических и социаль</w:t>
      </w:r>
      <w:r w:rsidRPr="00C97E0F">
        <w:rPr>
          <w:sz w:val="22"/>
          <w:szCs w:val="22"/>
        </w:rPr>
        <w:softHyphen/>
        <w:t>ных явлений и процессов при их детальном анализе, классификации и моделировании. Важной является работа м</w:t>
      </w:r>
      <w:r w:rsidRPr="00C97E0F">
        <w:rPr>
          <w:sz w:val="22"/>
          <w:szCs w:val="22"/>
        </w:rPr>
        <w:t>а</w:t>
      </w:r>
      <w:r w:rsidRPr="00C97E0F">
        <w:rPr>
          <w:sz w:val="22"/>
          <w:szCs w:val="22"/>
        </w:rPr>
        <w:t>гистранта по поиску новых путей решения социально-экономических задач и проблем, поиску новых методов иссле</w:t>
      </w:r>
      <w:r w:rsidRPr="00C97E0F">
        <w:rPr>
          <w:sz w:val="22"/>
          <w:szCs w:val="22"/>
        </w:rPr>
        <w:softHyphen/>
        <w:t>дования в различных сферах деятельности. Элементы новизны должны присутствовать при совершенствовании существующих методов повышения эффективности экономического, тех</w:t>
      </w:r>
      <w:r w:rsidRPr="00C97E0F">
        <w:rPr>
          <w:sz w:val="22"/>
          <w:szCs w:val="22"/>
        </w:rPr>
        <w:softHyphen/>
        <w:t>нического и социально-экономического развития организации.</w:t>
      </w:r>
    </w:p>
    <w:p w:rsidR="00F36B98" w:rsidRPr="00C97E0F" w:rsidRDefault="00F36B98" w:rsidP="00C97E0F">
      <w:pPr>
        <w:shd w:val="clear" w:color="auto" w:fill="FFFFFF"/>
        <w:autoSpaceDE w:val="0"/>
        <w:ind w:firstLine="567"/>
        <w:jc w:val="both"/>
        <w:rPr>
          <w:sz w:val="22"/>
          <w:szCs w:val="22"/>
        </w:rPr>
      </w:pPr>
      <w:r w:rsidRPr="00C97E0F">
        <w:rPr>
          <w:sz w:val="22"/>
          <w:szCs w:val="22"/>
        </w:rPr>
        <w:lastRenderedPageBreak/>
        <w:t>Определение «</w:t>
      </w:r>
      <w:r w:rsidRPr="00C97E0F">
        <w:rPr>
          <w:i/>
          <w:iCs/>
          <w:sz w:val="22"/>
          <w:szCs w:val="22"/>
        </w:rPr>
        <w:t>практическая</w:t>
      </w:r>
      <w:r w:rsidRPr="00C97E0F">
        <w:rPr>
          <w:sz w:val="22"/>
          <w:szCs w:val="22"/>
        </w:rPr>
        <w:t xml:space="preserve"> </w:t>
      </w:r>
      <w:r w:rsidRPr="00C97E0F">
        <w:rPr>
          <w:i/>
          <w:iCs/>
          <w:sz w:val="22"/>
          <w:szCs w:val="22"/>
        </w:rPr>
        <w:t>значимость</w:t>
      </w:r>
      <w:r w:rsidRPr="00C97E0F">
        <w:rPr>
          <w:sz w:val="22"/>
          <w:szCs w:val="22"/>
        </w:rPr>
        <w:t>» отражает ре</w:t>
      </w:r>
      <w:r w:rsidRPr="00C97E0F">
        <w:rPr>
          <w:sz w:val="22"/>
          <w:szCs w:val="22"/>
        </w:rPr>
        <w:t>а</w:t>
      </w:r>
      <w:r w:rsidRPr="00C97E0F">
        <w:rPr>
          <w:sz w:val="22"/>
          <w:szCs w:val="22"/>
        </w:rPr>
        <w:t xml:space="preserve">лизацию научной новизны и свидетельствует </w:t>
      </w:r>
      <w:proofErr w:type="gramStart"/>
      <w:r w:rsidRPr="00C97E0F">
        <w:rPr>
          <w:sz w:val="22"/>
          <w:szCs w:val="22"/>
        </w:rPr>
        <w:t>об</w:t>
      </w:r>
      <w:proofErr w:type="gramEnd"/>
      <w:r w:rsidRPr="00C97E0F">
        <w:rPr>
          <w:sz w:val="22"/>
          <w:szCs w:val="22"/>
        </w:rPr>
        <w:t xml:space="preserve"> целесообразн</w:t>
      </w:r>
      <w:r w:rsidRPr="00C97E0F">
        <w:rPr>
          <w:sz w:val="22"/>
          <w:szCs w:val="22"/>
        </w:rPr>
        <w:t>о</w:t>
      </w:r>
      <w:r w:rsidRPr="00C97E0F">
        <w:rPr>
          <w:sz w:val="22"/>
          <w:szCs w:val="22"/>
        </w:rPr>
        <w:t>сти, необходимости выполнения диссертационных исследов</w:t>
      </w:r>
      <w:r w:rsidRPr="00C97E0F">
        <w:rPr>
          <w:sz w:val="22"/>
          <w:szCs w:val="22"/>
        </w:rPr>
        <w:t>а</w:t>
      </w:r>
      <w:r w:rsidRPr="00C97E0F">
        <w:rPr>
          <w:sz w:val="22"/>
          <w:szCs w:val="22"/>
        </w:rPr>
        <w:t>ний, позволяющих что-то создать, улучшить, усовершенств</w:t>
      </w:r>
      <w:r w:rsidRPr="00C97E0F">
        <w:rPr>
          <w:sz w:val="22"/>
          <w:szCs w:val="22"/>
        </w:rPr>
        <w:t>о</w:t>
      </w:r>
      <w:r w:rsidRPr="00C97E0F">
        <w:rPr>
          <w:sz w:val="22"/>
          <w:szCs w:val="22"/>
        </w:rPr>
        <w:t>вать и т.п., т.е. получить определенный эффект/эффективность. Практическая значимость свидетельствует о перспективности использования конечного результата диссертационного иссл</w:t>
      </w:r>
      <w:r w:rsidRPr="00C97E0F">
        <w:rPr>
          <w:sz w:val="22"/>
          <w:szCs w:val="22"/>
        </w:rPr>
        <w:t>е</w:t>
      </w:r>
      <w:r w:rsidRPr="00C97E0F">
        <w:rPr>
          <w:sz w:val="22"/>
          <w:szCs w:val="22"/>
        </w:rPr>
        <w:t>дования в той или иной области, с  той или иной целью. Если результат исследования не материален, то практическая знач</w:t>
      </w:r>
      <w:r w:rsidRPr="00C97E0F">
        <w:rPr>
          <w:sz w:val="22"/>
          <w:szCs w:val="22"/>
        </w:rPr>
        <w:t>и</w:t>
      </w:r>
      <w:r w:rsidRPr="00C97E0F">
        <w:rPr>
          <w:sz w:val="22"/>
          <w:szCs w:val="22"/>
        </w:rPr>
        <w:t>мость результатов диссертационных исследований способствует расширению знаний и их применению в определенной области. Практическая значимость диссертационной работы определяет возможность использования полученных автором результатов в той или иной области науки, производства, образования и т.д. При этом повышению иллюстративности практической знач</w:t>
      </w:r>
      <w:r w:rsidRPr="00C97E0F">
        <w:rPr>
          <w:sz w:val="22"/>
          <w:szCs w:val="22"/>
        </w:rPr>
        <w:t>и</w:t>
      </w:r>
      <w:r w:rsidRPr="00C97E0F">
        <w:rPr>
          <w:sz w:val="22"/>
          <w:szCs w:val="22"/>
        </w:rPr>
        <w:t>мости результатов исследований способствует их количестве</w:t>
      </w:r>
      <w:r w:rsidRPr="00C97E0F">
        <w:rPr>
          <w:sz w:val="22"/>
          <w:szCs w:val="22"/>
        </w:rPr>
        <w:t>н</w:t>
      </w:r>
      <w:r w:rsidRPr="00C97E0F">
        <w:rPr>
          <w:sz w:val="22"/>
          <w:szCs w:val="22"/>
        </w:rPr>
        <w:t>ное выражение. Практическая значимость может проявиться в публикациях основных результатов исследования в научных статьях, монографиях, учебниках; в наличии патентов, актов о внедрении результатов исследования в практику; апробации р</w:t>
      </w:r>
      <w:r w:rsidRPr="00C97E0F">
        <w:rPr>
          <w:sz w:val="22"/>
          <w:szCs w:val="22"/>
        </w:rPr>
        <w:t>е</w:t>
      </w:r>
      <w:r w:rsidRPr="00C97E0F">
        <w:rPr>
          <w:sz w:val="22"/>
          <w:szCs w:val="22"/>
        </w:rPr>
        <w:t>зультатов исследования на научно-практических конференциях и симпозиумах; в использовании научных разработок в учебном процессе высших и средних специальных учебных заведений; в участии в разработке государственных и региональных пр</w:t>
      </w:r>
      <w:r w:rsidRPr="00C97E0F">
        <w:rPr>
          <w:sz w:val="22"/>
          <w:szCs w:val="22"/>
        </w:rPr>
        <w:t>о</w:t>
      </w:r>
      <w:r w:rsidRPr="00C97E0F">
        <w:rPr>
          <w:sz w:val="22"/>
          <w:szCs w:val="22"/>
        </w:rPr>
        <w:t>грамм развития той или иной отрасли народного хозяйства; и</w:t>
      </w:r>
      <w:r w:rsidRPr="00C97E0F">
        <w:rPr>
          <w:sz w:val="22"/>
          <w:szCs w:val="22"/>
        </w:rPr>
        <w:t>с</w:t>
      </w:r>
      <w:r w:rsidRPr="00C97E0F">
        <w:rPr>
          <w:sz w:val="22"/>
          <w:szCs w:val="22"/>
        </w:rPr>
        <w:t>пользовании результатов исследования при подготовке новых нормативных и методических документов и т.д.</w:t>
      </w:r>
    </w:p>
    <w:p w:rsidR="00F36B98" w:rsidRPr="00C97E0F" w:rsidRDefault="00F36B98" w:rsidP="00C97E0F">
      <w:pPr>
        <w:shd w:val="clear" w:color="auto" w:fill="FFFFFF"/>
        <w:ind w:firstLine="567"/>
        <w:jc w:val="both"/>
        <w:rPr>
          <w:color w:val="000000"/>
          <w:sz w:val="22"/>
          <w:szCs w:val="22"/>
        </w:rPr>
      </w:pPr>
      <w:r w:rsidRPr="00C97E0F">
        <w:rPr>
          <w:b/>
          <w:bCs/>
          <w:color w:val="000000"/>
          <w:sz w:val="22"/>
          <w:szCs w:val="22"/>
        </w:rPr>
        <w:t>В основной части</w:t>
      </w:r>
      <w:r w:rsidRPr="00C97E0F">
        <w:rPr>
          <w:color w:val="000000"/>
          <w:sz w:val="22"/>
          <w:szCs w:val="22"/>
        </w:rPr>
        <w:t xml:space="preserve"> диссертационной работы подробно рассматриваются методика и техника исследования и обобщ</w:t>
      </w:r>
      <w:r w:rsidRPr="00C97E0F">
        <w:rPr>
          <w:color w:val="000000"/>
          <w:sz w:val="22"/>
          <w:szCs w:val="22"/>
        </w:rPr>
        <w:t>а</w:t>
      </w:r>
      <w:r w:rsidRPr="00C97E0F">
        <w:rPr>
          <w:color w:val="000000"/>
          <w:sz w:val="22"/>
          <w:szCs w:val="22"/>
        </w:rPr>
        <w:t>ются результаты. Все материалы, не являющиеся насущно ва</w:t>
      </w:r>
      <w:r w:rsidRPr="00C97E0F">
        <w:rPr>
          <w:color w:val="000000"/>
          <w:sz w:val="22"/>
          <w:szCs w:val="22"/>
        </w:rPr>
        <w:t>ж</w:t>
      </w:r>
      <w:r w:rsidRPr="00C97E0F">
        <w:rPr>
          <w:color w:val="000000"/>
          <w:sz w:val="22"/>
          <w:szCs w:val="22"/>
        </w:rPr>
        <w:t>ными для понимания и решения научной задачи, выносятся в приложения.</w:t>
      </w:r>
    </w:p>
    <w:p w:rsidR="00F36B98" w:rsidRPr="00C97E0F" w:rsidRDefault="00F36B98" w:rsidP="00C97E0F">
      <w:pPr>
        <w:shd w:val="clear" w:color="auto" w:fill="FFFFFF"/>
        <w:autoSpaceDE w:val="0"/>
        <w:ind w:firstLine="567"/>
        <w:jc w:val="both"/>
        <w:rPr>
          <w:sz w:val="22"/>
          <w:szCs w:val="22"/>
        </w:rPr>
      </w:pPr>
      <w:r w:rsidRPr="00C97E0F">
        <w:rPr>
          <w:sz w:val="22"/>
          <w:szCs w:val="22"/>
        </w:rPr>
        <w:t>Основная часть диссертации представляет собой научно обоснованный и систематизированный магистрантом материал исследований, отвечающий поставленным целям и задачам. Н</w:t>
      </w:r>
      <w:r w:rsidRPr="00C97E0F">
        <w:rPr>
          <w:sz w:val="22"/>
          <w:szCs w:val="22"/>
        </w:rPr>
        <w:t>а</w:t>
      </w:r>
      <w:r w:rsidRPr="00C97E0F">
        <w:rPr>
          <w:sz w:val="22"/>
          <w:szCs w:val="22"/>
        </w:rPr>
        <w:t>учный текст диссертации характеризуется логикой изложения, ис</w:t>
      </w:r>
      <w:r w:rsidRPr="00C97E0F">
        <w:rPr>
          <w:sz w:val="22"/>
          <w:szCs w:val="22"/>
        </w:rPr>
        <w:softHyphen/>
        <w:t xml:space="preserve">пользованием опубликованных материалов, точных сведений </w:t>
      </w:r>
      <w:r w:rsidRPr="00C97E0F">
        <w:rPr>
          <w:sz w:val="22"/>
          <w:szCs w:val="22"/>
        </w:rPr>
        <w:lastRenderedPageBreak/>
        <w:t>и фактов, а также научно обоснованных положений, результатов и выводов.</w:t>
      </w:r>
    </w:p>
    <w:p w:rsidR="00F36B98" w:rsidRPr="00C97E0F" w:rsidRDefault="00F36B98" w:rsidP="00C97E0F">
      <w:pPr>
        <w:shd w:val="clear" w:color="auto" w:fill="FFFFFF"/>
        <w:autoSpaceDE w:val="0"/>
        <w:ind w:firstLine="567"/>
        <w:jc w:val="both"/>
        <w:rPr>
          <w:sz w:val="22"/>
          <w:szCs w:val="22"/>
        </w:rPr>
      </w:pPr>
      <w:r w:rsidRPr="00C97E0F">
        <w:rPr>
          <w:sz w:val="22"/>
          <w:szCs w:val="22"/>
        </w:rPr>
        <w:t>Предложенные магистрантом новые методологические и методические решения должны быть строго аргументированы и критически оценены по сравнению с другими известными нау</w:t>
      </w:r>
      <w:r w:rsidRPr="00C97E0F">
        <w:rPr>
          <w:sz w:val="22"/>
          <w:szCs w:val="22"/>
        </w:rPr>
        <w:t>ч</w:t>
      </w:r>
      <w:r w:rsidRPr="00C97E0F">
        <w:rPr>
          <w:sz w:val="22"/>
          <w:szCs w:val="22"/>
        </w:rPr>
        <w:t>но-практическими положениями. При написании научного те</w:t>
      </w:r>
      <w:r w:rsidRPr="00C97E0F">
        <w:rPr>
          <w:sz w:val="22"/>
          <w:szCs w:val="22"/>
        </w:rPr>
        <w:t>к</w:t>
      </w:r>
      <w:r w:rsidRPr="00C97E0F">
        <w:rPr>
          <w:sz w:val="22"/>
          <w:szCs w:val="22"/>
        </w:rPr>
        <w:t>ста диссертации необходимо давать ссылки на источники нау</w:t>
      </w:r>
      <w:r w:rsidRPr="00C97E0F">
        <w:rPr>
          <w:sz w:val="22"/>
          <w:szCs w:val="22"/>
        </w:rPr>
        <w:t>ч</w:t>
      </w:r>
      <w:r w:rsidRPr="00C97E0F">
        <w:rPr>
          <w:sz w:val="22"/>
          <w:szCs w:val="22"/>
        </w:rPr>
        <w:t>ной, фактографической и другой информации.</w:t>
      </w:r>
    </w:p>
    <w:p w:rsidR="00F36B98" w:rsidRPr="00C97E0F" w:rsidRDefault="00F36B98" w:rsidP="00C97E0F">
      <w:pPr>
        <w:ind w:firstLine="567"/>
        <w:jc w:val="both"/>
        <w:rPr>
          <w:sz w:val="22"/>
          <w:szCs w:val="22"/>
        </w:rPr>
      </w:pPr>
      <w:r w:rsidRPr="00C97E0F">
        <w:rPr>
          <w:sz w:val="22"/>
          <w:szCs w:val="22"/>
        </w:rPr>
        <w:t>Основная часть работы, структурируется на несколько глав и параграфов. Их количество определяется содержанием цели и исследовательских задач, спецификой объекта и предм</w:t>
      </w:r>
      <w:r w:rsidRPr="00C97E0F">
        <w:rPr>
          <w:sz w:val="22"/>
          <w:szCs w:val="22"/>
        </w:rPr>
        <w:t>е</w:t>
      </w:r>
      <w:r w:rsidRPr="00C97E0F">
        <w:rPr>
          <w:sz w:val="22"/>
          <w:szCs w:val="22"/>
        </w:rPr>
        <w:t>та, а также логикой изложения. Количество глав и параграфов в основной части работы строго не регламентируется. Оптимал</w:t>
      </w:r>
      <w:r w:rsidRPr="00C97E0F">
        <w:rPr>
          <w:sz w:val="22"/>
          <w:szCs w:val="22"/>
        </w:rPr>
        <w:t>ь</w:t>
      </w:r>
      <w:r w:rsidRPr="00C97E0F">
        <w:rPr>
          <w:sz w:val="22"/>
          <w:szCs w:val="22"/>
        </w:rPr>
        <w:t xml:space="preserve">ный вариант: 3-4 главы по 2-3 параграфа. </w:t>
      </w:r>
    </w:p>
    <w:p w:rsidR="00F36B98" w:rsidRPr="00C97E0F" w:rsidRDefault="00F36B98" w:rsidP="00C97E0F">
      <w:pPr>
        <w:ind w:firstLine="567"/>
        <w:jc w:val="both"/>
        <w:rPr>
          <w:sz w:val="22"/>
          <w:szCs w:val="22"/>
        </w:rPr>
      </w:pPr>
      <w:r w:rsidRPr="00C97E0F">
        <w:rPr>
          <w:sz w:val="22"/>
          <w:szCs w:val="22"/>
        </w:rPr>
        <w:t xml:space="preserve">Структура основной части диссертации может быть 3-х видов, что определяется характером </w:t>
      </w:r>
      <w:r w:rsidR="006B3458">
        <w:rPr>
          <w:sz w:val="22"/>
          <w:szCs w:val="22"/>
        </w:rPr>
        <w:t>исследовательской работы:</w:t>
      </w:r>
      <w:r w:rsidRPr="00C97E0F">
        <w:rPr>
          <w:sz w:val="22"/>
          <w:szCs w:val="22"/>
        </w:rPr>
        <w:t xml:space="preserve"> </w:t>
      </w:r>
    </w:p>
    <w:p w:rsidR="00F36B98" w:rsidRPr="00C97E0F" w:rsidRDefault="00F36B98" w:rsidP="00C97E0F">
      <w:pPr>
        <w:ind w:firstLine="567"/>
        <w:jc w:val="both"/>
        <w:rPr>
          <w:sz w:val="22"/>
          <w:szCs w:val="22"/>
        </w:rPr>
      </w:pPr>
      <w:r w:rsidRPr="00C97E0F">
        <w:rPr>
          <w:sz w:val="22"/>
          <w:szCs w:val="22"/>
        </w:rPr>
        <w:t>1. Теоретико-прикладной вид диссертации, т</w:t>
      </w:r>
      <w:proofErr w:type="gramStart"/>
      <w:r w:rsidRPr="00C97E0F">
        <w:rPr>
          <w:sz w:val="22"/>
          <w:szCs w:val="22"/>
        </w:rPr>
        <w:t>.е</w:t>
      </w:r>
      <w:proofErr w:type="gramEnd"/>
      <w:r w:rsidRPr="00C97E0F">
        <w:rPr>
          <w:sz w:val="22"/>
          <w:szCs w:val="22"/>
        </w:rPr>
        <w:t xml:space="preserve"> в работе существуют и теоретические и практические наработки. В такой диссертации должна быть теоретическая глава, практическая глава и глава, раскрывающая направления совершенствования объекта исследования на основе полученных новых знаний, ра</w:t>
      </w:r>
      <w:r w:rsidRPr="00C97E0F">
        <w:rPr>
          <w:sz w:val="22"/>
          <w:szCs w:val="22"/>
        </w:rPr>
        <w:t>з</w:t>
      </w:r>
      <w:r w:rsidRPr="00C97E0F">
        <w:rPr>
          <w:sz w:val="22"/>
          <w:szCs w:val="22"/>
        </w:rPr>
        <w:t>работанных подходов, методов и т.п.</w:t>
      </w:r>
    </w:p>
    <w:p w:rsidR="00F36B98" w:rsidRPr="00C97E0F" w:rsidRDefault="00F36B98" w:rsidP="00C97E0F">
      <w:pPr>
        <w:ind w:firstLine="567"/>
        <w:jc w:val="both"/>
        <w:rPr>
          <w:sz w:val="22"/>
          <w:szCs w:val="22"/>
        </w:rPr>
      </w:pPr>
      <w:r w:rsidRPr="00C97E0F">
        <w:rPr>
          <w:sz w:val="22"/>
          <w:szCs w:val="22"/>
        </w:rPr>
        <w:t>2. Диссертация преимущественно теоретического (мет</w:t>
      </w:r>
      <w:r w:rsidRPr="00C97E0F">
        <w:rPr>
          <w:sz w:val="22"/>
          <w:szCs w:val="22"/>
        </w:rPr>
        <w:t>о</w:t>
      </w:r>
      <w:r w:rsidRPr="00C97E0F">
        <w:rPr>
          <w:sz w:val="22"/>
          <w:szCs w:val="22"/>
        </w:rPr>
        <w:t xml:space="preserve">дологического) характера. </w:t>
      </w:r>
      <w:proofErr w:type="gramStart"/>
      <w:r w:rsidRPr="00C97E0F">
        <w:rPr>
          <w:sz w:val="22"/>
          <w:szCs w:val="22"/>
        </w:rPr>
        <w:t>В ней вырабатываются новые чисто теоретические знания: обосновываются идеи; анализируются, сравниваются концепции, методологические подходы; создаю</w:t>
      </w:r>
      <w:r w:rsidRPr="00C97E0F">
        <w:rPr>
          <w:sz w:val="22"/>
          <w:szCs w:val="22"/>
        </w:rPr>
        <w:t>т</w:t>
      </w:r>
      <w:r w:rsidRPr="00C97E0F">
        <w:rPr>
          <w:sz w:val="22"/>
          <w:szCs w:val="22"/>
        </w:rPr>
        <w:t>ся новые определения, классификации, типологии, схемы, ид</w:t>
      </w:r>
      <w:r w:rsidRPr="00C97E0F">
        <w:rPr>
          <w:sz w:val="22"/>
          <w:szCs w:val="22"/>
        </w:rPr>
        <w:t>е</w:t>
      </w:r>
      <w:r w:rsidRPr="00C97E0F">
        <w:rPr>
          <w:sz w:val="22"/>
          <w:szCs w:val="22"/>
        </w:rPr>
        <w:t>альные конструкции и т.п.</w:t>
      </w:r>
      <w:proofErr w:type="gramEnd"/>
      <w:r w:rsidRPr="00C97E0F">
        <w:rPr>
          <w:sz w:val="22"/>
          <w:szCs w:val="22"/>
        </w:rPr>
        <w:t xml:space="preserve"> В этом случае структура задается л</w:t>
      </w:r>
      <w:r w:rsidRPr="00C97E0F">
        <w:rPr>
          <w:sz w:val="22"/>
          <w:szCs w:val="22"/>
        </w:rPr>
        <w:t>о</w:t>
      </w:r>
      <w:r w:rsidRPr="00C97E0F">
        <w:rPr>
          <w:sz w:val="22"/>
          <w:szCs w:val="22"/>
        </w:rPr>
        <w:t>гикой изложения: например, в хронологической последовател</w:t>
      </w:r>
      <w:r w:rsidRPr="00C97E0F">
        <w:rPr>
          <w:sz w:val="22"/>
          <w:szCs w:val="22"/>
        </w:rPr>
        <w:t>ь</w:t>
      </w:r>
      <w:r w:rsidRPr="00C97E0F">
        <w:rPr>
          <w:sz w:val="22"/>
          <w:szCs w:val="22"/>
        </w:rPr>
        <w:t xml:space="preserve">ности или по тематическим блокам. </w:t>
      </w:r>
    </w:p>
    <w:p w:rsidR="00F36B98" w:rsidRPr="00C97E0F" w:rsidRDefault="00F36B98" w:rsidP="00C97E0F">
      <w:pPr>
        <w:shd w:val="clear" w:color="auto" w:fill="FFFFFF"/>
        <w:ind w:firstLine="567"/>
        <w:jc w:val="both"/>
        <w:rPr>
          <w:color w:val="000000"/>
          <w:sz w:val="22"/>
          <w:szCs w:val="22"/>
        </w:rPr>
      </w:pPr>
      <w:r w:rsidRPr="00C97E0F">
        <w:rPr>
          <w:sz w:val="22"/>
          <w:szCs w:val="22"/>
        </w:rPr>
        <w:t xml:space="preserve">3.  Диссертация прикладного </w:t>
      </w:r>
      <w:proofErr w:type="gramStart"/>
      <w:r w:rsidRPr="00C97E0F">
        <w:rPr>
          <w:sz w:val="22"/>
          <w:szCs w:val="22"/>
        </w:rPr>
        <w:t>вида</w:t>
      </w:r>
      <w:proofErr w:type="gramEnd"/>
      <w:r w:rsidRPr="00C97E0F">
        <w:rPr>
          <w:sz w:val="22"/>
          <w:szCs w:val="22"/>
        </w:rPr>
        <w:t xml:space="preserve"> т.е., соискатель не в</w:t>
      </w:r>
      <w:r w:rsidRPr="00C97E0F">
        <w:rPr>
          <w:sz w:val="22"/>
          <w:szCs w:val="22"/>
        </w:rPr>
        <w:t>ы</w:t>
      </w:r>
      <w:r w:rsidRPr="00C97E0F">
        <w:rPr>
          <w:sz w:val="22"/>
          <w:szCs w:val="22"/>
        </w:rPr>
        <w:t>водит новых теоретических положений, не разрабатывает пон</w:t>
      </w:r>
      <w:r w:rsidRPr="00C97E0F">
        <w:rPr>
          <w:sz w:val="22"/>
          <w:szCs w:val="22"/>
        </w:rPr>
        <w:t>я</w:t>
      </w:r>
      <w:r w:rsidRPr="00C97E0F">
        <w:rPr>
          <w:sz w:val="22"/>
          <w:szCs w:val="22"/>
        </w:rPr>
        <w:t>тий, классификаций, методик и т.п., а использует (адаптирует) разработанную кем-то методологию и методику на конкретном объекте, анализирует полученные результаты, делает выводы о состоянии объекта исследования, предлагает рекомендации по его совершенствованию. Теоретическая часть такого вида ди</w:t>
      </w:r>
      <w:r w:rsidRPr="00C97E0F">
        <w:rPr>
          <w:sz w:val="22"/>
          <w:szCs w:val="22"/>
        </w:rPr>
        <w:t>с</w:t>
      </w:r>
      <w:r w:rsidRPr="00C97E0F">
        <w:rPr>
          <w:sz w:val="22"/>
          <w:szCs w:val="22"/>
        </w:rPr>
        <w:t>сертации сводится лишь к описанию использованной методол</w:t>
      </w:r>
      <w:r w:rsidRPr="00C97E0F">
        <w:rPr>
          <w:sz w:val="22"/>
          <w:szCs w:val="22"/>
        </w:rPr>
        <w:t>о</w:t>
      </w:r>
      <w:r w:rsidRPr="00C97E0F">
        <w:rPr>
          <w:sz w:val="22"/>
          <w:szCs w:val="22"/>
        </w:rPr>
        <w:lastRenderedPageBreak/>
        <w:t>гии и методики, а основная часть структурируется либо в соо</w:t>
      </w:r>
      <w:r w:rsidRPr="00C97E0F">
        <w:rPr>
          <w:sz w:val="22"/>
          <w:szCs w:val="22"/>
        </w:rPr>
        <w:t>т</w:t>
      </w:r>
      <w:r w:rsidRPr="00C97E0F">
        <w:rPr>
          <w:sz w:val="22"/>
          <w:szCs w:val="22"/>
        </w:rPr>
        <w:t>ветствии с этапами проведенной исследовательской работы, л</w:t>
      </w:r>
      <w:r w:rsidRPr="00C97E0F">
        <w:rPr>
          <w:sz w:val="22"/>
          <w:szCs w:val="22"/>
        </w:rPr>
        <w:t>и</w:t>
      </w:r>
      <w:r w:rsidRPr="00C97E0F">
        <w:rPr>
          <w:sz w:val="22"/>
          <w:szCs w:val="22"/>
        </w:rPr>
        <w:t xml:space="preserve">бо в соответствии с </w:t>
      </w:r>
      <w:proofErr w:type="gramStart"/>
      <w:r w:rsidRPr="00C97E0F">
        <w:rPr>
          <w:sz w:val="22"/>
          <w:szCs w:val="22"/>
        </w:rPr>
        <w:t>отдельным</w:t>
      </w:r>
      <w:proofErr w:type="gramEnd"/>
      <w:r w:rsidRPr="00C97E0F">
        <w:rPr>
          <w:sz w:val="22"/>
          <w:szCs w:val="22"/>
        </w:rPr>
        <w:t xml:space="preserve"> элементами, частями изучаемого объекта.</w:t>
      </w:r>
    </w:p>
    <w:p w:rsidR="00F36B98" w:rsidRPr="00C97E0F" w:rsidRDefault="00F36B98" w:rsidP="00C97E0F">
      <w:pPr>
        <w:shd w:val="clear" w:color="auto" w:fill="FFFFFF"/>
        <w:ind w:firstLine="567"/>
        <w:jc w:val="both"/>
        <w:rPr>
          <w:color w:val="000000"/>
          <w:sz w:val="22"/>
          <w:szCs w:val="22"/>
        </w:rPr>
      </w:pPr>
      <w:r w:rsidRPr="00C97E0F">
        <w:rPr>
          <w:color w:val="000000"/>
          <w:sz w:val="22"/>
          <w:szCs w:val="22"/>
        </w:rPr>
        <w:t>Содержание глав основной части должно точно соотве</w:t>
      </w:r>
      <w:r w:rsidRPr="00C97E0F">
        <w:rPr>
          <w:color w:val="000000"/>
          <w:sz w:val="22"/>
          <w:szCs w:val="22"/>
        </w:rPr>
        <w:t>т</w:t>
      </w:r>
      <w:r w:rsidRPr="00C97E0F">
        <w:rPr>
          <w:color w:val="000000"/>
          <w:sz w:val="22"/>
          <w:szCs w:val="22"/>
        </w:rPr>
        <w:t>ствовать теме диссертационной работы и полностью ее раскр</w:t>
      </w:r>
      <w:r w:rsidRPr="00C97E0F">
        <w:rPr>
          <w:color w:val="000000"/>
          <w:sz w:val="22"/>
          <w:szCs w:val="22"/>
        </w:rPr>
        <w:t>ы</w:t>
      </w:r>
      <w:r w:rsidRPr="00C97E0F">
        <w:rPr>
          <w:color w:val="000000"/>
          <w:sz w:val="22"/>
          <w:szCs w:val="22"/>
        </w:rPr>
        <w:t xml:space="preserve">вать. Эти главы должны </w:t>
      </w:r>
      <w:proofErr w:type="gramStart"/>
      <w:r w:rsidRPr="00C97E0F">
        <w:rPr>
          <w:color w:val="000000"/>
          <w:sz w:val="22"/>
          <w:szCs w:val="22"/>
        </w:rPr>
        <w:t>отражать умение диссертанта сжато</w:t>
      </w:r>
      <w:proofErr w:type="gramEnd"/>
      <w:r w:rsidRPr="00C97E0F">
        <w:rPr>
          <w:color w:val="000000"/>
          <w:sz w:val="22"/>
          <w:szCs w:val="22"/>
        </w:rPr>
        <w:t xml:space="preserve">, логично и аргументировано излагать материал. </w:t>
      </w:r>
    </w:p>
    <w:p w:rsidR="00F36B98" w:rsidRPr="00C97E0F" w:rsidRDefault="00F36B98" w:rsidP="00C97E0F">
      <w:pPr>
        <w:ind w:firstLine="567"/>
        <w:jc w:val="both"/>
        <w:rPr>
          <w:sz w:val="22"/>
          <w:szCs w:val="22"/>
        </w:rPr>
      </w:pPr>
      <w:r w:rsidRPr="00C97E0F">
        <w:rPr>
          <w:sz w:val="22"/>
          <w:szCs w:val="22"/>
        </w:rPr>
        <w:t>В первой главе (обзор литературы) обычно приводят р</w:t>
      </w:r>
      <w:r w:rsidRPr="00C97E0F">
        <w:rPr>
          <w:sz w:val="22"/>
          <w:szCs w:val="22"/>
        </w:rPr>
        <w:t>е</w:t>
      </w:r>
      <w:r w:rsidRPr="00C97E0F">
        <w:rPr>
          <w:sz w:val="22"/>
          <w:szCs w:val="22"/>
        </w:rPr>
        <w:t>зультаты научного обзора концепций, методических позиций, научных подходов  и взаимосвязей элементов систем в области исследований. Магистрант описывает кратко содержание этапов развития научных представлений ученых по рассматриваемой проблеме.  В процессе научного анализа известных работ маг</w:t>
      </w:r>
      <w:r w:rsidRPr="00C97E0F">
        <w:rPr>
          <w:sz w:val="22"/>
          <w:szCs w:val="22"/>
        </w:rPr>
        <w:t>и</w:t>
      </w:r>
      <w:r w:rsidRPr="00C97E0F">
        <w:rPr>
          <w:sz w:val="22"/>
          <w:szCs w:val="22"/>
        </w:rPr>
        <w:t>странт  аргументировано описывает достоинства основных  н</w:t>
      </w:r>
      <w:r w:rsidRPr="00C97E0F">
        <w:rPr>
          <w:sz w:val="22"/>
          <w:szCs w:val="22"/>
        </w:rPr>
        <w:t>а</w:t>
      </w:r>
      <w:r w:rsidRPr="00C97E0F">
        <w:rPr>
          <w:sz w:val="22"/>
          <w:szCs w:val="22"/>
        </w:rPr>
        <w:t>учных положений   и  факторы, влияющие на их развитие. Кр</w:t>
      </w:r>
      <w:r w:rsidRPr="00C97E0F">
        <w:rPr>
          <w:sz w:val="22"/>
          <w:szCs w:val="22"/>
        </w:rPr>
        <w:t>о</w:t>
      </w:r>
      <w:r w:rsidRPr="00C97E0F">
        <w:rPr>
          <w:sz w:val="22"/>
          <w:szCs w:val="22"/>
        </w:rPr>
        <w:t>ме того, может быть дан анализ статистических, фактографич</w:t>
      </w:r>
      <w:r w:rsidRPr="00C97E0F">
        <w:rPr>
          <w:sz w:val="22"/>
          <w:szCs w:val="22"/>
        </w:rPr>
        <w:t>е</w:t>
      </w:r>
      <w:r w:rsidRPr="00C97E0F">
        <w:rPr>
          <w:sz w:val="22"/>
          <w:szCs w:val="22"/>
        </w:rPr>
        <w:t>ских и других материалов,  позволяющих обосновать проблему, аргументировать выводы и необходимость решения поставле</w:t>
      </w:r>
      <w:r w:rsidRPr="00C97E0F">
        <w:rPr>
          <w:sz w:val="22"/>
          <w:szCs w:val="22"/>
        </w:rPr>
        <w:t>н</w:t>
      </w:r>
      <w:r w:rsidRPr="00C97E0F">
        <w:rPr>
          <w:sz w:val="22"/>
          <w:szCs w:val="22"/>
        </w:rPr>
        <w:t>ных задач. В этой главе анализируется состояние вопроса и а</w:t>
      </w:r>
      <w:r w:rsidRPr="00C97E0F">
        <w:rPr>
          <w:sz w:val="22"/>
          <w:szCs w:val="22"/>
        </w:rPr>
        <w:t>р</w:t>
      </w:r>
      <w:r w:rsidRPr="00C97E0F">
        <w:rPr>
          <w:sz w:val="22"/>
          <w:szCs w:val="22"/>
        </w:rPr>
        <w:t>гументируется необходимость обновления, развития сущес</w:t>
      </w:r>
      <w:r w:rsidRPr="00C97E0F">
        <w:rPr>
          <w:sz w:val="22"/>
          <w:szCs w:val="22"/>
        </w:rPr>
        <w:t>т</w:t>
      </w:r>
      <w:r w:rsidRPr="00C97E0F">
        <w:rPr>
          <w:sz w:val="22"/>
          <w:szCs w:val="22"/>
        </w:rPr>
        <w:t>вующей практики решения поставленных задач, использования методики и технологии для их решения.</w:t>
      </w:r>
    </w:p>
    <w:p w:rsidR="00F36B98" w:rsidRPr="00C97E0F" w:rsidRDefault="00F36B98" w:rsidP="00C97E0F">
      <w:pPr>
        <w:ind w:firstLine="567"/>
        <w:jc w:val="both"/>
        <w:rPr>
          <w:sz w:val="22"/>
          <w:szCs w:val="22"/>
        </w:rPr>
      </w:pPr>
      <w:r w:rsidRPr="00C97E0F">
        <w:rPr>
          <w:sz w:val="22"/>
          <w:szCs w:val="22"/>
        </w:rPr>
        <w:t xml:space="preserve">Вторая глава </w:t>
      </w:r>
      <w:r w:rsidR="00376785" w:rsidRPr="00C97E0F">
        <w:rPr>
          <w:sz w:val="22"/>
          <w:szCs w:val="22"/>
        </w:rPr>
        <w:t xml:space="preserve">описывает организацию работы, </w:t>
      </w:r>
      <w:r w:rsidRPr="00C97E0F">
        <w:rPr>
          <w:sz w:val="22"/>
          <w:szCs w:val="22"/>
        </w:rPr>
        <w:t xml:space="preserve">объекты и методы исследования. В этой главе магистрант описывает и дает характеристику объектам, которые </w:t>
      </w:r>
      <w:proofErr w:type="gramStart"/>
      <w:r w:rsidRPr="00C97E0F">
        <w:rPr>
          <w:sz w:val="22"/>
          <w:szCs w:val="22"/>
        </w:rPr>
        <w:t>в последствии</w:t>
      </w:r>
      <w:proofErr w:type="gramEnd"/>
      <w:r w:rsidRPr="00C97E0F">
        <w:rPr>
          <w:sz w:val="22"/>
          <w:szCs w:val="22"/>
        </w:rPr>
        <w:t xml:space="preserve"> будут подл</w:t>
      </w:r>
      <w:r w:rsidRPr="00C97E0F">
        <w:rPr>
          <w:sz w:val="22"/>
          <w:szCs w:val="22"/>
        </w:rPr>
        <w:t>е</w:t>
      </w:r>
      <w:r w:rsidRPr="00C97E0F">
        <w:rPr>
          <w:sz w:val="22"/>
          <w:szCs w:val="22"/>
        </w:rPr>
        <w:t>жать исследованию и приводи и дает характеристику методам, которые буду использоваться для проведения исследований.</w:t>
      </w:r>
    </w:p>
    <w:p w:rsidR="00F36B98" w:rsidRPr="00C97E0F" w:rsidRDefault="00F36B98" w:rsidP="00C97E0F">
      <w:pPr>
        <w:shd w:val="clear" w:color="auto" w:fill="FFFFFF"/>
        <w:autoSpaceDE w:val="0"/>
        <w:ind w:firstLine="567"/>
        <w:jc w:val="both"/>
        <w:rPr>
          <w:sz w:val="22"/>
          <w:szCs w:val="22"/>
        </w:rPr>
      </w:pPr>
      <w:r w:rsidRPr="00C97E0F">
        <w:rPr>
          <w:sz w:val="22"/>
          <w:szCs w:val="22"/>
        </w:rPr>
        <w:t xml:space="preserve">В  третьей </w:t>
      </w:r>
      <w:r w:rsidR="006B3458">
        <w:rPr>
          <w:sz w:val="22"/>
          <w:szCs w:val="22"/>
        </w:rPr>
        <w:t xml:space="preserve">и последующих (при необходимости) </w:t>
      </w:r>
      <w:r w:rsidRPr="00C97E0F">
        <w:rPr>
          <w:sz w:val="22"/>
          <w:szCs w:val="22"/>
        </w:rPr>
        <w:t>глав</w:t>
      </w:r>
      <w:r w:rsidR="006B3458">
        <w:rPr>
          <w:sz w:val="22"/>
          <w:szCs w:val="22"/>
        </w:rPr>
        <w:t>ах</w:t>
      </w:r>
      <w:r w:rsidRPr="00C97E0F">
        <w:rPr>
          <w:sz w:val="22"/>
          <w:szCs w:val="22"/>
        </w:rPr>
        <w:t xml:space="preserve"> дается непосредственно основная научно-исследовательская (экспериментальная) часть работы.</w:t>
      </w:r>
    </w:p>
    <w:p w:rsidR="00F36B98" w:rsidRPr="00C97E0F" w:rsidRDefault="00F36B98" w:rsidP="00C97E0F">
      <w:pPr>
        <w:shd w:val="clear" w:color="auto" w:fill="FFFFFF"/>
        <w:autoSpaceDE w:val="0"/>
        <w:ind w:firstLine="567"/>
        <w:jc w:val="both"/>
        <w:rPr>
          <w:sz w:val="22"/>
          <w:szCs w:val="22"/>
        </w:rPr>
      </w:pPr>
      <w:r w:rsidRPr="00C97E0F">
        <w:rPr>
          <w:sz w:val="22"/>
          <w:szCs w:val="22"/>
        </w:rPr>
        <w:t>Как правило, в третьей главе решаются поставленные р</w:t>
      </w:r>
      <w:r w:rsidRPr="00C97E0F">
        <w:rPr>
          <w:sz w:val="22"/>
          <w:szCs w:val="22"/>
        </w:rPr>
        <w:t>а</w:t>
      </w:r>
      <w:r w:rsidRPr="00C97E0F">
        <w:rPr>
          <w:sz w:val="22"/>
          <w:szCs w:val="22"/>
        </w:rPr>
        <w:t xml:space="preserve">нее задачи исследования. Например, при наличии 3-х задач, возможно в структуре работы три </w:t>
      </w:r>
      <w:proofErr w:type="spellStart"/>
      <w:r w:rsidRPr="00C97E0F">
        <w:rPr>
          <w:sz w:val="22"/>
          <w:szCs w:val="22"/>
        </w:rPr>
        <w:t>подглавы</w:t>
      </w:r>
      <w:proofErr w:type="spellEnd"/>
      <w:r w:rsidRPr="00C97E0F">
        <w:rPr>
          <w:sz w:val="22"/>
          <w:szCs w:val="22"/>
        </w:rPr>
        <w:t>: 3.1.; 3.2. и 3.3 и т.д.</w:t>
      </w:r>
    </w:p>
    <w:p w:rsidR="00F36B98" w:rsidRPr="00C97E0F" w:rsidRDefault="00F36B98" w:rsidP="00C97E0F">
      <w:pPr>
        <w:shd w:val="clear" w:color="auto" w:fill="FFFFFF"/>
        <w:autoSpaceDE w:val="0"/>
        <w:ind w:firstLine="567"/>
        <w:jc w:val="both"/>
        <w:rPr>
          <w:sz w:val="22"/>
          <w:szCs w:val="22"/>
        </w:rPr>
      </w:pPr>
      <w:r w:rsidRPr="00C97E0F">
        <w:rPr>
          <w:sz w:val="22"/>
          <w:szCs w:val="22"/>
        </w:rPr>
        <w:t>Между 1, 2 и 3 главами должна быть органическая вну</w:t>
      </w:r>
      <w:r w:rsidRPr="00C97E0F">
        <w:rPr>
          <w:sz w:val="22"/>
          <w:szCs w:val="22"/>
        </w:rPr>
        <w:t>т</w:t>
      </w:r>
      <w:r w:rsidRPr="00C97E0F">
        <w:rPr>
          <w:sz w:val="22"/>
          <w:szCs w:val="22"/>
        </w:rPr>
        <w:t>ренняя связь, материал внутри глав должен излагаться в логич</w:t>
      </w:r>
      <w:r w:rsidRPr="00C97E0F">
        <w:rPr>
          <w:sz w:val="22"/>
          <w:szCs w:val="22"/>
        </w:rPr>
        <w:t>е</w:t>
      </w:r>
      <w:r w:rsidRPr="00C97E0F">
        <w:rPr>
          <w:sz w:val="22"/>
          <w:szCs w:val="22"/>
        </w:rPr>
        <w:t>ской последовательности. Каждая глава заканчивается краткими выводами. Выводы можно представить как итоговый синтез п</w:t>
      </w:r>
      <w:r w:rsidRPr="00C97E0F">
        <w:rPr>
          <w:sz w:val="22"/>
          <w:szCs w:val="22"/>
        </w:rPr>
        <w:t>о</w:t>
      </w:r>
      <w:r w:rsidRPr="00C97E0F">
        <w:rPr>
          <w:sz w:val="22"/>
          <w:szCs w:val="22"/>
        </w:rPr>
        <w:lastRenderedPageBreak/>
        <w:t>лученных результатов исследования. Выводы должны быть краткими, с конкретными данными о  наиболее существенных результатах.</w:t>
      </w:r>
    </w:p>
    <w:p w:rsidR="00F36B98" w:rsidRPr="00C97E0F" w:rsidRDefault="00F36B98" w:rsidP="00C97E0F">
      <w:pPr>
        <w:shd w:val="clear" w:color="auto" w:fill="FFFFFF"/>
        <w:ind w:firstLine="567"/>
        <w:jc w:val="both"/>
        <w:rPr>
          <w:sz w:val="22"/>
          <w:szCs w:val="22"/>
        </w:rPr>
      </w:pPr>
      <w:r w:rsidRPr="00C97E0F">
        <w:rPr>
          <w:color w:val="000000"/>
          <w:sz w:val="22"/>
          <w:szCs w:val="22"/>
        </w:rPr>
        <w:t>Основная</w:t>
      </w:r>
      <w:r w:rsidRPr="00C97E0F">
        <w:rPr>
          <w:sz w:val="22"/>
          <w:szCs w:val="22"/>
        </w:rPr>
        <w:t xml:space="preserve"> часть должна содержать:</w:t>
      </w:r>
    </w:p>
    <w:p w:rsidR="00F36B98" w:rsidRPr="00C97E0F" w:rsidRDefault="00F36B98" w:rsidP="00C97E0F">
      <w:pPr>
        <w:shd w:val="clear" w:color="auto" w:fill="FFFFFF"/>
        <w:ind w:firstLine="567"/>
        <w:jc w:val="both"/>
        <w:rPr>
          <w:sz w:val="22"/>
          <w:szCs w:val="22"/>
        </w:rPr>
      </w:pPr>
      <w:r w:rsidRPr="00C97E0F">
        <w:rPr>
          <w:sz w:val="22"/>
          <w:szCs w:val="22"/>
        </w:rPr>
        <w:t>- выбор направления исследования, включающий обосн</w:t>
      </w:r>
      <w:r w:rsidRPr="00C97E0F">
        <w:rPr>
          <w:sz w:val="22"/>
          <w:szCs w:val="22"/>
        </w:rPr>
        <w:t>о</w:t>
      </w:r>
      <w:r w:rsidRPr="00C97E0F">
        <w:rPr>
          <w:sz w:val="22"/>
          <w:szCs w:val="22"/>
        </w:rPr>
        <w:t xml:space="preserve">вание направления исследования, методы решения задач и их сравнительную оценку, описание выбранной общей методики проведения научно-исследовательской работы; </w:t>
      </w:r>
    </w:p>
    <w:p w:rsidR="00F36B98" w:rsidRPr="00C97E0F" w:rsidRDefault="00F36B98" w:rsidP="00C97E0F">
      <w:pPr>
        <w:shd w:val="clear" w:color="auto" w:fill="FFFFFF"/>
        <w:ind w:firstLine="567"/>
        <w:jc w:val="both"/>
        <w:rPr>
          <w:sz w:val="22"/>
          <w:szCs w:val="22"/>
        </w:rPr>
      </w:pPr>
      <w:r w:rsidRPr="00C97E0F">
        <w:rPr>
          <w:sz w:val="22"/>
          <w:szCs w:val="22"/>
        </w:rPr>
        <w:t>- процесс теоретических и (или) экспериментальных и</w:t>
      </w:r>
      <w:r w:rsidRPr="00C97E0F">
        <w:rPr>
          <w:sz w:val="22"/>
          <w:szCs w:val="22"/>
        </w:rPr>
        <w:t>с</w:t>
      </w:r>
      <w:r w:rsidRPr="00C97E0F">
        <w:rPr>
          <w:sz w:val="22"/>
          <w:szCs w:val="22"/>
        </w:rPr>
        <w:t>следований, включая определение характера и содержания те</w:t>
      </w:r>
      <w:r w:rsidRPr="00C97E0F">
        <w:rPr>
          <w:sz w:val="22"/>
          <w:szCs w:val="22"/>
        </w:rPr>
        <w:t>о</w:t>
      </w:r>
      <w:r w:rsidRPr="00C97E0F">
        <w:rPr>
          <w:sz w:val="22"/>
          <w:szCs w:val="22"/>
        </w:rPr>
        <w:t>ретических исследований, методы исследований, методы расч</w:t>
      </w:r>
      <w:r w:rsidRPr="00C97E0F">
        <w:rPr>
          <w:sz w:val="22"/>
          <w:szCs w:val="22"/>
        </w:rPr>
        <w:t>е</w:t>
      </w:r>
      <w:r w:rsidRPr="00C97E0F">
        <w:rPr>
          <w:sz w:val="22"/>
          <w:szCs w:val="22"/>
        </w:rPr>
        <w:t xml:space="preserve">та, обоснование необходимости проведения эксперимента, принципы действия разработанных решений и рекомендаций, их характеристики; </w:t>
      </w:r>
    </w:p>
    <w:p w:rsidR="00F36B98" w:rsidRPr="00C97E0F" w:rsidRDefault="00F36B98" w:rsidP="00C97E0F">
      <w:pPr>
        <w:shd w:val="clear" w:color="auto" w:fill="FFFFFF"/>
        <w:ind w:firstLine="567"/>
        <w:jc w:val="both"/>
        <w:rPr>
          <w:sz w:val="22"/>
          <w:szCs w:val="22"/>
        </w:rPr>
      </w:pPr>
      <w:r w:rsidRPr="00C97E0F">
        <w:rPr>
          <w:sz w:val="22"/>
          <w:szCs w:val="22"/>
        </w:rPr>
        <w:t>- обобщение и оценку результатов исследований, вкл</w:t>
      </w:r>
      <w:r w:rsidRPr="00C97E0F">
        <w:rPr>
          <w:sz w:val="22"/>
          <w:szCs w:val="22"/>
        </w:rPr>
        <w:t>ю</w:t>
      </w:r>
      <w:r w:rsidRPr="00C97E0F">
        <w:rPr>
          <w:sz w:val="22"/>
          <w:szCs w:val="22"/>
        </w:rPr>
        <w:t>чающих оценку полноты решения поставленной задачи и пре</w:t>
      </w:r>
      <w:r w:rsidRPr="00C97E0F">
        <w:rPr>
          <w:sz w:val="22"/>
          <w:szCs w:val="22"/>
        </w:rPr>
        <w:t>д</w:t>
      </w:r>
      <w:r w:rsidRPr="00C97E0F">
        <w:rPr>
          <w:sz w:val="22"/>
          <w:szCs w:val="22"/>
        </w:rPr>
        <w:t>ложения по дальнейшим направлениям работы, оценку дост</w:t>
      </w:r>
      <w:r w:rsidRPr="00C97E0F">
        <w:rPr>
          <w:sz w:val="22"/>
          <w:szCs w:val="22"/>
        </w:rPr>
        <w:t>о</w:t>
      </w:r>
      <w:r w:rsidRPr="00C97E0F">
        <w:rPr>
          <w:sz w:val="22"/>
          <w:szCs w:val="22"/>
        </w:rPr>
        <w:t>верности полученных результатов и их сравнение с аналоги</w:t>
      </w:r>
      <w:r w:rsidRPr="00C97E0F">
        <w:rPr>
          <w:sz w:val="22"/>
          <w:szCs w:val="22"/>
        </w:rPr>
        <w:t>ч</w:t>
      </w:r>
      <w:r w:rsidRPr="00C97E0F">
        <w:rPr>
          <w:sz w:val="22"/>
          <w:szCs w:val="22"/>
        </w:rPr>
        <w:t>ными результатами отечественных и зарубежных работ.</w:t>
      </w:r>
    </w:p>
    <w:p w:rsidR="00F36B98" w:rsidRPr="00C97E0F" w:rsidRDefault="00F36B98" w:rsidP="00C97E0F">
      <w:pPr>
        <w:shd w:val="clear" w:color="auto" w:fill="FFFFFF"/>
        <w:ind w:firstLine="567"/>
        <w:jc w:val="both"/>
        <w:rPr>
          <w:color w:val="000000"/>
          <w:sz w:val="22"/>
          <w:szCs w:val="22"/>
        </w:rPr>
      </w:pPr>
      <w:r w:rsidRPr="00C97E0F">
        <w:rPr>
          <w:sz w:val="22"/>
          <w:szCs w:val="22"/>
        </w:rPr>
        <w:t xml:space="preserve">Диссертационная работа завершается </w:t>
      </w:r>
      <w:r w:rsidRPr="00C97E0F">
        <w:rPr>
          <w:b/>
          <w:bCs/>
          <w:sz w:val="22"/>
          <w:szCs w:val="22"/>
        </w:rPr>
        <w:t>заключительной</w:t>
      </w:r>
      <w:r w:rsidRPr="00C97E0F">
        <w:rPr>
          <w:sz w:val="22"/>
          <w:szCs w:val="22"/>
        </w:rPr>
        <w:t xml:space="preserve"> </w:t>
      </w:r>
      <w:r w:rsidRPr="00C97E0F">
        <w:rPr>
          <w:b/>
          <w:bCs/>
          <w:sz w:val="22"/>
          <w:szCs w:val="22"/>
        </w:rPr>
        <w:t>частью</w:t>
      </w:r>
      <w:r w:rsidRPr="00C97E0F">
        <w:rPr>
          <w:sz w:val="22"/>
          <w:szCs w:val="22"/>
        </w:rPr>
        <w:t xml:space="preserve">. </w:t>
      </w:r>
      <w:r w:rsidRPr="00C97E0F">
        <w:rPr>
          <w:color w:val="000000"/>
          <w:sz w:val="22"/>
          <w:szCs w:val="22"/>
        </w:rPr>
        <w:t>Заключительная часть диссертации носит форму синт</w:t>
      </w:r>
      <w:r w:rsidRPr="00C97E0F">
        <w:rPr>
          <w:color w:val="000000"/>
          <w:sz w:val="22"/>
          <w:szCs w:val="22"/>
        </w:rPr>
        <w:t>е</w:t>
      </w:r>
      <w:r w:rsidRPr="00C97E0F">
        <w:rPr>
          <w:color w:val="000000"/>
          <w:sz w:val="22"/>
          <w:szCs w:val="22"/>
        </w:rPr>
        <w:t>за накопленной в основной части научной информации. Этот синтез – последовательное, логически стройное изложение п</w:t>
      </w:r>
      <w:r w:rsidRPr="00C97E0F">
        <w:rPr>
          <w:color w:val="000000"/>
          <w:sz w:val="22"/>
          <w:szCs w:val="22"/>
        </w:rPr>
        <w:t>о</w:t>
      </w:r>
      <w:r w:rsidRPr="00C97E0F">
        <w:rPr>
          <w:color w:val="000000"/>
          <w:sz w:val="22"/>
          <w:szCs w:val="22"/>
        </w:rPr>
        <w:t>лученных итогов и их соотношение с общей целью и конкре</w:t>
      </w:r>
      <w:r w:rsidRPr="00C97E0F">
        <w:rPr>
          <w:color w:val="000000"/>
          <w:sz w:val="22"/>
          <w:szCs w:val="22"/>
        </w:rPr>
        <w:t>т</w:t>
      </w:r>
      <w:r w:rsidRPr="00C97E0F">
        <w:rPr>
          <w:color w:val="000000"/>
          <w:sz w:val="22"/>
          <w:szCs w:val="22"/>
        </w:rPr>
        <w:t>ными задачами, поставленными и сформулированными во вв</w:t>
      </w:r>
      <w:r w:rsidRPr="00C97E0F">
        <w:rPr>
          <w:color w:val="000000"/>
          <w:sz w:val="22"/>
          <w:szCs w:val="22"/>
        </w:rPr>
        <w:t>е</w:t>
      </w:r>
      <w:r w:rsidRPr="00C97E0F">
        <w:rPr>
          <w:color w:val="000000"/>
          <w:sz w:val="22"/>
          <w:szCs w:val="22"/>
        </w:rPr>
        <w:t>дении.</w:t>
      </w:r>
    </w:p>
    <w:p w:rsidR="00F36B98" w:rsidRPr="00C97E0F" w:rsidRDefault="00F36B98" w:rsidP="00C97E0F">
      <w:pPr>
        <w:shd w:val="clear" w:color="auto" w:fill="FFFFFF"/>
        <w:ind w:firstLine="567"/>
        <w:jc w:val="both"/>
        <w:rPr>
          <w:sz w:val="22"/>
          <w:szCs w:val="22"/>
        </w:rPr>
      </w:pPr>
      <w:r w:rsidRPr="00C97E0F">
        <w:rPr>
          <w:color w:val="000000"/>
          <w:sz w:val="22"/>
          <w:szCs w:val="22"/>
        </w:rPr>
        <w:t>Заключение</w:t>
      </w:r>
      <w:r w:rsidRPr="00C97E0F">
        <w:rPr>
          <w:sz w:val="22"/>
          <w:szCs w:val="22"/>
        </w:rPr>
        <w:t xml:space="preserve"> должно содержать:</w:t>
      </w:r>
    </w:p>
    <w:p w:rsidR="00F36B98" w:rsidRPr="00C97E0F" w:rsidRDefault="00F36B98" w:rsidP="00B10BFF">
      <w:pPr>
        <w:shd w:val="clear" w:color="auto" w:fill="FFFFFF"/>
        <w:jc w:val="both"/>
        <w:rPr>
          <w:sz w:val="22"/>
          <w:szCs w:val="22"/>
        </w:rPr>
      </w:pPr>
      <w:r w:rsidRPr="00C97E0F">
        <w:rPr>
          <w:sz w:val="22"/>
          <w:szCs w:val="22"/>
        </w:rPr>
        <w:t>-   краткие выводы по результатам диссертационного исследов</w:t>
      </w:r>
      <w:r w:rsidRPr="00C97E0F">
        <w:rPr>
          <w:sz w:val="22"/>
          <w:szCs w:val="22"/>
        </w:rPr>
        <w:t>а</w:t>
      </w:r>
      <w:r w:rsidRPr="00C97E0F">
        <w:rPr>
          <w:sz w:val="22"/>
          <w:szCs w:val="22"/>
        </w:rPr>
        <w:t>ния;</w:t>
      </w:r>
    </w:p>
    <w:p w:rsidR="00F36B98" w:rsidRPr="00C97E0F" w:rsidRDefault="00F36B98" w:rsidP="00B10BFF">
      <w:pPr>
        <w:shd w:val="clear" w:color="auto" w:fill="FFFFFF"/>
        <w:jc w:val="both"/>
        <w:rPr>
          <w:sz w:val="22"/>
          <w:szCs w:val="22"/>
        </w:rPr>
      </w:pPr>
      <w:r w:rsidRPr="00C97E0F">
        <w:rPr>
          <w:sz w:val="22"/>
          <w:szCs w:val="22"/>
        </w:rPr>
        <w:t>-   оценку полноты решений поставленных задач;</w:t>
      </w:r>
    </w:p>
    <w:p w:rsidR="00F36B98" w:rsidRPr="00C97E0F" w:rsidRDefault="00F36B98" w:rsidP="00B10BFF">
      <w:pPr>
        <w:shd w:val="clear" w:color="auto" w:fill="FFFFFF"/>
        <w:jc w:val="both"/>
        <w:rPr>
          <w:sz w:val="22"/>
          <w:szCs w:val="22"/>
        </w:rPr>
      </w:pPr>
      <w:r w:rsidRPr="00C97E0F">
        <w:rPr>
          <w:sz w:val="22"/>
          <w:szCs w:val="22"/>
        </w:rPr>
        <w:t>- разработку рекомендаций и исходных данных по конкретному использованию результатов;</w:t>
      </w:r>
    </w:p>
    <w:p w:rsidR="00F36B98" w:rsidRPr="00C97E0F" w:rsidRDefault="00F36B98" w:rsidP="00B10BFF">
      <w:pPr>
        <w:shd w:val="clear" w:color="auto" w:fill="FFFFFF"/>
        <w:jc w:val="both"/>
        <w:rPr>
          <w:sz w:val="22"/>
          <w:szCs w:val="22"/>
        </w:rPr>
      </w:pPr>
      <w:r w:rsidRPr="00C97E0F">
        <w:rPr>
          <w:sz w:val="22"/>
          <w:szCs w:val="22"/>
        </w:rPr>
        <w:t>- оценку технико-экономической эффективности внедрения;</w:t>
      </w:r>
    </w:p>
    <w:p w:rsidR="00F36B98" w:rsidRPr="00C97E0F" w:rsidRDefault="00F36B98" w:rsidP="00B10BFF">
      <w:pPr>
        <w:shd w:val="clear" w:color="auto" w:fill="FFFFFF"/>
        <w:jc w:val="both"/>
        <w:rPr>
          <w:sz w:val="22"/>
          <w:szCs w:val="22"/>
        </w:rPr>
      </w:pPr>
      <w:r w:rsidRPr="00C97E0F">
        <w:rPr>
          <w:sz w:val="22"/>
          <w:szCs w:val="22"/>
        </w:rPr>
        <w:t>- оценку научного уровня выполненной работы в сравнении с лучшими достижениями в данной области.</w:t>
      </w:r>
    </w:p>
    <w:p w:rsidR="00F36B98" w:rsidRPr="00C97E0F" w:rsidRDefault="00F36B98" w:rsidP="00C97E0F">
      <w:pPr>
        <w:shd w:val="clear" w:color="auto" w:fill="FFFFFF"/>
        <w:ind w:firstLine="567"/>
        <w:jc w:val="both"/>
        <w:rPr>
          <w:sz w:val="22"/>
          <w:szCs w:val="22"/>
        </w:rPr>
      </w:pPr>
      <w:r w:rsidRPr="00C97E0F">
        <w:rPr>
          <w:sz w:val="22"/>
          <w:szCs w:val="22"/>
        </w:rPr>
        <w:t>В заключении приводятся результаты достижения поста</w:t>
      </w:r>
      <w:r w:rsidRPr="00C97E0F">
        <w:rPr>
          <w:sz w:val="22"/>
          <w:szCs w:val="22"/>
        </w:rPr>
        <w:t>в</w:t>
      </w:r>
      <w:r w:rsidRPr="00C97E0F">
        <w:rPr>
          <w:sz w:val="22"/>
          <w:szCs w:val="22"/>
        </w:rPr>
        <w:t>ленной цели и решения задач диссертационного исследования. Заключение включает в себя обобщение информации, изложе</w:t>
      </w:r>
      <w:r w:rsidRPr="00C97E0F">
        <w:rPr>
          <w:sz w:val="22"/>
          <w:szCs w:val="22"/>
        </w:rPr>
        <w:t>н</w:t>
      </w:r>
      <w:r w:rsidRPr="00C97E0F">
        <w:rPr>
          <w:sz w:val="22"/>
          <w:szCs w:val="22"/>
        </w:rPr>
        <w:lastRenderedPageBreak/>
        <w:t>ной в основной части магистерской диссертации, разработанные автором науч</w:t>
      </w:r>
      <w:r w:rsidRPr="00C97E0F">
        <w:rPr>
          <w:sz w:val="22"/>
          <w:szCs w:val="22"/>
        </w:rPr>
        <w:softHyphen/>
        <w:t>ные положения, выводы, рекомендации. Послед</w:t>
      </w:r>
      <w:r w:rsidRPr="00C97E0F">
        <w:rPr>
          <w:sz w:val="22"/>
          <w:szCs w:val="22"/>
        </w:rPr>
        <w:t>о</w:t>
      </w:r>
      <w:r w:rsidRPr="00C97E0F">
        <w:rPr>
          <w:sz w:val="22"/>
          <w:szCs w:val="22"/>
        </w:rPr>
        <w:t>вательность изложения определяется логикой построения ди</w:t>
      </w:r>
      <w:r w:rsidRPr="00C97E0F">
        <w:rPr>
          <w:sz w:val="22"/>
          <w:szCs w:val="22"/>
        </w:rPr>
        <w:t>с</w:t>
      </w:r>
      <w:r w:rsidRPr="00C97E0F">
        <w:rPr>
          <w:sz w:val="22"/>
          <w:szCs w:val="22"/>
        </w:rPr>
        <w:t>сертационного исследования. В заключении раскрываются о</w:t>
      </w:r>
      <w:r w:rsidRPr="00C97E0F">
        <w:rPr>
          <w:sz w:val="22"/>
          <w:szCs w:val="22"/>
        </w:rPr>
        <w:t>с</w:t>
      </w:r>
      <w:r w:rsidRPr="00C97E0F">
        <w:rPr>
          <w:sz w:val="22"/>
          <w:szCs w:val="22"/>
        </w:rPr>
        <w:t>новные аспекты практической апробации разработанных нау</w:t>
      </w:r>
      <w:r w:rsidRPr="00C97E0F">
        <w:rPr>
          <w:sz w:val="22"/>
          <w:szCs w:val="22"/>
        </w:rPr>
        <w:t>ч</w:t>
      </w:r>
      <w:r w:rsidRPr="00C97E0F">
        <w:rPr>
          <w:sz w:val="22"/>
          <w:szCs w:val="22"/>
        </w:rPr>
        <w:t>но-методологических и методических положе</w:t>
      </w:r>
      <w:r w:rsidRPr="00C97E0F">
        <w:rPr>
          <w:sz w:val="22"/>
          <w:szCs w:val="22"/>
        </w:rPr>
        <w:softHyphen/>
        <w:t>ний, а также пр</w:t>
      </w:r>
      <w:r w:rsidRPr="00C97E0F">
        <w:rPr>
          <w:sz w:val="22"/>
          <w:szCs w:val="22"/>
        </w:rPr>
        <w:t>и</w:t>
      </w:r>
      <w:r w:rsidRPr="00C97E0F">
        <w:rPr>
          <w:sz w:val="22"/>
          <w:szCs w:val="22"/>
        </w:rPr>
        <w:t>водятся основные направления и рекомендации дальней</w:t>
      </w:r>
      <w:r w:rsidRPr="00C97E0F">
        <w:rPr>
          <w:sz w:val="22"/>
          <w:szCs w:val="22"/>
        </w:rPr>
        <w:softHyphen/>
        <w:t>шего развития данной темы в соответствующей научной области.</w:t>
      </w:r>
    </w:p>
    <w:p w:rsidR="00F36B98" w:rsidRPr="00C97E0F" w:rsidRDefault="00F36B98" w:rsidP="00C97E0F">
      <w:pPr>
        <w:shd w:val="clear" w:color="auto" w:fill="FFFFFF"/>
        <w:ind w:firstLine="567"/>
        <w:jc w:val="both"/>
        <w:rPr>
          <w:sz w:val="22"/>
          <w:szCs w:val="22"/>
        </w:rPr>
      </w:pPr>
    </w:p>
    <w:p w:rsidR="00B10BFF" w:rsidRDefault="00B10BFF" w:rsidP="00C97E0F">
      <w:pPr>
        <w:shd w:val="clear" w:color="auto" w:fill="FFFFFF"/>
        <w:ind w:firstLine="567"/>
        <w:jc w:val="both"/>
        <w:rPr>
          <w:b/>
          <w:bCs/>
          <w:sz w:val="22"/>
          <w:szCs w:val="22"/>
        </w:rPr>
      </w:pPr>
    </w:p>
    <w:p w:rsidR="00B10BFF" w:rsidRDefault="00B10BFF" w:rsidP="00C97E0F">
      <w:pPr>
        <w:shd w:val="clear" w:color="auto" w:fill="FFFFFF"/>
        <w:ind w:firstLine="567"/>
        <w:jc w:val="both"/>
        <w:rPr>
          <w:b/>
          <w:bCs/>
          <w:sz w:val="22"/>
          <w:szCs w:val="22"/>
        </w:rPr>
      </w:pPr>
    </w:p>
    <w:p w:rsidR="00B10BFF" w:rsidRDefault="00B10BFF" w:rsidP="00C97E0F">
      <w:pPr>
        <w:shd w:val="clear" w:color="auto" w:fill="FFFFFF"/>
        <w:ind w:firstLine="567"/>
        <w:jc w:val="both"/>
        <w:rPr>
          <w:b/>
          <w:bCs/>
          <w:sz w:val="22"/>
          <w:szCs w:val="22"/>
        </w:rPr>
      </w:pPr>
    </w:p>
    <w:p w:rsidR="00B10BFF" w:rsidRDefault="00B10BFF" w:rsidP="00C97E0F">
      <w:pPr>
        <w:shd w:val="clear" w:color="auto" w:fill="FFFFFF"/>
        <w:ind w:firstLine="567"/>
        <w:jc w:val="both"/>
        <w:rPr>
          <w:b/>
          <w:bCs/>
          <w:sz w:val="22"/>
          <w:szCs w:val="22"/>
        </w:rPr>
      </w:pPr>
    </w:p>
    <w:p w:rsidR="00B10BFF" w:rsidRDefault="00B10BFF" w:rsidP="00C97E0F">
      <w:pPr>
        <w:shd w:val="clear" w:color="auto" w:fill="FFFFFF"/>
        <w:ind w:firstLine="567"/>
        <w:jc w:val="both"/>
        <w:rPr>
          <w:b/>
          <w:bCs/>
          <w:sz w:val="22"/>
          <w:szCs w:val="22"/>
        </w:rPr>
      </w:pPr>
    </w:p>
    <w:p w:rsidR="00B10BFF" w:rsidRDefault="00B10BFF" w:rsidP="00C97E0F">
      <w:pPr>
        <w:shd w:val="clear" w:color="auto" w:fill="FFFFFF"/>
        <w:ind w:firstLine="567"/>
        <w:jc w:val="both"/>
        <w:rPr>
          <w:b/>
          <w:bCs/>
          <w:sz w:val="22"/>
          <w:szCs w:val="22"/>
        </w:rPr>
      </w:pPr>
    </w:p>
    <w:p w:rsidR="00B10BFF" w:rsidRDefault="00B10BFF" w:rsidP="00C97E0F">
      <w:pPr>
        <w:shd w:val="clear" w:color="auto" w:fill="FFFFFF"/>
        <w:ind w:firstLine="567"/>
        <w:jc w:val="both"/>
        <w:rPr>
          <w:b/>
          <w:bCs/>
          <w:sz w:val="22"/>
          <w:szCs w:val="22"/>
        </w:rPr>
      </w:pPr>
    </w:p>
    <w:p w:rsidR="00B10BFF" w:rsidRDefault="00B10BFF" w:rsidP="00C97E0F">
      <w:pPr>
        <w:shd w:val="clear" w:color="auto" w:fill="FFFFFF"/>
        <w:ind w:firstLine="567"/>
        <w:jc w:val="both"/>
        <w:rPr>
          <w:b/>
          <w:bCs/>
          <w:sz w:val="22"/>
          <w:szCs w:val="22"/>
        </w:rPr>
      </w:pPr>
    </w:p>
    <w:p w:rsidR="00B10BFF" w:rsidRDefault="00B10BFF" w:rsidP="00C97E0F">
      <w:pPr>
        <w:shd w:val="clear" w:color="auto" w:fill="FFFFFF"/>
        <w:ind w:firstLine="567"/>
        <w:jc w:val="both"/>
        <w:rPr>
          <w:b/>
          <w:bCs/>
          <w:sz w:val="22"/>
          <w:szCs w:val="22"/>
        </w:rPr>
      </w:pPr>
    </w:p>
    <w:p w:rsidR="00B10BFF" w:rsidRDefault="00B10BFF" w:rsidP="00C97E0F">
      <w:pPr>
        <w:shd w:val="clear" w:color="auto" w:fill="FFFFFF"/>
        <w:ind w:firstLine="567"/>
        <w:jc w:val="both"/>
        <w:rPr>
          <w:b/>
          <w:bCs/>
          <w:sz w:val="22"/>
          <w:szCs w:val="22"/>
        </w:rPr>
      </w:pPr>
    </w:p>
    <w:p w:rsidR="00B10BFF" w:rsidRDefault="00B10BFF" w:rsidP="00C97E0F">
      <w:pPr>
        <w:shd w:val="clear" w:color="auto" w:fill="FFFFFF"/>
        <w:ind w:firstLine="567"/>
        <w:jc w:val="both"/>
        <w:rPr>
          <w:b/>
          <w:bCs/>
          <w:sz w:val="22"/>
          <w:szCs w:val="22"/>
        </w:rPr>
      </w:pPr>
    </w:p>
    <w:p w:rsidR="00B10BFF" w:rsidRDefault="00B10BFF" w:rsidP="00C97E0F">
      <w:pPr>
        <w:shd w:val="clear" w:color="auto" w:fill="FFFFFF"/>
        <w:ind w:firstLine="567"/>
        <w:jc w:val="both"/>
        <w:rPr>
          <w:b/>
          <w:bCs/>
          <w:sz w:val="22"/>
          <w:szCs w:val="22"/>
        </w:rPr>
      </w:pPr>
    </w:p>
    <w:p w:rsidR="00B10BFF" w:rsidRDefault="00B10BFF" w:rsidP="00C97E0F">
      <w:pPr>
        <w:shd w:val="clear" w:color="auto" w:fill="FFFFFF"/>
        <w:ind w:firstLine="567"/>
        <w:jc w:val="both"/>
        <w:rPr>
          <w:b/>
          <w:bCs/>
          <w:sz w:val="22"/>
          <w:szCs w:val="22"/>
        </w:rPr>
      </w:pPr>
    </w:p>
    <w:p w:rsidR="00B10BFF" w:rsidRDefault="00B10BFF" w:rsidP="00C97E0F">
      <w:pPr>
        <w:shd w:val="clear" w:color="auto" w:fill="FFFFFF"/>
        <w:ind w:firstLine="567"/>
        <w:jc w:val="both"/>
        <w:rPr>
          <w:b/>
          <w:bCs/>
          <w:sz w:val="22"/>
          <w:szCs w:val="22"/>
        </w:rPr>
      </w:pPr>
    </w:p>
    <w:p w:rsidR="00B10BFF" w:rsidRDefault="00B10BFF" w:rsidP="00C97E0F">
      <w:pPr>
        <w:shd w:val="clear" w:color="auto" w:fill="FFFFFF"/>
        <w:ind w:firstLine="567"/>
        <w:jc w:val="both"/>
        <w:rPr>
          <w:b/>
          <w:bCs/>
          <w:sz w:val="22"/>
          <w:szCs w:val="22"/>
        </w:rPr>
      </w:pPr>
    </w:p>
    <w:p w:rsidR="00B10BFF" w:rsidRDefault="00B10BFF" w:rsidP="00C97E0F">
      <w:pPr>
        <w:shd w:val="clear" w:color="auto" w:fill="FFFFFF"/>
        <w:ind w:firstLine="567"/>
        <w:jc w:val="both"/>
        <w:rPr>
          <w:b/>
          <w:bCs/>
          <w:sz w:val="22"/>
          <w:szCs w:val="22"/>
        </w:rPr>
      </w:pPr>
    </w:p>
    <w:p w:rsidR="00B10BFF" w:rsidRDefault="00B10BFF" w:rsidP="00C97E0F">
      <w:pPr>
        <w:shd w:val="clear" w:color="auto" w:fill="FFFFFF"/>
        <w:ind w:firstLine="567"/>
        <w:jc w:val="both"/>
        <w:rPr>
          <w:b/>
          <w:bCs/>
          <w:sz w:val="22"/>
          <w:szCs w:val="22"/>
        </w:rPr>
      </w:pPr>
    </w:p>
    <w:p w:rsidR="00B10BFF" w:rsidRDefault="00B10BFF" w:rsidP="00C97E0F">
      <w:pPr>
        <w:shd w:val="clear" w:color="auto" w:fill="FFFFFF"/>
        <w:ind w:firstLine="567"/>
        <w:jc w:val="both"/>
        <w:rPr>
          <w:b/>
          <w:bCs/>
          <w:sz w:val="22"/>
          <w:szCs w:val="22"/>
        </w:rPr>
      </w:pPr>
    </w:p>
    <w:p w:rsidR="00B10BFF" w:rsidRDefault="00B10BFF" w:rsidP="00C97E0F">
      <w:pPr>
        <w:shd w:val="clear" w:color="auto" w:fill="FFFFFF"/>
        <w:ind w:firstLine="567"/>
        <w:jc w:val="both"/>
        <w:rPr>
          <w:b/>
          <w:bCs/>
          <w:sz w:val="22"/>
          <w:szCs w:val="22"/>
        </w:rPr>
      </w:pPr>
    </w:p>
    <w:p w:rsidR="005A1775" w:rsidRDefault="005A1775" w:rsidP="00C97E0F">
      <w:pPr>
        <w:shd w:val="clear" w:color="auto" w:fill="FFFFFF"/>
        <w:ind w:firstLine="567"/>
        <w:jc w:val="both"/>
        <w:rPr>
          <w:b/>
          <w:bCs/>
          <w:sz w:val="22"/>
          <w:szCs w:val="22"/>
        </w:rPr>
      </w:pPr>
    </w:p>
    <w:p w:rsidR="005A1775" w:rsidRDefault="005A1775" w:rsidP="00C97E0F">
      <w:pPr>
        <w:shd w:val="clear" w:color="auto" w:fill="FFFFFF"/>
        <w:ind w:firstLine="567"/>
        <w:jc w:val="both"/>
        <w:rPr>
          <w:b/>
          <w:bCs/>
          <w:sz w:val="22"/>
          <w:szCs w:val="22"/>
        </w:rPr>
      </w:pPr>
    </w:p>
    <w:p w:rsidR="005A1775" w:rsidRDefault="005A1775" w:rsidP="00C97E0F">
      <w:pPr>
        <w:shd w:val="clear" w:color="auto" w:fill="FFFFFF"/>
        <w:ind w:firstLine="567"/>
        <w:jc w:val="both"/>
        <w:rPr>
          <w:b/>
          <w:bCs/>
          <w:sz w:val="22"/>
          <w:szCs w:val="22"/>
        </w:rPr>
      </w:pPr>
    </w:p>
    <w:p w:rsidR="005A1775" w:rsidRDefault="005A1775" w:rsidP="00C97E0F">
      <w:pPr>
        <w:shd w:val="clear" w:color="auto" w:fill="FFFFFF"/>
        <w:ind w:firstLine="567"/>
        <w:jc w:val="both"/>
        <w:rPr>
          <w:b/>
          <w:bCs/>
          <w:sz w:val="22"/>
          <w:szCs w:val="22"/>
        </w:rPr>
      </w:pPr>
    </w:p>
    <w:p w:rsidR="005A1775" w:rsidRDefault="005A1775" w:rsidP="00C97E0F">
      <w:pPr>
        <w:shd w:val="clear" w:color="auto" w:fill="FFFFFF"/>
        <w:ind w:firstLine="567"/>
        <w:jc w:val="both"/>
        <w:rPr>
          <w:b/>
          <w:bCs/>
          <w:sz w:val="22"/>
          <w:szCs w:val="22"/>
        </w:rPr>
      </w:pPr>
    </w:p>
    <w:p w:rsidR="005A1775" w:rsidRDefault="005A1775" w:rsidP="00C97E0F">
      <w:pPr>
        <w:shd w:val="clear" w:color="auto" w:fill="FFFFFF"/>
        <w:ind w:firstLine="567"/>
        <w:jc w:val="both"/>
        <w:rPr>
          <w:b/>
          <w:bCs/>
          <w:sz w:val="22"/>
          <w:szCs w:val="22"/>
        </w:rPr>
      </w:pPr>
    </w:p>
    <w:p w:rsidR="005A1775" w:rsidRDefault="005A1775" w:rsidP="00C97E0F">
      <w:pPr>
        <w:shd w:val="clear" w:color="auto" w:fill="FFFFFF"/>
        <w:ind w:firstLine="567"/>
        <w:jc w:val="both"/>
        <w:rPr>
          <w:b/>
          <w:bCs/>
          <w:sz w:val="22"/>
          <w:szCs w:val="22"/>
        </w:rPr>
      </w:pPr>
    </w:p>
    <w:p w:rsidR="005A1775" w:rsidRDefault="005A1775" w:rsidP="00C97E0F">
      <w:pPr>
        <w:shd w:val="clear" w:color="auto" w:fill="FFFFFF"/>
        <w:ind w:firstLine="567"/>
        <w:jc w:val="both"/>
        <w:rPr>
          <w:b/>
          <w:bCs/>
          <w:sz w:val="22"/>
          <w:szCs w:val="22"/>
        </w:rPr>
      </w:pPr>
    </w:p>
    <w:p w:rsidR="00B10BFF" w:rsidRDefault="00B10BFF" w:rsidP="00C97E0F">
      <w:pPr>
        <w:shd w:val="clear" w:color="auto" w:fill="FFFFFF"/>
        <w:ind w:firstLine="567"/>
        <w:jc w:val="both"/>
        <w:rPr>
          <w:b/>
          <w:bCs/>
          <w:sz w:val="22"/>
          <w:szCs w:val="22"/>
        </w:rPr>
      </w:pPr>
    </w:p>
    <w:p w:rsidR="00B10BFF" w:rsidRDefault="00B10BFF" w:rsidP="00C97E0F">
      <w:pPr>
        <w:shd w:val="clear" w:color="auto" w:fill="FFFFFF"/>
        <w:ind w:firstLine="567"/>
        <w:jc w:val="both"/>
        <w:rPr>
          <w:b/>
          <w:bCs/>
          <w:sz w:val="22"/>
          <w:szCs w:val="22"/>
        </w:rPr>
      </w:pPr>
    </w:p>
    <w:p w:rsidR="00F36B98" w:rsidRPr="00C97E0F" w:rsidRDefault="00F36B98" w:rsidP="00C97E0F">
      <w:pPr>
        <w:shd w:val="clear" w:color="auto" w:fill="FFFFFF"/>
        <w:ind w:firstLine="567"/>
        <w:jc w:val="both"/>
        <w:rPr>
          <w:b/>
          <w:bCs/>
          <w:sz w:val="22"/>
          <w:szCs w:val="22"/>
        </w:rPr>
      </w:pPr>
      <w:r w:rsidRPr="00C97E0F">
        <w:rPr>
          <w:b/>
          <w:bCs/>
          <w:sz w:val="22"/>
          <w:szCs w:val="22"/>
        </w:rPr>
        <w:lastRenderedPageBreak/>
        <w:t>3. В ПОМОЩЬ МАГИСТРАНТУ</w:t>
      </w:r>
    </w:p>
    <w:p w:rsidR="00F36B98" w:rsidRPr="00C97E0F" w:rsidRDefault="00F36B98" w:rsidP="00C97E0F">
      <w:pPr>
        <w:shd w:val="clear" w:color="auto" w:fill="FFFFFF"/>
        <w:ind w:firstLine="567"/>
        <w:jc w:val="both"/>
        <w:rPr>
          <w:sz w:val="22"/>
          <w:szCs w:val="22"/>
        </w:rPr>
      </w:pPr>
    </w:p>
    <w:p w:rsidR="00F36B98" w:rsidRPr="00C97E0F" w:rsidRDefault="00F36B98" w:rsidP="00C97E0F">
      <w:pPr>
        <w:pStyle w:val="Bodytext1"/>
        <w:shd w:val="clear" w:color="auto" w:fill="auto"/>
        <w:spacing w:after="0" w:line="240" w:lineRule="auto"/>
        <w:ind w:firstLine="567"/>
        <w:jc w:val="both"/>
        <w:rPr>
          <w:sz w:val="22"/>
          <w:szCs w:val="22"/>
        </w:rPr>
      </w:pPr>
      <w:r w:rsidRPr="00C97E0F">
        <w:rPr>
          <w:sz w:val="22"/>
          <w:szCs w:val="22"/>
        </w:rPr>
        <w:t>Большие трудности возникают у магистрантов при определении содержания такой рубрики введения как</w:t>
      </w:r>
      <w:r w:rsidRPr="00C97E0F">
        <w:rPr>
          <w:rStyle w:val="BodytextItalic32"/>
          <w:sz w:val="22"/>
          <w:szCs w:val="22"/>
        </w:rPr>
        <w:t xml:space="preserve"> "научная новизна"</w:t>
      </w:r>
      <w:r w:rsidRPr="00C97E0F">
        <w:rPr>
          <w:sz w:val="22"/>
          <w:szCs w:val="22"/>
        </w:rPr>
        <w:t xml:space="preserve"> полученных результатов. При формулировке научной новизны следует обращать серьезное внимание на то, что в этой рубрике должны быть представлены новые научные положения, которые ранее не были известны науке или практике. </w:t>
      </w:r>
    </w:p>
    <w:p w:rsidR="00F36B98" w:rsidRPr="00C97E0F" w:rsidRDefault="00F36B98" w:rsidP="00C97E0F">
      <w:pPr>
        <w:pStyle w:val="Bodytext1"/>
        <w:shd w:val="clear" w:color="auto" w:fill="auto"/>
        <w:spacing w:after="0" w:line="240" w:lineRule="auto"/>
        <w:ind w:firstLine="567"/>
        <w:jc w:val="both"/>
        <w:rPr>
          <w:sz w:val="22"/>
          <w:szCs w:val="22"/>
        </w:rPr>
      </w:pPr>
      <w:r w:rsidRPr="00C97E0F">
        <w:rPr>
          <w:sz w:val="22"/>
          <w:szCs w:val="22"/>
        </w:rPr>
        <w:t>При написании этой рубрики полезно ориентироваться на следующие показатели:</w:t>
      </w:r>
    </w:p>
    <w:p w:rsidR="00F36B98" w:rsidRPr="00C97E0F" w:rsidRDefault="00F36B98" w:rsidP="00C97E0F">
      <w:pPr>
        <w:pStyle w:val="Bodytext1"/>
        <w:shd w:val="clear" w:color="auto" w:fill="auto"/>
        <w:tabs>
          <w:tab w:val="left" w:pos="567"/>
        </w:tabs>
        <w:spacing w:after="0" w:line="240" w:lineRule="auto"/>
        <w:ind w:firstLine="567"/>
        <w:jc w:val="both"/>
        <w:rPr>
          <w:sz w:val="22"/>
          <w:szCs w:val="22"/>
        </w:rPr>
      </w:pPr>
      <w:r w:rsidRPr="00C97E0F">
        <w:rPr>
          <w:sz w:val="22"/>
          <w:szCs w:val="22"/>
        </w:rPr>
        <w:t>- в диссертации представлены результаты, ранее не известные науке; они углубляют понимание сущности изучаемых процессов и явлений, обеспечивают процесс "приращения" научных знаний;</w:t>
      </w:r>
    </w:p>
    <w:p w:rsidR="00F36B98" w:rsidRPr="00C97E0F" w:rsidRDefault="00F36B98" w:rsidP="00C97E0F">
      <w:pPr>
        <w:pStyle w:val="Bodytext1"/>
        <w:shd w:val="clear" w:color="auto" w:fill="auto"/>
        <w:tabs>
          <w:tab w:val="left" w:pos="577"/>
        </w:tabs>
        <w:spacing w:after="0" w:line="240" w:lineRule="auto"/>
        <w:ind w:firstLine="567"/>
        <w:jc w:val="both"/>
        <w:rPr>
          <w:sz w:val="22"/>
          <w:szCs w:val="22"/>
        </w:rPr>
      </w:pPr>
      <w:r w:rsidRPr="00C97E0F">
        <w:rPr>
          <w:sz w:val="22"/>
          <w:szCs w:val="22"/>
        </w:rPr>
        <w:t>- полученные результаты, по сравнению с уже известными в науке, существенно уточняют, конкретизируют, дополняют знания о предмете исследования;</w:t>
      </w:r>
    </w:p>
    <w:p w:rsidR="00F36B98" w:rsidRPr="00C97E0F" w:rsidRDefault="00F36B98" w:rsidP="00C97E0F">
      <w:pPr>
        <w:pStyle w:val="Bodytext1"/>
        <w:shd w:val="clear" w:color="auto" w:fill="auto"/>
        <w:tabs>
          <w:tab w:val="left" w:pos="586"/>
        </w:tabs>
        <w:spacing w:after="0" w:line="240" w:lineRule="auto"/>
        <w:ind w:firstLine="567"/>
        <w:jc w:val="both"/>
        <w:rPr>
          <w:sz w:val="22"/>
          <w:szCs w:val="22"/>
        </w:rPr>
      </w:pPr>
      <w:r w:rsidRPr="00C97E0F">
        <w:rPr>
          <w:sz w:val="22"/>
          <w:szCs w:val="22"/>
        </w:rPr>
        <w:t>- полученные результаты открывают новые аспекты и грани исследуемой проблемы, которые прежде не были известны;</w:t>
      </w:r>
    </w:p>
    <w:p w:rsidR="00F36B98" w:rsidRPr="00C97E0F" w:rsidRDefault="00F36B98" w:rsidP="00C97E0F">
      <w:pPr>
        <w:pStyle w:val="Bodytext1"/>
        <w:shd w:val="clear" w:color="auto" w:fill="auto"/>
        <w:tabs>
          <w:tab w:val="left" w:pos="558"/>
        </w:tabs>
        <w:spacing w:after="0" w:line="240" w:lineRule="auto"/>
        <w:ind w:firstLine="567"/>
        <w:jc w:val="both"/>
        <w:rPr>
          <w:sz w:val="22"/>
          <w:szCs w:val="22"/>
        </w:rPr>
      </w:pPr>
      <w:r w:rsidRPr="00C97E0F">
        <w:rPr>
          <w:sz w:val="22"/>
          <w:szCs w:val="22"/>
        </w:rPr>
        <w:t>- в диссертации выдвигается новая идея, которая обогащает ту или иную научную концепцию;</w:t>
      </w:r>
    </w:p>
    <w:p w:rsidR="00F36B98" w:rsidRPr="00C97E0F" w:rsidRDefault="00F36B98" w:rsidP="00C97E0F">
      <w:pPr>
        <w:pStyle w:val="Bodytext1"/>
        <w:shd w:val="clear" w:color="auto" w:fill="auto"/>
        <w:tabs>
          <w:tab w:val="left" w:pos="567"/>
        </w:tabs>
        <w:spacing w:after="0" w:line="240" w:lineRule="auto"/>
        <w:ind w:firstLine="567"/>
        <w:jc w:val="both"/>
        <w:rPr>
          <w:sz w:val="22"/>
          <w:szCs w:val="22"/>
        </w:rPr>
      </w:pPr>
      <w:r w:rsidRPr="00C97E0F">
        <w:rPr>
          <w:sz w:val="22"/>
          <w:szCs w:val="22"/>
        </w:rPr>
        <w:t>- выдвинута оригинальная гипотеза, предлагающая новый научный взгляд на проблему, новую ее трактовку;</w:t>
      </w:r>
    </w:p>
    <w:p w:rsidR="00F36B98" w:rsidRPr="00C97E0F" w:rsidRDefault="00F36B98" w:rsidP="00C97E0F">
      <w:pPr>
        <w:pStyle w:val="Bodytext1"/>
        <w:shd w:val="clear" w:color="auto" w:fill="auto"/>
        <w:tabs>
          <w:tab w:val="left" w:pos="558"/>
        </w:tabs>
        <w:spacing w:after="0" w:line="240" w:lineRule="auto"/>
        <w:ind w:firstLine="567"/>
        <w:jc w:val="both"/>
        <w:rPr>
          <w:sz w:val="22"/>
          <w:szCs w:val="22"/>
        </w:rPr>
      </w:pPr>
      <w:r w:rsidRPr="00C97E0F">
        <w:rPr>
          <w:sz w:val="22"/>
          <w:szCs w:val="22"/>
        </w:rPr>
        <w:t>- определены новые пути и разработаны новые методики изучения определенных задач и проблем;</w:t>
      </w:r>
    </w:p>
    <w:p w:rsidR="00F36B98" w:rsidRPr="00C97E0F" w:rsidRDefault="00F36B98" w:rsidP="00C97E0F">
      <w:pPr>
        <w:pStyle w:val="Bodytext1"/>
        <w:shd w:val="clear" w:color="auto" w:fill="auto"/>
        <w:tabs>
          <w:tab w:val="left" w:pos="553"/>
        </w:tabs>
        <w:spacing w:after="0" w:line="240" w:lineRule="auto"/>
        <w:ind w:firstLine="567"/>
        <w:jc w:val="both"/>
        <w:rPr>
          <w:sz w:val="22"/>
          <w:szCs w:val="22"/>
        </w:rPr>
      </w:pPr>
      <w:r w:rsidRPr="00C97E0F">
        <w:rPr>
          <w:sz w:val="22"/>
          <w:szCs w:val="22"/>
        </w:rPr>
        <w:t>- разработаны новые концептуальные подходы к решению поставленной научной проблемы;</w:t>
      </w:r>
    </w:p>
    <w:p w:rsidR="00F36B98" w:rsidRPr="00C97E0F" w:rsidRDefault="00F36B98" w:rsidP="00C97E0F">
      <w:pPr>
        <w:pStyle w:val="Bodytext1"/>
        <w:shd w:val="clear" w:color="auto" w:fill="auto"/>
        <w:tabs>
          <w:tab w:val="left" w:pos="558"/>
        </w:tabs>
        <w:spacing w:after="0" w:line="240" w:lineRule="auto"/>
        <w:ind w:firstLine="567"/>
        <w:jc w:val="both"/>
        <w:rPr>
          <w:sz w:val="22"/>
          <w:szCs w:val="22"/>
        </w:rPr>
      </w:pPr>
      <w:r w:rsidRPr="00C97E0F">
        <w:rPr>
          <w:sz w:val="22"/>
          <w:szCs w:val="22"/>
        </w:rPr>
        <w:t>- изменена трактовка устаревших понятий и обоснованно введены новые понятия, отражающие предмет исследования и его свойства более глубоко и точно;</w:t>
      </w:r>
    </w:p>
    <w:p w:rsidR="00F36B98" w:rsidRPr="00C97E0F" w:rsidRDefault="00F36B98" w:rsidP="00C97E0F">
      <w:pPr>
        <w:pStyle w:val="Bodytext1"/>
        <w:shd w:val="clear" w:color="auto" w:fill="auto"/>
        <w:tabs>
          <w:tab w:val="left" w:pos="543"/>
        </w:tabs>
        <w:spacing w:after="0" w:line="240" w:lineRule="auto"/>
        <w:ind w:firstLine="567"/>
        <w:jc w:val="both"/>
        <w:rPr>
          <w:sz w:val="22"/>
          <w:szCs w:val="22"/>
        </w:rPr>
      </w:pPr>
      <w:r w:rsidRPr="00C97E0F">
        <w:rPr>
          <w:sz w:val="22"/>
          <w:szCs w:val="22"/>
        </w:rPr>
        <w:t>- определены научные подходы и сформулированы рекомендации для решения какой-либо важной практической задачи.</w:t>
      </w:r>
    </w:p>
    <w:p w:rsidR="00F36B98" w:rsidRPr="00C97E0F" w:rsidRDefault="00F36B98" w:rsidP="00C97E0F">
      <w:pPr>
        <w:pStyle w:val="Bodytext1"/>
        <w:shd w:val="clear" w:color="auto" w:fill="auto"/>
        <w:spacing w:after="0" w:line="240" w:lineRule="auto"/>
        <w:ind w:firstLine="567"/>
        <w:jc w:val="both"/>
        <w:rPr>
          <w:sz w:val="22"/>
          <w:szCs w:val="22"/>
        </w:rPr>
      </w:pPr>
      <w:r w:rsidRPr="00C97E0F">
        <w:rPr>
          <w:sz w:val="22"/>
          <w:szCs w:val="22"/>
        </w:rPr>
        <w:t xml:space="preserve">Все формулировки в рубрике "научная новизна" должны быть четкими, ясными и достаточно полными, чтобы любой специалист данной области знаний мог понять их сущность. </w:t>
      </w:r>
      <w:proofErr w:type="gramStart"/>
      <w:r w:rsidRPr="00C97E0F">
        <w:rPr>
          <w:sz w:val="22"/>
          <w:szCs w:val="22"/>
        </w:rPr>
        <w:t xml:space="preserve">Писать их надо в утвердительной языковой форме и начинать со </w:t>
      </w:r>
      <w:r w:rsidRPr="00C97E0F">
        <w:rPr>
          <w:sz w:val="22"/>
          <w:szCs w:val="22"/>
        </w:rPr>
        <w:lastRenderedPageBreak/>
        <w:t xml:space="preserve">слов: "доказано", "получено", "установлено", "выявлено" и т.п., а затем приводить существенные признаки объекта новизны, т.е. называть, что именно доказано, что конкретно установлено и т.д. </w:t>
      </w:r>
      <w:proofErr w:type="gramEnd"/>
    </w:p>
    <w:p w:rsidR="00F36B98" w:rsidRPr="00C97E0F" w:rsidRDefault="00F36B98" w:rsidP="00C97E0F">
      <w:pPr>
        <w:pStyle w:val="Bodytext1"/>
        <w:shd w:val="clear" w:color="auto" w:fill="auto"/>
        <w:spacing w:after="0" w:line="240" w:lineRule="auto"/>
        <w:ind w:firstLine="567"/>
        <w:jc w:val="both"/>
        <w:rPr>
          <w:sz w:val="22"/>
          <w:szCs w:val="22"/>
        </w:rPr>
      </w:pPr>
      <w:r w:rsidRPr="00C97E0F">
        <w:rPr>
          <w:sz w:val="22"/>
          <w:szCs w:val="22"/>
        </w:rPr>
        <w:t>Еще одна рубрика, которая обязательно должна присутствовать во введении -</w:t>
      </w:r>
      <w:r w:rsidRPr="00C97E0F">
        <w:rPr>
          <w:rStyle w:val="BodytextItalic30"/>
          <w:sz w:val="22"/>
          <w:szCs w:val="22"/>
        </w:rPr>
        <w:t xml:space="preserve"> практическая значимость исследования.</w:t>
      </w:r>
      <w:r w:rsidRPr="00C97E0F">
        <w:rPr>
          <w:sz w:val="22"/>
          <w:szCs w:val="22"/>
        </w:rPr>
        <w:t xml:space="preserve"> Ее содержание определяется возможностью использования полученных результатов в соответствующих областях практики и степенью их внедрения в практику. Практическая значимость диссертационного исследования определяется также тем, насколько широк круг "потребителей", заинтересованных в его результатах, насколько они важны для тех или иных областей практики. При написании этой Рубрики полезно ориентироваться на следующие показатели:</w:t>
      </w:r>
    </w:p>
    <w:p w:rsidR="00F36B98" w:rsidRPr="00C97E0F" w:rsidRDefault="00F36B98" w:rsidP="00C97E0F">
      <w:pPr>
        <w:pStyle w:val="Bodytext1"/>
        <w:shd w:val="clear" w:color="auto" w:fill="auto"/>
        <w:spacing w:after="0" w:line="240" w:lineRule="auto"/>
        <w:ind w:firstLine="567"/>
        <w:jc w:val="both"/>
        <w:rPr>
          <w:sz w:val="22"/>
          <w:szCs w:val="22"/>
        </w:rPr>
      </w:pPr>
      <w:r w:rsidRPr="00C97E0F">
        <w:rPr>
          <w:sz w:val="22"/>
          <w:szCs w:val="22"/>
        </w:rPr>
        <w:t>- наличие публикаций (если материалы диссертации опубликованы в виде статей, тезисов, учебников, учебных пособий и т.д., они становятся достоянием научной общественности и, следовательно, их можно считать определенной формой внедрения);</w:t>
      </w:r>
    </w:p>
    <w:p w:rsidR="00F36B98" w:rsidRPr="00C97E0F" w:rsidRDefault="00F36B98" w:rsidP="00C97E0F">
      <w:pPr>
        <w:pStyle w:val="Bodytext1"/>
        <w:shd w:val="clear" w:color="auto" w:fill="auto"/>
        <w:tabs>
          <w:tab w:val="left" w:pos="606"/>
        </w:tabs>
        <w:spacing w:after="0" w:line="240" w:lineRule="auto"/>
        <w:ind w:firstLine="567"/>
        <w:jc w:val="both"/>
        <w:rPr>
          <w:sz w:val="22"/>
          <w:szCs w:val="22"/>
        </w:rPr>
      </w:pPr>
      <w:r w:rsidRPr="00C97E0F">
        <w:rPr>
          <w:sz w:val="22"/>
          <w:szCs w:val="22"/>
        </w:rPr>
        <w:t>- выступления автора с докладами и сообщениями на конференциях и симпозиумах;</w:t>
      </w:r>
    </w:p>
    <w:p w:rsidR="00F36B98" w:rsidRPr="00C97E0F" w:rsidRDefault="00F36B98" w:rsidP="00C97E0F">
      <w:pPr>
        <w:pStyle w:val="Bodytext1"/>
        <w:shd w:val="clear" w:color="auto" w:fill="auto"/>
        <w:tabs>
          <w:tab w:val="left" w:pos="610"/>
        </w:tabs>
        <w:spacing w:after="0" w:line="240" w:lineRule="auto"/>
        <w:ind w:firstLine="567"/>
        <w:jc w:val="both"/>
        <w:rPr>
          <w:sz w:val="22"/>
          <w:szCs w:val="22"/>
        </w:rPr>
      </w:pPr>
      <w:r w:rsidRPr="00C97E0F">
        <w:rPr>
          <w:sz w:val="22"/>
          <w:szCs w:val="22"/>
        </w:rPr>
        <w:t>- участие соискателя в разработке различных федеральных и региональных программ развития, в инновационных образовательных и научных проектах;</w:t>
      </w:r>
    </w:p>
    <w:p w:rsidR="00F36B98" w:rsidRPr="00C97E0F" w:rsidRDefault="00F36B98" w:rsidP="00C97E0F">
      <w:pPr>
        <w:pStyle w:val="Bodytext1"/>
        <w:shd w:val="clear" w:color="auto" w:fill="auto"/>
        <w:tabs>
          <w:tab w:val="left" w:pos="620"/>
        </w:tabs>
        <w:spacing w:after="0" w:line="240" w:lineRule="auto"/>
        <w:ind w:firstLine="567"/>
        <w:jc w:val="both"/>
        <w:rPr>
          <w:sz w:val="22"/>
          <w:szCs w:val="22"/>
        </w:rPr>
      </w:pPr>
      <w:r w:rsidRPr="00C97E0F">
        <w:rPr>
          <w:sz w:val="22"/>
          <w:szCs w:val="22"/>
        </w:rPr>
        <w:t>- включение полученных научных данных в учебные курсы, которые читаются в вузах и других учебных заведениях; разработка на основе полученных в диссертации материалов новых спецкур</w:t>
      </w:r>
    </w:p>
    <w:p w:rsidR="00F36B98" w:rsidRPr="00C97E0F" w:rsidRDefault="00F36B98" w:rsidP="00C97E0F">
      <w:pPr>
        <w:pStyle w:val="Bodytext1"/>
        <w:shd w:val="clear" w:color="auto" w:fill="auto"/>
        <w:tabs>
          <w:tab w:val="left" w:pos="620"/>
        </w:tabs>
        <w:spacing w:after="0" w:line="240" w:lineRule="auto"/>
        <w:ind w:firstLine="567"/>
        <w:jc w:val="both"/>
        <w:rPr>
          <w:sz w:val="22"/>
          <w:szCs w:val="22"/>
        </w:rPr>
      </w:pPr>
      <w:r w:rsidRPr="00C97E0F">
        <w:rPr>
          <w:sz w:val="22"/>
          <w:szCs w:val="22"/>
        </w:rPr>
        <w:t>- разработка на основе результатов исследования методических рекомендаций и программ обучения, которые используются в учебно-воспитательном процессе;</w:t>
      </w:r>
    </w:p>
    <w:p w:rsidR="00F36B98" w:rsidRPr="00C97E0F" w:rsidRDefault="00F36B98" w:rsidP="00C97E0F">
      <w:pPr>
        <w:pStyle w:val="Bodytext1"/>
        <w:shd w:val="clear" w:color="auto" w:fill="auto"/>
        <w:tabs>
          <w:tab w:val="left" w:pos="586"/>
        </w:tabs>
        <w:spacing w:after="0" w:line="240" w:lineRule="auto"/>
        <w:ind w:firstLine="567"/>
        <w:jc w:val="both"/>
        <w:rPr>
          <w:sz w:val="22"/>
          <w:szCs w:val="22"/>
        </w:rPr>
      </w:pPr>
      <w:r w:rsidRPr="00C97E0F">
        <w:rPr>
          <w:sz w:val="22"/>
          <w:szCs w:val="22"/>
        </w:rPr>
        <w:t>- последующее использование полученных в диссертации данных для изучения и разрешения других научных проблем (например, использование другим исследователем результатов диссертации для изучения новой или смежной проблемы);</w:t>
      </w:r>
    </w:p>
    <w:p w:rsidR="00F36B98" w:rsidRPr="00C97E0F" w:rsidRDefault="00F36B98" w:rsidP="00C97E0F">
      <w:pPr>
        <w:pStyle w:val="Bodytext1"/>
        <w:shd w:val="clear" w:color="auto" w:fill="auto"/>
        <w:tabs>
          <w:tab w:val="left" w:pos="625"/>
        </w:tabs>
        <w:spacing w:after="0" w:line="240" w:lineRule="auto"/>
        <w:ind w:firstLine="567"/>
        <w:jc w:val="both"/>
        <w:rPr>
          <w:sz w:val="22"/>
          <w:szCs w:val="22"/>
        </w:rPr>
      </w:pPr>
      <w:r w:rsidRPr="00C97E0F">
        <w:rPr>
          <w:sz w:val="22"/>
          <w:szCs w:val="22"/>
        </w:rPr>
        <w:t xml:space="preserve">- полезным, но еще мало применяемым показателем может служить передача машинописных (компьютерных) </w:t>
      </w:r>
      <w:r w:rsidRPr="00C97E0F">
        <w:rPr>
          <w:sz w:val="22"/>
          <w:szCs w:val="22"/>
        </w:rPr>
        <w:lastRenderedPageBreak/>
        <w:t>вариантов работы в другие научные и информационные учреждения.</w:t>
      </w:r>
    </w:p>
    <w:p w:rsidR="00F36B98" w:rsidRPr="00C97E0F" w:rsidRDefault="00F36B98" w:rsidP="00C97E0F">
      <w:pPr>
        <w:pStyle w:val="Bodytext1"/>
        <w:shd w:val="clear" w:color="auto" w:fill="auto"/>
        <w:spacing w:after="0" w:line="240" w:lineRule="auto"/>
        <w:ind w:firstLine="567"/>
        <w:jc w:val="both"/>
        <w:rPr>
          <w:sz w:val="22"/>
          <w:szCs w:val="22"/>
        </w:rPr>
      </w:pPr>
      <w:r w:rsidRPr="00C97E0F">
        <w:rPr>
          <w:rStyle w:val="Bodytext9"/>
          <w:sz w:val="22"/>
          <w:szCs w:val="22"/>
        </w:rPr>
        <w:t>Основные главы.</w:t>
      </w:r>
      <w:r w:rsidRPr="00C97E0F">
        <w:rPr>
          <w:sz w:val="22"/>
          <w:szCs w:val="22"/>
        </w:rPr>
        <w:t xml:space="preserve"> </w:t>
      </w:r>
      <w:r w:rsidRPr="00C97E0F">
        <w:rPr>
          <w:rStyle w:val="BodytextItalic29"/>
          <w:sz w:val="22"/>
          <w:szCs w:val="22"/>
        </w:rPr>
        <w:t>Первая глава</w:t>
      </w:r>
      <w:r w:rsidRPr="00C97E0F">
        <w:rPr>
          <w:sz w:val="22"/>
          <w:szCs w:val="22"/>
        </w:rPr>
        <w:t xml:space="preserve"> имеет обзорно-теоретический характер. В ней рассматривается история изучения проблемы, теоретические подходы и концепции предшествующих исследователей, занимавшихся данной проблемой, дается обзор и анализ литературных источников.  Цель написания этой главы - сделать не просто литературный обзор имеющихся научных источников, а проанализировать и дать им научную оценку, обосновать свои собственные теоретические позиции, подходы и замыслы.</w:t>
      </w:r>
    </w:p>
    <w:p w:rsidR="00F36B98" w:rsidRPr="00C97E0F" w:rsidRDefault="00F36B98" w:rsidP="00C97E0F">
      <w:pPr>
        <w:pStyle w:val="Bodytext1"/>
        <w:shd w:val="clear" w:color="auto" w:fill="auto"/>
        <w:spacing w:after="0" w:line="240" w:lineRule="auto"/>
        <w:ind w:firstLine="567"/>
        <w:jc w:val="both"/>
        <w:rPr>
          <w:sz w:val="22"/>
          <w:szCs w:val="22"/>
        </w:rPr>
      </w:pPr>
      <w:r w:rsidRPr="00C97E0F">
        <w:rPr>
          <w:sz w:val="22"/>
          <w:szCs w:val="22"/>
        </w:rPr>
        <w:t xml:space="preserve">В первой главе надо показать, кем и как изучалась данная проблема, какие ее аспекты изучены и отражены в литературе достаточно хорошо и полно, а какие недостаточно; где имеется "белое пятно", наличие которого и требует дальнейшего изучения проблемы. </w:t>
      </w:r>
      <w:proofErr w:type="gramStart"/>
      <w:r w:rsidRPr="00C97E0F">
        <w:rPr>
          <w:sz w:val="22"/>
          <w:szCs w:val="22"/>
        </w:rPr>
        <w:t>Все это позволит автору в обобщающем резюме убедительно объяснить, чем обусловлен выбор темы и гипотезы исследования, а также логически увязать первую главу с последующей, где будут излагаться собственные экспериментальные данные по предмету исследования.</w:t>
      </w:r>
      <w:proofErr w:type="gramEnd"/>
    </w:p>
    <w:p w:rsidR="00F36B98" w:rsidRPr="00C97E0F" w:rsidRDefault="00F36B98" w:rsidP="00C97E0F">
      <w:pPr>
        <w:pStyle w:val="Bodytext1"/>
        <w:shd w:val="clear" w:color="auto" w:fill="auto"/>
        <w:spacing w:after="0" w:line="240" w:lineRule="auto"/>
        <w:ind w:firstLine="567"/>
        <w:jc w:val="both"/>
        <w:rPr>
          <w:sz w:val="22"/>
          <w:szCs w:val="22"/>
        </w:rPr>
      </w:pPr>
      <w:r w:rsidRPr="00C97E0F">
        <w:rPr>
          <w:sz w:val="22"/>
          <w:szCs w:val="22"/>
        </w:rPr>
        <w:t>Не всегда также диссертанты находят оптимальную форму подачи материала первой главы, вследствие чего она получается плохо структурированной, аморфной, логически непоследовательной, а порой и просто сумбурной.</w:t>
      </w:r>
    </w:p>
    <w:p w:rsidR="00F36B98" w:rsidRPr="00C97E0F" w:rsidRDefault="00F36B98" w:rsidP="00C97E0F">
      <w:pPr>
        <w:pStyle w:val="Bodytext1"/>
        <w:shd w:val="clear" w:color="auto" w:fill="auto"/>
        <w:spacing w:after="0" w:line="240" w:lineRule="auto"/>
        <w:ind w:firstLine="567"/>
        <w:jc w:val="both"/>
        <w:rPr>
          <w:sz w:val="22"/>
          <w:szCs w:val="22"/>
        </w:rPr>
      </w:pPr>
      <w:r w:rsidRPr="00C97E0F">
        <w:rPr>
          <w:sz w:val="22"/>
          <w:szCs w:val="22"/>
        </w:rPr>
        <w:t>Чтобы избежать указанного недостатка, при изложении и анализе материала надо придерживаться определенной системы. Можно, например, избрать</w:t>
      </w:r>
      <w:r w:rsidRPr="00C97E0F">
        <w:rPr>
          <w:rStyle w:val="BodytextItalic28"/>
          <w:sz w:val="22"/>
          <w:szCs w:val="22"/>
        </w:rPr>
        <w:t xml:space="preserve"> хронологический</w:t>
      </w:r>
      <w:r w:rsidRPr="00C97E0F">
        <w:rPr>
          <w:sz w:val="22"/>
          <w:szCs w:val="22"/>
        </w:rPr>
        <w:t xml:space="preserve"> способ подачи и структурирования материала. Он состоит в том, что материал по теме излагается и анализируется по историческим этапам изучения этой темы отечественными и зарубежными учеными. Однако предпочтительнее изложение материала и его структурирование по</w:t>
      </w:r>
      <w:r w:rsidRPr="00C97E0F">
        <w:rPr>
          <w:rStyle w:val="BodytextItalic28"/>
          <w:sz w:val="22"/>
          <w:szCs w:val="22"/>
        </w:rPr>
        <w:t xml:space="preserve"> логическому </w:t>
      </w:r>
      <w:r w:rsidRPr="00C97E0F">
        <w:rPr>
          <w:sz w:val="22"/>
          <w:szCs w:val="22"/>
        </w:rPr>
        <w:t>принципу, т.е. путем группировки взглядов, подходов и концепций отдельных ученых и научных школ. В ряде случаев обзор и анализ литературных источников целесообразно делать по некоторым ос</w:t>
      </w:r>
      <w:r w:rsidRPr="00C97E0F">
        <w:rPr>
          <w:sz w:val="22"/>
          <w:szCs w:val="22"/>
        </w:rPr>
        <w:softHyphen/>
        <w:t xml:space="preserve">новным аспектам изучаемой проблемы (такой-то аспект изучался тогда-то, тем-то и так-то, а другой аспект тем-то и так-то). Возможен и комбинированный способ подачи материалов. </w:t>
      </w:r>
      <w:r w:rsidRPr="00C97E0F">
        <w:rPr>
          <w:sz w:val="22"/>
          <w:szCs w:val="22"/>
        </w:rPr>
        <w:lastRenderedPageBreak/>
        <w:t>Какой из ука</w:t>
      </w:r>
      <w:r w:rsidRPr="00C97E0F">
        <w:rPr>
          <w:sz w:val="22"/>
          <w:szCs w:val="22"/>
        </w:rPr>
        <w:softHyphen/>
        <w:t>занных способов в данном конкретном случае наиболее выигрышный и рациональный, должен решать сам диссертант и его научный руководитель, исходя из особенностей излагаемого материала и учитывая другие моменты.</w:t>
      </w:r>
    </w:p>
    <w:p w:rsidR="00F36B98" w:rsidRPr="00C97E0F" w:rsidRDefault="00F36B98" w:rsidP="00C97E0F">
      <w:pPr>
        <w:pStyle w:val="Bodytext1"/>
        <w:shd w:val="clear" w:color="auto" w:fill="auto"/>
        <w:spacing w:after="0" w:line="240" w:lineRule="auto"/>
        <w:ind w:firstLine="567"/>
        <w:jc w:val="both"/>
        <w:rPr>
          <w:rStyle w:val="BodytextItalic27"/>
          <w:sz w:val="22"/>
          <w:szCs w:val="22"/>
        </w:rPr>
      </w:pPr>
      <w:r w:rsidRPr="00C97E0F">
        <w:rPr>
          <w:rStyle w:val="BodytextItalic27"/>
          <w:sz w:val="22"/>
          <w:szCs w:val="22"/>
        </w:rPr>
        <w:t>Вторая глава – объекты и методы исследования.</w:t>
      </w:r>
    </w:p>
    <w:p w:rsidR="00F36B98" w:rsidRPr="00C97E0F" w:rsidRDefault="00F36B98" w:rsidP="00C97E0F">
      <w:pPr>
        <w:pStyle w:val="Bodytext1"/>
        <w:shd w:val="clear" w:color="auto" w:fill="auto"/>
        <w:spacing w:after="0" w:line="240" w:lineRule="auto"/>
        <w:ind w:firstLine="567"/>
        <w:jc w:val="both"/>
        <w:rPr>
          <w:sz w:val="22"/>
          <w:szCs w:val="22"/>
        </w:rPr>
      </w:pPr>
      <w:r w:rsidRPr="00C97E0F">
        <w:rPr>
          <w:rStyle w:val="BodytextItalic27"/>
          <w:sz w:val="22"/>
          <w:szCs w:val="22"/>
        </w:rPr>
        <w:t>Третья главы</w:t>
      </w:r>
      <w:r w:rsidRPr="00C97E0F">
        <w:rPr>
          <w:sz w:val="22"/>
          <w:szCs w:val="22"/>
        </w:rPr>
        <w:t xml:space="preserve"> диссертация посвящаются, как правило, изложению, анализу, интерпретации и обсуждению тех результатов, которые получены автором в ходе собственного исследования. При написании этой главы диссертант достаточно свободен в смысле выбора формы изложения материала, последовательности подачи экспериментальных данных и т.д. Однако и здесь важно соблюсти общую логику исследования, а также не забывать о связи названия глав с поставленными ранее задачами.</w:t>
      </w:r>
    </w:p>
    <w:p w:rsidR="00F36B98" w:rsidRPr="00C97E0F" w:rsidRDefault="00F36B98" w:rsidP="00C97E0F">
      <w:pPr>
        <w:pStyle w:val="Bodytext1"/>
        <w:shd w:val="clear" w:color="auto" w:fill="auto"/>
        <w:spacing w:after="0" w:line="240" w:lineRule="auto"/>
        <w:ind w:firstLine="567"/>
        <w:jc w:val="both"/>
        <w:rPr>
          <w:sz w:val="22"/>
          <w:szCs w:val="22"/>
        </w:rPr>
      </w:pPr>
      <w:r w:rsidRPr="00C97E0F">
        <w:rPr>
          <w:sz w:val="22"/>
          <w:szCs w:val="22"/>
        </w:rPr>
        <w:t>По своему содержанию каждая из основных глав должна включать материал, анализ и интерпретация которого показывает, как решалась каждая из задач, поставленных в исследовании. Очень важно придать главам четкую структуру, что достигается делением излагаемого материала на отдельные соподчиненные параграфы. Это придает диссертации логическую стройность и улучшает восприятие работы читателем. Надо только строго следить за тем, чтобы заголовки параграфов адекватно отражали их содержание. Кроме того, желательно, чтобы авторы соблюдали хотя бы примерную пропорциональность объема глав диссертации. Все главы должны обязательно заканчиваться краткими выводами, которые рекомен</w:t>
      </w:r>
      <w:r w:rsidRPr="00C97E0F">
        <w:rPr>
          <w:sz w:val="22"/>
          <w:szCs w:val="22"/>
        </w:rPr>
        <w:softHyphen/>
        <w:t>дуется обозначать арабскими цифрами.</w:t>
      </w:r>
    </w:p>
    <w:p w:rsidR="00F36B98" w:rsidRPr="00C97E0F" w:rsidRDefault="00F36B98" w:rsidP="00C97E0F">
      <w:pPr>
        <w:pStyle w:val="Bodytext1"/>
        <w:shd w:val="clear" w:color="auto" w:fill="auto"/>
        <w:spacing w:after="0" w:line="240" w:lineRule="auto"/>
        <w:ind w:firstLine="567"/>
        <w:jc w:val="both"/>
        <w:rPr>
          <w:sz w:val="22"/>
          <w:szCs w:val="22"/>
        </w:rPr>
      </w:pPr>
      <w:r w:rsidRPr="00C97E0F">
        <w:rPr>
          <w:rStyle w:val="Bodytext8"/>
          <w:sz w:val="22"/>
          <w:szCs w:val="22"/>
        </w:rPr>
        <w:t>Заключение</w:t>
      </w:r>
      <w:r w:rsidRPr="00C97E0F">
        <w:rPr>
          <w:sz w:val="22"/>
          <w:szCs w:val="22"/>
        </w:rPr>
        <w:t xml:space="preserve">. Данный структурный компонент диссертации представляет собою как бы итоговый синтез результатов исследования. Здесь в обобщенной форме формулируется все то, что было сделано диссертантом и внесено им в изучение поставленной проблемы. </w:t>
      </w:r>
      <w:proofErr w:type="gramStart"/>
      <w:r w:rsidRPr="00C97E0F">
        <w:rPr>
          <w:sz w:val="22"/>
          <w:szCs w:val="22"/>
        </w:rPr>
        <w:t>В заключении (а его объем небольшой - всего 5-7 страниц!) не надо снова в повествовательной форме "рассказывать", что делалось в работе, какие использовались методики, приводить различ</w:t>
      </w:r>
      <w:r w:rsidRPr="00C97E0F">
        <w:rPr>
          <w:sz w:val="22"/>
          <w:szCs w:val="22"/>
        </w:rPr>
        <w:softHyphen/>
        <w:t xml:space="preserve">ные цифровые данные, снова ссылаться на уже рассмотренные в первой главе литературные источники, а четко и кратко </w:t>
      </w:r>
      <w:r w:rsidRPr="00C97E0F">
        <w:rPr>
          <w:sz w:val="22"/>
          <w:szCs w:val="22"/>
        </w:rPr>
        <w:lastRenderedPageBreak/>
        <w:t>отразить следующие моменты: а) не повторяя дословно всех выводов каждой главы диссертации, обобщенно сформулировать самые основ</w:t>
      </w:r>
      <w:r w:rsidRPr="00C97E0F">
        <w:rPr>
          <w:sz w:val="22"/>
          <w:szCs w:val="22"/>
        </w:rPr>
        <w:softHyphen/>
        <w:t>ные из них;</w:t>
      </w:r>
      <w:proofErr w:type="gramEnd"/>
      <w:r w:rsidRPr="00C97E0F">
        <w:rPr>
          <w:sz w:val="22"/>
          <w:szCs w:val="22"/>
        </w:rPr>
        <w:t xml:space="preserve">  б) указать новизну полученных результатов;  в) отметить, решены ли поставленные задачи и достигнута ли цель исследования; г) подтвердилась или нет гипотеза исследования;  д) оце</w:t>
      </w:r>
      <w:r w:rsidRPr="00C97E0F">
        <w:rPr>
          <w:sz w:val="22"/>
          <w:szCs w:val="22"/>
        </w:rPr>
        <w:softHyphen/>
        <w:t>нить теоретическую и практическую значимость выполненной работы;  е) указать дальнейшие перспективы изучения проблемы. Заключение может также включать и практические рекомендации, вытекающие из результатов исследования.</w:t>
      </w:r>
    </w:p>
    <w:p w:rsidR="00F36B98" w:rsidRPr="00C97E0F" w:rsidRDefault="00F36B98" w:rsidP="00C97E0F">
      <w:pPr>
        <w:pStyle w:val="Bodytext20"/>
        <w:shd w:val="clear" w:color="auto" w:fill="auto"/>
        <w:spacing w:line="240" w:lineRule="auto"/>
        <w:ind w:firstLine="567"/>
        <w:rPr>
          <w:sz w:val="22"/>
          <w:szCs w:val="22"/>
        </w:rPr>
      </w:pPr>
      <w:r w:rsidRPr="00C97E0F">
        <w:rPr>
          <w:sz w:val="22"/>
          <w:szCs w:val="22"/>
        </w:rPr>
        <w:t>ЯЗЫК И СТИЛЬ ДИССЕРТАЦИИ</w:t>
      </w:r>
    </w:p>
    <w:p w:rsidR="00F36B98" w:rsidRPr="00C97E0F" w:rsidRDefault="00F36B98" w:rsidP="00C97E0F">
      <w:pPr>
        <w:pStyle w:val="Bodytext1"/>
        <w:shd w:val="clear" w:color="auto" w:fill="auto"/>
        <w:spacing w:after="0" w:line="240" w:lineRule="auto"/>
        <w:ind w:firstLine="567"/>
        <w:jc w:val="both"/>
        <w:rPr>
          <w:sz w:val="22"/>
          <w:szCs w:val="22"/>
        </w:rPr>
      </w:pPr>
      <w:r w:rsidRPr="00C97E0F">
        <w:rPr>
          <w:sz w:val="22"/>
          <w:szCs w:val="22"/>
        </w:rPr>
        <w:t>Содержание диссертации, как и любого другого научного сочинения, излагается</w:t>
      </w:r>
      <w:r w:rsidRPr="00C97E0F">
        <w:rPr>
          <w:rStyle w:val="BodytextItalic14"/>
          <w:sz w:val="22"/>
          <w:szCs w:val="22"/>
        </w:rPr>
        <w:t xml:space="preserve"> научным функциональным стилем,</w:t>
      </w:r>
      <w:r w:rsidRPr="00C97E0F">
        <w:rPr>
          <w:sz w:val="22"/>
          <w:szCs w:val="22"/>
        </w:rPr>
        <w:t xml:space="preserve"> который от других стилей (официально-делового, газетно-публицистического, литературно-художественного и т.д.) отличается целым рядом особенностей. Многие диссертанты владеют этим стилем недостаточно хорошо, а порой и просто плохо. Для научного стиля, прежде всего, характерен</w:t>
      </w:r>
      <w:r w:rsidRPr="00C97E0F">
        <w:rPr>
          <w:rStyle w:val="BodytextItalic14"/>
          <w:sz w:val="22"/>
          <w:szCs w:val="22"/>
        </w:rPr>
        <w:t xml:space="preserve"> формальнологический способ</w:t>
      </w:r>
      <w:r w:rsidRPr="00C97E0F">
        <w:rPr>
          <w:sz w:val="22"/>
          <w:szCs w:val="22"/>
        </w:rPr>
        <w:t xml:space="preserve"> изложения материала. Это значит, что письменная речь по своей структуре и содержанию состоит главным образом из цепи рассуждений, с помощью которых обсуждаются полученные в исследовании данные, доказываются определенные положения, гипотезы, аргументируются сформулированные выводы. Основная функция такого способа изложения - коммуникативно- информационная, т.е. сообщать читателю в ясной и понятной для него форме смысл излагаемой научной информации. Отсюда следует, что писать научный текст следует таким образом, чтобы одни мысли вытекали из других, чтобы каждое предыдущее положение подготавливало читателя к восприятию и пониманию последующе</w:t>
      </w:r>
      <w:r w:rsidRPr="00C97E0F">
        <w:rPr>
          <w:sz w:val="22"/>
          <w:szCs w:val="22"/>
        </w:rPr>
        <w:softHyphen/>
        <w:t>го, чтобы рассуждения были убедительными и непротиворечивыми.</w:t>
      </w:r>
    </w:p>
    <w:p w:rsidR="00F36B98" w:rsidRPr="00C97E0F" w:rsidRDefault="00F36B98" w:rsidP="00C97E0F">
      <w:pPr>
        <w:pStyle w:val="Bodytext1"/>
        <w:shd w:val="clear" w:color="auto" w:fill="auto"/>
        <w:spacing w:after="0" w:line="240" w:lineRule="auto"/>
        <w:ind w:firstLine="567"/>
        <w:jc w:val="both"/>
        <w:rPr>
          <w:sz w:val="22"/>
          <w:szCs w:val="22"/>
        </w:rPr>
      </w:pPr>
      <w:r w:rsidRPr="00C97E0F">
        <w:rPr>
          <w:sz w:val="22"/>
          <w:szCs w:val="22"/>
        </w:rPr>
        <w:t xml:space="preserve">Научное изложение характеризуется определенной безличностью, объективностью языкового выражения. Стиль письменной научной речи - это своеобразный безличный монолог. Поэтому в научной литературе изложение ведется не от первого лица ("Я"), а от множественной формы этого местоимения ("Мы исходили из следующей гипотезы...", "Мы </w:t>
      </w:r>
      <w:r w:rsidRPr="00C97E0F">
        <w:rPr>
          <w:sz w:val="22"/>
          <w:szCs w:val="22"/>
        </w:rPr>
        <w:lastRenderedPageBreak/>
        <w:t>пришли к выводу... и т.д.). При построении предложений часто используются безличные и страдательные синтаксические конструкции ("В данной главе рассматривается...", "Считается, что подобные факты могут говорить...", "Выше отмечалось ..." и т.п.).</w:t>
      </w:r>
    </w:p>
    <w:p w:rsidR="00F36B98" w:rsidRPr="00C97E0F" w:rsidRDefault="00F36B98" w:rsidP="00C97E0F">
      <w:pPr>
        <w:pStyle w:val="Bodytext1"/>
        <w:shd w:val="clear" w:color="auto" w:fill="auto"/>
        <w:spacing w:after="0" w:line="240" w:lineRule="auto"/>
        <w:ind w:firstLine="567"/>
        <w:jc w:val="both"/>
        <w:rPr>
          <w:sz w:val="22"/>
          <w:szCs w:val="22"/>
        </w:rPr>
      </w:pPr>
      <w:r w:rsidRPr="00C97E0F">
        <w:rPr>
          <w:sz w:val="22"/>
          <w:szCs w:val="22"/>
        </w:rPr>
        <w:t>Поскольку научное изложение рассчитано на логическое, а не на эмоционально-чувственное восприятие, эмоциональный компо</w:t>
      </w:r>
      <w:r w:rsidRPr="00C97E0F">
        <w:rPr>
          <w:sz w:val="22"/>
          <w:szCs w:val="22"/>
        </w:rPr>
        <w:softHyphen/>
        <w:t>нент не играет особой роли в современном научном стиле. Отсут</w:t>
      </w:r>
      <w:r w:rsidRPr="00C97E0F">
        <w:rPr>
          <w:sz w:val="22"/>
          <w:szCs w:val="22"/>
        </w:rPr>
        <w:softHyphen/>
        <w:t>ствие эмоциональной экспрессии - еще одна его существенная осо</w:t>
      </w:r>
      <w:r w:rsidRPr="00C97E0F">
        <w:rPr>
          <w:sz w:val="22"/>
          <w:szCs w:val="22"/>
        </w:rPr>
        <w:softHyphen/>
        <w:t xml:space="preserve">бенность. </w:t>
      </w:r>
      <w:proofErr w:type="gramStart"/>
      <w:r w:rsidRPr="00C97E0F">
        <w:rPr>
          <w:sz w:val="22"/>
          <w:szCs w:val="22"/>
        </w:rPr>
        <w:t>Конечно, это не значит, что научное изложение материала в диссертации должно быть абсолютно "сухим" и бесстрастным, но эмоциональные компоненты выступают здесь как вспомога</w:t>
      </w:r>
      <w:r w:rsidRPr="00C97E0F">
        <w:rPr>
          <w:sz w:val="22"/>
          <w:szCs w:val="22"/>
        </w:rPr>
        <w:softHyphen/>
        <w:t>тельные средства, их использование допустимо лишь в разумных пределах, например, в тех частях текста, где автор диссертации вступает в научную полемику с кем-либо, когда из дидактических соображений требуется добиться большей ясности, понятности излагаемого материала и т.д.</w:t>
      </w:r>
      <w:proofErr w:type="gramEnd"/>
    </w:p>
    <w:p w:rsidR="00F36B98" w:rsidRPr="00C97E0F" w:rsidRDefault="00F36B98" w:rsidP="00C97E0F">
      <w:pPr>
        <w:pStyle w:val="Bodytext1"/>
        <w:shd w:val="clear" w:color="auto" w:fill="auto"/>
        <w:spacing w:after="0" w:line="240" w:lineRule="auto"/>
        <w:ind w:firstLine="567"/>
        <w:jc w:val="both"/>
        <w:rPr>
          <w:sz w:val="22"/>
          <w:szCs w:val="22"/>
        </w:rPr>
      </w:pPr>
      <w:r w:rsidRPr="00C97E0F">
        <w:rPr>
          <w:sz w:val="22"/>
          <w:szCs w:val="22"/>
        </w:rPr>
        <w:t xml:space="preserve">Для научного стиля характерно использование определенной системы языковых средств. </w:t>
      </w:r>
    </w:p>
    <w:p w:rsidR="00F36B98" w:rsidRPr="00C97E0F" w:rsidRDefault="00F36B98" w:rsidP="00C97E0F">
      <w:pPr>
        <w:pStyle w:val="Bodytext1"/>
        <w:shd w:val="clear" w:color="auto" w:fill="auto"/>
        <w:spacing w:after="0" w:line="240" w:lineRule="auto"/>
        <w:ind w:firstLine="567"/>
        <w:rPr>
          <w:sz w:val="22"/>
          <w:szCs w:val="22"/>
        </w:rPr>
      </w:pPr>
      <w:r w:rsidRPr="00C97E0F">
        <w:rPr>
          <w:rStyle w:val="Bodytext4"/>
          <w:sz w:val="22"/>
          <w:szCs w:val="22"/>
        </w:rPr>
        <w:t xml:space="preserve">Лексика. </w:t>
      </w:r>
    </w:p>
    <w:p w:rsidR="00F36B98" w:rsidRPr="00C97E0F" w:rsidRDefault="00F36B98" w:rsidP="00C97E0F">
      <w:pPr>
        <w:pStyle w:val="Bodytext1"/>
        <w:shd w:val="clear" w:color="auto" w:fill="auto"/>
        <w:spacing w:after="0" w:line="240" w:lineRule="auto"/>
        <w:ind w:firstLine="567"/>
        <w:jc w:val="both"/>
        <w:rPr>
          <w:sz w:val="22"/>
          <w:szCs w:val="22"/>
        </w:rPr>
      </w:pPr>
      <w:r w:rsidRPr="00C97E0F">
        <w:rPr>
          <w:rStyle w:val="BodytextItalic13"/>
          <w:sz w:val="22"/>
          <w:szCs w:val="22"/>
        </w:rPr>
        <w:t>К общенаучной</w:t>
      </w:r>
      <w:r w:rsidRPr="00C97E0F">
        <w:rPr>
          <w:sz w:val="22"/>
          <w:szCs w:val="22"/>
        </w:rPr>
        <w:t xml:space="preserve"> относятся слова, при помощи которых описываются различные процессы и явления в разных науках:  в естественных, в общественных, в технических и т. д.</w:t>
      </w:r>
    </w:p>
    <w:p w:rsidR="00F36B98" w:rsidRPr="00C97E0F" w:rsidRDefault="00F36B98" w:rsidP="00C97E0F">
      <w:pPr>
        <w:pStyle w:val="Bodytext1"/>
        <w:shd w:val="clear" w:color="auto" w:fill="auto"/>
        <w:spacing w:after="0" w:line="240" w:lineRule="auto"/>
        <w:ind w:firstLine="567"/>
        <w:jc w:val="both"/>
        <w:rPr>
          <w:sz w:val="22"/>
          <w:szCs w:val="22"/>
        </w:rPr>
      </w:pPr>
      <w:r w:rsidRPr="00C97E0F">
        <w:rPr>
          <w:rStyle w:val="BodytextItalic13"/>
          <w:sz w:val="22"/>
          <w:szCs w:val="22"/>
        </w:rPr>
        <w:t>К терминологической</w:t>
      </w:r>
      <w:r w:rsidRPr="00C97E0F">
        <w:rPr>
          <w:sz w:val="22"/>
          <w:szCs w:val="22"/>
        </w:rPr>
        <w:t xml:space="preserve"> лексике относятся слова и словосочетания, которыми обозначаются узкоспециальные понятия, используемые в той или иной конкретной науке. </w:t>
      </w:r>
      <w:proofErr w:type="gramStart"/>
      <w:r w:rsidRPr="00C97E0F">
        <w:rPr>
          <w:sz w:val="22"/>
          <w:szCs w:val="22"/>
        </w:rPr>
        <w:t>Например, в технико-технологической и организационно-управленческой сфере  в состав такой лексики входят следующие термины (понятия): анализ, синтез, оптимизация, рационализация, методология, классификация, совершенствование и т.д.</w:t>
      </w:r>
      <w:proofErr w:type="gramEnd"/>
    </w:p>
    <w:p w:rsidR="00F36B98" w:rsidRPr="00C97E0F" w:rsidRDefault="00F36B98" w:rsidP="00C97E0F">
      <w:pPr>
        <w:pStyle w:val="Bodytext1"/>
        <w:shd w:val="clear" w:color="auto" w:fill="auto"/>
        <w:spacing w:after="0" w:line="240" w:lineRule="auto"/>
        <w:ind w:firstLine="567"/>
        <w:jc w:val="both"/>
        <w:rPr>
          <w:sz w:val="22"/>
          <w:szCs w:val="22"/>
        </w:rPr>
      </w:pPr>
      <w:r w:rsidRPr="00C97E0F">
        <w:rPr>
          <w:sz w:val="22"/>
          <w:szCs w:val="22"/>
        </w:rPr>
        <w:t xml:space="preserve">Термины, которые используются при написании текста диссертации должны отвечать ряду требований: они должны быть однозначными, т.е. исключать "разноголосицу" в толковании их смысла; не иметь синонимов; быть краткими и удобными для запоминания; не должны быть перегружены словами иноязычного происхождения. Вот почему, приступая к </w:t>
      </w:r>
      <w:r w:rsidRPr="00C97E0F">
        <w:rPr>
          <w:sz w:val="22"/>
          <w:szCs w:val="22"/>
        </w:rPr>
        <w:lastRenderedPageBreak/>
        <w:t>написанию диссертации, надо точно определить содержание используемых понятий</w:t>
      </w:r>
      <w:r w:rsidRPr="00C97E0F">
        <w:rPr>
          <w:rStyle w:val="Bodytext9pt8"/>
          <w:sz w:val="22"/>
          <w:szCs w:val="22"/>
        </w:rPr>
        <w:t xml:space="preserve"> и</w:t>
      </w:r>
      <w:r w:rsidRPr="00C97E0F">
        <w:rPr>
          <w:sz w:val="22"/>
          <w:szCs w:val="22"/>
        </w:rPr>
        <w:t xml:space="preserve"> терминов, а затем в процессе изложения</w:t>
      </w:r>
      <w:r w:rsidRPr="00C97E0F">
        <w:rPr>
          <w:rStyle w:val="Bodytext9pt8"/>
          <w:sz w:val="22"/>
          <w:szCs w:val="22"/>
        </w:rPr>
        <w:t xml:space="preserve"> материала </w:t>
      </w:r>
      <w:r w:rsidRPr="00C97E0F">
        <w:rPr>
          <w:sz w:val="22"/>
          <w:szCs w:val="22"/>
        </w:rPr>
        <w:t xml:space="preserve">следить за сохранением однозначности их смысла. </w:t>
      </w:r>
    </w:p>
    <w:p w:rsidR="00F36B98" w:rsidRPr="00C97E0F" w:rsidRDefault="00F36B98" w:rsidP="00C97E0F">
      <w:pPr>
        <w:pStyle w:val="Bodytext1"/>
        <w:shd w:val="clear" w:color="auto" w:fill="auto"/>
        <w:spacing w:after="0" w:line="240" w:lineRule="auto"/>
        <w:ind w:firstLine="567"/>
        <w:jc w:val="both"/>
        <w:rPr>
          <w:sz w:val="22"/>
          <w:szCs w:val="22"/>
        </w:rPr>
      </w:pPr>
      <w:r w:rsidRPr="00C97E0F">
        <w:rPr>
          <w:sz w:val="22"/>
          <w:szCs w:val="22"/>
        </w:rPr>
        <w:t>Очень часто в письменной научной речи употребляются так называемые</w:t>
      </w:r>
      <w:r w:rsidRPr="00C97E0F">
        <w:rPr>
          <w:rStyle w:val="BodytextItalic12"/>
          <w:sz w:val="22"/>
          <w:szCs w:val="22"/>
        </w:rPr>
        <w:t xml:space="preserve"> слова-сигнализаторы</w:t>
      </w:r>
      <w:r w:rsidRPr="00C97E0F">
        <w:rPr>
          <w:sz w:val="22"/>
          <w:szCs w:val="22"/>
        </w:rPr>
        <w:t xml:space="preserve"> и устойчивые словосочетания или</w:t>
      </w:r>
      <w:r w:rsidRPr="00C97E0F">
        <w:rPr>
          <w:rStyle w:val="BodytextItalic12"/>
          <w:sz w:val="22"/>
          <w:szCs w:val="22"/>
        </w:rPr>
        <w:t xml:space="preserve"> фразеологизмы.</w:t>
      </w:r>
      <w:r w:rsidRPr="00C97E0F">
        <w:rPr>
          <w:sz w:val="22"/>
          <w:szCs w:val="22"/>
        </w:rPr>
        <w:t xml:space="preserve"> </w:t>
      </w:r>
      <w:proofErr w:type="gramStart"/>
      <w:r w:rsidRPr="00C97E0F">
        <w:rPr>
          <w:sz w:val="22"/>
          <w:szCs w:val="22"/>
        </w:rPr>
        <w:t>К первым относятся такие слова и словосочетания, которые помогают пишущему выстраивать текст в определенной логической последовательности ("следова</w:t>
      </w:r>
      <w:r w:rsidRPr="00C97E0F">
        <w:rPr>
          <w:sz w:val="22"/>
          <w:szCs w:val="22"/>
        </w:rPr>
        <w:softHyphen/>
        <w:t>тельно", "таким образом", "в результате этого", "кроме того", "в свою очередь", "во-первых", "во-вторых" и т.п.), или выразить сте</w:t>
      </w:r>
      <w:r w:rsidRPr="00C97E0F">
        <w:rPr>
          <w:sz w:val="22"/>
          <w:szCs w:val="22"/>
        </w:rPr>
        <w:softHyphen/>
        <w:t>пень вероятности, достоверности своего высказывания ("возмож</w:t>
      </w:r>
      <w:r w:rsidRPr="00C97E0F">
        <w:rPr>
          <w:sz w:val="22"/>
          <w:szCs w:val="22"/>
        </w:rPr>
        <w:softHyphen/>
        <w:t>но", "по-видимому", "вероятно", "мы полагаем", "мы считаем" и т.д.).</w:t>
      </w:r>
      <w:proofErr w:type="gramEnd"/>
    </w:p>
    <w:p w:rsidR="00F36B98" w:rsidRPr="00C97E0F" w:rsidRDefault="00F36B98" w:rsidP="00C97E0F">
      <w:pPr>
        <w:pStyle w:val="Bodytext1"/>
        <w:shd w:val="clear" w:color="auto" w:fill="auto"/>
        <w:spacing w:after="0" w:line="240" w:lineRule="auto"/>
        <w:ind w:firstLine="567"/>
        <w:jc w:val="both"/>
        <w:rPr>
          <w:sz w:val="22"/>
          <w:szCs w:val="22"/>
        </w:rPr>
      </w:pPr>
      <w:r w:rsidRPr="00C97E0F">
        <w:rPr>
          <w:sz w:val="22"/>
          <w:szCs w:val="22"/>
        </w:rPr>
        <w:t>Ко вторым относятся такие устойчивые словосочетания и словообороты, которые в результате многократного повторения структурно закрепились в речевой практике. Такие устойчивые слово- обороты лингвисты еще называют термином "клише". Например: "Перейдем к изложению..."; "Следует отметить..."; "Остановимся на характеристике..."; "Приведенные данные показывают..."; "Это лишний раз подтверждает..."; "Как видно из приведенной таблицы..."; "Известно, что..."; и т.п. Фразеологизмы (или клише), как и слова-сигнализаторы, служат одним из важнейших приемов выражения логичности изложения, они помогают организовать и офор</w:t>
      </w:r>
      <w:r w:rsidRPr="00C97E0F">
        <w:rPr>
          <w:sz w:val="22"/>
          <w:szCs w:val="22"/>
        </w:rPr>
        <w:softHyphen/>
        <w:t>мить повествование в строгой последовательности, экономят умственные усилия пишущего.</w:t>
      </w:r>
    </w:p>
    <w:p w:rsidR="00F36B98" w:rsidRPr="00C97E0F" w:rsidRDefault="00F36B98" w:rsidP="00C97E0F">
      <w:pPr>
        <w:pStyle w:val="Bodytext1"/>
        <w:shd w:val="clear" w:color="auto" w:fill="auto"/>
        <w:spacing w:after="0" w:line="240" w:lineRule="auto"/>
        <w:ind w:firstLine="567"/>
        <w:jc w:val="both"/>
        <w:rPr>
          <w:sz w:val="22"/>
          <w:szCs w:val="22"/>
        </w:rPr>
      </w:pPr>
      <w:r w:rsidRPr="00C97E0F">
        <w:rPr>
          <w:sz w:val="22"/>
          <w:szCs w:val="22"/>
        </w:rPr>
        <w:t>И, наконец, в научном стиле не используются сло</w:t>
      </w:r>
      <w:r w:rsidRPr="00C97E0F">
        <w:rPr>
          <w:sz w:val="22"/>
          <w:szCs w:val="22"/>
        </w:rPr>
        <w:softHyphen/>
        <w:t>ва, которые в словарях русского языка имеют пометки: бранное, шутливое, ласкательное, фамильярное и т.д. Например, шикарный дизайн ресторана, превосходный вкус блюда и т.д.</w:t>
      </w:r>
    </w:p>
    <w:p w:rsidR="00F36B98" w:rsidRPr="00C97E0F" w:rsidRDefault="00F36B98" w:rsidP="00C97E0F">
      <w:pPr>
        <w:pStyle w:val="Bodytext1"/>
        <w:shd w:val="clear" w:color="auto" w:fill="auto"/>
        <w:spacing w:after="0" w:line="240" w:lineRule="auto"/>
        <w:ind w:firstLine="567"/>
        <w:rPr>
          <w:sz w:val="22"/>
          <w:szCs w:val="22"/>
        </w:rPr>
      </w:pPr>
      <w:r w:rsidRPr="00C97E0F">
        <w:rPr>
          <w:sz w:val="22"/>
          <w:szCs w:val="22"/>
        </w:rPr>
        <w:t>Мо</w:t>
      </w:r>
      <w:r w:rsidRPr="00C97E0F">
        <w:rPr>
          <w:rStyle w:val="Bodytext3"/>
          <w:sz w:val="22"/>
          <w:szCs w:val="22"/>
        </w:rPr>
        <w:t>рфологические и синтаксические особенности</w:t>
      </w:r>
    </w:p>
    <w:p w:rsidR="00F36B98" w:rsidRPr="00C97E0F" w:rsidRDefault="00F36B98" w:rsidP="00C97E0F">
      <w:pPr>
        <w:pStyle w:val="Bodytext1"/>
        <w:shd w:val="clear" w:color="auto" w:fill="auto"/>
        <w:spacing w:after="0" w:line="240" w:lineRule="auto"/>
        <w:ind w:firstLine="567"/>
        <w:jc w:val="both"/>
        <w:rPr>
          <w:sz w:val="22"/>
          <w:szCs w:val="22"/>
        </w:rPr>
      </w:pPr>
      <w:r w:rsidRPr="00C97E0F">
        <w:rPr>
          <w:sz w:val="22"/>
          <w:szCs w:val="22"/>
        </w:rPr>
        <w:t>При образовании превосходной степени прилагательных чаще используются слова "наиболее", "наименее", но не прилагательные с суффиксом - айш, - ейш (например:</w:t>
      </w:r>
      <w:r w:rsidRPr="00C97E0F">
        <w:rPr>
          <w:rStyle w:val="BodytextItalic11"/>
          <w:sz w:val="22"/>
          <w:szCs w:val="22"/>
        </w:rPr>
        <w:t xml:space="preserve"> "наиболее высокий</w:t>
      </w:r>
      <w:r w:rsidRPr="00C97E0F">
        <w:rPr>
          <w:sz w:val="22"/>
          <w:szCs w:val="22"/>
        </w:rPr>
        <w:t xml:space="preserve"> уровень качества", но не</w:t>
      </w:r>
      <w:r w:rsidRPr="00C97E0F">
        <w:rPr>
          <w:rStyle w:val="BodytextItalic11"/>
          <w:sz w:val="22"/>
          <w:szCs w:val="22"/>
        </w:rPr>
        <w:t xml:space="preserve"> "высочайший</w:t>
      </w:r>
      <w:r w:rsidRPr="00C97E0F">
        <w:rPr>
          <w:sz w:val="22"/>
          <w:szCs w:val="22"/>
        </w:rPr>
        <w:t xml:space="preserve"> уровень качества"). Для научной речи характерно также употребление некоторых прилагательных и причастий в значении </w:t>
      </w:r>
      <w:r w:rsidRPr="00C97E0F">
        <w:rPr>
          <w:sz w:val="22"/>
          <w:szCs w:val="22"/>
        </w:rPr>
        <w:lastRenderedPageBreak/>
        <w:t>указательных местоимений "этот", "такой". Например: "В</w:t>
      </w:r>
      <w:r w:rsidRPr="00C97E0F">
        <w:rPr>
          <w:rStyle w:val="BodytextItalic11"/>
          <w:sz w:val="22"/>
          <w:szCs w:val="22"/>
        </w:rPr>
        <w:t xml:space="preserve"> данную</w:t>
      </w:r>
      <w:r w:rsidRPr="00C97E0F">
        <w:rPr>
          <w:sz w:val="22"/>
          <w:szCs w:val="22"/>
        </w:rPr>
        <w:t xml:space="preserve"> группу испытуемых вошли..."; </w:t>
      </w:r>
      <w:r w:rsidRPr="00C97E0F">
        <w:rPr>
          <w:rStyle w:val="BodytextItalic11"/>
          <w:sz w:val="22"/>
          <w:szCs w:val="22"/>
        </w:rPr>
        <w:t>"Указанный</w:t>
      </w:r>
      <w:r w:rsidRPr="00C97E0F">
        <w:rPr>
          <w:sz w:val="22"/>
          <w:szCs w:val="22"/>
        </w:rPr>
        <w:t xml:space="preserve"> факт можно объяснить...";"</w:t>
      </w:r>
      <w:r w:rsidRPr="00C97E0F">
        <w:rPr>
          <w:rStyle w:val="BodytextItalic11"/>
          <w:sz w:val="22"/>
          <w:szCs w:val="22"/>
        </w:rPr>
        <w:t>Названные</w:t>
      </w:r>
      <w:r w:rsidRPr="00C97E0F">
        <w:rPr>
          <w:sz w:val="22"/>
          <w:szCs w:val="22"/>
        </w:rPr>
        <w:t xml:space="preserve"> причины лежат в основе..." и т.п. Эта замена делается, как правило, из стилистических соображений, чтобы избежать частого употребления одного и того же местоимения.</w:t>
      </w:r>
    </w:p>
    <w:p w:rsidR="00F36B98" w:rsidRPr="00C97E0F" w:rsidRDefault="00F36B98" w:rsidP="00C97E0F">
      <w:pPr>
        <w:pStyle w:val="Bodytext1"/>
        <w:shd w:val="clear" w:color="auto" w:fill="auto"/>
        <w:spacing w:after="0" w:line="240" w:lineRule="auto"/>
        <w:ind w:firstLine="567"/>
        <w:jc w:val="both"/>
        <w:rPr>
          <w:sz w:val="22"/>
          <w:szCs w:val="22"/>
        </w:rPr>
      </w:pPr>
      <w:r w:rsidRPr="00C97E0F">
        <w:rPr>
          <w:sz w:val="22"/>
          <w:szCs w:val="22"/>
        </w:rPr>
        <w:t>Поэтому не случайно в научной речи важную роль играют такие синтаксические средства и конструкции, кото</w:t>
      </w:r>
      <w:r w:rsidRPr="00C97E0F">
        <w:rPr>
          <w:sz w:val="22"/>
          <w:szCs w:val="22"/>
        </w:rPr>
        <w:softHyphen/>
        <w:t>рые служат для выражения логических связей между предложе</w:t>
      </w:r>
      <w:r w:rsidRPr="00C97E0F">
        <w:rPr>
          <w:sz w:val="22"/>
          <w:szCs w:val="22"/>
        </w:rPr>
        <w:softHyphen/>
        <w:t>ниями, абзацами и другими более крупными смысловыми частями текста.</w:t>
      </w:r>
    </w:p>
    <w:p w:rsidR="00F36B98" w:rsidRPr="00C97E0F" w:rsidRDefault="00F36B98" w:rsidP="00C97E0F">
      <w:pPr>
        <w:pStyle w:val="Bodytext1"/>
        <w:shd w:val="clear" w:color="auto" w:fill="auto"/>
        <w:spacing w:after="0" w:line="240" w:lineRule="auto"/>
        <w:ind w:firstLine="567"/>
        <w:jc w:val="both"/>
        <w:rPr>
          <w:sz w:val="22"/>
          <w:szCs w:val="22"/>
        </w:rPr>
      </w:pPr>
      <w:r w:rsidRPr="00C97E0F">
        <w:rPr>
          <w:sz w:val="22"/>
          <w:szCs w:val="22"/>
        </w:rPr>
        <w:t>Очень часто в научной речи употребляются причастия и причастные обороты типа:</w:t>
      </w:r>
      <w:r w:rsidRPr="00C97E0F">
        <w:rPr>
          <w:rStyle w:val="BodytextItalic10"/>
          <w:sz w:val="22"/>
          <w:szCs w:val="22"/>
        </w:rPr>
        <w:t xml:space="preserve"> "Полученные</w:t>
      </w:r>
      <w:r w:rsidRPr="00C97E0F">
        <w:rPr>
          <w:sz w:val="22"/>
          <w:szCs w:val="22"/>
        </w:rPr>
        <w:t xml:space="preserve"> данные свидетельствуют..."; "К числу причин,</w:t>
      </w:r>
      <w:r w:rsidRPr="00C97E0F">
        <w:rPr>
          <w:rStyle w:val="BodytextItalic10"/>
          <w:sz w:val="22"/>
          <w:szCs w:val="22"/>
        </w:rPr>
        <w:t xml:space="preserve"> вызывающих отклонения от требований смтандартов</w:t>
      </w:r>
      <w:r w:rsidRPr="00C97E0F">
        <w:rPr>
          <w:sz w:val="22"/>
          <w:szCs w:val="22"/>
        </w:rPr>
        <w:t xml:space="preserve">, относятся следующие..." и т. д. Широко используются также предложения с обособленными конструкциями, которые обычно заключаются в скобки, различные вводные слова и словосочетания. Ими нередко начинается новое предложение или абзацы. Например: </w:t>
      </w:r>
      <w:r w:rsidRPr="00C97E0F">
        <w:rPr>
          <w:rStyle w:val="BodytextItalic10"/>
          <w:sz w:val="22"/>
          <w:szCs w:val="22"/>
        </w:rPr>
        <w:t>"Следовательно</w:t>
      </w:r>
      <w:r w:rsidRPr="00C97E0F">
        <w:rPr>
          <w:sz w:val="22"/>
          <w:szCs w:val="22"/>
        </w:rPr>
        <w:t>, качество блюд японской кухни формируется...";</w:t>
      </w:r>
      <w:r w:rsidRPr="00C97E0F">
        <w:rPr>
          <w:rStyle w:val="BodytextItalic10"/>
          <w:sz w:val="22"/>
          <w:szCs w:val="22"/>
        </w:rPr>
        <w:t xml:space="preserve"> "Таким образом,</w:t>
      </w:r>
      <w:r w:rsidRPr="00C97E0F">
        <w:rPr>
          <w:sz w:val="22"/>
          <w:szCs w:val="22"/>
        </w:rPr>
        <w:t xml:space="preserve"> полученные экспериментальные данные подтверждают...; </w:t>
      </w:r>
      <w:r w:rsidRPr="00C97E0F">
        <w:rPr>
          <w:rStyle w:val="BodytextItalic10"/>
          <w:sz w:val="22"/>
          <w:szCs w:val="22"/>
        </w:rPr>
        <w:t>Наконец,</w:t>
      </w:r>
      <w:r w:rsidRPr="00C97E0F">
        <w:rPr>
          <w:sz w:val="22"/>
          <w:szCs w:val="22"/>
        </w:rPr>
        <w:t xml:space="preserve"> необходимо отметить и тот факт, что...".</w:t>
      </w:r>
    </w:p>
    <w:p w:rsidR="00F36B98" w:rsidRPr="00C97E0F" w:rsidRDefault="00F36B98" w:rsidP="00C97E0F">
      <w:pPr>
        <w:pStyle w:val="Bodytext1"/>
        <w:shd w:val="clear" w:color="auto" w:fill="auto"/>
        <w:spacing w:after="0" w:line="240" w:lineRule="auto"/>
        <w:ind w:firstLine="567"/>
        <w:jc w:val="both"/>
        <w:rPr>
          <w:sz w:val="22"/>
          <w:szCs w:val="22"/>
        </w:rPr>
      </w:pPr>
      <w:r w:rsidRPr="00C97E0F">
        <w:rPr>
          <w:sz w:val="22"/>
          <w:szCs w:val="22"/>
        </w:rPr>
        <w:t>Есть и еще целый ряд других синтаксических особенностей на</w:t>
      </w:r>
      <w:r w:rsidRPr="00C97E0F">
        <w:rPr>
          <w:sz w:val="22"/>
          <w:szCs w:val="22"/>
        </w:rPr>
        <w:softHyphen/>
        <w:t>учного стиля, на которых мы сейчас не будем останавливаться, но еще раз подчеркнем, что главная, отличительная черта научной ре</w:t>
      </w:r>
      <w:r w:rsidRPr="00C97E0F">
        <w:rPr>
          <w:sz w:val="22"/>
          <w:szCs w:val="22"/>
        </w:rPr>
        <w:softHyphen/>
        <w:t>чи - это логическая последовательность изложения, тесная связь отдельных предложений и смысловых частей излагаемого материа</w:t>
      </w:r>
      <w:r w:rsidRPr="00C97E0F">
        <w:rPr>
          <w:sz w:val="22"/>
          <w:szCs w:val="22"/>
        </w:rPr>
        <w:softHyphen/>
        <w:t>ла, композиционная стройность и связность в построении текста.</w:t>
      </w:r>
    </w:p>
    <w:p w:rsidR="00F36B98" w:rsidRPr="00C97E0F" w:rsidRDefault="00F36B98" w:rsidP="00C97E0F">
      <w:pPr>
        <w:pStyle w:val="Bodytext1"/>
        <w:shd w:val="clear" w:color="auto" w:fill="auto"/>
        <w:spacing w:after="0" w:line="240" w:lineRule="auto"/>
        <w:ind w:firstLine="567"/>
        <w:rPr>
          <w:sz w:val="22"/>
          <w:szCs w:val="22"/>
        </w:rPr>
      </w:pPr>
      <w:r w:rsidRPr="00C97E0F">
        <w:rPr>
          <w:rStyle w:val="Bodytext21"/>
          <w:sz w:val="22"/>
          <w:szCs w:val="22"/>
        </w:rPr>
        <w:t>Типичные недостатки языка и стиля диссертации</w:t>
      </w:r>
    </w:p>
    <w:p w:rsidR="00F36B98" w:rsidRPr="00C97E0F" w:rsidRDefault="00F36B98" w:rsidP="00C97E0F">
      <w:pPr>
        <w:pStyle w:val="Bodytext1"/>
        <w:shd w:val="clear" w:color="auto" w:fill="auto"/>
        <w:spacing w:after="0" w:line="240" w:lineRule="auto"/>
        <w:ind w:firstLine="567"/>
        <w:jc w:val="both"/>
        <w:rPr>
          <w:sz w:val="22"/>
          <w:szCs w:val="22"/>
        </w:rPr>
      </w:pPr>
      <w:r w:rsidRPr="00C97E0F">
        <w:rPr>
          <w:sz w:val="22"/>
          <w:szCs w:val="22"/>
        </w:rPr>
        <w:t>К уже называвшимся выше недостаткам в использовании лексики языка следует добавить следующие:</w:t>
      </w:r>
    </w:p>
    <w:p w:rsidR="00F36B98" w:rsidRPr="00C97E0F" w:rsidRDefault="00F36B98" w:rsidP="00C97E0F">
      <w:pPr>
        <w:pStyle w:val="Bodytext1"/>
        <w:shd w:val="clear" w:color="auto" w:fill="auto"/>
        <w:spacing w:after="0" w:line="240" w:lineRule="auto"/>
        <w:ind w:firstLine="567"/>
        <w:jc w:val="both"/>
        <w:rPr>
          <w:sz w:val="22"/>
          <w:szCs w:val="22"/>
        </w:rPr>
      </w:pPr>
      <w:r w:rsidRPr="00C97E0F">
        <w:rPr>
          <w:rStyle w:val="BodytextItalic10"/>
          <w:sz w:val="22"/>
          <w:szCs w:val="22"/>
        </w:rPr>
        <w:t>1. Нарушение связности</w:t>
      </w:r>
      <w:r w:rsidRPr="00C97E0F">
        <w:rPr>
          <w:sz w:val="22"/>
          <w:szCs w:val="22"/>
        </w:rPr>
        <w:t xml:space="preserve"> и логической последовательности изложения. Очень часто авторы диссертаций не замечают, что, начав излагать какой-нибудь тезис или положение, они неожиданно прерывают ход рассуждений и приступают к изложению другого тезиса, логически не завершив который, </w:t>
      </w:r>
      <w:r w:rsidRPr="00C97E0F">
        <w:rPr>
          <w:sz w:val="22"/>
          <w:szCs w:val="22"/>
        </w:rPr>
        <w:lastRenderedPageBreak/>
        <w:t>снова возвращаются к первому и т.д. Такие непоследовательные "перескоки" мысли с одного на другое без всякой логической связи между ними затрудняют понимание текста, вносят путаницу в рассуждения автора И</w:t>
      </w:r>
      <w:r w:rsidRPr="00C97E0F">
        <w:rPr>
          <w:rStyle w:val="BodytextItalic9"/>
          <w:sz w:val="22"/>
          <w:szCs w:val="22"/>
        </w:rPr>
        <w:t>нверсия,</w:t>
      </w:r>
      <w:r w:rsidRPr="00C97E0F">
        <w:rPr>
          <w:sz w:val="22"/>
          <w:szCs w:val="22"/>
        </w:rPr>
        <w:t xml:space="preserve"> т.е. нарушение принятого порядка употребления слов и частей речи в предложении. Например, перенос союзного слова "также" на первое место в предложении ("Также в работе показано..." вместо правильного "В работе также показано..."). Предложение, построенное с нарушением порядка слов, свойственного нормам русского языка, может исказить или сделать непонятным смысл высказываемого суждения. </w:t>
      </w:r>
    </w:p>
    <w:p w:rsidR="00F36B98" w:rsidRPr="00C97E0F" w:rsidRDefault="00F36B98" w:rsidP="00C97E0F">
      <w:pPr>
        <w:pStyle w:val="Bodytext1"/>
        <w:shd w:val="clear" w:color="auto" w:fill="auto"/>
        <w:spacing w:after="0" w:line="240" w:lineRule="auto"/>
        <w:ind w:firstLine="567"/>
        <w:jc w:val="both"/>
        <w:rPr>
          <w:sz w:val="22"/>
          <w:szCs w:val="22"/>
        </w:rPr>
      </w:pPr>
      <w:r w:rsidRPr="00C97E0F">
        <w:rPr>
          <w:sz w:val="22"/>
          <w:szCs w:val="22"/>
        </w:rPr>
        <w:t xml:space="preserve">В текстах диссертаций, авторефератах, научных статьях часто встречается такой недостаток в построении предложений, как </w:t>
      </w:r>
      <w:r w:rsidRPr="00C97E0F">
        <w:rPr>
          <w:rStyle w:val="BodytextItalic9"/>
          <w:sz w:val="22"/>
          <w:szCs w:val="22"/>
        </w:rPr>
        <w:t>несогласованный деепричастный оборот,</w:t>
      </w:r>
      <w:r w:rsidRPr="00C97E0F">
        <w:rPr>
          <w:sz w:val="22"/>
          <w:szCs w:val="22"/>
        </w:rPr>
        <w:t xml:space="preserve"> например:  "Оценивая эффективность предложенной модели обогащения напитков, нами были выделены следующие критерии... " и т.п. </w:t>
      </w:r>
    </w:p>
    <w:p w:rsidR="00F36B98" w:rsidRPr="00C97E0F" w:rsidRDefault="00F36B98" w:rsidP="00C97E0F">
      <w:pPr>
        <w:pStyle w:val="Bodytext1"/>
        <w:numPr>
          <w:ilvl w:val="0"/>
          <w:numId w:val="11"/>
        </w:numPr>
        <w:shd w:val="clear" w:color="auto" w:fill="auto"/>
        <w:tabs>
          <w:tab w:val="left" w:pos="697"/>
        </w:tabs>
        <w:spacing w:after="0" w:line="240" w:lineRule="auto"/>
        <w:ind w:firstLine="567"/>
        <w:jc w:val="both"/>
        <w:rPr>
          <w:sz w:val="22"/>
          <w:szCs w:val="22"/>
        </w:rPr>
      </w:pPr>
      <w:r w:rsidRPr="00C97E0F">
        <w:rPr>
          <w:rStyle w:val="BodytextItalic8"/>
          <w:sz w:val="22"/>
          <w:szCs w:val="22"/>
        </w:rPr>
        <w:t>Повторы предложений</w:t>
      </w:r>
      <w:r w:rsidRPr="00C97E0F">
        <w:rPr>
          <w:sz w:val="22"/>
          <w:szCs w:val="22"/>
        </w:rPr>
        <w:t>, в которых высказывается одна и та же мысль или суждение. Иногда эти повторы присутствуют на одной и той же странице. У читающего в данном случае создается впечатление, что сам автор не просматривает свой текст, не контролирует себя при изложении материала. Такое же неблагоприятное впечатление складывается и от частого повторения одних и тех слов. Существует некое неписаное правило, что повтор одного</w:t>
      </w:r>
      <w:r w:rsidRPr="00C97E0F">
        <w:rPr>
          <w:rStyle w:val="Bodytext9pt7"/>
          <w:sz w:val="22"/>
          <w:szCs w:val="22"/>
        </w:rPr>
        <w:t xml:space="preserve"> и </w:t>
      </w:r>
      <w:r w:rsidRPr="00C97E0F">
        <w:rPr>
          <w:sz w:val="22"/>
          <w:szCs w:val="22"/>
        </w:rPr>
        <w:t>того же слова допускается только с интервалом в 50 -100 слов, а если возможно - только один раз на странице текста. Чтобы не повторяться, надо находить синонимы нужных слов. Русский язык очень богат, что позволяет всегда подобрать подходящий словесный заменитель или синоним.</w:t>
      </w:r>
    </w:p>
    <w:p w:rsidR="00F36B98" w:rsidRPr="00C97E0F" w:rsidRDefault="00F36B98" w:rsidP="00C97E0F">
      <w:pPr>
        <w:pStyle w:val="Bodytext1"/>
        <w:shd w:val="clear" w:color="auto" w:fill="auto"/>
        <w:spacing w:after="0" w:line="240" w:lineRule="auto"/>
        <w:ind w:firstLine="567"/>
        <w:jc w:val="both"/>
        <w:rPr>
          <w:sz w:val="22"/>
          <w:szCs w:val="22"/>
        </w:rPr>
      </w:pPr>
      <w:r w:rsidRPr="00C97E0F">
        <w:rPr>
          <w:sz w:val="22"/>
          <w:szCs w:val="22"/>
        </w:rPr>
        <w:t>Нередко авторы не знают точного значения того или иного термина или слова, и потому используют их неправильно. Особенно "не везет" в этом отношении слову "аспект". Слово "аспект" означает точку зрения, угол зрения, под которым рассматривается тот или иной предмет, явление, научная концепция и т.д. В данном же случае оно употребляется автором</w:t>
      </w:r>
      <w:r w:rsidRPr="00C97E0F">
        <w:rPr>
          <w:rStyle w:val="Bodytext9pt7"/>
          <w:sz w:val="22"/>
          <w:szCs w:val="22"/>
        </w:rPr>
        <w:t xml:space="preserve"> в </w:t>
      </w:r>
      <w:r w:rsidRPr="00C97E0F">
        <w:rPr>
          <w:sz w:val="22"/>
          <w:szCs w:val="22"/>
        </w:rPr>
        <w:t>значении структурного компонента, составной части развивающего обучения, т.е. не по своему значению.</w:t>
      </w:r>
    </w:p>
    <w:p w:rsidR="00F36B98" w:rsidRPr="00C97E0F" w:rsidRDefault="00F36B98" w:rsidP="00C97E0F">
      <w:pPr>
        <w:pStyle w:val="Bodytext1"/>
        <w:numPr>
          <w:ilvl w:val="0"/>
          <w:numId w:val="11"/>
        </w:numPr>
        <w:shd w:val="clear" w:color="auto" w:fill="auto"/>
        <w:tabs>
          <w:tab w:val="left" w:pos="654"/>
        </w:tabs>
        <w:spacing w:after="0" w:line="240" w:lineRule="auto"/>
        <w:ind w:firstLine="567"/>
        <w:jc w:val="both"/>
        <w:rPr>
          <w:sz w:val="22"/>
          <w:szCs w:val="22"/>
        </w:rPr>
      </w:pPr>
      <w:r w:rsidRPr="00C97E0F">
        <w:rPr>
          <w:rStyle w:val="BodytextItalic8"/>
          <w:sz w:val="22"/>
          <w:szCs w:val="22"/>
        </w:rPr>
        <w:lastRenderedPageBreak/>
        <w:t>Неясность, путаность и сумбурность изложения.</w:t>
      </w:r>
      <w:r w:rsidRPr="00C97E0F">
        <w:rPr>
          <w:rStyle w:val="Bodytext9pt7"/>
          <w:sz w:val="22"/>
          <w:szCs w:val="22"/>
        </w:rPr>
        <w:t xml:space="preserve"> Еще</w:t>
      </w:r>
      <w:r w:rsidRPr="00C97E0F">
        <w:rPr>
          <w:sz w:val="22"/>
          <w:szCs w:val="22"/>
        </w:rPr>
        <w:t xml:space="preserve"> великий мыслитель античного мира Аристотель говорил, что ясность, четкость и простота высказывания являются самыми</w:t>
      </w:r>
      <w:r w:rsidRPr="00C97E0F">
        <w:rPr>
          <w:rStyle w:val="Bodytext9pt7"/>
          <w:sz w:val="22"/>
          <w:szCs w:val="22"/>
        </w:rPr>
        <w:t xml:space="preserve"> главными </w:t>
      </w:r>
      <w:r w:rsidRPr="00C97E0F">
        <w:rPr>
          <w:sz w:val="22"/>
          <w:szCs w:val="22"/>
        </w:rPr>
        <w:t>достоинствами речи. К сожалению, это требование далеко не</w:t>
      </w:r>
      <w:r w:rsidRPr="00C97E0F">
        <w:rPr>
          <w:rStyle w:val="Bodytext9pt7"/>
          <w:sz w:val="22"/>
          <w:szCs w:val="22"/>
        </w:rPr>
        <w:t xml:space="preserve"> всегда </w:t>
      </w:r>
      <w:r w:rsidRPr="00C97E0F">
        <w:rPr>
          <w:sz w:val="22"/>
          <w:szCs w:val="22"/>
        </w:rPr>
        <w:t xml:space="preserve">выдерживается авторами диссертаций. </w:t>
      </w:r>
    </w:p>
    <w:p w:rsidR="00F36B98" w:rsidRPr="00C97E0F" w:rsidRDefault="00F36B98" w:rsidP="00C97E0F">
      <w:pPr>
        <w:pStyle w:val="Bodytext1"/>
        <w:numPr>
          <w:ilvl w:val="0"/>
          <w:numId w:val="11"/>
        </w:numPr>
        <w:shd w:val="clear" w:color="auto" w:fill="auto"/>
        <w:tabs>
          <w:tab w:val="left" w:pos="654"/>
        </w:tabs>
        <w:spacing w:after="0" w:line="240" w:lineRule="auto"/>
        <w:ind w:firstLine="567"/>
        <w:jc w:val="both"/>
        <w:rPr>
          <w:sz w:val="22"/>
          <w:szCs w:val="22"/>
        </w:rPr>
      </w:pPr>
      <w:r w:rsidRPr="00C97E0F">
        <w:rPr>
          <w:rStyle w:val="BodytextItalic7"/>
          <w:sz w:val="22"/>
          <w:szCs w:val="22"/>
        </w:rPr>
        <w:t xml:space="preserve"> Орфографическая неграмотность</w:t>
      </w:r>
      <w:r w:rsidRPr="00C97E0F">
        <w:rPr>
          <w:sz w:val="22"/>
          <w:szCs w:val="22"/>
        </w:rPr>
        <w:t xml:space="preserve"> некоторых авторов диссертаций. Не так уж редки случаи, когда диссертанты допускают при письме элементарные орфографические, пунктуационные и стилистические ошибки. Нередко впечатление даже от хорошо выполненной диссертации очень сильно снижается из-за ее неудовлетворитель</w:t>
      </w:r>
      <w:r w:rsidRPr="00C97E0F">
        <w:rPr>
          <w:sz w:val="22"/>
          <w:szCs w:val="22"/>
        </w:rPr>
        <w:softHyphen/>
        <w:t>ного литературного оформления и языковой неграмотности.</w:t>
      </w:r>
    </w:p>
    <w:p w:rsidR="00F36B98" w:rsidRPr="00C97E0F" w:rsidRDefault="00F36B98" w:rsidP="00C97E0F">
      <w:pPr>
        <w:pStyle w:val="Bodytext1"/>
        <w:shd w:val="clear" w:color="auto" w:fill="auto"/>
        <w:spacing w:after="0" w:line="240" w:lineRule="auto"/>
        <w:ind w:firstLine="567"/>
        <w:jc w:val="both"/>
        <w:rPr>
          <w:sz w:val="22"/>
          <w:szCs w:val="22"/>
        </w:rPr>
      </w:pPr>
      <w:r w:rsidRPr="00C97E0F">
        <w:rPr>
          <w:sz w:val="22"/>
          <w:szCs w:val="22"/>
        </w:rPr>
        <w:t>Из всего сказанного следует, что диссертант должен овладеть научным стилем изложения, он должен научиться логически стройно и грамотно излагать свои мысли, писать ясным и четким языком. Ниже приведены рекомендации для избегания этого недостатка:</w:t>
      </w:r>
    </w:p>
    <w:p w:rsidR="00F36B98" w:rsidRPr="00C97E0F" w:rsidRDefault="00F36B98" w:rsidP="00C97E0F">
      <w:pPr>
        <w:pStyle w:val="Bodytext1"/>
        <w:numPr>
          <w:ilvl w:val="1"/>
          <w:numId w:val="11"/>
        </w:numPr>
        <w:shd w:val="clear" w:color="auto" w:fill="auto"/>
        <w:tabs>
          <w:tab w:val="left" w:pos="678"/>
        </w:tabs>
        <w:spacing w:after="0" w:line="240" w:lineRule="auto"/>
        <w:ind w:firstLine="567"/>
        <w:jc w:val="both"/>
        <w:rPr>
          <w:sz w:val="22"/>
          <w:szCs w:val="22"/>
        </w:rPr>
      </w:pPr>
      <w:r w:rsidRPr="00C97E0F">
        <w:rPr>
          <w:sz w:val="22"/>
          <w:szCs w:val="22"/>
        </w:rPr>
        <w:t xml:space="preserve">Внимательно изучайте опыт других исследователей, обращайте внимание на стиль их письма. Не исключается в данном случае и использование механизма подражания. Это значит - читайте научную статью или другую публикацию не только с точки зрения усвоения ее содержания, но и того, как автор строит свою статью, какова логика и стиль его изложения. Запоминайте и усваивайте наиболее типичные логические, синтаксические и фразеологические формы и обороты, которые используются в научном стиле изложения и которые могут быть затем использованы вами;  Постоянно анализируйте и обобщайте свой личный опыт письма и изложения научного материала. Всегда относитесь критически к тому, что пишите, постоянно спрашивайте себя, логично ли, понятно ли вы написали. Очень полезно давать свою рукопись почитать кому-либо другому, чтобы он покритиковал ее; сами читайте и критикуйте других. Не ленитесь по нескольку раз переделывать написанный текст. Не забывайте, что вы пишите не для себя, а для читателей - поэтому перечитывайте свой текст глазами читателя, с его позиции оценивайте, понятен ли и </w:t>
      </w:r>
      <w:r w:rsidRPr="00C97E0F">
        <w:rPr>
          <w:sz w:val="22"/>
          <w:szCs w:val="22"/>
        </w:rPr>
        <w:lastRenderedPageBreak/>
        <w:t>удобен для восприятия ваш текст. Избегайте псевдонаучного стиля изложения.</w:t>
      </w:r>
    </w:p>
    <w:p w:rsidR="00F36B98" w:rsidRPr="00C97E0F" w:rsidRDefault="00F36B98" w:rsidP="00C97E0F">
      <w:pPr>
        <w:pStyle w:val="Bodytext1"/>
        <w:shd w:val="clear" w:color="auto" w:fill="auto"/>
        <w:spacing w:after="0" w:line="240" w:lineRule="auto"/>
        <w:ind w:firstLine="567"/>
        <w:jc w:val="both"/>
        <w:rPr>
          <w:sz w:val="22"/>
          <w:szCs w:val="22"/>
        </w:rPr>
      </w:pPr>
      <w:r w:rsidRPr="00C97E0F">
        <w:rPr>
          <w:sz w:val="22"/>
          <w:szCs w:val="22"/>
        </w:rPr>
        <w:t>3. Старайтесь учитывать все замечания, которые вам высказывает научный руководитель или ваш более опытный коллега по научной работе. Никогда не давайте научному руководителю, рецензенту, товарищу по работе и т.д. плохо напечатанный, неотредактированный и непроверенный текст. Воспитание ответственного отношения к содержанию и форме своей научной продукции - это не только требование этики взаимоотношений между соискателем и научным руководителем, но и, если хотите, метод совершенствова</w:t>
      </w:r>
      <w:r w:rsidRPr="00C97E0F">
        <w:rPr>
          <w:sz w:val="22"/>
          <w:szCs w:val="22"/>
        </w:rPr>
        <w:softHyphen/>
        <w:t>ния языка и стиля изложения.</w:t>
      </w:r>
    </w:p>
    <w:p w:rsidR="00F36B98" w:rsidRPr="00C97E0F" w:rsidRDefault="00F36B98" w:rsidP="00C97E0F">
      <w:pPr>
        <w:pStyle w:val="Bodytext1"/>
        <w:shd w:val="clear" w:color="auto" w:fill="auto"/>
        <w:spacing w:after="0" w:line="240" w:lineRule="auto"/>
        <w:ind w:firstLine="567"/>
        <w:jc w:val="both"/>
        <w:rPr>
          <w:sz w:val="22"/>
          <w:szCs w:val="22"/>
        </w:rPr>
      </w:pPr>
      <w:r w:rsidRPr="00C97E0F">
        <w:rPr>
          <w:sz w:val="22"/>
          <w:szCs w:val="22"/>
        </w:rPr>
        <w:t>Каждый магистрант может научиться писать хорошим, ясным языком, если он в этом направлении будет целенаправленно работать над собой: Надо всегда помнить о том, что именно по уровню языковой и стилистической культуры диссертации  судят об общей культуре ее автора. Не зря у французов есть на этот счет хорошая поговорка: "Стиль - это человек".</w:t>
      </w:r>
    </w:p>
    <w:p w:rsidR="00F36B98" w:rsidRPr="00C97E0F" w:rsidRDefault="00F36B98" w:rsidP="00C97E0F">
      <w:pPr>
        <w:shd w:val="clear" w:color="auto" w:fill="FFFFFF"/>
        <w:ind w:firstLine="567"/>
        <w:jc w:val="both"/>
        <w:rPr>
          <w:sz w:val="22"/>
          <w:szCs w:val="22"/>
        </w:rPr>
      </w:pPr>
      <w:r w:rsidRPr="00C97E0F">
        <w:rPr>
          <w:b/>
          <w:bCs/>
          <w:sz w:val="22"/>
          <w:szCs w:val="22"/>
        </w:rPr>
        <w:t>Список литературы</w:t>
      </w:r>
      <w:r w:rsidRPr="00C97E0F">
        <w:rPr>
          <w:sz w:val="22"/>
          <w:szCs w:val="22"/>
        </w:rPr>
        <w:t xml:space="preserve"> должен содержать сведения об и</w:t>
      </w:r>
      <w:r w:rsidRPr="00C97E0F">
        <w:rPr>
          <w:sz w:val="22"/>
          <w:szCs w:val="22"/>
        </w:rPr>
        <w:t>с</w:t>
      </w:r>
      <w:r w:rsidRPr="00C97E0F">
        <w:rPr>
          <w:sz w:val="22"/>
          <w:szCs w:val="22"/>
        </w:rPr>
        <w:t>точниках, использованных при написании диссертации. На ка</w:t>
      </w:r>
      <w:r w:rsidRPr="00C97E0F">
        <w:rPr>
          <w:sz w:val="22"/>
          <w:szCs w:val="22"/>
        </w:rPr>
        <w:t>ж</w:t>
      </w:r>
      <w:r w:rsidRPr="00C97E0F">
        <w:rPr>
          <w:sz w:val="22"/>
          <w:szCs w:val="22"/>
        </w:rPr>
        <w:t>дый включенный в такой список литературный источник нео</w:t>
      </w:r>
      <w:r w:rsidRPr="00C97E0F">
        <w:rPr>
          <w:sz w:val="22"/>
          <w:szCs w:val="22"/>
        </w:rPr>
        <w:t>б</w:t>
      </w:r>
      <w:r w:rsidRPr="00C97E0F">
        <w:rPr>
          <w:sz w:val="22"/>
          <w:szCs w:val="22"/>
        </w:rPr>
        <w:t>ходима ссылка в рукописи диссертации.</w:t>
      </w:r>
    </w:p>
    <w:p w:rsidR="00F36B98" w:rsidRPr="00C97E0F" w:rsidRDefault="00F36B98" w:rsidP="00C97E0F">
      <w:pPr>
        <w:ind w:firstLine="567"/>
        <w:jc w:val="both"/>
        <w:rPr>
          <w:sz w:val="22"/>
          <w:szCs w:val="22"/>
        </w:rPr>
      </w:pPr>
      <w:r w:rsidRPr="00C97E0F">
        <w:rPr>
          <w:sz w:val="22"/>
          <w:szCs w:val="22"/>
        </w:rPr>
        <w:t>Допускаются следующие способы группировки библи</w:t>
      </w:r>
      <w:r w:rsidRPr="00C97E0F">
        <w:rPr>
          <w:sz w:val="22"/>
          <w:szCs w:val="22"/>
        </w:rPr>
        <w:t>о</w:t>
      </w:r>
      <w:r w:rsidRPr="00C97E0F">
        <w:rPr>
          <w:sz w:val="22"/>
          <w:szCs w:val="22"/>
        </w:rPr>
        <w:t xml:space="preserve">графических записей: алфавитный, систематический (в порядке первого упоминания в тексте). </w:t>
      </w:r>
    </w:p>
    <w:p w:rsidR="00F36B98" w:rsidRPr="00C97E0F" w:rsidRDefault="00F36B98" w:rsidP="00C97E0F">
      <w:pPr>
        <w:ind w:firstLine="567"/>
        <w:jc w:val="both"/>
        <w:rPr>
          <w:sz w:val="22"/>
          <w:szCs w:val="22"/>
        </w:rPr>
      </w:pPr>
      <w:r w:rsidRPr="00C97E0F">
        <w:rPr>
          <w:sz w:val="22"/>
          <w:szCs w:val="22"/>
        </w:rPr>
        <w:t xml:space="preserve">При систематическом способе группировки первая ссылка должна иметь номер 1, вторая 2 и т.д. </w:t>
      </w:r>
    </w:p>
    <w:p w:rsidR="00F36B98" w:rsidRPr="00C97E0F" w:rsidRDefault="00F36B98" w:rsidP="00C97E0F">
      <w:pPr>
        <w:ind w:firstLine="567"/>
        <w:jc w:val="both"/>
        <w:rPr>
          <w:sz w:val="22"/>
          <w:szCs w:val="22"/>
        </w:rPr>
      </w:pPr>
      <w:r w:rsidRPr="00C97E0F">
        <w:rPr>
          <w:sz w:val="22"/>
          <w:szCs w:val="22"/>
        </w:rPr>
        <w:t>При алфавитном способе группировки все библиограф</w:t>
      </w:r>
      <w:r w:rsidRPr="00C97E0F">
        <w:rPr>
          <w:sz w:val="22"/>
          <w:szCs w:val="22"/>
        </w:rPr>
        <w:t>и</w:t>
      </w:r>
      <w:r w:rsidRPr="00C97E0F">
        <w:rPr>
          <w:sz w:val="22"/>
          <w:szCs w:val="22"/>
        </w:rPr>
        <w:t>ческие записи располагают по алфавиту фамилий авторов или первых слов заглавий документов. Библиографические записи произведений авторов-однофамильцев располагают в алфавите их инициалов.</w:t>
      </w:r>
      <w:r w:rsidRPr="00C97E0F">
        <w:rPr>
          <w:rFonts w:ascii="Times New Roman CYR" w:hAnsi="Times New Roman CYR" w:cs="Times New Roman CYR"/>
          <w:sz w:val="22"/>
          <w:szCs w:val="22"/>
        </w:rPr>
        <w:t xml:space="preserve"> </w:t>
      </w:r>
      <w:r w:rsidRPr="00C97E0F">
        <w:rPr>
          <w:sz w:val="22"/>
          <w:szCs w:val="22"/>
        </w:rPr>
        <w:t>При наличии в списке литературы на других яз</w:t>
      </w:r>
      <w:r w:rsidRPr="00C97E0F">
        <w:rPr>
          <w:sz w:val="22"/>
          <w:szCs w:val="22"/>
        </w:rPr>
        <w:t>ы</w:t>
      </w:r>
      <w:r w:rsidRPr="00C97E0F">
        <w:rPr>
          <w:sz w:val="22"/>
          <w:szCs w:val="22"/>
        </w:rPr>
        <w:t xml:space="preserve">ках, кроме русского, образуется дополнительный алфавитный ряд, который располагают после изданий на русском языке. </w:t>
      </w:r>
    </w:p>
    <w:p w:rsidR="00066B92" w:rsidRPr="00C97E0F" w:rsidRDefault="00066B92" w:rsidP="00C97E0F">
      <w:pPr>
        <w:ind w:firstLine="567"/>
        <w:jc w:val="both"/>
        <w:rPr>
          <w:sz w:val="22"/>
          <w:szCs w:val="22"/>
        </w:rPr>
      </w:pPr>
      <w:r w:rsidRPr="00C97E0F">
        <w:rPr>
          <w:sz w:val="22"/>
          <w:szCs w:val="22"/>
        </w:rPr>
        <w:t>В тексте работы ссылки на источник даются в виде его номера, заключенного между двумя косыми линиями</w:t>
      </w:r>
      <w:proofErr w:type="gramStart"/>
      <w:r w:rsidRPr="00C97E0F">
        <w:rPr>
          <w:sz w:val="22"/>
          <w:szCs w:val="22"/>
        </w:rPr>
        <w:t xml:space="preserve"> (/ /) .</w:t>
      </w:r>
      <w:proofErr w:type="gramEnd"/>
    </w:p>
    <w:p w:rsidR="00F36B98" w:rsidRPr="00C97E0F" w:rsidRDefault="00066B92" w:rsidP="00C97E0F">
      <w:pPr>
        <w:ind w:firstLine="567"/>
        <w:jc w:val="both"/>
        <w:rPr>
          <w:sz w:val="22"/>
          <w:szCs w:val="22"/>
        </w:rPr>
      </w:pPr>
      <w:r w:rsidRPr="00C97E0F">
        <w:rPr>
          <w:sz w:val="22"/>
          <w:szCs w:val="22"/>
        </w:rPr>
        <w:lastRenderedPageBreak/>
        <w:t>Способ представления того или иного источника различен для разных видов источников и зависит от вида публикации или документа (статья, книга, ГОСТ, патент и др.), количества авт</w:t>
      </w:r>
      <w:r w:rsidRPr="00C97E0F">
        <w:rPr>
          <w:sz w:val="22"/>
          <w:szCs w:val="22"/>
        </w:rPr>
        <w:t>о</w:t>
      </w:r>
      <w:r w:rsidRPr="00C97E0F">
        <w:rPr>
          <w:sz w:val="22"/>
          <w:szCs w:val="22"/>
        </w:rPr>
        <w:t xml:space="preserve">ров и т. п. и </w:t>
      </w:r>
      <w:r w:rsidR="00F36B98" w:rsidRPr="00C97E0F">
        <w:rPr>
          <w:sz w:val="22"/>
          <w:szCs w:val="22"/>
        </w:rPr>
        <w:t>оформля</w:t>
      </w:r>
      <w:r w:rsidRPr="00C97E0F">
        <w:rPr>
          <w:sz w:val="22"/>
          <w:szCs w:val="22"/>
        </w:rPr>
        <w:t>е</w:t>
      </w:r>
      <w:r w:rsidR="00F36B98" w:rsidRPr="00C97E0F">
        <w:rPr>
          <w:sz w:val="22"/>
          <w:szCs w:val="22"/>
        </w:rPr>
        <w:t>т</w:t>
      </w:r>
      <w:r w:rsidRPr="00C97E0F">
        <w:rPr>
          <w:sz w:val="22"/>
          <w:szCs w:val="22"/>
        </w:rPr>
        <w:t>ся</w:t>
      </w:r>
      <w:r w:rsidR="00F36B98" w:rsidRPr="00C97E0F">
        <w:rPr>
          <w:sz w:val="22"/>
          <w:szCs w:val="22"/>
        </w:rPr>
        <w:t xml:space="preserve"> согласно ГОСТ 7.1. Примеры офор</w:t>
      </w:r>
      <w:r w:rsidR="00F36B98" w:rsidRPr="00C97E0F">
        <w:rPr>
          <w:sz w:val="22"/>
          <w:szCs w:val="22"/>
        </w:rPr>
        <w:t>м</w:t>
      </w:r>
      <w:r w:rsidR="00F36B98" w:rsidRPr="00C97E0F">
        <w:rPr>
          <w:sz w:val="22"/>
          <w:szCs w:val="22"/>
        </w:rPr>
        <w:t>ления библиографических записей документов в списке литер</w:t>
      </w:r>
      <w:r w:rsidR="00F36B98" w:rsidRPr="00C97E0F">
        <w:rPr>
          <w:sz w:val="22"/>
          <w:szCs w:val="22"/>
        </w:rPr>
        <w:t>а</w:t>
      </w:r>
      <w:r w:rsidR="00F36B98" w:rsidRPr="00C97E0F">
        <w:rPr>
          <w:sz w:val="22"/>
          <w:szCs w:val="22"/>
        </w:rPr>
        <w:t>туры приведены в приложении Ж.</w:t>
      </w:r>
    </w:p>
    <w:p w:rsidR="00F36B98" w:rsidRPr="00C97E0F" w:rsidRDefault="00F36B98" w:rsidP="00C97E0F">
      <w:pPr>
        <w:shd w:val="clear" w:color="auto" w:fill="FFFFFF"/>
        <w:ind w:firstLine="567"/>
        <w:jc w:val="both"/>
        <w:rPr>
          <w:sz w:val="22"/>
          <w:szCs w:val="22"/>
        </w:rPr>
      </w:pPr>
      <w:r w:rsidRPr="00C97E0F">
        <w:rPr>
          <w:sz w:val="22"/>
          <w:szCs w:val="22"/>
        </w:rPr>
        <w:t xml:space="preserve">В </w:t>
      </w:r>
      <w:r w:rsidRPr="00C97E0F">
        <w:rPr>
          <w:b/>
          <w:bCs/>
          <w:sz w:val="22"/>
          <w:szCs w:val="22"/>
        </w:rPr>
        <w:t>приложения</w:t>
      </w:r>
      <w:r w:rsidRPr="00C97E0F">
        <w:rPr>
          <w:sz w:val="22"/>
          <w:szCs w:val="22"/>
        </w:rPr>
        <w:t xml:space="preserve"> рекомендуется включать материалы, св</w:t>
      </w:r>
      <w:r w:rsidRPr="00C97E0F">
        <w:rPr>
          <w:sz w:val="22"/>
          <w:szCs w:val="22"/>
        </w:rPr>
        <w:t>я</w:t>
      </w:r>
      <w:r w:rsidRPr="00C97E0F">
        <w:rPr>
          <w:sz w:val="22"/>
          <w:szCs w:val="22"/>
        </w:rPr>
        <w:t xml:space="preserve">занные с выполненной диссертацией, которые не являющиеся насущно важными для понимания и решения научной задачи, и поэтому не включены в основную часть диссертации. </w:t>
      </w:r>
    </w:p>
    <w:p w:rsidR="00F36B98" w:rsidRPr="00C97E0F" w:rsidRDefault="00F36B98" w:rsidP="00C97E0F">
      <w:pPr>
        <w:shd w:val="clear" w:color="auto" w:fill="FFFFFF"/>
        <w:ind w:firstLine="567"/>
        <w:jc w:val="both"/>
        <w:rPr>
          <w:sz w:val="22"/>
          <w:szCs w:val="22"/>
        </w:rPr>
      </w:pPr>
      <w:r w:rsidRPr="00C97E0F">
        <w:rPr>
          <w:sz w:val="22"/>
          <w:szCs w:val="22"/>
        </w:rPr>
        <w:t>В приложения могут быть включены:</w:t>
      </w:r>
    </w:p>
    <w:p w:rsidR="00F36B98" w:rsidRPr="00C97E0F" w:rsidRDefault="00F36B98" w:rsidP="00C97E0F">
      <w:pPr>
        <w:shd w:val="clear" w:color="auto" w:fill="FFFFFF"/>
        <w:ind w:firstLine="567"/>
        <w:jc w:val="both"/>
        <w:rPr>
          <w:sz w:val="22"/>
          <w:szCs w:val="22"/>
        </w:rPr>
      </w:pPr>
      <w:r w:rsidRPr="00C97E0F">
        <w:rPr>
          <w:sz w:val="22"/>
          <w:szCs w:val="22"/>
        </w:rPr>
        <w:t>- промежуточные доказательства, формулы и расчеты;</w:t>
      </w:r>
    </w:p>
    <w:p w:rsidR="00F36B98" w:rsidRPr="00C97E0F" w:rsidRDefault="00F36B98" w:rsidP="00C97E0F">
      <w:pPr>
        <w:shd w:val="clear" w:color="auto" w:fill="FFFFFF"/>
        <w:ind w:firstLine="567"/>
        <w:jc w:val="both"/>
        <w:rPr>
          <w:sz w:val="22"/>
          <w:szCs w:val="22"/>
        </w:rPr>
      </w:pPr>
      <w:r w:rsidRPr="00C97E0F">
        <w:rPr>
          <w:sz w:val="22"/>
          <w:szCs w:val="22"/>
        </w:rPr>
        <w:t>- таблицы вспомогательных цифровых данных;</w:t>
      </w:r>
    </w:p>
    <w:p w:rsidR="00F36B98" w:rsidRPr="00C97E0F" w:rsidRDefault="00F36B98" w:rsidP="00C97E0F">
      <w:pPr>
        <w:shd w:val="clear" w:color="auto" w:fill="FFFFFF"/>
        <w:ind w:firstLine="567"/>
        <w:jc w:val="both"/>
        <w:rPr>
          <w:sz w:val="22"/>
          <w:szCs w:val="22"/>
        </w:rPr>
      </w:pPr>
      <w:r w:rsidRPr="00C97E0F">
        <w:rPr>
          <w:sz w:val="22"/>
          <w:szCs w:val="22"/>
        </w:rPr>
        <w:t>- протоколы испытаний;</w:t>
      </w:r>
    </w:p>
    <w:p w:rsidR="00F36B98" w:rsidRPr="00C97E0F" w:rsidRDefault="00F36B98" w:rsidP="00C97E0F">
      <w:pPr>
        <w:shd w:val="clear" w:color="auto" w:fill="FFFFFF"/>
        <w:ind w:firstLine="567"/>
        <w:jc w:val="both"/>
        <w:rPr>
          <w:sz w:val="22"/>
          <w:szCs w:val="22"/>
        </w:rPr>
      </w:pPr>
      <w:r w:rsidRPr="00C97E0F">
        <w:rPr>
          <w:sz w:val="22"/>
          <w:szCs w:val="22"/>
        </w:rPr>
        <w:t>- инструкции, методики, описания алгоритмов и программ задач, разработанных в процессе выполнения диссертационной работы и решаемых с помощью компьютерной техники</w:t>
      </w:r>
      <w:proofErr w:type="gramStart"/>
      <w:r w:rsidRPr="00C97E0F">
        <w:rPr>
          <w:sz w:val="22"/>
          <w:szCs w:val="22"/>
        </w:rPr>
        <w:t>,;</w:t>
      </w:r>
      <w:proofErr w:type="gramEnd"/>
    </w:p>
    <w:p w:rsidR="00F36B98" w:rsidRPr="00C97E0F" w:rsidRDefault="00F36B98" w:rsidP="00C97E0F">
      <w:pPr>
        <w:shd w:val="clear" w:color="auto" w:fill="FFFFFF"/>
        <w:ind w:firstLine="567"/>
        <w:jc w:val="both"/>
        <w:rPr>
          <w:sz w:val="22"/>
          <w:szCs w:val="22"/>
        </w:rPr>
      </w:pPr>
      <w:r w:rsidRPr="00C97E0F">
        <w:rPr>
          <w:sz w:val="22"/>
          <w:szCs w:val="22"/>
        </w:rPr>
        <w:t>- иллюстрации (фотографии) вспомогательного характера;</w:t>
      </w:r>
    </w:p>
    <w:p w:rsidR="00F36B98" w:rsidRPr="00C97E0F" w:rsidRDefault="00F36B98" w:rsidP="00C97E0F">
      <w:pPr>
        <w:shd w:val="clear" w:color="auto" w:fill="FFFFFF"/>
        <w:ind w:firstLine="567"/>
        <w:jc w:val="both"/>
        <w:rPr>
          <w:sz w:val="22"/>
          <w:szCs w:val="22"/>
        </w:rPr>
      </w:pPr>
      <w:r w:rsidRPr="00C97E0F">
        <w:rPr>
          <w:sz w:val="22"/>
          <w:szCs w:val="22"/>
        </w:rPr>
        <w:t>- акты внедрения.</w:t>
      </w:r>
    </w:p>
    <w:p w:rsidR="00F36B98" w:rsidRPr="00C97E0F" w:rsidRDefault="00F36B98" w:rsidP="00C97E0F">
      <w:pPr>
        <w:ind w:firstLine="567"/>
        <w:jc w:val="center"/>
        <w:rPr>
          <w:b/>
          <w:bCs/>
          <w:color w:val="FF0000"/>
          <w:sz w:val="22"/>
          <w:szCs w:val="22"/>
        </w:rPr>
      </w:pPr>
    </w:p>
    <w:p w:rsidR="008E2E4A" w:rsidRDefault="008E2E4A" w:rsidP="00C97E0F">
      <w:pPr>
        <w:ind w:firstLine="567"/>
        <w:jc w:val="center"/>
        <w:rPr>
          <w:b/>
          <w:bCs/>
          <w:sz w:val="22"/>
          <w:szCs w:val="22"/>
        </w:rPr>
      </w:pPr>
    </w:p>
    <w:p w:rsidR="008E2E4A" w:rsidRDefault="008E2E4A" w:rsidP="00C97E0F">
      <w:pPr>
        <w:ind w:firstLine="567"/>
        <w:jc w:val="center"/>
        <w:rPr>
          <w:b/>
          <w:bCs/>
          <w:sz w:val="22"/>
          <w:szCs w:val="22"/>
        </w:rPr>
      </w:pPr>
    </w:p>
    <w:p w:rsidR="008E2E4A" w:rsidRDefault="008E2E4A" w:rsidP="00C97E0F">
      <w:pPr>
        <w:ind w:firstLine="567"/>
        <w:jc w:val="center"/>
        <w:rPr>
          <w:b/>
          <w:bCs/>
          <w:sz w:val="22"/>
          <w:szCs w:val="22"/>
        </w:rPr>
      </w:pPr>
    </w:p>
    <w:p w:rsidR="008E2E4A" w:rsidRDefault="008E2E4A" w:rsidP="00C97E0F">
      <w:pPr>
        <w:ind w:firstLine="567"/>
        <w:jc w:val="center"/>
        <w:rPr>
          <w:b/>
          <w:bCs/>
          <w:sz w:val="22"/>
          <w:szCs w:val="22"/>
        </w:rPr>
      </w:pPr>
    </w:p>
    <w:p w:rsidR="008E2E4A" w:rsidRDefault="008E2E4A" w:rsidP="00C97E0F">
      <w:pPr>
        <w:ind w:firstLine="567"/>
        <w:jc w:val="center"/>
        <w:rPr>
          <w:b/>
          <w:bCs/>
          <w:sz w:val="22"/>
          <w:szCs w:val="22"/>
        </w:rPr>
      </w:pPr>
    </w:p>
    <w:p w:rsidR="008E2E4A" w:rsidRDefault="008E2E4A" w:rsidP="00C97E0F">
      <w:pPr>
        <w:ind w:firstLine="567"/>
        <w:jc w:val="center"/>
        <w:rPr>
          <w:b/>
          <w:bCs/>
          <w:sz w:val="22"/>
          <w:szCs w:val="22"/>
        </w:rPr>
      </w:pPr>
    </w:p>
    <w:p w:rsidR="008E2E4A" w:rsidRDefault="008E2E4A" w:rsidP="00C97E0F">
      <w:pPr>
        <w:ind w:firstLine="567"/>
        <w:jc w:val="center"/>
        <w:rPr>
          <w:b/>
          <w:bCs/>
          <w:sz w:val="22"/>
          <w:szCs w:val="22"/>
        </w:rPr>
      </w:pPr>
    </w:p>
    <w:p w:rsidR="008E2E4A" w:rsidRDefault="008E2E4A" w:rsidP="00C97E0F">
      <w:pPr>
        <w:ind w:firstLine="567"/>
        <w:jc w:val="center"/>
        <w:rPr>
          <w:b/>
          <w:bCs/>
          <w:sz w:val="22"/>
          <w:szCs w:val="22"/>
        </w:rPr>
      </w:pPr>
    </w:p>
    <w:p w:rsidR="008E2E4A" w:rsidRDefault="008E2E4A" w:rsidP="00C97E0F">
      <w:pPr>
        <w:ind w:firstLine="567"/>
        <w:jc w:val="center"/>
        <w:rPr>
          <w:b/>
          <w:bCs/>
          <w:sz w:val="22"/>
          <w:szCs w:val="22"/>
        </w:rPr>
      </w:pPr>
    </w:p>
    <w:p w:rsidR="008E2E4A" w:rsidRDefault="008E2E4A" w:rsidP="00C97E0F">
      <w:pPr>
        <w:ind w:firstLine="567"/>
        <w:jc w:val="center"/>
        <w:rPr>
          <w:b/>
          <w:bCs/>
          <w:sz w:val="22"/>
          <w:szCs w:val="22"/>
        </w:rPr>
      </w:pPr>
    </w:p>
    <w:p w:rsidR="008E2E4A" w:rsidRDefault="008E2E4A" w:rsidP="00C97E0F">
      <w:pPr>
        <w:ind w:firstLine="567"/>
        <w:jc w:val="center"/>
        <w:rPr>
          <w:b/>
          <w:bCs/>
          <w:sz w:val="22"/>
          <w:szCs w:val="22"/>
        </w:rPr>
      </w:pPr>
    </w:p>
    <w:p w:rsidR="008E2E4A" w:rsidRDefault="008E2E4A" w:rsidP="00C97E0F">
      <w:pPr>
        <w:ind w:firstLine="567"/>
        <w:jc w:val="center"/>
        <w:rPr>
          <w:b/>
          <w:bCs/>
          <w:sz w:val="22"/>
          <w:szCs w:val="22"/>
        </w:rPr>
      </w:pPr>
    </w:p>
    <w:p w:rsidR="008E2E4A" w:rsidRDefault="008E2E4A" w:rsidP="00C97E0F">
      <w:pPr>
        <w:ind w:firstLine="567"/>
        <w:jc w:val="center"/>
        <w:rPr>
          <w:b/>
          <w:bCs/>
          <w:sz w:val="22"/>
          <w:szCs w:val="22"/>
        </w:rPr>
      </w:pPr>
    </w:p>
    <w:p w:rsidR="008E2E4A" w:rsidRDefault="008E2E4A" w:rsidP="00C97E0F">
      <w:pPr>
        <w:ind w:firstLine="567"/>
        <w:jc w:val="center"/>
        <w:rPr>
          <w:b/>
          <w:bCs/>
          <w:sz w:val="22"/>
          <w:szCs w:val="22"/>
        </w:rPr>
      </w:pPr>
    </w:p>
    <w:p w:rsidR="008E2E4A" w:rsidRDefault="008E2E4A" w:rsidP="00C97E0F">
      <w:pPr>
        <w:ind w:firstLine="567"/>
        <w:jc w:val="center"/>
        <w:rPr>
          <w:b/>
          <w:bCs/>
          <w:sz w:val="22"/>
          <w:szCs w:val="22"/>
        </w:rPr>
      </w:pPr>
    </w:p>
    <w:p w:rsidR="008E2E4A" w:rsidRDefault="008E2E4A" w:rsidP="00C97E0F">
      <w:pPr>
        <w:ind w:firstLine="567"/>
        <w:jc w:val="center"/>
        <w:rPr>
          <w:b/>
          <w:bCs/>
          <w:sz w:val="22"/>
          <w:szCs w:val="22"/>
        </w:rPr>
      </w:pPr>
    </w:p>
    <w:p w:rsidR="008E2E4A" w:rsidRDefault="008E2E4A" w:rsidP="00C97E0F">
      <w:pPr>
        <w:ind w:firstLine="567"/>
        <w:jc w:val="center"/>
        <w:rPr>
          <w:b/>
          <w:bCs/>
          <w:sz w:val="22"/>
          <w:szCs w:val="22"/>
        </w:rPr>
      </w:pPr>
    </w:p>
    <w:p w:rsidR="008E2E4A" w:rsidRDefault="008E2E4A" w:rsidP="00C97E0F">
      <w:pPr>
        <w:ind w:firstLine="567"/>
        <w:jc w:val="center"/>
        <w:rPr>
          <w:b/>
          <w:bCs/>
          <w:sz w:val="22"/>
          <w:szCs w:val="22"/>
        </w:rPr>
      </w:pPr>
    </w:p>
    <w:p w:rsidR="00F36B98" w:rsidRPr="00C97E0F" w:rsidRDefault="008E2E4A" w:rsidP="00C97E0F">
      <w:pPr>
        <w:ind w:firstLine="567"/>
        <w:jc w:val="center"/>
        <w:rPr>
          <w:b/>
          <w:bCs/>
          <w:sz w:val="22"/>
          <w:szCs w:val="22"/>
        </w:rPr>
      </w:pPr>
      <w:r>
        <w:rPr>
          <w:b/>
          <w:bCs/>
          <w:sz w:val="22"/>
          <w:szCs w:val="22"/>
        </w:rPr>
        <w:lastRenderedPageBreak/>
        <w:t>4</w:t>
      </w:r>
      <w:r w:rsidR="00F36B98" w:rsidRPr="00C97E0F">
        <w:rPr>
          <w:b/>
          <w:bCs/>
          <w:sz w:val="22"/>
          <w:szCs w:val="22"/>
        </w:rPr>
        <w:t xml:space="preserve">. ТРЕБОВАНИЯ К ОФОРМЛЕНИЮ </w:t>
      </w:r>
    </w:p>
    <w:p w:rsidR="00F36B98" w:rsidRPr="00C97E0F" w:rsidRDefault="00F36B98" w:rsidP="00C97E0F">
      <w:pPr>
        <w:ind w:firstLine="567"/>
        <w:jc w:val="center"/>
        <w:rPr>
          <w:b/>
          <w:bCs/>
          <w:sz w:val="22"/>
          <w:szCs w:val="22"/>
        </w:rPr>
      </w:pPr>
      <w:r w:rsidRPr="00C97E0F">
        <w:rPr>
          <w:b/>
          <w:bCs/>
          <w:sz w:val="22"/>
          <w:szCs w:val="22"/>
        </w:rPr>
        <w:t>МАГИСТЕРСКОЙ ДИССЕРТАЦИИ</w:t>
      </w:r>
    </w:p>
    <w:p w:rsidR="00F36B98" w:rsidRPr="00C97E0F" w:rsidRDefault="00F36B98" w:rsidP="00C97E0F">
      <w:pPr>
        <w:ind w:firstLine="567"/>
        <w:jc w:val="center"/>
        <w:rPr>
          <w:sz w:val="22"/>
          <w:szCs w:val="22"/>
        </w:rPr>
      </w:pPr>
    </w:p>
    <w:p w:rsidR="00066B92" w:rsidRPr="00C97E0F" w:rsidRDefault="00F36B98" w:rsidP="00C97E0F">
      <w:pPr>
        <w:ind w:firstLine="567"/>
        <w:jc w:val="both"/>
        <w:rPr>
          <w:sz w:val="22"/>
          <w:szCs w:val="22"/>
        </w:rPr>
      </w:pPr>
      <w:r w:rsidRPr="00C97E0F">
        <w:rPr>
          <w:sz w:val="22"/>
          <w:szCs w:val="22"/>
        </w:rPr>
        <w:t xml:space="preserve">Требования к содержанию, объему и структуре выпускной квалификационной работы определяются </w:t>
      </w:r>
      <w:proofErr w:type="spellStart"/>
      <w:r w:rsidR="00066B92" w:rsidRPr="00C97E0F">
        <w:rPr>
          <w:sz w:val="22"/>
          <w:szCs w:val="22"/>
        </w:rPr>
        <w:t>Ип</w:t>
      </w:r>
      <w:proofErr w:type="spellEnd"/>
      <w:r w:rsidR="00066B92" w:rsidRPr="00C97E0F">
        <w:rPr>
          <w:sz w:val="22"/>
          <w:szCs w:val="22"/>
        </w:rPr>
        <w:t xml:space="preserve"> 01.04-09/15 </w:t>
      </w:r>
      <w:r w:rsidR="008E2E4A">
        <w:rPr>
          <w:sz w:val="22"/>
          <w:szCs w:val="22"/>
        </w:rPr>
        <w:t>«</w:t>
      </w:r>
      <w:r w:rsidR="00066B92" w:rsidRPr="00C97E0F">
        <w:rPr>
          <w:sz w:val="22"/>
          <w:szCs w:val="22"/>
        </w:rPr>
        <w:t>П</w:t>
      </w:r>
      <w:r w:rsidR="00066B92" w:rsidRPr="00C97E0F">
        <w:rPr>
          <w:sz w:val="22"/>
          <w:szCs w:val="22"/>
        </w:rPr>
        <w:t>о</w:t>
      </w:r>
      <w:r w:rsidR="00066B92" w:rsidRPr="00C97E0F">
        <w:rPr>
          <w:sz w:val="22"/>
          <w:szCs w:val="22"/>
        </w:rPr>
        <w:t>ложение о выпускной квалификационной работе</w:t>
      </w:r>
      <w:r w:rsidR="008E2E4A">
        <w:rPr>
          <w:sz w:val="22"/>
          <w:szCs w:val="22"/>
        </w:rPr>
        <w:t>»</w:t>
      </w:r>
      <w:r w:rsidR="00066B92" w:rsidRPr="00C97E0F">
        <w:rPr>
          <w:sz w:val="22"/>
          <w:szCs w:val="22"/>
        </w:rPr>
        <w:t>,</w:t>
      </w:r>
      <w:r w:rsidR="008E2E4A">
        <w:rPr>
          <w:sz w:val="22"/>
          <w:szCs w:val="22"/>
        </w:rPr>
        <w:t xml:space="preserve"> </w:t>
      </w:r>
      <w:proofErr w:type="spellStart"/>
      <w:r w:rsidR="00066B92" w:rsidRPr="00C97E0F">
        <w:rPr>
          <w:sz w:val="22"/>
          <w:szCs w:val="22"/>
        </w:rPr>
        <w:t>Ип</w:t>
      </w:r>
      <w:proofErr w:type="spellEnd"/>
      <w:r w:rsidR="00066B92" w:rsidRPr="00C97E0F">
        <w:rPr>
          <w:sz w:val="22"/>
          <w:szCs w:val="22"/>
        </w:rPr>
        <w:t xml:space="preserve"> 02.00-06/08 Положение «Работы выпускные квалификационные, пр</w:t>
      </w:r>
      <w:r w:rsidR="00066B92" w:rsidRPr="00C97E0F">
        <w:rPr>
          <w:sz w:val="22"/>
          <w:szCs w:val="22"/>
        </w:rPr>
        <w:t>о</w:t>
      </w:r>
      <w:r w:rsidR="00066B92" w:rsidRPr="00C97E0F">
        <w:rPr>
          <w:sz w:val="22"/>
          <w:szCs w:val="22"/>
        </w:rPr>
        <w:t>екты и работы курсовые. Правила оформления».</w:t>
      </w:r>
    </w:p>
    <w:p w:rsidR="00066B92" w:rsidRPr="00C97E0F" w:rsidRDefault="008E2E4A" w:rsidP="00C97E0F">
      <w:pPr>
        <w:ind w:firstLine="567"/>
        <w:jc w:val="both"/>
        <w:rPr>
          <w:sz w:val="22"/>
          <w:szCs w:val="22"/>
        </w:rPr>
      </w:pPr>
      <w:r>
        <w:rPr>
          <w:sz w:val="22"/>
          <w:szCs w:val="22"/>
        </w:rPr>
        <w:t>Магистерская диссертация (</w:t>
      </w:r>
      <w:r w:rsidR="00F36B98" w:rsidRPr="00C97E0F">
        <w:rPr>
          <w:sz w:val="22"/>
          <w:szCs w:val="22"/>
        </w:rPr>
        <w:t>МД</w:t>
      </w:r>
      <w:r>
        <w:rPr>
          <w:sz w:val="22"/>
          <w:szCs w:val="22"/>
        </w:rPr>
        <w:t>)</w:t>
      </w:r>
      <w:r w:rsidR="00F36B98" w:rsidRPr="00C97E0F">
        <w:rPr>
          <w:sz w:val="22"/>
          <w:szCs w:val="22"/>
        </w:rPr>
        <w:t xml:space="preserve"> должна быть выполнена печатным способом с использованием компьютера и принтера на одной стороне листа белой бумаги формата А</w:t>
      </w:r>
      <w:proofErr w:type="gramStart"/>
      <w:r w:rsidR="00F36B98" w:rsidRPr="00C97E0F">
        <w:rPr>
          <w:sz w:val="22"/>
          <w:szCs w:val="22"/>
        </w:rPr>
        <w:t>4</w:t>
      </w:r>
      <w:proofErr w:type="gramEnd"/>
      <w:r w:rsidR="00F36B98" w:rsidRPr="00C97E0F">
        <w:rPr>
          <w:sz w:val="22"/>
          <w:szCs w:val="22"/>
        </w:rPr>
        <w:t xml:space="preserve"> </w:t>
      </w:r>
      <w:r w:rsidR="00066B92" w:rsidRPr="00C97E0F">
        <w:rPr>
          <w:sz w:val="22"/>
          <w:szCs w:val="22"/>
        </w:rPr>
        <w:t xml:space="preserve">через </w:t>
      </w:r>
      <w:r w:rsidR="00A54CC6" w:rsidRPr="00C97E0F">
        <w:rPr>
          <w:sz w:val="22"/>
          <w:szCs w:val="22"/>
        </w:rPr>
        <w:t>1,5</w:t>
      </w:r>
      <w:r w:rsidR="00066B92" w:rsidRPr="00C97E0F">
        <w:rPr>
          <w:sz w:val="22"/>
          <w:szCs w:val="22"/>
        </w:rPr>
        <w:t xml:space="preserve"> и</w:t>
      </w:r>
      <w:r w:rsidR="00066B92" w:rsidRPr="00C97E0F">
        <w:rPr>
          <w:sz w:val="22"/>
          <w:szCs w:val="22"/>
        </w:rPr>
        <w:t>н</w:t>
      </w:r>
      <w:r w:rsidR="00066B92" w:rsidRPr="00C97E0F">
        <w:rPr>
          <w:sz w:val="22"/>
          <w:szCs w:val="22"/>
        </w:rPr>
        <w:t>тервал</w:t>
      </w:r>
      <w:r w:rsidR="00066B92" w:rsidRPr="00C97E0F">
        <w:rPr>
          <w:noProof/>
          <w:sz w:val="22"/>
          <w:szCs w:val="22"/>
        </w:rPr>
        <w:t xml:space="preserve"> </w:t>
      </w:r>
      <w:r w:rsidR="00066B92" w:rsidRPr="00C97E0F">
        <w:rPr>
          <w:sz w:val="22"/>
          <w:szCs w:val="22"/>
        </w:rPr>
        <w:t xml:space="preserve"> шрифтом </w:t>
      </w:r>
      <w:r w:rsidR="00066B92" w:rsidRPr="00C97E0F">
        <w:rPr>
          <w:sz w:val="22"/>
          <w:szCs w:val="22"/>
          <w:lang w:val="en-US"/>
        </w:rPr>
        <w:t>Times</w:t>
      </w:r>
      <w:r w:rsidR="00066B92" w:rsidRPr="00C97E0F">
        <w:rPr>
          <w:sz w:val="22"/>
          <w:szCs w:val="22"/>
        </w:rPr>
        <w:t xml:space="preserve"> </w:t>
      </w:r>
      <w:r w:rsidR="00066B92" w:rsidRPr="00C97E0F">
        <w:rPr>
          <w:sz w:val="22"/>
          <w:szCs w:val="22"/>
          <w:lang w:val="en-US"/>
        </w:rPr>
        <w:t>New</w:t>
      </w:r>
      <w:r w:rsidR="00066B92" w:rsidRPr="00C97E0F">
        <w:rPr>
          <w:sz w:val="22"/>
          <w:szCs w:val="22"/>
        </w:rPr>
        <w:t xml:space="preserve"> </w:t>
      </w:r>
      <w:r w:rsidR="00066B92" w:rsidRPr="00C97E0F">
        <w:rPr>
          <w:sz w:val="22"/>
          <w:szCs w:val="22"/>
          <w:lang w:val="en-US"/>
        </w:rPr>
        <w:t>Roman</w:t>
      </w:r>
      <w:r w:rsidR="00066B92" w:rsidRPr="00C97E0F">
        <w:rPr>
          <w:sz w:val="22"/>
          <w:szCs w:val="22"/>
        </w:rPr>
        <w:t xml:space="preserve">, размер шрифта – 14. </w:t>
      </w:r>
    </w:p>
    <w:p w:rsidR="00302D6C" w:rsidRPr="00662EF2" w:rsidRDefault="00302D6C" w:rsidP="00302D6C">
      <w:pPr>
        <w:autoSpaceDE w:val="0"/>
        <w:autoSpaceDN w:val="0"/>
        <w:adjustRightInd w:val="0"/>
        <w:ind w:firstLine="360"/>
        <w:jc w:val="both"/>
        <w:rPr>
          <w:sz w:val="22"/>
          <w:szCs w:val="22"/>
        </w:rPr>
      </w:pPr>
      <w:r w:rsidRPr="00662EF2">
        <w:rPr>
          <w:sz w:val="22"/>
          <w:szCs w:val="22"/>
        </w:rPr>
        <w:t xml:space="preserve">Текст пояснительной записки следует печатать, соблюдая следующие размеры полей: </w:t>
      </w:r>
      <w:proofErr w:type="gramStart"/>
      <w:r w:rsidRPr="00662EF2">
        <w:rPr>
          <w:sz w:val="22"/>
          <w:szCs w:val="22"/>
        </w:rPr>
        <w:t>правое</w:t>
      </w:r>
      <w:proofErr w:type="gramEnd"/>
      <w:r w:rsidRPr="00662EF2">
        <w:rPr>
          <w:noProof/>
          <w:sz w:val="22"/>
          <w:szCs w:val="22"/>
        </w:rPr>
        <w:t xml:space="preserve"> –</w:t>
      </w:r>
      <w:r w:rsidRPr="00662EF2">
        <w:rPr>
          <w:sz w:val="22"/>
          <w:szCs w:val="22"/>
        </w:rPr>
        <w:t xml:space="preserve"> </w:t>
      </w:r>
      <w:smartTag w:uri="urn:schemas-microsoft-com:office:smarttags" w:element="metricconverter">
        <w:smartTagPr>
          <w:attr w:name="ProductID" w:val="10 мм"/>
        </w:smartTagPr>
        <w:r w:rsidRPr="00662EF2">
          <w:rPr>
            <w:sz w:val="22"/>
            <w:szCs w:val="22"/>
          </w:rPr>
          <w:t>10 мм</w:t>
        </w:r>
      </w:smartTag>
      <w:r w:rsidRPr="00662EF2">
        <w:rPr>
          <w:sz w:val="22"/>
          <w:szCs w:val="22"/>
        </w:rPr>
        <w:t>, верхнее</w:t>
      </w:r>
      <w:r w:rsidRPr="00662EF2">
        <w:rPr>
          <w:noProof/>
          <w:sz w:val="22"/>
          <w:szCs w:val="22"/>
        </w:rPr>
        <w:t xml:space="preserve"> - </w:t>
      </w:r>
      <w:smartTag w:uri="urn:schemas-microsoft-com:office:smarttags" w:element="metricconverter">
        <w:smartTagPr>
          <w:attr w:name="ProductID" w:val="20 мм"/>
        </w:smartTagPr>
        <w:r w:rsidRPr="00662EF2">
          <w:rPr>
            <w:noProof/>
            <w:sz w:val="22"/>
            <w:szCs w:val="22"/>
          </w:rPr>
          <w:t>20</w:t>
        </w:r>
        <w:r w:rsidRPr="00662EF2">
          <w:rPr>
            <w:sz w:val="22"/>
            <w:szCs w:val="22"/>
          </w:rPr>
          <w:t xml:space="preserve"> мм</w:t>
        </w:r>
      </w:smartTag>
      <w:r w:rsidRPr="00662EF2">
        <w:rPr>
          <w:sz w:val="22"/>
          <w:szCs w:val="22"/>
        </w:rPr>
        <w:t>, л</w:t>
      </w:r>
      <w:r w:rsidRPr="00662EF2">
        <w:rPr>
          <w:sz w:val="22"/>
          <w:szCs w:val="22"/>
        </w:rPr>
        <w:t>е</w:t>
      </w:r>
      <w:r w:rsidRPr="00662EF2">
        <w:rPr>
          <w:sz w:val="22"/>
          <w:szCs w:val="22"/>
        </w:rPr>
        <w:t xml:space="preserve">вое </w:t>
      </w:r>
      <w:r w:rsidRPr="00421B18">
        <w:rPr>
          <w:sz w:val="22"/>
          <w:szCs w:val="22"/>
        </w:rPr>
        <w:t>–</w:t>
      </w:r>
      <w:r w:rsidRPr="00662EF2">
        <w:rPr>
          <w:sz w:val="22"/>
          <w:szCs w:val="22"/>
        </w:rPr>
        <w:t xml:space="preserve"> 30 и нижнее</w:t>
      </w:r>
      <w:r w:rsidRPr="00662EF2">
        <w:rPr>
          <w:noProof/>
          <w:sz w:val="22"/>
          <w:szCs w:val="22"/>
        </w:rPr>
        <w:t xml:space="preserve"> </w:t>
      </w:r>
      <w:r w:rsidRPr="00421B18">
        <w:rPr>
          <w:sz w:val="22"/>
          <w:szCs w:val="22"/>
        </w:rPr>
        <w:t>–</w:t>
      </w:r>
      <w:r w:rsidRPr="00662EF2">
        <w:rPr>
          <w:noProof/>
          <w:sz w:val="22"/>
          <w:szCs w:val="22"/>
        </w:rPr>
        <w:t xml:space="preserve"> </w:t>
      </w:r>
      <w:smartTag w:uri="urn:schemas-microsoft-com:office:smarttags" w:element="metricconverter">
        <w:smartTagPr>
          <w:attr w:name="ProductID" w:val="20 мм"/>
        </w:smartTagPr>
        <w:r w:rsidRPr="00662EF2">
          <w:rPr>
            <w:noProof/>
            <w:sz w:val="22"/>
            <w:szCs w:val="22"/>
          </w:rPr>
          <w:t>20</w:t>
        </w:r>
        <w:r w:rsidRPr="00662EF2">
          <w:rPr>
            <w:sz w:val="22"/>
            <w:szCs w:val="22"/>
          </w:rPr>
          <w:t xml:space="preserve"> мм</w:t>
        </w:r>
      </w:smartTag>
      <w:r w:rsidRPr="00662EF2">
        <w:rPr>
          <w:sz w:val="22"/>
          <w:szCs w:val="22"/>
        </w:rPr>
        <w:t>.</w:t>
      </w:r>
    </w:p>
    <w:p w:rsidR="00066B92" w:rsidRPr="00C97E0F" w:rsidRDefault="00066B92" w:rsidP="00C97E0F">
      <w:pPr>
        <w:tabs>
          <w:tab w:val="left" w:pos="1080"/>
        </w:tabs>
        <w:autoSpaceDE w:val="0"/>
        <w:autoSpaceDN w:val="0"/>
        <w:adjustRightInd w:val="0"/>
        <w:ind w:firstLine="567"/>
        <w:jc w:val="both"/>
        <w:rPr>
          <w:sz w:val="22"/>
          <w:szCs w:val="22"/>
        </w:rPr>
      </w:pPr>
      <w:r w:rsidRPr="00C97E0F">
        <w:rPr>
          <w:sz w:val="22"/>
          <w:szCs w:val="22"/>
        </w:rPr>
        <w:t xml:space="preserve">– расстояние между заголовком и текстом должно быть равно </w:t>
      </w:r>
      <w:r w:rsidRPr="00C97E0F">
        <w:rPr>
          <w:noProof/>
          <w:sz w:val="22"/>
          <w:szCs w:val="22"/>
        </w:rPr>
        <w:t>2</w:t>
      </w:r>
      <w:r w:rsidRPr="00C97E0F">
        <w:rPr>
          <w:sz w:val="22"/>
          <w:szCs w:val="22"/>
        </w:rPr>
        <w:t xml:space="preserve"> интервала;</w:t>
      </w:r>
    </w:p>
    <w:p w:rsidR="00066B92" w:rsidRPr="00C97E0F" w:rsidRDefault="00066B92" w:rsidP="00C97E0F">
      <w:pPr>
        <w:tabs>
          <w:tab w:val="left" w:pos="1080"/>
        </w:tabs>
        <w:autoSpaceDE w:val="0"/>
        <w:autoSpaceDN w:val="0"/>
        <w:adjustRightInd w:val="0"/>
        <w:ind w:firstLine="567"/>
        <w:jc w:val="both"/>
        <w:rPr>
          <w:sz w:val="22"/>
          <w:szCs w:val="22"/>
        </w:rPr>
      </w:pPr>
      <w:r w:rsidRPr="00C97E0F">
        <w:rPr>
          <w:sz w:val="22"/>
          <w:szCs w:val="22"/>
        </w:rPr>
        <w:t>– расстояние между заголовками раздела и подраздела</w:t>
      </w:r>
      <w:r w:rsidRPr="00C97E0F">
        <w:rPr>
          <w:noProof/>
          <w:sz w:val="22"/>
          <w:szCs w:val="22"/>
        </w:rPr>
        <w:t xml:space="preserve"> 1</w:t>
      </w:r>
      <w:r w:rsidRPr="00C97E0F">
        <w:rPr>
          <w:sz w:val="22"/>
          <w:szCs w:val="22"/>
        </w:rPr>
        <w:t xml:space="preserve"> интервал;</w:t>
      </w:r>
    </w:p>
    <w:p w:rsidR="00066B92" w:rsidRPr="00C97E0F" w:rsidRDefault="00066B92" w:rsidP="00C97E0F">
      <w:pPr>
        <w:tabs>
          <w:tab w:val="left" w:pos="1080"/>
        </w:tabs>
        <w:autoSpaceDE w:val="0"/>
        <w:autoSpaceDN w:val="0"/>
        <w:adjustRightInd w:val="0"/>
        <w:ind w:firstLine="567"/>
        <w:jc w:val="both"/>
        <w:rPr>
          <w:sz w:val="22"/>
          <w:szCs w:val="22"/>
        </w:rPr>
      </w:pPr>
      <w:r w:rsidRPr="00C97E0F">
        <w:rPr>
          <w:sz w:val="22"/>
          <w:szCs w:val="22"/>
        </w:rPr>
        <w:t>– абзацы в тексте начинают отступом, равным</w:t>
      </w:r>
      <w:r w:rsidRPr="00C97E0F">
        <w:rPr>
          <w:noProof/>
          <w:sz w:val="22"/>
          <w:szCs w:val="22"/>
        </w:rPr>
        <w:t xml:space="preserve"> 1</w:t>
      </w:r>
      <w:r w:rsidR="00302D6C">
        <w:rPr>
          <w:noProof/>
          <w:sz w:val="22"/>
          <w:szCs w:val="22"/>
        </w:rPr>
        <w:t>5-17</w:t>
      </w:r>
      <w:r w:rsidRPr="00C97E0F">
        <w:rPr>
          <w:sz w:val="22"/>
          <w:szCs w:val="22"/>
        </w:rPr>
        <w:t xml:space="preserve"> мм.</w:t>
      </w:r>
    </w:p>
    <w:p w:rsidR="00F36B98" w:rsidRPr="00C97E0F" w:rsidRDefault="00F36B98" w:rsidP="00C97E0F">
      <w:pPr>
        <w:pStyle w:val="21"/>
        <w:spacing w:after="0" w:line="240" w:lineRule="auto"/>
        <w:ind w:left="0" w:firstLine="567"/>
        <w:jc w:val="both"/>
        <w:rPr>
          <w:sz w:val="22"/>
          <w:szCs w:val="22"/>
        </w:rPr>
      </w:pPr>
      <w:r w:rsidRPr="00C97E0F">
        <w:rPr>
          <w:sz w:val="22"/>
          <w:szCs w:val="22"/>
        </w:rPr>
        <w:t>Разрешается использовать компьютерные возможности акцентирования внимания на определенных терминах, форм</w:t>
      </w:r>
      <w:r w:rsidRPr="00C97E0F">
        <w:rPr>
          <w:sz w:val="22"/>
          <w:szCs w:val="22"/>
        </w:rPr>
        <w:t>у</w:t>
      </w:r>
      <w:r w:rsidRPr="00C97E0F">
        <w:rPr>
          <w:sz w:val="22"/>
          <w:szCs w:val="22"/>
        </w:rPr>
        <w:t>лах, применяя шрифты разной гарнитуры.</w:t>
      </w:r>
    </w:p>
    <w:p w:rsidR="00F36B98" w:rsidRPr="00C97E0F" w:rsidRDefault="00F36B98" w:rsidP="00C97E0F">
      <w:pPr>
        <w:ind w:firstLine="567"/>
        <w:jc w:val="both"/>
        <w:rPr>
          <w:sz w:val="22"/>
          <w:szCs w:val="22"/>
        </w:rPr>
      </w:pPr>
      <w:r w:rsidRPr="00C97E0F">
        <w:rPr>
          <w:sz w:val="22"/>
          <w:szCs w:val="22"/>
        </w:rPr>
        <w:t>Буквы греческого алфавита, формулы, отдельные усло</w:t>
      </w:r>
      <w:r w:rsidRPr="00C97E0F">
        <w:rPr>
          <w:sz w:val="22"/>
          <w:szCs w:val="22"/>
        </w:rPr>
        <w:t>в</w:t>
      </w:r>
      <w:r w:rsidRPr="00C97E0F">
        <w:rPr>
          <w:sz w:val="22"/>
          <w:szCs w:val="22"/>
        </w:rPr>
        <w:t>ные знаки допускается вписывать от руки черной пастой или черной тушью.</w:t>
      </w:r>
    </w:p>
    <w:p w:rsidR="00F36B98" w:rsidRPr="00C97E0F" w:rsidRDefault="00F36B98" w:rsidP="00C97E0F">
      <w:pPr>
        <w:pStyle w:val="21"/>
        <w:spacing w:after="0" w:line="240" w:lineRule="auto"/>
        <w:ind w:left="0" w:firstLine="567"/>
        <w:jc w:val="both"/>
        <w:rPr>
          <w:sz w:val="22"/>
          <w:szCs w:val="22"/>
        </w:rPr>
      </w:pPr>
      <w:r w:rsidRPr="00C97E0F">
        <w:rPr>
          <w:sz w:val="22"/>
          <w:szCs w:val="22"/>
        </w:rPr>
        <w:t>Опечатки, описки и графические неточности допускается исправлять подчисткой или закрашиванием белой краской и н</w:t>
      </w:r>
      <w:r w:rsidRPr="00C97E0F">
        <w:rPr>
          <w:sz w:val="22"/>
          <w:szCs w:val="22"/>
        </w:rPr>
        <w:t>а</w:t>
      </w:r>
      <w:r w:rsidRPr="00C97E0F">
        <w:rPr>
          <w:sz w:val="22"/>
          <w:szCs w:val="22"/>
        </w:rPr>
        <w:t>несением на том же месте исправленного текста (графики) м</w:t>
      </w:r>
      <w:r w:rsidRPr="00C97E0F">
        <w:rPr>
          <w:sz w:val="22"/>
          <w:szCs w:val="22"/>
        </w:rPr>
        <w:t>а</w:t>
      </w:r>
      <w:r w:rsidRPr="00C97E0F">
        <w:rPr>
          <w:sz w:val="22"/>
          <w:szCs w:val="22"/>
        </w:rPr>
        <w:t>шинописным способом или черными чернилами, пастой или тушью – рукописным способом. Повреждения листов текстовых документов, помарки и следы не полностью удаленного прежн</w:t>
      </w:r>
      <w:r w:rsidRPr="00C97E0F">
        <w:rPr>
          <w:sz w:val="22"/>
          <w:szCs w:val="22"/>
        </w:rPr>
        <w:t>е</w:t>
      </w:r>
      <w:r w:rsidRPr="00C97E0F">
        <w:rPr>
          <w:sz w:val="22"/>
          <w:szCs w:val="22"/>
        </w:rPr>
        <w:t>го текста (графики) не допускается.</w:t>
      </w:r>
    </w:p>
    <w:p w:rsidR="00F36B98" w:rsidRPr="00C97E0F" w:rsidRDefault="00F36B98" w:rsidP="00C97E0F">
      <w:pPr>
        <w:ind w:firstLine="567"/>
        <w:jc w:val="both"/>
        <w:rPr>
          <w:sz w:val="22"/>
          <w:szCs w:val="22"/>
        </w:rPr>
      </w:pPr>
      <w:r w:rsidRPr="00C97E0F">
        <w:rPr>
          <w:sz w:val="22"/>
          <w:szCs w:val="22"/>
        </w:rPr>
        <w:t>Каждую главу (раздел) магистерской диссертации нач</w:t>
      </w:r>
      <w:r w:rsidRPr="00C97E0F">
        <w:rPr>
          <w:sz w:val="22"/>
          <w:szCs w:val="22"/>
        </w:rPr>
        <w:t>и</w:t>
      </w:r>
      <w:r w:rsidRPr="00C97E0F">
        <w:rPr>
          <w:sz w:val="22"/>
          <w:szCs w:val="22"/>
        </w:rPr>
        <w:t>нают с новой страницы.</w:t>
      </w:r>
    </w:p>
    <w:p w:rsidR="00F36B98" w:rsidRPr="00C97E0F" w:rsidRDefault="00F36B98" w:rsidP="00C97E0F">
      <w:pPr>
        <w:ind w:firstLine="567"/>
        <w:jc w:val="both"/>
        <w:rPr>
          <w:sz w:val="22"/>
          <w:szCs w:val="22"/>
        </w:rPr>
      </w:pPr>
      <w:r w:rsidRPr="00C97E0F">
        <w:rPr>
          <w:sz w:val="22"/>
          <w:szCs w:val="22"/>
        </w:rPr>
        <w:t xml:space="preserve">Заголовки располагают посередине страницы без точки на конце. Переносить слова в заголовке не допускается. Заголовки отделяют от текста сверху и снизу </w:t>
      </w:r>
      <w:r w:rsidRPr="00C97E0F">
        <w:rPr>
          <w:i/>
          <w:iCs/>
          <w:sz w:val="22"/>
          <w:szCs w:val="22"/>
        </w:rPr>
        <w:t xml:space="preserve">двумя </w:t>
      </w:r>
      <w:r w:rsidRPr="00C97E0F">
        <w:rPr>
          <w:sz w:val="22"/>
          <w:szCs w:val="22"/>
        </w:rPr>
        <w:t>интервалами.</w:t>
      </w:r>
    </w:p>
    <w:p w:rsidR="003D22BA" w:rsidRPr="003D22BA" w:rsidRDefault="003D22BA" w:rsidP="00C97E0F">
      <w:pPr>
        <w:pStyle w:val="21"/>
        <w:spacing w:after="0" w:line="240" w:lineRule="auto"/>
        <w:ind w:left="0" w:firstLine="567"/>
        <w:jc w:val="both"/>
        <w:rPr>
          <w:sz w:val="22"/>
          <w:szCs w:val="22"/>
          <w:u w:val="single"/>
        </w:rPr>
      </w:pPr>
      <w:r w:rsidRPr="003D22BA">
        <w:rPr>
          <w:sz w:val="22"/>
          <w:szCs w:val="22"/>
          <w:u w:val="single"/>
        </w:rPr>
        <w:lastRenderedPageBreak/>
        <w:t xml:space="preserve">Нумерация страниц </w:t>
      </w:r>
    </w:p>
    <w:p w:rsidR="00F36B98" w:rsidRPr="00C97E0F" w:rsidRDefault="00F36B98" w:rsidP="00C97E0F">
      <w:pPr>
        <w:pStyle w:val="21"/>
        <w:spacing w:after="0" w:line="240" w:lineRule="auto"/>
        <w:ind w:left="0" w:firstLine="567"/>
        <w:jc w:val="both"/>
        <w:rPr>
          <w:sz w:val="22"/>
          <w:szCs w:val="22"/>
        </w:rPr>
      </w:pPr>
      <w:r w:rsidRPr="00C97E0F">
        <w:rPr>
          <w:sz w:val="22"/>
          <w:szCs w:val="22"/>
        </w:rPr>
        <w:t>Все страницы диссертации, включая иллюстрации и пр</w:t>
      </w:r>
      <w:r w:rsidRPr="00C97E0F">
        <w:rPr>
          <w:sz w:val="22"/>
          <w:szCs w:val="22"/>
        </w:rPr>
        <w:t>и</w:t>
      </w:r>
      <w:r w:rsidRPr="00C97E0F">
        <w:rPr>
          <w:sz w:val="22"/>
          <w:szCs w:val="22"/>
        </w:rPr>
        <w:t>ложения, нумеруются по порядку без пропусков и повторений. Первой страницей считается титульный лист, на котором номер страницы не ставится, на следующей странице ставится цифра «2» и т. д.</w:t>
      </w:r>
    </w:p>
    <w:p w:rsidR="003D22BA" w:rsidRPr="00662EF2" w:rsidRDefault="003D22BA" w:rsidP="007C475E">
      <w:pPr>
        <w:autoSpaceDE w:val="0"/>
        <w:autoSpaceDN w:val="0"/>
        <w:adjustRightInd w:val="0"/>
        <w:ind w:firstLine="567"/>
        <w:jc w:val="both"/>
        <w:rPr>
          <w:sz w:val="22"/>
          <w:szCs w:val="22"/>
        </w:rPr>
      </w:pPr>
      <w:r w:rsidRPr="00662EF2">
        <w:rPr>
          <w:sz w:val="22"/>
          <w:szCs w:val="22"/>
        </w:rPr>
        <w:t>Страницы пояснительной записки следует нумеровать арабскими цифрами, соблюдая сквозную нумерацию по всему тексту. Номер страницы проставляется в верхнем правом углу без точки.</w:t>
      </w:r>
    </w:p>
    <w:p w:rsidR="003D22BA" w:rsidRPr="00A1064D" w:rsidRDefault="003D22BA" w:rsidP="007C475E">
      <w:pPr>
        <w:autoSpaceDE w:val="0"/>
        <w:autoSpaceDN w:val="0"/>
        <w:adjustRightInd w:val="0"/>
        <w:ind w:firstLine="567"/>
        <w:jc w:val="both"/>
        <w:rPr>
          <w:spacing w:val="4"/>
          <w:sz w:val="22"/>
          <w:szCs w:val="22"/>
        </w:rPr>
      </w:pPr>
      <w:r w:rsidRPr="00A1064D">
        <w:rPr>
          <w:noProof/>
          <w:spacing w:val="4"/>
          <w:sz w:val="22"/>
          <w:szCs w:val="22"/>
        </w:rPr>
        <w:t>Бланки</w:t>
      </w:r>
      <w:r w:rsidRPr="00A1064D">
        <w:rPr>
          <w:spacing w:val="4"/>
          <w:sz w:val="22"/>
          <w:szCs w:val="22"/>
        </w:rPr>
        <w:t xml:space="preserve"> </w:t>
      </w:r>
      <w:r w:rsidRPr="00A1064D">
        <w:rPr>
          <w:noProof/>
          <w:spacing w:val="4"/>
          <w:sz w:val="22"/>
          <w:szCs w:val="22"/>
        </w:rPr>
        <w:t xml:space="preserve">«Выпускная квалификационная работа» и «Задание …» </w:t>
      </w:r>
      <w:r w:rsidRPr="00A1064D">
        <w:rPr>
          <w:spacing w:val="4"/>
          <w:sz w:val="22"/>
          <w:szCs w:val="22"/>
        </w:rPr>
        <w:t>включают в общую нумерацию страниц.</w:t>
      </w:r>
    </w:p>
    <w:p w:rsidR="003D22BA" w:rsidRPr="00A1064D" w:rsidRDefault="003D22BA" w:rsidP="007C475E">
      <w:pPr>
        <w:autoSpaceDE w:val="0"/>
        <w:autoSpaceDN w:val="0"/>
        <w:adjustRightInd w:val="0"/>
        <w:ind w:firstLine="567"/>
        <w:jc w:val="both"/>
        <w:rPr>
          <w:spacing w:val="2"/>
          <w:sz w:val="22"/>
          <w:szCs w:val="22"/>
        </w:rPr>
      </w:pPr>
      <w:r w:rsidRPr="00A1064D">
        <w:rPr>
          <w:spacing w:val="2"/>
          <w:sz w:val="22"/>
          <w:szCs w:val="22"/>
        </w:rPr>
        <w:t>Иллюстрации и таблицы, расположенные на отдельных листах, включают в общую нумерацию страниц пояснительной записки.</w:t>
      </w:r>
    </w:p>
    <w:p w:rsidR="003D22BA" w:rsidRPr="003D22BA" w:rsidRDefault="003D22BA" w:rsidP="007C475E">
      <w:pPr>
        <w:autoSpaceDE w:val="0"/>
        <w:autoSpaceDN w:val="0"/>
        <w:adjustRightInd w:val="0"/>
        <w:ind w:firstLine="567"/>
        <w:jc w:val="both"/>
        <w:rPr>
          <w:sz w:val="22"/>
          <w:szCs w:val="22"/>
          <w:u w:val="single"/>
        </w:rPr>
      </w:pPr>
      <w:r w:rsidRPr="003D22BA">
        <w:rPr>
          <w:sz w:val="22"/>
          <w:szCs w:val="22"/>
          <w:u w:val="single"/>
        </w:rPr>
        <w:t>Оформление текста разделов, подразделов, пунктов, по</w:t>
      </w:r>
      <w:r w:rsidRPr="003D22BA">
        <w:rPr>
          <w:sz w:val="22"/>
          <w:szCs w:val="22"/>
          <w:u w:val="single"/>
        </w:rPr>
        <w:t>д</w:t>
      </w:r>
      <w:r w:rsidRPr="003D22BA">
        <w:rPr>
          <w:sz w:val="22"/>
          <w:szCs w:val="22"/>
          <w:u w:val="single"/>
        </w:rPr>
        <w:t>пунктов.</w:t>
      </w:r>
    </w:p>
    <w:p w:rsidR="003D22BA" w:rsidRPr="00755DA5" w:rsidRDefault="003D22BA" w:rsidP="007C475E">
      <w:pPr>
        <w:autoSpaceDE w:val="0"/>
        <w:autoSpaceDN w:val="0"/>
        <w:adjustRightInd w:val="0"/>
        <w:ind w:firstLine="567"/>
        <w:jc w:val="both"/>
        <w:rPr>
          <w:spacing w:val="6"/>
          <w:sz w:val="22"/>
          <w:szCs w:val="22"/>
        </w:rPr>
      </w:pPr>
      <w:r w:rsidRPr="00755DA5">
        <w:rPr>
          <w:spacing w:val="6"/>
          <w:sz w:val="22"/>
          <w:szCs w:val="22"/>
        </w:rPr>
        <w:t>Разделы, подразделы, пункты и подпункты следует нумеровать арабскими цифрами и записывать с абзацного отступа.</w:t>
      </w:r>
    </w:p>
    <w:p w:rsidR="003D22BA" w:rsidRPr="00662EF2" w:rsidRDefault="003D22BA" w:rsidP="007C475E">
      <w:pPr>
        <w:autoSpaceDE w:val="0"/>
        <w:autoSpaceDN w:val="0"/>
        <w:adjustRightInd w:val="0"/>
        <w:ind w:firstLine="567"/>
        <w:jc w:val="both"/>
        <w:rPr>
          <w:sz w:val="22"/>
          <w:szCs w:val="22"/>
        </w:rPr>
      </w:pPr>
      <w:r w:rsidRPr="00662EF2">
        <w:rPr>
          <w:sz w:val="22"/>
          <w:szCs w:val="22"/>
        </w:rPr>
        <w:t>Разделы должны иметь порядковую нумерацию в пред</w:t>
      </w:r>
      <w:r w:rsidRPr="00662EF2">
        <w:rPr>
          <w:sz w:val="22"/>
          <w:szCs w:val="22"/>
        </w:rPr>
        <w:t>е</w:t>
      </w:r>
      <w:r w:rsidRPr="00662EF2">
        <w:rPr>
          <w:sz w:val="22"/>
          <w:szCs w:val="22"/>
        </w:rPr>
        <w:t>лах всего текста, за исключением приложений.</w:t>
      </w:r>
    </w:p>
    <w:p w:rsidR="003D22BA" w:rsidRPr="00662EF2" w:rsidRDefault="003D22BA" w:rsidP="007C475E">
      <w:pPr>
        <w:autoSpaceDE w:val="0"/>
        <w:autoSpaceDN w:val="0"/>
        <w:adjustRightInd w:val="0"/>
        <w:ind w:firstLine="567"/>
        <w:jc w:val="both"/>
        <w:rPr>
          <w:sz w:val="22"/>
          <w:szCs w:val="22"/>
        </w:rPr>
      </w:pPr>
      <w:r w:rsidRPr="00662EF2">
        <w:rPr>
          <w:sz w:val="22"/>
          <w:szCs w:val="22"/>
        </w:rPr>
        <w:t>Пример</w:t>
      </w:r>
      <w:r w:rsidRPr="00662EF2">
        <w:rPr>
          <w:noProof/>
          <w:sz w:val="22"/>
          <w:szCs w:val="22"/>
        </w:rPr>
        <w:t>: 1, 2, 3</w:t>
      </w:r>
      <w:r w:rsidRPr="00662EF2">
        <w:rPr>
          <w:sz w:val="22"/>
          <w:szCs w:val="22"/>
        </w:rPr>
        <w:t xml:space="preserve"> и т.д.</w:t>
      </w:r>
    </w:p>
    <w:p w:rsidR="003D22BA" w:rsidRPr="00755DA5" w:rsidRDefault="003D22BA" w:rsidP="007C475E">
      <w:pPr>
        <w:autoSpaceDE w:val="0"/>
        <w:autoSpaceDN w:val="0"/>
        <w:adjustRightInd w:val="0"/>
        <w:ind w:firstLine="567"/>
        <w:jc w:val="both"/>
        <w:rPr>
          <w:spacing w:val="4"/>
          <w:sz w:val="22"/>
          <w:szCs w:val="22"/>
        </w:rPr>
      </w:pPr>
      <w:r w:rsidRPr="00755DA5">
        <w:rPr>
          <w:spacing w:val="4"/>
          <w:sz w:val="22"/>
          <w:szCs w:val="22"/>
        </w:rPr>
        <w:t xml:space="preserve">Номер подраздела или пункта включает номер раздела и порядковый номер подраздела или пункта, </w:t>
      </w:r>
      <w:proofErr w:type="gramStart"/>
      <w:r w:rsidRPr="00755DA5">
        <w:rPr>
          <w:spacing w:val="4"/>
          <w:sz w:val="22"/>
          <w:szCs w:val="22"/>
        </w:rPr>
        <w:t>разделённые</w:t>
      </w:r>
      <w:proofErr w:type="gramEnd"/>
      <w:r w:rsidRPr="00755DA5">
        <w:rPr>
          <w:spacing w:val="4"/>
          <w:sz w:val="22"/>
          <w:szCs w:val="22"/>
        </w:rPr>
        <w:t xml:space="preserve"> то</w:t>
      </w:r>
      <w:r w:rsidRPr="00755DA5">
        <w:rPr>
          <w:spacing w:val="4"/>
          <w:sz w:val="22"/>
          <w:szCs w:val="22"/>
        </w:rPr>
        <w:t>ч</w:t>
      </w:r>
      <w:r w:rsidRPr="00755DA5">
        <w:rPr>
          <w:spacing w:val="4"/>
          <w:sz w:val="22"/>
          <w:szCs w:val="22"/>
        </w:rPr>
        <w:t>кой.</w:t>
      </w:r>
    </w:p>
    <w:p w:rsidR="003D22BA" w:rsidRPr="00662EF2" w:rsidRDefault="003D22BA" w:rsidP="007C475E">
      <w:pPr>
        <w:autoSpaceDE w:val="0"/>
        <w:autoSpaceDN w:val="0"/>
        <w:adjustRightInd w:val="0"/>
        <w:spacing w:before="20"/>
        <w:ind w:firstLine="567"/>
        <w:jc w:val="both"/>
        <w:rPr>
          <w:sz w:val="22"/>
          <w:szCs w:val="22"/>
        </w:rPr>
      </w:pPr>
      <w:r w:rsidRPr="00662EF2">
        <w:rPr>
          <w:sz w:val="22"/>
          <w:szCs w:val="22"/>
        </w:rPr>
        <w:t>Пример</w:t>
      </w:r>
      <w:r w:rsidRPr="00662EF2">
        <w:rPr>
          <w:noProof/>
          <w:sz w:val="22"/>
          <w:szCs w:val="22"/>
        </w:rPr>
        <w:t>:  1.1, 1.2, 1.3</w:t>
      </w:r>
      <w:r w:rsidRPr="00662EF2">
        <w:rPr>
          <w:sz w:val="22"/>
          <w:szCs w:val="22"/>
        </w:rPr>
        <w:t xml:space="preserve"> и т.д.</w:t>
      </w:r>
    </w:p>
    <w:p w:rsidR="003D22BA" w:rsidRPr="00662EF2" w:rsidRDefault="003D22BA" w:rsidP="007C475E">
      <w:pPr>
        <w:autoSpaceDE w:val="0"/>
        <w:autoSpaceDN w:val="0"/>
        <w:adjustRightInd w:val="0"/>
        <w:ind w:firstLine="567"/>
        <w:jc w:val="both"/>
        <w:rPr>
          <w:sz w:val="22"/>
          <w:szCs w:val="22"/>
        </w:rPr>
      </w:pPr>
      <w:r w:rsidRPr="00662EF2">
        <w:rPr>
          <w:sz w:val="22"/>
          <w:szCs w:val="22"/>
        </w:rPr>
        <w:t xml:space="preserve">Номер подпункта включает номер раздела, подраздела, пункта и порядковый номер подпункта, </w:t>
      </w:r>
      <w:proofErr w:type="gramStart"/>
      <w:r w:rsidRPr="00662EF2">
        <w:rPr>
          <w:sz w:val="22"/>
          <w:szCs w:val="22"/>
        </w:rPr>
        <w:t>разделённые</w:t>
      </w:r>
      <w:proofErr w:type="gramEnd"/>
      <w:r w:rsidRPr="00662EF2">
        <w:rPr>
          <w:sz w:val="22"/>
          <w:szCs w:val="22"/>
        </w:rPr>
        <w:t xml:space="preserve"> точкой.</w:t>
      </w:r>
    </w:p>
    <w:p w:rsidR="003D22BA" w:rsidRPr="00662EF2" w:rsidRDefault="003D22BA" w:rsidP="007C475E">
      <w:pPr>
        <w:autoSpaceDE w:val="0"/>
        <w:autoSpaceDN w:val="0"/>
        <w:adjustRightInd w:val="0"/>
        <w:ind w:firstLine="567"/>
        <w:jc w:val="both"/>
        <w:rPr>
          <w:sz w:val="22"/>
          <w:szCs w:val="22"/>
        </w:rPr>
      </w:pPr>
      <w:r w:rsidRPr="00662EF2">
        <w:rPr>
          <w:sz w:val="22"/>
          <w:szCs w:val="22"/>
        </w:rPr>
        <w:t>Пример</w:t>
      </w:r>
      <w:r w:rsidRPr="00662EF2">
        <w:rPr>
          <w:noProof/>
          <w:sz w:val="22"/>
          <w:szCs w:val="22"/>
        </w:rPr>
        <w:t>: 1.1.1.1, 1.1.1.2, 1.1.1.3</w:t>
      </w:r>
      <w:r w:rsidRPr="00662EF2">
        <w:rPr>
          <w:sz w:val="22"/>
          <w:szCs w:val="22"/>
        </w:rPr>
        <w:t xml:space="preserve"> и т.д.</w:t>
      </w:r>
    </w:p>
    <w:p w:rsidR="003D22BA" w:rsidRPr="00662EF2" w:rsidRDefault="003D22BA" w:rsidP="007C475E">
      <w:pPr>
        <w:autoSpaceDE w:val="0"/>
        <w:autoSpaceDN w:val="0"/>
        <w:adjustRightInd w:val="0"/>
        <w:ind w:firstLine="567"/>
        <w:jc w:val="both"/>
        <w:rPr>
          <w:sz w:val="22"/>
          <w:szCs w:val="22"/>
        </w:rPr>
      </w:pPr>
      <w:r w:rsidRPr="00662EF2">
        <w:rPr>
          <w:sz w:val="22"/>
          <w:szCs w:val="22"/>
        </w:rPr>
        <w:t>После номера раздела, подраздела, пункта и подпункта в тексте точку не ставят.</w:t>
      </w:r>
    </w:p>
    <w:p w:rsidR="003D22BA" w:rsidRPr="00755DA5" w:rsidRDefault="003D22BA" w:rsidP="007C475E">
      <w:pPr>
        <w:autoSpaceDE w:val="0"/>
        <w:autoSpaceDN w:val="0"/>
        <w:adjustRightInd w:val="0"/>
        <w:ind w:firstLine="567"/>
        <w:jc w:val="both"/>
        <w:rPr>
          <w:spacing w:val="4"/>
          <w:sz w:val="22"/>
          <w:szCs w:val="22"/>
        </w:rPr>
      </w:pPr>
      <w:r w:rsidRPr="00755DA5">
        <w:rPr>
          <w:spacing w:val="4"/>
          <w:sz w:val="22"/>
          <w:szCs w:val="22"/>
        </w:rPr>
        <w:t>Если текст пояснительной записки подразделяют только на пункты, их следует нумеровать, за исключением прилож</w:t>
      </w:r>
      <w:r w:rsidRPr="00755DA5">
        <w:rPr>
          <w:spacing w:val="4"/>
          <w:sz w:val="22"/>
          <w:szCs w:val="22"/>
        </w:rPr>
        <w:t>е</w:t>
      </w:r>
      <w:r w:rsidRPr="00755DA5">
        <w:rPr>
          <w:spacing w:val="4"/>
          <w:sz w:val="22"/>
          <w:szCs w:val="22"/>
        </w:rPr>
        <w:t>ний, порядковыми номерами в пределах всей пояснительной записки.</w:t>
      </w:r>
    </w:p>
    <w:p w:rsidR="003D22BA" w:rsidRPr="00662EF2" w:rsidRDefault="003D22BA" w:rsidP="007C475E">
      <w:pPr>
        <w:autoSpaceDE w:val="0"/>
        <w:autoSpaceDN w:val="0"/>
        <w:adjustRightInd w:val="0"/>
        <w:ind w:firstLine="567"/>
        <w:jc w:val="both"/>
        <w:rPr>
          <w:sz w:val="22"/>
          <w:szCs w:val="22"/>
        </w:rPr>
      </w:pPr>
      <w:r w:rsidRPr="00662EF2">
        <w:rPr>
          <w:sz w:val="22"/>
          <w:szCs w:val="22"/>
        </w:rPr>
        <w:t xml:space="preserve">Если раздел или подраздел имеет только один </w:t>
      </w:r>
      <w:proofErr w:type="gramStart"/>
      <w:r w:rsidRPr="00662EF2">
        <w:rPr>
          <w:sz w:val="22"/>
          <w:szCs w:val="22"/>
        </w:rPr>
        <w:t>пункт</w:t>
      </w:r>
      <w:proofErr w:type="gramEnd"/>
      <w:r w:rsidRPr="00662EF2">
        <w:rPr>
          <w:sz w:val="22"/>
          <w:szCs w:val="22"/>
        </w:rPr>
        <w:t xml:space="preserve"> или пункт имеет один подпункт, то нумеровать его не следует.</w:t>
      </w:r>
    </w:p>
    <w:p w:rsidR="003D22BA" w:rsidRDefault="003D22BA" w:rsidP="007C475E">
      <w:pPr>
        <w:autoSpaceDE w:val="0"/>
        <w:autoSpaceDN w:val="0"/>
        <w:adjustRightInd w:val="0"/>
        <w:ind w:firstLine="567"/>
        <w:jc w:val="both"/>
        <w:rPr>
          <w:sz w:val="22"/>
          <w:szCs w:val="22"/>
        </w:rPr>
      </w:pPr>
      <w:r w:rsidRPr="00662EF2">
        <w:rPr>
          <w:sz w:val="22"/>
          <w:szCs w:val="22"/>
        </w:rPr>
        <w:lastRenderedPageBreak/>
        <w:t xml:space="preserve">Разделы, подразделы должны иметь заголовки. Пункты, как правило, заголовков не имеют. </w:t>
      </w:r>
    </w:p>
    <w:p w:rsidR="003D22BA" w:rsidRPr="00662EF2" w:rsidRDefault="003D22BA" w:rsidP="007C475E">
      <w:pPr>
        <w:autoSpaceDE w:val="0"/>
        <w:autoSpaceDN w:val="0"/>
        <w:adjustRightInd w:val="0"/>
        <w:ind w:firstLine="567"/>
        <w:jc w:val="both"/>
        <w:rPr>
          <w:sz w:val="22"/>
          <w:szCs w:val="22"/>
        </w:rPr>
      </w:pPr>
      <w:r w:rsidRPr="00662EF2">
        <w:rPr>
          <w:sz w:val="22"/>
          <w:szCs w:val="22"/>
        </w:rPr>
        <w:t>Заголовки должны чётко и кратко отражать содержание разделов, подразделов.</w:t>
      </w:r>
    </w:p>
    <w:p w:rsidR="003D22BA" w:rsidRPr="00662EF2" w:rsidRDefault="003D22BA" w:rsidP="007C475E">
      <w:pPr>
        <w:autoSpaceDE w:val="0"/>
        <w:autoSpaceDN w:val="0"/>
        <w:adjustRightInd w:val="0"/>
        <w:ind w:firstLine="567"/>
        <w:jc w:val="both"/>
        <w:rPr>
          <w:sz w:val="22"/>
          <w:szCs w:val="22"/>
        </w:rPr>
      </w:pPr>
      <w:r w:rsidRPr="00662EF2">
        <w:rPr>
          <w:sz w:val="22"/>
          <w:szCs w:val="22"/>
        </w:rPr>
        <w:t xml:space="preserve">Заголовки разделов, подразделов и пунктов следует </w:t>
      </w:r>
      <w:proofErr w:type="gramStart"/>
      <w:r w:rsidRPr="00662EF2">
        <w:rPr>
          <w:sz w:val="22"/>
          <w:szCs w:val="22"/>
        </w:rPr>
        <w:t>печ</w:t>
      </w:r>
      <w:r w:rsidRPr="00662EF2">
        <w:rPr>
          <w:sz w:val="22"/>
          <w:szCs w:val="22"/>
        </w:rPr>
        <w:t>а</w:t>
      </w:r>
      <w:r w:rsidRPr="00662EF2">
        <w:rPr>
          <w:sz w:val="22"/>
          <w:szCs w:val="22"/>
        </w:rPr>
        <w:t>тать с абзацного отступа с прописной буквы без точки в конце, не подчёркивая</w:t>
      </w:r>
      <w:proofErr w:type="gramEnd"/>
      <w:r w:rsidRPr="00662EF2">
        <w:rPr>
          <w:sz w:val="22"/>
          <w:szCs w:val="22"/>
        </w:rPr>
        <w:t>.</w:t>
      </w:r>
    </w:p>
    <w:p w:rsidR="003D22BA" w:rsidRPr="003D22BA" w:rsidRDefault="003D22BA" w:rsidP="007C475E">
      <w:pPr>
        <w:autoSpaceDE w:val="0"/>
        <w:autoSpaceDN w:val="0"/>
        <w:adjustRightInd w:val="0"/>
        <w:spacing w:before="40" w:after="40"/>
        <w:ind w:firstLine="567"/>
        <w:jc w:val="both"/>
        <w:rPr>
          <w:sz w:val="22"/>
          <w:szCs w:val="22"/>
          <w:u w:val="single"/>
        </w:rPr>
      </w:pPr>
      <w:r w:rsidRPr="003D22BA">
        <w:rPr>
          <w:sz w:val="22"/>
          <w:szCs w:val="22"/>
          <w:u w:val="single"/>
        </w:rPr>
        <w:t>Оформление иллюстраций</w:t>
      </w:r>
    </w:p>
    <w:p w:rsidR="003D22BA" w:rsidRPr="00755DA5" w:rsidRDefault="003D22BA" w:rsidP="007C475E">
      <w:pPr>
        <w:autoSpaceDE w:val="0"/>
        <w:autoSpaceDN w:val="0"/>
        <w:adjustRightInd w:val="0"/>
        <w:spacing w:after="20"/>
        <w:ind w:firstLine="567"/>
        <w:jc w:val="both"/>
        <w:rPr>
          <w:spacing w:val="6"/>
          <w:sz w:val="22"/>
          <w:szCs w:val="22"/>
        </w:rPr>
      </w:pPr>
      <w:proofErr w:type="gramStart"/>
      <w:r w:rsidRPr="00755DA5">
        <w:rPr>
          <w:spacing w:val="6"/>
          <w:sz w:val="22"/>
          <w:szCs w:val="22"/>
        </w:rPr>
        <w:t>Иллюстрации (чертежи, графики, схемы, компьюте</w:t>
      </w:r>
      <w:r w:rsidRPr="00755DA5">
        <w:rPr>
          <w:spacing w:val="6"/>
          <w:sz w:val="22"/>
          <w:szCs w:val="22"/>
        </w:rPr>
        <w:t>р</w:t>
      </w:r>
      <w:r w:rsidRPr="00755DA5">
        <w:rPr>
          <w:spacing w:val="6"/>
          <w:sz w:val="22"/>
          <w:szCs w:val="22"/>
        </w:rPr>
        <w:t>ные распечатки, диаграммы, фотоснимки) следует распол</w:t>
      </w:r>
      <w:r w:rsidRPr="00755DA5">
        <w:rPr>
          <w:spacing w:val="6"/>
          <w:sz w:val="22"/>
          <w:szCs w:val="22"/>
        </w:rPr>
        <w:t>а</w:t>
      </w:r>
      <w:r w:rsidRPr="00755DA5">
        <w:rPr>
          <w:spacing w:val="6"/>
          <w:sz w:val="22"/>
          <w:szCs w:val="22"/>
        </w:rPr>
        <w:t>гать</w:t>
      </w:r>
      <w:r>
        <w:rPr>
          <w:spacing w:val="6"/>
          <w:sz w:val="22"/>
          <w:szCs w:val="22"/>
        </w:rPr>
        <w:t xml:space="preserve"> </w:t>
      </w:r>
      <w:r w:rsidRPr="00755DA5">
        <w:rPr>
          <w:spacing w:val="6"/>
          <w:sz w:val="22"/>
          <w:szCs w:val="22"/>
        </w:rPr>
        <w:t>отчёте непосредственно после текста, в котором они упоминаются впервые, или на следующей странице.</w:t>
      </w:r>
      <w:proofErr w:type="gramEnd"/>
    </w:p>
    <w:p w:rsidR="003D22BA" w:rsidRPr="00662EF2" w:rsidRDefault="003D22BA" w:rsidP="007C475E">
      <w:pPr>
        <w:autoSpaceDE w:val="0"/>
        <w:autoSpaceDN w:val="0"/>
        <w:adjustRightInd w:val="0"/>
        <w:spacing w:after="20"/>
        <w:ind w:firstLine="567"/>
        <w:jc w:val="both"/>
        <w:rPr>
          <w:sz w:val="22"/>
          <w:szCs w:val="22"/>
        </w:rPr>
      </w:pPr>
      <w:r w:rsidRPr="00662EF2">
        <w:rPr>
          <w:sz w:val="22"/>
          <w:szCs w:val="22"/>
        </w:rPr>
        <w:t>Иллюстрации могут быть в компьютерном исполнении, в том числе и цветные.</w:t>
      </w:r>
    </w:p>
    <w:p w:rsidR="003D22BA" w:rsidRPr="00662EF2" w:rsidRDefault="003D22BA" w:rsidP="007C475E">
      <w:pPr>
        <w:autoSpaceDE w:val="0"/>
        <w:autoSpaceDN w:val="0"/>
        <w:adjustRightInd w:val="0"/>
        <w:spacing w:after="20"/>
        <w:ind w:firstLine="567"/>
        <w:jc w:val="both"/>
        <w:rPr>
          <w:sz w:val="22"/>
          <w:szCs w:val="22"/>
        </w:rPr>
      </w:pPr>
      <w:r w:rsidRPr="00662EF2">
        <w:rPr>
          <w:sz w:val="22"/>
          <w:szCs w:val="22"/>
        </w:rPr>
        <w:t>На все иллюстрации должны быть даны ссылки в поясн</w:t>
      </w:r>
      <w:r w:rsidRPr="00662EF2">
        <w:rPr>
          <w:sz w:val="22"/>
          <w:szCs w:val="22"/>
        </w:rPr>
        <w:t>и</w:t>
      </w:r>
      <w:r w:rsidRPr="00662EF2">
        <w:rPr>
          <w:sz w:val="22"/>
          <w:szCs w:val="22"/>
        </w:rPr>
        <w:t>тельной записке.</w:t>
      </w:r>
    </w:p>
    <w:p w:rsidR="003D22BA" w:rsidRPr="00755DA5" w:rsidRDefault="003D22BA" w:rsidP="007C475E">
      <w:pPr>
        <w:autoSpaceDE w:val="0"/>
        <w:autoSpaceDN w:val="0"/>
        <w:adjustRightInd w:val="0"/>
        <w:spacing w:after="20"/>
        <w:ind w:firstLine="567"/>
        <w:jc w:val="both"/>
        <w:rPr>
          <w:spacing w:val="8"/>
          <w:sz w:val="22"/>
          <w:szCs w:val="22"/>
        </w:rPr>
      </w:pPr>
      <w:r w:rsidRPr="00755DA5">
        <w:rPr>
          <w:spacing w:val="8"/>
          <w:sz w:val="22"/>
          <w:szCs w:val="22"/>
        </w:rPr>
        <w:t>Допускается выполнение чертежей, графиков, ди</w:t>
      </w:r>
      <w:r w:rsidRPr="00755DA5">
        <w:rPr>
          <w:spacing w:val="8"/>
          <w:sz w:val="22"/>
          <w:szCs w:val="22"/>
        </w:rPr>
        <w:t>а</w:t>
      </w:r>
      <w:r w:rsidRPr="00755DA5">
        <w:rPr>
          <w:spacing w:val="8"/>
          <w:sz w:val="22"/>
          <w:szCs w:val="22"/>
        </w:rPr>
        <w:t>грамм, схем посредством использования компьютерной п</w:t>
      </w:r>
      <w:r w:rsidRPr="00755DA5">
        <w:rPr>
          <w:spacing w:val="8"/>
          <w:sz w:val="22"/>
          <w:szCs w:val="22"/>
        </w:rPr>
        <w:t>е</w:t>
      </w:r>
      <w:r w:rsidRPr="00755DA5">
        <w:rPr>
          <w:spacing w:val="8"/>
          <w:sz w:val="22"/>
          <w:szCs w:val="22"/>
        </w:rPr>
        <w:t>чати.</w:t>
      </w:r>
    </w:p>
    <w:p w:rsidR="003D22BA" w:rsidRPr="00755DA5" w:rsidRDefault="003D22BA" w:rsidP="007C475E">
      <w:pPr>
        <w:autoSpaceDE w:val="0"/>
        <w:autoSpaceDN w:val="0"/>
        <w:adjustRightInd w:val="0"/>
        <w:spacing w:after="20"/>
        <w:ind w:firstLine="567"/>
        <w:jc w:val="both"/>
        <w:rPr>
          <w:spacing w:val="4"/>
          <w:sz w:val="22"/>
          <w:szCs w:val="22"/>
        </w:rPr>
      </w:pPr>
      <w:r w:rsidRPr="00755DA5">
        <w:rPr>
          <w:spacing w:val="4"/>
          <w:sz w:val="22"/>
          <w:szCs w:val="22"/>
        </w:rPr>
        <w:t>Фотоснимки размером меньше формата А</w:t>
      </w:r>
      <w:proofErr w:type="gramStart"/>
      <w:r w:rsidRPr="00755DA5">
        <w:rPr>
          <w:spacing w:val="4"/>
          <w:sz w:val="22"/>
          <w:szCs w:val="22"/>
        </w:rPr>
        <w:t>4</w:t>
      </w:r>
      <w:proofErr w:type="gramEnd"/>
      <w:r w:rsidRPr="00755DA5">
        <w:rPr>
          <w:spacing w:val="4"/>
          <w:sz w:val="22"/>
          <w:szCs w:val="22"/>
        </w:rPr>
        <w:t xml:space="preserve"> должны быть наклеены или скопированы на стандартные листы белой бумаги.</w:t>
      </w:r>
    </w:p>
    <w:p w:rsidR="003D22BA" w:rsidRPr="00755DA5" w:rsidRDefault="003D22BA" w:rsidP="007C475E">
      <w:pPr>
        <w:autoSpaceDE w:val="0"/>
        <w:autoSpaceDN w:val="0"/>
        <w:adjustRightInd w:val="0"/>
        <w:spacing w:after="20"/>
        <w:ind w:firstLine="567"/>
        <w:jc w:val="both"/>
        <w:rPr>
          <w:spacing w:val="6"/>
          <w:sz w:val="22"/>
          <w:szCs w:val="22"/>
        </w:rPr>
      </w:pPr>
      <w:r w:rsidRPr="00755DA5">
        <w:rPr>
          <w:spacing w:val="6"/>
          <w:sz w:val="22"/>
          <w:szCs w:val="22"/>
        </w:rPr>
        <w:t>Иллюстрации, за исключением иллюстрации прилож</w:t>
      </w:r>
      <w:r w:rsidRPr="00755DA5">
        <w:rPr>
          <w:spacing w:val="6"/>
          <w:sz w:val="22"/>
          <w:szCs w:val="22"/>
        </w:rPr>
        <w:t>е</w:t>
      </w:r>
      <w:r w:rsidRPr="00755DA5">
        <w:rPr>
          <w:spacing w:val="6"/>
          <w:sz w:val="22"/>
          <w:szCs w:val="22"/>
        </w:rPr>
        <w:t>ний, следует нумеровать арабскими цифрами сквозной н</w:t>
      </w:r>
      <w:r w:rsidRPr="00755DA5">
        <w:rPr>
          <w:spacing w:val="6"/>
          <w:sz w:val="22"/>
          <w:szCs w:val="22"/>
        </w:rPr>
        <w:t>у</w:t>
      </w:r>
      <w:r w:rsidRPr="00755DA5">
        <w:rPr>
          <w:spacing w:val="6"/>
          <w:sz w:val="22"/>
          <w:szCs w:val="22"/>
        </w:rPr>
        <w:t>мерацией.</w:t>
      </w:r>
    </w:p>
    <w:p w:rsidR="00C76B38" w:rsidRPr="00C76B38" w:rsidRDefault="00C76B38" w:rsidP="007C475E">
      <w:pPr>
        <w:ind w:firstLine="567"/>
        <w:jc w:val="both"/>
        <w:rPr>
          <w:sz w:val="22"/>
          <w:szCs w:val="22"/>
        </w:rPr>
      </w:pPr>
      <w:r w:rsidRPr="00C76B38">
        <w:rPr>
          <w:sz w:val="22"/>
          <w:szCs w:val="22"/>
        </w:rPr>
        <w:t xml:space="preserve">Если рисунок один, то он обозначается «Рисунок 1». </w:t>
      </w:r>
    </w:p>
    <w:p w:rsidR="00C76B38" w:rsidRPr="00C76B38" w:rsidRDefault="00C76B38" w:rsidP="007C475E">
      <w:pPr>
        <w:ind w:firstLine="567"/>
        <w:jc w:val="both"/>
        <w:rPr>
          <w:sz w:val="22"/>
          <w:szCs w:val="22"/>
        </w:rPr>
      </w:pPr>
      <w:r w:rsidRPr="00C76B38">
        <w:rPr>
          <w:sz w:val="22"/>
          <w:szCs w:val="22"/>
        </w:rPr>
        <w:t>Слово «рисунок» и его наименование располагают пос</w:t>
      </w:r>
      <w:r w:rsidRPr="00C76B38">
        <w:rPr>
          <w:sz w:val="22"/>
          <w:szCs w:val="22"/>
        </w:rPr>
        <w:t>е</w:t>
      </w:r>
      <w:r w:rsidRPr="00C76B38">
        <w:rPr>
          <w:sz w:val="22"/>
          <w:szCs w:val="22"/>
        </w:rPr>
        <w:t>редине строки под рисунком.</w:t>
      </w:r>
    </w:p>
    <w:p w:rsidR="00C76B38" w:rsidRPr="00C76B38" w:rsidRDefault="00C76B38" w:rsidP="007C475E">
      <w:pPr>
        <w:ind w:firstLine="567"/>
        <w:jc w:val="both"/>
        <w:rPr>
          <w:sz w:val="22"/>
          <w:szCs w:val="22"/>
        </w:rPr>
      </w:pPr>
      <w:r w:rsidRPr="00C76B38">
        <w:rPr>
          <w:sz w:val="22"/>
          <w:szCs w:val="22"/>
        </w:rPr>
        <w:t>Расстояние между текстом и рисунком - 2 интервала (1 пустая строка).</w:t>
      </w:r>
    </w:p>
    <w:p w:rsidR="00C76B38" w:rsidRPr="00C76B38" w:rsidRDefault="00C76B38" w:rsidP="007C475E">
      <w:pPr>
        <w:ind w:firstLine="567"/>
        <w:jc w:val="both"/>
        <w:rPr>
          <w:sz w:val="22"/>
          <w:szCs w:val="22"/>
        </w:rPr>
      </w:pPr>
      <w:r w:rsidRPr="00C76B38">
        <w:rPr>
          <w:sz w:val="22"/>
          <w:szCs w:val="22"/>
        </w:rPr>
        <w:t>Расстояние между рисунком и его наименованием - 2 и</w:t>
      </w:r>
      <w:r w:rsidRPr="00C76B38">
        <w:rPr>
          <w:sz w:val="22"/>
          <w:szCs w:val="22"/>
        </w:rPr>
        <w:t>н</w:t>
      </w:r>
      <w:r w:rsidRPr="00C76B38">
        <w:rPr>
          <w:sz w:val="22"/>
          <w:szCs w:val="22"/>
        </w:rPr>
        <w:t>тервала (1 пустая строка).</w:t>
      </w:r>
    </w:p>
    <w:p w:rsidR="00C76B38" w:rsidRPr="00C76B38" w:rsidRDefault="00C76B38" w:rsidP="007C475E">
      <w:pPr>
        <w:ind w:firstLine="567"/>
        <w:jc w:val="both"/>
        <w:rPr>
          <w:sz w:val="22"/>
          <w:szCs w:val="22"/>
        </w:rPr>
      </w:pPr>
      <w:r w:rsidRPr="00C76B38">
        <w:rPr>
          <w:sz w:val="22"/>
          <w:szCs w:val="22"/>
        </w:rPr>
        <w:t>Расстояние между наименованием рисунка и текстом - 2 интервала (1 пустая строка).</w:t>
      </w:r>
    </w:p>
    <w:p w:rsidR="00C76B38" w:rsidRPr="00C76B38" w:rsidRDefault="00C76B38" w:rsidP="007C475E">
      <w:pPr>
        <w:pStyle w:val="21"/>
        <w:spacing w:after="0" w:line="240" w:lineRule="auto"/>
        <w:ind w:left="0" w:firstLine="567"/>
        <w:jc w:val="both"/>
        <w:rPr>
          <w:sz w:val="22"/>
          <w:szCs w:val="22"/>
        </w:rPr>
      </w:pPr>
      <w:r w:rsidRPr="00C76B38">
        <w:rPr>
          <w:sz w:val="22"/>
          <w:szCs w:val="22"/>
        </w:rPr>
        <w:t xml:space="preserve">Допускается нумеровать иллюстрации в пределах раздела. В этом случае номер иллюстрации состоит из номера раздела и </w:t>
      </w:r>
      <w:r w:rsidRPr="00C76B38">
        <w:rPr>
          <w:sz w:val="22"/>
          <w:szCs w:val="22"/>
        </w:rPr>
        <w:lastRenderedPageBreak/>
        <w:t xml:space="preserve">порядкового номера иллюстрации, </w:t>
      </w:r>
      <w:proofErr w:type="gramStart"/>
      <w:r w:rsidRPr="00C76B38">
        <w:rPr>
          <w:sz w:val="22"/>
          <w:szCs w:val="22"/>
        </w:rPr>
        <w:t>разделенных</w:t>
      </w:r>
      <w:proofErr w:type="gramEnd"/>
      <w:r w:rsidRPr="00C76B38">
        <w:rPr>
          <w:sz w:val="22"/>
          <w:szCs w:val="22"/>
        </w:rPr>
        <w:t xml:space="preserve"> точкой, напр</w:t>
      </w:r>
      <w:r w:rsidRPr="00C76B38">
        <w:rPr>
          <w:sz w:val="22"/>
          <w:szCs w:val="22"/>
        </w:rPr>
        <w:t>и</w:t>
      </w:r>
      <w:r w:rsidRPr="00C76B38">
        <w:rPr>
          <w:sz w:val="22"/>
          <w:szCs w:val="22"/>
        </w:rPr>
        <w:t>мер</w:t>
      </w:r>
      <w:r>
        <w:rPr>
          <w:sz w:val="22"/>
          <w:szCs w:val="22"/>
        </w:rPr>
        <w:t xml:space="preserve"> - </w:t>
      </w:r>
      <w:r w:rsidRPr="00C76B38">
        <w:rPr>
          <w:sz w:val="22"/>
          <w:szCs w:val="22"/>
        </w:rPr>
        <w:t xml:space="preserve"> рисунок 1.1.</w:t>
      </w:r>
    </w:p>
    <w:p w:rsidR="00C76B38" w:rsidRDefault="00C76B38" w:rsidP="007C475E">
      <w:pPr>
        <w:pStyle w:val="21"/>
        <w:spacing w:after="0" w:line="240" w:lineRule="auto"/>
        <w:ind w:left="0" w:firstLine="567"/>
        <w:jc w:val="both"/>
        <w:rPr>
          <w:sz w:val="22"/>
          <w:szCs w:val="22"/>
        </w:rPr>
      </w:pPr>
      <w:r w:rsidRPr="00C76B38">
        <w:rPr>
          <w:sz w:val="22"/>
          <w:szCs w:val="22"/>
        </w:rPr>
        <w:t>Иллюстрации при необходимости могут иметь наимен</w:t>
      </w:r>
      <w:r w:rsidRPr="00C76B38">
        <w:rPr>
          <w:sz w:val="22"/>
          <w:szCs w:val="22"/>
        </w:rPr>
        <w:t>о</w:t>
      </w:r>
      <w:r w:rsidRPr="00C76B38">
        <w:rPr>
          <w:sz w:val="22"/>
          <w:szCs w:val="22"/>
        </w:rPr>
        <w:t xml:space="preserve">вание и пояснительные данные (подрисуночный текст). Слово «рисунок» и его наименование помещают после пояснительных данных и располагают следующим образом, например: </w:t>
      </w:r>
    </w:p>
    <w:p w:rsidR="00C76B38" w:rsidRPr="00C76B38" w:rsidRDefault="00C76B38" w:rsidP="007C475E">
      <w:pPr>
        <w:pStyle w:val="21"/>
        <w:spacing w:after="0" w:line="240" w:lineRule="auto"/>
        <w:ind w:left="0" w:firstLine="567"/>
        <w:jc w:val="both"/>
        <w:rPr>
          <w:sz w:val="22"/>
          <w:szCs w:val="22"/>
        </w:rPr>
      </w:pPr>
      <w:r w:rsidRPr="00C76B38">
        <w:rPr>
          <w:sz w:val="22"/>
          <w:szCs w:val="22"/>
        </w:rPr>
        <w:t>«Рисунок 1 – Схема производства молочно-растительного продукта». Подрисуночный текст располагается под наименов</w:t>
      </w:r>
      <w:r w:rsidRPr="00C76B38">
        <w:rPr>
          <w:sz w:val="22"/>
          <w:szCs w:val="22"/>
        </w:rPr>
        <w:t>а</w:t>
      </w:r>
      <w:r w:rsidRPr="00C76B38">
        <w:rPr>
          <w:sz w:val="22"/>
          <w:szCs w:val="22"/>
        </w:rPr>
        <w:t>нием рисунка (кегль 12, одинарный межстрочный интервал) п</w:t>
      </w:r>
      <w:r w:rsidRPr="00C76B38">
        <w:rPr>
          <w:sz w:val="22"/>
          <w:szCs w:val="22"/>
        </w:rPr>
        <w:t>о</w:t>
      </w:r>
      <w:r w:rsidRPr="00C76B38">
        <w:rPr>
          <w:sz w:val="22"/>
          <w:szCs w:val="22"/>
        </w:rPr>
        <w:t>средине листа.</w:t>
      </w:r>
    </w:p>
    <w:p w:rsidR="00C76B38" w:rsidRPr="00C76B38" w:rsidRDefault="00C76B38" w:rsidP="007C475E">
      <w:pPr>
        <w:ind w:firstLine="567"/>
        <w:jc w:val="both"/>
        <w:rPr>
          <w:sz w:val="22"/>
          <w:szCs w:val="22"/>
        </w:rPr>
      </w:pPr>
      <w:r w:rsidRPr="00C76B38">
        <w:rPr>
          <w:sz w:val="22"/>
          <w:szCs w:val="22"/>
        </w:rPr>
        <w:t>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А.5.</w:t>
      </w:r>
    </w:p>
    <w:p w:rsidR="00C76B38" w:rsidRPr="00C76B38" w:rsidRDefault="00C76B38" w:rsidP="007C475E">
      <w:pPr>
        <w:pStyle w:val="21"/>
        <w:spacing w:after="0" w:line="240" w:lineRule="auto"/>
        <w:ind w:left="0" w:firstLine="567"/>
        <w:jc w:val="both"/>
        <w:rPr>
          <w:sz w:val="22"/>
          <w:szCs w:val="22"/>
        </w:rPr>
      </w:pPr>
      <w:r w:rsidRPr="00C76B38">
        <w:rPr>
          <w:sz w:val="22"/>
          <w:szCs w:val="22"/>
        </w:rPr>
        <w:t>При ссылках на иллюстрации следует писать «... в соо</w:t>
      </w:r>
      <w:r w:rsidRPr="00C76B38">
        <w:rPr>
          <w:sz w:val="22"/>
          <w:szCs w:val="22"/>
        </w:rPr>
        <w:t>т</w:t>
      </w:r>
      <w:r w:rsidRPr="00C76B38">
        <w:rPr>
          <w:sz w:val="22"/>
          <w:szCs w:val="22"/>
        </w:rPr>
        <w:t>ветствии с рисунком 2» при сквозной нумерации и «... в соо</w:t>
      </w:r>
      <w:r w:rsidRPr="00C76B38">
        <w:rPr>
          <w:sz w:val="22"/>
          <w:szCs w:val="22"/>
        </w:rPr>
        <w:t>т</w:t>
      </w:r>
      <w:r w:rsidRPr="00C76B38">
        <w:rPr>
          <w:sz w:val="22"/>
          <w:szCs w:val="22"/>
        </w:rPr>
        <w:t>ветствии с рисунком 1.2» при нумерации в пределах раздела.</w:t>
      </w:r>
    </w:p>
    <w:p w:rsidR="00C76B38" w:rsidRPr="00C76B38" w:rsidRDefault="00C76B38" w:rsidP="007C475E">
      <w:pPr>
        <w:ind w:firstLine="567"/>
        <w:jc w:val="both"/>
        <w:rPr>
          <w:sz w:val="22"/>
          <w:szCs w:val="22"/>
        </w:rPr>
      </w:pPr>
      <w:r w:rsidRPr="00C76B38">
        <w:rPr>
          <w:sz w:val="22"/>
          <w:szCs w:val="22"/>
        </w:rPr>
        <w:t>Графики являются рисунками, на которых приводятся максимальная информация о предоставленных экспериментал</w:t>
      </w:r>
      <w:r w:rsidRPr="00C76B38">
        <w:rPr>
          <w:sz w:val="22"/>
          <w:szCs w:val="22"/>
        </w:rPr>
        <w:t>ь</w:t>
      </w:r>
      <w:r w:rsidRPr="00C76B38">
        <w:rPr>
          <w:sz w:val="22"/>
          <w:szCs w:val="22"/>
        </w:rPr>
        <w:t>ных или аналитических зависимостях. Графики выполняют теми же средствами, что и весь отчет (принтер и т. п.). Графики из</w:t>
      </w:r>
      <w:r w:rsidRPr="00C76B38">
        <w:rPr>
          <w:sz w:val="22"/>
          <w:szCs w:val="22"/>
        </w:rPr>
        <w:t>о</w:t>
      </w:r>
      <w:r w:rsidRPr="00C76B38">
        <w:rPr>
          <w:sz w:val="22"/>
          <w:szCs w:val="22"/>
        </w:rPr>
        <w:t>бражают в плоскости или объеме с соблюдением аксонометр</w:t>
      </w:r>
      <w:r w:rsidRPr="00C76B38">
        <w:rPr>
          <w:sz w:val="22"/>
          <w:szCs w:val="22"/>
        </w:rPr>
        <w:t>и</w:t>
      </w:r>
      <w:r w:rsidRPr="00C76B38">
        <w:rPr>
          <w:sz w:val="22"/>
          <w:szCs w:val="22"/>
        </w:rPr>
        <w:t xml:space="preserve">ческих правил. </w:t>
      </w:r>
    </w:p>
    <w:p w:rsidR="00C76B38" w:rsidRPr="00C76B38" w:rsidRDefault="00C76B38" w:rsidP="007C475E">
      <w:pPr>
        <w:ind w:firstLine="567"/>
        <w:jc w:val="both"/>
        <w:rPr>
          <w:sz w:val="22"/>
          <w:szCs w:val="22"/>
        </w:rPr>
      </w:pPr>
      <w:r w:rsidRPr="00C76B38">
        <w:rPr>
          <w:sz w:val="22"/>
          <w:szCs w:val="22"/>
        </w:rPr>
        <w:t>Оси графиков и линии отображаемых зависимостей дол</w:t>
      </w:r>
      <w:r w:rsidRPr="00C76B38">
        <w:rPr>
          <w:sz w:val="22"/>
          <w:szCs w:val="22"/>
        </w:rPr>
        <w:t>ж</w:t>
      </w:r>
      <w:r w:rsidRPr="00C76B38">
        <w:rPr>
          <w:sz w:val="22"/>
          <w:szCs w:val="22"/>
        </w:rPr>
        <w:t>ны быть проведены жирными линиями толщиной 0,7-</w:t>
      </w:r>
      <w:smartTag w:uri="urn:schemas-microsoft-com:office:smarttags" w:element="metricconverter">
        <w:smartTagPr>
          <w:attr w:name="ProductID" w:val="1,0 мм"/>
        </w:smartTagPr>
        <w:r w:rsidRPr="00C76B38">
          <w:rPr>
            <w:sz w:val="22"/>
            <w:szCs w:val="22"/>
          </w:rPr>
          <w:t>1,0 мм</w:t>
        </w:r>
      </w:smartTag>
      <w:r w:rsidRPr="00C76B38">
        <w:rPr>
          <w:sz w:val="22"/>
          <w:szCs w:val="22"/>
        </w:rPr>
        <w:t>. На осях проставляют численные значения параметров, от которых проводят тонкие линии координатной сетки. Численные инте</w:t>
      </w:r>
      <w:r w:rsidRPr="00C76B38">
        <w:rPr>
          <w:sz w:val="22"/>
          <w:szCs w:val="22"/>
        </w:rPr>
        <w:t>р</w:t>
      </w:r>
      <w:r w:rsidRPr="00C76B38">
        <w:rPr>
          <w:sz w:val="22"/>
          <w:szCs w:val="22"/>
        </w:rPr>
        <w:t>валы изменения параметров выбирают такими, чтобы не остав</w:t>
      </w:r>
      <w:r w:rsidRPr="00C76B38">
        <w:rPr>
          <w:sz w:val="22"/>
          <w:szCs w:val="22"/>
        </w:rPr>
        <w:t>а</w:t>
      </w:r>
      <w:r w:rsidRPr="00C76B38">
        <w:rPr>
          <w:sz w:val="22"/>
          <w:szCs w:val="22"/>
        </w:rPr>
        <w:t>лось мест, не занятых линиями зависимостей. В конце осей пр</w:t>
      </w:r>
      <w:r w:rsidRPr="00C76B38">
        <w:rPr>
          <w:sz w:val="22"/>
          <w:szCs w:val="22"/>
        </w:rPr>
        <w:t>о</w:t>
      </w:r>
      <w:r w:rsidRPr="00C76B38">
        <w:rPr>
          <w:sz w:val="22"/>
          <w:szCs w:val="22"/>
        </w:rPr>
        <w:t xml:space="preserve">ставляют символьные обозначения параметров и, через запятую, единицы измерения, например; </w:t>
      </w:r>
      <w:proofErr w:type="gramStart"/>
      <w:r w:rsidRPr="00C76B38">
        <w:rPr>
          <w:sz w:val="22"/>
          <w:szCs w:val="22"/>
        </w:rPr>
        <w:t>Р</w:t>
      </w:r>
      <w:proofErr w:type="gramEnd"/>
      <w:r w:rsidRPr="00C76B38">
        <w:rPr>
          <w:sz w:val="22"/>
          <w:szCs w:val="22"/>
        </w:rPr>
        <w:t>, Па. Если параметры имеют большие численные значения, то используют степенные множ</w:t>
      </w:r>
      <w:r w:rsidRPr="00C76B38">
        <w:rPr>
          <w:sz w:val="22"/>
          <w:szCs w:val="22"/>
        </w:rPr>
        <w:t>и</w:t>
      </w:r>
      <w:r w:rsidRPr="00C76B38">
        <w:rPr>
          <w:sz w:val="22"/>
          <w:szCs w:val="22"/>
        </w:rPr>
        <w:t xml:space="preserve">тели с основанием 10, например </w:t>
      </w:r>
      <w:proofErr w:type="gramStart"/>
      <w:r w:rsidRPr="00C76B38">
        <w:rPr>
          <w:sz w:val="22"/>
          <w:szCs w:val="22"/>
        </w:rPr>
        <w:t>Р</w:t>
      </w:r>
      <w:proofErr w:type="gramEnd"/>
      <w:r w:rsidRPr="00C76B38">
        <w:rPr>
          <w:sz w:val="22"/>
          <w:szCs w:val="22"/>
        </w:rPr>
        <w:sym w:font="Symbol" w:char="F0D7"/>
      </w:r>
      <w:r w:rsidRPr="00C76B38">
        <w:rPr>
          <w:sz w:val="22"/>
          <w:szCs w:val="22"/>
        </w:rPr>
        <w:t>10</w:t>
      </w:r>
      <w:r w:rsidRPr="00C76B38">
        <w:rPr>
          <w:sz w:val="22"/>
          <w:szCs w:val="22"/>
          <w:vertAlign w:val="superscript"/>
        </w:rPr>
        <w:t>-5</w:t>
      </w:r>
      <w:r w:rsidRPr="00C76B38">
        <w:rPr>
          <w:sz w:val="22"/>
          <w:szCs w:val="22"/>
        </w:rPr>
        <w:t>, Па. Допускается назв</w:t>
      </w:r>
      <w:r w:rsidRPr="00C76B38">
        <w:rPr>
          <w:sz w:val="22"/>
          <w:szCs w:val="22"/>
        </w:rPr>
        <w:t>а</w:t>
      </w:r>
      <w:r w:rsidRPr="00C76B38">
        <w:rPr>
          <w:sz w:val="22"/>
          <w:szCs w:val="22"/>
        </w:rPr>
        <w:t>ние параметров размещать вдоль соответствующих осей. Эксп</w:t>
      </w:r>
      <w:r w:rsidRPr="00C76B38">
        <w:rPr>
          <w:sz w:val="22"/>
          <w:szCs w:val="22"/>
        </w:rPr>
        <w:t>е</w:t>
      </w:r>
      <w:r w:rsidRPr="00C76B38">
        <w:rPr>
          <w:sz w:val="22"/>
          <w:szCs w:val="22"/>
        </w:rPr>
        <w:t>риментальные зависимости обязательно снабжают экспериме</w:t>
      </w:r>
      <w:r w:rsidRPr="00C76B38">
        <w:rPr>
          <w:sz w:val="22"/>
          <w:szCs w:val="22"/>
        </w:rPr>
        <w:t>н</w:t>
      </w:r>
      <w:r w:rsidRPr="00C76B38">
        <w:rPr>
          <w:sz w:val="22"/>
          <w:szCs w:val="22"/>
        </w:rPr>
        <w:t>тальными точками, но к ним никаких линий от осей не пров</w:t>
      </w:r>
      <w:r w:rsidRPr="00C76B38">
        <w:rPr>
          <w:sz w:val="22"/>
          <w:szCs w:val="22"/>
        </w:rPr>
        <w:t>о</w:t>
      </w:r>
      <w:r w:rsidRPr="00C76B38">
        <w:rPr>
          <w:sz w:val="22"/>
          <w:szCs w:val="22"/>
        </w:rPr>
        <w:t>дят. Если на графике представлено несколько зависимостей, то каждая линия нумеруется, а название зависимости приводится ниже под графиком.</w:t>
      </w:r>
    </w:p>
    <w:p w:rsidR="00C76B38" w:rsidRPr="00C76B38" w:rsidRDefault="00C76B38" w:rsidP="00C76B38">
      <w:pPr>
        <w:ind w:firstLine="357"/>
        <w:jc w:val="both"/>
        <w:rPr>
          <w:sz w:val="22"/>
          <w:szCs w:val="22"/>
        </w:rPr>
      </w:pPr>
    </w:p>
    <w:p w:rsidR="00C76B38" w:rsidRPr="00C76B38" w:rsidRDefault="00C76B38" w:rsidP="00C76B38">
      <w:pPr>
        <w:pStyle w:val="21"/>
        <w:spacing w:after="0" w:line="240" w:lineRule="auto"/>
        <w:ind w:left="0" w:firstLine="357"/>
        <w:jc w:val="both"/>
        <w:rPr>
          <w:sz w:val="22"/>
          <w:szCs w:val="22"/>
        </w:rPr>
      </w:pPr>
      <w:r w:rsidRPr="00C76B38">
        <w:rPr>
          <w:sz w:val="22"/>
          <w:szCs w:val="22"/>
        </w:rPr>
        <w:t>Пример оформления рисунка:</w:t>
      </w:r>
    </w:p>
    <w:p w:rsidR="00C76B38" w:rsidRPr="00C76B38" w:rsidRDefault="00C76B38" w:rsidP="008D2EC4">
      <w:pPr>
        <w:tabs>
          <w:tab w:val="left" w:pos="2325"/>
        </w:tabs>
        <w:rPr>
          <w:sz w:val="22"/>
          <w:szCs w:val="22"/>
        </w:rPr>
      </w:pPr>
      <w:r w:rsidRPr="00C76B38">
        <w:rPr>
          <w:noProof/>
          <w:sz w:val="22"/>
          <w:szCs w:val="22"/>
        </w:rPr>
        <w:drawing>
          <wp:inline distT="0" distB="0" distL="0" distR="0">
            <wp:extent cx="3681454" cy="2067339"/>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76B38" w:rsidRPr="00C76B38" w:rsidRDefault="00C76B38" w:rsidP="00C76B38">
      <w:pPr>
        <w:tabs>
          <w:tab w:val="left" w:pos="2325"/>
        </w:tabs>
        <w:ind w:firstLine="567"/>
        <w:jc w:val="center"/>
        <w:rPr>
          <w:sz w:val="22"/>
          <w:szCs w:val="22"/>
        </w:rPr>
      </w:pPr>
      <w:r w:rsidRPr="00C76B38">
        <w:rPr>
          <w:sz w:val="22"/>
          <w:szCs w:val="22"/>
        </w:rPr>
        <w:t xml:space="preserve">Рисунок 6 – Влияние концентрации </w:t>
      </w:r>
      <w:proofErr w:type="spellStart"/>
      <w:r w:rsidRPr="00C76B38">
        <w:rPr>
          <w:sz w:val="22"/>
          <w:szCs w:val="22"/>
        </w:rPr>
        <w:t>лактата</w:t>
      </w:r>
      <w:proofErr w:type="spellEnd"/>
      <w:r w:rsidRPr="00C76B38">
        <w:rPr>
          <w:sz w:val="22"/>
          <w:szCs w:val="22"/>
        </w:rPr>
        <w:t xml:space="preserve"> кальция</w:t>
      </w:r>
    </w:p>
    <w:p w:rsidR="00C76B38" w:rsidRPr="00C76B38" w:rsidRDefault="00C76B38" w:rsidP="00C76B38">
      <w:pPr>
        <w:tabs>
          <w:tab w:val="left" w:pos="2325"/>
        </w:tabs>
        <w:ind w:firstLine="567"/>
        <w:jc w:val="center"/>
        <w:rPr>
          <w:sz w:val="22"/>
          <w:szCs w:val="22"/>
        </w:rPr>
      </w:pPr>
      <w:r w:rsidRPr="00C76B38">
        <w:rPr>
          <w:sz w:val="22"/>
          <w:szCs w:val="22"/>
        </w:rPr>
        <w:t>на кислотность хлеба</w:t>
      </w:r>
    </w:p>
    <w:p w:rsidR="00C76B38" w:rsidRPr="00C76B38" w:rsidRDefault="00C76B38" w:rsidP="00C76B38">
      <w:pPr>
        <w:ind w:firstLine="567"/>
        <w:rPr>
          <w:sz w:val="22"/>
          <w:szCs w:val="22"/>
        </w:rPr>
      </w:pPr>
    </w:p>
    <w:p w:rsidR="00C76B38" w:rsidRPr="00C76B38" w:rsidRDefault="00C76B38" w:rsidP="00C76B38">
      <w:pPr>
        <w:ind w:firstLine="567"/>
        <w:rPr>
          <w:sz w:val="22"/>
          <w:szCs w:val="22"/>
          <w:u w:val="single"/>
        </w:rPr>
      </w:pPr>
      <w:r w:rsidRPr="00C76B38">
        <w:rPr>
          <w:sz w:val="22"/>
          <w:szCs w:val="22"/>
          <w:u w:val="single"/>
        </w:rPr>
        <w:t>Оформление таблиц</w:t>
      </w:r>
    </w:p>
    <w:p w:rsidR="00C76B38" w:rsidRPr="00C76B38" w:rsidRDefault="00C76B38" w:rsidP="00D12F7E">
      <w:pPr>
        <w:ind w:firstLine="567"/>
        <w:jc w:val="both"/>
        <w:rPr>
          <w:sz w:val="22"/>
          <w:szCs w:val="22"/>
        </w:rPr>
      </w:pPr>
      <w:r w:rsidRPr="00C76B38">
        <w:rPr>
          <w:sz w:val="22"/>
          <w:szCs w:val="22"/>
        </w:rPr>
        <w:t>Таблицы применяют для лучшей наглядности и удобства сравнения показателей. Название таблицы при его наличии должно отражать ее содержание, быть точным, кратким. Назв</w:t>
      </w:r>
      <w:r w:rsidRPr="00C76B38">
        <w:rPr>
          <w:sz w:val="22"/>
          <w:szCs w:val="22"/>
        </w:rPr>
        <w:t>а</w:t>
      </w:r>
      <w:r w:rsidRPr="00C76B38">
        <w:rPr>
          <w:sz w:val="22"/>
          <w:szCs w:val="22"/>
        </w:rPr>
        <w:t>ние таблицы следует помещать над таблицей слева, без абзацн</w:t>
      </w:r>
      <w:r w:rsidRPr="00C76B38">
        <w:rPr>
          <w:sz w:val="22"/>
          <w:szCs w:val="22"/>
        </w:rPr>
        <w:t>о</w:t>
      </w:r>
      <w:r w:rsidRPr="00C76B38">
        <w:rPr>
          <w:sz w:val="22"/>
          <w:szCs w:val="22"/>
        </w:rPr>
        <w:t>го отступа в одну строку с ее номером через тире. Между назв</w:t>
      </w:r>
      <w:r w:rsidRPr="00C76B38">
        <w:rPr>
          <w:sz w:val="22"/>
          <w:szCs w:val="22"/>
        </w:rPr>
        <w:t>а</w:t>
      </w:r>
      <w:r w:rsidRPr="00C76B38">
        <w:rPr>
          <w:sz w:val="22"/>
          <w:szCs w:val="22"/>
        </w:rPr>
        <w:t xml:space="preserve">нием таблицы и самой таблицей должна быть оставлена одна свободная строка. </w:t>
      </w:r>
    </w:p>
    <w:p w:rsidR="00C76B38" w:rsidRPr="00C76B38" w:rsidRDefault="00C76B38" w:rsidP="00D12F7E">
      <w:pPr>
        <w:pStyle w:val="21"/>
        <w:spacing w:after="0" w:line="240" w:lineRule="auto"/>
        <w:ind w:left="0" w:firstLine="567"/>
        <w:jc w:val="both"/>
        <w:rPr>
          <w:sz w:val="22"/>
          <w:szCs w:val="22"/>
        </w:rPr>
      </w:pPr>
      <w:r w:rsidRPr="00C76B38">
        <w:rPr>
          <w:sz w:val="22"/>
          <w:szCs w:val="22"/>
        </w:rPr>
        <w:t>Таблицу следует располагать непосредственно после те</w:t>
      </w:r>
      <w:r w:rsidRPr="00C76B38">
        <w:rPr>
          <w:sz w:val="22"/>
          <w:szCs w:val="22"/>
        </w:rPr>
        <w:t>к</w:t>
      </w:r>
      <w:r w:rsidRPr="00C76B38">
        <w:rPr>
          <w:sz w:val="22"/>
          <w:szCs w:val="22"/>
        </w:rPr>
        <w:t>ста, в котором она упоминается впервые, или на следующей странице.</w:t>
      </w:r>
    </w:p>
    <w:p w:rsidR="00C76B38" w:rsidRPr="00C76B38" w:rsidRDefault="00C76B38" w:rsidP="00D12F7E">
      <w:pPr>
        <w:ind w:firstLine="567"/>
        <w:jc w:val="both"/>
        <w:rPr>
          <w:sz w:val="22"/>
          <w:szCs w:val="22"/>
        </w:rPr>
      </w:pPr>
      <w:r w:rsidRPr="00C76B38">
        <w:rPr>
          <w:sz w:val="22"/>
          <w:szCs w:val="22"/>
        </w:rPr>
        <w:t>Выше и ниже таблицы должна быть оставлена одна св</w:t>
      </w:r>
      <w:r w:rsidRPr="00C76B38">
        <w:rPr>
          <w:sz w:val="22"/>
          <w:szCs w:val="22"/>
        </w:rPr>
        <w:t>о</w:t>
      </w:r>
      <w:r w:rsidRPr="00C76B38">
        <w:rPr>
          <w:sz w:val="22"/>
          <w:szCs w:val="22"/>
        </w:rPr>
        <w:t xml:space="preserve">бодная строка. </w:t>
      </w:r>
    </w:p>
    <w:p w:rsidR="00C76B38" w:rsidRPr="00C76B38" w:rsidRDefault="00C76B38" w:rsidP="00D12F7E">
      <w:pPr>
        <w:pStyle w:val="21"/>
        <w:spacing w:after="0" w:line="240" w:lineRule="auto"/>
        <w:ind w:left="0" w:firstLine="567"/>
        <w:jc w:val="both"/>
        <w:rPr>
          <w:sz w:val="22"/>
          <w:szCs w:val="22"/>
        </w:rPr>
      </w:pPr>
      <w:r w:rsidRPr="00C76B38">
        <w:rPr>
          <w:sz w:val="22"/>
          <w:szCs w:val="22"/>
        </w:rPr>
        <w:t>На все таблицы в тексте отчета должны быть ссылки. При ссылке следует писать слово «таблица» с указанием ее номера.</w:t>
      </w:r>
    </w:p>
    <w:p w:rsidR="00C76B38" w:rsidRPr="00C76B38" w:rsidRDefault="00C76B38" w:rsidP="00D12F7E">
      <w:pPr>
        <w:ind w:firstLine="567"/>
        <w:jc w:val="both"/>
        <w:rPr>
          <w:sz w:val="22"/>
          <w:szCs w:val="22"/>
        </w:rPr>
      </w:pPr>
      <w:r w:rsidRPr="00C76B38">
        <w:rPr>
          <w:sz w:val="22"/>
          <w:szCs w:val="22"/>
        </w:rPr>
        <w:t>Таблицу с большим количеством строк допускается пер</w:t>
      </w:r>
      <w:r w:rsidRPr="00C76B38">
        <w:rPr>
          <w:sz w:val="22"/>
          <w:szCs w:val="22"/>
        </w:rPr>
        <w:t>е</w:t>
      </w:r>
      <w:r w:rsidRPr="00C76B38">
        <w:rPr>
          <w:sz w:val="22"/>
          <w:szCs w:val="22"/>
        </w:rPr>
        <w:t>носить на другой лист (страницу). При переносе части таблицы на другой лист (страницу) слово «таблица» и её номер указыв</w:t>
      </w:r>
      <w:r w:rsidRPr="00C76B38">
        <w:rPr>
          <w:sz w:val="22"/>
          <w:szCs w:val="22"/>
        </w:rPr>
        <w:t>а</w:t>
      </w:r>
      <w:r w:rsidRPr="00C76B38">
        <w:rPr>
          <w:sz w:val="22"/>
          <w:szCs w:val="22"/>
        </w:rPr>
        <w:t>ют один раз слева над первой частью таблицы, над другими ча</w:t>
      </w:r>
      <w:r w:rsidRPr="00C76B38">
        <w:rPr>
          <w:sz w:val="22"/>
          <w:szCs w:val="22"/>
        </w:rPr>
        <w:t>с</w:t>
      </w:r>
      <w:r w:rsidRPr="00C76B38">
        <w:rPr>
          <w:sz w:val="22"/>
          <w:szCs w:val="22"/>
        </w:rPr>
        <w:t xml:space="preserve">тями пишут слово «продолжение» и указывают номер таблицы, </w:t>
      </w:r>
      <w:r w:rsidRPr="00C76B38">
        <w:rPr>
          <w:sz w:val="22"/>
          <w:szCs w:val="22"/>
        </w:rPr>
        <w:lastRenderedPageBreak/>
        <w:t>например: «Продолжение таблицы 1»; нижнюю горизонтальную черту, ограничивающую первую часть таблицы, не проводят.</w:t>
      </w:r>
    </w:p>
    <w:p w:rsidR="00C76B38" w:rsidRPr="00C76B38" w:rsidRDefault="00C76B38" w:rsidP="00D12F7E">
      <w:pPr>
        <w:ind w:firstLine="567"/>
        <w:jc w:val="both"/>
        <w:rPr>
          <w:sz w:val="22"/>
          <w:szCs w:val="22"/>
        </w:rPr>
      </w:pPr>
      <w:r w:rsidRPr="00C76B38">
        <w:rPr>
          <w:sz w:val="22"/>
          <w:szCs w:val="22"/>
        </w:rPr>
        <w:t>Таблицу с большим количеством граф допускается делить на части и помещать одну часть под другой в пределах одной страницы. Если строки и графы таблицы выходят за формат страницы, то в первом случае в каждой части таблицы повтор</w:t>
      </w:r>
      <w:r w:rsidRPr="00C76B38">
        <w:rPr>
          <w:sz w:val="22"/>
          <w:szCs w:val="22"/>
        </w:rPr>
        <w:t>я</w:t>
      </w:r>
      <w:r w:rsidRPr="00C76B38">
        <w:rPr>
          <w:sz w:val="22"/>
          <w:szCs w:val="22"/>
        </w:rPr>
        <w:t>ется головка, во втором случае - боковик.</w:t>
      </w:r>
    </w:p>
    <w:p w:rsidR="00C76B38" w:rsidRPr="00C76B38" w:rsidRDefault="00C76B38" w:rsidP="00D12F7E">
      <w:pPr>
        <w:ind w:firstLine="567"/>
        <w:jc w:val="both"/>
        <w:rPr>
          <w:sz w:val="22"/>
          <w:szCs w:val="22"/>
        </w:rPr>
      </w:pPr>
      <w:r w:rsidRPr="00C76B38">
        <w:rPr>
          <w:sz w:val="22"/>
          <w:szCs w:val="22"/>
        </w:rPr>
        <w:t>Если повторяющийся в разных строках графы таблицы текст состоит из одного слова, то его после первого написания допускается заменять кавычками; если из двух и более слов, то при первом повторении его заменяют словами «То же», а далее - кавычками. Ставить кавычки вместо повторяющихся цифр, м</w:t>
      </w:r>
      <w:r w:rsidRPr="00C76B38">
        <w:rPr>
          <w:sz w:val="22"/>
          <w:szCs w:val="22"/>
        </w:rPr>
        <w:t>а</w:t>
      </w:r>
      <w:r w:rsidRPr="00C76B38">
        <w:rPr>
          <w:sz w:val="22"/>
          <w:szCs w:val="22"/>
        </w:rPr>
        <w:t>рок, знаков, математических и химических символов не допу</w:t>
      </w:r>
      <w:r w:rsidRPr="00C76B38">
        <w:rPr>
          <w:sz w:val="22"/>
          <w:szCs w:val="22"/>
        </w:rPr>
        <w:t>с</w:t>
      </w:r>
      <w:r w:rsidRPr="00C76B38">
        <w:rPr>
          <w:sz w:val="22"/>
          <w:szCs w:val="22"/>
        </w:rPr>
        <w:t>кается. Если цифровые или иные данные в какой-либо строке таблицы не приводят, то в ней ставят прочерк.</w:t>
      </w:r>
    </w:p>
    <w:p w:rsidR="00C76B38" w:rsidRPr="00C76B38" w:rsidRDefault="00C76B38" w:rsidP="00D12F7E">
      <w:pPr>
        <w:pStyle w:val="31"/>
        <w:spacing w:after="0"/>
        <w:ind w:left="0" w:firstLine="567"/>
        <w:jc w:val="both"/>
        <w:rPr>
          <w:sz w:val="22"/>
          <w:szCs w:val="22"/>
        </w:rPr>
      </w:pPr>
      <w:r w:rsidRPr="00C76B38">
        <w:rPr>
          <w:sz w:val="22"/>
          <w:szCs w:val="22"/>
        </w:rPr>
        <w:t>Цифровой материал, как правило, оформляют в виде та</w:t>
      </w:r>
      <w:r w:rsidRPr="00C76B38">
        <w:rPr>
          <w:sz w:val="22"/>
          <w:szCs w:val="22"/>
        </w:rPr>
        <w:t>б</w:t>
      </w:r>
      <w:r w:rsidR="00D12F7E">
        <w:rPr>
          <w:sz w:val="22"/>
          <w:szCs w:val="22"/>
        </w:rPr>
        <w:t>лиц. Пример оформления таблицы:</w:t>
      </w:r>
    </w:p>
    <w:p w:rsidR="00C76B38" w:rsidRPr="00C76B38" w:rsidRDefault="00C76B38" w:rsidP="00C76B38">
      <w:pPr>
        <w:ind w:firstLine="567"/>
        <w:rPr>
          <w:sz w:val="22"/>
          <w:szCs w:val="22"/>
        </w:rPr>
      </w:pPr>
    </w:p>
    <w:p w:rsidR="00C76B38" w:rsidRPr="00C76B38" w:rsidRDefault="00C76B38" w:rsidP="00C76B38">
      <w:pPr>
        <w:ind w:firstLine="567"/>
        <w:rPr>
          <w:sz w:val="22"/>
          <w:szCs w:val="22"/>
        </w:rPr>
      </w:pPr>
      <w:r w:rsidRPr="00C76B38">
        <w:rPr>
          <w:sz w:val="22"/>
          <w:szCs w:val="22"/>
        </w:rPr>
        <w:t xml:space="preserve">   Таблица ____ - ________________________</w:t>
      </w:r>
    </w:p>
    <w:p w:rsidR="00C76B38" w:rsidRPr="00D12F7E" w:rsidRDefault="00144FAE" w:rsidP="00C76B38">
      <w:pPr>
        <w:ind w:firstLine="567"/>
        <w:rPr>
          <w:sz w:val="20"/>
          <w:szCs w:val="22"/>
        </w:rPr>
      </w:pPr>
      <w:r w:rsidRPr="00144FAE">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1" o:spid="_x0000_s1031" type="#_x0000_t88" style="position:absolute;left:0;text-align:left;margin-left:263.85pt;margin-top:10.35pt;width:6.55pt;height:13.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" o:allowincell="f" adj="2582">
            <w10:anchorlock/>
          </v:shape>
        </w:pict>
      </w:r>
      <w:r w:rsidRPr="00144FAE">
        <w:rPr>
          <w:noProof/>
          <w:sz w:val="22"/>
          <w:szCs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0" o:spid="_x0000_s1030" type="#_x0000_t87" style="position:absolute;left:0;text-align:left;margin-left:44.1pt;margin-top:10.35pt;width:7.2pt;height:2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" o:allowincell="f" adj="2356">
            <w10:anchorlock/>
          </v:shape>
        </w:pict>
      </w:r>
      <w:r w:rsidR="00D12F7E">
        <w:rPr>
          <w:sz w:val="22"/>
          <w:szCs w:val="22"/>
        </w:rPr>
        <w:tab/>
        <w:t xml:space="preserve">              </w:t>
      </w:r>
      <w:r w:rsidR="00C76B38" w:rsidRPr="00C76B38">
        <w:rPr>
          <w:sz w:val="22"/>
          <w:szCs w:val="22"/>
        </w:rPr>
        <w:t xml:space="preserve"> </w:t>
      </w:r>
      <w:r w:rsidR="00C76B38" w:rsidRPr="00D12F7E">
        <w:rPr>
          <w:sz w:val="20"/>
          <w:szCs w:val="22"/>
        </w:rPr>
        <w:t xml:space="preserve">номер </w:t>
      </w:r>
      <w:r w:rsidR="00C76B38" w:rsidRPr="00C76B38">
        <w:rPr>
          <w:sz w:val="22"/>
          <w:szCs w:val="22"/>
        </w:rPr>
        <w:t xml:space="preserve">  </w:t>
      </w:r>
      <w:r w:rsidR="00C76B38" w:rsidRPr="00C76B38">
        <w:rPr>
          <w:sz w:val="22"/>
          <w:szCs w:val="22"/>
        </w:rPr>
        <w:tab/>
      </w:r>
      <w:r w:rsidR="00C76B38" w:rsidRPr="00D12F7E">
        <w:rPr>
          <w:sz w:val="20"/>
          <w:szCs w:val="22"/>
        </w:rPr>
        <w:t>название таблицы</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1"/>
        <w:gridCol w:w="1004"/>
        <w:gridCol w:w="850"/>
        <w:gridCol w:w="709"/>
        <w:gridCol w:w="850"/>
        <w:gridCol w:w="709"/>
        <w:gridCol w:w="1701"/>
      </w:tblGrid>
      <w:tr w:rsidR="00C76B38" w:rsidRPr="00C76B38" w:rsidTr="00D12F7E">
        <w:trPr>
          <w:cantSplit/>
        </w:trPr>
        <w:tc>
          <w:tcPr>
            <w:tcW w:w="1231" w:type="dxa"/>
            <w:tcBorders>
              <w:top w:val="nil"/>
              <w:left w:val="nil"/>
              <w:bottom w:val="nil"/>
              <w:right w:val="nil"/>
            </w:tcBorders>
          </w:tcPr>
          <w:p w:rsidR="00C76B38" w:rsidRPr="00C76B38" w:rsidRDefault="00C76B38" w:rsidP="00D12F7E">
            <w:pPr>
              <w:pStyle w:val="8"/>
              <w:spacing w:before="0"/>
              <w:rPr>
                <w:rFonts w:ascii="Times New Roman" w:hAnsi="Times New Roman" w:cs="Times New Roman"/>
                <w:sz w:val="22"/>
                <w:szCs w:val="22"/>
              </w:rPr>
            </w:pPr>
            <w:r w:rsidRPr="00D12F7E">
              <w:rPr>
                <w:rFonts w:ascii="Times New Roman" w:hAnsi="Times New Roman" w:cs="Times New Roman"/>
                <w:szCs w:val="22"/>
              </w:rPr>
              <w:t>Головка</w:t>
            </w:r>
          </w:p>
        </w:tc>
        <w:tc>
          <w:tcPr>
            <w:tcW w:w="1004" w:type="dxa"/>
            <w:vMerge w:val="restart"/>
            <w:tcBorders>
              <w:left w:val="single" w:sz="4" w:space="0" w:color="auto"/>
            </w:tcBorders>
          </w:tcPr>
          <w:p w:rsidR="00C76B38" w:rsidRPr="00C76B38" w:rsidRDefault="00C76B38" w:rsidP="00D12F7E"/>
        </w:tc>
        <w:tc>
          <w:tcPr>
            <w:tcW w:w="1559" w:type="dxa"/>
            <w:gridSpan w:val="2"/>
          </w:tcPr>
          <w:p w:rsidR="00C76B38" w:rsidRPr="00C76B38" w:rsidRDefault="00C76B38" w:rsidP="00D12F7E"/>
        </w:tc>
        <w:tc>
          <w:tcPr>
            <w:tcW w:w="1559" w:type="dxa"/>
            <w:gridSpan w:val="2"/>
            <w:tcBorders>
              <w:right w:val="single" w:sz="4" w:space="0" w:color="auto"/>
            </w:tcBorders>
          </w:tcPr>
          <w:p w:rsidR="00C76B38" w:rsidRPr="00C76B38" w:rsidRDefault="00C76B38" w:rsidP="00D12F7E"/>
        </w:tc>
        <w:tc>
          <w:tcPr>
            <w:tcW w:w="1701" w:type="dxa"/>
            <w:tcBorders>
              <w:top w:val="nil"/>
              <w:left w:val="nil"/>
              <w:bottom w:val="nil"/>
              <w:right w:val="nil"/>
            </w:tcBorders>
          </w:tcPr>
          <w:p w:rsidR="00C76B38" w:rsidRPr="00D12F7E" w:rsidRDefault="00C76B38" w:rsidP="00D12F7E">
            <w:pPr>
              <w:rPr>
                <w:sz w:val="14"/>
              </w:rPr>
            </w:pPr>
            <w:r w:rsidRPr="00D12F7E">
              <w:rPr>
                <w:sz w:val="14"/>
                <w:szCs w:val="22"/>
              </w:rPr>
              <w:t xml:space="preserve">       Заголовки граф</w:t>
            </w:r>
          </w:p>
        </w:tc>
      </w:tr>
      <w:tr w:rsidR="00C76B38" w:rsidRPr="00C76B38" w:rsidTr="00D12F7E">
        <w:trPr>
          <w:cantSplit/>
        </w:trPr>
        <w:tc>
          <w:tcPr>
            <w:tcW w:w="1231" w:type="dxa"/>
            <w:tcBorders>
              <w:top w:val="nil"/>
              <w:left w:val="nil"/>
              <w:bottom w:val="nil"/>
              <w:right w:val="nil"/>
            </w:tcBorders>
          </w:tcPr>
          <w:p w:rsidR="00C76B38" w:rsidRPr="00C76B38" w:rsidRDefault="00144FAE" w:rsidP="00D12F7E">
            <w:r w:rsidRPr="00144FAE">
              <w:rPr>
                <w:noProof/>
                <w:sz w:val="22"/>
                <w:szCs w:val="22"/>
              </w:rPr>
              <w:pict>
                <v:shape id="Правая фигурная скобка 9" o:spid="_x0000_s1029" type="#_x0000_t88" style="position:absolute;margin-left:263.2pt;margin-top:-.8pt;width:7.2pt;height:14.4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" o:allowincell="f">
                  <w10:anchorlock/>
                </v:shape>
              </w:pict>
            </w:r>
          </w:p>
        </w:tc>
        <w:tc>
          <w:tcPr>
            <w:tcW w:w="1004" w:type="dxa"/>
            <w:vMerge/>
            <w:tcBorders>
              <w:left w:val="single" w:sz="4" w:space="0" w:color="auto"/>
            </w:tcBorders>
          </w:tcPr>
          <w:p w:rsidR="00C76B38" w:rsidRPr="00C76B38" w:rsidRDefault="00C76B38" w:rsidP="00D12F7E"/>
        </w:tc>
        <w:tc>
          <w:tcPr>
            <w:tcW w:w="850" w:type="dxa"/>
          </w:tcPr>
          <w:p w:rsidR="00C76B38" w:rsidRPr="00C76B38" w:rsidRDefault="00C76B38" w:rsidP="00D12F7E"/>
        </w:tc>
        <w:tc>
          <w:tcPr>
            <w:tcW w:w="709" w:type="dxa"/>
          </w:tcPr>
          <w:p w:rsidR="00C76B38" w:rsidRPr="00C76B38" w:rsidRDefault="00C76B38" w:rsidP="00D12F7E"/>
        </w:tc>
        <w:tc>
          <w:tcPr>
            <w:tcW w:w="850" w:type="dxa"/>
          </w:tcPr>
          <w:p w:rsidR="00C76B38" w:rsidRPr="00C76B38" w:rsidRDefault="00C76B38" w:rsidP="00D12F7E"/>
        </w:tc>
        <w:tc>
          <w:tcPr>
            <w:tcW w:w="709" w:type="dxa"/>
            <w:tcBorders>
              <w:right w:val="single" w:sz="4" w:space="0" w:color="auto"/>
            </w:tcBorders>
          </w:tcPr>
          <w:p w:rsidR="00C76B38" w:rsidRPr="00C76B38" w:rsidRDefault="00C76B38" w:rsidP="00D12F7E"/>
        </w:tc>
        <w:tc>
          <w:tcPr>
            <w:tcW w:w="1701" w:type="dxa"/>
            <w:tcBorders>
              <w:top w:val="nil"/>
              <w:left w:val="nil"/>
              <w:bottom w:val="nil"/>
              <w:right w:val="nil"/>
            </w:tcBorders>
          </w:tcPr>
          <w:p w:rsidR="00C76B38" w:rsidRPr="00D12F7E" w:rsidRDefault="00C76B38" w:rsidP="00D12F7E">
            <w:pPr>
              <w:rPr>
                <w:sz w:val="14"/>
              </w:rPr>
            </w:pPr>
            <w:r w:rsidRPr="00D12F7E">
              <w:rPr>
                <w:sz w:val="14"/>
                <w:szCs w:val="22"/>
              </w:rPr>
              <w:t xml:space="preserve">       Подзаголовки граф</w:t>
            </w:r>
          </w:p>
        </w:tc>
      </w:tr>
      <w:tr w:rsidR="00C76B38" w:rsidRPr="00C76B38" w:rsidTr="00D12F7E">
        <w:trPr>
          <w:cantSplit/>
        </w:trPr>
        <w:tc>
          <w:tcPr>
            <w:tcW w:w="1231" w:type="dxa"/>
            <w:tcBorders>
              <w:top w:val="nil"/>
              <w:left w:val="nil"/>
              <w:bottom w:val="nil"/>
              <w:right w:val="nil"/>
            </w:tcBorders>
          </w:tcPr>
          <w:p w:rsidR="00C76B38" w:rsidRPr="00C76B38" w:rsidRDefault="00144FAE" w:rsidP="00D12F7E">
            <w:r w:rsidRPr="00144FAE">
              <w:rPr>
                <w:noProof/>
                <w:sz w:val="22"/>
                <w:szCs w:val="22"/>
              </w:rPr>
              <w:pict>
                <v:shape id="Правая фигурная скобка 8" o:spid="_x0000_s1028" type="#_x0000_t88" style="position:absolute;margin-left:263.85pt;margin-top:.1pt;width:6.55pt;height:38.8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" o:allowincell="f" adj="1823">
                  <w10:anchorlock/>
                </v:shape>
              </w:pict>
            </w:r>
          </w:p>
        </w:tc>
        <w:tc>
          <w:tcPr>
            <w:tcW w:w="1004" w:type="dxa"/>
            <w:tcBorders>
              <w:left w:val="single" w:sz="4" w:space="0" w:color="auto"/>
            </w:tcBorders>
          </w:tcPr>
          <w:p w:rsidR="00C76B38" w:rsidRPr="00C76B38" w:rsidRDefault="00C76B38" w:rsidP="00D12F7E"/>
        </w:tc>
        <w:tc>
          <w:tcPr>
            <w:tcW w:w="850" w:type="dxa"/>
          </w:tcPr>
          <w:p w:rsidR="00C76B38" w:rsidRPr="00C76B38" w:rsidRDefault="00C76B38" w:rsidP="00D12F7E"/>
        </w:tc>
        <w:tc>
          <w:tcPr>
            <w:tcW w:w="709" w:type="dxa"/>
          </w:tcPr>
          <w:p w:rsidR="00C76B38" w:rsidRPr="00C76B38" w:rsidRDefault="00C76B38" w:rsidP="00D12F7E"/>
        </w:tc>
        <w:tc>
          <w:tcPr>
            <w:tcW w:w="850" w:type="dxa"/>
          </w:tcPr>
          <w:p w:rsidR="00C76B38" w:rsidRPr="00C76B38" w:rsidRDefault="00C76B38" w:rsidP="00D12F7E"/>
        </w:tc>
        <w:tc>
          <w:tcPr>
            <w:tcW w:w="709" w:type="dxa"/>
            <w:tcBorders>
              <w:right w:val="single" w:sz="4" w:space="0" w:color="auto"/>
            </w:tcBorders>
          </w:tcPr>
          <w:p w:rsidR="00C76B38" w:rsidRPr="00C76B38" w:rsidRDefault="00C76B38" w:rsidP="00D12F7E"/>
        </w:tc>
        <w:tc>
          <w:tcPr>
            <w:tcW w:w="1701" w:type="dxa"/>
            <w:vMerge w:val="restart"/>
            <w:tcBorders>
              <w:top w:val="nil"/>
              <w:left w:val="nil"/>
              <w:bottom w:val="nil"/>
              <w:right w:val="nil"/>
            </w:tcBorders>
          </w:tcPr>
          <w:p w:rsidR="00C76B38" w:rsidRPr="00D12F7E" w:rsidRDefault="00C76B38" w:rsidP="00D12F7E">
            <w:pPr>
              <w:rPr>
                <w:sz w:val="14"/>
              </w:rPr>
            </w:pPr>
            <w:r w:rsidRPr="00D12F7E">
              <w:rPr>
                <w:sz w:val="14"/>
                <w:szCs w:val="22"/>
              </w:rPr>
              <w:t xml:space="preserve">       Строки </w:t>
            </w:r>
          </w:p>
          <w:p w:rsidR="00C76B38" w:rsidRPr="00D12F7E" w:rsidRDefault="00C76B38" w:rsidP="00D12F7E">
            <w:pPr>
              <w:rPr>
                <w:sz w:val="14"/>
              </w:rPr>
            </w:pPr>
            <w:r w:rsidRPr="00D12F7E">
              <w:rPr>
                <w:sz w:val="14"/>
                <w:szCs w:val="22"/>
              </w:rPr>
              <w:t xml:space="preserve">      </w:t>
            </w:r>
            <w:proofErr w:type="gramStart"/>
            <w:r w:rsidRPr="00D12F7E">
              <w:rPr>
                <w:sz w:val="14"/>
                <w:szCs w:val="22"/>
              </w:rPr>
              <w:t xml:space="preserve">(горизонтальные </w:t>
            </w:r>
            <w:proofErr w:type="gramEnd"/>
          </w:p>
          <w:p w:rsidR="00C76B38" w:rsidRPr="00D12F7E" w:rsidRDefault="00C76B38" w:rsidP="00D12F7E">
            <w:pPr>
              <w:rPr>
                <w:sz w:val="14"/>
              </w:rPr>
            </w:pPr>
            <w:r w:rsidRPr="00D12F7E">
              <w:rPr>
                <w:sz w:val="14"/>
                <w:szCs w:val="22"/>
              </w:rPr>
              <w:t xml:space="preserve">      ряды)</w:t>
            </w:r>
          </w:p>
        </w:tc>
      </w:tr>
      <w:tr w:rsidR="00C76B38" w:rsidRPr="00C76B38" w:rsidTr="00D12F7E">
        <w:trPr>
          <w:cantSplit/>
        </w:trPr>
        <w:tc>
          <w:tcPr>
            <w:tcW w:w="1231" w:type="dxa"/>
            <w:tcBorders>
              <w:top w:val="nil"/>
              <w:left w:val="nil"/>
              <w:bottom w:val="nil"/>
              <w:right w:val="nil"/>
            </w:tcBorders>
          </w:tcPr>
          <w:p w:rsidR="00C76B38" w:rsidRPr="00C76B38" w:rsidRDefault="00C76B38" w:rsidP="00D12F7E"/>
        </w:tc>
        <w:tc>
          <w:tcPr>
            <w:tcW w:w="1004" w:type="dxa"/>
            <w:tcBorders>
              <w:left w:val="single" w:sz="4" w:space="0" w:color="auto"/>
            </w:tcBorders>
          </w:tcPr>
          <w:p w:rsidR="00C76B38" w:rsidRPr="00C76B38" w:rsidRDefault="00C76B38" w:rsidP="00D12F7E"/>
        </w:tc>
        <w:tc>
          <w:tcPr>
            <w:tcW w:w="850" w:type="dxa"/>
          </w:tcPr>
          <w:p w:rsidR="00C76B38" w:rsidRPr="00C76B38" w:rsidRDefault="00C76B38" w:rsidP="00D12F7E"/>
        </w:tc>
        <w:tc>
          <w:tcPr>
            <w:tcW w:w="709" w:type="dxa"/>
          </w:tcPr>
          <w:p w:rsidR="00C76B38" w:rsidRPr="00C76B38" w:rsidRDefault="00C76B38" w:rsidP="00D12F7E"/>
        </w:tc>
        <w:tc>
          <w:tcPr>
            <w:tcW w:w="850" w:type="dxa"/>
          </w:tcPr>
          <w:p w:rsidR="00C76B38" w:rsidRPr="00C76B38" w:rsidRDefault="00C76B38" w:rsidP="00D12F7E"/>
        </w:tc>
        <w:tc>
          <w:tcPr>
            <w:tcW w:w="709" w:type="dxa"/>
            <w:tcBorders>
              <w:right w:val="single" w:sz="4" w:space="0" w:color="auto"/>
            </w:tcBorders>
          </w:tcPr>
          <w:p w:rsidR="00C76B38" w:rsidRPr="00C76B38" w:rsidRDefault="00C76B38" w:rsidP="00D12F7E"/>
        </w:tc>
        <w:tc>
          <w:tcPr>
            <w:tcW w:w="1701" w:type="dxa"/>
            <w:vMerge/>
            <w:tcBorders>
              <w:top w:val="nil"/>
              <w:left w:val="nil"/>
              <w:bottom w:val="nil"/>
              <w:right w:val="nil"/>
            </w:tcBorders>
          </w:tcPr>
          <w:p w:rsidR="00C76B38" w:rsidRPr="00C76B38" w:rsidRDefault="00C76B38" w:rsidP="00D12F7E"/>
        </w:tc>
      </w:tr>
      <w:tr w:rsidR="00C76B38" w:rsidRPr="00C76B38" w:rsidTr="00D12F7E">
        <w:trPr>
          <w:cantSplit/>
        </w:trPr>
        <w:tc>
          <w:tcPr>
            <w:tcW w:w="1231" w:type="dxa"/>
            <w:tcBorders>
              <w:top w:val="nil"/>
              <w:left w:val="nil"/>
              <w:bottom w:val="nil"/>
              <w:right w:val="nil"/>
            </w:tcBorders>
          </w:tcPr>
          <w:p w:rsidR="00C76B38" w:rsidRPr="00C76B38" w:rsidRDefault="00C76B38" w:rsidP="00D12F7E"/>
        </w:tc>
        <w:tc>
          <w:tcPr>
            <w:tcW w:w="1004" w:type="dxa"/>
            <w:tcBorders>
              <w:left w:val="single" w:sz="4" w:space="0" w:color="auto"/>
            </w:tcBorders>
          </w:tcPr>
          <w:p w:rsidR="00C76B38" w:rsidRPr="00C76B38" w:rsidRDefault="00C76B38" w:rsidP="00D12F7E"/>
        </w:tc>
        <w:tc>
          <w:tcPr>
            <w:tcW w:w="850" w:type="dxa"/>
          </w:tcPr>
          <w:p w:rsidR="00C76B38" w:rsidRPr="00C76B38" w:rsidRDefault="00C76B38" w:rsidP="00D12F7E"/>
        </w:tc>
        <w:tc>
          <w:tcPr>
            <w:tcW w:w="709" w:type="dxa"/>
          </w:tcPr>
          <w:p w:rsidR="00C76B38" w:rsidRPr="00C76B38" w:rsidRDefault="00C76B38" w:rsidP="00D12F7E"/>
        </w:tc>
        <w:tc>
          <w:tcPr>
            <w:tcW w:w="850" w:type="dxa"/>
          </w:tcPr>
          <w:p w:rsidR="00C76B38" w:rsidRPr="00C76B38" w:rsidRDefault="00C76B38" w:rsidP="00D12F7E"/>
        </w:tc>
        <w:tc>
          <w:tcPr>
            <w:tcW w:w="709" w:type="dxa"/>
            <w:tcBorders>
              <w:right w:val="single" w:sz="4" w:space="0" w:color="auto"/>
            </w:tcBorders>
          </w:tcPr>
          <w:p w:rsidR="00C76B38" w:rsidRPr="00C76B38" w:rsidRDefault="00C76B38" w:rsidP="00D12F7E"/>
        </w:tc>
        <w:tc>
          <w:tcPr>
            <w:tcW w:w="1701" w:type="dxa"/>
            <w:vMerge/>
            <w:tcBorders>
              <w:top w:val="nil"/>
              <w:left w:val="nil"/>
              <w:bottom w:val="nil"/>
              <w:right w:val="nil"/>
            </w:tcBorders>
          </w:tcPr>
          <w:p w:rsidR="00C76B38" w:rsidRPr="00C76B38" w:rsidRDefault="00C76B38" w:rsidP="00D12F7E"/>
        </w:tc>
      </w:tr>
    </w:tbl>
    <w:p w:rsidR="00C76B38" w:rsidRPr="00D12F7E" w:rsidRDefault="00C76B38" w:rsidP="00C76B38">
      <w:pPr>
        <w:ind w:firstLine="567"/>
        <w:rPr>
          <w:sz w:val="20"/>
          <w:szCs w:val="22"/>
        </w:rPr>
      </w:pPr>
      <w:r w:rsidRPr="00C76B38">
        <w:rPr>
          <w:sz w:val="22"/>
          <w:szCs w:val="22"/>
        </w:rPr>
        <w:tab/>
        <w:t xml:space="preserve">          </w:t>
      </w:r>
      <w:r w:rsidRPr="00D12F7E">
        <w:rPr>
          <w:sz w:val="20"/>
          <w:szCs w:val="22"/>
        </w:rPr>
        <w:t>Боковик</w:t>
      </w:r>
      <w:r w:rsidRPr="00D12F7E">
        <w:rPr>
          <w:sz w:val="20"/>
          <w:szCs w:val="22"/>
        </w:rPr>
        <w:tab/>
      </w:r>
      <w:r w:rsidRPr="00D12F7E">
        <w:rPr>
          <w:sz w:val="20"/>
          <w:szCs w:val="22"/>
        </w:rPr>
        <w:tab/>
        <w:t xml:space="preserve"> Графы</w:t>
      </w:r>
    </w:p>
    <w:p w:rsidR="00C76B38" w:rsidRPr="00D12F7E" w:rsidRDefault="00C76B38" w:rsidP="00C76B38">
      <w:pPr>
        <w:ind w:firstLine="567"/>
        <w:rPr>
          <w:sz w:val="20"/>
          <w:szCs w:val="22"/>
        </w:rPr>
      </w:pPr>
      <w:r w:rsidRPr="00D12F7E">
        <w:rPr>
          <w:sz w:val="20"/>
          <w:szCs w:val="22"/>
        </w:rPr>
        <w:tab/>
        <w:t xml:space="preserve">          </w:t>
      </w:r>
      <w:proofErr w:type="gramStart"/>
      <w:r w:rsidRPr="00D12F7E">
        <w:rPr>
          <w:sz w:val="20"/>
          <w:szCs w:val="22"/>
        </w:rPr>
        <w:t>(графа для</w:t>
      </w:r>
      <w:r w:rsidRPr="00D12F7E">
        <w:rPr>
          <w:sz w:val="20"/>
          <w:szCs w:val="22"/>
        </w:rPr>
        <w:tab/>
      </w:r>
      <w:r w:rsidRPr="00D12F7E">
        <w:rPr>
          <w:sz w:val="20"/>
          <w:szCs w:val="22"/>
        </w:rPr>
        <w:tab/>
        <w:t xml:space="preserve"> (колонки)</w:t>
      </w:r>
      <w:proofErr w:type="gramEnd"/>
    </w:p>
    <w:p w:rsidR="00C76B38" w:rsidRPr="00D12F7E" w:rsidRDefault="00C76B38" w:rsidP="00C76B38">
      <w:pPr>
        <w:ind w:firstLine="567"/>
        <w:rPr>
          <w:sz w:val="20"/>
          <w:szCs w:val="22"/>
        </w:rPr>
      </w:pPr>
      <w:r w:rsidRPr="00D12F7E">
        <w:rPr>
          <w:sz w:val="20"/>
          <w:szCs w:val="22"/>
        </w:rPr>
        <w:tab/>
        <w:t xml:space="preserve">          заголовков)</w:t>
      </w:r>
    </w:p>
    <w:p w:rsidR="00C76B38" w:rsidRPr="00C76B38" w:rsidRDefault="00C76B38" w:rsidP="00D12F7E">
      <w:pPr>
        <w:ind w:firstLine="567"/>
        <w:jc w:val="both"/>
        <w:rPr>
          <w:sz w:val="22"/>
          <w:szCs w:val="22"/>
        </w:rPr>
      </w:pPr>
    </w:p>
    <w:p w:rsidR="00C76B38" w:rsidRPr="00C76B38" w:rsidRDefault="00C76B38" w:rsidP="00D12F7E">
      <w:pPr>
        <w:ind w:firstLine="567"/>
        <w:jc w:val="both"/>
        <w:rPr>
          <w:sz w:val="22"/>
          <w:szCs w:val="22"/>
        </w:rPr>
      </w:pPr>
      <w:r w:rsidRPr="00C76B38">
        <w:rPr>
          <w:sz w:val="22"/>
          <w:szCs w:val="22"/>
        </w:rPr>
        <w:t>Таблицы, за исключением таблиц приложений, следует нумеровать арабскими цифрами сквозной нумерацией.</w:t>
      </w:r>
    </w:p>
    <w:p w:rsidR="00C76B38" w:rsidRPr="00C76B38" w:rsidRDefault="00C76B38" w:rsidP="00D12F7E">
      <w:pPr>
        <w:ind w:firstLine="567"/>
        <w:jc w:val="both"/>
        <w:rPr>
          <w:sz w:val="22"/>
          <w:szCs w:val="22"/>
        </w:rPr>
      </w:pPr>
      <w:r w:rsidRPr="00C76B38">
        <w:rPr>
          <w:sz w:val="22"/>
          <w:szCs w:val="22"/>
        </w:rPr>
        <w:t>Допускается нумеровать таблицы в пределах раздела. В этом случае номер таблицы состоит из номера раздела и поря</w:t>
      </w:r>
      <w:r w:rsidRPr="00C76B38">
        <w:rPr>
          <w:sz w:val="22"/>
          <w:szCs w:val="22"/>
        </w:rPr>
        <w:t>д</w:t>
      </w:r>
      <w:r w:rsidRPr="00C76B38">
        <w:rPr>
          <w:sz w:val="22"/>
          <w:szCs w:val="22"/>
        </w:rPr>
        <w:t>кового номера</w:t>
      </w:r>
      <w:r w:rsidRPr="00C76B38">
        <w:rPr>
          <w:b/>
          <w:sz w:val="22"/>
          <w:szCs w:val="22"/>
        </w:rPr>
        <w:t xml:space="preserve"> </w:t>
      </w:r>
      <w:r w:rsidRPr="00C76B38">
        <w:rPr>
          <w:sz w:val="22"/>
          <w:szCs w:val="22"/>
        </w:rPr>
        <w:t xml:space="preserve">таблицы, </w:t>
      </w:r>
      <w:proofErr w:type="gramStart"/>
      <w:r w:rsidRPr="00C76B38">
        <w:rPr>
          <w:sz w:val="22"/>
          <w:szCs w:val="22"/>
        </w:rPr>
        <w:t>разделенных</w:t>
      </w:r>
      <w:proofErr w:type="gramEnd"/>
      <w:r w:rsidRPr="00C76B38">
        <w:rPr>
          <w:sz w:val="22"/>
          <w:szCs w:val="22"/>
        </w:rPr>
        <w:t xml:space="preserve"> точкой.</w:t>
      </w:r>
    </w:p>
    <w:p w:rsidR="00C76B38" w:rsidRPr="00C76B38" w:rsidRDefault="00C76B38" w:rsidP="00D12F7E">
      <w:pPr>
        <w:ind w:firstLine="567"/>
        <w:jc w:val="both"/>
        <w:rPr>
          <w:sz w:val="22"/>
          <w:szCs w:val="22"/>
        </w:rPr>
      </w:pPr>
      <w:r w:rsidRPr="00C76B38">
        <w:rPr>
          <w:sz w:val="22"/>
          <w:szCs w:val="22"/>
        </w:rPr>
        <w:t>Таблицы каждого приложения обозначают отдельной н</w:t>
      </w:r>
      <w:r w:rsidRPr="00C76B38">
        <w:rPr>
          <w:sz w:val="22"/>
          <w:szCs w:val="22"/>
        </w:rPr>
        <w:t>у</w:t>
      </w:r>
      <w:r w:rsidRPr="00C76B38">
        <w:rPr>
          <w:sz w:val="22"/>
          <w:szCs w:val="22"/>
        </w:rPr>
        <w:t>мерацией арабскими цифрами с добавлением перед цифрой об</w:t>
      </w:r>
      <w:r w:rsidRPr="00C76B38">
        <w:rPr>
          <w:sz w:val="22"/>
          <w:szCs w:val="22"/>
        </w:rPr>
        <w:t>о</w:t>
      </w:r>
      <w:r w:rsidRPr="00C76B38">
        <w:rPr>
          <w:sz w:val="22"/>
          <w:szCs w:val="22"/>
        </w:rPr>
        <w:t>значения приложения.</w:t>
      </w:r>
    </w:p>
    <w:p w:rsidR="00C76B38" w:rsidRPr="00C76B38" w:rsidRDefault="00C76B38" w:rsidP="00D12F7E">
      <w:pPr>
        <w:ind w:firstLine="567"/>
        <w:jc w:val="both"/>
        <w:rPr>
          <w:sz w:val="22"/>
          <w:szCs w:val="22"/>
        </w:rPr>
      </w:pPr>
      <w:r w:rsidRPr="00C76B38">
        <w:rPr>
          <w:sz w:val="22"/>
          <w:szCs w:val="22"/>
        </w:rPr>
        <w:lastRenderedPageBreak/>
        <w:t>Если в работе одна таблица, то она должна быть обозн</w:t>
      </w:r>
      <w:r w:rsidRPr="00C76B38">
        <w:rPr>
          <w:sz w:val="22"/>
          <w:szCs w:val="22"/>
        </w:rPr>
        <w:t>а</w:t>
      </w:r>
      <w:r w:rsidRPr="00C76B38">
        <w:rPr>
          <w:sz w:val="22"/>
          <w:szCs w:val="22"/>
        </w:rPr>
        <w:t>чена «Таблица 1» или «Таблица B.1», если она приведена в пр</w:t>
      </w:r>
      <w:r w:rsidRPr="00C76B38">
        <w:rPr>
          <w:sz w:val="22"/>
          <w:szCs w:val="22"/>
        </w:rPr>
        <w:t>и</w:t>
      </w:r>
      <w:r w:rsidRPr="00C76B38">
        <w:rPr>
          <w:sz w:val="22"/>
          <w:szCs w:val="22"/>
        </w:rPr>
        <w:t>ложении В.</w:t>
      </w:r>
    </w:p>
    <w:p w:rsidR="00C76B38" w:rsidRPr="00C76B38" w:rsidRDefault="00C76B38" w:rsidP="00D12F7E">
      <w:pPr>
        <w:ind w:firstLine="567"/>
        <w:jc w:val="both"/>
        <w:rPr>
          <w:sz w:val="22"/>
          <w:szCs w:val="22"/>
        </w:rPr>
      </w:pPr>
      <w:r w:rsidRPr="00C76B38">
        <w:rPr>
          <w:sz w:val="22"/>
          <w:szCs w:val="22"/>
        </w:rPr>
        <w:t>Заголовки граф и строк таблицы следует писать с пропи</w:t>
      </w:r>
      <w:r w:rsidRPr="00C76B38">
        <w:rPr>
          <w:sz w:val="22"/>
          <w:szCs w:val="22"/>
        </w:rPr>
        <w:t>с</w:t>
      </w:r>
      <w:r w:rsidRPr="00C76B38">
        <w:rPr>
          <w:sz w:val="22"/>
          <w:szCs w:val="22"/>
        </w:rPr>
        <w:t>ной буквы в единственном числе, а подзаголовки граф - со строчной буквы, если они составляют одно предложение с заг</w:t>
      </w:r>
      <w:r w:rsidRPr="00C76B38">
        <w:rPr>
          <w:sz w:val="22"/>
          <w:szCs w:val="22"/>
        </w:rPr>
        <w:t>о</w:t>
      </w:r>
      <w:r w:rsidRPr="00C76B38">
        <w:rPr>
          <w:sz w:val="22"/>
          <w:szCs w:val="22"/>
        </w:rPr>
        <w:t>ловком, или с прописной буквы, если они имеют самостоятел</w:t>
      </w:r>
      <w:r w:rsidRPr="00C76B38">
        <w:rPr>
          <w:sz w:val="22"/>
          <w:szCs w:val="22"/>
        </w:rPr>
        <w:t>ь</w:t>
      </w:r>
      <w:r w:rsidRPr="00C76B38">
        <w:rPr>
          <w:sz w:val="22"/>
          <w:szCs w:val="22"/>
        </w:rPr>
        <w:t xml:space="preserve">ное значение. В конце заголовков и подзаголовков таблиц точки не ставят. Высота строк таблицы должна быть не менее </w:t>
      </w:r>
      <w:smartTag w:uri="urn:schemas-microsoft-com:office:smarttags" w:element="metricconverter">
        <w:smartTagPr>
          <w:attr w:name="ProductID" w:val="8 мм"/>
        </w:smartTagPr>
        <w:r w:rsidRPr="00C76B38">
          <w:rPr>
            <w:sz w:val="22"/>
            <w:szCs w:val="22"/>
          </w:rPr>
          <w:t>8 мм</w:t>
        </w:r>
      </w:smartTag>
      <w:r w:rsidRPr="00C76B38">
        <w:rPr>
          <w:sz w:val="22"/>
          <w:szCs w:val="22"/>
        </w:rPr>
        <w:t xml:space="preserve">. </w:t>
      </w:r>
    </w:p>
    <w:p w:rsidR="00C76B38" w:rsidRPr="00C76B38" w:rsidRDefault="00C76B38" w:rsidP="00D12F7E">
      <w:pPr>
        <w:ind w:firstLine="567"/>
        <w:jc w:val="both"/>
        <w:rPr>
          <w:sz w:val="22"/>
          <w:szCs w:val="22"/>
        </w:rPr>
      </w:pPr>
      <w:r w:rsidRPr="00C76B38">
        <w:rPr>
          <w:sz w:val="22"/>
          <w:szCs w:val="22"/>
        </w:rPr>
        <w:t>Таблицы слева, справа и снизу, как правило, ограничив</w:t>
      </w:r>
      <w:r w:rsidRPr="00C76B38">
        <w:rPr>
          <w:sz w:val="22"/>
          <w:szCs w:val="22"/>
        </w:rPr>
        <w:t>а</w:t>
      </w:r>
      <w:r w:rsidRPr="00C76B38">
        <w:rPr>
          <w:sz w:val="22"/>
          <w:szCs w:val="22"/>
        </w:rPr>
        <w:t xml:space="preserve">ют линиями. </w:t>
      </w:r>
    </w:p>
    <w:p w:rsidR="00C76B38" w:rsidRPr="00C76B38" w:rsidRDefault="00C76B38" w:rsidP="00D12F7E">
      <w:pPr>
        <w:ind w:firstLine="567"/>
        <w:jc w:val="both"/>
        <w:rPr>
          <w:sz w:val="22"/>
          <w:szCs w:val="22"/>
        </w:rPr>
      </w:pPr>
      <w:r w:rsidRPr="00C76B38">
        <w:rPr>
          <w:sz w:val="22"/>
          <w:szCs w:val="22"/>
        </w:rPr>
        <w:t>Разделять заголовки и подзаголовки боковика и граф ди</w:t>
      </w:r>
      <w:r w:rsidRPr="00C76B38">
        <w:rPr>
          <w:sz w:val="22"/>
          <w:szCs w:val="22"/>
        </w:rPr>
        <w:t>а</w:t>
      </w:r>
      <w:r w:rsidRPr="00C76B38">
        <w:rPr>
          <w:sz w:val="22"/>
          <w:szCs w:val="22"/>
        </w:rPr>
        <w:t>гональными линиями не допускается.</w:t>
      </w:r>
    </w:p>
    <w:p w:rsidR="00C76B38" w:rsidRPr="00C76B38" w:rsidRDefault="00C76B38" w:rsidP="00D12F7E">
      <w:pPr>
        <w:pStyle w:val="21"/>
        <w:spacing w:after="0" w:line="240" w:lineRule="auto"/>
        <w:ind w:left="0" w:firstLine="567"/>
        <w:jc w:val="both"/>
        <w:rPr>
          <w:sz w:val="22"/>
          <w:szCs w:val="22"/>
        </w:rPr>
      </w:pPr>
      <w:r w:rsidRPr="00C76B38">
        <w:rPr>
          <w:sz w:val="22"/>
          <w:szCs w:val="22"/>
        </w:rPr>
        <w:t>Горизонтальные и вертикальные линии, разграничива</w:t>
      </w:r>
      <w:r w:rsidRPr="00C76B38">
        <w:rPr>
          <w:sz w:val="22"/>
          <w:szCs w:val="22"/>
        </w:rPr>
        <w:t>ю</w:t>
      </w:r>
      <w:r w:rsidRPr="00C76B38">
        <w:rPr>
          <w:sz w:val="22"/>
          <w:szCs w:val="22"/>
        </w:rPr>
        <w:t>щие строки таблицы, допускается не проводить, если их отсу</w:t>
      </w:r>
      <w:r w:rsidRPr="00C76B38">
        <w:rPr>
          <w:sz w:val="22"/>
          <w:szCs w:val="22"/>
        </w:rPr>
        <w:t>т</w:t>
      </w:r>
      <w:r w:rsidRPr="00C76B38">
        <w:rPr>
          <w:sz w:val="22"/>
          <w:szCs w:val="22"/>
        </w:rPr>
        <w:t>ствие не затрудняет пользование таблицей.</w:t>
      </w:r>
    </w:p>
    <w:p w:rsidR="00C76B38" w:rsidRPr="00C76B38" w:rsidRDefault="00C76B38" w:rsidP="00D12F7E">
      <w:pPr>
        <w:ind w:firstLine="567"/>
        <w:jc w:val="both"/>
        <w:rPr>
          <w:sz w:val="22"/>
          <w:szCs w:val="22"/>
        </w:rPr>
      </w:pPr>
      <w:r w:rsidRPr="00C76B38">
        <w:rPr>
          <w:sz w:val="22"/>
          <w:szCs w:val="22"/>
        </w:rPr>
        <w:t>Заголовки граф, как правило, записывают параллельно строкам таблицы. При необходимости допускается перпендик</w:t>
      </w:r>
      <w:r w:rsidRPr="00C76B38">
        <w:rPr>
          <w:sz w:val="22"/>
          <w:szCs w:val="22"/>
        </w:rPr>
        <w:t>у</w:t>
      </w:r>
      <w:r w:rsidRPr="00C76B38">
        <w:rPr>
          <w:sz w:val="22"/>
          <w:szCs w:val="22"/>
        </w:rPr>
        <w:t>лярное расположение заголовков граф.</w:t>
      </w:r>
    </w:p>
    <w:p w:rsidR="00C76B38" w:rsidRPr="00C76B38" w:rsidRDefault="00C76B38" w:rsidP="00D12F7E">
      <w:pPr>
        <w:ind w:firstLine="567"/>
        <w:jc w:val="both"/>
        <w:rPr>
          <w:sz w:val="22"/>
          <w:szCs w:val="22"/>
        </w:rPr>
      </w:pPr>
      <w:r w:rsidRPr="00C76B38">
        <w:rPr>
          <w:sz w:val="22"/>
          <w:szCs w:val="22"/>
        </w:rPr>
        <w:t>Головка таблицы должна быть отделена линией от о</w:t>
      </w:r>
      <w:r w:rsidRPr="00C76B38">
        <w:rPr>
          <w:sz w:val="22"/>
          <w:szCs w:val="22"/>
        </w:rPr>
        <w:t>с</w:t>
      </w:r>
      <w:r w:rsidRPr="00C76B38">
        <w:rPr>
          <w:sz w:val="22"/>
          <w:szCs w:val="22"/>
        </w:rPr>
        <w:t>тальной части таблицы.</w:t>
      </w:r>
    </w:p>
    <w:p w:rsidR="00C76B38" w:rsidRPr="00C76B38" w:rsidRDefault="00D12F7E" w:rsidP="00D12F7E">
      <w:pPr>
        <w:ind w:firstLine="567"/>
        <w:jc w:val="both"/>
        <w:rPr>
          <w:sz w:val="22"/>
          <w:szCs w:val="22"/>
        </w:rPr>
      </w:pPr>
      <w:r>
        <w:rPr>
          <w:sz w:val="22"/>
          <w:szCs w:val="22"/>
        </w:rPr>
        <w:t>Пример оформления таблицы с продолжением:</w:t>
      </w:r>
    </w:p>
    <w:p w:rsidR="00C76B38" w:rsidRPr="00C76B38" w:rsidRDefault="00C76B38" w:rsidP="00D12F7E">
      <w:pPr>
        <w:ind w:firstLine="567"/>
        <w:jc w:val="both"/>
        <w:rPr>
          <w:sz w:val="22"/>
          <w:szCs w:val="22"/>
        </w:rPr>
      </w:pPr>
    </w:p>
    <w:p w:rsidR="00C76B38" w:rsidRPr="00C76B38" w:rsidRDefault="00C76B38" w:rsidP="00D12F7E">
      <w:pPr>
        <w:rPr>
          <w:sz w:val="22"/>
          <w:szCs w:val="22"/>
        </w:rPr>
      </w:pPr>
      <w:r w:rsidRPr="00C76B38">
        <w:rPr>
          <w:sz w:val="22"/>
          <w:szCs w:val="22"/>
        </w:rPr>
        <w:t xml:space="preserve">Таблица </w:t>
      </w:r>
      <w:smartTag w:uri="urn:schemas-microsoft-com:office:smarttags" w:element="time">
        <w:smartTagPr>
          <w:attr w:name="Hour" w:val="3"/>
          <w:attr w:name="Minute" w:val="30"/>
        </w:smartTagPr>
        <w:r w:rsidRPr="00C76B38">
          <w:rPr>
            <w:sz w:val="22"/>
            <w:szCs w:val="22"/>
          </w:rPr>
          <w:t>3.30</w:t>
        </w:r>
      </w:smartTag>
      <w:r w:rsidRPr="00C76B38">
        <w:rPr>
          <w:sz w:val="22"/>
          <w:szCs w:val="22"/>
        </w:rPr>
        <w:t xml:space="preserve"> – Физико-химические показатели качества пюре</w:t>
      </w:r>
    </w:p>
    <w:p w:rsidR="00C76B38" w:rsidRPr="00C76B38" w:rsidRDefault="00C76B38" w:rsidP="00C76B38">
      <w:pPr>
        <w:ind w:firstLine="567"/>
        <w:rPr>
          <w:sz w:val="22"/>
          <w:szCs w:val="22"/>
        </w:rPr>
      </w:pPr>
    </w:p>
    <w:tbl>
      <w:tblPr>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985"/>
        <w:gridCol w:w="2410"/>
      </w:tblGrid>
      <w:tr w:rsidR="00C76B38" w:rsidRPr="00C76B38" w:rsidTr="00D12F7E">
        <w:trPr>
          <w:cantSplit/>
        </w:trPr>
        <w:tc>
          <w:tcPr>
            <w:tcW w:w="1809" w:type="dxa"/>
            <w:vMerge w:val="restart"/>
          </w:tcPr>
          <w:p w:rsidR="00C76B38" w:rsidRPr="00D12F7E" w:rsidRDefault="00C76B38" w:rsidP="00D12F7E">
            <w:pPr>
              <w:pStyle w:val="2"/>
              <w:spacing w:before="0" w:after="0"/>
              <w:rPr>
                <w:rFonts w:ascii="Times New Roman" w:hAnsi="Times New Roman" w:cs="Times New Roman"/>
                <w:b w:val="0"/>
                <w:i w:val="0"/>
                <w:sz w:val="20"/>
                <w:szCs w:val="22"/>
              </w:rPr>
            </w:pPr>
            <w:r w:rsidRPr="00D12F7E">
              <w:rPr>
                <w:rFonts w:ascii="Times New Roman" w:hAnsi="Times New Roman" w:cs="Times New Roman"/>
                <w:b w:val="0"/>
                <w:i w:val="0"/>
                <w:sz w:val="20"/>
                <w:szCs w:val="22"/>
              </w:rPr>
              <w:t>Наименование показателя</w:t>
            </w:r>
          </w:p>
        </w:tc>
        <w:tc>
          <w:tcPr>
            <w:tcW w:w="4395" w:type="dxa"/>
            <w:gridSpan w:val="2"/>
          </w:tcPr>
          <w:p w:rsidR="00C76B38" w:rsidRPr="00D12F7E" w:rsidRDefault="00C76B38" w:rsidP="00D12F7E">
            <w:pPr>
              <w:pStyle w:val="3"/>
              <w:spacing w:before="0"/>
              <w:rPr>
                <w:rFonts w:ascii="Times New Roman" w:hAnsi="Times New Roman" w:cs="Times New Roman"/>
                <w:b w:val="0"/>
                <w:color w:val="auto"/>
                <w:sz w:val="20"/>
              </w:rPr>
            </w:pPr>
            <w:r w:rsidRPr="00D12F7E">
              <w:rPr>
                <w:rFonts w:ascii="Times New Roman" w:hAnsi="Times New Roman" w:cs="Times New Roman"/>
                <w:b w:val="0"/>
                <w:color w:val="auto"/>
                <w:sz w:val="20"/>
                <w:szCs w:val="22"/>
              </w:rPr>
              <w:t>Характеристика для вида</w:t>
            </w:r>
          </w:p>
        </w:tc>
      </w:tr>
      <w:tr w:rsidR="00C76B38" w:rsidRPr="00C76B38" w:rsidTr="00D12F7E">
        <w:trPr>
          <w:cantSplit/>
        </w:trPr>
        <w:tc>
          <w:tcPr>
            <w:tcW w:w="1809" w:type="dxa"/>
            <w:vMerge/>
          </w:tcPr>
          <w:p w:rsidR="00C76B38" w:rsidRPr="00D12F7E" w:rsidRDefault="00C76B38" w:rsidP="00D12F7E">
            <w:pPr>
              <w:jc w:val="center"/>
              <w:rPr>
                <w:sz w:val="20"/>
              </w:rPr>
            </w:pPr>
          </w:p>
        </w:tc>
        <w:tc>
          <w:tcPr>
            <w:tcW w:w="1985" w:type="dxa"/>
          </w:tcPr>
          <w:p w:rsidR="00C76B38" w:rsidRPr="00D12F7E" w:rsidRDefault="00C76B38" w:rsidP="00D12F7E">
            <w:pPr>
              <w:rPr>
                <w:sz w:val="20"/>
              </w:rPr>
            </w:pPr>
            <w:r w:rsidRPr="00D12F7E">
              <w:rPr>
                <w:sz w:val="20"/>
                <w:szCs w:val="22"/>
              </w:rPr>
              <w:t xml:space="preserve">      из тыквы</w:t>
            </w:r>
          </w:p>
        </w:tc>
        <w:tc>
          <w:tcPr>
            <w:tcW w:w="2410" w:type="dxa"/>
          </w:tcPr>
          <w:p w:rsidR="00C76B38" w:rsidRPr="00D12F7E" w:rsidRDefault="00C76B38" w:rsidP="00D12F7E">
            <w:pPr>
              <w:rPr>
                <w:sz w:val="20"/>
              </w:rPr>
            </w:pPr>
            <w:r w:rsidRPr="00D12F7E">
              <w:rPr>
                <w:sz w:val="20"/>
                <w:szCs w:val="22"/>
              </w:rPr>
              <w:t>из тыквы  с добавлением сухого молока</w:t>
            </w:r>
          </w:p>
        </w:tc>
      </w:tr>
      <w:tr w:rsidR="00C76B38" w:rsidRPr="00C76B38" w:rsidTr="00D12F7E">
        <w:tc>
          <w:tcPr>
            <w:tcW w:w="1809" w:type="dxa"/>
          </w:tcPr>
          <w:p w:rsidR="00C76B38" w:rsidRPr="00D12F7E" w:rsidRDefault="00C76B38" w:rsidP="00D12F7E">
            <w:pPr>
              <w:jc w:val="center"/>
              <w:rPr>
                <w:sz w:val="20"/>
              </w:rPr>
            </w:pPr>
            <w:r w:rsidRPr="00D12F7E">
              <w:rPr>
                <w:sz w:val="20"/>
                <w:szCs w:val="22"/>
              </w:rPr>
              <w:t>1</w:t>
            </w:r>
          </w:p>
        </w:tc>
        <w:tc>
          <w:tcPr>
            <w:tcW w:w="1985" w:type="dxa"/>
          </w:tcPr>
          <w:p w:rsidR="00C76B38" w:rsidRPr="00D12F7E" w:rsidRDefault="00C76B38" w:rsidP="00D12F7E">
            <w:pPr>
              <w:jc w:val="center"/>
              <w:rPr>
                <w:sz w:val="20"/>
              </w:rPr>
            </w:pPr>
            <w:r w:rsidRPr="00D12F7E">
              <w:rPr>
                <w:sz w:val="20"/>
                <w:szCs w:val="22"/>
              </w:rPr>
              <w:t>2</w:t>
            </w:r>
          </w:p>
        </w:tc>
        <w:tc>
          <w:tcPr>
            <w:tcW w:w="2410" w:type="dxa"/>
          </w:tcPr>
          <w:p w:rsidR="00C76B38" w:rsidRPr="00D12F7E" w:rsidRDefault="00C76B38" w:rsidP="00D12F7E">
            <w:pPr>
              <w:jc w:val="center"/>
              <w:rPr>
                <w:sz w:val="20"/>
              </w:rPr>
            </w:pPr>
            <w:r w:rsidRPr="00D12F7E">
              <w:rPr>
                <w:sz w:val="20"/>
                <w:szCs w:val="22"/>
              </w:rPr>
              <w:t>3</w:t>
            </w:r>
          </w:p>
        </w:tc>
      </w:tr>
      <w:tr w:rsidR="00C76B38" w:rsidRPr="00C76B38" w:rsidTr="00D12F7E">
        <w:tc>
          <w:tcPr>
            <w:tcW w:w="1809" w:type="dxa"/>
          </w:tcPr>
          <w:p w:rsidR="00C76B38" w:rsidRPr="00C76B38" w:rsidRDefault="00C76B38" w:rsidP="00D12F7E"/>
        </w:tc>
        <w:tc>
          <w:tcPr>
            <w:tcW w:w="1985" w:type="dxa"/>
          </w:tcPr>
          <w:p w:rsidR="00C76B38" w:rsidRPr="00C76B38" w:rsidRDefault="00C76B38" w:rsidP="00D12F7E"/>
        </w:tc>
        <w:tc>
          <w:tcPr>
            <w:tcW w:w="2410" w:type="dxa"/>
          </w:tcPr>
          <w:p w:rsidR="00C76B38" w:rsidRPr="00C76B38" w:rsidRDefault="00C76B38" w:rsidP="00D12F7E"/>
        </w:tc>
      </w:tr>
      <w:tr w:rsidR="00C76B38" w:rsidRPr="00C76B38" w:rsidTr="00D12F7E">
        <w:tc>
          <w:tcPr>
            <w:tcW w:w="1809" w:type="dxa"/>
            <w:tcBorders>
              <w:bottom w:val="nil"/>
            </w:tcBorders>
          </w:tcPr>
          <w:p w:rsidR="00C76B38" w:rsidRPr="00C76B38" w:rsidRDefault="00C76B38" w:rsidP="00D12F7E"/>
        </w:tc>
        <w:tc>
          <w:tcPr>
            <w:tcW w:w="1985" w:type="dxa"/>
            <w:tcBorders>
              <w:bottom w:val="nil"/>
            </w:tcBorders>
          </w:tcPr>
          <w:p w:rsidR="00C76B38" w:rsidRPr="00C76B38" w:rsidRDefault="00C76B38" w:rsidP="00D12F7E"/>
        </w:tc>
        <w:tc>
          <w:tcPr>
            <w:tcW w:w="2410" w:type="dxa"/>
            <w:tcBorders>
              <w:bottom w:val="nil"/>
            </w:tcBorders>
          </w:tcPr>
          <w:p w:rsidR="00C76B38" w:rsidRPr="00C76B38" w:rsidRDefault="00C76B38" w:rsidP="00D12F7E"/>
        </w:tc>
      </w:tr>
      <w:tr w:rsidR="00C76B38" w:rsidRPr="00C76B38" w:rsidTr="00D12F7E">
        <w:tc>
          <w:tcPr>
            <w:tcW w:w="1809" w:type="dxa"/>
            <w:tcBorders>
              <w:bottom w:val="nil"/>
            </w:tcBorders>
          </w:tcPr>
          <w:p w:rsidR="00C76B38" w:rsidRPr="00C76B38" w:rsidRDefault="00C76B38" w:rsidP="00D12F7E"/>
        </w:tc>
        <w:tc>
          <w:tcPr>
            <w:tcW w:w="1985" w:type="dxa"/>
            <w:tcBorders>
              <w:bottom w:val="nil"/>
            </w:tcBorders>
          </w:tcPr>
          <w:p w:rsidR="00C76B38" w:rsidRPr="00C76B38" w:rsidRDefault="00C76B38" w:rsidP="00D12F7E"/>
        </w:tc>
        <w:tc>
          <w:tcPr>
            <w:tcW w:w="2410" w:type="dxa"/>
            <w:tcBorders>
              <w:bottom w:val="nil"/>
            </w:tcBorders>
          </w:tcPr>
          <w:p w:rsidR="00C76B38" w:rsidRPr="00C76B38" w:rsidRDefault="00C76B38" w:rsidP="00D12F7E"/>
        </w:tc>
      </w:tr>
      <w:tr w:rsidR="00C76B38" w:rsidRPr="00C76B38" w:rsidTr="00D12F7E">
        <w:trPr>
          <w:cantSplit/>
        </w:trPr>
        <w:tc>
          <w:tcPr>
            <w:tcW w:w="3794" w:type="dxa"/>
            <w:gridSpan w:val="2"/>
            <w:tcBorders>
              <w:top w:val="nil"/>
              <w:left w:val="nil"/>
              <w:right w:val="nil"/>
            </w:tcBorders>
          </w:tcPr>
          <w:p w:rsidR="00C76B38" w:rsidRPr="00C76B38" w:rsidRDefault="00C76B38" w:rsidP="00D12F7E"/>
          <w:p w:rsidR="00C76B38" w:rsidRPr="00C76B38" w:rsidRDefault="00C76B38" w:rsidP="00D12F7E">
            <w:r w:rsidRPr="00C76B38">
              <w:rPr>
                <w:sz w:val="22"/>
                <w:szCs w:val="22"/>
              </w:rPr>
              <w:t xml:space="preserve">Продолжение таблицы </w:t>
            </w:r>
            <w:smartTag w:uri="urn:schemas-microsoft-com:office:smarttags" w:element="time">
              <w:smartTagPr>
                <w:attr w:name="Hour" w:val="3"/>
                <w:attr w:name="Minute" w:val="30"/>
              </w:smartTagPr>
              <w:r w:rsidRPr="00C76B38">
                <w:rPr>
                  <w:sz w:val="22"/>
                  <w:szCs w:val="22"/>
                </w:rPr>
                <w:t>3.30</w:t>
              </w:r>
            </w:smartTag>
          </w:p>
          <w:p w:rsidR="00C76B38" w:rsidRPr="00C76B38" w:rsidRDefault="00C76B38" w:rsidP="00D12F7E"/>
        </w:tc>
        <w:tc>
          <w:tcPr>
            <w:tcW w:w="2410" w:type="dxa"/>
            <w:tcBorders>
              <w:top w:val="nil"/>
              <w:left w:val="nil"/>
              <w:right w:val="nil"/>
            </w:tcBorders>
          </w:tcPr>
          <w:p w:rsidR="00C76B38" w:rsidRPr="00C76B38" w:rsidRDefault="00C76B38" w:rsidP="00D12F7E"/>
        </w:tc>
      </w:tr>
      <w:tr w:rsidR="00C76B38" w:rsidRPr="00C76B38" w:rsidTr="00D12F7E">
        <w:tc>
          <w:tcPr>
            <w:tcW w:w="1809" w:type="dxa"/>
          </w:tcPr>
          <w:p w:rsidR="00C76B38" w:rsidRPr="00C76B38" w:rsidRDefault="00C76B38" w:rsidP="00D12F7E">
            <w:pPr>
              <w:jc w:val="center"/>
            </w:pPr>
            <w:r w:rsidRPr="00C76B38">
              <w:rPr>
                <w:sz w:val="22"/>
                <w:szCs w:val="22"/>
              </w:rPr>
              <w:t>1</w:t>
            </w:r>
          </w:p>
        </w:tc>
        <w:tc>
          <w:tcPr>
            <w:tcW w:w="1985" w:type="dxa"/>
          </w:tcPr>
          <w:p w:rsidR="00C76B38" w:rsidRPr="00C76B38" w:rsidRDefault="00C76B38" w:rsidP="00D12F7E">
            <w:pPr>
              <w:jc w:val="center"/>
            </w:pPr>
            <w:r w:rsidRPr="00C76B38">
              <w:rPr>
                <w:sz w:val="22"/>
                <w:szCs w:val="22"/>
              </w:rPr>
              <w:t>2</w:t>
            </w:r>
          </w:p>
        </w:tc>
        <w:tc>
          <w:tcPr>
            <w:tcW w:w="2410" w:type="dxa"/>
          </w:tcPr>
          <w:p w:rsidR="00C76B38" w:rsidRPr="00C76B38" w:rsidRDefault="00C76B38" w:rsidP="00D12F7E">
            <w:pPr>
              <w:jc w:val="center"/>
            </w:pPr>
            <w:r w:rsidRPr="00C76B38">
              <w:rPr>
                <w:sz w:val="22"/>
                <w:szCs w:val="22"/>
              </w:rPr>
              <w:t>3</w:t>
            </w:r>
          </w:p>
        </w:tc>
      </w:tr>
      <w:tr w:rsidR="00C76B38" w:rsidRPr="00C76B38" w:rsidTr="00D12F7E">
        <w:tc>
          <w:tcPr>
            <w:tcW w:w="1809" w:type="dxa"/>
          </w:tcPr>
          <w:p w:rsidR="00C76B38" w:rsidRPr="00C76B38" w:rsidRDefault="00C76B38" w:rsidP="00D12F7E"/>
        </w:tc>
        <w:tc>
          <w:tcPr>
            <w:tcW w:w="1985" w:type="dxa"/>
          </w:tcPr>
          <w:p w:rsidR="00C76B38" w:rsidRPr="00C76B38" w:rsidRDefault="00C76B38" w:rsidP="00D12F7E"/>
        </w:tc>
        <w:tc>
          <w:tcPr>
            <w:tcW w:w="2410" w:type="dxa"/>
          </w:tcPr>
          <w:p w:rsidR="00C76B38" w:rsidRPr="00C76B38" w:rsidRDefault="00C76B38" w:rsidP="00D12F7E"/>
        </w:tc>
      </w:tr>
    </w:tbl>
    <w:p w:rsidR="00C76B38" w:rsidRPr="00C76B38" w:rsidRDefault="00C76B38" w:rsidP="00C76B38">
      <w:pPr>
        <w:ind w:firstLine="567"/>
        <w:rPr>
          <w:sz w:val="22"/>
          <w:szCs w:val="22"/>
        </w:rPr>
      </w:pPr>
    </w:p>
    <w:p w:rsidR="00D12F7E" w:rsidRPr="00D12F7E" w:rsidRDefault="00D12F7E" w:rsidP="00C76B38">
      <w:pPr>
        <w:ind w:firstLine="567"/>
        <w:rPr>
          <w:sz w:val="22"/>
          <w:szCs w:val="22"/>
          <w:u w:val="single"/>
        </w:rPr>
      </w:pPr>
      <w:r w:rsidRPr="00D12F7E">
        <w:rPr>
          <w:sz w:val="22"/>
          <w:szCs w:val="22"/>
          <w:u w:val="single"/>
        </w:rPr>
        <w:t>Оформление п</w:t>
      </w:r>
      <w:r w:rsidR="00C76B38" w:rsidRPr="00D12F7E">
        <w:rPr>
          <w:sz w:val="22"/>
          <w:szCs w:val="22"/>
          <w:u w:val="single"/>
        </w:rPr>
        <w:t>римечани</w:t>
      </w:r>
      <w:r w:rsidRPr="00D12F7E">
        <w:rPr>
          <w:sz w:val="22"/>
          <w:szCs w:val="22"/>
          <w:u w:val="single"/>
        </w:rPr>
        <w:t>й</w:t>
      </w:r>
    </w:p>
    <w:p w:rsidR="00C76B38" w:rsidRPr="00C76B38" w:rsidRDefault="00C76B38" w:rsidP="00C76B38">
      <w:pPr>
        <w:ind w:firstLine="567"/>
        <w:rPr>
          <w:sz w:val="22"/>
          <w:szCs w:val="22"/>
        </w:rPr>
      </w:pPr>
      <w:r w:rsidRPr="00C76B38">
        <w:rPr>
          <w:sz w:val="22"/>
          <w:szCs w:val="22"/>
        </w:rPr>
        <w:t>Слово «примечание» следует печатать с прописной буквы с абзаца и не подчеркивать.</w:t>
      </w:r>
    </w:p>
    <w:p w:rsidR="00C76B38" w:rsidRPr="00C76B38" w:rsidRDefault="00C76B38" w:rsidP="00C76B38">
      <w:pPr>
        <w:ind w:firstLine="567"/>
        <w:rPr>
          <w:sz w:val="22"/>
          <w:szCs w:val="22"/>
        </w:rPr>
      </w:pPr>
      <w:r w:rsidRPr="00C76B38">
        <w:rPr>
          <w:sz w:val="22"/>
          <w:szCs w:val="22"/>
        </w:rPr>
        <w:t>Примечания приводят в работе, если необходимы поясн</w:t>
      </w:r>
      <w:r w:rsidRPr="00C76B38">
        <w:rPr>
          <w:sz w:val="22"/>
          <w:szCs w:val="22"/>
        </w:rPr>
        <w:t>е</w:t>
      </w:r>
      <w:r w:rsidRPr="00C76B38">
        <w:rPr>
          <w:sz w:val="22"/>
          <w:szCs w:val="22"/>
        </w:rPr>
        <w:t>ния или справочные данные к содержанию текста, таблиц или графического материала. Примечания не должны содержать требований.</w:t>
      </w:r>
    </w:p>
    <w:p w:rsidR="00C76B38" w:rsidRPr="00C76B38" w:rsidRDefault="00C76B38" w:rsidP="00C76B38">
      <w:pPr>
        <w:ind w:firstLine="567"/>
        <w:rPr>
          <w:sz w:val="22"/>
          <w:szCs w:val="22"/>
        </w:rPr>
      </w:pPr>
      <w:r w:rsidRPr="00C76B38">
        <w:rPr>
          <w:sz w:val="22"/>
          <w:szCs w:val="22"/>
        </w:rPr>
        <w:t>Примечания следует помещать непосредственно после текстового, графического материала или в таблице, к которым относятся эти примечания. Выше и ниже примечания в тексте должна быть оставлена одна свободная строка. Если примеч</w:t>
      </w:r>
      <w:r w:rsidRPr="00C76B38">
        <w:rPr>
          <w:sz w:val="22"/>
          <w:szCs w:val="22"/>
        </w:rPr>
        <w:t>а</w:t>
      </w:r>
      <w:r w:rsidRPr="00C76B38">
        <w:rPr>
          <w:sz w:val="22"/>
          <w:szCs w:val="22"/>
        </w:rPr>
        <w:t>ние одно, то после слова «Примечание» ставится тире и прим</w:t>
      </w:r>
      <w:r w:rsidRPr="00C76B38">
        <w:rPr>
          <w:sz w:val="22"/>
          <w:szCs w:val="22"/>
        </w:rPr>
        <w:t>е</w:t>
      </w:r>
      <w:r w:rsidRPr="00C76B38">
        <w:rPr>
          <w:sz w:val="22"/>
          <w:szCs w:val="22"/>
        </w:rPr>
        <w:t>чание печатается с прописной буквы. Одно примечание не н</w:t>
      </w:r>
      <w:r w:rsidRPr="00C76B38">
        <w:rPr>
          <w:sz w:val="22"/>
          <w:szCs w:val="22"/>
        </w:rPr>
        <w:t>у</w:t>
      </w:r>
      <w:r w:rsidRPr="00C76B38">
        <w:rPr>
          <w:sz w:val="22"/>
          <w:szCs w:val="22"/>
        </w:rPr>
        <w:t>меруют. Несколько примечаний нумеруют по порядку арабск</w:t>
      </w:r>
      <w:r w:rsidRPr="00C76B38">
        <w:rPr>
          <w:sz w:val="22"/>
          <w:szCs w:val="22"/>
        </w:rPr>
        <w:t>и</w:t>
      </w:r>
      <w:r w:rsidRPr="00C76B38">
        <w:rPr>
          <w:sz w:val="22"/>
          <w:szCs w:val="22"/>
        </w:rPr>
        <w:t>ми цифрами без проставления точки. Примечание к таблице п</w:t>
      </w:r>
      <w:r w:rsidRPr="00C76B38">
        <w:rPr>
          <w:sz w:val="22"/>
          <w:szCs w:val="22"/>
        </w:rPr>
        <w:t>о</w:t>
      </w:r>
      <w:r w:rsidRPr="00C76B38">
        <w:rPr>
          <w:sz w:val="22"/>
          <w:szCs w:val="22"/>
        </w:rPr>
        <w:t xml:space="preserve">мещают в конце таблицы над линией, обозначающей окончание таблицы. </w:t>
      </w:r>
    </w:p>
    <w:p w:rsidR="00C76B38" w:rsidRPr="00C76B38" w:rsidRDefault="00C76B38" w:rsidP="00C76B38">
      <w:pPr>
        <w:ind w:firstLine="567"/>
        <w:rPr>
          <w:sz w:val="22"/>
          <w:szCs w:val="22"/>
        </w:rPr>
      </w:pPr>
      <w:r w:rsidRPr="00C76B38">
        <w:rPr>
          <w:sz w:val="22"/>
          <w:szCs w:val="22"/>
        </w:rPr>
        <w:t>Пример оформления примечания в тексте:</w:t>
      </w:r>
    </w:p>
    <w:p w:rsidR="00C76B38" w:rsidRPr="00C76B38" w:rsidRDefault="00C76B38" w:rsidP="00C76B38">
      <w:pPr>
        <w:ind w:firstLine="567"/>
        <w:rPr>
          <w:sz w:val="22"/>
          <w:szCs w:val="22"/>
        </w:rPr>
      </w:pPr>
    </w:p>
    <w:p w:rsidR="00C76B38" w:rsidRPr="008D2EC4" w:rsidRDefault="00C76B38" w:rsidP="00C76B38">
      <w:pPr>
        <w:pStyle w:val="5"/>
        <w:spacing w:before="0"/>
        <w:ind w:firstLine="567"/>
        <w:rPr>
          <w:rFonts w:ascii="Times New Roman" w:hAnsi="Times New Roman" w:cs="Times New Roman"/>
          <w:b/>
          <w:sz w:val="20"/>
          <w:szCs w:val="22"/>
        </w:rPr>
      </w:pPr>
      <w:r w:rsidRPr="008D2EC4">
        <w:rPr>
          <w:rFonts w:ascii="Times New Roman" w:hAnsi="Times New Roman" w:cs="Times New Roman"/>
          <w:color w:val="auto"/>
          <w:sz w:val="20"/>
          <w:szCs w:val="22"/>
        </w:rPr>
        <w:t>Примечание -</w:t>
      </w:r>
      <w:r w:rsidRPr="008D2EC4">
        <w:rPr>
          <w:rFonts w:ascii="Times New Roman" w:hAnsi="Times New Roman" w:cs="Times New Roman"/>
          <w:b/>
          <w:color w:val="auto"/>
          <w:sz w:val="20"/>
          <w:szCs w:val="22"/>
        </w:rPr>
        <w:t xml:space="preserve"> </w:t>
      </w:r>
      <w:r w:rsidRPr="008D2EC4">
        <w:rPr>
          <w:rFonts w:ascii="Times New Roman" w:hAnsi="Times New Roman" w:cs="Times New Roman"/>
          <w:b/>
          <w:sz w:val="20"/>
          <w:szCs w:val="22"/>
        </w:rPr>
        <w:t>________________________________________________</w:t>
      </w:r>
    </w:p>
    <w:p w:rsidR="00C76B38" w:rsidRPr="008D2EC4" w:rsidRDefault="00C76B38" w:rsidP="00D12F7E">
      <w:pPr>
        <w:rPr>
          <w:sz w:val="20"/>
          <w:szCs w:val="22"/>
        </w:rPr>
      </w:pPr>
      <w:r w:rsidRPr="008D2EC4">
        <w:rPr>
          <w:sz w:val="20"/>
          <w:szCs w:val="22"/>
        </w:rPr>
        <w:t>__________________</w:t>
      </w:r>
      <w:r w:rsidR="00D12F7E" w:rsidRPr="008D2EC4">
        <w:rPr>
          <w:sz w:val="20"/>
          <w:szCs w:val="22"/>
        </w:rPr>
        <w:t>________________________</w:t>
      </w:r>
    </w:p>
    <w:p w:rsidR="00C76B38" w:rsidRPr="008D2EC4" w:rsidRDefault="00C76B38" w:rsidP="00C76B38">
      <w:pPr>
        <w:ind w:firstLine="567"/>
        <w:rPr>
          <w:sz w:val="20"/>
          <w:szCs w:val="22"/>
        </w:rPr>
      </w:pPr>
    </w:p>
    <w:p w:rsidR="00C76B38" w:rsidRPr="00C76B38" w:rsidRDefault="00C76B38" w:rsidP="00C76B38">
      <w:pPr>
        <w:ind w:firstLine="567"/>
        <w:rPr>
          <w:sz w:val="22"/>
          <w:szCs w:val="22"/>
        </w:rPr>
      </w:pPr>
      <w:r w:rsidRPr="00C76B38">
        <w:rPr>
          <w:sz w:val="22"/>
          <w:szCs w:val="22"/>
        </w:rPr>
        <w:t>Несколько примечаний нумеруются по порядку арабскими цифрами. Например:</w:t>
      </w:r>
    </w:p>
    <w:p w:rsidR="00C76B38" w:rsidRPr="00C76B38" w:rsidRDefault="00C76B38" w:rsidP="00C76B38">
      <w:pPr>
        <w:ind w:firstLine="567"/>
        <w:rPr>
          <w:sz w:val="22"/>
          <w:szCs w:val="22"/>
        </w:rPr>
      </w:pPr>
    </w:p>
    <w:p w:rsidR="00C76B38" w:rsidRPr="008D2EC4" w:rsidRDefault="00C76B38" w:rsidP="00C76B38">
      <w:pPr>
        <w:pStyle w:val="7"/>
        <w:spacing w:before="0"/>
        <w:ind w:firstLine="567"/>
        <w:rPr>
          <w:rFonts w:ascii="Times New Roman" w:hAnsi="Times New Roman" w:cs="Times New Roman"/>
          <w:i w:val="0"/>
          <w:sz w:val="20"/>
          <w:szCs w:val="22"/>
        </w:rPr>
      </w:pPr>
      <w:r w:rsidRPr="008D2EC4">
        <w:rPr>
          <w:rFonts w:ascii="Times New Roman" w:hAnsi="Times New Roman" w:cs="Times New Roman"/>
          <w:i w:val="0"/>
          <w:sz w:val="20"/>
          <w:szCs w:val="22"/>
        </w:rPr>
        <w:t>Примечания</w:t>
      </w:r>
    </w:p>
    <w:p w:rsidR="00C76B38" w:rsidRPr="008D2EC4" w:rsidRDefault="00C76B38" w:rsidP="00C76B38">
      <w:pPr>
        <w:ind w:firstLine="567"/>
        <w:rPr>
          <w:sz w:val="20"/>
          <w:szCs w:val="22"/>
        </w:rPr>
      </w:pPr>
      <w:r w:rsidRPr="008D2EC4">
        <w:rPr>
          <w:sz w:val="20"/>
          <w:szCs w:val="22"/>
        </w:rPr>
        <w:t>1 _________________________</w:t>
      </w:r>
      <w:r w:rsidR="008D2EC4" w:rsidRPr="008D2EC4">
        <w:rPr>
          <w:sz w:val="20"/>
          <w:szCs w:val="22"/>
        </w:rPr>
        <w:t>_______________________</w:t>
      </w:r>
    </w:p>
    <w:p w:rsidR="00C76B38" w:rsidRPr="008D2EC4" w:rsidRDefault="00C76B38" w:rsidP="00C76B38">
      <w:pPr>
        <w:ind w:firstLine="567"/>
        <w:rPr>
          <w:sz w:val="20"/>
          <w:szCs w:val="22"/>
        </w:rPr>
      </w:pPr>
      <w:r w:rsidRPr="008D2EC4">
        <w:rPr>
          <w:sz w:val="20"/>
          <w:szCs w:val="22"/>
        </w:rPr>
        <w:t>2 __________________________</w:t>
      </w:r>
      <w:r w:rsidR="008D2EC4" w:rsidRPr="008D2EC4">
        <w:rPr>
          <w:sz w:val="20"/>
          <w:szCs w:val="22"/>
        </w:rPr>
        <w:t>______________________</w:t>
      </w:r>
    </w:p>
    <w:p w:rsidR="00C76B38" w:rsidRPr="00C76B38" w:rsidRDefault="00C76B38" w:rsidP="00C76B38">
      <w:pPr>
        <w:ind w:firstLine="567"/>
        <w:rPr>
          <w:sz w:val="22"/>
          <w:szCs w:val="22"/>
        </w:rPr>
      </w:pPr>
    </w:p>
    <w:p w:rsidR="00C76B38" w:rsidRDefault="008D2EC4" w:rsidP="00C76B38">
      <w:pPr>
        <w:ind w:firstLine="567"/>
        <w:rPr>
          <w:sz w:val="22"/>
          <w:szCs w:val="22"/>
        </w:rPr>
      </w:pPr>
      <w:r>
        <w:rPr>
          <w:sz w:val="22"/>
          <w:szCs w:val="22"/>
        </w:rPr>
        <w:t xml:space="preserve">Ниже </w:t>
      </w:r>
      <w:r w:rsidRPr="00C76B38">
        <w:rPr>
          <w:sz w:val="22"/>
          <w:szCs w:val="22"/>
        </w:rPr>
        <w:t xml:space="preserve">представлен </w:t>
      </w:r>
      <w:r>
        <w:rPr>
          <w:sz w:val="22"/>
          <w:szCs w:val="22"/>
        </w:rPr>
        <w:t>п</w:t>
      </w:r>
      <w:r w:rsidR="00C76B38" w:rsidRPr="00C76B38">
        <w:rPr>
          <w:sz w:val="22"/>
          <w:szCs w:val="22"/>
        </w:rPr>
        <w:t>ример оформления примечания в та</w:t>
      </w:r>
      <w:r w:rsidR="00C76B38" w:rsidRPr="00C76B38">
        <w:rPr>
          <w:sz w:val="22"/>
          <w:szCs w:val="22"/>
        </w:rPr>
        <w:t>б</w:t>
      </w:r>
      <w:r>
        <w:rPr>
          <w:sz w:val="22"/>
          <w:szCs w:val="22"/>
        </w:rPr>
        <w:t>лице:</w:t>
      </w:r>
    </w:p>
    <w:p w:rsidR="008D2EC4" w:rsidRDefault="008D2EC4" w:rsidP="00C76B38">
      <w:pPr>
        <w:ind w:firstLine="567"/>
        <w:rPr>
          <w:sz w:val="22"/>
          <w:szCs w:val="22"/>
        </w:rPr>
      </w:pPr>
    </w:p>
    <w:p w:rsidR="008D2EC4" w:rsidRDefault="008D2EC4" w:rsidP="00C76B38">
      <w:pPr>
        <w:ind w:firstLine="567"/>
        <w:rPr>
          <w:sz w:val="22"/>
          <w:szCs w:val="22"/>
        </w:rPr>
      </w:pPr>
    </w:p>
    <w:p w:rsidR="008D2EC4" w:rsidRDefault="008D2EC4" w:rsidP="00C76B38">
      <w:pPr>
        <w:ind w:firstLine="567"/>
        <w:rPr>
          <w:sz w:val="22"/>
          <w:szCs w:val="22"/>
        </w:rPr>
      </w:pPr>
    </w:p>
    <w:p w:rsidR="008D2EC4" w:rsidRPr="00C76B38" w:rsidRDefault="008D2EC4" w:rsidP="00C76B38">
      <w:pPr>
        <w:ind w:firstLine="567"/>
        <w:rPr>
          <w:sz w:val="22"/>
          <w:szCs w:val="22"/>
        </w:rPr>
      </w:pPr>
    </w:p>
    <w:p w:rsidR="00C76B38" w:rsidRPr="00C76B38" w:rsidRDefault="00C76B38" w:rsidP="00C76B38">
      <w:pPr>
        <w:ind w:firstLine="567"/>
        <w:rPr>
          <w:sz w:val="22"/>
          <w:szCs w:val="22"/>
        </w:rPr>
      </w:pPr>
    </w:p>
    <w:p w:rsidR="00C76B38" w:rsidRPr="00C76B38" w:rsidRDefault="00C76B38" w:rsidP="00C76B38">
      <w:pPr>
        <w:ind w:firstLine="567"/>
        <w:rPr>
          <w:sz w:val="22"/>
          <w:szCs w:val="22"/>
        </w:rPr>
      </w:pPr>
      <w:r w:rsidRPr="00C76B38">
        <w:rPr>
          <w:sz w:val="22"/>
          <w:szCs w:val="22"/>
        </w:rPr>
        <w:lastRenderedPageBreak/>
        <w:t xml:space="preserve">Таблица </w:t>
      </w:r>
      <w:smartTag w:uri="urn:schemas-microsoft-com:office:smarttags" w:element="time">
        <w:smartTagPr>
          <w:attr w:name="Hour" w:val="2"/>
          <w:attr w:name="Minute" w:val="11"/>
        </w:smartTagPr>
        <w:r w:rsidRPr="00C76B38">
          <w:rPr>
            <w:sz w:val="22"/>
            <w:szCs w:val="22"/>
          </w:rPr>
          <w:t>2.11</w:t>
        </w:r>
      </w:smartTag>
      <w:r w:rsidRPr="00C76B38">
        <w:rPr>
          <w:sz w:val="22"/>
          <w:szCs w:val="22"/>
        </w:rPr>
        <w:t xml:space="preserve"> – Физико-химические показатели качества концентратов сладких блюд</w:t>
      </w:r>
    </w:p>
    <w:p w:rsidR="00C76B38" w:rsidRPr="00C76B38" w:rsidRDefault="00C76B38" w:rsidP="00C76B38">
      <w:pPr>
        <w:ind w:firstLine="567"/>
        <w:rPr>
          <w:sz w:val="22"/>
          <w:szCs w:val="22"/>
        </w:rPr>
      </w:pPr>
    </w:p>
    <w:tbl>
      <w:tblPr>
        <w:tblStyle w:val="ac"/>
        <w:tblW w:w="0" w:type="auto"/>
        <w:tblLook w:val="01E0"/>
      </w:tblPr>
      <w:tblGrid>
        <w:gridCol w:w="4994"/>
        <w:gridCol w:w="1345"/>
      </w:tblGrid>
      <w:tr w:rsidR="00C76B38" w:rsidRPr="008D2EC4" w:rsidTr="00C76B38">
        <w:tc>
          <w:tcPr>
            <w:tcW w:w="8472" w:type="dxa"/>
          </w:tcPr>
          <w:p w:rsidR="00C76B38" w:rsidRPr="008D2EC4" w:rsidRDefault="00C76B38" w:rsidP="008D2EC4">
            <w:pPr>
              <w:jc w:val="center"/>
              <w:rPr>
                <w:sz w:val="20"/>
                <w:szCs w:val="22"/>
              </w:rPr>
            </w:pPr>
            <w:r w:rsidRPr="008D2EC4">
              <w:rPr>
                <w:sz w:val="20"/>
                <w:szCs w:val="22"/>
              </w:rPr>
              <w:t>Наименование показателя</w:t>
            </w:r>
          </w:p>
        </w:tc>
        <w:tc>
          <w:tcPr>
            <w:tcW w:w="1376" w:type="dxa"/>
          </w:tcPr>
          <w:p w:rsidR="00C76B38" w:rsidRPr="008D2EC4" w:rsidRDefault="00C76B38" w:rsidP="008D2EC4">
            <w:pPr>
              <w:jc w:val="center"/>
              <w:rPr>
                <w:sz w:val="20"/>
                <w:szCs w:val="22"/>
              </w:rPr>
            </w:pPr>
            <w:r w:rsidRPr="008D2EC4">
              <w:rPr>
                <w:sz w:val="20"/>
                <w:szCs w:val="22"/>
              </w:rPr>
              <w:t>Норма</w:t>
            </w:r>
          </w:p>
        </w:tc>
      </w:tr>
      <w:tr w:rsidR="00C76B38" w:rsidRPr="008D2EC4" w:rsidTr="00C76B38">
        <w:tc>
          <w:tcPr>
            <w:tcW w:w="8472" w:type="dxa"/>
          </w:tcPr>
          <w:p w:rsidR="00C76B38" w:rsidRPr="008D2EC4" w:rsidRDefault="00C76B38" w:rsidP="008D2EC4">
            <w:pPr>
              <w:rPr>
                <w:sz w:val="20"/>
                <w:szCs w:val="22"/>
              </w:rPr>
            </w:pPr>
            <w:r w:rsidRPr="008D2EC4">
              <w:rPr>
                <w:sz w:val="20"/>
                <w:szCs w:val="22"/>
              </w:rPr>
              <w:t>1. Массовая доля влаги, %, не более</w:t>
            </w:r>
          </w:p>
          <w:p w:rsidR="00C76B38" w:rsidRPr="008D2EC4" w:rsidRDefault="00C76B38" w:rsidP="008D2EC4">
            <w:pPr>
              <w:rPr>
                <w:sz w:val="20"/>
                <w:szCs w:val="22"/>
              </w:rPr>
            </w:pPr>
            <w:r w:rsidRPr="008D2EC4">
              <w:rPr>
                <w:sz w:val="20"/>
                <w:szCs w:val="22"/>
              </w:rPr>
              <w:t>Кисели без плодовых или ягодных экстрактов</w:t>
            </w:r>
          </w:p>
          <w:p w:rsidR="00C76B38" w:rsidRPr="008D2EC4" w:rsidRDefault="00C76B38" w:rsidP="008D2EC4">
            <w:pPr>
              <w:rPr>
                <w:sz w:val="20"/>
                <w:szCs w:val="22"/>
              </w:rPr>
            </w:pPr>
            <w:r w:rsidRPr="008D2EC4">
              <w:rPr>
                <w:sz w:val="20"/>
                <w:szCs w:val="22"/>
              </w:rPr>
              <w:t>Кисели молочные и муссы</w:t>
            </w:r>
          </w:p>
          <w:p w:rsidR="00C76B38" w:rsidRPr="008D2EC4" w:rsidRDefault="00C76B38" w:rsidP="008D2EC4">
            <w:pPr>
              <w:rPr>
                <w:sz w:val="20"/>
                <w:szCs w:val="22"/>
              </w:rPr>
            </w:pPr>
            <w:r w:rsidRPr="008D2EC4">
              <w:rPr>
                <w:sz w:val="20"/>
                <w:szCs w:val="22"/>
              </w:rPr>
              <w:t xml:space="preserve">Желе на </w:t>
            </w:r>
            <w:proofErr w:type="spellStart"/>
            <w:r w:rsidRPr="008D2EC4">
              <w:rPr>
                <w:sz w:val="20"/>
                <w:szCs w:val="22"/>
              </w:rPr>
              <w:t>агаре</w:t>
            </w:r>
            <w:proofErr w:type="spellEnd"/>
            <w:r w:rsidRPr="008D2EC4">
              <w:rPr>
                <w:sz w:val="20"/>
                <w:szCs w:val="22"/>
              </w:rPr>
              <w:t xml:space="preserve"> и желатине, кремы желейные и заварные</w:t>
            </w:r>
          </w:p>
          <w:p w:rsidR="00C76B38" w:rsidRPr="008D2EC4" w:rsidRDefault="00C76B38" w:rsidP="008D2EC4">
            <w:pPr>
              <w:rPr>
                <w:sz w:val="20"/>
                <w:szCs w:val="22"/>
              </w:rPr>
            </w:pPr>
          </w:p>
          <w:p w:rsidR="00C76B38" w:rsidRPr="008D2EC4" w:rsidRDefault="00C76B38" w:rsidP="008D2EC4">
            <w:pPr>
              <w:rPr>
                <w:sz w:val="20"/>
                <w:szCs w:val="22"/>
              </w:rPr>
            </w:pPr>
            <w:r w:rsidRPr="008D2EC4">
              <w:rPr>
                <w:sz w:val="20"/>
                <w:szCs w:val="22"/>
              </w:rPr>
              <w:t>2. Массовая доля титруемых кислот (в пересчете на лимонную кислоту), %, не менее</w:t>
            </w:r>
          </w:p>
          <w:p w:rsidR="00C76B38" w:rsidRPr="008D2EC4" w:rsidRDefault="00C76B38" w:rsidP="008D2EC4">
            <w:pPr>
              <w:rPr>
                <w:sz w:val="20"/>
                <w:szCs w:val="22"/>
              </w:rPr>
            </w:pPr>
            <w:r w:rsidRPr="008D2EC4">
              <w:rPr>
                <w:sz w:val="20"/>
                <w:szCs w:val="22"/>
              </w:rPr>
              <w:t>Кисели без плодовых или ягодных экстрактов</w:t>
            </w:r>
          </w:p>
          <w:p w:rsidR="00C76B38" w:rsidRPr="008D2EC4" w:rsidRDefault="00C76B38" w:rsidP="008D2EC4">
            <w:pPr>
              <w:rPr>
                <w:sz w:val="20"/>
                <w:szCs w:val="22"/>
              </w:rPr>
            </w:pPr>
            <w:proofErr w:type="gramStart"/>
            <w:r w:rsidRPr="008D2EC4">
              <w:rPr>
                <w:sz w:val="20"/>
                <w:szCs w:val="22"/>
              </w:rPr>
              <w:t>Кисели на концентрированные соках</w:t>
            </w:r>
            <w:proofErr w:type="gramEnd"/>
          </w:p>
          <w:p w:rsidR="00C76B38" w:rsidRPr="008D2EC4" w:rsidRDefault="00C76B38" w:rsidP="008D2EC4">
            <w:pPr>
              <w:rPr>
                <w:sz w:val="20"/>
                <w:szCs w:val="22"/>
              </w:rPr>
            </w:pPr>
          </w:p>
          <w:p w:rsidR="00C76B38" w:rsidRPr="008D2EC4" w:rsidRDefault="00C76B38" w:rsidP="008D2EC4">
            <w:pPr>
              <w:rPr>
                <w:sz w:val="20"/>
                <w:szCs w:val="22"/>
              </w:rPr>
            </w:pPr>
            <w:r w:rsidRPr="008D2EC4">
              <w:rPr>
                <w:sz w:val="20"/>
                <w:szCs w:val="22"/>
              </w:rPr>
              <w:t>3. Массовая доля металлических примесей (размер о</w:t>
            </w:r>
            <w:r w:rsidRPr="008D2EC4">
              <w:rPr>
                <w:sz w:val="20"/>
                <w:szCs w:val="22"/>
              </w:rPr>
              <w:t>т</w:t>
            </w:r>
            <w:r w:rsidRPr="008D2EC4">
              <w:rPr>
                <w:sz w:val="20"/>
                <w:szCs w:val="22"/>
              </w:rPr>
              <w:t xml:space="preserve">дельных частиц не должен превышать </w:t>
            </w:r>
            <w:smartTag w:uri="urn:schemas-microsoft-com:office:smarttags" w:element="metricconverter">
              <w:smartTagPr>
                <w:attr w:name="ProductID" w:val="0,3 мм"/>
              </w:smartTagPr>
              <w:r w:rsidRPr="008D2EC4">
                <w:rPr>
                  <w:sz w:val="20"/>
                  <w:szCs w:val="22"/>
                </w:rPr>
                <w:t>0,3 мм</w:t>
              </w:r>
            </w:smartTag>
            <w:r w:rsidRPr="008D2EC4">
              <w:rPr>
                <w:sz w:val="20"/>
                <w:szCs w:val="22"/>
              </w:rPr>
              <w:t xml:space="preserve"> в на</w:t>
            </w:r>
            <w:r w:rsidRPr="008D2EC4">
              <w:rPr>
                <w:sz w:val="20"/>
                <w:szCs w:val="22"/>
              </w:rPr>
              <w:t>и</w:t>
            </w:r>
            <w:r w:rsidRPr="008D2EC4">
              <w:rPr>
                <w:sz w:val="20"/>
                <w:szCs w:val="22"/>
              </w:rPr>
              <w:t>большем линейном измерении), %, не более</w:t>
            </w:r>
          </w:p>
          <w:p w:rsidR="00C76B38" w:rsidRPr="008D2EC4" w:rsidRDefault="00C76B38" w:rsidP="008D2EC4">
            <w:pPr>
              <w:rPr>
                <w:sz w:val="20"/>
                <w:szCs w:val="22"/>
              </w:rPr>
            </w:pPr>
            <w:r w:rsidRPr="008D2EC4">
              <w:rPr>
                <w:sz w:val="20"/>
                <w:szCs w:val="22"/>
              </w:rPr>
              <w:t>4. Массовая доля посторонних минеральных примесей, %, не более</w:t>
            </w:r>
          </w:p>
          <w:p w:rsidR="00C76B38" w:rsidRPr="008D2EC4" w:rsidRDefault="00C76B38" w:rsidP="008D2EC4">
            <w:pPr>
              <w:rPr>
                <w:sz w:val="20"/>
                <w:szCs w:val="22"/>
              </w:rPr>
            </w:pPr>
            <w:r w:rsidRPr="008D2EC4">
              <w:rPr>
                <w:sz w:val="20"/>
                <w:szCs w:val="22"/>
              </w:rPr>
              <w:t xml:space="preserve">5. Посторонние примеси (кроме </w:t>
            </w:r>
            <w:proofErr w:type="gramStart"/>
            <w:r w:rsidRPr="008D2EC4">
              <w:rPr>
                <w:sz w:val="20"/>
                <w:szCs w:val="22"/>
              </w:rPr>
              <w:t>металлических</w:t>
            </w:r>
            <w:proofErr w:type="gramEnd"/>
            <w:r w:rsidRPr="008D2EC4">
              <w:rPr>
                <w:sz w:val="20"/>
                <w:szCs w:val="22"/>
              </w:rPr>
              <w:t xml:space="preserve"> и м</w:t>
            </w:r>
            <w:r w:rsidRPr="008D2EC4">
              <w:rPr>
                <w:sz w:val="20"/>
                <w:szCs w:val="22"/>
              </w:rPr>
              <w:t>и</w:t>
            </w:r>
            <w:r w:rsidRPr="008D2EC4">
              <w:rPr>
                <w:sz w:val="20"/>
                <w:szCs w:val="22"/>
              </w:rPr>
              <w:t>неральных), а также зараженность вредителями</w:t>
            </w:r>
          </w:p>
        </w:tc>
        <w:tc>
          <w:tcPr>
            <w:tcW w:w="1376" w:type="dxa"/>
          </w:tcPr>
          <w:p w:rsidR="00C76B38" w:rsidRPr="008D2EC4" w:rsidRDefault="00C76B38" w:rsidP="008D2EC4">
            <w:pPr>
              <w:jc w:val="center"/>
              <w:rPr>
                <w:sz w:val="20"/>
                <w:szCs w:val="22"/>
              </w:rPr>
            </w:pPr>
          </w:p>
          <w:p w:rsidR="00C76B38" w:rsidRPr="008D2EC4" w:rsidRDefault="00C76B38" w:rsidP="008D2EC4">
            <w:pPr>
              <w:jc w:val="center"/>
              <w:rPr>
                <w:sz w:val="20"/>
                <w:szCs w:val="22"/>
              </w:rPr>
            </w:pPr>
            <w:r w:rsidRPr="008D2EC4">
              <w:rPr>
                <w:sz w:val="20"/>
                <w:szCs w:val="22"/>
              </w:rPr>
              <w:t>7,0</w:t>
            </w:r>
          </w:p>
          <w:p w:rsidR="00C76B38" w:rsidRPr="008D2EC4" w:rsidRDefault="00C76B38" w:rsidP="008D2EC4">
            <w:pPr>
              <w:jc w:val="center"/>
              <w:rPr>
                <w:sz w:val="20"/>
                <w:szCs w:val="22"/>
              </w:rPr>
            </w:pPr>
            <w:r w:rsidRPr="008D2EC4">
              <w:rPr>
                <w:sz w:val="20"/>
                <w:szCs w:val="22"/>
              </w:rPr>
              <w:t>7,0</w:t>
            </w:r>
          </w:p>
          <w:p w:rsidR="00C76B38" w:rsidRPr="008D2EC4" w:rsidRDefault="00C76B38" w:rsidP="008D2EC4">
            <w:pPr>
              <w:jc w:val="center"/>
              <w:rPr>
                <w:sz w:val="20"/>
                <w:szCs w:val="22"/>
              </w:rPr>
            </w:pPr>
            <w:r w:rsidRPr="008D2EC4">
              <w:rPr>
                <w:sz w:val="20"/>
                <w:szCs w:val="22"/>
              </w:rPr>
              <w:t>6,0</w:t>
            </w:r>
          </w:p>
          <w:p w:rsidR="00C76B38" w:rsidRPr="008D2EC4" w:rsidRDefault="00C76B38" w:rsidP="008D2EC4">
            <w:pPr>
              <w:jc w:val="center"/>
              <w:rPr>
                <w:sz w:val="20"/>
                <w:szCs w:val="22"/>
              </w:rPr>
            </w:pPr>
          </w:p>
          <w:p w:rsidR="00C76B38" w:rsidRPr="008D2EC4" w:rsidRDefault="00C76B38" w:rsidP="008D2EC4">
            <w:pPr>
              <w:jc w:val="center"/>
              <w:rPr>
                <w:sz w:val="20"/>
                <w:szCs w:val="22"/>
              </w:rPr>
            </w:pPr>
          </w:p>
          <w:p w:rsidR="00C76B38" w:rsidRPr="008D2EC4" w:rsidRDefault="00C76B38" w:rsidP="008D2EC4">
            <w:pPr>
              <w:jc w:val="center"/>
              <w:rPr>
                <w:sz w:val="20"/>
                <w:szCs w:val="22"/>
              </w:rPr>
            </w:pPr>
          </w:p>
          <w:p w:rsidR="00C76B38" w:rsidRPr="008D2EC4" w:rsidRDefault="00C76B38" w:rsidP="008D2EC4">
            <w:pPr>
              <w:jc w:val="center"/>
              <w:rPr>
                <w:sz w:val="20"/>
                <w:szCs w:val="22"/>
              </w:rPr>
            </w:pPr>
            <w:r w:rsidRPr="008D2EC4">
              <w:rPr>
                <w:sz w:val="20"/>
                <w:szCs w:val="22"/>
              </w:rPr>
              <w:t>0,8</w:t>
            </w:r>
          </w:p>
          <w:p w:rsidR="00C76B38" w:rsidRPr="008D2EC4" w:rsidRDefault="00C76B38" w:rsidP="008D2EC4">
            <w:pPr>
              <w:jc w:val="center"/>
              <w:rPr>
                <w:sz w:val="20"/>
                <w:szCs w:val="22"/>
              </w:rPr>
            </w:pPr>
            <w:r w:rsidRPr="008D2EC4">
              <w:rPr>
                <w:sz w:val="20"/>
                <w:szCs w:val="22"/>
              </w:rPr>
              <w:t>0,8</w:t>
            </w:r>
          </w:p>
          <w:p w:rsidR="00C76B38" w:rsidRPr="008D2EC4" w:rsidRDefault="00C76B38" w:rsidP="008D2EC4">
            <w:pPr>
              <w:jc w:val="center"/>
              <w:rPr>
                <w:sz w:val="20"/>
                <w:szCs w:val="22"/>
              </w:rPr>
            </w:pPr>
          </w:p>
          <w:p w:rsidR="00C76B38" w:rsidRPr="008D2EC4" w:rsidRDefault="00C76B38" w:rsidP="008D2EC4">
            <w:pPr>
              <w:jc w:val="center"/>
              <w:rPr>
                <w:sz w:val="20"/>
                <w:szCs w:val="22"/>
              </w:rPr>
            </w:pPr>
          </w:p>
          <w:p w:rsidR="00C76B38" w:rsidRPr="008D2EC4" w:rsidRDefault="00C76B38" w:rsidP="008D2EC4">
            <w:pPr>
              <w:jc w:val="center"/>
              <w:rPr>
                <w:sz w:val="20"/>
                <w:szCs w:val="22"/>
              </w:rPr>
            </w:pPr>
            <w:r w:rsidRPr="008D2EC4">
              <w:rPr>
                <w:sz w:val="20"/>
                <w:szCs w:val="22"/>
              </w:rPr>
              <w:t>3·10</w:t>
            </w:r>
            <w:r w:rsidRPr="008D2EC4">
              <w:rPr>
                <w:sz w:val="20"/>
                <w:szCs w:val="22"/>
                <w:vertAlign w:val="superscript"/>
              </w:rPr>
              <w:t>-4</w:t>
            </w:r>
          </w:p>
          <w:p w:rsidR="00C76B38" w:rsidRPr="008D2EC4" w:rsidRDefault="00C76B38" w:rsidP="008D2EC4">
            <w:pPr>
              <w:jc w:val="center"/>
              <w:rPr>
                <w:sz w:val="20"/>
                <w:szCs w:val="22"/>
              </w:rPr>
            </w:pPr>
          </w:p>
          <w:p w:rsidR="00C76B38" w:rsidRPr="008D2EC4" w:rsidRDefault="00C76B38" w:rsidP="008D2EC4">
            <w:pPr>
              <w:jc w:val="center"/>
              <w:rPr>
                <w:sz w:val="20"/>
                <w:szCs w:val="22"/>
              </w:rPr>
            </w:pPr>
            <w:r w:rsidRPr="008D2EC4">
              <w:rPr>
                <w:sz w:val="20"/>
                <w:szCs w:val="22"/>
              </w:rPr>
              <w:t>1·10</w:t>
            </w:r>
            <w:r w:rsidRPr="008D2EC4">
              <w:rPr>
                <w:sz w:val="20"/>
                <w:szCs w:val="22"/>
                <w:vertAlign w:val="superscript"/>
              </w:rPr>
              <w:t>-2</w:t>
            </w:r>
          </w:p>
          <w:p w:rsidR="00C76B38" w:rsidRPr="008D2EC4" w:rsidRDefault="00C76B38" w:rsidP="008D2EC4">
            <w:pPr>
              <w:jc w:val="center"/>
              <w:rPr>
                <w:sz w:val="20"/>
                <w:szCs w:val="22"/>
              </w:rPr>
            </w:pPr>
            <w:r w:rsidRPr="008D2EC4">
              <w:rPr>
                <w:sz w:val="20"/>
                <w:szCs w:val="22"/>
              </w:rPr>
              <w:t>не допуск</w:t>
            </w:r>
            <w:r w:rsidRPr="008D2EC4">
              <w:rPr>
                <w:sz w:val="20"/>
                <w:szCs w:val="22"/>
              </w:rPr>
              <w:t>а</w:t>
            </w:r>
            <w:r w:rsidRPr="008D2EC4">
              <w:rPr>
                <w:sz w:val="20"/>
                <w:szCs w:val="22"/>
              </w:rPr>
              <w:t>ются</w:t>
            </w:r>
          </w:p>
        </w:tc>
      </w:tr>
      <w:tr w:rsidR="00C76B38" w:rsidRPr="008D2EC4" w:rsidTr="00C76B38">
        <w:tc>
          <w:tcPr>
            <w:tcW w:w="9848" w:type="dxa"/>
            <w:gridSpan w:val="2"/>
          </w:tcPr>
          <w:p w:rsidR="00C76B38" w:rsidRPr="008D2EC4" w:rsidRDefault="00C76B38" w:rsidP="008D2EC4">
            <w:pPr>
              <w:rPr>
                <w:sz w:val="20"/>
                <w:szCs w:val="22"/>
              </w:rPr>
            </w:pPr>
            <w:proofErr w:type="gramStart"/>
            <w:r w:rsidRPr="008D2EC4">
              <w:rPr>
                <w:sz w:val="20"/>
                <w:szCs w:val="22"/>
              </w:rPr>
              <w:t>П</w:t>
            </w:r>
            <w:proofErr w:type="gramEnd"/>
            <w:r w:rsidRPr="008D2EC4">
              <w:rPr>
                <w:sz w:val="20"/>
                <w:szCs w:val="22"/>
              </w:rPr>
              <w:t xml:space="preserve"> </w:t>
            </w:r>
            <w:proofErr w:type="spellStart"/>
            <w:r w:rsidRPr="008D2EC4">
              <w:rPr>
                <w:sz w:val="20"/>
                <w:szCs w:val="22"/>
              </w:rPr>
              <w:t>р</w:t>
            </w:r>
            <w:proofErr w:type="spellEnd"/>
            <w:r w:rsidRPr="008D2EC4">
              <w:rPr>
                <w:sz w:val="20"/>
                <w:szCs w:val="22"/>
              </w:rPr>
              <w:t xml:space="preserve"> и м е ч а </w:t>
            </w:r>
            <w:proofErr w:type="spellStart"/>
            <w:r w:rsidRPr="008D2EC4">
              <w:rPr>
                <w:sz w:val="20"/>
                <w:szCs w:val="22"/>
              </w:rPr>
              <w:t>н</w:t>
            </w:r>
            <w:proofErr w:type="spellEnd"/>
            <w:r w:rsidRPr="008D2EC4">
              <w:rPr>
                <w:sz w:val="20"/>
                <w:szCs w:val="22"/>
              </w:rPr>
              <w:t xml:space="preserve"> и я</w:t>
            </w:r>
          </w:p>
          <w:p w:rsidR="00C76B38" w:rsidRPr="008D2EC4" w:rsidRDefault="00C76B38" w:rsidP="008D2EC4">
            <w:pPr>
              <w:rPr>
                <w:sz w:val="20"/>
                <w:szCs w:val="22"/>
              </w:rPr>
            </w:pPr>
            <w:r w:rsidRPr="008D2EC4">
              <w:rPr>
                <w:sz w:val="20"/>
                <w:szCs w:val="22"/>
              </w:rPr>
              <w:t>1 Физико-химические показатели определяют в сухих концентратах.</w:t>
            </w:r>
          </w:p>
          <w:p w:rsidR="00C76B38" w:rsidRPr="008D2EC4" w:rsidRDefault="00C76B38" w:rsidP="008D2EC4">
            <w:pPr>
              <w:rPr>
                <w:sz w:val="20"/>
                <w:szCs w:val="22"/>
              </w:rPr>
            </w:pPr>
            <w:r w:rsidRPr="008D2EC4">
              <w:rPr>
                <w:sz w:val="20"/>
                <w:szCs w:val="22"/>
              </w:rPr>
              <w:t>2 Массовую долю посторонних минеральных примесей определяют при возникновении разногласий в оценке качества</w:t>
            </w:r>
          </w:p>
        </w:tc>
      </w:tr>
    </w:tbl>
    <w:p w:rsidR="00C76B38" w:rsidRPr="00C76B38" w:rsidRDefault="00C76B38" w:rsidP="00C76B38">
      <w:pPr>
        <w:ind w:firstLine="567"/>
        <w:rPr>
          <w:sz w:val="22"/>
          <w:szCs w:val="22"/>
        </w:rPr>
      </w:pPr>
    </w:p>
    <w:p w:rsidR="008D2EC4" w:rsidRPr="008D2EC4" w:rsidRDefault="008D2EC4" w:rsidP="00C76B38">
      <w:pPr>
        <w:ind w:firstLine="567"/>
        <w:rPr>
          <w:sz w:val="22"/>
          <w:szCs w:val="22"/>
          <w:u w:val="single"/>
        </w:rPr>
      </w:pPr>
      <w:r w:rsidRPr="008D2EC4">
        <w:rPr>
          <w:sz w:val="22"/>
          <w:szCs w:val="22"/>
          <w:u w:val="single"/>
        </w:rPr>
        <w:t>Оформление ф</w:t>
      </w:r>
      <w:r w:rsidR="00C76B38" w:rsidRPr="008D2EC4">
        <w:rPr>
          <w:sz w:val="22"/>
          <w:szCs w:val="22"/>
          <w:u w:val="single"/>
        </w:rPr>
        <w:t>ормул и уравнени</w:t>
      </w:r>
      <w:r w:rsidRPr="008D2EC4">
        <w:rPr>
          <w:sz w:val="22"/>
          <w:szCs w:val="22"/>
          <w:u w:val="single"/>
        </w:rPr>
        <w:t>й</w:t>
      </w:r>
    </w:p>
    <w:p w:rsidR="00C76B38" w:rsidRPr="00C76B38" w:rsidRDefault="00C76B38" w:rsidP="008D2EC4">
      <w:pPr>
        <w:ind w:firstLine="567"/>
        <w:jc w:val="both"/>
        <w:rPr>
          <w:sz w:val="22"/>
          <w:szCs w:val="22"/>
        </w:rPr>
      </w:pPr>
      <w:r w:rsidRPr="00C76B38">
        <w:rPr>
          <w:b/>
          <w:sz w:val="22"/>
          <w:szCs w:val="22"/>
        </w:rPr>
        <w:t xml:space="preserve"> </w:t>
      </w:r>
      <w:r w:rsidRPr="00C76B38">
        <w:rPr>
          <w:sz w:val="22"/>
          <w:szCs w:val="22"/>
        </w:rPr>
        <w:t>Уравнения и формулы следует выделять из текста в о</w:t>
      </w:r>
      <w:r w:rsidRPr="00C76B38">
        <w:rPr>
          <w:sz w:val="22"/>
          <w:szCs w:val="22"/>
        </w:rPr>
        <w:t>т</w:t>
      </w:r>
      <w:r w:rsidRPr="00C76B38">
        <w:rPr>
          <w:sz w:val="22"/>
          <w:szCs w:val="22"/>
        </w:rPr>
        <w:t xml:space="preserve">дельную строку. </w:t>
      </w:r>
    </w:p>
    <w:p w:rsidR="00C76B38" w:rsidRPr="00C76B38" w:rsidRDefault="00C76B38" w:rsidP="008D2EC4">
      <w:pPr>
        <w:ind w:firstLine="567"/>
        <w:jc w:val="both"/>
        <w:rPr>
          <w:sz w:val="22"/>
          <w:szCs w:val="22"/>
        </w:rPr>
      </w:pPr>
      <w:r w:rsidRPr="00C76B38">
        <w:rPr>
          <w:sz w:val="22"/>
          <w:szCs w:val="22"/>
        </w:rPr>
        <w:t xml:space="preserve">Выше и ниже каждой формулы или уравнения должна быть оставлена одна свободная строка. </w:t>
      </w:r>
    </w:p>
    <w:p w:rsidR="00C76B38" w:rsidRPr="00C76B38" w:rsidRDefault="00C76B38" w:rsidP="008D2EC4">
      <w:pPr>
        <w:ind w:firstLine="567"/>
        <w:jc w:val="both"/>
        <w:rPr>
          <w:sz w:val="22"/>
          <w:szCs w:val="22"/>
        </w:rPr>
      </w:pPr>
      <w:r w:rsidRPr="00C76B38">
        <w:rPr>
          <w:sz w:val="22"/>
          <w:szCs w:val="22"/>
        </w:rPr>
        <w:t>Если уравнение не умещается в одну строку, то оно дол</w:t>
      </w:r>
      <w:r w:rsidRPr="00C76B38">
        <w:rPr>
          <w:sz w:val="22"/>
          <w:szCs w:val="22"/>
        </w:rPr>
        <w:t>ж</w:t>
      </w:r>
      <w:r w:rsidRPr="00C76B38">
        <w:rPr>
          <w:sz w:val="22"/>
          <w:szCs w:val="22"/>
        </w:rPr>
        <w:t>но быть перенесено после знака равенства</w:t>
      </w:r>
      <w:proofErr w:type="gramStart"/>
      <w:r w:rsidRPr="00C76B38">
        <w:rPr>
          <w:sz w:val="22"/>
          <w:szCs w:val="22"/>
        </w:rPr>
        <w:t xml:space="preserve"> (=) </w:t>
      </w:r>
      <w:proofErr w:type="gramEnd"/>
      <w:r w:rsidRPr="00C76B38">
        <w:rPr>
          <w:sz w:val="22"/>
          <w:szCs w:val="22"/>
        </w:rPr>
        <w:t>или после знаков плюс (+), минус (-), умножения (</w:t>
      </w:r>
      <w:proofErr w:type="spellStart"/>
      <w:r w:rsidRPr="00C76B38">
        <w:rPr>
          <w:sz w:val="22"/>
          <w:szCs w:val="22"/>
        </w:rPr>
        <w:t>х</w:t>
      </w:r>
      <w:proofErr w:type="spellEnd"/>
      <w:r w:rsidRPr="00C76B38">
        <w:rPr>
          <w:sz w:val="22"/>
          <w:szCs w:val="22"/>
        </w:rPr>
        <w:t>), деления (:), или других м</w:t>
      </w:r>
      <w:r w:rsidRPr="00C76B38">
        <w:rPr>
          <w:sz w:val="22"/>
          <w:szCs w:val="22"/>
        </w:rPr>
        <w:t>а</w:t>
      </w:r>
      <w:r w:rsidRPr="00C76B38">
        <w:rPr>
          <w:sz w:val="22"/>
          <w:szCs w:val="22"/>
        </w:rPr>
        <w:t>тематических знаков, причем знак в начале следующей строки повторяют. При переносе формулы на знаке, символизирующем операцию умножения, применяют знак «X».</w:t>
      </w:r>
    </w:p>
    <w:p w:rsidR="00C76B38" w:rsidRPr="00C76B38" w:rsidRDefault="00C76B38" w:rsidP="008D2EC4">
      <w:pPr>
        <w:ind w:firstLine="567"/>
        <w:jc w:val="both"/>
        <w:rPr>
          <w:sz w:val="22"/>
          <w:szCs w:val="22"/>
        </w:rPr>
      </w:pPr>
      <w:r w:rsidRPr="00C76B38">
        <w:rPr>
          <w:sz w:val="22"/>
          <w:szCs w:val="22"/>
        </w:rPr>
        <w:t>Пояснение значений символов и числовых коэффициентов следует приводить непосредственно под формулой в той же п</w:t>
      </w:r>
      <w:r w:rsidRPr="00C76B38">
        <w:rPr>
          <w:sz w:val="22"/>
          <w:szCs w:val="22"/>
        </w:rPr>
        <w:t>о</w:t>
      </w:r>
      <w:r w:rsidRPr="00C76B38">
        <w:rPr>
          <w:sz w:val="22"/>
          <w:szCs w:val="22"/>
        </w:rPr>
        <w:lastRenderedPageBreak/>
        <w:t>следовательности, в которой они даны в формуле. Значение к</w:t>
      </w:r>
      <w:r w:rsidRPr="00C76B38">
        <w:rPr>
          <w:sz w:val="22"/>
          <w:szCs w:val="22"/>
        </w:rPr>
        <w:t>а</w:t>
      </w:r>
      <w:r w:rsidRPr="00C76B38">
        <w:rPr>
          <w:sz w:val="22"/>
          <w:szCs w:val="22"/>
        </w:rPr>
        <w:t>ждого символа и числового коэффициента следует давать с н</w:t>
      </w:r>
      <w:r w:rsidRPr="00C76B38">
        <w:rPr>
          <w:sz w:val="22"/>
          <w:szCs w:val="22"/>
        </w:rPr>
        <w:t>о</w:t>
      </w:r>
      <w:r w:rsidRPr="00C76B38">
        <w:rPr>
          <w:sz w:val="22"/>
          <w:szCs w:val="22"/>
        </w:rPr>
        <w:t>вой строки. Первую строку объяснения начинают со слова «где» без двоеточия.</w:t>
      </w:r>
    </w:p>
    <w:p w:rsidR="00C76B38" w:rsidRPr="00C76B38" w:rsidRDefault="00C76B38" w:rsidP="008D2EC4">
      <w:pPr>
        <w:ind w:firstLine="567"/>
        <w:jc w:val="both"/>
        <w:rPr>
          <w:sz w:val="22"/>
          <w:szCs w:val="22"/>
        </w:rPr>
      </w:pPr>
      <w:r w:rsidRPr="00C76B38">
        <w:rPr>
          <w:sz w:val="22"/>
          <w:szCs w:val="22"/>
        </w:rPr>
        <w:t>Формулы в отчете следует нумеровать порядковой нум</w:t>
      </w:r>
      <w:r w:rsidRPr="00C76B38">
        <w:rPr>
          <w:sz w:val="22"/>
          <w:szCs w:val="22"/>
        </w:rPr>
        <w:t>е</w:t>
      </w:r>
      <w:r w:rsidRPr="00C76B38">
        <w:rPr>
          <w:sz w:val="22"/>
          <w:szCs w:val="22"/>
        </w:rPr>
        <w:t>рацией в пределах всей работы арабскими цифрами в круглых скобках в крайнем правом положении на строке.</w:t>
      </w:r>
    </w:p>
    <w:p w:rsidR="00C76B38" w:rsidRPr="00C76B38" w:rsidRDefault="00C76B38" w:rsidP="008D2EC4">
      <w:pPr>
        <w:ind w:firstLine="567"/>
        <w:jc w:val="both"/>
        <w:rPr>
          <w:sz w:val="22"/>
          <w:szCs w:val="22"/>
        </w:rPr>
      </w:pPr>
      <w:r w:rsidRPr="00C76B38">
        <w:rPr>
          <w:sz w:val="22"/>
          <w:szCs w:val="22"/>
        </w:rPr>
        <w:t>Единица измерения одного и того же параметра в пред</w:t>
      </w:r>
      <w:r w:rsidRPr="00C76B38">
        <w:rPr>
          <w:sz w:val="22"/>
          <w:szCs w:val="22"/>
        </w:rPr>
        <w:t>е</w:t>
      </w:r>
      <w:r w:rsidRPr="00C76B38">
        <w:rPr>
          <w:sz w:val="22"/>
          <w:szCs w:val="22"/>
        </w:rPr>
        <w:t xml:space="preserve">лах отчета должна быть постоянной и правильно записана. </w:t>
      </w:r>
      <w:proofErr w:type="gramStart"/>
      <w:r w:rsidRPr="00C76B38">
        <w:rPr>
          <w:sz w:val="22"/>
          <w:szCs w:val="22"/>
        </w:rPr>
        <w:t>Ед</w:t>
      </w:r>
      <w:r w:rsidRPr="00C76B38">
        <w:rPr>
          <w:sz w:val="22"/>
          <w:szCs w:val="22"/>
        </w:rPr>
        <w:t>и</w:t>
      </w:r>
      <w:r w:rsidRPr="00C76B38">
        <w:rPr>
          <w:sz w:val="22"/>
          <w:szCs w:val="22"/>
        </w:rPr>
        <w:t>ница измерения, установленная по фамилии ученого, пишется с большой буквы, например, ватт – Вт, ампер – А и т.д.</w:t>
      </w:r>
      <w:proofErr w:type="gramEnd"/>
    </w:p>
    <w:p w:rsidR="00C76B38" w:rsidRPr="00C76B38" w:rsidRDefault="00C76B38" w:rsidP="008D2EC4">
      <w:pPr>
        <w:ind w:firstLine="567"/>
        <w:jc w:val="both"/>
        <w:rPr>
          <w:sz w:val="22"/>
          <w:szCs w:val="22"/>
        </w:rPr>
      </w:pPr>
      <w:r w:rsidRPr="00C76B38">
        <w:rPr>
          <w:sz w:val="22"/>
          <w:szCs w:val="22"/>
        </w:rPr>
        <w:t>Физические величины следует приводить по междунаро</w:t>
      </w:r>
      <w:r w:rsidRPr="00C76B38">
        <w:rPr>
          <w:sz w:val="22"/>
          <w:szCs w:val="22"/>
        </w:rPr>
        <w:t>д</w:t>
      </w:r>
      <w:r w:rsidRPr="00C76B38">
        <w:rPr>
          <w:sz w:val="22"/>
          <w:szCs w:val="22"/>
        </w:rPr>
        <w:t>ной системе единиц СИ согласно ГОСТ 8.417-02. Например:</w:t>
      </w:r>
    </w:p>
    <w:p w:rsidR="00C76B38" w:rsidRPr="00C76B38" w:rsidRDefault="00C76B38" w:rsidP="00C76B38">
      <w:pPr>
        <w:ind w:firstLine="567"/>
        <w:rPr>
          <w:sz w:val="22"/>
          <w:szCs w:val="22"/>
        </w:rPr>
      </w:pPr>
    </w:p>
    <w:tbl>
      <w:tblPr>
        <w:tblW w:w="0" w:type="auto"/>
        <w:tblLayout w:type="fixed"/>
        <w:tblLook w:val="0000"/>
      </w:tblPr>
      <w:tblGrid>
        <w:gridCol w:w="4644"/>
        <w:gridCol w:w="1376"/>
      </w:tblGrid>
      <w:tr w:rsidR="00C76B38" w:rsidRPr="00C76B38" w:rsidTr="008D2EC4">
        <w:tc>
          <w:tcPr>
            <w:tcW w:w="4644" w:type="dxa"/>
          </w:tcPr>
          <w:p w:rsidR="00C76B38" w:rsidRPr="00C76B38" w:rsidRDefault="00C76B38" w:rsidP="00C76B38">
            <w:pPr>
              <w:ind w:firstLine="567"/>
              <w:jc w:val="center"/>
            </w:pPr>
            <w:r w:rsidRPr="00C76B38">
              <w:rPr>
                <w:position w:val="-12"/>
                <w:sz w:val="22"/>
                <w:szCs w:val="22"/>
              </w:rPr>
              <w:object w:dxaOrig="1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9pt;height:18.15pt" o:ole="" fillcolor="window">
                  <v:imagedata r:id="rId9" o:title=""/>
                </v:shape>
                <o:OLEObject Type="Embed" ProgID="Equation.3" ShapeID="_x0000_i1025" DrawAspect="Content" ObjectID="_1522581426" r:id="rId10"/>
              </w:object>
            </w:r>
          </w:p>
        </w:tc>
        <w:tc>
          <w:tcPr>
            <w:tcW w:w="1376" w:type="dxa"/>
          </w:tcPr>
          <w:p w:rsidR="00C76B38" w:rsidRPr="00C76B38" w:rsidRDefault="00C76B38" w:rsidP="00C76B38">
            <w:pPr>
              <w:ind w:firstLine="567"/>
              <w:jc w:val="right"/>
            </w:pPr>
            <w:r w:rsidRPr="00C76B38">
              <w:rPr>
                <w:sz w:val="22"/>
                <w:szCs w:val="22"/>
              </w:rPr>
              <w:t>(1)</w:t>
            </w:r>
          </w:p>
        </w:tc>
      </w:tr>
    </w:tbl>
    <w:p w:rsidR="00C76B38" w:rsidRPr="00C76B38" w:rsidRDefault="00C76B38" w:rsidP="00C76B38">
      <w:pPr>
        <w:ind w:firstLine="567"/>
        <w:rPr>
          <w:sz w:val="22"/>
          <w:szCs w:val="22"/>
        </w:rPr>
      </w:pPr>
    </w:p>
    <w:p w:rsidR="00C76B38" w:rsidRPr="00C76B38" w:rsidRDefault="00C76B38" w:rsidP="00C76B38">
      <w:pPr>
        <w:ind w:firstLine="567"/>
        <w:rPr>
          <w:sz w:val="22"/>
          <w:szCs w:val="22"/>
        </w:rPr>
      </w:pPr>
      <w:r w:rsidRPr="00C76B38">
        <w:rPr>
          <w:sz w:val="22"/>
          <w:szCs w:val="22"/>
        </w:rPr>
        <w:t>где</w:t>
      </w:r>
      <w:proofErr w:type="gramStart"/>
      <w:r w:rsidRPr="00C76B38">
        <w:rPr>
          <w:sz w:val="22"/>
          <w:szCs w:val="22"/>
        </w:rPr>
        <w:t xml:space="preserve"> </w:t>
      </w:r>
      <w:r w:rsidRPr="00C76B38">
        <w:rPr>
          <w:sz w:val="22"/>
          <w:szCs w:val="22"/>
        </w:rPr>
        <w:tab/>
      </w:r>
      <w:proofErr w:type="spellStart"/>
      <w:r w:rsidRPr="00C76B38">
        <w:rPr>
          <w:sz w:val="22"/>
          <w:szCs w:val="22"/>
        </w:rPr>
        <w:t>М</w:t>
      </w:r>
      <w:proofErr w:type="gramEnd"/>
      <w:r w:rsidRPr="00C76B38">
        <w:rPr>
          <w:sz w:val="22"/>
          <w:szCs w:val="22"/>
          <w:vertAlign w:val="subscript"/>
        </w:rPr>
        <w:t>н</w:t>
      </w:r>
      <w:proofErr w:type="spellEnd"/>
      <w:r w:rsidRPr="00C76B38">
        <w:rPr>
          <w:sz w:val="22"/>
          <w:szCs w:val="22"/>
        </w:rPr>
        <w:t xml:space="preserve"> – масса нетто, кг;</w:t>
      </w:r>
    </w:p>
    <w:p w:rsidR="00C76B38" w:rsidRPr="00C76B38" w:rsidRDefault="00C76B38" w:rsidP="00C76B38">
      <w:pPr>
        <w:ind w:firstLine="567"/>
        <w:rPr>
          <w:sz w:val="22"/>
          <w:szCs w:val="22"/>
        </w:rPr>
      </w:pPr>
      <w:r w:rsidRPr="00C76B38">
        <w:rPr>
          <w:sz w:val="22"/>
          <w:szCs w:val="22"/>
        </w:rPr>
        <w:tab/>
        <w:t>М</w:t>
      </w:r>
      <w:r w:rsidRPr="00C76B38">
        <w:rPr>
          <w:sz w:val="22"/>
          <w:szCs w:val="22"/>
          <w:vertAlign w:val="subscript"/>
        </w:rPr>
        <w:t>б</w:t>
      </w:r>
      <w:r w:rsidRPr="00C76B38">
        <w:rPr>
          <w:sz w:val="22"/>
          <w:szCs w:val="22"/>
        </w:rPr>
        <w:t xml:space="preserve"> – масса брутто, кг;</w:t>
      </w:r>
    </w:p>
    <w:p w:rsidR="00C76B38" w:rsidRPr="00C76B38" w:rsidRDefault="00C76B38" w:rsidP="00C76B38">
      <w:pPr>
        <w:ind w:firstLine="567"/>
        <w:rPr>
          <w:sz w:val="22"/>
          <w:szCs w:val="22"/>
        </w:rPr>
      </w:pPr>
      <w:r w:rsidRPr="00C76B38">
        <w:rPr>
          <w:sz w:val="22"/>
          <w:szCs w:val="22"/>
        </w:rPr>
        <w:tab/>
        <w:t>М</w:t>
      </w:r>
      <w:r w:rsidRPr="00C76B38">
        <w:rPr>
          <w:sz w:val="22"/>
          <w:szCs w:val="22"/>
          <w:vertAlign w:val="subscript"/>
        </w:rPr>
        <w:t>т</w:t>
      </w:r>
      <w:r w:rsidRPr="00C76B38">
        <w:rPr>
          <w:sz w:val="22"/>
          <w:szCs w:val="22"/>
        </w:rPr>
        <w:t xml:space="preserve"> – масса упаковки, кг.</w:t>
      </w:r>
    </w:p>
    <w:p w:rsidR="00C76B38" w:rsidRPr="00C76B38" w:rsidRDefault="00C76B38" w:rsidP="00C76B38">
      <w:pPr>
        <w:ind w:firstLine="567"/>
        <w:rPr>
          <w:sz w:val="22"/>
          <w:szCs w:val="22"/>
        </w:rPr>
      </w:pPr>
    </w:p>
    <w:p w:rsidR="00C76B38" w:rsidRPr="00C76B38" w:rsidRDefault="00C76B38" w:rsidP="008D2EC4">
      <w:pPr>
        <w:ind w:firstLine="567"/>
        <w:jc w:val="both"/>
        <w:rPr>
          <w:sz w:val="22"/>
          <w:szCs w:val="22"/>
        </w:rPr>
      </w:pPr>
      <w:r w:rsidRPr="00C76B38">
        <w:rPr>
          <w:sz w:val="22"/>
          <w:szCs w:val="22"/>
        </w:rPr>
        <w:t>Одну формулу обозначают (1).</w:t>
      </w:r>
    </w:p>
    <w:p w:rsidR="00C76B38" w:rsidRPr="00C76B38" w:rsidRDefault="00C76B38" w:rsidP="008D2EC4">
      <w:pPr>
        <w:ind w:firstLine="567"/>
        <w:jc w:val="both"/>
        <w:rPr>
          <w:sz w:val="22"/>
          <w:szCs w:val="22"/>
        </w:rPr>
      </w:pPr>
      <w:r w:rsidRPr="00C76B38">
        <w:rPr>
          <w:sz w:val="22"/>
          <w:szCs w:val="22"/>
        </w:rPr>
        <w:t>Формулы, помещаемые в приложениях, должны нумер</w:t>
      </w:r>
      <w:r w:rsidRPr="00C76B38">
        <w:rPr>
          <w:sz w:val="22"/>
          <w:szCs w:val="22"/>
        </w:rPr>
        <w:t>о</w:t>
      </w:r>
      <w:r w:rsidRPr="00C76B38">
        <w:rPr>
          <w:sz w:val="22"/>
          <w:szCs w:val="22"/>
        </w:rPr>
        <w:t>ваться отдельной нумерацией арабскими цифрами в пределах каждого приложения с добавлением перед каждой цифрой об</w:t>
      </w:r>
      <w:r w:rsidRPr="00C76B38">
        <w:rPr>
          <w:sz w:val="22"/>
          <w:szCs w:val="22"/>
        </w:rPr>
        <w:t>о</w:t>
      </w:r>
      <w:r w:rsidRPr="00C76B38">
        <w:rPr>
          <w:sz w:val="22"/>
          <w:szCs w:val="22"/>
        </w:rPr>
        <w:t>значения приложения, например, формула (B.1).</w:t>
      </w:r>
    </w:p>
    <w:p w:rsidR="00C76B38" w:rsidRPr="00C76B38" w:rsidRDefault="00C76B38" w:rsidP="008D2EC4">
      <w:pPr>
        <w:pStyle w:val="a3"/>
        <w:ind w:firstLine="567"/>
        <w:jc w:val="both"/>
        <w:rPr>
          <w:sz w:val="22"/>
          <w:szCs w:val="22"/>
        </w:rPr>
      </w:pPr>
      <w:r w:rsidRPr="00C76B38">
        <w:rPr>
          <w:sz w:val="22"/>
          <w:szCs w:val="22"/>
        </w:rPr>
        <w:t>Ссылки в тексте на порядковые номера формул дают в скобках, например, в формуле (1).</w:t>
      </w:r>
    </w:p>
    <w:p w:rsidR="00C76B38" w:rsidRPr="00C76B38" w:rsidRDefault="00C76B38" w:rsidP="008D2EC4">
      <w:pPr>
        <w:ind w:firstLine="567"/>
        <w:jc w:val="both"/>
        <w:rPr>
          <w:sz w:val="22"/>
          <w:szCs w:val="22"/>
        </w:rPr>
      </w:pPr>
      <w:r w:rsidRPr="00C76B38">
        <w:rPr>
          <w:sz w:val="22"/>
          <w:szCs w:val="22"/>
        </w:rPr>
        <w:t>Допускается нумерация формул в пределах раздела. В этом случае номер формулы состоит из номера раздела и поря</w:t>
      </w:r>
      <w:r w:rsidRPr="00C76B38">
        <w:rPr>
          <w:sz w:val="22"/>
          <w:szCs w:val="22"/>
        </w:rPr>
        <w:t>д</w:t>
      </w:r>
      <w:r w:rsidRPr="00C76B38">
        <w:rPr>
          <w:sz w:val="22"/>
          <w:szCs w:val="22"/>
        </w:rPr>
        <w:t xml:space="preserve">кового номера формулы, </w:t>
      </w:r>
      <w:proofErr w:type="gramStart"/>
      <w:r w:rsidRPr="00C76B38">
        <w:rPr>
          <w:sz w:val="22"/>
          <w:szCs w:val="22"/>
        </w:rPr>
        <w:t>разделенных</w:t>
      </w:r>
      <w:proofErr w:type="gramEnd"/>
      <w:r w:rsidRPr="00C76B38">
        <w:rPr>
          <w:sz w:val="22"/>
          <w:szCs w:val="22"/>
        </w:rPr>
        <w:t xml:space="preserve"> точкой, например, (3.1).</w:t>
      </w:r>
    </w:p>
    <w:p w:rsidR="008D2EC4" w:rsidRDefault="008D2EC4" w:rsidP="00C76B38">
      <w:pPr>
        <w:ind w:firstLine="567"/>
        <w:rPr>
          <w:b/>
          <w:sz w:val="22"/>
          <w:szCs w:val="22"/>
        </w:rPr>
      </w:pPr>
    </w:p>
    <w:p w:rsidR="008D2EC4" w:rsidRPr="008D2EC4" w:rsidRDefault="008D2EC4" w:rsidP="00C76B38">
      <w:pPr>
        <w:ind w:firstLine="567"/>
        <w:rPr>
          <w:sz w:val="22"/>
          <w:szCs w:val="22"/>
          <w:u w:val="single"/>
        </w:rPr>
      </w:pPr>
      <w:r w:rsidRPr="008D2EC4">
        <w:rPr>
          <w:sz w:val="22"/>
          <w:szCs w:val="22"/>
          <w:u w:val="single"/>
        </w:rPr>
        <w:t>Оформление с</w:t>
      </w:r>
      <w:r w:rsidR="00C76B38" w:rsidRPr="008D2EC4">
        <w:rPr>
          <w:sz w:val="22"/>
          <w:szCs w:val="22"/>
          <w:u w:val="single"/>
        </w:rPr>
        <w:t>сыл</w:t>
      </w:r>
      <w:r w:rsidRPr="008D2EC4">
        <w:rPr>
          <w:sz w:val="22"/>
          <w:szCs w:val="22"/>
          <w:u w:val="single"/>
        </w:rPr>
        <w:t>о</w:t>
      </w:r>
      <w:r w:rsidR="00C76B38" w:rsidRPr="008D2EC4">
        <w:rPr>
          <w:sz w:val="22"/>
          <w:szCs w:val="22"/>
          <w:u w:val="single"/>
        </w:rPr>
        <w:t>к</w:t>
      </w:r>
    </w:p>
    <w:p w:rsidR="00C76B38" w:rsidRPr="00C76B38" w:rsidRDefault="00C76B38" w:rsidP="008D2EC4">
      <w:pPr>
        <w:ind w:firstLine="567"/>
        <w:jc w:val="both"/>
        <w:rPr>
          <w:sz w:val="22"/>
          <w:szCs w:val="22"/>
        </w:rPr>
      </w:pPr>
      <w:r w:rsidRPr="00C76B38">
        <w:rPr>
          <w:sz w:val="22"/>
          <w:szCs w:val="22"/>
        </w:rPr>
        <w:t>Ссылаться следует на документ в целом или его разделы и приложения. Ссылки на подразделы, пункты, таблицы и илл</w:t>
      </w:r>
      <w:r w:rsidRPr="00C76B38">
        <w:rPr>
          <w:sz w:val="22"/>
          <w:szCs w:val="22"/>
        </w:rPr>
        <w:t>ю</w:t>
      </w:r>
      <w:r w:rsidRPr="00C76B38">
        <w:rPr>
          <w:sz w:val="22"/>
          <w:szCs w:val="22"/>
        </w:rPr>
        <w:t>страции не допускаются, за исключением подразделов, пунктов, таблиц и иллюстраций ГОСТ 7.32-01.</w:t>
      </w:r>
    </w:p>
    <w:p w:rsidR="00C76B38" w:rsidRPr="00C76B38" w:rsidRDefault="00C76B38" w:rsidP="008D2EC4">
      <w:pPr>
        <w:ind w:firstLine="567"/>
        <w:jc w:val="both"/>
        <w:rPr>
          <w:sz w:val="22"/>
          <w:szCs w:val="22"/>
        </w:rPr>
      </w:pPr>
      <w:r w:rsidRPr="00C76B38">
        <w:rPr>
          <w:sz w:val="22"/>
          <w:szCs w:val="22"/>
        </w:rPr>
        <w:lastRenderedPageBreak/>
        <w:t xml:space="preserve">При ссылках на </w:t>
      </w:r>
      <w:r w:rsidR="008D2EC4">
        <w:rPr>
          <w:sz w:val="22"/>
          <w:szCs w:val="22"/>
        </w:rPr>
        <w:t xml:space="preserve">технические регламенты, </w:t>
      </w:r>
      <w:r w:rsidRPr="00C76B38">
        <w:rPr>
          <w:sz w:val="22"/>
          <w:szCs w:val="22"/>
        </w:rPr>
        <w:t>стандарты и технические условия указывают только их обозначение, при этом допускается не указывать год их утверждения при условии полного описания стандарта в списке использованных источн</w:t>
      </w:r>
      <w:r w:rsidRPr="00C76B38">
        <w:rPr>
          <w:sz w:val="22"/>
          <w:szCs w:val="22"/>
        </w:rPr>
        <w:t>и</w:t>
      </w:r>
      <w:r w:rsidRPr="00C76B38">
        <w:rPr>
          <w:sz w:val="22"/>
          <w:szCs w:val="22"/>
        </w:rPr>
        <w:t xml:space="preserve">ков в соответствии с </w:t>
      </w:r>
      <w:proofErr w:type="spellStart"/>
      <w:r w:rsidRPr="00C76B38">
        <w:rPr>
          <w:sz w:val="22"/>
          <w:szCs w:val="22"/>
        </w:rPr>
        <w:t>ГОСТом</w:t>
      </w:r>
      <w:proofErr w:type="spellEnd"/>
      <w:r w:rsidRPr="00C76B38">
        <w:rPr>
          <w:sz w:val="22"/>
          <w:szCs w:val="22"/>
        </w:rPr>
        <w:t xml:space="preserve"> 7.1-03.</w:t>
      </w:r>
    </w:p>
    <w:p w:rsidR="00C76B38" w:rsidRPr="00C76B38" w:rsidRDefault="00C76B38" w:rsidP="00C76B38">
      <w:pPr>
        <w:ind w:firstLine="567"/>
        <w:rPr>
          <w:sz w:val="22"/>
          <w:szCs w:val="22"/>
        </w:rPr>
      </w:pPr>
      <w:r w:rsidRPr="00C76B38">
        <w:rPr>
          <w:sz w:val="22"/>
          <w:szCs w:val="22"/>
        </w:rPr>
        <w:t>Ссылки на использованные источники следует приводить между двумя косыми линиями.</w:t>
      </w:r>
    </w:p>
    <w:p w:rsidR="00F36B98" w:rsidRDefault="00F36B98" w:rsidP="00C97E0F">
      <w:pPr>
        <w:ind w:firstLine="567"/>
        <w:jc w:val="both"/>
        <w:rPr>
          <w:sz w:val="22"/>
          <w:szCs w:val="22"/>
        </w:rPr>
      </w:pPr>
      <w:r w:rsidRPr="00C97E0F">
        <w:rPr>
          <w:sz w:val="22"/>
          <w:szCs w:val="22"/>
        </w:rPr>
        <w:t>Сокращение слов и словосочетаний на русском и ин</w:t>
      </w:r>
      <w:r w:rsidRPr="00C97E0F">
        <w:rPr>
          <w:sz w:val="22"/>
          <w:szCs w:val="22"/>
        </w:rPr>
        <w:t>о</w:t>
      </w:r>
      <w:r w:rsidRPr="00C97E0F">
        <w:rPr>
          <w:sz w:val="22"/>
          <w:szCs w:val="22"/>
        </w:rPr>
        <w:t>странных европейских языках оформляют в соответствии с тр</w:t>
      </w:r>
      <w:r w:rsidRPr="00C97E0F">
        <w:rPr>
          <w:sz w:val="22"/>
          <w:szCs w:val="22"/>
        </w:rPr>
        <w:t>е</w:t>
      </w:r>
      <w:r w:rsidRPr="00C97E0F">
        <w:rPr>
          <w:sz w:val="22"/>
          <w:szCs w:val="22"/>
        </w:rPr>
        <w:t>бованиями ГОСТ 7.11 и ГОСТ 7.12.</w:t>
      </w:r>
    </w:p>
    <w:p w:rsidR="003552F4" w:rsidRPr="003552F4" w:rsidRDefault="003552F4" w:rsidP="003552F4">
      <w:pPr>
        <w:ind w:firstLine="567"/>
        <w:jc w:val="both"/>
        <w:rPr>
          <w:sz w:val="22"/>
          <w:szCs w:val="22"/>
          <w:u w:val="single"/>
        </w:rPr>
      </w:pPr>
      <w:r w:rsidRPr="003552F4">
        <w:rPr>
          <w:sz w:val="22"/>
          <w:szCs w:val="22"/>
          <w:u w:val="single"/>
        </w:rPr>
        <w:t>Оформление п</w:t>
      </w:r>
      <w:r w:rsidR="003D7280" w:rsidRPr="003552F4">
        <w:rPr>
          <w:sz w:val="22"/>
          <w:szCs w:val="22"/>
          <w:u w:val="single"/>
        </w:rPr>
        <w:t>риложени</w:t>
      </w:r>
      <w:r w:rsidRPr="003552F4">
        <w:rPr>
          <w:sz w:val="22"/>
          <w:szCs w:val="22"/>
          <w:u w:val="single"/>
        </w:rPr>
        <w:t>й</w:t>
      </w:r>
    </w:p>
    <w:p w:rsidR="003D7280" w:rsidRPr="003552F4" w:rsidRDefault="003D7280" w:rsidP="003552F4">
      <w:pPr>
        <w:ind w:firstLine="567"/>
        <w:jc w:val="both"/>
        <w:rPr>
          <w:sz w:val="22"/>
          <w:szCs w:val="22"/>
        </w:rPr>
      </w:pPr>
      <w:r w:rsidRPr="003552F4">
        <w:rPr>
          <w:sz w:val="22"/>
          <w:szCs w:val="22"/>
        </w:rPr>
        <w:t xml:space="preserve">Приложение оформляют как продолжение </w:t>
      </w:r>
      <w:r w:rsidR="003552F4">
        <w:rPr>
          <w:sz w:val="22"/>
          <w:szCs w:val="22"/>
        </w:rPr>
        <w:t>ВКР</w:t>
      </w:r>
      <w:r w:rsidRPr="003552F4">
        <w:rPr>
          <w:sz w:val="22"/>
          <w:szCs w:val="22"/>
        </w:rPr>
        <w:t xml:space="preserve"> на посл</w:t>
      </w:r>
      <w:r w:rsidRPr="003552F4">
        <w:rPr>
          <w:sz w:val="22"/>
          <w:szCs w:val="22"/>
        </w:rPr>
        <w:t>е</w:t>
      </w:r>
      <w:r w:rsidRPr="003552F4">
        <w:rPr>
          <w:sz w:val="22"/>
          <w:szCs w:val="22"/>
        </w:rPr>
        <w:t>дующих его листах или в виде самостоятельного тома.</w:t>
      </w:r>
    </w:p>
    <w:p w:rsidR="003D7280" w:rsidRPr="003552F4" w:rsidRDefault="003D7280" w:rsidP="003552F4">
      <w:pPr>
        <w:ind w:firstLine="567"/>
        <w:jc w:val="both"/>
        <w:rPr>
          <w:sz w:val="22"/>
          <w:szCs w:val="22"/>
        </w:rPr>
      </w:pPr>
      <w:r w:rsidRPr="003552F4">
        <w:rPr>
          <w:sz w:val="22"/>
          <w:szCs w:val="22"/>
        </w:rPr>
        <w:t xml:space="preserve">В тексте работы на все приложения должны быть даны ссылки. Приложения располагают в порядке ссылок на них в тексте </w:t>
      </w:r>
      <w:r w:rsidR="003552F4">
        <w:rPr>
          <w:sz w:val="22"/>
          <w:szCs w:val="22"/>
        </w:rPr>
        <w:t>работы</w:t>
      </w:r>
      <w:r w:rsidRPr="003552F4">
        <w:rPr>
          <w:sz w:val="22"/>
          <w:szCs w:val="22"/>
        </w:rPr>
        <w:t>.</w:t>
      </w:r>
    </w:p>
    <w:p w:rsidR="003D7280" w:rsidRPr="003552F4" w:rsidRDefault="003D7280" w:rsidP="003552F4">
      <w:pPr>
        <w:ind w:firstLine="567"/>
        <w:jc w:val="both"/>
        <w:rPr>
          <w:sz w:val="22"/>
          <w:szCs w:val="22"/>
        </w:rPr>
      </w:pPr>
      <w:r w:rsidRPr="003552F4">
        <w:rPr>
          <w:sz w:val="22"/>
          <w:szCs w:val="22"/>
        </w:rPr>
        <w:t>Каждое приложение следует начинать с новой страницы с указанием наверху посередине страницы слова «ПРИЛОЖЕНИЕ», его обозначения и степени.</w:t>
      </w:r>
    </w:p>
    <w:p w:rsidR="003D7280" w:rsidRPr="003552F4" w:rsidRDefault="003D7280" w:rsidP="003552F4">
      <w:pPr>
        <w:ind w:firstLine="567"/>
        <w:jc w:val="both"/>
        <w:rPr>
          <w:sz w:val="22"/>
          <w:szCs w:val="22"/>
        </w:rPr>
      </w:pPr>
      <w:r w:rsidRPr="003552F4">
        <w:rPr>
          <w:sz w:val="22"/>
          <w:szCs w:val="22"/>
        </w:rPr>
        <w:t>Приложение должно иметь заголовок, который записыв</w:t>
      </w:r>
      <w:r w:rsidRPr="003552F4">
        <w:rPr>
          <w:sz w:val="22"/>
          <w:szCs w:val="22"/>
        </w:rPr>
        <w:t>а</w:t>
      </w:r>
      <w:r w:rsidRPr="003552F4">
        <w:rPr>
          <w:sz w:val="22"/>
          <w:szCs w:val="22"/>
        </w:rPr>
        <w:t>ют симметрично относительно текста с прописной буквы о</w:t>
      </w:r>
      <w:r w:rsidRPr="003552F4">
        <w:rPr>
          <w:sz w:val="22"/>
          <w:szCs w:val="22"/>
        </w:rPr>
        <w:t>т</w:t>
      </w:r>
      <w:r w:rsidRPr="003552F4">
        <w:rPr>
          <w:sz w:val="22"/>
          <w:szCs w:val="22"/>
        </w:rPr>
        <w:t>дельной строкой.</w:t>
      </w:r>
    </w:p>
    <w:p w:rsidR="003D7280" w:rsidRPr="003552F4" w:rsidRDefault="003D7280" w:rsidP="003552F4">
      <w:pPr>
        <w:ind w:firstLine="567"/>
        <w:jc w:val="both"/>
        <w:rPr>
          <w:sz w:val="22"/>
          <w:szCs w:val="22"/>
        </w:rPr>
      </w:pPr>
      <w:r w:rsidRPr="003552F4">
        <w:rPr>
          <w:sz w:val="22"/>
          <w:szCs w:val="22"/>
        </w:rPr>
        <w:t xml:space="preserve">Приложения обозначают заглавными буквами русского алфавита, начиная с А, за исключением букв Ё, 3, И, Й, О, Ч, Ь, </w:t>
      </w:r>
      <w:proofErr w:type="gramStart"/>
      <w:r w:rsidRPr="003552F4">
        <w:rPr>
          <w:sz w:val="22"/>
          <w:szCs w:val="22"/>
        </w:rPr>
        <w:t>Ы</w:t>
      </w:r>
      <w:proofErr w:type="gramEnd"/>
      <w:r w:rsidRPr="003552F4">
        <w:rPr>
          <w:sz w:val="22"/>
          <w:szCs w:val="22"/>
        </w:rPr>
        <w:t>, Ъ. После слова «приложение» следует буква, обозначающая его последовательность.</w:t>
      </w:r>
      <w:r w:rsidR="003552F4">
        <w:rPr>
          <w:sz w:val="22"/>
          <w:szCs w:val="22"/>
        </w:rPr>
        <w:t xml:space="preserve"> </w:t>
      </w:r>
      <w:r w:rsidRPr="003552F4">
        <w:rPr>
          <w:sz w:val="22"/>
          <w:szCs w:val="22"/>
        </w:rPr>
        <w:t>Допускается обозначение приложений буквами латинского алфавита, за исключением букв I и О.</w:t>
      </w:r>
      <w:r w:rsidR="003552F4">
        <w:rPr>
          <w:sz w:val="22"/>
          <w:szCs w:val="22"/>
        </w:rPr>
        <w:t xml:space="preserve"> </w:t>
      </w:r>
      <w:r w:rsidRPr="003552F4">
        <w:rPr>
          <w:sz w:val="22"/>
          <w:szCs w:val="22"/>
        </w:rPr>
        <w:t>В случае полного использования букв русского и латинского а</w:t>
      </w:r>
      <w:r w:rsidRPr="003552F4">
        <w:rPr>
          <w:sz w:val="22"/>
          <w:szCs w:val="22"/>
        </w:rPr>
        <w:t>л</w:t>
      </w:r>
      <w:r w:rsidRPr="003552F4">
        <w:rPr>
          <w:sz w:val="22"/>
          <w:szCs w:val="22"/>
        </w:rPr>
        <w:t>фавитов допускается обозначать приложения арабскими цифр</w:t>
      </w:r>
      <w:r w:rsidRPr="003552F4">
        <w:rPr>
          <w:sz w:val="22"/>
          <w:szCs w:val="22"/>
        </w:rPr>
        <w:t>а</w:t>
      </w:r>
      <w:r w:rsidRPr="003552F4">
        <w:rPr>
          <w:sz w:val="22"/>
          <w:szCs w:val="22"/>
        </w:rPr>
        <w:t>ми.</w:t>
      </w:r>
    </w:p>
    <w:p w:rsidR="003D7280" w:rsidRPr="003552F4" w:rsidRDefault="003D7280" w:rsidP="003552F4">
      <w:pPr>
        <w:ind w:firstLine="567"/>
        <w:jc w:val="both"/>
        <w:rPr>
          <w:sz w:val="22"/>
          <w:szCs w:val="22"/>
        </w:rPr>
      </w:pPr>
      <w:r w:rsidRPr="003552F4">
        <w:rPr>
          <w:sz w:val="22"/>
          <w:szCs w:val="22"/>
        </w:rPr>
        <w:t>Если в работе одно приложение, оно обозначается «Пр</w:t>
      </w:r>
      <w:r w:rsidRPr="003552F4">
        <w:rPr>
          <w:sz w:val="22"/>
          <w:szCs w:val="22"/>
        </w:rPr>
        <w:t>и</w:t>
      </w:r>
      <w:r w:rsidRPr="003552F4">
        <w:rPr>
          <w:sz w:val="22"/>
          <w:szCs w:val="22"/>
        </w:rPr>
        <w:t>ложение</w:t>
      </w:r>
      <w:proofErr w:type="gramStart"/>
      <w:r w:rsidRPr="003552F4">
        <w:rPr>
          <w:sz w:val="22"/>
          <w:szCs w:val="22"/>
        </w:rPr>
        <w:t xml:space="preserve"> А</w:t>
      </w:r>
      <w:proofErr w:type="gramEnd"/>
      <w:r w:rsidRPr="003552F4">
        <w:rPr>
          <w:sz w:val="22"/>
          <w:szCs w:val="22"/>
        </w:rPr>
        <w:t>».</w:t>
      </w:r>
    </w:p>
    <w:p w:rsidR="003D7280" w:rsidRPr="003552F4" w:rsidRDefault="003D7280" w:rsidP="003552F4">
      <w:pPr>
        <w:ind w:firstLine="567"/>
        <w:jc w:val="both"/>
        <w:rPr>
          <w:sz w:val="22"/>
          <w:szCs w:val="22"/>
        </w:rPr>
      </w:pPr>
      <w:r w:rsidRPr="003552F4">
        <w:rPr>
          <w:sz w:val="22"/>
          <w:szCs w:val="22"/>
        </w:rPr>
        <w:t>Текст каждого приложения при необходимости может быть разделен на разделы, подразделы, пункты, подпункты, к</w:t>
      </w:r>
      <w:r w:rsidRPr="003552F4">
        <w:rPr>
          <w:sz w:val="22"/>
          <w:szCs w:val="22"/>
        </w:rPr>
        <w:t>о</w:t>
      </w:r>
      <w:r w:rsidRPr="003552F4">
        <w:rPr>
          <w:sz w:val="22"/>
          <w:szCs w:val="22"/>
        </w:rPr>
        <w:t>торые нумеруют в пределах каждого приложения. Перед ном</w:t>
      </w:r>
      <w:r w:rsidRPr="003552F4">
        <w:rPr>
          <w:sz w:val="22"/>
          <w:szCs w:val="22"/>
        </w:rPr>
        <w:t>е</w:t>
      </w:r>
      <w:r w:rsidRPr="003552F4">
        <w:rPr>
          <w:sz w:val="22"/>
          <w:szCs w:val="22"/>
        </w:rPr>
        <w:t>ром ставится обозначение этого приложения.</w:t>
      </w:r>
    </w:p>
    <w:p w:rsidR="003D7280" w:rsidRPr="003552F4" w:rsidRDefault="003D7280" w:rsidP="003552F4">
      <w:pPr>
        <w:ind w:firstLine="567"/>
        <w:jc w:val="both"/>
        <w:rPr>
          <w:sz w:val="22"/>
          <w:szCs w:val="22"/>
        </w:rPr>
      </w:pPr>
      <w:r w:rsidRPr="003552F4">
        <w:rPr>
          <w:sz w:val="22"/>
          <w:szCs w:val="22"/>
        </w:rPr>
        <w:t>Приложения должны иметь общую с остальной частью работы сквозную нумерацию страниц.</w:t>
      </w:r>
    </w:p>
    <w:p w:rsidR="00F36B98" w:rsidRPr="00C97E0F" w:rsidRDefault="00F36B98" w:rsidP="00C97E0F">
      <w:pPr>
        <w:shd w:val="clear" w:color="auto" w:fill="FFFFFF"/>
        <w:tabs>
          <w:tab w:val="left" w:leader="dot" w:pos="890"/>
          <w:tab w:val="left" w:pos="1999"/>
        </w:tabs>
        <w:ind w:firstLine="567"/>
        <w:jc w:val="center"/>
        <w:rPr>
          <w:b/>
          <w:bCs/>
          <w:sz w:val="22"/>
          <w:szCs w:val="22"/>
        </w:rPr>
      </w:pPr>
      <w:r w:rsidRPr="00C97E0F">
        <w:rPr>
          <w:b/>
          <w:bCs/>
          <w:sz w:val="22"/>
          <w:szCs w:val="22"/>
        </w:rPr>
        <w:lastRenderedPageBreak/>
        <w:t>5. ДОПУСК МАГИСТЕРСКОЙ ДИССЕРТАЦИИ</w:t>
      </w:r>
    </w:p>
    <w:p w:rsidR="00F36B98" w:rsidRPr="00C97E0F" w:rsidRDefault="00F36B98" w:rsidP="00C97E0F">
      <w:pPr>
        <w:shd w:val="clear" w:color="auto" w:fill="FFFFFF"/>
        <w:tabs>
          <w:tab w:val="left" w:leader="dot" w:pos="890"/>
          <w:tab w:val="left" w:pos="1999"/>
        </w:tabs>
        <w:ind w:firstLine="567"/>
        <w:jc w:val="center"/>
        <w:rPr>
          <w:b/>
          <w:bCs/>
          <w:sz w:val="22"/>
          <w:szCs w:val="22"/>
        </w:rPr>
      </w:pPr>
      <w:r w:rsidRPr="00C97E0F">
        <w:rPr>
          <w:b/>
          <w:bCs/>
          <w:sz w:val="22"/>
          <w:szCs w:val="22"/>
        </w:rPr>
        <w:t>К ЗАЩИТЕ</w:t>
      </w:r>
    </w:p>
    <w:p w:rsidR="00F36B98" w:rsidRPr="00C97E0F" w:rsidRDefault="00F36B98" w:rsidP="00C97E0F">
      <w:pPr>
        <w:shd w:val="clear" w:color="auto" w:fill="FFFFFF"/>
        <w:tabs>
          <w:tab w:val="left" w:leader="dot" w:pos="890"/>
          <w:tab w:val="left" w:pos="1999"/>
        </w:tabs>
        <w:ind w:firstLine="567"/>
        <w:jc w:val="center"/>
        <w:rPr>
          <w:b/>
          <w:bCs/>
          <w:sz w:val="22"/>
          <w:szCs w:val="22"/>
        </w:rPr>
      </w:pPr>
    </w:p>
    <w:p w:rsidR="00F36B98" w:rsidRPr="00C97E0F" w:rsidRDefault="00F36B98" w:rsidP="00C97E0F">
      <w:pPr>
        <w:shd w:val="clear" w:color="auto" w:fill="FFFFFF"/>
        <w:tabs>
          <w:tab w:val="left" w:leader="dot" w:pos="890"/>
          <w:tab w:val="left" w:pos="1999"/>
        </w:tabs>
        <w:ind w:firstLine="567"/>
        <w:jc w:val="center"/>
        <w:rPr>
          <w:b/>
          <w:bCs/>
          <w:sz w:val="22"/>
          <w:szCs w:val="22"/>
        </w:rPr>
      </w:pPr>
      <w:r w:rsidRPr="00C97E0F">
        <w:rPr>
          <w:b/>
          <w:bCs/>
          <w:sz w:val="22"/>
          <w:szCs w:val="22"/>
        </w:rPr>
        <w:t>5.1. Оценка научным руководителем готовности</w:t>
      </w:r>
    </w:p>
    <w:p w:rsidR="00F36B98" w:rsidRPr="00C97E0F" w:rsidRDefault="00F36B98" w:rsidP="00C97E0F">
      <w:pPr>
        <w:shd w:val="clear" w:color="auto" w:fill="FFFFFF"/>
        <w:tabs>
          <w:tab w:val="left" w:leader="dot" w:pos="890"/>
          <w:tab w:val="left" w:pos="1999"/>
        </w:tabs>
        <w:ind w:firstLine="567"/>
        <w:jc w:val="center"/>
        <w:rPr>
          <w:b/>
          <w:bCs/>
          <w:sz w:val="22"/>
          <w:szCs w:val="22"/>
        </w:rPr>
      </w:pPr>
      <w:r w:rsidRPr="00C97E0F">
        <w:rPr>
          <w:b/>
          <w:bCs/>
          <w:sz w:val="22"/>
          <w:szCs w:val="22"/>
        </w:rPr>
        <w:t>магистерской диссертации к защите</w:t>
      </w:r>
    </w:p>
    <w:p w:rsidR="00F36B98" w:rsidRPr="00C97E0F" w:rsidRDefault="00F36B98" w:rsidP="00C97E0F">
      <w:pPr>
        <w:shd w:val="clear" w:color="auto" w:fill="FFFFFF"/>
        <w:tabs>
          <w:tab w:val="left" w:leader="dot" w:pos="890"/>
          <w:tab w:val="left" w:pos="1999"/>
        </w:tabs>
        <w:ind w:firstLine="567"/>
        <w:jc w:val="both"/>
        <w:rPr>
          <w:sz w:val="22"/>
          <w:szCs w:val="22"/>
        </w:rPr>
      </w:pPr>
    </w:p>
    <w:p w:rsidR="00F36B98" w:rsidRPr="00C97E0F" w:rsidRDefault="00F36B98" w:rsidP="00C97E0F">
      <w:pPr>
        <w:shd w:val="clear" w:color="auto" w:fill="FFFFFF"/>
        <w:tabs>
          <w:tab w:val="left" w:leader="dot" w:pos="890"/>
          <w:tab w:val="left" w:pos="1999"/>
        </w:tabs>
        <w:ind w:firstLine="567"/>
        <w:jc w:val="both"/>
        <w:rPr>
          <w:sz w:val="22"/>
          <w:szCs w:val="22"/>
        </w:rPr>
      </w:pPr>
      <w:r w:rsidRPr="00C97E0F">
        <w:rPr>
          <w:sz w:val="22"/>
          <w:szCs w:val="22"/>
        </w:rPr>
        <w:t>Завершенная магистрантом диссертация сдается научному руководителю. Руководитель при положительном решении по</w:t>
      </w:r>
      <w:r w:rsidRPr="00C97E0F">
        <w:rPr>
          <w:sz w:val="22"/>
          <w:szCs w:val="22"/>
        </w:rPr>
        <w:t>д</w:t>
      </w:r>
      <w:r w:rsidRPr="00C97E0F">
        <w:rPr>
          <w:sz w:val="22"/>
          <w:szCs w:val="22"/>
        </w:rPr>
        <w:t xml:space="preserve">писывает работу и вместе с отзывом передает на рассмотрение в комиссию по нормативному контролю. </w:t>
      </w:r>
    </w:p>
    <w:p w:rsidR="00F36B98" w:rsidRPr="00C97E0F" w:rsidRDefault="00F36B98" w:rsidP="00C97E0F">
      <w:pPr>
        <w:shd w:val="clear" w:color="auto" w:fill="FFFFFF"/>
        <w:tabs>
          <w:tab w:val="left" w:leader="dot" w:pos="890"/>
          <w:tab w:val="left" w:pos="1999"/>
        </w:tabs>
        <w:ind w:firstLine="567"/>
        <w:jc w:val="both"/>
        <w:rPr>
          <w:sz w:val="22"/>
          <w:szCs w:val="22"/>
        </w:rPr>
      </w:pPr>
      <w:r w:rsidRPr="00C97E0F">
        <w:rPr>
          <w:sz w:val="22"/>
          <w:szCs w:val="22"/>
        </w:rPr>
        <w:t>В отзыве руководитель должен отметить: степень сам</w:t>
      </w:r>
      <w:r w:rsidRPr="00C97E0F">
        <w:rPr>
          <w:sz w:val="22"/>
          <w:szCs w:val="22"/>
        </w:rPr>
        <w:t>о</w:t>
      </w:r>
      <w:r w:rsidRPr="00C97E0F">
        <w:rPr>
          <w:sz w:val="22"/>
          <w:szCs w:val="22"/>
        </w:rPr>
        <w:t>стоятельности решения поставленных задач; умение анализир</w:t>
      </w:r>
      <w:r w:rsidRPr="00C97E0F">
        <w:rPr>
          <w:sz w:val="22"/>
          <w:szCs w:val="22"/>
        </w:rPr>
        <w:t>о</w:t>
      </w:r>
      <w:r w:rsidRPr="00C97E0F">
        <w:rPr>
          <w:sz w:val="22"/>
          <w:szCs w:val="22"/>
        </w:rPr>
        <w:t>вать и делать обоснованные выводы; научную новизну; дости</w:t>
      </w:r>
      <w:r w:rsidRPr="00C97E0F">
        <w:rPr>
          <w:sz w:val="22"/>
          <w:szCs w:val="22"/>
        </w:rPr>
        <w:t>г</w:t>
      </w:r>
      <w:r w:rsidRPr="00C97E0F">
        <w:rPr>
          <w:sz w:val="22"/>
          <w:szCs w:val="22"/>
        </w:rPr>
        <w:t>нутые результаты, практическую значимость результатов иссл</w:t>
      </w:r>
      <w:r w:rsidRPr="00C97E0F">
        <w:rPr>
          <w:sz w:val="22"/>
          <w:szCs w:val="22"/>
        </w:rPr>
        <w:t>е</w:t>
      </w:r>
      <w:r w:rsidRPr="00C97E0F">
        <w:rPr>
          <w:sz w:val="22"/>
          <w:szCs w:val="22"/>
        </w:rPr>
        <w:t>дования; качество оформления диссертации; целесообразность дальнейшего обучения в аспирантуре; рекомендуемую оценку; рекомендации по присвоению студенту квалификации магистра.</w:t>
      </w:r>
    </w:p>
    <w:p w:rsidR="00F36B98" w:rsidRPr="00C97E0F" w:rsidRDefault="00F36B98" w:rsidP="00C97E0F">
      <w:pPr>
        <w:ind w:firstLine="567"/>
        <w:jc w:val="both"/>
        <w:rPr>
          <w:color w:val="000000"/>
          <w:sz w:val="22"/>
          <w:szCs w:val="22"/>
        </w:rPr>
      </w:pPr>
      <w:r w:rsidRPr="00C97E0F">
        <w:rPr>
          <w:rStyle w:val="s0"/>
          <w:sz w:val="22"/>
          <w:szCs w:val="22"/>
        </w:rPr>
        <w:t>В случае</w:t>
      </w:r>
      <w:proofErr w:type="gramStart"/>
      <w:r w:rsidRPr="00C97E0F">
        <w:rPr>
          <w:rStyle w:val="s0"/>
          <w:sz w:val="22"/>
          <w:szCs w:val="22"/>
        </w:rPr>
        <w:t>,</w:t>
      </w:r>
      <w:proofErr w:type="gramEnd"/>
      <w:r w:rsidRPr="00C97E0F">
        <w:rPr>
          <w:rStyle w:val="s0"/>
          <w:sz w:val="22"/>
          <w:szCs w:val="22"/>
        </w:rPr>
        <w:t xml:space="preserve"> если научным руководителем (научным ко</w:t>
      </w:r>
      <w:r w:rsidRPr="00C97E0F">
        <w:rPr>
          <w:rStyle w:val="s0"/>
          <w:sz w:val="22"/>
          <w:szCs w:val="22"/>
        </w:rPr>
        <w:t>н</w:t>
      </w:r>
      <w:r w:rsidRPr="00C97E0F">
        <w:rPr>
          <w:rStyle w:val="s0"/>
          <w:sz w:val="22"/>
          <w:szCs w:val="22"/>
        </w:rPr>
        <w:t>сультантом) или рецензентом  дается отрицательное заключение «не допускается к защите» или «не рекомендуется к защите», магистрант не может защищать магистерскую диссертацию.</w:t>
      </w:r>
    </w:p>
    <w:p w:rsidR="00F36B98" w:rsidRPr="00C97E0F" w:rsidRDefault="00F36B98" w:rsidP="00C97E0F">
      <w:pPr>
        <w:shd w:val="clear" w:color="auto" w:fill="FFFFFF"/>
        <w:tabs>
          <w:tab w:val="left" w:leader="dot" w:pos="890"/>
          <w:tab w:val="left" w:pos="1999"/>
        </w:tabs>
        <w:ind w:firstLine="567"/>
        <w:jc w:val="both"/>
        <w:rPr>
          <w:sz w:val="22"/>
          <w:szCs w:val="22"/>
        </w:rPr>
      </w:pPr>
      <w:r w:rsidRPr="00C97E0F">
        <w:rPr>
          <w:sz w:val="22"/>
          <w:szCs w:val="22"/>
        </w:rPr>
        <w:t>Комиссия по нормативному контролю проверяет офор</w:t>
      </w:r>
      <w:r w:rsidRPr="00C97E0F">
        <w:rPr>
          <w:sz w:val="22"/>
          <w:szCs w:val="22"/>
        </w:rPr>
        <w:t>м</w:t>
      </w:r>
      <w:r w:rsidRPr="00C97E0F">
        <w:rPr>
          <w:sz w:val="22"/>
          <w:szCs w:val="22"/>
        </w:rPr>
        <w:t xml:space="preserve">ление диссертации в соответствии с </w:t>
      </w:r>
      <w:proofErr w:type="spellStart"/>
      <w:r w:rsidRPr="00C97E0F">
        <w:rPr>
          <w:sz w:val="22"/>
          <w:szCs w:val="22"/>
        </w:rPr>
        <w:t>ГОСТом</w:t>
      </w:r>
      <w:proofErr w:type="spellEnd"/>
      <w:r w:rsidRPr="00C97E0F">
        <w:rPr>
          <w:sz w:val="22"/>
          <w:szCs w:val="22"/>
        </w:rPr>
        <w:t xml:space="preserve"> и данными мет</w:t>
      </w:r>
      <w:r w:rsidRPr="00C97E0F">
        <w:rPr>
          <w:sz w:val="22"/>
          <w:szCs w:val="22"/>
        </w:rPr>
        <w:t>о</w:t>
      </w:r>
      <w:r w:rsidRPr="00C97E0F">
        <w:rPr>
          <w:sz w:val="22"/>
          <w:szCs w:val="22"/>
        </w:rPr>
        <w:t>дическими указаниями. После положительного заключения к</w:t>
      </w:r>
      <w:r w:rsidRPr="00C97E0F">
        <w:rPr>
          <w:sz w:val="22"/>
          <w:szCs w:val="22"/>
        </w:rPr>
        <w:t>о</w:t>
      </w:r>
      <w:r w:rsidRPr="00C97E0F">
        <w:rPr>
          <w:sz w:val="22"/>
          <w:szCs w:val="22"/>
        </w:rPr>
        <w:t>миссии магистрант передает диссертацию рецензенту.</w:t>
      </w:r>
    </w:p>
    <w:p w:rsidR="00F36B98" w:rsidRPr="00C97E0F" w:rsidRDefault="00F36B98" w:rsidP="00C97E0F">
      <w:pPr>
        <w:shd w:val="clear" w:color="auto" w:fill="FFFFFF"/>
        <w:tabs>
          <w:tab w:val="left" w:leader="dot" w:pos="890"/>
          <w:tab w:val="left" w:pos="1999"/>
        </w:tabs>
        <w:ind w:firstLine="567"/>
        <w:jc w:val="both"/>
        <w:rPr>
          <w:sz w:val="22"/>
          <w:szCs w:val="22"/>
        </w:rPr>
      </w:pPr>
    </w:p>
    <w:p w:rsidR="00F36B98" w:rsidRPr="00C97E0F" w:rsidRDefault="00F36B98" w:rsidP="00C97E0F">
      <w:pPr>
        <w:shd w:val="clear" w:color="auto" w:fill="FFFFFF"/>
        <w:tabs>
          <w:tab w:val="left" w:leader="dot" w:pos="890"/>
          <w:tab w:val="left" w:pos="1999"/>
        </w:tabs>
        <w:ind w:firstLine="567"/>
        <w:jc w:val="center"/>
        <w:rPr>
          <w:b/>
          <w:bCs/>
          <w:sz w:val="22"/>
          <w:szCs w:val="22"/>
        </w:rPr>
      </w:pPr>
      <w:r w:rsidRPr="00C97E0F">
        <w:rPr>
          <w:b/>
          <w:bCs/>
          <w:sz w:val="22"/>
          <w:szCs w:val="22"/>
        </w:rPr>
        <w:t>5.2. Рецензирование магистерской диссертации</w:t>
      </w:r>
    </w:p>
    <w:p w:rsidR="00F36B98" w:rsidRPr="00C97E0F" w:rsidRDefault="00F36B98" w:rsidP="00C97E0F">
      <w:pPr>
        <w:shd w:val="clear" w:color="auto" w:fill="FFFFFF"/>
        <w:tabs>
          <w:tab w:val="left" w:leader="dot" w:pos="890"/>
          <w:tab w:val="left" w:pos="1999"/>
        </w:tabs>
        <w:ind w:firstLine="567"/>
        <w:jc w:val="both"/>
        <w:rPr>
          <w:sz w:val="22"/>
          <w:szCs w:val="22"/>
        </w:rPr>
      </w:pPr>
    </w:p>
    <w:p w:rsidR="00A54CC6" w:rsidRPr="00F0270C" w:rsidRDefault="00A54CC6" w:rsidP="00C97E0F">
      <w:pPr>
        <w:ind w:firstLine="567"/>
        <w:jc w:val="both"/>
        <w:rPr>
          <w:noProof/>
          <w:sz w:val="22"/>
          <w:szCs w:val="22"/>
        </w:rPr>
      </w:pPr>
      <w:r w:rsidRPr="00F0270C">
        <w:rPr>
          <w:noProof/>
          <w:sz w:val="22"/>
          <w:szCs w:val="22"/>
        </w:rPr>
        <w:t>Рецензент – специалист по профилю рецензируемой ВКР, не являющийся сострудником кафедры, осуществляющей руководство ВКР, который опроеделяет на основании содержания ВКР уровень сформированности профессиолнальных компетенций выпускника ОПОП ВО.</w:t>
      </w:r>
    </w:p>
    <w:p w:rsidR="00A54CC6" w:rsidRPr="00C97E0F" w:rsidRDefault="00A54CC6" w:rsidP="00C97E0F">
      <w:pPr>
        <w:ind w:firstLine="567"/>
        <w:jc w:val="both"/>
        <w:rPr>
          <w:noProof/>
          <w:sz w:val="22"/>
          <w:szCs w:val="22"/>
        </w:rPr>
      </w:pPr>
      <w:r w:rsidRPr="00F0270C">
        <w:rPr>
          <w:noProof/>
          <w:sz w:val="22"/>
          <w:szCs w:val="22"/>
        </w:rPr>
        <w:t>Для проведения рецензирования выполненная работа направляется на рецензию ведущим специалистам отрасли или рецензентам из числа лиц, не являющихся сотрудниками кафедры, на которой выполнялась ВКР.</w:t>
      </w:r>
    </w:p>
    <w:p w:rsidR="00F36B98" w:rsidRPr="00C97E0F" w:rsidRDefault="00F36B98" w:rsidP="00C97E0F">
      <w:pPr>
        <w:shd w:val="clear" w:color="auto" w:fill="FFFFFF"/>
        <w:tabs>
          <w:tab w:val="left" w:leader="dot" w:pos="890"/>
          <w:tab w:val="left" w:pos="1999"/>
        </w:tabs>
        <w:ind w:firstLine="567"/>
        <w:jc w:val="both"/>
        <w:rPr>
          <w:sz w:val="22"/>
          <w:szCs w:val="22"/>
        </w:rPr>
      </w:pPr>
      <w:r w:rsidRPr="00C97E0F">
        <w:rPr>
          <w:sz w:val="22"/>
          <w:szCs w:val="22"/>
        </w:rPr>
        <w:lastRenderedPageBreak/>
        <w:t>Заведующий кафедрой назначает рецензента и направляет диссертацию на рецензию. Рецензент назначается из специал</w:t>
      </w:r>
      <w:r w:rsidRPr="00C97E0F">
        <w:rPr>
          <w:sz w:val="22"/>
          <w:szCs w:val="22"/>
        </w:rPr>
        <w:t>и</w:t>
      </w:r>
      <w:r w:rsidRPr="00C97E0F">
        <w:rPr>
          <w:sz w:val="22"/>
          <w:szCs w:val="22"/>
        </w:rPr>
        <w:t>стов той области знания, по тематике которой выполнено ди</w:t>
      </w:r>
      <w:r w:rsidRPr="00C97E0F">
        <w:rPr>
          <w:sz w:val="22"/>
          <w:szCs w:val="22"/>
        </w:rPr>
        <w:t>с</w:t>
      </w:r>
      <w:r w:rsidRPr="00C97E0F">
        <w:rPr>
          <w:sz w:val="22"/>
          <w:szCs w:val="22"/>
        </w:rPr>
        <w:t>сертационное исследование. Рецензент в своей оценке должен провести квалифицированный анализ содержания рецензиру</w:t>
      </w:r>
      <w:r w:rsidRPr="00C97E0F">
        <w:rPr>
          <w:sz w:val="22"/>
          <w:szCs w:val="22"/>
        </w:rPr>
        <w:t>е</w:t>
      </w:r>
      <w:r w:rsidRPr="00C97E0F">
        <w:rPr>
          <w:sz w:val="22"/>
          <w:szCs w:val="22"/>
        </w:rPr>
        <w:t>мой диссертации, оценить актуальность избранной темы, сам</w:t>
      </w:r>
      <w:r w:rsidRPr="00C97E0F">
        <w:rPr>
          <w:sz w:val="22"/>
          <w:szCs w:val="22"/>
        </w:rPr>
        <w:t>о</w:t>
      </w:r>
      <w:r w:rsidRPr="00C97E0F">
        <w:rPr>
          <w:sz w:val="22"/>
          <w:szCs w:val="22"/>
        </w:rPr>
        <w:t>стоятельность подхода к её раскрытию, наличие собственной точки зрения, умение пользоваться методами научного исслед</w:t>
      </w:r>
      <w:r w:rsidRPr="00C97E0F">
        <w:rPr>
          <w:sz w:val="22"/>
          <w:szCs w:val="22"/>
        </w:rPr>
        <w:t>о</w:t>
      </w:r>
      <w:r w:rsidRPr="00C97E0F">
        <w:rPr>
          <w:sz w:val="22"/>
          <w:szCs w:val="22"/>
        </w:rPr>
        <w:t>вания, степень обоснованности выводов и рекомендаций, дост</w:t>
      </w:r>
      <w:r w:rsidRPr="00C97E0F">
        <w:rPr>
          <w:sz w:val="22"/>
          <w:szCs w:val="22"/>
        </w:rPr>
        <w:t>о</w:t>
      </w:r>
      <w:r w:rsidRPr="00C97E0F">
        <w:rPr>
          <w:sz w:val="22"/>
          <w:szCs w:val="22"/>
        </w:rPr>
        <w:t>верность полученных результатов, их новизну и практическую значимость.</w:t>
      </w:r>
    </w:p>
    <w:p w:rsidR="00F36B98" w:rsidRPr="00C97E0F" w:rsidRDefault="00F36B98" w:rsidP="00C97E0F">
      <w:pPr>
        <w:shd w:val="clear" w:color="auto" w:fill="FFFFFF"/>
        <w:tabs>
          <w:tab w:val="left" w:leader="dot" w:pos="890"/>
          <w:tab w:val="left" w:pos="1999"/>
        </w:tabs>
        <w:ind w:firstLine="567"/>
        <w:jc w:val="both"/>
        <w:rPr>
          <w:sz w:val="22"/>
          <w:szCs w:val="22"/>
        </w:rPr>
      </w:pPr>
      <w:r w:rsidRPr="00C97E0F">
        <w:rPr>
          <w:sz w:val="22"/>
          <w:szCs w:val="22"/>
        </w:rPr>
        <w:t xml:space="preserve">Наряду с положительными сторонами работы отмечаются и возможные недостатки, в частности, указываются отступления от логики исследования, выявляются фактические ошибки и т.п. </w:t>
      </w:r>
    </w:p>
    <w:p w:rsidR="00F36B98" w:rsidRPr="00C97E0F" w:rsidRDefault="00F36B98" w:rsidP="00C97E0F">
      <w:pPr>
        <w:shd w:val="clear" w:color="auto" w:fill="FFFFFF"/>
        <w:tabs>
          <w:tab w:val="left" w:leader="dot" w:pos="890"/>
          <w:tab w:val="left" w:pos="1999"/>
        </w:tabs>
        <w:ind w:firstLine="567"/>
        <w:jc w:val="both"/>
        <w:rPr>
          <w:sz w:val="22"/>
          <w:szCs w:val="22"/>
        </w:rPr>
      </w:pPr>
      <w:r w:rsidRPr="00C97E0F">
        <w:rPr>
          <w:sz w:val="22"/>
          <w:szCs w:val="22"/>
        </w:rPr>
        <w:t>В заключении указывается рекомендуемая оценка работы, целесообразность продолжения работы над данной темой в а</w:t>
      </w:r>
      <w:r w:rsidRPr="00C97E0F">
        <w:rPr>
          <w:sz w:val="22"/>
          <w:szCs w:val="22"/>
        </w:rPr>
        <w:t>с</w:t>
      </w:r>
      <w:r w:rsidRPr="00C97E0F">
        <w:rPr>
          <w:sz w:val="22"/>
          <w:szCs w:val="22"/>
        </w:rPr>
        <w:t>пирантуре и рекомендации по присвоению квалификации маг</w:t>
      </w:r>
      <w:r w:rsidRPr="00C97E0F">
        <w:rPr>
          <w:sz w:val="22"/>
          <w:szCs w:val="22"/>
        </w:rPr>
        <w:t>и</w:t>
      </w:r>
      <w:r w:rsidRPr="00C97E0F">
        <w:rPr>
          <w:sz w:val="22"/>
          <w:szCs w:val="22"/>
        </w:rPr>
        <w:t>стра производственного менеджмента.</w:t>
      </w:r>
    </w:p>
    <w:p w:rsidR="00F36B98" w:rsidRPr="00C97E0F" w:rsidRDefault="00F36B98" w:rsidP="00C97E0F">
      <w:pPr>
        <w:shd w:val="clear" w:color="auto" w:fill="FFFFFF"/>
        <w:tabs>
          <w:tab w:val="left" w:leader="dot" w:pos="890"/>
          <w:tab w:val="left" w:pos="1999"/>
        </w:tabs>
        <w:ind w:firstLine="567"/>
        <w:jc w:val="both"/>
        <w:rPr>
          <w:sz w:val="22"/>
          <w:szCs w:val="22"/>
        </w:rPr>
      </w:pPr>
      <w:r w:rsidRPr="00C97E0F">
        <w:rPr>
          <w:sz w:val="22"/>
          <w:szCs w:val="22"/>
        </w:rPr>
        <w:t xml:space="preserve"> Форма рецензии приведена в Приложении </w:t>
      </w:r>
      <w:r w:rsidR="00F0270C">
        <w:rPr>
          <w:sz w:val="22"/>
          <w:szCs w:val="22"/>
        </w:rPr>
        <w:t>И</w:t>
      </w:r>
      <w:r w:rsidRPr="00C97E0F">
        <w:rPr>
          <w:sz w:val="22"/>
          <w:szCs w:val="22"/>
        </w:rPr>
        <w:t>. Объем р</w:t>
      </w:r>
      <w:r w:rsidRPr="00C97E0F">
        <w:rPr>
          <w:sz w:val="22"/>
          <w:szCs w:val="22"/>
        </w:rPr>
        <w:t>е</w:t>
      </w:r>
      <w:r w:rsidRPr="00C97E0F">
        <w:rPr>
          <w:sz w:val="22"/>
          <w:szCs w:val="22"/>
        </w:rPr>
        <w:t>цензии должен составлять от 1 до 3 страниц машинописного текста.</w:t>
      </w:r>
    </w:p>
    <w:p w:rsidR="00F36B98" w:rsidRPr="00C97E0F" w:rsidRDefault="00F36B98" w:rsidP="00C97E0F">
      <w:pPr>
        <w:shd w:val="clear" w:color="auto" w:fill="FFFFFF"/>
        <w:tabs>
          <w:tab w:val="left" w:leader="dot" w:pos="890"/>
          <w:tab w:val="left" w:pos="1999"/>
        </w:tabs>
        <w:ind w:firstLine="567"/>
        <w:jc w:val="both"/>
        <w:rPr>
          <w:sz w:val="22"/>
          <w:szCs w:val="22"/>
        </w:rPr>
      </w:pPr>
      <w:r w:rsidRPr="00C97E0F">
        <w:rPr>
          <w:sz w:val="22"/>
          <w:szCs w:val="22"/>
        </w:rPr>
        <w:t>Содержание рецензии на диссертационную работу дов</w:t>
      </w:r>
      <w:r w:rsidRPr="00C97E0F">
        <w:rPr>
          <w:sz w:val="22"/>
          <w:szCs w:val="22"/>
        </w:rPr>
        <w:t>о</w:t>
      </w:r>
      <w:r w:rsidRPr="00C97E0F">
        <w:rPr>
          <w:sz w:val="22"/>
          <w:szCs w:val="22"/>
        </w:rPr>
        <w:t>дится до сведения ее автора не позже чем за два дня до защиты с тем, чтобы он мог заранее подготовить ответы по существу сд</w:t>
      </w:r>
      <w:r w:rsidRPr="00C97E0F">
        <w:rPr>
          <w:sz w:val="22"/>
          <w:szCs w:val="22"/>
        </w:rPr>
        <w:t>е</w:t>
      </w:r>
      <w:r w:rsidRPr="00C97E0F">
        <w:rPr>
          <w:sz w:val="22"/>
          <w:szCs w:val="22"/>
        </w:rPr>
        <w:t xml:space="preserve">ланных рецензентом замечаний (принять или аргументировано их </w:t>
      </w:r>
      <w:proofErr w:type="gramStart"/>
      <w:r w:rsidRPr="00C97E0F">
        <w:rPr>
          <w:sz w:val="22"/>
          <w:szCs w:val="22"/>
        </w:rPr>
        <w:t>отвести</w:t>
      </w:r>
      <w:proofErr w:type="gramEnd"/>
      <w:r w:rsidRPr="00C97E0F">
        <w:rPr>
          <w:sz w:val="22"/>
          <w:szCs w:val="22"/>
        </w:rPr>
        <w:t>).</w:t>
      </w:r>
    </w:p>
    <w:p w:rsidR="00F36B98" w:rsidRPr="00C97E0F" w:rsidRDefault="00F36B98" w:rsidP="00C97E0F">
      <w:pPr>
        <w:shd w:val="clear" w:color="auto" w:fill="FFFFFF"/>
        <w:tabs>
          <w:tab w:val="left" w:leader="dot" w:pos="890"/>
          <w:tab w:val="left" w:pos="1999"/>
        </w:tabs>
        <w:ind w:firstLine="567"/>
        <w:jc w:val="both"/>
        <w:rPr>
          <w:sz w:val="22"/>
          <w:szCs w:val="22"/>
        </w:rPr>
      </w:pPr>
      <w:r w:rsidRPr="00C97E0F">
        <w:rPr>
          <w:sz w:val="22"/>
          <w:szCs w:val="22"/>
        </w:rPr>
        <w:t>Рецензия оформляется на бланке той организации, в кот</w:t>
      </w:r>
      <w:r w:rsidRPr="00C97E0F">
        <w:rPr>
          <w:sz w:val="22"/>
          <w:szCs w:val="22"/>
        </w:rPr>
        <w:t>о</w:t>
      </w:r>
      <w:r w:rsidRPr="00C97E0F">
        <w:rPr>
          <w:sz w:val="22"/>
          <w:szCs w:val="22"/>
        </w:rPr>
        <w:t>рой работает рецензент, или заверяется печатью этой организ</w:t>
      </w:r>
      <w:r w:rsidRPr="00C97E0F">
        <w:rPr>
          <w:sz w:val="22"/>
          <w:szCs w:val="22"/>
        </w:rPr>
        <w:t>а</w:t>
      </w:r>
      <w:r w:rsidRPr="00C97E0F">
        <w:rPr>
          <w:sz w:val="22"/>
          <w:szCs w:val="22"/>
        </w:rPr>
        <w:t xml:space="preserve">ции с указанием должности рецензента и даты её написания. </w:t>
      </w:r>
    </w:p>
    <w:p w:rsidR="00F36B98" w:rsidRPr="00C97E0F" w:rsidRDefault="00F36B98" w:rsidP="00C97E0F">
      <w:pPr>
        <w:shd w:val="clear" w:color="auto" w:fill="FFFFFF"/>
        <w:tabs>
          <w:tab w:val="left" w:leader="dot" w:pos="890"/>
          <w:tab w:val="left" w:pos="1999"/>
        </w:tabs>
        <w:ind w:firstLine="567"/>
        <w:jc w:val="both"/>
        <w:rPr>
          <w:sz w:val="22"/>
          <w:szCs w:val="22"/>
        </w:rPr>
      </w:pPr>
    </w:p>
    <w:p w:rsidR="00F36B98" w:rsidRPr="00C97E0F" w:rsidRDefault="00F36B98" w:rsidP="00C97E0F">
      <w:pPr>
        <w:shd w:val="clear" w:color="auto" w:fill="FFFFFF"/>
        <w:tabs>
          <w:tab w:val="left" w:leader="dot" w:pos="890"/>
          <w:tab w:val="left" w:pos="1999"/>
        </w:tabs>
        <w:ind w:firstLine="567"/>
        <w:jc w:val="center"/>
        <w:rPr>
          <w:b/>
          <w:bCs/>
          <w:sz w:val="22"/>
          <w:szCs w:val="22"/>
        </w:rPr>
      </w:pPr>
      <w:r w:rsidRPr="00C97E0F">
        <w:rPr>
          <w:b/>
          <w:bCs/>
          <w:sz w:val="22"/>
          <w:szCs w:val="22"/>
        </w:rPr>
        <w:t xml:space="preserve">5.3. </w:t>
      </w:r>
      <w:r w:rsidR="00F0270C">
        <w:rPr>
          <w:b/>
          <w:bCs/>
          <w:sz w:val="22"/>
          <w:szCs w:val="22"/>
        </w:rPr>
        <w:t>Получение</w:t>
      </w:r>
      <w:r w:rsidRPr="00C97E0F">
        <w:rPr>
          <w:b/>
          <w:bCs/>
          <w:sz w:val="22"/>
          <w:szCs w:val="22"/>
        </w:rPr>
        <w:t xml:space="preserve"> допуска к защите</w:t>
      </w:r>
    </w:p>
    <w:p w:rsidR="00F36B98" w:rsidRPr="00C97E0F" w:rsidRDefault="00F36B98" w:rsidP="00C97E0F">
      <w:pPr>
        <w:shd w:val="clear" w:color="auto" w:fill="FFFFFF"/>
        <w:tabs>
          <w:tab w:val="left" w:leader="dot" w:pos="890"/>
          <w:tab w:val="left" w:pos="1999"/>
        </w:tabs>
        <w:ind w:firstLine="567"/>
        <w:jc w:val="center"/>
        <w:rPr>
          <w:b/>
          <w:bCs/>
          <w:sz w:val="22"/>
          <w:szCs w:val="22"/>
        </w:rPr>
      </w:pPr>
      <w:r w:rsidRPr="00C97E0F">
        <w:rPr>
          <w:b/>
          <w:bCs/>
          <w:sz w:val="22"/>
          <w:szCs w:val="22"/>
        </w:rPr>
        <w:t>магистерской диссертации</w:t>
      </w:r>
    </w:p>
    <w:p w:rsidR="00F36B98" w:rsidRPr="00C97E0F" w:rsidRDefault="00F36B98" w:rsidP="00C97E0F">
      <w:pPr>
        <w:shd w:val="clear" w:color="auto" w:fill="FFFFFF"/>
        <w:tabs>
          <w:tab w:val="left" w:leader="dot" w:pos="890"/>
          <w:tab w:val="left" w:pos="1999"/>
        </w:tabs>
        <w:ind w:firstLine="567"/>
        <w:jc w:val="both"/>
        <w:rPr>
          <w:sz w:val="22"/>
          <w:szCs w:val="22"/>
        </w:rPr>
      </w:pPr>
    </w:p>
    <w:p w:rsidR="00A54CC6" w:rsidRPr="00C97E0F" w:rsidRDefault="00A54CC6" w:rsidP="00C97E0F">
      <w:pPr>
        <w:ind w:firstLine="567"/>
        <w:jc w:val="both"/>
        <w:rPr>
          <w:noProof/>
          <w:sz w:val="22"/>
          <w:szCs w:val="22"/>
        </w:rPr>
      </w:pPr>
      <w:r w:rsidRPr="00C97E0F">
        <w:rPr>
          <w:noProof/>
          <w:sz w:val="22"/>
          <w:szCs w:val="22"/>
        </w:rPr>
        <w:t xml:space="preserve">Плагиат – несамостоятельное выполнение письменной работы,то есть использование в ней заимствованного текста, опубликованного ранеее на бумажном или электронном носителе, без ссылки на источник или при наличии ссылок, но когда объем и характр заимствований ставят под сомнение </w:t>
      </w:r>
      <w:r w:rsidRPr="00C97E0F">
        <w:rPr>
          <w:noProof/>
          <w:sz w:val="22"/>
          <w:szCs w:val="22"/>
        </w:rPr>
        <w:lastRenderedPageBreak/>
        <w:t>самостоятельность выполнения работы или какого-либо из ееразделов.</w:t>
      </w:r>
    </w:p>
    <w:p w:rsidR="00A54CC6" w:rsidRPr="00C97E0F" w:rsidRDefault="00A54CC6" w:rsidP="00C97E0F">
      <w:pPr>
        <w:ind w:firstLine="567"/>
        <w:jc w:val="both"/>
        <w:rPr>
          <w:sz w:val="22"/>
          <w:szCs w:val="22"/>
        </w:rPr>
      </w:pPr>
      <w:proofErr w:type="gramStart"/>
      <w:r w:rsidRPr="00C97E0F">
        <w:rPr>
          <w:sz w:val="22"/>
          <w:szCs w:val="22"/>
        </w:rPr>
        <w:t xml:space="preserve">Согласно </w:t>
      </w:r>
      <w:proofErr w:type="spellStart"/>
      <w:r w:rsidRPr="00C97E0F">
        <w:rPr>
          <w:sz w:val="22"/>
          <w:szCs w:val="22"/>
        </w:rPr>
        <w:t>Ип</w:t>
      </w:r>
      <w:proofErr w:type="spellEnd"/>
      <w:r w:rsidRPr="00C97E0F">
        <w:rPr>
          <w:sz w:val="22"/>
          <w:szCs w:val="22"/>
        </w:rPr>
        <w:t xml:space="preserve"> 01.04-09/15 </w:t>
      </w:r>
      <w:r w:rsidR="00F0270C">
        <w:rPr>
          <w:sz w:val="22"/>
          <w:szCs w:val="22"/>
        </w:rPr>
        <w:t>«</w:t>
      </w:r>
      <w:r w:rsidRPr="00C97E0F">
        <w:rPr>
          <w:sz w:val="22"/>
          <w:szCs w:val="22"/>
        </w:rPr>
        <w:t>Положение о выпускной квал</w:t>
      </w:r>
      <w:r w:rsidRPr="00C97E0F">
        <w:rPr>
          <w:sz w:val="22"/>
          <w:szCs w:val="22"/>
        </w:rPr>
        <w:t>и</w:t>
      </w:r>
      <w:r w:rsidRPr="00C97E0F">
        <w:rPr>
          <w:sz w:val="22"/>
          <w:szCs w:val="22"/>
        </w:rPr>
        <w:t>фикационной работе</w:t>
      </w:r>
      <w:r w:rsidR="00F0270C">
        <w:rPr>
          <w:sz w:val="22"/>
          <w:szCs w:val="22"/>
        </w:rPr>
        <w:t>»,</w:t>
      </w:r>
      <w:r w:rsidRPr="00C97E0F">
        <w:rPr>
          <w:sz w:val="22"/>
          <w:szCs w:val="22"/>
        </w:rPr>
        <w:t xml:space="preserve"> магистрант предоставляет свою ВКР на подпись заведующему кафедрой для допуска ВКР к защите только при наличии отчета о проверке работы системой «</w:t>
      </w:r>
      <w:proofErr w:type="spellStart"/>
      <w:r w:rsidRPr="00C97E0F">
        <w:rPr>
          <w:sz w:val="22"/>
          <w:szCs w:val="22"/>
        </w:rPr>
        <w:t>Ант</w:t>
      </w:r>
      <w:r w:rsidRPr="00C97E0F">
        <w:rPr>
          <w:sz w:val="22"/>
          <w:szCs w:val="22"/>
        </w:rPr>
        <w:t>и</w:t>
      </w:r>
      <w:r w:rsidRPr="00C97E0F">
        <w:rPr>
          <w:sz w:val="22"/>
          <w:szCs w:val="22"/>
        </w:rPr>
        <w:t>плгиат</w:t>
      </w:r>
      <w:proofErr w:type="spellEnd"/>
      <w:r w:rsidRPr="00C97E0F">
        <w:rPr>
          <w:sz w:val="22"/>
          <w:szCs w:val="22"/>
        </w:rPr>
        <w:t>», заверенного руководителем ВКР.</w:t>
      </w:r>
      <w:proofErr w:type="gramEnd"/>
    </w:p>
    <w:p w:rsidR="00A54CC6" w:rsidRPr="00C97E0F" w:rsidRDefault="00A54CC6" w:rsidP="00C97E0F">
      <w:pPr>
        <w:ind w:firstLine="567"/>
        <w:jc w:val="both"/>
        <w:rPr>
          <w:sz w:val="22"/>
          <w:szCs w:val="22"/>
        </w:rPr>
      </w:pPr>
      <w:proofErr w:type="gramStart"/>
      <w:r w:rsidRPr="00C97E0F">
        <w:rPr>
          <w:sz w:val="22"/>
          <w:szCs w:val="22"/>
        </w:rPr>
        <w:t>Обучающийся</w:t>
      </w:r>
      <w:proofErr w:type="gramEnd"/>
      <w:r w:rsidRPr="00C97E0F">
        <w:rPr>
          <w:sz w:val="22"/>
          <w:szCs w:val="22"/>
        </w:rPr>
        <w:t xml:space="preserve"> допускается к защите ВКР при наличии в ней не более 10% плагиата. </w:t>
      </w:r>
    </w:p>
    <w:p w:rsidR="00A54CC6" w:rsidRPr="00C97E0F" w:rsidRDefault="00A54CC6" w:rsidP="00C97E0F">
      <w:pPr>
        <w:ind w:firstLine="567"/>
        <w:jc w:val="both"/>
        <w:rPr>
          <w:sz w:val="22"/>
          <w:szCs w:val="22"/>
        </w:rPr>
      </w:pPr>
      <w:r w:rsidRPr="00C97E0F">
        <w:rPr>
          <w:sz w:val="22"/>
          <w:szCs w:val="22"/>
        </w:rPr>
        <w:t>При обнаружении 100% плагиата в ВКР после ее первой проверки системой «</w:t>
      </w:r>
      <w:proofErr w:type="spellStart"/>
      <w:r w:rsidRPr="00C97E0F">
        <w:rPr>
          <w:sz w:val="22"/>
          <w:szCs w:val="22"/>
        </w:rPr>
        <w:t>Антиплагиат</w:t>
      </w:r>
      <w:proofErr w:type="spellEnd"/>
      <w:r w:rsidRPr="00C97E0F">
        <w:rPr>
          <w:sz w:val="22"/>
          <w:szCs w:val="22"/>
        </w:rPr>
        <w:t xml:space="preserve">», </w:t>
      </w:r>
      <w:proofErr w:type="gramStart"/>
      <w:r w:rsidRPr="00C97E0F">
        <w:rPr>
          <w:sz w:val="22"/>
          <w:szCs w:val="22"/>
        </w:rPr>
        <w:t>обучающийся</w:t>
      </w:r>
      <w:proofErr w:type="gramEnd"/>
      <w:r w:rsidRPr="00C97E0F">
        <w:rPr>
          <w:sz w:val="22"/>
          <w:szCs w:val="22"/>
        </w:rPr>
        <w:t xml:space="preserve"> к защите в текущем учебном году не допускается.</w:t>
      </w:r>
    </w:p>
    <w:p w:rsidR="00A54CC6" w:rsidRPr="00C97E0F" w:rsidRDefault="00A54CC6" w:rsidP="00C97E0F">
      <w:pPr>
        <w:ind w:firstLine="567"/>
        <w:jc w:val="both"/>
        <w:rPr>
          <w:sz w:val="22"/>
          <w:szCs w:val="22"/>
        </w:rPr>
      </w:pPr>
      <w:r w:rsidRPr="00C97E0F">
        <w:rPr>
          <w:sz w:val="22"/>
          <w:szCs w:val="22"/>
        </w:rPr>
        <w:t>Обучающийся, предпринявший попытку получения зав</w:t>
      </w:r>
      <w:r w:rsidRPr="00C97E0F">
        <w:rPr>
          <w:sz w:val="22"/>
          <w:szCs w:val="22"/>
        </w:rPr>
        <w:t>ы</w:t>
      </w:r>
      <w:r w:rsidRPr="00C97E0F">
        <w:rPr>
          <w:sz w:val="22"/>
          <w:szCs w:val="22"/>
        </w:rPr>
        <w:t>шенной оценки от системы «</w:t>
      </w:r>
      <w:proofErr w:type="spellStart"/>
      <w:r w:rsidRPr="00C97E0F">
        <w:rPr>
          <w:sz w:val="22"/>
          <w:szCs w:val="22"/>
        </w:rPr>
        <w:t>Антиплагиат</w:t>
      </w:r>
      <w:proofErr w:type="spellEnd"/>
      <w:r w:rsidRPr="00C97E0F">
        <w:rPr>
          <w:sz w:val="22"/>
          <w:szCs w:val="22"/>
        </w:rPr>
        <w:t>» обманным путем (предоставление электронного варианта чужой ВКР, замена букв в тексте, использование невидимых символов и т.д.) в сл</w:t>
      </w:r>
      <w:r w:rsidRPr="00C97E0F">
        <w:rPr>
          <w:sz w:val="22"/>
          <w:szCs w:val="22"/>
        </w:rPr>
        <w:t>у</w:t>
      </w:r>
      <w:r w:rsidRPr="00C97E0F">
        <w:rPr>
          <w:sz w:val="22"/>
          <w:szCs w:val="22"/>
        </w:rPr>
        <w:t>чае ее доказанности к защите ВКР не допускается.</w:t>
      </w:r>
    </w:p>
    <w:p w:rsidR="00F36B98" w:rsidRPr="00C97E0F" w:rsidRDefault="00F36B98" w:rsidP="00C97E0F">
      <w:pPr>
        <w:shd w:val="clear" w:color="auto" w:fill="FFFFFF"/>
        <w:tabs>
          <w:tab w:val="left" w:leader="dot" w:pos="890"/>
          <w:tab w:val="left" w:pos="1999"/>
        </w:tabs>
        <w:ind w:firstLine="567"/>
        <w:jc w:val="both"/>
        <w:rPr>
          <w:sz w:val="22"/>
          <w:szCs w:val="22"/>
        </w:rPr>
      </w:pPr>
      <w:r w:rsidRPr="00C97E0F">
        <w:rPr>
          <w:sz w:val="22"/>
          <w:szCs w:val="22"/>
        </w:rPr>
        <w:t>Заведующий выпускающей кафедрой на основании с</w:t>
      </w:r>
      <w:r w:rsidRPr="00C97E0F">
        <w:rPr>
          <w:sz w:val="22"/>
          <w:szCs w:val="22"/>
        </w:rPr>
        <w:t>о</w:t>
      </w:r>
      <w:r w:rsidRPr="00C97E0F">
        <w:rPr>
          <w:sz w:val="22"/>
          <w:szCs w:val="22"/>
        </w:rPr>
        <w:t xml:space="preserve">держания представленной магистерской диссертации, </w:t>
      </w:r>
      <w:r w:rsidR="00A54CC6" w:rsidRPr="00C97E0F">
        <w:rPr>
          <w:sz w:val="22"/>
          <w:szCs w:val="22"/>
        </w:rPr>
        <w:t>отчета системы «</w:t>
      </w:r>
      <w:proofErr w:type="spellStart"/>
      <w:r w:rsidR="00A54CC6" w:rsidRPr="00C97E0F">
        <w:rPr>
          <w:sz w:val="22"/>
          <w:szCs w:val="22"/>
        </w:rPr>
        <w:t>Антиплагиат</w:t>
      </w:r>
      <w:proofErr w:type="spellEnd"/>
      <w:r w:rsidR="00A54CC6" w:rsidRPr="00C97E0F">
        <w:rPr>
          <w:sz w:val="22"/>
          <w:szCs w:val="22"/>
        </w:rPr>
        <w:t xml:space="preserve">», </w:t>
      </w:r>
      <w:r w:rsidRPr="00C97E0F">
        <w:rPr>
          <w:sz w:val="22"/>
          <w:szCs w:val="22"/>
        </w:rPr>
        <w:t>отзыва руководителя и отзыва реце</w:t>
      </w:r>
      <w:r w:rsidRPr="00C97E0F">
        <w:rPr>
          <w:sz w:val="22"/>
          <w:szCs w:val="22"/>
        </w:rPr>
        <w:t>н</w:t>
      </w:r>
      <w:r w:rsidRPr="00C97E0F">
        <w:rPr>
          <w:sz w:val="22"/>
          <w:szCs w:val="22"/>
        </w:rPr>
        <w:t>зента решает вопрос о допуске студента к защите.</w:t>
      </w:r>
    </w:p>
    <w:p w:rsidR="00F36B98" w:rsidRPr="00C97E0F" w:rsidRDefault="00F36B98" w:rsidP="00C97E0F">
      <w:pPr>
        <w:pStyle w:val="a5"/>
        <w:spacing w:after="0"/>
        <w:ind w:firstLine="567"/>
        <w:jc w:val="both"/>
        <w:rPr>
          <w:b/>
          <w:bCs/>
          <w:sz w:val="22"/>
          <w:szCs w:val="22"/>
        </w:rPr>
      </w:pPr>
      <w:r w:rsidRPr="00C97E0F">
        <w:rPr>
          <w:sz w:val="22"/>
          <w:szCs w:val="22"/>
        </w:rPr>
        <w:t>К защите может быть допущена диссертация, удовлетв</w:t>
      </w:r>
      <w:r w:rsidRPr="00C97E0F">
        <w:rPr>
          <w:sz w:val="22"/>
          <w:szCs w:val="22"/>
        </w:rPr>
        <w:t>о</w:t>
      </w:r>
      <w:r w:rsidRPr="00C97E0F">
        <w:rPr>
          <w:sz w:val="22"/>
          <w:szCs w:val="22"/>
        </w:rPr>
        <w:t xml:space="preserve">ряющая одному из следующих требований:      </w:t>
      </w:r>
      <w:r w:rsidRPr="00C97E0F">
        <w:rPr>
          <w:b/>
          <w:bCs/>
          <w:sz w:val="22"/>
          <w:szCs w:val="22"/>
        </w:rPr>
        <w:t xml:space="preserve">                                                           </w:t>
      </w:r>
    </w:p>
    <w:p w:rsidR="00F36B98" w:rsidRPr="00C97E0F" w:rsidRDefault="00F36B98" w:rsidP="00C97E0F">
      <w:pPr>
        <w:ind w:firstLine="567"/>
        <w:jc w:val="both"/>
        <w:rPr>
          <w:sz w:val="22"/>
          <w:szCs w:val="22"/>
        </w:rPr>
      </w:pPr>
      <w:r w:rsidRPr="00C97E0F">
        <w:rPr>
          <w:sz w:val="22"/>
          <w:szCs w:val="22"/>
        </w:rPr>
        <w:t>- результаты диссертации представляют собой теоретич</w:t>
      </w:r>
      <w:r w:rsidRPr="00C97E0F">
        <w:rPr>
          <w:sz w:val="22"/>
          <w:szCs w:val="22"/>
        </w:rPr>
        <w:t>е</w:t>
      </w:r>
      <w:r w:rsidRPr="00C97E0F">
        <w:rPr>
          <w:sz w:val="22"/>
          <w:szCs w:val="22"/>
        </w:rPr>
        <w:t>ские положения, совокупность которых можно квалифицир</w:t>
      </w:r>
      <w:r w:rsidRPr="00C97E0F">
        <w:rPr>
          <w:sz w:val="22"/>
          <w:szCs w:val="22"/>
        </w:rPr>
        <w:t>о</w:t>
      </w:r>
      <w:r w:rsidRPr="00C97E0F">
        <w:rPr>
          <w:sz w:val="22"/>
          <w:szCs w:val="22"/>
        </w:rPr>
        <w:t>вать как новое достижение в развитии соответствующего нау</w:t>
      </w:r>
      <w:r w:rsidRPr="00C97E0F">
        <w:rPr>
          <w:sz w:val="22"/>
          <w:szCs w:val="22"/>
        </w:rPr>
        <w:t>ч</w:t>
      </w:r>
      <w:r w:rsidRPr="00C97E0F">
        <w:rPr>
          <w:sz w:val="22"/>
          <w:szCs w:val="22"/>
        </w:rPr>
        <w:t>ного направления;</w:t>
      </w:r>
    </w:p>
    <w:p w:rsidR="00F36B98" w:rsidRPr="00C97E0F" w:rsidRDefault="00F36B98" w:rsidP="00C97E0F">
      <w:pPr>
        <w:ind w:firstLine="567"/>
        <w:jc w:val="both"/>
        <w:rPr>
          <w:sz w:val="22"/>
          <w:szCs w:val="22"/>
        </w:rPr>
      </w:pPr>
      <w:r w:rsidRPr="00C97E0F">
        <w:rPr>
          <w:sz w:val="22"/>
          <w:szCs w:val="22"/>
        </w:rPr>
        <w:t>- в диссертации предложено решение научной проблемы, имеющей важное социально-культурное, экономическое или политическое значение;</w:t>
      </w:r>
    </w:p>
    <w:p w:rsidR="00F36B98" w:rsidRDefault="00F36B98" w:rsidP="00C97E0F">
      <w:pPr>
        <w:tabs>
          <w:tab w:val="left" w:pos="360"/>
        </w:tabs>
        <w:ind w:firstLine="567"/>
        <w:jc w:val="both"/>
        <w:rPr>
          <w:sz w:val="22"/>
          <w:szCs w:val="22"/>
        </w:rPr>
      </w:pPr>
      <w:r w:rsidRPr="00C97E0F">
        <w:rPr>
          <w:sz w:val="22"/>
          <w:szCs w:val="22"/>
        </w:rPr>
        <w:t>- в диссертации научно обоснованы технические, экон</w:t>
      </w:r>
      <w:r w:rsidRPr="00C97E0F">
        <w:rPr>
          <w:sz w:val="22"/>
          <w:szCs w:val="22"/>
        </w:rPr>
        <w:t>о</w:t>
      </w:r>
      <w:r w:rsidRPr="00C97E0F">
        <w:rPr>
          <w:sz w:val="22"/>
          <w:szCs w:val="22"/>
        </w:rPr>
        <w:t>мические или технологические решения, внедрение которых вносит значительный вклад в ускорение научно-технического прогресса.</w:t>
      </w:r>
    </w:p>
    <w:p w:rsidR="00F0270C" w:rsidRDefault="00F0270C" w:rsidP="00C97E0F">
      <w:pPr>
        <w:tabs>
          <w:tab w:val="left" w:pos="360"/>
        </w:tabs>
        <w:ind w:firstLine="567"/>
        <w:jc w:val="both"/>
        <w:rPr>
          <w:sz w:val="22"/>
          <w:szCs w:val="22"/>
        </w:rPr>
      </w:pPr>
    </w:p>
    <w:p w:rsidR="00F0270C" w:rsidRPr="00C97E0F" w:rsidRDefault="00F0270C" w:rsidP="00C97E0F">
      <w:pPr>
        <w:tabs>
          <w:tab w:val="left" w:pos="360"/>
        </w:tabs>
        <w:ind w:firstLine="567"/>
        <w:jc w:val="both"/>
        <w:rPr>
          <w:sz w:val="22"/>
          <w:szCs w:val="22"/>
        </w:rPr>
      </w:pPr>
    </w:p>
    <w:p w:rsidR="00F36B98" w:rsidRPr="00C97E0F" w:rsidRDefault="00F36B98" w:rsidP="00C97E0F">
      <w:pPr>
        <w:shd w:val="clear" w:color="auto" w:fill="FFFFFF"/>
        <w:tabs>
          <w:tab w:val="left" w:leader="dot" w:pos="890"/>
          <w:tab w:val="left" w:pos="1999"/>
        </w:tabs>
        <w:ind w:firstLine="567"/>
        <w:jc w:val="both"/>
        <w:rPr>
          <w:sz w:val="22"/>
          <w:szCs w:val="22"/>
        </w:rPr>
      </w:pPr>
    </w:p>
    <w:p w:rsidR="00F36B98" w:rsidRPr="00C97E0F" w:rsidRDefault="00F36B98" w:rsidP="00C97E0F">
      <w:pPr>
        <w:shd w:val="clear" w:color="auto" w:fill="FFFFFF"/>
        <w:tabs>
          <w:tab w:val="left" w:leader="dot" w:pos="890"/>
          <w:tab w:val="left" w:pos="1999"/>
        </w:tabs>
        <w:ind w:firstLine="567"/>
        <w:jc w:val="center"/>
        <w:rPr>
          <w:b/>
          <w:bCs/>
          <w:sz w:val="22"/>
          <w:szCs w:val="22"/>
        </w:rPr>
      </w:pPr>
      <w:r w:rsidRPr="00C97E0F">
        <w:rPr>
          <w:b/>
          <w:bCs/>
          <w:sz w:val="22"/>
          <w:szCs w:val="22"/>
        </w:rPr>
        <w:lastRenderedPageBreak/>
        <w:t>6.  ПРОЦЕДУРА ЗАЩИТЫ МАГИСТЕРСКОЙ ДИССЕРТАЦИИ</w:t>
      </w:r>
    </w:p>
    <w:p w:rsidR="00F36B98" w:rsidRPr="00C97E0F" w:rsidRDefault="00F36B98" w:rsidP="00C97E0F">
      <w:pPr>
        <w:shd w:val="clear" w:color="auto" w:fill="FFFFFF"/>
        <w:tabs>
          <w:tab w:val="left" w:leader="dot" w:pos="890"/>
          <w:tab w:val="left" w:pos="1999"/>
        </w:tabs>
        <w:ind w:firstLine="567"/>
        <w:jc w:val="both"/>
        <w:rPr>
          <w:sz w:val="22"/>
          <w:szCs w:val="22"/>
        </w:rPr>
      </w:pPr>
    </w:p>
    <w:p w:rsidR="00F36B98" w:rsidRPr="00C97E0F" w:rsidRDefault="00F36B98" w:rsidP="00C97E0F">
      <w:pPr>
        <w:ind w:firstLine="567"/>
        <w:jc w:val="both"/>
        <w:rPr>
          <w:rStyle w:val="s0"/>
          <w:sz w:val="22"/>
          <w:szCs w:val="22"/>
        </w:rPr>
      </w:pPr>
      <w:r w:rsidRPr="00C97E0F">
        <w:rPr>
          <w:rStyle w:val="s0"/>
          <w:sz w:val="22"/>
          <w:szCs w:val="22"/>
        </w:rPr>
        <w:t>Защита магистерской диссертации осуществляется на з</w:t>
      </w:r>
      <w:r w:rsidRPr="00C97E0F">
        <w:rPr>
          <w:rStyle w:val="s0"/>
          <w:sz w:val="22"/>
          <w:szCs w:val="22"/>
        </w:rPr>
        <w:t>а</w:t>
      </w:r>
      <w:r w:rsidRPr="00C97E0F">
        <w:rPr>
          <w:rStyle w:val="s0"/>
          <w:sz w:val="22"/>
          <w:szCs w:val="22"/>
        </w:rPr>
        <w:t>седании ГАК, сформированной по данному направлению маг</w:t>
      </w:r>
      <w:r w:rsidRPr="00C97E0F">
        <w:rPr>
          <w:rStyle w:val="s0"/>
          <w:sz w:val="22"/>
          <w:szCs w:val="22"/>
        </w:rPr>
        <w:t>и</w:t>
      </w:r>
      <w:r w:rsidRPr="00C97E0F">
        <w:rPr>
          <w:rStyle w:val="s0"/>
          <w:sz w:val="22"/>
          <w:szCs w:val="22"/>
        </w:rPr>
        <w:t xml:space="preserve">стратуры. </w:t>
      </w:r>
      <w:r w:rsidRPr="00C97E0F">
        <w:rPr>
          <w:color w:val="000000"/>
          <w:sz w:val="22"/>
          <w:szCs w:val="22"/>
        </w:rPr>
        <w:t>Защита магистерской диссертации проводится на з</w:t>
      </w:r>
      <w:r w:rsidRPr="00C97E0F">
        <w:rPr>
          <w:color w:val="000000"/>
          <w:sz w:val="22"/>
          <w:szCs w:val="22"/>
        </w:rPr>
        <w:t>а</w:t>
      </w:r>
      <w:r w:rsidRPr="00C97E0F">
        <w:rPr>
          <w:color w:val="000000"/>
          <w:sz w:val="22"/>
          <w:szCs w:val="22"/>
        </w:rPr>
        <w:t>седании государственной аттестационной комиссии по заранее утвержденному графику публично.</w:t>
      </w:r>
    </w:p>
    <w:p w:rsidR="00F36B98" w:rsidRPr="00C97E0F" w:rsidRDefault="00F36B98" w:rsidP="00C97E0F">
      <w:pPr>
        <w:shd w:val="clear" w:color="auto" w:fill="FFFFFF"/>
        <w:tabs>
          <w:tab w:val="left" w:leader="dot" w:pos="890"/>
          <w:tab w:val="left" w:pos="1999"/>
        </w:tabs>
        <w:ind w:firstLine="567"/>
        <w:jc w:val="both"/>
        <w:rPr>
          <w:rStyle w:val="s0"/>
          <w:sz w:val="22"/>
          <w:szCs w:val="22"/>
        </w:rPr>
      </w:pPr>
      <w:r w:rsidRPr="00C97E0F">
        <w:rPr>
          <w:rStyle w:val="s0"/>
          <w:sz w:val="22"/>
          <w:szCs w:val="22"/>
          <w:lang w:val="kk-KZ"/>
        </w:rPr>
        <w:t>Председатель ГАК должен иметь  ученую степень доктора или кандидата наук</w:t>
      </w:r>
      <w:r w:rsidRPr="00C97E0F">
        <w:rPr>
          <w:rStyle w:val="s0"/>
          <w:sz w:val="22"/>
          <w:szCs w:val="22"/>
        </w:rPr>
        <w:t xml:space="preserve">, или академическую степень доктора </w:t>
      </w:r>
      <w:proofErr w:type="spellStart"/>
      <w:r w:rsidRPr="00C97E0F">
        <w:rPr>
          <w:rStyle w:val="s0"/>
          <w:sz w:val="22"/>
          <w:szCs w:val="22"/>
        </w:rPr>
        <w:t>PhD</w:t>
      </w:r>
      <w:proofErr w:type="spellEnd"/>
      <w:r w:rsidRPr="00C97E0F">
        <w:rPr>
          <w:rStyle w:val="s0"/>
          <w:sz w:val="22"/>
          <w:szCs w:val="22"/>
        </w:rPr>
        <w:t xml:space="preserve"> по профилю,  соответствующему профилю выпускаемых специал</w:t>
      </w:r>
      <w:r w:rsidRPr="00C97E0F">
        <w:rPr>
          <w:rStyle w:val="s0"/>
          <w:sz w:val="22"/>
          <w:szCs w:val="22"/>
        </w:rPr>
        <w:t>и</w:t>
      </w:r>
      <w:r w:rsidRPr="00C97E0F">
        <w:rPr>
          <w:rStyle w:val="s0"/>
          <w:sz w:val="22"/>
          <w:szCs w:val="22"/>
        </w:rPr>
        <w:t>стов. Председатель ГАК не должен быть сотрудником организ</w:t>
      </w:r>
      <w:r w:rsidRPr="00C97E0F">
        <w:rPr>
          <w:rStyle w:val="s0"/>
          <w:sz w:val="22"/>
          <w:szCs w:val="22"/>
        </w:rPr>
        <w:t>а</w:t>
      </w:r>
      <w:r w:rsidRPr="00C97E0F">
        <w:rPr>
          <w:rStyle w:val="s0"/>
          <w:sz w:val="22"/>
          <w:szCs w:val="22"/>
        </w:rPr>
        <w:t>ции, в которой сформирована данная государственная аттест</w:t>
      </w:r>
      <w:r w:rsidRPr="00C97E0F">
        <w:rPr>
          <w:rStyle w:val="s0"/>
          <w:sz w:val="22"/>
          <w:szCs w:val="22"/>
        </w:rPr>
        <w:t>а</w:t>
      </w:r>
      <w:r w:rsidRPr="00C97E0F">
        <w:rPr>
          <w:rStyle w:val="s0"/>
          <w:sz w:val="22"/>
          <w:szCs w:val="22"/>
        </w:rPr>
        <w:t>ционная комиссия.</w:t>
      </w:r>
    </w:p>
    <w:p w:rsidR="00F36B98" w:rsidRPr="00C97E0F" w:rsidRDefault="00F36B98" w:rsidP="00C97E0F">
      <w:pPr>
        <w:shd w:val="clear" w:color="auto" w:fill="FFFFFF"/>
        <w:tabs>
          <w:tab w:val="left" w:leader="dot" w:pos="890"/>
          <w:tab w:val="left" w:pos="1999"/>
        </w:tabs>
        <w:ind w:firstLine="567"/>
        <w:jc w:val="both"/>
        <w:rPr>
          <w:rStyle w:val="s0"/>
          <w:sz w:val="22"/>
          <w:szCs w:val="22"/>
        </w:rPr>
      </w:pPr>
      <w:r w:rsidRPr="00C97E0F">
        <w:rPr>
          <w:rStyle w:val="s0"/>
          <w:sz w:val="22"/>
          <w:szCs w:val="22"/>
        </w:rPr>
        <w:t>Процедура защиты диссертационной работы определяется самостоятельно вузом.</w:t>
      </w:r>
    </w:p>
    <w:p w:rsidR="00F36B98" w:rsidRPr="00C97E0F" w:rsidRDefault="00F36B98" w:rsidP="00C97E0F">
      <w:pPr>
        <w:shd w:val="clear" w:color="auto" w:fill="FFFFFF"/>
        <w:tabs>
          <w:tab w:val="left" w:leader="dot" w:pos="890"/>
          <w:tab w:val="left" w:pos="1999"/>
        </w:tabs>
        <w:ind w:firstLine="567"/>
        <w:jc w:val="both"/>
        <w:rPr>
          <w:color w:val="000000"/>
          <w:sz w:val="22"/>
          <w:szCs w:val="22"/>
        </w:rPr>
      </w:pPr>
      <w:r w:rsidRPr="00C97E0F">
        <w:rPr>
          <w:color w:val="000000"/>
          <w:sz w:val="22"/>
          <w:szCs w:val="22"/>
        </w:rPr>
        <w:t>В государственную аттестационную комиссию студент представляет следующие материалы:</w:t>
      </w:r>
    </w:p>
    <w:p w:rsidR="00F36B98" w:rsidRPr="00C97E0F" w:rsidRDefault="00F36B98" w:rsidP="00C97E0F">
      <w:pPr>
        <w:shd w:val="clear" w:color="auto" w:fill="FFFFFF"/>
        <w:tabs>
          <w:tab w:val="left" w:leader="dot" w:pos="890"/>
          <w:tab w:val="left" w:pos="1999"/>
        </w:tabs>
        <w:ind w:firstLine="567"/>
        <w:jc w:val="both"/>
        <w:rPr>
          <w:color w:val="000000"/>
          <w:sz w:val="22"/>
          <w:szCs w:val="22"/>
        </w:rPr>
      </w:pPr>
      <w:r w:rsidRPr="00C97E0F">
        <w:rPr>
          <w:color w:val="000000"/>
          <w:sz w:val="22"/>
          <w:szCs w:val="22"/>
        </w:rPr>
        <w:t>1. Магистерскую диссертацию с отметкой о допуске зав</w:t>
      </w:r>
      <w:r w:rsidRPr="00C97E0F">
        <w:rPr>
          <w:color w:val="000000"/>
          <w:sz w:val="22"/>
          <w:szCs w:val="22"/>
        </w:rPr>
        <w:t>е</w:t>
      </w:r>
      <w:r w:rsidRPr="00C97E0F">
        <w:rPr>
          <w:color w:val="000000"/>
          <w:sz w:val="22"/>
          <w:szCs w:val="22"/>
        </w:rPr>
        <w:t>дующего выпускающей кафедрой к защите.</w:t>
      </w:r>
    </w:p>
    <w:p w:rsidR="00F36B98" w:rsidRPr="00C97E0F" w:rsidRDefault="00F36B98" w:rsidP="00C97E0F">
      <w:pPr>
        <w:shd w:val="clear" w:color="auto" w:fill="FFFFFF"/>
        <w:tabs>
          <w:tab w:val="left" w:leader="dot" w:pos="890"/>
          <w:tab w:val="left" w:pos="1999"/>
        </w:tabs>
        <w:ind w:firstLine="567"/>
        <w:jc w:val="both"/>
        <w:rPr>
          <w:color w:val="000000"/>
          <w:sz w:val="22"/>
          <w:szCs w:val="22"/>
        </w:rPr>
      </w:pPr>
      <w:r w:rsidRPr="00C97E0F">
        <w:rPr>
          <w:color w:val="000000"/>
          <w:sz w:val="22"/>
          <w:szCs w:val="22"/>
        </w:rPr>
        <w:t>2. Иллюстративные материалы (схемы, таблицы, графики, диаграммы и др., выполненные на слайдах и в форме раздато</w:t>
      </w:r>
      <w:r w:rsidRPr="00C97E0F">
        <w:rPr>
          <w:color w:val="000000"/>
          <w:sz w:val="22"/>
          <w:szCs w:val="22"/>
        </w:rPr>
        <w:t>ч</w:t>
      </w:r>
      <w:r w:rsidRPr="00C97E0F">
        <w:rPr>
          <w:color w:val="000000"/>
          <w:sz w:val="22"/>
          <w:szCs w:val="22"/>
        </w:rPr>
        <w:t>ного материала для членов государственной аттестационной комиссии), подписанные студентом и научным руководителем.</w:t>
      </w:r>
    </w:p>
    <w:p w:rsidR="00F36B98" w:rsidRPr="00C97E0F" w:rsidRDefault="00F36B98" w:rsidP="00C97E0F">
      <w:pPr>
        <w:shd w:val="clear" w:color="auto" w:fill="FFFFFF"/>
        <w:tabs>
          <w:tab w:val="left" w:leader="dot" w:pos="890"/>
          <w:tab w:val="left" w:pos="1999"/>
        </w:tabs>
        <w:ind w:firstLine="567"/>
        <w:jc w:val="both"/>
        <w:rPr>
          <w:color w:val="000000"/>
          <w:sz w:val="22"/>
          <w:szCs w:val="22"/>
        </w:rPr>
      </w:pPr>
      <w:r w:rsidRPr="00C97E0F">
        <w:rPr>
          <w:color w:val="000000"/>
          <w:sz w:val="22"/>
          <w:szCs w:val="22"/>
        </w:rPr>
        <w:t>3. Отзыв научного руководителя магистерской диссерт</w:t>
      </w:r>
      <w:r w:rsidRPr="00C97E0F">
        <w:rPr>
          <w:color w:val="000000"/>
          <w:sz w:val="22"/>
          <w:szCs w:val="22"/>
        </w:rPr>
        <w:t>а</w:t>
      </w:r>
      <w:r w:rsidRPr="00C97E0F">
        <w:rPr>
          <w:color w:val="000000"/>
          <w:sz w:val="22"/>
          <w:szCs w:val="22"/>
        </w:rPr>
        <w:t>ции.</w:t>
      </w:r>
    </w:p>
    <w:p w:rsidR="00F36B98" w:rsidRPr="00C97E0F" w:rsidRDefault="00F36B98" w:rsidP="00C97E0F">
      <w:pPr>
        <w:shd w:val="clear" w:color="auto" w:fill="FFFFFF"/>
        <w:tabs>
          <w:tab w:val="left" w:leader="dot" w:pos="890"/>
          <w:tab w:val="left" w:pos="1999"/>
        </w:tabs>
        <w:ind w:firstLine="567"/>
        <w:jc w:val="both"/>
        <w:rPr>
          <w:color w:val="000000"/>
          <w:sz w:val="22"/>
          <w:szCs w:val="22"/>
        </w:rPr>
      </w:pPr>
      <w:r w:rsidRPr="00C97E0F">
        <w:rPr>
          <w:color w:val="000000"/>
          <w:sz w:val="22"/>
          <w:szCs w:val="22"/>
        </w:rPr>
        <w:t>4. Рецензию на магистерскую диссертацию.</w:t>
      </w:r>
    </w:p>
    <w:p w:rsidR="00F36B98" w:rsidRPr="00C97E0F" w:rsidRDefault="00F36B98" w:rsidP="00C97E0F">
      <w:pPr>
        <w:shd w:val="clear" w:color="auto" w:fill="FFFFFF"/>
        <w:tabs>
          <w:tab w:val="left" w:leader="dot" w:pos="890"/>
          <w:tab w:val="left" w:pos="1999"/>
        </w:tabs>
        <w:ind w:firstLine="567"/>
        <w:jc w:val="both"/>
        <w:rPr>
          <w:rStyle w:val="s0"/>
          <w:sz w:val="22"/>
          <w:szCs w:val="22"/>
        </w:rPr>
      </w:pPr>
      <w:r w:rsidRPr="00C97E0F">
        <w:rPr>
          <w:rStyle w:val="s0"/>
          <w:sz w:val="22"/>
          <w:szCs w:val="22"/>
        </w:rPr>
        <w:t>Публичная</w:t>
      </w:r>
      <w:r w:rsidRPr="00C97E0F">
        <w:rPr>
          <w:rStyle w:val="s0"/>
          <w:spacing w:val="-2"/>
          <w:sz w:val="22"/>
          <w:szCs w:val="22"/>
        </w:rPr>
        <w:t xml:space="preserve"> защита диссертации должна носить характер научной дискуссии и проходить в обстановке высокой требов</w:t>
      </w:r>
      <w:r w:rsidRPr="00C97E0F">
        <w:rPr>
          <w:rStyle w:val="s0"/>
          <w:spacing w:val="-2"/>
          <w:sz w:val="22"/>
          <w:szCs w:val="22"/>
        </w:rPr>
        <w:t>а</w:t>
      </w:r>
      <w:r w:rsidRPr="00C97E0F">
        <w:rPr>
          <w:rStyle w:val="s0"/>
          <w:spacing w:val="-2"/>
          <w:sz w:val="22"/>
          <w:szCs w:val="22"/>
        </w:rPr>
        <w:t>тельности, принципиальности и соблюдения научной этики, при этом обстоятельному анализу должны подвергаться новизна, обоснованность результатов, выводов и рекомендаций научного и практического характера, содержащихся в диссертации.</w:t>
      </w:r>
      <w:r w:rsidRPr="00C97E0F">
        <w:rPr>
          <w:rStyle w:val="s0"/>
          <w:sz w:val="22"/>
          <w:szCs w:val="22"/>
        </w:rPr>
        <w:t xml:space="preserve">   </w:t>
      </w:r>
    </w:p>
    <w:p w:rsidR="00F36B98" w:rsidRPr="00C97E0F" w:rsidRDefault="00F36B98" w:rsidP="00C97E0F">
      <w:pPr>
        <w:shd w:val="clear" w:color="auto" w:fill="FFFFFF"/>
        <w:tabs>
          <w:tab w:val="left" w:leader="dot" w:pos="890"/>
          <w:tab w:val="left" w:pos="1999"/>
        </w:tabs>
        <w:ind w:firstLine="567"/>
        <w:jc w:val="both"/>
        <w:rPr>
          <w:color w:val="000000"/>
          <w:sz w:val="22"/>
          <w:szCs w:val="22"/>
        </w:rPr>
      </w:pPr>
      <w:r w:rsidRPr="00C97E0F">
        <w:rPr>
          <w:color w:val="000000"/>
          <w:sz w:val="22"/>
          <w:szCs w:val="22"/>
        </w:rPr>
        <w:t xml:space="preserve"> </w:t>
      </w:r>
      <w:proofErr w:type="gramStart"/>
      <w:r w:rsidRPr="00C97E0F">
        <w:rPr>
          <w:color w:val="000000"/>
          <w:sz w:val="22"/>
          <w:szCs w:val="22"/>
        </w:rPr>
        <w:t>Выступление магистранта  строится в форме презентации диссертации на основе пересказа заранее подготовленных тез</w:t>
      </w:r>
      <w:r w:rsidRPr="00C97E0F">
        <w:rPr>
          <w:color w:val="000000"/>
          <w:sz w:val="22"/>
          <w:szCs w:val="22"/>
        </w:rPr>
        <w:t>и</w:t>
      </w:r>
      <w:r w:rsidRPr="00C97E0F">
        <w:rPr>
          <w:color w:val="000000"/>
          <w:sz w:val="22"/>
          <w:szCs w:val="22"/>
        </w:rPr>
        <w:t>сов доклада, призванного показать высокий уровень теоретич</w:t>
      </w:r>
      <w:r w:rsidRPr="00C97E0F">
        <w:rPr>
          <w:color w:val="000000"/>
          <w:sz w:val="22"/>
          <w:szCs w:val="22"/>
        </w:rPr>
        <w:t>е</w:t>
      </w:r>
      <w:r w:rsidRPr="00C97E0F">
        <w:rPr>
          <w:color w:val="000000"/>
          <w:sz w:val="22"/>
          <w:szCs w:val="22"/>
        </w:rPr>
        <w:t>ской подготовки выпускника, эрудицию и способность доступно изложить основные научный результаты проведенного исслед</w:t>
      </w:r>
      <w:r w:rsidRPr="00C97E0F">
        <w:rPr>
          <w:color w:val="000000"/>
          <w:sz w:val="22"/>
          <w:szCs w:val="22"/>
        </w:rPr>
        <w:t>о</w:t>
      </w:r>
      <w:r w:rsidRPr="00C97E0F">
        <w:rPr>
          <w:color w:val="000000"/>
          <w:sz w:val="22"/>
          <w:szCs w:val="22"/>
        </w:rPr>
        <w:lastRenderedPageBreak/>
        <w:t>вания.</w:t>
      </w:r>
      <w:proofErr w:type="gramEnd"/>
      <w:r w:rsidRPr="00C97E0F">
        <w:rPr>
          <w:color w:val="000000"/>
          <w:sz w:val="22"/>
          <w:szCs w:val="22"/>
        </w:rPr>
        <w:t xml:space="preserve"> Знакомя членов государственной аттестационной коми</w:t>
      </w:r>
      <w:r w:rsidRPr="00C97E0F">
        <w:rPr>
          <w:color w:val="000000"/>
          <w:sz w:val="22"/>
          <w:szCs w:val="22"/>
        </w:rPr>
        <w:t>с</w:t>
      </w:r>
      <w:r w:rsidRPr="00C97E0F">
        <w:rPr>
          <w:color w:val="000000"/>
          <w:sz w:val="22"/>
          <w:szCs w:val="22"/>
        </w:rPr>
        <w:t>сии с текстом своего доклада необходимо сосредоточить осно</w:t>
      </w:r>
      <w:r w:rsidRPr="00C97E0F">
        <w:rPr>
          <w:color w:val="000000"/>
          <w:sz w:val="22"/>
          <w:szCs w:val="22"/>
        </w:rPr>
        <w:t>в</w:t>
      </w:r>
      <w:r w:rsidRPr="00C97E0F">
        <w:rPr>
          <w:color w:val="000000"/>
          <w:sz w:val="22"/>
          <w:szCs w:val="22"/>
        </w:rPr>
        <w:t>ное внимание на главных итогах проведенного исследования, на новых прикладных положениях, которые им разработаны. Пр</w:t>
      </w:r>
      <w:r w:rsidRPr="00C97E0F">
        <w:rPr>
          <w:color w:val="000000"/>
          <w:sz w:val="22"/>
          <w:szCs w:val="22"/>
        </w:rPr>
        <w:t>е</w:t>
      </w:r>
      <w:r w:rsidRPr="00C97E0F">
        <w:rPr>
          <w:color w:val="000000"/>
          <w:sz w:val="22"/>
          <w:szCs w:val="22"/>
        </w:rPr>
        <w:t xml:space="preserve">зентация диссертации должна происходить с использованием современных технологий. </w:t>
      </w:r>
    </w:p>
    <w:p w:rsidR="00F36B98" w:rsidRPr="00C97E0F" w:rsidRDefault="00F36B98" w:rsidP="00C97E0F">
      <w:pPr>
        <w:shd w:val="clear" w:color="auto" w:fill="FFFFFF"/>
        <w:tabs>
          <w:tab w:val="left" w:leader="dot" w:pos="890"/>
          <w:tab w:val="left" w:pos="1999"/>
        </w:tabs>
        <w:ind w:firstLine="567"/>
        <w:jc w:val="both"/>
        <w:rPr>
          <w:color w:val="000000"/>
          <w:sz w:val="22"/>
          <w:szCs w:val="22"/>
        </w:rPr>
      </w:pPr>
      <w:r w:rsidRPr="00C97E0F">
        <w:rPr>
          <w:color w:val="000000"/>
          <w:sz w:val="22"/>
          <w:szCs w:val="22"/>
        </w:rPr>
        <w:t>В процессе презентации диссертации магистрант должен в полной мере использовать подготовленные иллюстрации. После окончания выступления магистранта члены государственной аттестационной комиссии задают уточняющие и интересующие их вопросы, затем председательствующий зачитывает рецензию на выполненную диссертацию и предоставляет слово её автору для ответа на замечания и пожелания рецензента.</w:t>
      </w:r>
    </w:p>
    <w:p w:rsidR="00F36B98" w:rsidRPr="00C97E0F" w:rsidRDefault="00F36B98" w:rsidP="00C97E0F">
      <w:pPr>
        <w:shd w:val="clear" w:color="auto" w:fill="FFFFFF"/>
        <w:tabs>
          <w:tab w:val="left" w:leader="dot" w:pos="890"/>
          <w:tab w:val="left" w:pos="1999"/>
        </w:tabs>
        <w:ind w:firstLine="567"/>
        <w:jc w:val="both"/>
        <w:rPr>
          <w:sz w:val="22"/>
          <w:szCs w:val="22"/>
        </w:rPr>
      </w:pPr>
      <w:r w:rsidRPr="00C97E0F">
        <w:rPr>
          <w:rStyle w:val="s0"/>
          <w:spacing w:val="-2"/>
          <w:sz w:val="22"/>
          <w:szCs w:val="22"/>
        </w:rPr>
        <w:t>Решение</w:t>
      </w:r>
      <w:r w:rsidRPr="00C97E0F">
        <w:rPr>
          <w:sz w:val="22"/>
          <w:szCs w:val="22"/>
        </w:rPr>
        <w:t xml:space="preserve"> об итогах защиты магистерской диссертационной работы принимается ГАК на закрытом заседании открытым г</w:t>
      </w:r>
      <w:r w:rsidRPr="00C97E0F">
        <w:rPr>
          <w:sz w:val="22"/>
          <w:szCs w:val="22"/>
        </w:rPr>
        <w:t>о</w:t>
      </w:r>
      <w:r w:rsidRPr="00C97E0F">
        <w:rPr>
          <w:sz w:val="22"/>
          <w:szCs w:val="22"/>
        </w:rPr>
        <w:t>лосованием простым большинством голосов членов ГАК, учас</w:t>
      </w:r>
      <w:r w:rsidRPr="00C97E0F">
        <w:rPr>
          <w:sz w:val="22"/>
          <w:szCs w:val="22"/>
        </w:rPr>
        <w:t>т</w:t>
      </w:r>
      <w:r w:rsidRPr="00C97E0F">
        <w:rPr>
          <w:sz w:val="22"/>
          <w:szCs w:val="22"/>
        </w:rPr>
        <w:t>вовавших в заседании, и оформляется протоколом установле</w:t>
      </w:r>
      <w:r w:rsidRPr="00C97E0F">
        <w:rPr>
          <w:sz w:val="22"/>
          <w:szCs w:val="22"/>
        </w:rPr>
        <w:t>н</w:t>
      </w:r>
      <w:r w:rsidRPr="00C97E0F">
        <w:rPr>
          <w:sz w:val="22"/>
          <w:szCs w:val="22"/>
        </w:rPr>
        <w:t>ной формы. При принятии решения об итогах защиты учитыв</w:t>
      </w:r>
      <w:r w:rsidRPr="00C97E0F">
        <w:rPr>
          <w:sz w:val="22"/>
          <w:szCs w:val="22"/>
        </w:rPr>
        <w:t>а</w:t>
      </w:r>
      <w:r w:rsidRPr="00C97E0F">
        <w:rPr>
          <w:sz w:val="22"/>
          <w:szCs w:val="22"/>
        </w:rPr>
        <w:t>ется полнота проведенного магистрантом исследования, обо</w:t>
      </w:r>
      <w:r w:rsidRPr="00C97E0F">
        <w:rPr>
          <w:sz w:val="22"/>
          <w:szCs w:val="22"/>
        </w:rPr>
        <w:t>с</w:t>
      </w:r>
      <w:r w:rsidRPr="00C97E0F">
        <w:rPr>
          <w:sz w:val="22"/>
          <w:szCs w:val="22"/>
        </w:rPr>
        <w:t>нованность выводов и предложений, практическая значимость, качество и полнота иллюстративных материалов. Протокол подписывается председателем и членами ГАК, участвовавшими в заседании.</w:t>
      </w:r>
    </w:p>
    <w:p w:rsidR="00F36B98" w:rsidRPr="00C97E0F" w:rsidRDefault="00F36B98" w:rsidP="00C97E0F">
      <w:pPr>
        <w:shd w:val="clear" w:color="auto" w:fill="FFFFFF"/>
        <w:tabs>
          <w:tab w:val="left" w:leader="dot" w:pos="890"/>
          <w:tab w:val="left" w:pos="1999"/>
        </w:tabs>
        <w:ind w:firstLine="567"/>
        <w:jc w:val="both"/>
        <w:rPr>
          <w:rStyle w:val="s0"/>
          <w:sz w:val="22"/>
          <w:szCs w:val="22"/>
        </w:rPr>
      </w:pPr>
      <w:r w:rsidRPr="00C97E0F">
        <w:rPr>
          <w:rStyle w:val="s0"/>
          <w:sz w:val="22"/>
          <w:szCs w:val="22"/>
        </w:rPr>
        <w:t>Диссертация, по результатам защиты которой ГАК вынес отрицательное решение, может быть представлена к повторной защите в переработанном виде не ранее чем через год после в</w:t>
      </w:r>
      <w:r w:rsidRPr="00C97E0F">
        <w:rPr>
          <w:rStyle w:val="s0"/>
          <w:sz w:val="22"/>
          <w:szCs w:val="22"/>
        </w:rPr>
        <w:t>ы</w:t>
      </w:r>
      <w:r w:rsidRPr="00C97E0F">
        <w:rPr>
          <w:rStyle w:val="s0"/>
          <w:sz w:val="22"/>
          <w:szCs w:val="22"/>
        </w:rPr>
        <w:t>несения отрицательного решения.  При повторной защите вся процедура допуска к защите проводится повторно.</w:t>
      </w:r>
    </w:p>
    <w:p w:rsidR="00F36B98" w:rsidRPr="00C97E0F" w:rsidRDefault="00F36B98" w:rsidP="00C97E0F">
      <w:pPr>
        <w:shd w:val="clear" w:color="auto" w:fill="FFFFFF"/>
        <w:tabs>
          <w:tab w:val="left" w:leader="dot" w:pos="890"/>
          <w:tab w:val="left" w:pos="1999"/>
        </w:tabs>
        <w:ind w:firstLine="567"/>
        <w:jc w:val="both"/>
        <w:rPr>
          <w:rStyle w:val="s0"/>
          <w:sz w:val="22"/>
          <w:szCs w:val="22"/>
        </w:rPr>
      </w:pPr>
      <w:r w:rsidRPr="00C97E0F">
        <w:rPr>
          <w:rStyle w:val="s0"/>
          <w:sz w:val="22"/>
          <w:szCs w:val="22"/>
        </w:rPr>
        <w:t>Результаты защиты диссертационных работ объявляются  в день их проведения. Магистранту, публично защитившему магистерскую диссертацию, присуждается академическая ст</w:t>
      </w:r>
      <w:r w:rsidRPr="00C97E0F">
        <w:rPr>
          <w:rStyle w:val="s0"/>
          <w:sz w:val="22"/>
          <w:szCs w:val="22"/>
        </w:rPr>
        <w:t>е</w:t>
      </w:r>
      <w:r w:rsidRPr="00C97E0F">
        <w:rPr>
          <w:rStyle w:val="s0"/>
          <w:sz w:val="22"/>
          <w:szCs w:val="22"/>
        </w:rPr>
        <w:t>пень магистра по соответствующей специальности на основании протокола заседания ГАК, оформленного по установленной форме.</w:t>
      </w:r>
    </w:p>
    <w:p w:rsidR="00A54CC6" w:rsidRPr="00C97E0F" w:rsidRDefault="00A54CC6" w:rsidP="00C97E0F">
      <w:pPr>
        <w:shd w:val="clear" w:color="auto" w:fill="FFFFFF"/>
        <w:tabs>
          <w:tab w:val="left" w:leader="dot" w:pos="890"/>
          <w:tab w:val="left" w:pos="1999"/>
        </w:tabs>
        <w:ind w:firstLine="567"/>
        <w:jc w:val="center"/>
        <w:rPr>
          <w:b/>
          <w:bCs/>
          <w:sz w:val="22"/>
          <w:szCs w:val="22"/>
        </w:rPr>
      </w:pPr>
    </w:p>
    <w:p w:rsidR="00F0270C" w:rsidRDefault="00F0270C" w:rsidP="00C97E0F">
      <w:pPr>
        <w:shd w:val="clear" w:color="auto" w:fill="FFFFFF"/>
        <w:tabs>
          <w:tab w:val="left" w:leader="dot" w:pos="890"/>
          <w:tab w:val="left" w:pos="1999"/>
        </w:tabs>
        <w:ind w:firstLine="567"/>
        <w:jc w:val="center"/>
        <w:rPr>
          <w:b/>
          <w:bCs/>
          <w:sz w:val="22"/>
          <w:szCs w:val="22"/>
        </w:rPr>
      </w:pPr>
    </w:p>
    <w:p w:rsidR="00F0270C" w:rsidRDefault="00F0270C" w:rsidP="00C97E0F">
      <w:pPr>
        <w:shd w:val="clear" w:color="auto" w:fill="FFFFFF"/>
        <w:tabs>
          <w:tab w:val="left" w:leader="dot" w:pos="890"/>
          <w:tab w:val="left" w:pos="1999"/>
        </w:tabs>
        <w:ind w:firstLine="567"/>
        <w:jc w:val="center"/>
        <w:rPr>
          <w:b/>
          <w:bCs/>
          <w:sz w:val="22"/>
          <w:szCs w:val="22"/>
        </w:rPr>
      </w:pPr>
    </w:p>
    <w:p w:rsidR="00F0270C" w:rsidRDefault="00F0270C" w:rsidP="00C97E0F">
      <w:pPr>
        <w:shd w:val="clear" w:color="auto" w:fill="FFFFFF"/>
        <w:tabs>
          <w:tab w:val="left" w:leader="dot" w:pos="890"/>
          <w:tab w:val="left" w:pos="1999"/>
        </w:tabs>
        <w:ind w:firstLine="567"/>
        <w:jc w:val="center"/>
        <w:rPr>
          <w:b/>
          <w:bCs/>
          <w:sz w:val="22"/>
          <w:szCs w:val="22"/>
        </w:rPr>
      </w:pPr>
    </w:p>
    <w:p w:rsidR="00F36B98" w:rsidRPr="00C97E0F" w:rsidRDefault="00F36B98" w:rsidP="00C97E0F">
      <w:pPr>
        <w:shd w:val="clear" w:color="auto" w:fill="FFFFFF"/>
        <w:tabs>
          <w:tab w:val="left" w:leader="dot" w:pos="890"/>
          <w:tab w:val="left" w:pos="1999"/>
        </w:tabs>
        <w:ind w:firstLine="567"/>
        <w:jc w:val="center"/>
        <w:rPr>
          <w:b/>
          <w:bCs/>
          <w:sz w:val="22"/>
          <w:szCs w:val="22"/>
        </w:rPr>
      </w:pPr>
      <w:r w:rsidRPr="00C97E0F">
        <w:rPr>
          <w:b/>
          <w:bCs/>
          <w:sz w:val="22"/>
          <w:szCs w:val="22"/>
        </w:rPr>
        <w:lastRenderedPageBreak/>
        <w:t>СПИСОК ЛИТЕРАТУРЫ</w:t>
      </w:r>
    </w:p>
    <w:p w:rsidR="00F36B98" w:rsidRPr="00C97E0F" w:rsidRDefault="00F36B98" w:rsidP="00C97E0F">
      <w:pPr>
        <w:shd w:val="clear" w:color="auto" w:fill="FFFFFF"/>
        <w:tabs>
          <w:tab w:val="left" w:leader="dot" w:pos="890"/>
          <w:tab w:val="left" w:pos="1999"/>
        </w:tabs>
        <w:ind w:firstLine="567"/>
        <w:jc w:val="both"/>
        <w:rPr>
          <w:sz w:val="22"/>
          <w:szCs w:val="22"/>
        </w:rPr>
      </w:pPr>
    </w:p>
    <w:p w:rsidR="006C654C" w:rsidRPr="006C654C" w:rsidRDefault="003D7280" w:rsidP="006C654C">
      <w:pPr>
        <w:pStyle w:val="af6"/>
        <w:numPr>
          <w:ilvl w:val="0"/>
          <w:numId w:val="25"/>
        </w:numPr>
        <w:shd w:val="clear" w:color="auto" w:fill="FFFFFF"/>
        <w:autoSpaceDE w:val="0"/>
        <w:jc w:val="both"/>
        <w:rPr>
          <w:rFonts w:ascii="Times New Roman" w:hAnsi="Times New Roman"/>
          <w:color w:val="000000"/>
        </w:rPr>
      </w:pPr>
      <w:r w:rsidRPr="006C654C">
        <w:rPr>
          <w:rFonts w:ascii="Times New Roman" w:hAnsi="Times New Roman"/>
          <w:spacing w:val="-4"/>
        </w:rPr>
        <w:t>ГОСТ</w:t>
      </w:r>
      <w:r w:rsidRPr="006C654C">
        <w:rPr>
          <w:rFonts w:ascii="Times New Roman" w:hAnsi="Times New Roman"/>
          <w:noProof/>
          <w:spacing w:val="-4"/>
        </w:rPr>
        <w:t xml:space="preserve"> 7.1-2003</w:t>
      </w:r>
      <w:r w:rsidRPr="006C654C">
        <w:rPr>
          <w:rFonts w:ascii="Times New Roman" w:hAnsi="Times New Roman"/>
          <w:spacing w:val="-4"/>
        </w:rPr>
        <w:t xml:space="preserve"> Библиографическая запись. Библиограф</w:t>
      </w:r>
      <w:r w:rsidRPr="006C654C">
        <w:rPr>
          <w:rFonts w:ascii="Times New Roman" w:hAnsi="Times New Roman"/>
          <w:spacing w:val="-4"/>
        </w:rPr>
        <w:t>и</w:t>
      </w:r>
      <w:r w:rsidRPr="006C654C">
        <w:rPr>
          <w:rFonts w:ascii="Times New Roman" w:hAnsi="Times New Roman"/>
          <w:spacing w:val="-4"/>
        </w:rPr>
        <w:t>ческое описание. Общие требования и правила составл</w:t>
      </w:r>
      <w:r w:rsidRPr="006C654C">
        <w:rPr>
          <w:rFonts w:ascii="Times New Roman" w:hAnsi="Times New Roman"/>
          <w:spacing w:val="-4"/>
        </w:rPr>
        <w:t>е</w:t>
      </w:r>
      <w:r w:rsidRPr="006C654C">
        <w:rPr>
          <w:rFonts w:ascii="Times New Roman" w:hAnsi="Times New Roman"/>
          <w:spacing w:val="-4"/>
        </w:rPr>
        <w:t>ния.</w:t>
      </w:r>
      <w:r w:rsidR="006C654C" w:rsidRPr="006C654C">
        <w:rPr>
          <w:rFonts w:ascii="Times New Roman" w:hAnsi="Times New Roman"/>
        </w:rPr>
        <w:t xml:space="preserve"> </w:t>
      </w:r>
      <w:r w:rsidR="006C654C">
        <w:rPr>
          <w:rFonts w:ascii="Times New Roman" w:hAnsi="Times New Roman"/>
        </w:rPr>
        <w:t xml:space="preserve">- </w:t>
      </w:r>
      <w:proofErr w:type="spellStart"/>
      <w:r w:rsidR="006C654C" w:rsidRPr="006C654C">
        <w:rPr>
          <w:rFonts w:ascii="Times New Roman" w:hAnsi="Times New Roman"/>
        </w:rPr>
        <w:t>Введ</w:t>
      </w:r>
      <w:proofErr w:type="spellEnd"/>
      <w:r w:rsidR="006C654C" w:rsidRPr="006C654C">
        <w:rPr>
          <w:rFonts w:ascii="Times New Roman" w:hAnsi="Times New Roman"/>
        </w:rPr>
        <w:t>. 200</w:t>
      </w:r>
      <w:r w:rsidR="006C654C">
        <w:rPr>
          <w:rFonts w:ascii="Times New Roman" w:hAnsi="Times New Roman"/>
        </w:rPr>
        <w:t>4</w:t>
      </w:r>
      <w:r w:rsidR="006C654C" w:rsidRPr="006C654C">
        <w:rPr>
          <w:rFonts w:ascii="Times New Roman" w:hAnsi="Times New Roman"/>
        </w:rPr>
        <w:t>-07-01. – М.: ИПК Издательство ста</w:t>
      </w:r>
      <w:r w:rsidR="006C654C" w:rsidRPr="006C654C">
        <w:rPr>
          <w:rFonts w:ascii="Times New Roman" w:hAnsi="Times New Roman"/>
        </w:rPr>
        <w:t>н</w:t>
      </w:r>
      <w:r w:rsidR="006C654C" w:rsidRPr="006C654C">
        <w:rPr>
          <w:rFonts w:ascii="Times New Roman" w:hAnsi="Times New Roman"/>
        </w:rPr>
        <w:t xml:space="preserve">дартов, 2004. – </w:t>
      </w:r>
      <w:r w:rsidR="006C654C">
        <w:rPr>
          <w:rFonts w:ascii="Times New Roman" w:hAnsi="Times New Roman"/>
        </w:rPr>
        <w:t>166</w:t>
      </w:r>
      <w:r w:rsidR="006C654C" w:rsidRPr="006C654C">
        <w:rPr>
          <w:rFonts w:ascii="Times New Roman" w:hAnsi="Times New Roman"/>
        </w:rPr>
        <w:t xml:space="preserve"> </w:t>
      </w:r>
      <w:proofErr w:type="gramStart"/>
      <w:r w:rsidR="006C654C" w:rsidRPr="006C654C">
        <w:rPr>
          <w:rFonts w:ascii="Times New Roman" w:hAnsi="Times New Roman"/>
        </w:rPr>
        <w:t>с</w:t>
      </w:r>
      <w:proofErr w:type="gramEnd"/>
      <w:r w:rsidR="006C654C">
        <w:rPr>
          <w:rFonts w:ascii="Times New Roman" w:hAnsi="Times New Roman"/>
        </w:rPr>
        <w:t>.</w:t>
      </w:r>
    </w:p>
    <w:p w:rsidR="006C654C" w:rsidRPr="006C654C" w:rsidRDefault="003D7280" w:rsidP="006C654C">
      <w:pPr>
        <w:pStyle w:val="af6"/>
        <w:numPr>
          <w:ilvl w:val="0"/>
          <w:numId w:val="25"/>
        </w:numPr>
        <w:shd w:val="clear" w:color="auto" w:fill="FFFFFF"/>
        <w:autoSpaceDE w:val="0"/>
        <w:spacing w:line="240" w:lineRule="auto"/>
        <w:jc w:val="both"/>
        <w:rPr>
          <w:rFonts w:ascii="Times New Roman" w:hAnsi="Times New Roman"/>
          <w:color w:val="000000"/>
        </w:rPr>
      </w:pPr>
      <w:r w:rsidRPr="006C654C">
        <w:rPr>
          <w:rFonts w:ascii="Times New Roman" w:hAnsi="Times New Roman"/>
          <w:spacing w:val="-4"/>
        </w:rPr>
        <w:t xml:space="preserve"> </w:t>
      </w:r>
      <w:r w:rsidRPr="006C654C">
        <w:rPr>
          <w:rFonts w:ascii="Times New Roman" w:hAnsi="Times New Roman"/>
          <w:color w:val="000000"/>
        </w:rPr>
        <w:t>ГОСТ 7.9-5 СИБИД. Реферат и аннотация. Общие тр</w:t>
      </w:r>
      <w:r w:rsidRPr="006C654C">
        <w:rPr>
          <w:rFonts w:ascii="Times New Roman" w:hAnsi="Times New Roman"/>
          <w:color w:val="000000"/>
        </w:rPr>
        <w:t>е</w:t>
      </w:r>
      <w:r w:rsidRPr="006C654C">
        <w:rPr>
          <w:rFonts w:ascii="Times New Roman" w:hAnsi="Times New Roman"/>
          <w:color w:val="000000"/>
        </w:rPr>
        <w:t>бования.</w:t>
      </w:r>
      <w:r w:rsidR="006C654C" w:rsidRPr="006C654C">
        <w:rPr>
          <w:rFonts w:ascii="Times New Roman" w:hAnsi="Times New Roman"/>
        </w:rPr>
        <w:t xml:space="preserve"> </w:t>
      </w:r>
      <w:r w:rsidR="006C654C">
        <w:rPr>
          <w:rFonts w:ascii="Times New Roman" w:hAnsi="Times New Roman"/>
        </w:rPr>
        <w:t xml:space="preserve">- </w:t>
      </w:r>
      <w:proofErr w:type="spellStart"/>
      <w:r w:rsidR="006C654C" w:rsidRPr="006C654C">
        <w:rPr>
          <w:rFonts w:ascii="Times New Roman" w:hAnsi="Times New Roman"/>
        </w:rPr>
        <w:t>Введ</w:t>
      </w:r>
      <w:proofErr w:type="spellEnd"/>
      <w:r w:rsidR="006C654C" w:rsidRPr="006C654C">
        <w:rPr>
          <w:rFonts w:ascii="Times New Roman" w:hAnsi="Times New Roman"/>
        </w:rPr>
        <w:t xml:space="preserve">. </w:t>
      </w:r>
      <w:r w:rsidR="006C654C">
        <w:rPr>
          <w:rFonts w:ascii="Times New Roman" w:hAnsi="Times New Roman"/>
        </w:rPr>
        <w:t>1997</w:t>
      </w:r>
      <w:r w:rsidR="006C654C" w:rsidRPr="006C654C">
        <w:rPr>
          <w:rFonts w:ascii="Times New Roman" w:hAnsi="Times New Roman"/>
        </w:rPr>
        <w:t xml:space="preserve">-07-01. – М.: ИПК Издательство стандартов, </w:t>
      </w:r>
      <w:r w:rsidR="006C654C">
        <w:rPr>
          <w:rFonts w:ascii="Times New Roman" w:hAnsi="Times New Roman"/>
        </w:rPr>
        <w:t>1995</w:t>
      </w:r>
      <w:r w:rsidR="006C654C" w:rsidRPr="006C654C">
        <w:rPr>
          <w:rFonts w:ascii="Times New Roman" w:hAnsi="Times New Roman"/>
        </w:rPr>
        <w:t xml:space="preserve">. – </w:t>
      </w:r>
      <w:r w:rsidR="006C654C">
        <w:rPr>
          <w:rFonts w:ascii="Times New Roman" w:hAnsi="Times New Roman"/>
        </w:rPr>
        <w:t>8</w:t>
      </w:r>
      <w:r w:rsidR="006C654C" w:rsidRPr="006C654C">
        <w:rPr>
          <w:rFonts w:ascii="Times New Roman" w:hAnsi="Times New Roman"/>
        </w:rPr>
        <w:t xml:space="preserve"> </w:t>
      </w:r>
      <w:proofErr w:type="gramStart"/>
      <w:r w:rsidR="006C654C" w:rsidRPr="006C654C">
        <w:rPr>
          <w:rFonts w:ascii="Times New Roman" w:hAnsi="Times New Roman"/>
        </w:rPr>
        <w:t>с</w:t>
      </w:r>
      <w:proofErr w:type="gramEnd"/>
      <w:r w:rsidR="00EE7BBB">
        <w:rPr>
          <w:rFonts w:ascii="Times New Roman" w:hAnsi="Times New Roman"/>
        </w:rPr>
        <w:t>.</w:t>
      </w:r>
    </w:p>
    <w:p w:rsidR="006C654C" w:rsidRPr="006C654C" w:rsidRDefault="003D7280" w:rsidP="006C654C">
      <w:pPr>
        <w:pStyle w:val="af6"/>
        <w:numPr>
          <w:ilvl w:val="0"/>
          <w:numId w:val="25"/>
        </w:numPr>
        <w:shd w:val="clear" w:color="auto" w:fill="FFFFFF"/>
        <w:autoSpaceDE w:val="0"/>
        <w:jc w:val="both"/>
        <w:rPr>
          <w:rFonts w:ascii="Times New Roman" w:hAnsi="Times New Roman"/>
          <w:color w:val="000000"/>
        </w:rPr>
      </w:pPr>
      <w:r w:rsidRPr="006C654C">
        <w:rPr>
          <w:rFonts w:ascii="Times New Roman" w:hAnsi="Times New Roman"/>
          <w:color w:val="000000"/>
        </w:rPr>
        <w:t>ГОСТ 7.32-2001 СИБИД. Отчет о научно-исследовательской работе. Структура и правила офор</w:t>
      </w:r>
      <w:r w:rsidRPr="006C654C">
        <w:rPr>
          <w:rFonts w:ascii="Times New Roman" w:hAnsi="Times New Roman"/>
          <w:color w:val="000000"/>
        </w:rPr>
        <w:t>м</w:t>
      </w:r>
      <w:r w:rsidRPr="006C654C">
        <w:rPr>
          <w:rFonts w:ascii="Times New Roman" w:hAnsi="Times New Roman"/>
          <w:color w:val="000000"/>
        </w:rPr>
        <w:t>ления.</w:t>
      </w:r>
      <w:r w:rsidR="006C654C" w:rsidRPr="006C654C">
        <w:rPr>
          <w:rFonts w:ascii="Times New Roman" w:hAnsi="Times New Roman"/>
        </w:rPr>
        <w:t xml:space="preserve"> </w:t>
      </w:r>
      <w:r w:rsidR="006C654C">
        <w:rPr>
          <w:rFonts w:ascii="Times New Roman" w:hAnsi="Times New Roman"/>
        </w:rPr>
        <w:t xml:space="preserve">- </w:t>
      </w:r>
      <w:proofErr w:type="spellStart"/>
      <w:r w:rsidR="006C654C" w:rsidRPr="006C654C">
        <w:rPr>
          <w:rFonts w:ascii="Times New Roman" w:hAnsi="Times New Roman"/>
        </w:rPr>
        <w:t>Введ</w:t>
      </w:r>
      <w:proofErr w:type="spellEnd"/>
      <w:r w:rsidR="006C654C" w:rsidRPr="006C654C">
        <w:rPr>
          <w:rFonts w:ascii="Times New Roman" w:hAnsi="Times New Roman"/>
        </w:rPr>
        <w:t>. 200</w:t>
      </w:r>
      <w:r w:rsidR="00EE7BBB">
        <w:rPr>
          <w:rFonts w:ascii="Times New Roman" w:hAnsi="Times New Roman"/>
        </w:rPr>
        <w:t>2</w:t>
      </w:r>
      <w:r w:rsidR="006C654C" w:rsidRPr="006C654C">
        <w:rPr>
          <w:rFonts w:ascii="Times New Roman" w:hAnsi="Times New Roman"/>
        </w:rPr>
        <w:t>-07-01. – М.: ИПК Издательство ста</w:t>
      </w:r>
      <w:r w:rsidR="006C654C" w:rsidRPr="006C654C">
        <w:rPr>
          <w:rFonts w:ascii="Times New Roman" w:hAnsi="Times New Roman"/>
        </w:rPr>
        <w:t>н</w:t>
      </w:r>
      <w:r w:rsidR="006C654C" w:rsidRPr="006C654C">
        <w:rPr>
          <w:rFonts w:ascii="Times New Roman" w:hAnsi="Times New Roman"/>
        </w:rPr>
        <w:t>дартов, 200</w:t>
      </w:r>
      <w:r w:rsidR="00EE7BBB">
        <w:rPr>
          <w:rFonts w:ascii="Times New Roman" w:hAnsi="Times New Roman"/>
        </w:rPr>
        <w:t>1</w:t>
      </w:r>
      <w:r w:rsidR="006C654C" w:rsidRPr="006C654C">
        <w:rPr>
          <w:rFonts w:ascii="Times New Roman" w:hAnsi="Times New Roman"/>
        </w:rPr>
        <w:t xml:space="preserve">. – </w:t>
      </w:r>
      <w:r w:rsidR="00EE7BBB">
        <w:rPr>
          <w:rFonts w:ascii="Times New Roman" w:hAnsi="Times New Roman"/>
        </w:rPr>
        <w:t>15</w:t>
      </w:r>
      <w:r w:rsidR="006C654C" w:rsidRPr="006C654C">
        <w:rPr>
          <w:rFonts w:ascii="Times New Roman" w:hAnsi="Times New Roman"/>
        </w:rPr>
        <w:t xml:space="preserve"> </w:t>
      </w:r>
      <w:proofErr w:type="gramStart"/>
      <w:r w:rsidR="006C654C" w:rsidRPr="006C654C">
        <w:rPr>
          <w:rFonts w:ascii="Times New Roman" w:hAnsi="Times New Roman"/>
        </w:rPr>
        <w:t>с</w:t>
      </w:r>
      <w:proofErr w:type="gramEnd"/>
      <w:r w:rsidR="00EE7BBB">
        <w:rPr>
          <w:rFonts w:ascii="Times New Roman" w:hAnsi="Times New Roman"/>
        </w:rPr>
        <w:t>.</w:t>
      </w:r>
    </w:p>
    <w:p w:rsidR="006C654C" w:rsidRPr="006C654C" w:rsidRDefault="003D7280" w:rsidP="006C654C">
      <w:pPr>
        <w:pStyle w:val="af6"/>
        <w:numPr>
          <w:ilvl w:val="0"/>
          <w:numId w:val="25"/>
        </w:numPr>
        <w:shd w:val="clear" w:color="auto" w:fill="FFFFFF"/>
        <w:autoSpaceDE w:val="0"/>
        <w:jc w:val="both"/>
        <w:rPr>
          <w:rFonts w:ascii="Times New Roman" w:hAnsi="Times New Roman"/>
          <w:color w:val="000000"/>
        </w:rPr>
      </w:pPr>
      <w:r w:rsidRPr="006C654C">
        <w:rPr>
          <w:rFonts w:ascii="Times New Roman" w:hAnsi="Times New Roman"/>
          <w:color w:val="000000"/>
        </w:rPr>
        <w:t>ГОСТ 2.105-95 ЕСКД. Общие требования к текстовым документам.</w:t>
      </w:r>
      <w:r w:rsidR="006C654C" w:rsidRPr="006C654C">
        <w:rPr>
          <w:rFonts w:ascii="Times New Roman" w:hAnsi="Times New Roman"/>
        </w:rPr>
        <w:t xml:space="preserve"> </w:t>
      </w:r>
      <w:r w:rsidR="006C654C">
        <w:rPr>
          <w:rFonts w:ascii="Times New Roman" w:hAnsi="Times New Roman"/>
        </w:rPr>
        <w:t xml:space="preserve">- </w:t>
      </w:r>
      <w:proofErr w:type="spellStart"/>
      <w:r w:rsidR="006C654C" w:rsidRPr="006C654C">
        <w:rPr>
          <w:rFonts w:ascii="Times New Roman" w:hAnsi="Times New Roman"/>
        </w:rPr>
        <w:t>Введ</w:t>
      </w:r>
      <w:proofErr w:type="spellEnd"/>
      <w:r w:rsidR="006C654C" w:rsidRPr="006C654C">
        <w:rPr>
          <w:rFonts w:ascii="Times New Roman" w:hAnsi="Times New Roman"/>
        </w:rPr>
        <w:t xml:space="preserve">. </w:t>
      </w:r>
      <w:r w:rsidR="00EE7BBB">
        <w:rPr>
          <w:rFonts w:ascii="Times New Roman" w:hAnsi="Times New Roman"/>
        </w:rPr>
        <w:t>1996</w:t>
      </w:r>
      <w:r w:rsidR="006C654C" w:rsidRPr="006C654C">
        <w:rPr>
          <w:rFonts w:ascii="Times New Roman" w:hAnsi="Times New Roman"/>
        </w:rPr>
        <w:t xml:space="preserve">-07-01. – М.: ИПК Издательство стандартов, </w:t>
      </w:r>
      <w:r w:rsidR="00EE7BBB">
        <w:rPr>
          <w:rFonts w:ascii="Times New Roman" w:hAnsi="Times New Roman"/>
        </w:rPr>
        <w:t>1995</w:t>
      </w:r>
      <w:r w:rsidR="006C654C" w:rsidRPr="006C654C">
        <w:rPr>
          <w:rFonts w:ascii="Times New Roman" w:hAnsi="Times New Roman"/>
        </w:rPr>
        <w:t xml:space="preserve">. – </w:t>
      </w:r>
      <w:r w:rsidR="00EE7BBB">
        <w:rPr>
          <w:rFonts w:ascii="Times New Roman" w:hAnsi="Times New Roman"/>
        </w:rPr>
        <w:t>18</w:t>
      </w:r>
      <w:r w:rsidR="006C654C" w:rsidRPr="006C654C">
        <w:rPr>
          <w:rFonts w:ascii="Times New Roman" w:hAnsi="Times New Roman"/>
        </w:rPr>
        <w:t xml:space="preserve"> </w:t>
      </w:r>
      <w:proofErr w:type="gramStart"/>
      <w:r w:rsidR="006C654C" w:rsidRPr="006C654C">
        <w:rPr>
          <w:rFonts w:ascii="Times New Roman" w:hAnsi="Times New Roman"/>
        </w:rPr>
        <w:t>с</w:t>
      </w:r>
      <w:proofErr w:type="gramEnd"/>
      <w:r w:rsidR="00EE7BBB">
        <w:rPr>
          <w:rFonts w:ascii="Times New Roman" w:hAnsi="Times New Roman"/>
        </w:rPr>
        <w:t>.</w:t>
      </w:r>
    </w:p>
    <w:p w:rsidR="003D7280" w:rsidRDefault="003D7280" w:rsidP="006C654C">
      <w:pPr>
        <w:pStyle w:val="af6"/>
        <w:numPr>
          <w:ilvl w:val="0"/>
          <w:numId w:val="25"/>
        </w:numPr>
        <w:shd w:val="clear" w:color="auto" w:fill="FFFFFF"/>
        <w:autoSpaceDE w:val="0"/>
        <w:spacing w:line="240" w:lineRule="auto"/>
        <w:jc w:val="both"/>
        <w:rPr>
          <w:rFonts w:ascii="Times New Roman" w:hAnsi="Times New Roman"/>
          <w:color w:val="000000"/>
        </w:rPr>
      </w:pPr>
      <w:r w:rsidRPr="003D7280">
        <w:rPr>
          <w:rFonts w:ascii="Times New Roman" w:hAnsi="Times New Roman"/>
          <w:color w:val="000000"/>
        </w:rPr>
        <w:t>Захаров</w:t>
      </w:r>
      <w:r>
        <w:rPr>
          <w:rFonts w:ascii="Times New Roman" w:hAnsi="Times New Roman"/>
          <w:color w:val="000000"/>
        </w:rPr>
        <w:t>,</w:t>
      </w:r>
      <w:r w:rsidRPr="003D7280">
        <w:rPr>
          <w:rFonts w:ascii="Times New Roman" w:hAnsi="Times New Roman"/>
          <w:color w:val="000000"/>
        </w:rPr>
        <w:t xml:space="preserve"> А. А.</w:t>
      </w:r>
      <w:r>
        <w:rPr>
          <w:rFonts w:ascii="Times New Roman" w:hAnsi="Times New Roman"/>
          <w:color w:val="000000"/>
        </w:rPr>
        <w:t xml:space="preserve"> Дневник аспиранта:</w:t>
      </w:r>
      <w:r w:rsidRPr="003D7280">
        <w:rPr>
          <w:rFonts w:ascii="Times New Roman" w:hAnsi="Times New Roman"/>
          <w:color w:val="000000"/>
        </w:rPr>
        <w:t xml:space="preserve"> в помощь студентам, аспирантам, докторантам, научным сотрудникам</w:t>
      </w:r>
      <w:r>
        <w:rPr>
          <w:rFonts w:ascii="Times New Roman" w:hAnsi="Times New Roman"/>
          <w:color w:val="000000"/>
        </w:rPr>
        <w:t xml:space="preserve"> / </w:t>
      </w:r>
      <w:r w:rsidRPr="003D7280">
        <w:rPr>
          <w:rFonts w:ascii="Times New Roman" w:hAnsi="Times New Roman"/>
          <w:color w:val="000000"/>
        </w:rPr>
        <w:t>А.А.</w:t>
      </w:r>
      <w:r>
        <w:rPr>
          <w:rFonts w:ascii="Times New Roman" w:hAnsi="Times New Roman"/>
          <w:color w:val="000000"/>
        </w:rPr>
        <w:t xml:space="preserve"> </w:t>
      </w:r>
      <w:r w:rsidRPr="003D7280">
        <w:rPr>
          <w:rFonts w:ascii="Times New Roman" w:hAnsi="Times New Roman"/>
          <w:color w:val="000000"/>
        </w:rPr>
        <w:t>Захаров</w:t>
      </w:r>
      <w:r>
        <w:rPr>
          <w:rFonts w:ascii="Times New Roman" w:hAnsi="Times New Roman"/>
          <w:color w:val="000000"/>
        </w:rPr>
        <w:t>,</w:t>
      </w:r>
      <w:r w:rsidRPr="003D7280">
        <w:rPr>
          <w:rFonts w:ascii="Times New Roman" w:hAnsi="Times New Roman"/>
          <w:color w:val="000000"/>
        </w:rPr>
        <w:t xml:space="preserve"> Т.Г. </w:t>
      </w:r>
      <w:r>
        <w:rPr>
          <w:rFonts w:ascii="Times New Roman" w:hAnsi="Times New Roman"/>
          <w:color w:val="000000"/>
        </w:rPr>
        <w:t>Захарова</w:t>
      </w:r>
      <w:r w:rsidRPr="003D7280">
        <w:rPr>
          <w:rFonts w:ascii="Times New Roman" w:hAnsi="Times New Roman"/>
          <w:color w:val="000000"/>
        </w:rPr>
        <w:t xml:space="preserve">. </w:t>
      </w:r>
      <w:r w:rsidRPr="003D7280">
        <w:rPr>
          <w:rFonts w:ascii="Times New Roman" w:hAnsi="Times New Roman"/>
        </w:rPr>
        <w:sym w:font="Symbol" w:char="F02D"/>
      </w:r>
      <w:r w:rsidRPr="003D7280">
        <w:rPr>
          <w:rFonts w:ascii="Times New Roman" w:hAnsi="Times New Roman"/>
          <w:color w:val="000000"/>
        </w:rPr>
        <w:t xml:space="preserve"> М.: Московский философский фонд, 2003. </w:t>
      </w:r>
      <w:r w:rsidRPr="003D7280">
        <w:rPr>
          <w:rFonts w:ascii="Times New Roman" w:hAnsi="Times New Roman"/>
        </w:rPr>
        <w:sym w:font="Symbol" w:char="F02D"/>
      </w:r>
      <w:r w:rsidRPr="003D7280">
        <w:rPr>
          <w:rFonts w:ascii="Times New Roman" w:hAnsi="Times New Roman"/>
          <w:color w:val="000000"/>
        </w:rPr>
        <w:t xml:space="preserve"> 47 </w:t>
      </w:r>
      <w:proofErr w:type="gramStart"/>
      <w:r w:rsidRPr="003D7280">
        <w:rPr>
          <w:rFonts w:ascii="Times New Roman" w:hAnsi="Times New Roman"/>
          <w:color w:val="000000"/>
        </w:rPr>
        <w:t>с</w:t>
      </w:r>
      <w:proofErr w:type="gramEnd"/>
      <w:r w:rsidRPr="003D7280">
        <w:rPr>
          <w:rFonts w:ascii="Times New Roman" w:hAnsi="Times New Roman"/>
          <w:color w:val="000000"/>
        </w:rPr>
        <w:t>.</w:t>
      </w:r>
    </w:p>
    <w:p w:rsidR="003D7280" w:rsidRDefault="003D7280" w:rsidP="006C654C">
      <w:pPr>
        <w:pStyle w:val="af6"/>
        <w:numPr>
          <w:ilvl w:val="0"/>
          <w:numId w:val="25"/>
        </w:numPr>
        <w:shd w:val="clear" w:color="auto" w:fill="FFFFFF"/>
        <w:autoSpaceDE w:val="0"/>
        <w:spacing w:after="0" w:line="240" w:lineRule="auto"/>
        <w:jc w:val="both"/>
        <w:rPr>
          <w:rFonts w:ascii="Times New Roman" w:hAnsi="Times New Roman"/>
          <w:color w:val="000000"/>
        </w:rPr>
      </w:pPr>
      <w:r w:rsidRPr="003D7280">
        <w:rPr>
          <w:rFonts w:ascii="Times New Roman" w:hAnsi="Times New Roman"/>
          <w:color w:val="000000"/>
        </w:rPr>
        <w:t>Колесникова</w:t>
      </w:r>
      <w:r>
        <w:rPr>
          <w:rFonts w:ascii="Times New Roman" w:hAnsi="Times New Roman"/>
          <w:color w:val="000000"/>
        </w:rPr>
        <w:t>,</w:t>
      </w:r>
      <w:r w:rsidRPr="003D7280">
        <w:rPr>
          <w:rFonts w:ascii="Times New Roman" w:hAnsi="Times New Roman"/>
          <w:color w:val="000000"/>
        </w:rPr>
        <w:t xml:space="preserve"> Н. И. От конспекта к диссертации: Уче</w:t>
      </w:r>
      <w:r w:rsidRPr="003D7280">
        <w:rPr>
          <w:rFonts w:ascii="Times New Roman" w:hAnsi="Times New Roman"/>
          <w:color w:val="000000"/>
        </w:rPr>
        <w:t>б</w:t>
      </w:r>
      <w:r w:rsidRPr="003D7280">
        <w:rPr>
          <w:rFonts w:ascii="Times New Roman" w:hAnsi="Times New Roman"/>
          <w:color w:val="000000"/>
        </w:rPr>
        <w:t>ное пособие по развитию навыков письменной речи</w:t>
      </w:r>
      <w:r>
        <w:rPr>
          <w:rFonts w:ascii="Times New Roman" w:hAnsi="Times New Roman"/>
          <w:color w:val="000000"/>
        </w:rPr>
        <w:t>/ Н.И. Колесникова</w:t>
      </w:r>
      <w:r w:rsidRPr="003D7280">
        <w:rPr>
          <w:rFonts w:ascii="Times New Roman" w:hAnsi="Times New Roman"/>
          <w:color w:val="000000"/>
        </w:rPr>
        <w:t xml:space="preserve">. </w:t>
      </w:r>
      <w:r w:rsidRPr="003D7280">
        <w:rPr>
          <w:rFonts w:ascii="Times New Roman" w:hAnsi="Times New Roman"/>
        </w:rPr>
        <w:sym w:font="Symbol" w:char="F02D"/>
      </w:r>
      <w:r w:rsidRPr="003D7280">
        <w:rPr>
          <w:rFonts w:ascii="Times New Roman" w:hAnsi="Times New Roman"/>
          <w:color w:val="000000"/>
        </w:rPr>
        <w:t xml:space="preserve"> 2-е изд. </w:t>
      </w:r>
      <w:r w:rsidRPr="003D7280">
        <w:rPr>
          <w:rFonts w:ascii="Times New Roman" w:hAnsi="Times New Roman"/>
        </w:rPr>
        <w:sym w:font="Symbol" w:char="F02D"/>
      </w:r>
      <w:r w:rsidRPr="003D7280">
        <w:rPr>
          <w:rFonts w:ascii="Times New Roman" w:hAnsi="Times New Roman"/>
          <w:color w:val="000000"/>
        </w:rPr>
        <w:t xml:space="preserve"> М.: Флинта: Наука, 2003. </w:t>
      </w:r>
      <w:r w:rsidRPr="003D7280">
        <w:rPr>
          <w:rFonts w:ascii="Times New Roman" w:hAnsi="Times New Roman"/>
        </w:rPr>
        <w:sym w:font="Symbol" w:char="F02D"/>
      </w:r>
      <w:r w:rsidRPr="003D7280">
        <w:rPr>
          <w:rFonts w:ascii="Times New Roman" w:hAnsi="Times New Roman"/>
          <w:color w:val="000000"/>
        </w:rPr>
        <w:t xml:space="preserve"> 288 </w:t>
      </w:r>
      <w:proofErr w:type="gramStart"/>
      <w:r w:rsidRPr="003D7280">
        <w:rPr>
          <w:rFonts w:ascii="Times New Roman" w:hAnsi="Times New Roman"/>
          <w:color w:val="000000"/>
        </w:rPr>
        <w:t>с</w:t>
      </w:r>
      <w:proofErr w:type="gramEnd"/>
      <w:r w:rsidRPr="003D7280">
        <w:rPr>
          <w:rFonts w:ascii="Times New Roman" w:hAnsi="Times New Roman"/>
          <w:color w:val="000000"/>
        </w:rPr>
        <w:t>.</w:t>
      </w:r>
    </w:p>
    <w:p w:rsidR="003D7280" w:rsidRPr="003D7280" w:rsidRDefault="003D7280" w:rsidP="006C654C">
      <w:pPr>
        <w:pStyle w:val="af6"/>
        <w:numPr>
          <w:ilvl w:val="0"/>
          <w:numId w:val="25"/>
        </w:numPr>
        <w:shd w:val="clear" w:color="auto" w:fill="FFFFFF"/>
        <w:autoSpaceDE w:val="0"/>
        <w:spacing w:after="0" w:line="240" w:lineRule="auto"/>
        <w:jc w:val="both"/>
        <w:rPr>
          <w:rFonts w:ascii="Times New Roman" w:hAnsi="Times New Roman"/>
          <w:color w:val="000000"/>
        </w:rPr>
      </w:pPr>
      <w:r w:rsidRPr="003D7280">
        <w:rPr>
          <w:rFonts w:ascii="Times New Roman" w:hAnsi="Times New Roman"/>
          <w:color w:val="000000"/>
        </w:rPr>
        <w:t>Кузин</w:t>
      </w:r>
      <w:r>
        <w:rPr>
          <w:rFonts w:ascii="Times New Roman" w:hAnsi="Times New Roman"/>
          <w:color w:val="000000"/>
        </w:rPr>
        <w:t>,</w:t>
      </w:r>
      <w:r w:rsidRPr="003D7280">
        <w:rPr>
          <w:rFonts w:ascii="Times New Roman" w:hAnsi="Times New Roman"/>
          <w:color w:val="000000"/>
        </w:rPr>
        <w:t xml:space="preserve"> Ф. А. Магистерская диссертация. Методика н</w:t>
      </w:r>
      <w:r w:rsidRPr="003D7280">
        <w:rPr>
          <w:rFonts w:ascii="Times New Roman" w:hAnsi="Times New Roman"/>
          <w:color w:val="000000"/>
        </w:rPr>
        <w:t>а</w:t>
      </w:r>
      <w:r w:rsidRPr="003D7280">
        <w:rPr>
          <w:rFonts w:ascii="Times New Roman" w:hAnsi="Times New Roman"/>
          <w:color w:val="000000"/>
        </w:rPr>
        <w:t>писания, правила оформления и процедура защиты. Практическое пособие для студентов-магистрантов</w:t>
      </w:r>
      <w:r>
        <w:rPr>
          <w:rFonts w:ascii="Times New Roman" w:hAnsi="Times New Roman"/>
          <w:color w:val="000000"/>
        </w:rPr>
        <w:t>/ Ф.А.Кузин</w:t>
      </w:r>
      <w:r w:rsidRPr="003D7280">
        <w:rPr>
          <w:rFonts w:ascii="Times New Roman" w:hAnsi="Times New Roman"/>
          <w:color w:val="000000"/>
        </w:rPr>
        <w:t xml:space="preserve">. </w:t>
      </w:r>
      <w:r w:rsidRPr="003D7280">
        <w:rPr>
          <w:rFonts w:ascii="Times New Roman" w:hAnsi="Times New Roman"/>
        </w:rPr>
        <w:sym w:font="Symbol" w:char="F02D"/>
      </w:r>
      <w:r w:rsidRPr="003D7280">
        <w:rPr>
          <w:rFonts w:ascii="Times New Roman" w:hAnsi="Times New Roman"/>
          <w:color w:val="000000"/>
        </w:rPr>
        <w:t xml:space="preserve"> М.</w:t>
      </w:r>
      <w:r>
        <w:rPr>
          <w:rFonts w:ascii="Times New Roman" w:hAnsi="Times New Roman"/>
          <w:color w:val="000000"/>
        </w:rPr>
        <w:t>:</w:t>
      </w:r>
      <w:r w:rsidRPr="003D7280">
        <w:rPr>
          <w:rFonts w:ascii="Times New Roman" w:hAnsi="Times New Roman"/>
          <w:color w:val="000000"/>
        </w:rPr>
        <w:t xml:space="preserve"> «Ось -89», 1998. -304 </w:t>
      </w:r>
      <w:proofErr w:type="gramStart"/>
      <w:r w:rsidRPr="003D7280">
        <w:rPr>
          <w:rFonts w:ascii="Times New Roman" w:hAnsi="Times New Roman"/>
          <w:color w:val="000000"/>
        </w:rPr>
        <w:t>с</w:t>
      </w:r>
      <w:proofErr w:type="gramEnd"/>
      <w:r w:rsidRPr="003D7280">
        <w:rPr>
          <w:rFonts w:ascii="Times New Roman" w:hAnsi="Times New Roman"/>
          <w:color w:val="000000"/>
        </w:rPr>
        <w:t>.</w:t>
      </w:r>
      <w:bookmarkStart w:id="1" w:name="_Ref279151322"/>
    </w:p>
    <w:p w:rsidR="003D7280" w:rsidRPr="003D7280" w:rsidRDefault="003D7280" w:rsidP="006C654C">
      <w:pPr>
        <w:pStyle w:val="af6"/>
        <w:numPr>
          <w:ilvl w:val="0"/>
          <w:numId w:val="25"/>
        </w:numPr>
        <w:shd w:val="clear" w:color="auto" w:fill="FFFFFF"/>
        <w:autoSpaceDE w:val="0"/>
        <w:spacing w:after="0" w:line="240" w:lineRule="auto"/>
        <w:jc w:val="both"/>
        <w:rPr>
          <w:rFonts w:ascii="Times New Roman" w:hAnsi="Times New Roman"/>
          <w:color w:val="000000"/>
        </w:rPr>
      </w:pPr>
      <w:r w:rsidRPr="003D7280">
        <w:rPr>
          <w:rFonts w:ascii="Times New Roman" w:hAnsi="Times New Roman"/>
          <w:color w:val="000000"/>
        </w:rPr>
        <w:t xml:space="preserve"> Волков</w:t>
      </w:r>
      <w:r>
        <w:rPr>
          <w:rFonts w:ascii="Times New Roman" w:hAnsi="Times New Roman"/>
          <w:color w:val="000000"/>
        </w:rPr>
        <w:t>,</w:t>
      </w:r>
      <w:r w:rsidRPr="003D7280">
        <w:rPr>
          <w:rFonts w:ascii="Times New Roman" w:hAnsi="Times New Roman"/>
          <w:color w:val="000000"/>
        </w:rPr>
        <w:t xml:space="preserve"> Ю. Г. Диссертация: подготовка, защита, оформление. Практическое пособие</w:t>
      </w:r>
      <w:r>
        <w:rPr>
          <w:rFonts w:ascii="Times New Roman" w:hAnsi="Times New Roman"/>
          <w:color w:val="000000"/>
        </w:rPr>
        <w:t xml:space="preserve"> / Ю.Г. Волков</w:t>
      </w:r>
      <w:r w:rsidRPr="003D7280">
        <w:rPr>
          <w:rFonts w:ascii="Times New Roman" w:hAnsi="Times New Roman"/>
          <w:color w:val="000000"/>
        </w:rPr>
        <w:t xml:space="preserve">. – 3-е изд. М.: </w:t>
      </w:r>
      <w:proofErr w:type="spellStart"/>
      <w:r w:rsidRPr="003D7280">
        <w:rPr>
          <w:rFonts w:ascii="Times New Roman" w:hAnsi="Times New Roman"/>
          <w:color w:val="000000"/>
        </w:rPr>
        <w:t>Гардарика</w:t>
      </w:r>
      <w:proofErr w:type="spellEnd"/>
      <w:r w:rsidRPr="003D7280">
        <w:rPr>
          <w:rFonts w:ascii="Times New Roman" w:hAnsi="Times New Roman"/>
          <w:color w:val="000000"/>
        </w:rPr>
        <w:t>, 2005. – 185с.</w:t>
      </w:r>
      <w:bookmarkEnd w:id="1"/>
      <w:r w:rsidRPr="003D7280">
        <w:rPr>
          <w:rFonts w:ascii="Times New Roman" w:hAnsi="Times New Roman"/>
          <w:color w:val="000000"/>
        </w:rPr>
        <w:t xml:space="preserve"> </w:t>
      </w:r>
    </w:p>
    <w:p w:rsidR="003D7280" w:rsidRPr="003D7280" w:rsidRDefault="003D7280" w:rsidP="006C654C">
      <w:pPr>
        <w:numPr>
          <w:ilvl w:val="0"/>
          <w:numId w:val="25"/>
        </w:numPr>
        <w:shd w:val="clear" w:color="auto" w:fill="FFFFFF"/>
        <w:autoSpaceDE w:val="0"/>
        <w:jc w:val="both"/>
        <w:rPr>
          <w:color w:val="000000"/>
          <w:sz w:val="22"/>
          <w:szCs w:val="22"/>
        </w:rPr>
      </w:pPr>
      <w:r w:rsidRPr="003D7280">
        <w:rPr>
          <w:color w:val="000000"/>
          <w:sz w:val="22"/>
          <w:szCs w:val="22"/>
        </w:rPr>
        <w:t xml:space="preserve"> Кузнецов</w:t>
      </w:r>
      <w:r>
        <w:rPr>
          <w:color w:val="000000"/>
          <w:sz w:val="22"/>
          <w:szCs w:val="22"/>
        </w:rPr>
        <w:t>,</w:t>
      </w:r>
      <w:r w:rsidRPr="003D7280">
        <w:rPr>
          <w:color w:val="000000"/>
          <w:sz w:val="22"/>
          <w:szCs w:val="22"/>
        </w:rPr>
        <w:t xml:space="preserve"> И. Н. Научные работы: методика подготовки и оформления</w:t>
      </w:r>
      <w:r>
        <w:rPr>
          <w:color w:val="000000"/>
          <w:sz w:val="22"/>
          <w:szCs w:val="22"/>
        </w:rPr>
        <w:t>/ И.Н.Кузнецов</w:t>
      </w:r>
      <w:r w:rsidRPr="003D7280">
        <w:rPr>
          <w:color w:val="000000"/>
          <w:sz w:val="22"/>
          <w:szCs w:val="22"/>
        </w:rPr>
        <w:t>. – Минск, 2000.</w:t>
      </w:r>
      <w:r>
        <w:rPr>
          <w:color w:val="000000"/>
          <w:sz w:val="22"/>
          <w:szCs w:val="22"/>
        </w:rPr>
        <w:t xml:space="preserve"> – 180 </w:t>
      </w:r>
      <w:proofErr w:type="gramStart"/>
      <w:r>
        <w:rPr>
          <w:color w:val="000000"/>
          <w:sz w:val="22"/>
          <w:szCs w:val="22"/>
        </w:rPr>
        <w:t>с</w:t>
      </w:r>
      <w:proofErr w:type="gramEnd"/>
      <w:r>
        <w:rPr>
          <w:color w:val="000000"/>
          <w:sz w:val="22"/>
          <w:szCs w:val="22"/>
        </w:rPr>
        <w:t>.</w:t>
      </w:r>
    </w:p>
    <w:p w:rsidR="00F36B98" w:rsidRPr="00C97E0F" w:rsidRDefault="00F36B98" w:rsidP="00C97E0F">
      <w:pPr>
        <w:shd w:val="clear" w:color="auto" w:fill="FFFFFF"/>
        <w:autoSpaceDE w:val="0"/>
        <w:ind w:firstLine="567"/>
        <w:jc w:val="both"/>
        <w:rPr>
          <w:color w:val="000000"/>
          <w:sz w:val="22"/>
          <w:szCs w:val="22"/>
        </w:rPr>
      </w:pPr>
    </w:p>
    <w:p w:rsidR="00F36B98" w:rsidRDefault="00F36B98" w:rsidP="00C97E0F">
      <w:pPr>
        <w:shd w:val="clear" w:color="auto" w:fill="FFFFFF"/>
        <w:autoSpaceDE w:val="0"/>
        <w:ind w:firstLine="567"/>
        <w:jc w:val="both"/>
        <w:rPr>
          <w:color w:val="000000"/>
          <w:sz w:val="22"/>
          <w:szCs w:val="22"/>
        </w:rPr>
      </w:pPr>
    </w:p>
    <w:p w:rsidR="000A050E" w:rsidRPr="00C97E0F" w:rsidRDefault="000A050E" w:rsidP="00C97E0F">
      <w:pPr>
        <w:shd w:val="clear" w:color="auto" w:fill="FFFFFF"/>
        <w:autoSpaceDE w:val="0"/>
        <w:ind w:firstLine="567"/>
        <w:jc w:val="both"/>
        <w:rPr>
          <w:color w:val="000000"/>
          <w:sz w:val="22"/>
          <w:szCs w:val="22"/>
        </w:rPr>
      </w:pPr>
    </w:p>
    <w:p w:rsidR="00F36B98" w:rsidRPr="00DF3D83" w:rsidRDefault="00DF3D83" w:rsidP="00DF3D83">
      <w:pPr>
        <w:ind w:firstLine="567"/>
        <w:jc w:val="right"/>
        <w:rPr>
          <w:bCs/>
          <w:sz w:val="22"/>
          <w:szCs w:val="22"/>
        </w:rPr>
      </w:pPr>
      <w:r w:rsidRPr="00DF3D83">
        <w:rPr>
          <w:bCs/>
          <w:sz w:val="22"/>
          <w:szCs w:val="22"/>
        </w:rPr>
        <w:lastRenderedPageBreak/>
        <w:t>ПРИЛОЖЕНИЕ А</w:t>
      </w:r>
    </w:p>
    <w:p w:rsidR="00F36B98" w:rsidRPr="00C97E0F" w:rsidRDefault="00F36B98" w:rsidP="00C97E0F">
      <w:pPr>
        <w:ind w:firstLine="567"/>
        <w:jc w:val="center"/>
        <w:rPr>
          <w:b/>
          <w:bCs/>
          <w:sz w:val="22"/>
          <w:szCs w:val="22"/>
        </w:rPr>
      </w:pPr>
    </w:p>
    <w:p w:rsidR="00F36B98" w:rsidRPr="00C97E0F" w:rsidRDefault="00F36B98" w:rsidP="00C97E0F">
      <w:pPr>
        <w:ind w:firstLine="567"/>
        <w:jc w:val="center"/>
        <w:rPr>
          <w:b/>
          <w:bCs/>
          <w:sz w:val="22"/>
          <w:szCs w:val="22"/>
        </w:rPr>
      </w:pPr>
      <w:r w:rsidRPr="00C97E0F">
        <w:rPr>
          <w:b/>
          <w:bCs/>
          <w:sz w:val="22"/>
          <w:szCs w:val="22"/>
        </w:rPr>
        <w:t>ПРИМЕРНАЯ ТЕМАТИКА</w:t>
      </w:r>
    </w:p>
    <w:p w:rsidR="00F36B98" w:rsidRPr="00C97E0F" w:rsidRDefault="00F36B98" w:rsidP="00C97E0F">
      <w:pPr>
        <w:ind w:firstLine="567"/>
        <w:jc w:val="center"/>
        <w:rPr>
          <w:b/>
          <w:bCs/>
          <w:sz w:val="22"/>
          <w:szCs w:val="22"/>
        </w:rPr>
      </w:pPr>
      <w:proofErr w:type="gramStart"/>
      <w:r w:rsidRPr="00C97E0F">
        <w:rPr>
          <w:b/>
          <w:bCs/>
          <w:sz w:val="22"/>
          <w:szCs w:val="22"/>
        </w:rPr>
        <w:t>МАГИСТЕРСКИХ</w:t>
      </w:r>
      <w:proofErr w:type="gramEnd"/>
      <w:r w:rsidRPr="00C97E0F">
        <w:rPr>
          <w:b/>
          <w:bCs/>
          <w:sz w:val="22"/>
          <w:szCs w:val="22"/>
        </w:rPr>
        <w:t xml:space="preserve"> ДИСЕРТАЦИЙ ПО ПРОГРАММЕ</w:t>
      </w:r>
    </w:p>
    <w:p w:rsidR="00F36B98" w:rsidRPr="00C97E0F" w:rsidRDefault="00F36B98" w:rsidP="00C97E0F">
      <w:pPr>
        <w:ind w:firstLine="567"/>
        <w:jc w:val="center"/>
        <w:rPr>
          <w:b/>
          <w:bCs/>
          <w:sz w:val="22"/>
          <w:szCs w:val="22"/>
        </w:rPr>
      </w:pPr>
      <w:r w:rsidRPr="00C97E0F">
        <w:rPr>
          <w:b/>
          <w:bCs/>
          <w:sz w:val="22"/>
          <w:szCs w:val="22"/>
        </w:rPr>
        <w:t xml:space="preserve">  «Инновационный менеджмент в индустрии питания»</w:t>
      </w:r>
    </w:p>
    <w:p w:rsidR="00F36B98" w:rsidRPr="00C97E0F" w:rsidRDefault="00F36B98" w:rsidP="00C97E0F">
      <w:pPr>
        <w:ind w:firstLine="567"/>
        <w:jc w:val="center"/>
        <w:rPr>
          <w:b/>
          <w:bCs/>
          <w:sz w:val="22"/>
          <w:szCs w:val="22"/>
        </w:rPr>
      </w:pPr>
    </w:p>
    <w:p w:rsidR="00F36B98" w:rsidRPr="00C97E0F" w:rsidRDefault="00F36B98" w:rsidP="00C97E0F">
      <w:pPr>
        <w:ind w:firstLine="567"/>
        <w:rPr>
          <w:sz w:val="22"/>
          <w:szCs w:val="22"/>
        </w:rPr>
      </w:pPr>
      <w:r w:rsidRPr="00C97E0F">
        <w:rPr>
          <w:sz w:val="22"/>
          <w:szCs w:val="22"/>
        </w:rPr>
        <w:t>1.  Выявление и анализ причин текучести кадров на пре</w:t>
      </w:r>
      <w:r w:rsidRPr="00C97E0F">
        <w:rPr>
          <w:sz w:val="22"/>
          <w:szCs w:val="22"/>
        </w:rPr>
        <w:t>д</w:t>
      </w:r>
      <w:r w:rsidRPr="00C97E0F">
        <w:rPr>
          <w:sz w:val="22"/>
          <w:szCs w:val="22"/>
        </w:rPr>
        <w:t>приятиях общественного питания</w:t>
      </w:r>
    </w:p>
    <w:p w:rsidR="00F36B98" w:rsidRPr="00C97E0F" w:rsidRDefault="00F36B98" w:rsidP="00C97E0F">
      <w:pPr>
        <w:ind w:firstLine="567"/>
        <w:rPr>
          <w:sz w:val="22"/>
          <w:szCs w:val="22"/>
        </w:rPr>
      </w:pPr>
      <w:r w:rsidRPr="00C97E0F">
        <w:rPr>
          <w:sz w:val="22"/>
          <w:szCs w:val="22"/>
        </w:rPr>
        <w:t>2. Методы и способы оценки работы сотрудника (ОРС) ПОП</w:t>
      </w:r>
    </w:p>
    <w:p w:rsidR="00F36B98" w:rsidRPr="00C97E0F" w:rsidRDefault="00F36B98" w:rsidP="00C97E0F">
      <w:pPr>
        <w:ind w:firstLine="567"/>
        <w:rPr>
          <w:sz w:val="22"/>
          <w:szCs w:val="22"/>
        </w:rPr>
      </w:pPr>
      <w:r w:rsidRPr="00C97E0F">
        <w:rPr>
          <w:sz w:val="22"/>
          <w:szCs w:val="22"/>
        </w:rPr>
        <w:t>3.Организация процесса обучения в ресторане с целью п</w:t>
      </w:r>
      <w:r w:rsidRPr="00C97E0F">
        <w:rPr>
          <w:sz w:val="22"/>
          <w:szCs w:val="22"/>
        </w:rPr>
        <w:t>о</w:t>
      </w:r>
      <w:r w:rsidRPr="00C97E0F">
        <w:rPr>
          <w:sz w:val="22"/>
          <w:szCs w:val="22"/>
        </w:rPr>
        <w:t xml:space="preserve">вышения эффективности его функционирования </w:t>
      </w:r>
    </w:p>
    <w:p w:rsidR="00F36B98" w:rsidRPr="00C97E0F" w:rsidRDefault="00F36B98" w:rsidP="00C97E0F">
      <w:pPr>
        <w:ind w:firstLine="567"/>
        <w:rPr>
          <w:sz w:val="22"/>
          <w:szCs w:val="22"/>
        </w:rPr>
      </w:pPr>
      <w:r w:rsidRPr="00C97E0F">
        <w:rPr>
          <w:color w:val="000000"/>
          <w:sz w:val="22"/>
          <w:szCs w:val="22"/>
        </w:rPr>
        <w:t>4. Организация работы кадровой службы ПОП по поиску и подбору персонала</w:t>
      </w:r>
    </w:p>
    <w:p w:rsidR="00F36B98" w:rsidRPr="00C97E0F" w:rsidRDefault="00F36B98" w:rsidP="00C97E0F">
      <w:pPr>
        <w:ind w:firstLine="567"/>
        <w:rPr>
          <w:sz w:val="22"/>
          <w:szCs w:val="22"/>
        </w:rPr>
      </w:pPr>
      <w:r w:rsidRPr="00C97E0F">
        <w:rPr>
          <w:color w:val="000000"/>
          <w:sz w:val="22"/>
          <w:szCs w:val="22"/>
        </w:rPr>
        <w:t>5. Анализ факторов, формирующих качество обслужив</w:t>
      </w:r>
      <w:r w:rsidRPr="00C97E0F">
        <w:rPr>
          <w:color w:val="000000"/>
          <w:sz w:val="22"/>
          <w:szCs w:val="22"/>
        </w:rPr>
        <w:t>а</w:t>
      </w:r>
      <w:r w:rsidRPr="00C97E0F">
        <w:rPr>
          <w:color w:val="000000"/>
          <w:sz w:val="22"/>
          <w:szCs w:val="22"/>
        </w:rPr>
        <w:t>ния в ресторане</w:t>
      </w:r>
    </w:p>
    <w:p w:rsidR="00F36B98" w:rsidRPr="00C97E0F" w:rsidRDefault="00F36B98" w:rsidP="00C97E0F">
      <w:pPr>
        <w:ind w:firstLine="567"/>
        <w:rPr>
          <w:color w:val="000000"/>
          <w:sz w:val="22"/>
          <w:szCs w:val="22"/>
        </w:rPr>
      </w:pPr>
      <w:r w:rsidRPr="00C97E0F">
        <w:rPr>
          <w:color w:val="000000"/>
          <w:sz w:val="22"/>
          <w:szCs w:val="22"/>
        </w:rPr>
        <w:t>6. Управление качеством продукции в ресторанном бизн</w:t>
      </w:r>
      <w:r w:rsidRPr="00C97E0F">
        <w:rPr>
          <w:color w:val="000000"/>
          <w:sz w:val="22"/>
          <w:szCs w:val="22"/>
        </w:rPr>
        <w:t>е</w:t>
      </w:r>
      <w:r w:rsidRPr="00C97E0F">
        <w:rPr>
          <w:color w:val="000000"/>
          <w:sz w:val="22"/>
          <w:szCs w:val="22"/>
        </w:rPr>
        <w:t>се</w:t>
      </w:r>
    </w:p>
    <w:p w:rsidR="00F36B98" w:rsidRPr="00C97E0F" w:rsidRDefault="00F36B98" w:rsidP="00C97E0F">
      <w:pPr>
        <w:ind w:firstLine="567"/>
        <w:rPr>
          <w:sz w:val="22"/>
          <w:szCs w:val="22"/>
        </w:rPr>
      </w:pPr>
      <w:r w:rsidRPr="00C97E0F">
        <w:rPr>
          <w:color w:val="000000"/>
          <w:sz w:val="22"/>
          <w:szCs w:val="22"/>
        </w:rPr>
        <w:t>7. Управление качеством обслуживания в ресторанном бизнесе</w:t>
      </w:r>
    </w:p>
    <w:p w:rsidR="00F36B98" w:rsidRPr="00C97E0F" w:rsidRDefault="00F36B98" w:rsidP="00C97E0F">
      <w:pPr>
        <w:ind w:firstLine="567"/>
        <w:rPr>
          <w:sz w:val="22"/>
          <w:szCs w:val="22"/>
        </w:rPr>
      </w:pPr>
      <w:r w:rsidRPr="00C97E0F">
        <w:rPr>
          <w:sz w:val="22"/>
          <w:szCs w:val="22"/>
        </w:rPr>
        <w:t xml:space="preserve">8. Разработка  маркетинговой стратегии современного  ресторана </w:t>
      </w:r>
    </w:p>
    <w:p w:rsidR="00F36B98" w:rsidRPr="00C97E0F" w:rsidRDefault="00F36B98" w:rsidP="00C97E0F">
      <w:pPr>
        <w:ind w:firstLine="567"/>
        <w:rPr>
          <w:sz w:val="22"/>
          <w:szCs w:val="22"/>
        </w:rPr>
      </w:pPr>
      <w:r w:rsidRPr="00C97E0F">
        <w:rPr>
          <w:sz w:val="22"/>
          <w:szCs w:val="22"/>
        </w:rPr>
        <w:t>9. Совершенствование системы входного контроля на предприятиях общественного питания</w:t>
      </w:r>
    </w:p>
    <w:p w:rsidR="00F36B98" w:rsidRPr="00C97E0F" w:rsidRDefault="00F36B98" w:rsidP="00C97E0F">
      <w:pPr>
        <w:ind w:firstLine="567"/>
        <w:rPr>
          <w:sz w:val="22"/>
          <w:szCs w:val="22"/>
        </w:rPr>
      </w:pPr>
      <w:r w:rsidRPr="00C97E0F">
        <w:rPr>
          <w:sz w:val="22"/>
          <w:szCs w:val="22"/>
        </w:rPr>
        <w:t>10. Интеллектуальная собственность, как конкурентное преимущество предприятия питания (фирмы)</w:t>
      </w:r>
    </w:p>
    <w:p w:rsidR="00F36B98" w:rsidRPr="00C97E0F" w:rsidRDefault="00F36B98" w:rsidP="00C97E0F">
      <w:pPr>
        <w:ind w:firstLine="567"/>
        <w:rPr>
          <w:sz w:val="22"/>
          <w:szCs w:val="22"/>
        </w:rPr>
      </w:pPr>
      <w:r w:rsidRPr="00C97E0F">
        <w:rPr>
          <w:sz w:val="22"/>
          <w:szCs w:val="22"/>
        </w:rPr>
        <w:t>11. Выявление и анализ, факторов, формирующих инн</w:t>
      </w:r>
      <w:r w:rsidRPr="00C97E0F">
        <w:rPr>
          <w:sz w:val="22"/>
          <w:szCs w:val="22"/>
        </w:rPr>
        <w:t>о</w:t>
      </w:r>
      <w:r w:rsidRPr="00C97E0F">
        <w:rPr>
          <w:sz w:val="22"/>
          <w:szCs w:val="22"/>
        </w:rPr>
        <w:t>вационную среду университета технологического профиля</w:t>
      </w:r>
    </w:p>
    <w:p w:rsidR="00F36B98" w:rsidRPr="00C97E0F" w:rsidRDefault="00F36B98" w:rsidP="00C97E0F">
      <w:pPr>
        <w:ind w:firstLine="567"/>
        <w:rPr>
          <w:sz w:val="22"/>
          <w:szCs w:val="22"/>
        </w:rPr>
      </w:pPr>
      <w:r w:rsidRPr="00C97E0F">
        <w:rPr>
          <w:sz w:val="22"/>
          <w:szCs w:val="22"/>
        </w:rPr>
        <w:t>12. Анализ и оценка  современных технологий организ</w:t>
      </w:r>
      <w:r w:rsidRPr="00C97E0F">
        <w:rPr>
          <w:sz w:val="22"/>
          <w:szCs w:val="22"/>
        </w:rPr>
        <w:t>а</w:t>
      </w:r>
      <w:r w:rsidRPr="00C97E0F">
        <w:rPr>
          <w:sz w:val="22"/>
          <w:szCs w:val="22"/>
        </w:rPr>
        <w:t>ции развлекательных программ в ресторанном бизнесе</w:t>
      </w:r>
    </w:p>
    <w:p w:rsidR="00F36B98" w:rsidRPr="00C97E0F" w:rsidRDefault="00F36B98" w:rsidP="00C97E0F">
      <w:pPr>
        <w:ind w:firstLine="567"/>
        <w:rPr>
          <w:sz w:val="22"/>
          <w:szCs w:val="22"/>
        </w:rPr>
      </w:pPr>
      <w:r w:rsidRPr="00C97E0F">
        <w:rPr>
          <w:sz w:val="22"/>
          <w:szCs w:val="22"/>
        </w:rPr>
        <w:t>13. Анализ современного состояния системы школьного питания в региональных условиях  и разработка рекомендаций</w:t>
      </w:r>
    </w:p>
    <w:p w:rsidR="00F36B98" w:rsidRPr="00C97E0F" w:rsidRDefault="00F36B98" w:rsidP="00C97E0F">
      <w:pPr>
        <w:ind w:firstLine="567"/>
        <w:rPr>
          <w:sz w:val="22"/>
          <w:szCs w:val="22"/>
        </w:rPr>
      </w:pPr>
      <w:r w:rsidRPr="00C97E0F">
        <w:rPr>
          <w:sz w:val="22"/>
          <w:szCs w:val="22"/>
        </w:rPr>
        <w:t xml:space="preserve">14. Формирование личности студента технологического ВУЗА в рамках современного ФГОС </w:t>
      </w:r>
    </w:p>
    <w:p w:rsidR="00F36B98" w:rsidRPr="00C97E0F" w:rsidRDefault="00F36B98" w:rsidP="00C97E0F">
      <w:pPr>
        <w:ind w:firstLine="567"/>
        <w:rPr>
          <w:sz w:val="22"/>
          <w:szCs w:val="22"/>
        </w:rPr>
      </w:pPr>
      <w:r w:rsidRPr="00C97E0F">
        <w:rPr>
          <w:sz w:val="22"/>
          <w:szCs w:val="22"/>
        </w:rPr>
        <w:t xml:space="preserve">15. Кластерное развитие сферы общественного питания в региональных условиях </w:t>
      </w:r>
    </w:p>
    <w:p w:rsidR="00F36B98" w:rsidRPr="00C97E0F" w:rsidRDefault="00F36B98" w:rsidP="00C97E0F">
      <w:pPr>
        <w:ind w:firstLine="567"/>
        <w:rPr>
          <w:sz w:val="22"/>
          <w:szCs w:val="22"/>
        </w:rPr>
      </w:pPr>
      <w:r w:rsidRPr="00C97E0F">
        <w:rPr>
          <w:sz w:val="22"/>
          <w:szCs w:val="22"/>
        </w:rPr>
        <w:t>16. Оценка инновационного потенциала предприятий п</w:t>
      </w:r>
      <w:r w:rsidRPr="00C97E0F">
        <w:rPr>
          <w:sz w:val="22"/>
          <w:szCs w:val="22"/>
        </w:rPr>
        <w:t>и</w:t>
      </w:r>
      <w:r w:rsidRPr="00C97E0F">
        <w:rPr>
          <w:sz w:val="22"/>
          <w:szCs w:val="22"/>
        </w:rPr>
        <w:t>тания в региональных условиях</w:t>
      </w:r>
    </w:p>
    <w:p w:rsidR="00F36B98" w:rsidRPr="00C97E0F" w:rsidRDefault="00F36B98" w:rsidP="00C97E0F">
      <w:pPr>
        <w:ind w:firstLine="567"/>
        <w:rPr>
          <w:sz w:val="22"/>
          <w:szCs w:val="22"/>
        </w:rPr>
      </w:pPr>
      <w:r w:rsidRPr="00C97E0F">
        <w:rPr>
          <w:sz w:val="22"/>
          <w:szCs w:val="22"/>
        </w:rPr>
        <w:lastRenderedPageBreak/>
        <w:t>17. Роль и место маркетинговых исследований в продв</w:t>
      </w:r>
      <w:r w:rsidRPr="00C97E0F">
        <w:rPr>
          <w:sz w:val="22"/>
          <w:szCs w:val="22"/>
        </w:rPr>
        <w:t>и</w:t>
      </w:r>
      <w:r w:rsidRPr="00C97E0F">
        <w:rPr>
          <w:sz w:val="22"/>
          <w:szCs w:val="22"/>
        </w:rPr>
        <w:t>жении услуг общественного питания</w:t>
      </w:r>
    </w:p>
    <w:p w:rsidR="00F36B98" w:rsidRPr="00C97E0F" w:rsidRDefault="00F36B98" w:rsidP="00C97E0F">
      <w:pPr>
        <w:ind w:firstLine="567"/>
        <w:rPr>
          <w:sz w:val="22"/>
          <w:szCs w:val="22"/>
        </w:rPr>
      </w:pPr>
      <w:r w:rsidRPr="00C97E0F">
        <w:rPr>
          <w:sz w:val="22"/>
          <w:szCs w:val="22"/>
        </w:rPr>
        <w:t>18. Инновации и инновационные технологии в сфере о</w:t>
      </w:r>
      <w:r w:rsidRPr="00C97E0F">
        <w:rPr>
          <w:sz w:val="22"/>
          <w:szCs w:val="22"/>
        </w:rPr>
        <w:t>б</w:t>
      </w:r>
      <w:r w:rsidRPr="00C97E0F">
        <w:rPr>
          <w:sz w:val="22"/>
          <w:szCs w:val="22"/>
        </w:rPr>
        <w:t>щественного питания</w:t>
      </w:r>
    </w:p>
    <w:p w:rsidR="00F36B98" w:rsidRPr="00C97E0F" w:rsidRDefault="00F36B98" w:rsidP="00C97E0F">
      <w:pPr>
        <w:ind w:firstLine="567"/>
        <w:rPr>
          <w:sz w:val="22"/>
          <w:szCs w:val="22"/>
        </w:rPr>
      </w:pPr>
      <w:r w:rsidRPr="00C97E0F">
        <w:rPr>
          <w:sz w:val="22"/>
          <w:szCs w:val="22"/>
        </w:rPr>
        <w:t>19. Разработка технологической дорожной карты  разв</w:t>
      </w:r>
      <w:r w:rsidRPr="00C97E0F">
        <w:rPr>
          <w:sz w:val="22"/>
          <w:szCs w:val="22"/>
        </w:rPr>
        <w:t>и</w:t>
      </w:r>
      <w:r w:rsidRPr="00C97E0F">
        <w:rPr>
          <w:sz w:val="22"/>
          <w:szCs w:val="22"/>
        </w:rPr>
        <w:t>тия отрасли. (На примере любой пищевой отрасли или отрасли общественного питания)</w:t>
      </w:r>
    </w:p>
    <w:p w:rsidR="00F36B98" w:rsidRPr="00C97E0F" w:rsidRDefault="00F36B98" w:rsidP="00C97E0F">
      <w:pPr>
        <w:ind w:firstLine="567"/>
        <w:rPr>
          <w:sz w:val="22"/>
          <w:szCs w:val="22"/>
        </w:rPr>
      </w:pPr>
      <w:r w:rsidRPr="00C97E0F">
        <w:rPr>
          <w:sz w:val="22"/>
          <w:szCs w:val="22"/>
        </w:rPr>
        <w:t>20. Разработка системы НАССР в организации питания различных форматов предприятий питания</w:t>
      </w:r>
    </w:p>
    <w:p w:rsidR="00F36B98" w:rsidRPr="00C97E0F" w:rsidRDefault="00F36B98" w:rsidP="00C97E0F">
      <w:pPr>
        <w:ind w:firstLine="567"/>
        <w:rPr>
          <w:sz w:val="22"/>
          <w:szCs w:val="22"/>
        </w:rPr>
      </w:pPr>
      <w:r w:rsidRPr="00C97E0F">
        <w:rPr>
          <w:sz w:val="22"/>
          <w:szCs w:val="22"/>
        </w:rPr>
        <w:t>21. Производственная программа – как метод планиров</w:t>
      </w:r>
      <w:r w:rsidRPr="00C97E0F">
        <w:rPr>
          <w:sz w:val="22"/>
          <w:szCs w:val="22"/>
        </w:rPr>
        <w:t>а</w:t>
      </w:r>
      <w:r w:rsidRPr="00C97E0F">
        <w:rPr>
          <w:sz w:val="22"/>
          <w:szCs w:val="22"/>
        </w:rPr>
        <w:t>ния деятельности предприятия общественного питания</w:t>
      </w:r>
    </w:p>
    <w:p w:rsidR="00F36B98" w:rsidRPr="00C97E0F" w:rsidRDefault="00F36B98" w:rsidP="00C97E0F">
      <w:pPr>
        <w:ind w:firstLine="567"/>
        <w:rPr>
          <w:sz w:val="22"/>
          <w:szCs w:val="22"/>
        </w:rPr>
      </w:pPr>
      <w:r w:rsidRPr="00C97E0F">
        <w:rPr>
          <w:sz w:val="22"/>
          <w:szCs w:val="22"/>
        </w:rPr>
        <w:t>22. Маркетинговые коммуникации, как метод стимулир</w:t>
      </w:r>
      <w:r w:rsidRPr="00C97E0F">
        <w:rPr>
          <w:sz w:val="22"/>
          <w:szCs w:val="22"/>
        </w:rPr>
        <w:t>о</w:t>
      </w:r>
      <w:r w:rsidRPr="00C97E0F">
        <w:rPr>
          <w:sz w:val="22"/>
          <w:szCs w:val="22"/>
        </w:rPr>
        <w:t>вания продаж продукции и услуг общественного питания</w:t>
      </w:r>
    </w:p>
    <w:p w:rsidR="00F36B98" w:rsidRPr="00C97E0F" w:rsidRDefault="00F36B98" w:rsidP="00C97E0F">
      <w:pPr>
        <w:ind w:firstLine="567"/>
        <w:rPr>
          <w:sz w:val="22"/>
          <w:szCs w:val="22"/>
        </w:rPr>
      </w:pPr>
      <w:r w:rsidRPr="00C97E0F">
        <w:rPr>
          <w:sz w:val="22"/>
          <w:szCs w:val="22"/>
        </w:rPr>
        <w:t>23. Использование активных методов обучения в подг</w:t>
      </w:r>
      <w:r w:rsidRPr="00C97E0F">
        <w:rPr>
          <w:sz w:val="22"/>
          <w:szCs w:val="22"/>
        </w:rPr>
        <w:t>о</w:t>
      </w:r>
      <w:r w:rsidRPr="00C97E0F">
        <w:rPr>
          <w:sz w:val="22"/>
          <w:szCs w:val="22"/>
        </w:rPr>
        <w:t xml:space="preserve">товке специалистов для сферы питания </w:t>
      </w:r>
    </w:p>
    <w:p w:rsidR="00F36B98" w:rsidRPr="00C97E0F" w:rsidRDefault="00F36B98" w:rsidP="00C97E0F">
      <w:pPr>
        <w:ind w:firstLine="567"/>
        <w:rPr>
          <w:sz w:val="22"/>
          <w:szCs w:val="22"/>
        </w:rPr>
      </w:pPr>
      <w:r w:rsidRPr="00C97E0F">
        <w:rPr>
          <w:sz w:val="22"/>
          <w:szCs w:val="22"/>
        </w:rPr>
        <w:t>24. Роль дизайна в повышении конкурентоспособности ресторана</w:t>
      </w:r>
    </w:p>
    <w:p w:rsidR="00F36B98" w:rsidRPr="00C97E0F" w:rsidRDefault="00F36B98" w:rsidP="00C97E0F">
      <w:pPr>
        <w:ind w:firstLine="567"/>
        <w:jc w:val="both"/>
        <w:rPr>
          <w:sz w:val="22"/>
          <w:szCs w:val="22"/>
        </w:rPr>
      </w:pPr>
      <w:r w:rsidRPr="00C97E0F">
        <w:rPr>
          <w:sz w:val="22"/>
          <w:szCs w:val="22"/>
        </w:rPr>
        <w:t>25. Разработка концепции стратегического развития орг</w:t>
      </w:r>
      <w:r w:rsidRPr="00C97E0F">
        <w:rPr>
          <w:sz w:val="22"/>
          <w:szCs w:val="22"/>
        </w:rPr>
        <w:t>а</w:t>
      </w:r>
      <w:r w:rsidRPr="00C97E0F">
        <w:rPr>
          <w:sz w:val="22"/>
          <w:szCs w:val="22"/>
        </w:rPr>
        <w:t xml:space="preserve">низации по результатам </w:t>
      </w:r>
      <w:r w:rsidRPr="00C97E0F">
        <w:rPr>
          <w:sz w:val="22"/>
          <w:szCs w:val="22"/>
          <w:lang w:val="en-US"/>
        </w:rPr>
        <w:t>SWOT</w:t>
      </w:r>
      <w:r w:rsidRPr="00C97E0F">
        <w:rPr>
          <w:sz w:val="22"/>
          <w:szCs w:val="22"/>
        </w:rPr>
        <w:t xml:space="preserve"> – анализа.</w:t>
      </w:r>
    </w:p>
    <w:p w:rsidR="00F36B98" w:rsidRPr="00C97E0F" w:rsidRDefault="00F36B98" w:rsidP="00C97E0F">
      <w:pPr>
        <w:ind w:firstLine="567"/>
        <w:jc w:val="both"/>
        <w:rPr>
          <w:sz w:val="22"/>
          <w:szCs w:val="22"/>
        </w:rPr>
      </w:pPr>
      <w:r w:rsidRPr="00C97E0F">
        <w:rPr>
          <w:sz w:val="22"/>
          <w:szCs w:val="22"/>
        </w:rPr>
        <w:t>26. Совершенствование системы управления персоналом предприятия питания</w:t>
      </w:r>
    </w:p>
    <w:p w:rsidR="00F36B98" w:rsidRPr="00C97E0F" w:rsidRDefault="00F36B98" w:rsidP="00C97E0F">
      <w:pPr>
        <w:ind w:firstLine="567"/>
        <w:rPr>
          <w:sz w:val="22"/>
          <w:szCs w:val="22"/>
        </w:rPr>
      </w:pPr>
      <w:r w:rsidRPr="00C97E0F">
        <w:rPr>
          <w:sz w:val="22"/>
          <w:szCs w:val="22"/>
        </w:rPr>
        <w:t>27. Разработка системы сбалансированных показателей для анализа финансово-хозяйственной деятельности ресторана</w:t>
      </w:r>
    </w:p>
    <w:p w:rsidR="00F36B98" w:rsidRPr="00C97E0F" w:rsidRDefault="00F36B98" w:rsidP="00C97E0F">
      <w:pPr>
        <w:ind w:firstLine="567"/>
        <w:rPr>
          <w:sz w:val="22"/>
          <w:szCs w:val="22"/>
        </w:rPr>
      </w:pPr>
      <w:r w:rsidRPr="00C97E0F">
        <w:rPr>
          <w:sz w:val="22"/>
          <w:szCs w:val="22"/>
        </w:rPr>
        <w:t>28. Методы анализа финансово-хозяйственной деятельн</w:t>
      </w:r>
      <w:r w:rsidRPr="00C97E0F">
        <w:rPr>
          <w:sz w:val="22"/>
          <w:szCs w:val="22"/>
        </w:rPr>
        <w:t>о</w:t>
      </w:r>
      <w:r w:rsidRPr="00C97E0F">
        <w:rPr>
          <w:sz w:val="22"/>
          <w:szCs w:val="22"/>
        </w:rPr>
        <w:t>сти ресторана и их анализ (на примере конкретного ПОП)</w:t>
      </w:r>
    </w:p>
    <w:p w:rsidR="00F36B98" w:rsidRPr="00C97E0F" w:rsidRDefault="00F36B98" w:rsidP="00C97E0F">
      <w:pPr>
        <w:ind w:firstLine="567"/>
        <w:rPr>
          <w:sz w:val="22"/>
          <w:szCs w:val="22"/>
        </w:rPr>
      </w:pPr>
      <w:r w:rsidRPr="00C97E0F">
        <w:rPr>
          <w:sz w:val="22"/>
          <w:szCs w:val="22"/>
        </w:rPr>
        <w:t>29. Роль научно-технического творчества в формировании личности студента как будущего специалиста</w:t>
      </w:r>
    </w:p>
    <w:p w:rsidR="00F36B98" w:rsidRPr="00C97E0F" w:rsidRDefault="00F36B98" w:rsidP="00C97E0F">
      <w:pPr>
        <w:ind w:firstLine="567"/>
        <w:rPr>
          <w:sz w:val="22"/>
          <w:szCs w:val="22"/>
        </w:rPr>
      </w:pPr>
      <w:r w:rsidRPr="00C97E0F">
        <w:rPr>
          <w:sz w:val="22"/>
          <w:szCs w:val="22"/>
        </w:rPr>
        <w:t xml:space="preserve">30. </w:t>
      </w:r>
      <w:proofErr w:type="spellStart"/>
      <w:r w:rsidRPr="00C97E0F">
        <w:rPr>
          <w:sz w:val="22"/>
          <w:szCs w:val="22"/>
        </w:rPr>
        <w:t>Аутсорсинг</w:t>
      </w:r>
      <w:proofErr w:type="spellEnd"/>
      <w:r w:rsidRPr="00C97E0F">
        <w:rPr>
          <w:sz w:val="22"/>
          <w:szCs w:val="22"/>
        </w:rPr>
        <w:t xml:space="preserve"> на предприятиях питания, как фактор ра</w:t>
      </w:r>
      <w:r w:rsidRPr="00C97E0F">
        <w:rPr>
          <w:sz w:val="22"/>
          <w:szCs w:val="22"/>
        </w:rPr>
        <w:t>з</w:t>
      </w:r>
      <w:r w:rsidRPr="00C97E0F">
        <w:rPr>
          <w:sz w:val="22"/>
          <w:szCs w:val="22"/>
        </w:rPr>
        <w:t>вития</w:t>
      </w:r>
    </w:p>
    <w:p w:rsidR="00F36B98" w:rsidRPr="00C97E0F" w:rsidRDefault="00F36B98" w:rsidP="00C97E0F">
      <w:pPr>
        <w:ind w:firstLine="567"/>
        <w:rPr>
          <w:sz w:val="22"/>
          <w:szCs w:val="22"/>
        </w:rPr>
      </w:pPr>
      <w:r w:rsidRPr="00C97E0F">
        <w:rPr>
          <w:sz w:val="22"/>
          <w:szCs w:val="22"/>
        </w:rPr>
        <w:t xml:space="preserve">31. Роль коммуникативных технологий в управленческой деятельности специалиста ПОП </w:t>
      </w:r>
    </w:p>
    <w:p w:rsidR="00F36B98" w:rsidRPr="00C97E0F" w:rsidRDefault="00F36B98" w:rsidP="00C97E0F">
      <w:pPr>
        <w:ind w:firstLine="567"/>
        <w:rPr>
          <w:sz w:val="22"/>
          <w:szCs w:val="22"/>
        </w:rPr>
      </w:pPr>
      <w:r w:rsidRPr="00C97E0F">
        <w:rPr>
          <w:sz w:val="22"/>
          <w:szCs w:val="22"/>
        </w:rPr>
        <w:t xml:space="preserve">32. Конфликты </w:t>
      </w:r>
      <w:proofErr w:type="gramStart"/>
      <w:r w:rsidRPr="00C97E0F">
        <w:rPr>
          <w:sz w:val="22"/>
          <w:szCs w:val="22"/>
        </w:rPr>
        <w:t>на</w:t>
      </w:r>
      <w:proofErr w:type="gramEnd"/>
      <w:r w:rsidRPr="00C97E0F">
        <w:rPr>
          <w:sz w:val="22"/>
          <w:szCs w:val="22"/>
        </w:rPr>
        <w:t xml:space="preserve"> </w:t>
      </w:r>
      <w:proofErr w:type="gramStart"/>
      <w:r w:rsidRPr="00C97E0F">
        <w:rPr>
          <w:sz w:val="22"/>
          <w:szCs w:val="22"/>
        </w:rPr>
        <w:t>ПОП</w:t>
      </w:r>
      <w:proofErr w:type="gramEnd"/>
      <w:r w:rsidRPr="00C97E0F">
        <w:rPr>
          <w:sz w:val="22"/>
          <w:szCs w:val="22"/>
        </w:rPr>
        <w:t xml:space="preserve"> и способы их устранения </w:t>
      </w:r>
    </w:p>
    <w:p w:rsidR="00F36B98" w:rsidRPr="00C97E0F" w:rsidRDefault="00F36B98" w:rsidP="00C97E0F">
      <w:pPr>
        <w:ind w:firstLine="567"/>
        <w:jc w:val="both"/>
        <w:rPr>
          <w:sz w:val="22"/>
          <w:szCs w:val="22"/>
        </w:rPr>
      </w:pPr>
      <w:r w:rsidRPr="00C97E0F">
        <w:rPr>
          <w:sz w:val="22"/>
          <w:szCs w:val="22"/>
        </w:rPr>
        <w:t xml:space="preserve">33. Особенности </w:t>
      </w:r>
      <w:proofErr w:type="spellStart"/>
      <w:proofErr w:type="gramStart"/>
      <w:r w:rsidRPr="00C97E0F">
        <w:rPr>
          <w:sz w:val="22"/>
          <w:szCs w:val="22"/>
        </w:rPr>
        <w:t>бизнес-планирования</w:t>
      </w:r>
      <w:proofErr w:type="spellEnd"/>
      <w:proofErr w:type="gramEnd"/>
      <w:r w:rsidRPr="00C97E0F">
        <w:rPr>
          <w:sz w:val="22"/>
          <w:szCs w:val="22"/>
        </w:rPr>
        <w:t xml:space="preserve"> на предприятии питания.</w:t>
      </w:r>
    </w:p>
    <w:p w:rsidR="00F36B98" w:rsidRPr="00C97E0F" w:rsidRDefault="00F36B98" w:rsidP="00C97E0F">
      <w:pPr>
        <w:ind w:firstLine="567"/>
        <w:rPr>
          <w:sz w:val="22"/>
          <w:szCs w:val="22"/>
        </w:rPr>
      </w:pPr>
      <w:r w:rsidRPr="00C97E0F">
        <w:rPr>
          <w:sz w:val="22"/>
          <w:szCs w:val="22"/>
        </w:rPr>
        <w:t xml:space="preserve">34. Разработка </w:t>
      </w:r>
      <w:proofErr w:type="gramStart"/>
      <w:r w:rsidRPr="00C97E0F">
        <w:rPr>
          <w:sz w:val="22"/>
          <w:szCs w:val="22"/>
        </w:rPr>
        <w:t>методологии совершенствования контроля качества продукции общественного питания</w:t>
      </w:r>
      <w:proofErr w:type="gramEnd"/>
    </w:p>
    <w:p w:rsidR="00F36B98" w:rsidRPr="00C97E0F" w:rsidRDefault="00F36B98" w:rsidP="00C97E0F">
      <w:pPr>
        <w:ind w:firstLine="567"/>
        <w:rPr>
          <w:sz w:val="22"/>
          <w:szCs w:val="22"/>
        </w:rPr>
      </w:pPr>
      <w:r w:rsidRPr="00C97E0F">
        <w:rPr>
          <w:sz w:val="22"/>
          <w:szCs w:val="22"/>
        </w:rPr>
        <w:t>35. Методы и способы эффективной деятельности руков</w:t>
      </w:r>
      <w:r w:rsidRPr="00C97E0F">
        <w:rPr>
          <w:sz w:val="22"/>
          <w:szCs w:val="22"/>
        </w:rPr>
        <w:t>о</w:t>
      </w:r>
      <w:r w:rsidRPr="00C97E0F">
        <w:rPr>
          <w:sz w:val="22"/>
          <w:szCs w:val="22"/>
        </w:rPr>
        <w:t>дителя</w:t>
      </w:r>
    </w:p>
    <w:p w:rsidR="00F36B98" w:rsidRPr="00C97E0F" w:rsidRDefault="00F36B98" w:rsidP="00C97E0F">
      <w:pPr>
        <w:ind w:firstLine="567"/>
        <w:rPr>
          <w:sz w:val="22"/>
          <w:szCs w:val="22"/>
        </w:rPr>
      </w:pPr>
      <w:r w:rsidRPr="00C97E0F">
        <w:rPr>
          <w:sz w:val="22"/>
          <w:szCs w:val="22"/>
        </w:rPr>
        <w:lastRenderedPageBreak/>
        <w:t>36. Постановка системы контроля на предприятии. Виды подконтрольных показателей для сотрудников различного уро</w:t>
      </w:r>
      <w:r w:rsidRPr="00C97E0F">
        <w:rPr>
          <w:sz w:val="22"/>
          <w:szCs w:val="22"/>
        </w:rPr>
        <w:t>в</w:t>
      </w:r>
      <w:r w:rsidRPr="00C97E0F">
        <w:rPr>
          <w:sz w:val="22"/>
          <w:szCs w:val="22"/>
        </w:rPr>
        <w:t>ня</w:t>
      </w:r>
    </w:p>
    <w:p w:rsidR="00F36B98" w:rsidRPr="00C97E0F" w:rsidRDefault="00F36B98" w:rsidP="00C97E0F">
      <w:pPr>
        <w:ind w:firstLine="567"/>
        <w:rPr>
          <w:sz w:val="22"/>
          <w:szCs w:val="22"/>
        </w:rPr>
      </w:pPr>
      <w:r w:rsidRPr="00C97E0F">
        <w:rPr>
          <w:sz w:val="22"/>
          <w:szCs w:val="22"/>
        </w:rPr>
        <w:t>37. Роль рекламы в обеспечении конкурентоспособности предприятий общественного питания</w:t>
      </w:r>
    </w:p>
    <w:p w:rsidR="00F36B98" w:rsidRPr="00C97E0F" w:rsidRDefault="00F36B98" w:rsidP="00C97E0F">
      <w:pPr>
        <w:ind w:firstLine="567"/>
        <w:rPr>
          <w:sz w:val="22"/>
          <w:szCs w:val="22"/>
        </w:rPr>
      </w:pPr>
      <w:r w:rsidRPr="00C97E0F">
        <w:rPr>
          <w:sz w:val="22"/>
          <w:szCs w:val="22"/>
        </w:rPr>
        <w:t xml:space="preserve">38. Использование системного подхода к ПОНАП </w:t>
      </w:r>
      <w:proofErr w:type="gramStart"/>
      <w:r w:rsidRPr="00C97E0F">
        <w:rPr>
          <w:sz w:val="22"/>
          <w:szCs w:val="22"/>
        </w:rPr>
        <w:t>на</w:t>
      </w:r>
      <w:proofErr w:type="gramEnd"/>
      <w:r w:rsidRPr="00C97E0F">
        <w:rPr>
          <w:sz w:val="22"/>
          <w:szCs w:val="22"/>
        </w:rPr>
        <w:t xml:space="preserve"> ПОП </w:t>
      </w:r>
    </w:p>
    <w:p w:rsidR="00F36B98" w:rsidRPr="00C97E0F" w:rsidRDefault="00F36B98" w:rsidP="00C97E0F">
      <w:pPr>
        <w:ind w:firstLine="567"/>
        <w:rPr>
          <w:sz w:val="22"/>
          <w:szCs w:val="22"/>
        </w:rPr>
      </w:pPr>
      <w:r w:rsidRPr="00C97E0F">
        <w:rPr>
          <w:sz w:val="22"/>
          <w:szCs w:val="22"/>
        </w:rPr>
        <w:t xml:space="preserve">39. Мотивация персонала, как фактор эффективного управления персонала </w:t>
      </w:r>
    </w:p>
    <w:p w:rsidR="00F36B98" w:rsidRPr="00C97E0F" w:rsidRDefault="00F36B98" w:rsidP="00C97E0F">
      <w:pPr>
        <w:ind w:firstLine="567"/>
        <w:rPr>
          <w:sz w:val="22"/>
          <w:szCs w:val="22"/>
        </w:rPr>
      </w:pPr>
      <w:r w:rsidRPr="00C97E0F">
        <w:rPr>
          <w:sz w:val="22"/>
          <w:szCs w:val="22"/>
        </w:rPr>
        <w:t>40. Современные технологии хранения и транспортиров</w:t>
      </w:r>
      <w:r w:rsidRPr="00C97E0F">
        <w:rPr>
          <w:sz w:val="22"/>
          <w:szCs w:val="22"/>
        </w:rPr>
        <w:t>а</w:t>
      </w:r>
      <w:r w:rsidRPr="00C97E0F">
        <w:rPr>
          <w:sz w:val="22"/>
          <w:szCs w:val="22"/>
        </w:rPr>
        <w:t>ния пищевых продуктов на предприятиях питания</w:t>
      </w:r>
    </w:p>
    <w:p w:rsidR="00F36B98" w:rsidRPr="00C97E0F" w:rsidRDefault="00F36B98" w:rsidP="00C97E0F">
      <w:pPr>
        <w:ind w:firstLine="567"/>
        <w:rPr>
          <w:sz w:val="22"/>
          <w:szCs w:val="22"/>
        </w:rPr>
      </w:pPr>
      <w:r w:rsidRPr="00C97E0F">
        <w:rPr>
          <w:sz w:val="22"/>
          <w:szCs w:val="22"/>
        </w:rPr>
        <w:t xml:space="preserve">41. </w:t>
      </w:r>
      <w:proofErr w:type="spellStart"/>
      <w:r w:rsidRPr="00C97E0F">
        <w:rPr>
          <w:sz w:val="22"/>
          <w:szCs w:val="22"/>
        </w:rPr>
        <w:t>Курортно-рекриационные</w:t>
      </w:r>
      <w:proofErr w:type="spellEnd"/>
      <w:r w:rsidRPr="00C97E0F">
        <w:rPr>
          <w:sz w:val="22"/>
          <w:szCs w:val="22"/>
        </w:rPr>
        <w:t xml:space="preserve"> зоны Кузбасса и их характ</w:t>
      </w:r>
      <w:r w:rsidRPr="00C97E0F">
        <w:rPr>
          <w:sz w:val="22"/>
          <w:szCs w:val="22"/>
        </w:rPr>
        <w:t>е</w:t>
      </w:r>
      <w:r w:rsidRPr="00C97E0F">
        <w:rPr>
          <w:sz w:val="22"/>
          <w:szCs w:val="22"/>
        </w:rPr>
        <w:t xml:space="preserve">ристика </w:t>
      </w:r>
    </w:p>
    <w:p w:rsidR="00F36B98" w:rsidRPr="00C97E0F" w:rsidRDefault="00F36B98" w:rsidP="00C97E0F">
      <w:pPr>
        <w:ind w:firstLine="567"/>
        <w:rPr>
          <w:sz w:val="22"/>
          <w:szCs w:val="22"/>
        </w:rPr>
      </w:pPr>
      <w:r w:rsidRPr="00C97E0F">
        <w:rPr>
          <w:sz w:val="22"/>
          <w:szCs w:val="22"/>
        </w:rPr>
        <w:t xml:space="preserve">43. Организация </w:t>
      </w:r>
      <w:proofErr w:type="spellStart"/>
      <w:r w:rsidRPr="00C97E0F">
        <w:rPr>
          <w:sz w:val="22"/>
          <w:szCs w:val="22"/>
        </w:rPr>
        <w:t>кейтеринга</w:t>
      </w:r>
      <w:proofErr w:type="spellEnd"/>
      <w:r w:rsidRPr="00C97E0F">
        <w:rPr>
          <w:sz w:val="22"/>
          <w:szCs w:val="22"/>
        </w:rPr>
        <w:t xml:space="preserve"> на предприятиях питания</w:t>
      </w:r>
    </w:p>
    <w:p w:rsidR="00F36B98" w:rsidRPr="00C97E0F" w:rsidRDefault="00F36B98" w:rsidP="00C97E0F">
      <w:pPr>
        <w:ind w:firstLine="567"/>
        <w:rPr>
          <w:sz w:val="22"/>
          <w:szCs w:val="22"/>
        </w:rPr>
      </w:pPr>
      <w:r w:rsidRPr="00C97E0F">
        <w:rPr>
          <w:sz w:val="22"/>
          <w:szCs w:val="22"/>
        </w:rPr>
        <w:t>44. Особенности организации работы ресторана с наци</w:t>
      </w:r>
      <w:r w:rsidRPr="00C97E0F">
        <w:rPr>
          <w:sz w:val="22"/>
          <w:szCs w:val="22"/>
        </w:rPr>
        <w:t>о</w:t>
      </w:r>
      <w:r w:rsidRPr="00C97E0F">
        <w:rPr>
          <w:sz w:val="22"/>
          <w:szCs w:val="22"/>
        </w:rPr>
        <w:t>нальной кухней</w:t>
      </w:r>
    </w:p>
    <w:p w:rsidR="00F36B98" w:rsidRPr="00C97E0F" w:rsidRDefault="00F36B98" w:rsidP="00C97E0F">
      <w:pPr>
        <w:ind w:firstLine="567"/>
        <w:jc w:val="both"/>
        <w:rPr>
          <w:sz w:val="22"/>
          <w:szCs w:val="22"/>
        </w:rPr>
      </w:pPr>
      <w:r w:rsidRPr="00C97E0F">
        <w:rPr>
          <w:sz w:val="22"/>
          <w:szCs w:val="22"/>
        </w:rPr>
        <w:t>45. Издержки предприятия питания и ценовая политика предприятия питания.</w:t>
      </w:r>
    </w:p>
    <w:p w:rsidR="00F36B98" w:rsidRPr="00C97E0F" w:rsidRDefault="00F36B98" w:rsidP="00C97E0F">
      <w:pPr>
        <w:ind w:firstLine="567"/>
        <w:jc w:val="both"/>
        <w:rPr>
          <w:sz w:val="22"/>
          <w:szCs w:val="22"/>
        </w:rPr>
      </w:pPr>
      <w:r w:rsidRPr="00C97E0F">
        <w:rPr>
          <w:sz w:val="22"/>
          <w:szCs w:val="22"/>
        </w:rPr>
        <w:t>46. Зарубежный опыт ведения ресторанного бизнеса в сфере общественного питания и варианты его адаптации в р</w:t>
      </w:r>
      <w:r w:rsidRPr="00C97E0F">
        <w:rPr>
          <w:sz w:val="22"/>
          <w:szCs w:val="22"/>
        </w:rPr>
        <w:t>е</w:t>
      </w:r>
      <w:r w:rsidRPr="00C97E0F">
        <w:rPr>
          <w:sz w:val="22"/>
          <w:szCs w:val="22"/>
        </w:rPr>
        <w:t>гиональных условиях</w:t>
      </w:r>
    </w:p>
    <w:p w:rsidR="00F36B98" w:rsidRPr="00C97E0F" w:rsidRDefault="00F36B98" w:rsidP="00C97E0F">
      <w:pPr>
        <w:ind w:firstLine="567"/>
        <w:rPr>
          <w:sz w:val="22"/>
          <w:szCs w:val="22"/>
        </w:rPr>
      </w:pPr>
    </w:p>
    <w:p w:rsidR="00DF3D83" w:rsidRDefault="00DF3D83" w:rsidP="00F600FF">
      <w:pPr>
        <w:ind w:firstLine="567"/>
        <w:jc w:val="right"/>
        <w:rPr>
          <w:bCs/>
          <w:sz w:val="22"/>
          <w:szCs w:val="22"/>
        </w:rPr>
      </w:pPr>
    </w:p>
    <w:p w:rsidR="00DF3D83" w:rsidRDefault="00DF3D83" w:rsidP="00F600FF">
      <w:pPr>
        <w:ind w:firstLine="567"/>
        <w:jc w:val="right"/>
        <w:rPr>
          <w:bCs/>
          <w:sz w:val="22"/>
          <w:szCs w:val="22"/>
        </w:rPr>
      </w:pPr>
    </w:p>
    <w:p w:rsidR="00DF3D83" w:rsidRDefault="00DF3D83" w:rsidP="00F600FF">
      <w:pPr>
        <w:ind w:firstLine="567"/>
        <w:jc w:val="right"/>
        <w:rPr>
          <w:bCs/>
          <w:sz w:val="22"/>
          <w:szCs w:val="22"/>
        </w:rPr>
      </w:pPr>
    </w:p>
    <w:p w:rsidR="00DF3D83" w:rsidRDefault="00DF3D83" w:rsidP="00F600FF">
      <w:pPr>
        <w:ind w:firstLine="567"/>
        <w:jc w:val="right"/>
        <w:rPr>
          <w:bCs/>
          <w:sz w:val="22"/>
          <w:szCs w:val="22"/>
        </w:rPr>
      </w:pPr>
    </w:p>
    <w:p w:rsidR="00DF3D83" w:rsidRDefault="00DF3D83" w:rsidP="00F600FF">
      <w:pPr>
        <w:ind w:firstLine="567"/>
        <w:jc w:val="right"/>
        <w:rPr>
          <w:bCs/>
          <w:sz w:val="22"/>
          <w:szCs w:val="22"/>
        </w:rPr>
      </w:pPr>
    </w:p>
    <w:p w:rsidR="00DF3D83" w:rsidRDefault="00DF3D83" w:rsidP="00F600FF">
      <w:pPr>
        <w:ind w:firstLine="567"/>
        <w:jc w:val="right"/>
        <w:rPr>
          <w:bCs/>
          <w:sz w:val="22"/>
          <w:szCs w:val="22"/>
        </w:rPr>
      </w:pPr>
    </w:p>
    <w:p w:rsidR="00DF3D83" w:rsidRDefault="00DF3D83" w:rsidP="00F600FF">
      <w:pPr>
        <w:ind w:firstLine="567"/>
        <w:jc w:val="right"/>
        <w:rPr>
          <w:bCs/>
          <w:sz w:val="22"/>
          <w:szCs w:val="22"/>
        </w:rPr>
      </w:pPr>
    </w:p>
    <w:p w:rsidR="00DF3D83" w:rsidRDefault="00DF3D83" w:rsidP="00F600FF">
      <w:pPr>
        <w:ind w:firstLine="567"/>
        <w:jc w:val="right"/>
        <w:rPr>
          <w:bCs/>
          <w:sz w:val="22"/>
          <w:szCs w:val="22"/>
        </w:rPr>
      </w:pPr>
    </w:p>
    <w:p w:rsidR="00DF3D83" w:rsidRDefault="00DF3D83" w:rsidP="00F600FF">
      <w:pPr>
        <w:ind w:firstLine="567"/>
        <w:jc w:val="right"/>
        <w:rPr>
          <w:bCs/>
          <w:sz w:val="22"/>
          <w:szCs w:val="22"/>
        </w:rPr>
      </w:pPr>
    </w:p>
    <w:p w:rsidR="00DF3D83" w:rsidRDefault="00DF3D83" w:rsidP="00F600FF">
      <w:pPr>
        <w:ind w:firstLine="567"/>
        <w:jc w:val="right"/>
        <w:rPr>
          <w:bCs/>
          <w:sz w:val="22"/>
          <w:szCs w:val="22"/>
        </w:rPr>
      </w:pPr>
    </w:p>
    <w:p w:rsidR="00DF3D83" w:rsidRDefault="00DF3D83" w:rsidP="00F600FF">
      <w:pPr>
        <w:ind w:firstLine="567"/>
        <w:jc w:val="right"/>
        <w:rPr>
          <w:bCs/>
          <w:sz w:val="22"/>
          <w:szCs w:val="22"/>
        </w:rPr>
      </w:pPr>
    </w:p>
    <w:p w:rsidR="00DF3D83" w:rsidRDefault="00DF3D83" w:rsidP="00F600FF">
      <w:pPr>
        <w:ind w:firstLine="567"/>
        <w:jc w:val="right"/>
        <w:rPr>
          <w:bCs/>
          <w:sz w:val="22"/>
          <w:szCs w:val="22"/>
        </w:rPr>
      </w:pPr>
    </w:p>
    <w:p w:rsidR="00DF3D83" w:rsidRDefault="00DF3D83" w:rsidP="00F600FF">
      <w:pPr>
        <w:ind w:firstLine="567"/>
        <w:jc w:val="right"/>
        <w:rPr>
          <w:bCs/>
          <w:sz w:val="22"/>
          <w:szCs w:val="22"/>
        </w:rPr>
      </w:pPr>
    </w:p>
    <w:p w:rsidR="00DF3D83" w:rsidRDefault="00DF3D83" w:rsidP="00F600FF">
      <w:pPr>
        <w:ind w:firstLine="567"/>
        <w:jc w:val="right"/>
        <w:rPr>
          <w:bCs/>
          <w:sz w:val="22"/>
          <w:szCs w:val="22"/>
        </w:rPr>
      </w:pPr>
    </w:p>
    <w:p w:rsidR="00DF3D83" w:rsidRDefault="00DF3D83" w:rsidP="00F600FF">
      <w:pPr>
        <w:ind w:firstLine="567"/>
        <w:jc w:val="right"/>
        <w:rPr>
          <w:bCs/>
          <w:sz w:val="22"/>
          <w:szCs w:val="22"/>
        </w:rPr>
      </w:pPr>
    </w:p>
    <w:p w:rsidR="00DF3D83" w:rsidRDefault="00DF3D83" w:rsidP="00F600FF">
      <w:pPr>
        <w:ind w:firstLine="567"/>
        <w:jc w:val="right"/>
        <w:rPr>
          <w:bCs/>
          <w:sz w:val="22"/>
          <w:szCs w:val="22"/>
        </w:rPr>
      </w:pPr>
    </w:p>
    <w:p w:rsidR="00DF3D83" w:rsidRDefault="00DF3D83" w:rsidP="00F600FF">
      <w:pPr>
        <w:ind w:firstLine="567"/>
        <w:jc w:val="right"/>
        <w:rPr>
          <w:bCs/>
          <w:sz w:val="22"/>
          <w:szCs w:val="22"/>
        </w:rPr>
      </w:pPr>
    </w:p>
    <w:p w:rsidR="00F36B98" w:rsidRPr="00F600FF" w:rsidRDefault="00DF3D83" w:rsidP="00F600FF">
      <w:pPr>
        <w:ind w:firstLine="567"/>
        <w:jc w:val="right"/>
        <w:rPr>
          <w:bCs/>
          <w:sz w:val="22"/>
          <w:szCs w:val="22"/>
        </w:rPr>
      </w:pPr>
      <w:r w:rsidRPr="00F600FF">
        <w:rPr>
          <w:bCs/>
          <w:sz w:val="22"/>
          <w:szCs w:val="22"/>
        </w:rPr>
        <w:lastRenderedPageBreak/>
        <w:t>ПРИЛОЖЕНИЕ Б</w:t>
      </w:r>
    </w:p>
    <w:p w:rsidR="00F36B98" w:rsidRPr="00C97E0F" w:rsidRDefault="00F36B98" w:rsidP="00C97E0F">
      <w:pPr>
        <w:ind w:firstLine="567"/>
        <w:jc w:val="center"/>
        <w:rPr>
          <w:b/>
          <w:bCs/>
          <w:sz w:val="22"/>
          <w:szCs w:val="22"/>
        </w:rPr>
      </w:pPr>
    </w:p>
    <w:p w:rsidR="00F36B98" w:rsidRPr="00F600FF" w:rsidRDefault="00F600FF" w:rsidP="00C97E0F">
      <w:pPr>
        <w:ind w:firstLine="567"/>
        <w:jc w:val="center"/>
        <w:rPr>
          <w:bCs/>
          <w:sz w:val="22"/>
          <w:szCs w:val="22"/>
        </w:rPr>
      </w:pPr>
      <w:r w:rsidRPr="00F600FF">
        <w:rPr>
          <w:bCs/>
          <w:sz w:val="22"/>
          <w:szCs w:val="22"/>
        </w:rPr>
        <w:t xml:space="preserve">Образец заявления об утверждении темы </w:t>
      </w:r>
      <w:r>
        <w:rPr>
          <w:bCs/>
          <w:sz w:val="22"/>
          <w:szCs w:val="22"/>
        </w:rPr>
        <w:t>НИР</w:t>
      </w:r>
    </w:p>
    <w:p w:rsidR="00F36B98" w:rsidRPr="00F600FF" w:rsidRDefault="00F600FF" w:rsidP="00C97E0F">
      <w:pPr>
        <w:ind w:firstLine="567"/>
        <w:jc w:val="center"/>
        <w:rPr>
          <w:bCs/>
          <w:sz w:val="22"/>
          <w:szCs w:val="22"/>
        </w:rPr>
      </w:pPr>
      <w:r>
        <w:rPr>
          <w:bCs/>
          <w:sz w:val="22"/>
          <w:szCs w:val="22"/>
        </w:rPr>
        <w:t>и</w:t>
      </w:r>
      <w:r w:rsidRPr="00F600FF">
        <w:rPr>
          <w:bCs/>
          <w:sz w:val="22"/>
          <w:szCs w:val="22"/>
        </w:rPr>
        <w:t xml:space="preserve"> </w:t>
      </w:r>
      <w:proofErr w:type="gramStart"/>
      <w:r w:rsidRPr="00F600FF">
        <w:rPr>
          <w:bCs/>
          <w:sz w:val="22"/>
          <w:szCs w:val="22"/>
        </w:rPr>
        <w:t>прикреплении</w:t>
      </w:r>
      <w:proofErr w:type="gramEnd"/>
      <w:r w:rsidRPr="00F600FF">
        <w:rPr>
          <w:bCs/>
          <w:sz w:val="22"/>
          <w:szCs w:val="22"/>
        </w:rPr>
        <w:t xml:space="preserve"> научного руководителя</w:t>
      </w:r>
    </w:p>
    <w:p w:rsidR="00F36B98" w:rsidRPr="00C97E0F" w:rsidRDefault="00F36B98" w:rsidP="00C97E0F">
      <w:pPr>
        <w:ind w:firstLine="567"/>
        <w:jc w:val="center"/>
        <w:rPr>
          <w:b/>
          <w:bCs/>
          <w:sz w:val="22"/>
          <w:szCs w:val="22"/>
        </w:rPr>
      </w:pPr>
    </w:p>
    <w:tbl>
      <w:tblPr>
        <w:tblW w:w="6324" w:type="dxa"/>
        <w:tblInd w:w="2" w:type="dxa"/>
        <w:tblLayout w:type="fixed"/>
        <w:tblLook w:val="01E0"/>
      </w:tblPr>
      <w:tblGrid>
        <w:gridCol w:w="2235"/>
        <w:gridCol w:w="4089"/>
      </w:tblGrid>
      <w:tr w:rsidR="00F36B98" w:rsidRPr="00C97E0F">
        <w:tc>
          <w:tcPr>
            <w:tcW w:w="2235" w:type="dxa"/>
          </w:tcPr>
          <w:p w:rsidR="00F36B98" w:rsidRPr="00C97E0F" w:rsidRDefault="00F36B98" w:rsidP="00C97E0F">
            <w:pPr>
              <w:ind w:firstLine="567"/>
              <w:jc w:val="both"/>
            </w:pPr>
            <w:r w:rsidRPr="00C97E0F">
              <w:rPr>
                <w:b/>
                <w:bCs/>
                <w:sz w:val="22"/>
                <w:szCs w:val="22"/>
              </w:rPr>
              <w:tab/>
            </w:r>
          </w:p>
        </w:tc>
        <w:tc>
          <w:tcPr>
            <w:tcW w:w="4089" w:type="dxa"/>
          </w:tcPr>
          <w:p w:rsidR="00F600FF" w:rsidRPr="008D0A3B" w:rsidRDefault="00F600FF" w:rsidP="00F600FF">
            <w:pPr>
              <w:ind w:firstLine="567"/>
              <w:jc w:val="right"/>
            </w:pPr>
            <w:r w:rsidRPr="008D0A3B">
              <w:rPr>
                <w:sz w:val="22"/>
                <w:szCs w:val="22"/>
              </w:rPr>
              <w:t>Зав</w:t>
            </w:r>
            <w:proofErr w:type="gramStart"/>
            <w:r w:rsidRPr="008D0A3B">
              <w:rPr>
                <w:sz w:val="22"/>
                <w:szCs w:val="22"/>
              </w:rPr>
              <w:t>.к</w:t>
            </w:r>
            <w:proofErr w:type="gramEnd"/>
            <w:r w:rsidRPr="008D0A3B">
              <w:rPr>
                <w:sz w:val="22"/>
                <w:szCs w:val="22"/>
              </w:rPr>
              <w:t>афедрой «Технология и орг</w:t>
            </w:r>
            <w:r w:rsidRPr="008D0A3B">
              <w:rPr>
                <w:sz w:val="22"/>
                <w:szCs w:val="22"/>
              </w:rPr>
              <w:t>а</w:t>
            </w:r>
            <w:r w:rsidRPr="008D0A3B">
              <w:rPr>
                <w:sz w:val="22"/>
                <w:szCs w:val="22"/>
              </w:rPr>
              <w:t>низация общественного питания»</w:t>
            </w:r>
          </w:p>
          <w:p w:rsidR="00F600FF" w:rsidRPr="008D0A3B" w:rsidRDefault="00F600FF" w:rsidP="00F600FF">
            <w:pPr>
              <w:ind w:firstLine="567"/>
              <w:jc w:val="right"/>
            </w:pPr>
            <w:r w:rsidRPr="008D0A3B">
              <w:rPr>
                <w:sz w:val="22"/>
                <w:szCs w:val="22"/>
              </w:rPr>
              <w:t xml:space="preserve"> Маюрниковой Л.А.</w:t>
            </w:r>
          </w:p>
          <w:p w:rsidR="00F600FF" w:rsidRPr="008D0A3B" w:rsidRDefault="00F600FF" w:rsidP="00F600FF">
            <w:pPr>
              <w:ind w:firstLine="567"/>
              <w:jc w:val="right"/>
            </w:pPr>
            <w:r w:rsidRPr="008D0A3B">
              <w:rPr>
                <w:sz w:val="22"/>
                <w:szCs w:val="22"/>
              </w:rPr>
              <w:t>магистранта гр. ______</w:t>
            </w:r>
          </w:p>
          <w:p w:rsidR="00F600FF" w:rsidRPr="008D0A3B" w:rsidRDefault="00F600FF" w:rsidP="00F600FF">
            <w:pPr>
              <w:ind w:firstLine="567"/>
              <w:jc w:val="right"/>
            </w:pPr>
            <w:r w:rsidRPr="008D0A3B">
              <w:rPr>
                <w:sz w:val="22"/>
                <w:szCs w:val="22"/>
              </w:rPr>
              <w:t>___________________________</w:t>
            </w:r>
          </w:p>
          <w:p w:rsidR="00F600FF" w:rsidRPr="008D0A3B" w:rsidRDefault="00F600FF" w:rsidP="00F600FF">
            <w:pPr>
              <w:ind w:firstLine="567"/>
              <w:jc w:val="right"/>
              <w:rPr>
                <w:sz w:val="20"/>
              </w:rPr>
            </w:pPr>
            <w:r w:rsidRPr="008D0A3B">
              <w:rPr>
                <w:sz w:val="20"/>
                <w:szCs w:val="22"/>
              </w:rPr>
              <w:t>(фамилия, имя, отчество полностью)</w:t>
            </w:r>
          </w:p>
          <w:p w:rsidR="00F36B98" w:rsidRPr="00C97E0F" w:rsidRDefault="00F36B98" w:rsidP="00C97E0F">
            <w:pPr>
              <w:ind w:firstLine="567"/>
              <w:jc w:val="right"/>
            </w:pPr>
          </w:p>
        </w:tc>
      </w:tr>
    </w:tbl>
    <w:p w:rsidR="00F600FF" w:rsidRDefault="00F600FF" w:rsidP="00C97E0F">
      <w:pPr>
        <w:ind w:firstLine="567"/>
        <w:jc w:val="center"/>
        <w:rPr>
          <w:sz w:val="22"/>
          <w:szCs w:val="22"/>
        </w:rPr>
      </w:pPr>
    </w:p>
    <w:p w:rsidR="00F36B98" w:rsidRPr="00C97E0F" w:rsidRDefault="00F36B98" w:rsidP="00C97E0F">
      <w:pPr>
        <w:ind w:firstLine="567"/>
        <w:jc w:val="center"/>
        <w:rPr>
          <w:sz w:val="22"/>
          <w:szCs w:val="22"/>
        </w:rPr>
      </w:pPr>
      <w:r w:rsidRPr="00C97E0F">
        <w:rPr>
          <w:sz w:val="22"/>
          <w:szCs w:val="22"/>
        </w:rPr>
        <w:t>ЗАЯВЛЕНИЕ</w:t>
      </w:r>
    </w:p>
    <w:p w:rsidR="00F36B98" w:rsidRPr="00C97E0F" w:rsidRDefault="00F36B98" w:rsidP="00C97E0F">
      <w:pPr>
        <w:ind w:firstLine="567"/>
        <w:jc w:val="both"/>
        <w:rPr>
          <w:sz w:val="22"/>
          <w:szCs w:val="22"/>
        </w:rPr>
      </w:pPr>
    </w:p>
    <w:p w:rsidR="00F36B98" w:rsidRPr="00C97E0F" w:rsidRDefault="00F36B98" w:rsidP="00C97E0F">
      <w:pPr>
        <w:ind w:firstLine="567"/>
        <w:jc w:val="both"/>
        <w:rPr>
          <w:sz w:val="22"/>
          <w:szCs w:val="22"/>
        </w:rPr>
      </w:pPr>
      <w:r w:rsidRPr="00C97E0F">
        <w:rPr>
          <w:sz w:val="22"/>
          <w:szCs w:val="22"/>
        </w:rPr>
        <w:t xml:space="preserve">Прошу утвердить тему </w:t>
      </w:r>
      <w:r w:rsidR="00F600FF">
        <w:rPr>
          <w:sz w:val="22"/>
          <w:szCs w:val="22"/>
        </w:rPr>
        <w:t>научно-исследовательской работы</w:t>
      </w:r>
      <w:r w:rsidRPr="00C97E0F">
        <w:rPr>
          <w:sz w:val="22"/>
          <w:szCs w:val="22"/>
        </w:rPr>
        <w:t xml:space="preserve"> </w:t>
      </w:r>
    </w:p>
    <w:p w:rsidR="00F36B98" w:rsidRPr="00C97E0F" w:rsidRDefault="00F36B98" w:rsidP="00C97E0F">
      <w:pPr>
        <w:ind w:firstLine="567"/>
        <w:jc w:val="both"/>
        <w:rPr>
          <w:sz w:val="22"/>
          <w:szCs w:val="22"/>
        </w:rPr>
      </w:pPr>
      <w:r w:rsidRPr="00C97E0F">
        <w:rPr>
          <w:sz w:val="22"/>
          <w:szCs w:val="22"/>
        </w:rPr>
        <w:t>___________________</w:t>
      </w:r>
      <w:r w:rsidR="00F600FF">
        <w:rPr>
          <w:sz w:val="22"/>
          <w:szCs w:val="22"/>
        </w:rPr>
        <w:t>______________________________</w:t>
      </w:r>
    </w:p>
    <w:p w:rsidR="00F36B98" w:rsidRPr="00C97E0F" w:rsidRDefault="00F36B98" w:rsidP="00C97E0F">
      <w:pPr>
        <w:ind w:firstLine="567"/>
        <w:jc w:val="both"/>
        <w:rPr>
          <w:sz w:val="22"/>
          <w:szCs w:val="22"/>
        </w:rPr>
      </w:pPr>
      <w:r w:rsidRPr="00C97E0F">
        <w:rPr>
          <w:sz w:val="22"/>
          <w:szCs w:val="22"/>
        </w:rPr>
        <w:t>___________________</w:t>
      </w:r>
      <w:r w:rsidR="00F600FF">
        <w:rPr>
          <w:sz w:val="22"/>
          <w:szCs w:val="22"/>
        </w:rPr>
        <w:t>_______________________________</w:t>
      </w:r>
    </w:p>
    <w:p w:rsidR="00F36B98" w:rsidRPr="00C97E0F" w:rsidRDefault="00F36B98" w:rsidP="00C97E0F">
      <w:pPr>
        <w:ind w:firstLine="567"/>
        <w:jc w:val="both"/>
        <w:rPr>
          <w:sz w:val="22"/>
          <w:szCs w:val="22"/>
        </w:rPr>
      </w:pPr>
      <w:r w:rsidRPr="00C97E0F">
        <w:rPr>
          <w:sz w:val="22"/>
          <w:szCs w:val="22"/>
        </w:rPr>
        <w:t>__________________________________________________</w:t>
      </w:r>
    </w:p>
    <w:p w:rsidR="00F600FF" w:rsidRDefault="00F36B98" w:rsidP="00C97E0F">
      <w:pPr>
        <w:ind w:firstLine="567"/>
        <w:jc w:val="both"/>
        <w:rPr>
          <w:sz w:val="22"/>
          <w:szCs w:val="22"/>
        </w:rPr>
      </w:pPr>
      <w:r w:rsidRPr="00C97E0F">
        <w:rPr>
          <w:sz w:val="22"/>
          <w:szCs w:val="22"/>
        </w:rPr>
        <w:t xml:space="preserve">Научным руководителем прошу назначить </w:t>
      </w:r>
      <w:r w:rsidR="00F600FF">
        <w:rPr>
          <w:sz w:val="22"/>
          <w:szCs w:val="22"/>
        </w:rPr>
        <w:t xml:space="preserve">   </w:t>
      </w:r>
    </w:p>
    <w:p w:rsidR="00F600FF" w:rsidRDefault="00F36B98" w:rsidP="00C97E0F">
      <w:pPr>
        <w:ind w:firstLine="567"/>
        <w:jc w:val="both"/>
        <w:rPr>
          <w:sz w:val="22"/>
          <w:szCs w:val="22"/>
        </w:rPr>
      </w:pPr>
      <w:r w:rsidRPr="00C97E0F">
        <w:rPr>
          <w:sz w:val="22"/>
          <w:szCs w:val="22"/>
        </w:rPr>
        <w:t>__________________________________________________</w:t>
      </w:r>
      <w:r w:rsidR="00F600FF">
        <w:rPr>
          <w:sz w:val="22"/>
          <w:szCs w:val="22"/>
        </w:rPr>
        <w:t xml:space="preserve">  </w:t>
      </w:r>
    </w:p>
    <w:p w:rsidR="00F36B98" w:rsidRPr="00C97E0F" w:rsidRDefault="00F36B98" w:rsidP="00C97E0F">
      <w:pPr>
        <w:ind w:firstLine="567"/>
        <w:jc w:val="both"/>
        <w:rPr>
          <w:sz w:val="22"/>
          <w:szCs w:val="22"/>
        </w:rPr>
      </w:pPr>
      <w:r w:rsidRPr="00C97E0F">
        <w:rPr>
          <w:sz w:val="22"/>
          <w:szCs w:val="22"/>
        </w:rPr>
        <w:t>___________________</w:t>
      </w:r>
      <w:r w:rsidR="00F600FF">
        <w:rPr>
          <w:sz w:val="22"/>
          <w:szCs w:val="22"/>
        </w:rPr>
        <w:t>____________________________</w:t>
      </w:r>
    </w:p>
    <w:p w:rsidR="00F36B98" w:rsidRPr="00F600FF" w:rsidRDefault="00F36B98" w:rsidP="00C97E0F">
      <w:pPr>
        <w:ind w:firstLine="567"/>
        <w:jc w:val="center"/>
        <w:rPr>
          <w:sz w:val="20"/>
          <w:szCs w:val="22"/>
        </w:rPr>
      </w:pPr>
      <w:r w:rsidRPr="00F600FF">
        <w:rPr>
          <w:sz w:val="20"/>
          <w:szCs w:val="22"/>
        </w:rPr>
        <w:t xml:space="preserve"> (должность, ученая степень, ученое звание, Ф.И.О.)</w:t>
      </w:r>
    </w:p>
    <w:p w:rsidR="00F36B98" w:rsidRPr="00C97E0F" w:rsidRDefault="00F36B98" w:rsidP="00C97E0F">
      <w:pPr>
        <w:ind w:firstLine="567"/>
        <w:jc w:val="both"/>
        <w:rPr>
          <w:sz w:val="22"/>
          <w:szCs w:val="22"/>
        </w:rPr>
      </w:pPr>
    </w:p>
    <w:p w:rsidR="00F36B98" w:rsidRPr="00C97E0F" w:rsidRDefault="00F36B98" w:rsidP="00C97E0F">
      <w:pPr>
        <w:ind w:firstLine="567"/>
        <w:jc w:val="both"/>
        <w:rPr>
          <w:sz w:val="22"/>
          <w:szCs w:val="22"/>
        </w:rPr>
      </w:pPr>
    </w:p>
    <w:p w:rsidR="00F600FF" w:rsidRPr="00587863" w:rsidRDefault="00F600FF" w:rsidP="00F600FF">
      <w:pPr>
        <w:ind w:firstLine="567"/>
        <w:jc w:val="both"/>
        <w:rPr>
          <w:sz w:val="22"/>
          <w:szCs w:val="22"/>
        </w:rPr>
      </w:pPr>
      <w:r w:rsidRPr="00587863">
        <w:rPr>
          <w:sz w:val="22"/>
          <w:szCs w:val="22"/>
        </w:rPr>
        <w:t>Магистрант</w:t>
      </w:r>
      <w:r w:rsidRPr="00587863">
        <w:rPr>
          <w:sz w:val="22"/>
          <w:szCs w:val="22"/>
        </w:rPr>
        <w:tab/>
        <w:t>________________</w:t>
      </w:r>
      <w:r w:rsidRPr="00587863">
        <w:rPr>
          <w:sz w:val="22"/>
          <w:szCs w:val="22"/>
        </w:rPr>
        <w:tab/>
        <w:t>__________</w:t>
      </w:r>
    </w:p>
    <w:p w:rsidR="00F600FF" w:rsidRPr="00587863" w:rsidRDefault="00F600FF" w:rsidP="00F600FF">
      <w:pPr>
        <w:ind w:firstLine="567"/>
        <w:jc w:val="both"/>
        <w:rPr>
          <w:sz w:val="20"/>
          <w:szCs w:val="22"/>
        </w:rPr>
      </w:pPr>
      <w:r w:rsidRPr="00587863">
        <w:rPr>
          <w:sz w:val="22"/>
          <w:szCs w:val="22"/>
        </w:rPr>
        <w:tab/>
      </w:r>
      <w:r w:rsidRPr="00587863">
        <w:rPr>
          <w:sz w:val="22"/>
          <w:szCs w:val="22"/>
        </w:rPr>
        <w:tab/>
      </w:r>
      <w:r w:rsidRPr="00587863">
        <w:rPr>
          <w:sz w:val="22"/>
          <w:szCs w:val="22"/>
        </w:rPr>
        <w:tab/>
        <w:t xml:space="preserve"> </w:t>
      </w:r>
      <w:r w:rsidRPr="00587863">
        <w:rPr>
          <w:sz w:val="20"/>
          <w:szCs w:val="22"/>
        </w:rPr>
        <w:t>(</w:t>
      </w:r>
      <w:proofErr w:type="spellStart"/>
      <w:r w:rsidRPr="00587863">
        <w:rPr>
          <w:sz w:val="20"/>
          <w:szCs w:val="22"/>
        </w:rPr>
        <w:t>Ф.И.О.,подпись</w:t>
      </w:r>
      <w:proofErr w:type="spellEnd"/>
      <w:r w:rsidRPr="00587863">
        <w:rPr>
          <w:sz w:val="20"/>
          <w:szCs w:val="22"/>
        </w:rPr>
        <w:t>)</w:t>
      </w:r>
    </w:p>
    <w:p w:rsidR="00F600FF" w:rsidRPr="00587863" w:rsidRDefault="00F600FF" w:rsidP="00F600FF">
      <w:pPr>
        <w:ind w:firstLine="567"/>
        <w:jc w:val="both"/>
        <w:rPr>
          <w:sz w:val="22"/>
          <w:szCs w:val="22"/>
        </w:rPr>
      </w:pPr>
    </w:p>
    <w:p w:rsidR="00F600FF" w:rsidRPr="00587863" w:rsidRDefault="00F600FF" w:rsidP="00F600FF">
      <w:pPr>
        <w:ind w:firstLine="567"/>
        <w:jc w:val="both"/>
        <w:rPr>
          <w:sz w:val="22"/>
          <w:szCs w:val="22"/>
        </w:rPr>
      </w:pPr>
      <w:r w:rsidRPr="00587863">
        <w:rPr>
          <w:sz w:val="22"/>
          <w:szCs w:val="22"/>
        </w:rPr>
        <w:t xml:space="preserve">«___» _____ 20____ г.  </w:t>
      </w:r>
    </w:p>
    <w:p w:rsidR="00F600FF" w:rsidRPr="00C97E0F" w:rsidRDefault="00F600FF" w:rsidP="00F600FF">
      <w:pPr>
        <w:ind w:firstLine="567"/>
        <w:jc w:val="both"/>
        <w:rPr>
          <w:sz w:val="22"/>
          <w:szCs w:val="22"/>
          <w:highlight w:val="yellow"/>
        </w:rPr>
      </w:pPr>
    </w:p>
    <w:p w:rsidR="00F36B98" w:rsidRPr="00C97E0F" w:rsidRDefault="00F36B98" w:rsidP="00C97E0F">
      <w:pPr>
        <w:ind w:firstLine="567"/>
        <w:jc w:val="both"/>
        <w:rPr>
          <w:sz w:val="22"/>
          <w:szCs w:val="22"/>
        </w:rPr>
      </w:pPr>
      <w:r w:rsidRPr="00C97E0F">
        <w:rPr>
          <w:sz w:val="22"/>
          <w:szCs w:val="22"/>
        </w:rPr>
        <w:t>Научный руководитель магистерской диссертации</w:t>
      </w:r>
    </w:p>
    <w:p w:rsidR="00F36B98" w:rsidRPr="00C97E0F" w:rsidRDefault="00F36B98" w:rsidP="00C97E0F">
      <w:pPr>
        <w:ind w:firstLine="567"/>
        <w:jc w:val="both"/>
        <w:rPr>
          <w:sz w:val="22"/>
          <w:szCs w:val="22"/>
        </w:rPr>
      </w:pPr>
      <w:r w:rsidRPr="00C97E0F">
        <w:rPr>
          <w:sz w:val="22"/>
          <w:szCs w:val="22"/>
        </w:rPr>
        <w:t>__________________________________</w:t>
      </w:r>
    </w:p>
    <w:p w:rsidR="00F36B98" w:rsidRPr="00F600FF" w:rsidRDefault="00F36B98" w:rsidP="00C97E0F">
      <w:pPr>
        <w:ind w:firstLine="567"/>
        <w:jc w:val="both"/>
        <w:rPr>
          <w:sz w:val="20"/>
          <w:szCs w:val="22"/>
        </w:rPr>
      </w:pPr>
      <w:r w:rsidRPr="00F600FF">
        <w:rPr>
          <w:sz w:val="20"/>
          <w:szCs w:val="22"/>
        </w:rPr>
        <w:t>(Ф. И.О., подпись)</w:t>
      </w:r>
    </w:p>
    <w:p w:rsidR="00F36B98" w:rsidRPr="00C97E0F" w:rsidRDefault="00F36B98" w:rsidP="00C97E0F">
      <w:pPr>
        <w:ind w:firstLine="567"/>
        <w:jc w:val="both"/>
        <w:rPr>
          <w:sz w:val="22"/>
          <w:szCs w:val="22"/>
        </w:rPr>
      </w:pPr>
    </w:p>
    <w:p w:rsidR="00F36B98" w:rsidRPr="00C97E0F" w:rsidRDefault="00F600FF" w:rsidP="00C97E0F">
      <w:pPr>
        <w:tabs>
          <w:tab w:val="center" w:pos="3416"/>
        </w:tabs>
        <w:ind w:firstLine="567"/>
        <w:jc w:val="both"/>
        <w:rPr>
          <w:sz w:val="22"/>
          <w:szCs w:val="22"/>
        </w:rPr>
      </w:pPr>
      <w:r>
        <w:rPr>
          <w:sz w:val="22"/>
          <w:szCs w:val="22"/>
        </w:rPr>
        <w:t>Зав. кафедрой ТиООП</w:t>
      </w:r>
      <w:r>
        <w:rPr>
          <w:sz w:val="22"/>
          <w:szCs w:val="22"/>
        </w:rPr>
        <w:tab/>
        <w:t xml:space="preserve">     ___________________</w:t>
      </w:r>
      <w:r w:rsidR="00F36B98" w:rsidRPr="00C97E0F">
        <w:rPr>
          <w:sz w:val="22"/>
          <w:szCs w:val="22"/>
          <w:u w:val="single"/>
        </w:rPr>
        <w:t xml:space="preserve">    </w:t>
      </w:r>
      <w:r w:rsidR="00F36B98" w:rsidRPr="00C97E0F">
        <w:rPr>
          <w:sz w:val="22"/>
          <w:szCs w:val="22"/>
        </w:rPr>
        <w:t xml:space="preserve">   </w:t>
      </w:r>
    </w:p>
    <w:p w:rsidR="00F36B98" w:rsidRPr="00C97E0F" w:rsidRDefault="00F36B98" w:rsidP="00C97E0F">
      <w:pPr>
        <w:ind w:firstLine="567"/>
        <w:jc w:val="both"/>
        <w:rPr>
          <w:sz w:val="22"/>
          <w:szCs w:val="22"/>
        </w:rPr>
      </w:pPr>
      <w:r w:rsidRPr="00C97E0F">
        <w:rPr>
          <w:sz w:val="22"/>
          <w:szCs w:val="22"/>
        </w:rPr>
        <w:t xml:space="preserve">      </w:t>
      </w:r>
      <w:r w:rsidR="00F600FF">
        <w:rPr>
          <w:sz w:val="22"/>
          <w:szCs w:val="22"/>
        </w:rPr>
        <w:t xml:space="preserve">                              </w:t>
      </w:r>
      <w:r w:rsidRPr="00C97E0F">
        <w:rPr>
          <w:sz w:val="22"/>
          <w:szCs w:val="22"/>
        </w:rPr>
        <w:t xml:space="preserve">  </w:t>
      </w:r>
      <w:r w:rsidRPr="00F600FF">
        <w:rPr>
          <w:sz w:val="20"/>
          <w:szCs w:val="22"/>
        </w:rPr>
        <w:t>(Ф.И.О., подпись)</w:t>
      </w:r>
    </w:p>
    <w:p w:rsidR="00F36B98" w:rsidRPr="00C97E0F" w:rsidRDefault="00F36B98" w:rsidP="00C97E0F">
      <w:pPr>
        <w:ind w:firstLine="567"/>
        <w:jc w:val="center"/>
        <w:rPr>
          <w:sz w:val="22"/>
          <w:szCs w:val="22"/>
        </w:rPr>
      </w:pPr>
    </w:p>
    <w:p w:rsidR="00F36B98" w:rsidRPr="00C97E0F" w:rsidRDefault="00F36B98" w:rsidP="00C97E0F">
      <w:pPr>
        <w:ind w:firstLine="567"/>
        <w:jc w:val="center"/>
        <w:rPr>
          <w:sz w:val="22"/>
          <w:szCs w:val="22"/>
        </w:rPr>
      </w:pPr>
    </w:p>
    <w:p w:rsidR="00F36B98" w:rsidRPr="008D0A3B" w:rsidRDefault="00DF3D83" w:rsidP="008D0A3B">
      <w:pPr>
        <w:ind w:firstLine="567"/>
        <w:jc w:val="right"/>
        <w:rPr>
          <w:bCs/>
          <w:sz w:val="22"/>
          <w:szCs w:val="22"/>
        </w:rPr>
      </w:pPr>
      <w:r w:rsidRPr="008D0A3B">
        <w:rPr>
          <w:bCs/>
          <w:sz w:val="22"/>
          <w:szCs w:val="22"/>
        </w:rPr>
        <w:lastRenderedPageBreak/>
        <w:t xml:space="preserve">ПРИЛОЖЕНИЕ </w:t>
      </w:r>
      <w:proofErr w:type="gramStart"/>
      <w:r w:rsidRPr="008D0A3B">
        <w:rPr>
          <w:bCs/>
          <w:sz w:val="22"/>
          <w:szCs w:val="22"/>
        </w:rPr>
        <w:t>В</w:t>
      </w:r>
      <w:proofErr w:type="gramEnd"/>
    </w:p>
    <w:p w:rsidR="00F36B98" w:rsidRPr="008D0A3B" w:rsidRDefault="008D0A3B" w:rsidP="00C97E0F">
      <w:pPr>
        <w:ind w:firstLine="567"/>
        <w:jc w:val="center"/>
        <w:rPr>
          <w:bCs/>
          <w:caps/>
          <w:sz w:val="22"/>
          <w:szCs w:val="22"/>
        </w:rPr>
      </w:pPr>
      <w:r w:rsidRPr="008D0A3B">
        <w:rPr>
          <w:bCs/>
          <w:sz w:val="22"/>
          <w:szCs w:val="22"/>
        </w:rPr>
        <w:t>Образец   заявления  на утверждение темы магистерской диссертации</w:t>
      </w:r>
    </w:p>
    <w:p w:rsidR="00F36B98" w:rsidRPr="00C97E0F" w:rsidRDefault="00F36B98" w:rsidP="00C97E0F">
      <w:pPr>
        <w:ind w:firstLine="567"/>
        <w:jc w:val="center"/>
        <w:rPr>
          <w:b/>
          <w:bCs/>
          <w:caps/>
          <w:sz w:val="22"/>
          <w:szCs w:val="22"/>
          <w:highlight w:val="yellow"/>
        </w:rPr>
      </w:pPr>
    </w:p>
    <w:tbl>
      <w:tblPr>
        <w:tblW w:w="6465" w:type="dxa"/>
        <w:tblInd w:w="2" w:type="dxa"/>
        <w:tblLayout w:type="fixed"/>
        <w:tblLook w:val="01E0"/>
      </w:tblPr>
      <w:tblGrid>
        <w:gridCol w:w="2376"/>
        <w:gridCol w:w="4089"/>
      </w:tblGrid>
      <w:tr w:rsidR="00F36B98" w:rsidRPr="008D0A3B">
        <w:trPr>
          <w:trHeight w:val="1388"/>
        </w:trPr>
        <w:tc>
          <w:tcPr>
            <w:tcW w:w="2376" w:type="dxa"/>
          </w:tcPr>
          <w:p w:rsidR="00F36B98" w:rsidRPr="00C97E0F" w:rsidRDefault="00F36B98" w:rsidP="00C97E0F">
            <w:pPr>
              <w:tabs>
                <w:tab w:val="left" w:pos="4287"/>
              </w:tabs>
              <w:ind w:firstLine="567"/>
              <w:jc w:val="both"/>
              <w:rPr>
                <w:highlight w:val="yellow"/>
              </w:rPr>
            </w:pPr>
          </w:p>
        </w:tc>
        <w:tc>
          <w:tcPr>
            <w:tcW w:w="4089" w:type="dxa"/>
          </w:tcPr>
          <w:p w:rsidR="00F36B98" w:rsidRPr="008D0A3B" w:rsidRDefault="00F36B98" w:rsidP="008D0A3B">
            <w:pPr>
              <w:ind w:firstLine="567"/>
              <w:jc w:val="right"/>
            </w:pPr>
            <w:r w:rsidRPr="008D0A3B">
              <w:rPr>
                <w:sz w:val="22"/>
                <w:szCs w:val="22"/>
              </w:rPr>
              <w:t>Зав</w:t>
            </w:r>
            <w:proofErr w:type="gramStart"/>
            <w:r w:rsidRPr="008D0A3B">
              <w:rPr>
                <w:sz w:val="22"/>
                <w:szCs w:val="22"/>
              </w:rPr>
              <w:t>.к</w:t>
            </w:r>
            <w:proofErr w:type="gramEnd"/>
            <w:r w:rsidRPr="008D0A3B">
              <w:rPr>
                <w:sz w:val="22"/>
                <w:szCs w:val="22"/>
              </w:rPr>
              <w:t>афедрой «Технология и орг</w:t>
            </w:r>
            <w:r w:rsidRPr="008D0A3B">
              <w:rPr>
                <w:sz w:val="22"/>
                <w:szCs w:val="22"/>
              </w:rPr>
              <w:t>а</w:t>
            </w:r>
            <w:r w:rsidRPr="008D0A3B">
              <w:rPr>
                <w:sz w:val="22"/>
                <w:szCs w:val="22"/>
              </w:rPr>
              <w:t>низация общественного питания»</w:t>
            </w:r>
          </w:p>
          <w:p w:rsidR="00F36B98" w:rsidRPr="008D0A3B" w:rsidRDefault="00F36B98" w:rsidP="008D0A3B">
            <w:pPr>
              <w:ind w:firstLine="567"/>
              <w:jc w:val="right"/>
            </w:pPr>
            <w:r w:rsidRPr="008D0A3B">
              <w:rPr>
                <w:sz w:val="22"/>
                <w:szCs w:val="22"/>
              </w:rPr>
              <w:t xml:space="preserve"> </w:t>
            </w:r>
            <w:r w:rsidR="008D0A3B" w:rsidRPr="008D0A3B">
              <w:rPr>
                <w:sz w:val="22"/>
                <w:szCs w:val="22"/>
              </w:rPr>
              <w:t>Маюрниковой Л.А.</w:t>
            </w:r>
          </w:p>
          <w:p w:rsidR="00F36B98" w:rsidRPr="008D0A3B" w:rsidRDefault="00F36B98" w:rsidP="008D0A3B">
            <w:pPr>
              <w:ind w:firstLine="567"/>
              <w:jc w:val="right"/>
            </w:pPr>
            <w:r w:rsidRPr="008D0A3B">
              <w:rPr>
                <w:sz w:val="22"/>
                <w:szCs w:val="22"/>
              </w:rPr>
              <w:t>магистранта гр. ______</w:t>
            </w:r>
          </w:p>
          <w:p w:rsidR="00F36B98" w:rsidRPr="008D0A3B" w:rsidRDefault="00F36B98" w:rsidP="008D0A3B">
            <w:pPr>
              <w:ind w:firstLine="567"/>
              <w:jc w:val="right"/>
            </w:pPr>
            <w:r w:rsidRPr="008D0A3B">
              <w:rPr>
                <w:sz w:val="22"/>
                <w:szCs w:val="22"/>
              </w:rPr>
              <w:t>___________________________</w:t>
            </w:r>
          </w:p>
          <w:p w:rsidR="00F36B98" w:rsidRPr="008D0A3B" w:rsidRDefault="00F36B98" w:rsidP="008D0A3B">
            <w:pPr>
              <w:ind w:firstLine="567"/>
              <w:jc w:val="right"/>
              <w:rPr>
                <w:sz w:val="20"/>
              </w:rPr>
            </w:pPr>
            <w:r w:rsidRPr="008D0A3B">
              <w:rPr>
                <w:sz w:val="20"/>
                <w:szCs w:val="22"/>
              </w:rPr>
              <w:t>(фамилия, имя, отчество</w:t>
            </w:r>
            <w:r w:rsidR="008D0A3B" w:rsidRPr="008D0A3B">
              <w:rPr>
                <w:sz w:val="20"/>
                <w:szCs w:val="22"/>
              </w:rPr>
              <w:t xml:space="preserve"> полностью</w:t>
            </w:r>
            <w:r w:rsidRPr="008D0A3B">
              <w:rPr>
                <w:sz w:val="20"/>
                <w:szCs w:val="22"/>
              </w:rPr>
              <w:t>)</w:t>
            </w:r>
          </w:p>
          <w:p w:rsidR="00F36B98" w:rsidRPr="008D0A3B" w:rsidRDefault="00F36B98" w:rsidP="008D0A3B">
            <w:pPr>
              <w:ind w:firstLine="567"/>
              <w:jc w:val="right"/>
            </w:pPr>
          </w:p>
          <w:p w:rsidR="00F36B98" w:rsidRPr="008D0A3B" w:rsidRDefault="00F36B98" w:rsidP="008D0A3B">
            <w:pPr>
              <w:ind w:firstLine="567"/>
              <w:jc w:val="right"/>
            </w:pPr>
          </w:p>
        </w:tc>
      </w:tr>
    </w:tbl>
    <w:p w:rsidR="00F36B98" w:rsidRPr="008D0A3B" w:rsidRDefault="00F36B98" w:rsidP="00C97E0F">
      <w:pPr>
        <w:ind w:firstLine="567"/>
        <w:jc w:val="center"/>
        <w:rPr>
          <w:sz w:val="22"/>
          <w:szCs w:val="22"/>
        </w:rPr>
      </w:pPr>
      <w:r w:rsidRPr="008D0A3B">
        <w:rPr>
          <w:sz w:val="22"/>
          <w:szCs w:val="22"/>
        </w:rPr>
        <w:t>ЗАЯВЛЕНИЕ</w:t>
      </w:r>
    </w:p>
    <w:p w:rsidR="00F36B98" w:rsidRPr="008D0A3B" w:rsidRDefault="00F36B98" w:rsidP="00C97E0F">
      <w:pPr>
        <w:ind w:firstLine="567"/>
        <w:jc w:val="both"/>
        <w:rPr>
          <w:sz w:val="22"/>
          <w:szCs w:val="22"/>
        </w:rPr>
      </w:pPr>
    </w:p>
    <w:p w:rsidR="00F36B98" w:rsidRPr="008D0A3B" w:rsidRDefault="00F36B98" w:rsidP="00C97E0F">
      <w:pPr>
        <w:ind w:firstLine="567"/>
        <w:jc w:val="both"/>
        <w:rPr>
          <w:sz w:val="22"/>
          <w:szCs w:val="22"/>
        </w:rPr>
      </w:pPr>
      <w:r w:rsidRPr="008D0A3B">
        <w:rPr>
          <w:sz w:val="22"/>
          <w:szCs w:val="22"/>
        </w:rPr>
        <w:t>Прошу утвердить тему магистерской диссертации</w:t>
      </w:r>
    </w:p>
    <w:p w:rsidR="00F36B98" w:rsidRPr="008D0A3B" w:rsidRDefault="00F36B98" w:rsidP="00C97E0F">
      <w:pPr>
        <w:ind w:firstLine="567"/>
        <w:jc w:val="both"/>
        <w:rPr>
          <w:sz w:val="22"/>
          <w:szCs w:val="22"/>
        </w:rPr>
      </w:pPr>
      <w:r w:rsidRPr="008D0A3B">
        <w:rPr>
          <w:sz w:val="22"/>
          <w:szCs w:val="22"/>
        </w:rPr>
        <w:t>______________________________________________________________________________________________________________________________________________</w:t>
      </w:r>
      <w:r w:rsidR="008D0A3B">
        <w:rPr>
          <w:sz w:val="22"/>
          <w:szCs w:val="22"/>
        </w:rPr>
        <w:t>__________________</w:t>
      </w:r>
    </w:p>
    <w:p w:rsidR="00F36B98" w:rsidRPr="008D0A3B" w:rsidRDefault="00F36B98" w:rsidP="00C97E0F">
      <w:pPr>
        <w:ind w:firstLine="567"/>
        <w:jc w:val="center"/>
        <w:rPr>
          <w:sz w:val="20"/>
          <w:szCs w:val="22"/>
        </w:rPr>
      </w:pPr>
      <w:r w:rsidRPr="008D0A3B">
        <w:rPr>
          <w:sz w:val="20"/>
          <w:szCs w:val="22"/>
        </w:rPr>
        <w:t>(название темы магистерской диссертации)</w:t>
      </w:r>
    </w:p>
    <w:p w:rsidR="00F36B98" w:rsidRPr="008D0A3B" w:rsidRDefault="00F36B98" w:rsidP="00C97E0F">
      <w:pPr>
        <w:ind w:firstLine="567"/>
        <w:jc w:val="both"/>
        <w:rPr>
          <w:sz w:val="22"/>
          <w:szCs w:val="22"/>
          <w:u w:val="single"/>
        </w:rPr>
      </w:pPr>
      <w:r w:rsidRPr="008D0A3B">
        <w:rPr>
          <w:sz w:val="22"/>
          <w:szCs w:val="22"/>
        </w:rPr>
        <w:t>Научный руководитель</w:t>
      </w:r>
      <w:r w:rsidR="008D0A3B">
        <w:rPr>
          <w:sz w:val="22"/>
          <w:szCs w:val="22"/>
        </w:rPr>
        <w:t>____________________________</w:t>
      </w:r>
      <w:r w:rsidRPr="008D0A3B">
        <w:rPr>
          <w:sz w:val="22"/>
          <w:szCs w:val="22"/>
        </w:rPr>
        <w:t xml:space="preserve"> </w:t>
      </w:r>
      <w:r w:rsidRPr="008D0A3B">
        <w:rPr>
          <w:sz w:val="22"/>
          <w:szCs w:val="22"/>
          <w:u w:val="single"/>
        </w:rPr>
        <w:t>____________________________________</w:t>
      </w:r>
      <w:r w:rsidR="008D0A3B">
        <w:rPr>
          <w:sz w:val="22"/>
          <w:szCs w:val="22"/>
          <w:u w:val="single"/>
        </w:rPr>
        <w:t>___________________</w:t>
      </w:r>
    </w:p>
    <w:p w:rsidR="00F36B98" w:rsidRPr="008D0A3B" w:rsidRDefault="00F36B98" w:rsidP="00C97E0F">
      <w:pPr>
        <w:ind w:firstLine="567"/>
        <w:rPr>
          <w:sz w:val="20"/>
          <w:szCs w:val="22"/>
        </w:rPr>
      </w:pPr>
      <w:r w:rsidRPr="008D0A3B">
        <w:rPr>
          <w:sz w:val="20"/>
          <w:szCs w:val="22"/>
        </w:rPr>
        <w:t>(должность, ученая степень, ученое звание, Ф.И.О)</w:t>
      </w:r>
    </w:p>
    <w:p w:rsidR="00F36B98" w:rsidRPr="00C97E0F" w:rsidRDefault="00F36B98" w:rsidP="00C97E0F">
      <w:pPr>
        <w:ind w:firstLine="567"/>
        <w:jc w:val="both"/>
        <w:rPr>
          <w:sz w:val="22"/>
          <w:szCs w:val="22"/>
          <w:highlight w:val="yellow"/>
        </w:rPr>
      </w:pPr>
    </w:p>
    <w:p w:rsidR="00F36B98" w:rsidRPr="00587863" w:rsidRDefault="00F36B98" w:rsidP="00C97E0F">
      <w:pPr>
        <w:ind w:firstLine="567"/>
        <w:jc w:val="both"/>
        <w:rPr>
          <w:sz w:val="22"/>
          <w:szCs w:val="22"/>
        </w:rPr>
      </w:pPr>
      <w:r w:rsidRPr="00587863">
        <w:rPr>
          <w:sz w:val="22"/>
          <w:szCs w:val="22"/>
        </w:rPr>
        <w:t>Магистрант</w:t>
      </w:r>
      <w:r w:rsidRPr="00587863">
        <w:rPr>
          <w:sz w:val="22"/>
          <w:szCs w:val="22"/>
        </w:rPr>
        <w:tab/>
      </w:r>
      <w:r w:rsidR="00587863" w:rsidRPr="00587863">
        <w:rPr>
          <w:sz w:val="22"/>
          <w:szCs w:val="22"/>
        </w:rPr>
        <w:t>________________</w:t>
      </w:r>
      <w:r w:rsidRPr="00587863">
        <w:rPr>
          <w:sz w:val="22"/>
          <w:szCs w:val="22"/>
        </w:rPr>
        <w:tab/>
        <w:t>__________</w:t>
      </w:r>
    </w:p>
    <w:p w:rsidR="00F36B98" w:rsidRPr="00587863" w:rsidRDefault="00F36B98" w:rsidP="00C97E0F">
      <w:pPr>
        <w:ind w:firstLine="567"/>
        <w:jc w:val="both"/>
        <w:rPr>
          <w:sz w:val="20"/>
          <w:szCs w:val="22"/>
        </w:rPr>
      </w:pPr>
      <w:r w:rsidRPr="00587863">
        <w:rPr>
          <w:sz w:val="22"/>
          <w:szCs w:val="22"/>
        </w:rPr>
        <w:tab/>
      </w:r>
      <w:r w:rsidRPr="00587863">
        <w:rPr>
          <w:sz w:val="22"/>
          <w:szCs w:val="22"/>
        </w:rPr>
        <w:tab/>
      </w:r>
      <w:r w:rsidRPr="00587863">
        <w:rPr>
          <w:sz w:val="22"/>
          <w:szCs w:val="22"/>
        </w:rPr>
        <w:tab/>
        <w:t xml:space="preserve"> </w:t>
      </w:r>
      <w:r w:rsidRPr="00587863">
        <w:rPr>
          <w:sz w:val="20"/>
          <w:szCs w:val="22"/>
        </w:rPr>
        <w:t>(</w:t>
      </w:r>
      <w:proofErr w:type="spellStart"/>
      <w:r w:rsidRPr="00587863">
        <w:rPr>
          <w:sz w:val="20"/>
          <w:szCs w:val="22"/>
        </w:rPr>
        <w:t>Ф.И.О.,подпись</w:t>
      </w:r>
      <w:proofErr w:type="spellEnd"/>
      <w:r w:rsidRPr="00587863">
        <w:rPr>
          <w:sz w:val="20"/>
          <w:szCs w:val="22"/>
        </w:rPr>
        <w:t>)</w:t>
      </w:r>
    </w:p>
    <w:p w:rsidR="00F36B98" w:rsidRPr="00587863" w:rsidRDefault="00F36B98" w:rsidP="00C97E0F">
      <w:pPr>
        <w:ind w:firstLine="567"/>
        <w:jc w:val="both"/>
        <w:rPr>
          <w:sz w:val="22"/>
          <w:szCs w:val="22"/>
        </w:rPr>
      </w:pPr>
    </w:p>
    <w:p w:rsidR="00F36B98" w:rsidRPr="00587863" w:rsidRDefault="00587863" w:rsidP="00C97E0F">
      <w:pPr>
        <w:ind w:firstLine="567"/>
        <w:jc w:val="both"/>
        <w:rPr>
          <w:sz w:val="22"/>
          <w:szCs w:val="22"/>
        </w:rPr>
      </w:pPr>
      <w:r w:rsidRPr="00587863">
        <w:rPr>
          <w:sz w:val="22"/>
          <w:szCs w:val="22"/>
        </w:rPr>
        <w:t xml:space="preserve">«___» _____ 20____ г.  </w:t>
      </w:r>
    </w:p>
    <w:p w:rsidR="00587863" w:rsidRPr="00C97E0F" w:rsidRDefault="00587863" w:rsidP="00C97E0F">
      <w:pPr>
        <w:ind w:firstLine="567"/>
        <w:jc w:val="both"/>
        <w:rPr>
          <w:sz w:val="22"/>
          <w:szCs w:val="22"/>
          <w:highlight w:val="yellow"/>
        </w:rPr>
      </w:pPr>
    </w:p>
    <w:p w:rsidR="00587863" w:rsidRDefault="00587863" w:rsidP="00C97E0F">
      <w:pPr>
        <w:ind w:firstLine="567"/>
        <w:jc w:val="both"/>
        <w:rPr>
          <w:sz w:val="22"/>
          <w:szCs w:val="22"/>
        </w:rPr>
      </w:pPr>
    </w:p>
    <w:p w:rsidR="00F36B98" w:rsidRPr="00587863" w:rsidRDefault="00F36B98" w:rsidP="00C97E0F">
      <w:pPr>
        <w:ind w:firstLine="567"/>
        <w:jc w:val="both"/>
        <w:rPr>
          <w:sz w:val="22"/>
          <w:szCs w:val="22"/>
        </w:rPr>
      </w:pPr>
      <w:r w:rsidRPr="00587863">
        <w:rPr>
          <w:sz w:val="22"/>
          <w:szCs w:val="22"/>
        </w:rPr>
        <w:t>Научный руководитель магистерской диссертации</w:t>
      </w:r>
    </w:p>
    <w:p w:rsidR="00F36B98" w:rsidRPr="00587863" w:rsidRDefault="00F36B98" w:rsidP="00C97E0F">
      <w:pPr>
        <w:ind w:firstLine="567"/>
        <w:jc w:val="both"/>
        <w:rPr>
          <w:sz w:val="22"/>
          <w:szCs w:val="22"/>
        </w:rPr>
      </w:pPr>
      <w:r w:rsidRPr="00587863">
        <w:rPr>
          <w:sz w:val="22"/>
          <w:szCs w:val="22"/>
        </w:rPr>
        <w:t xml:space="preserve"> ___________________________________</w:t>
      </w:r>
    </w:p>
    <w:p w:rsidR="00F36B98" w:rsidRPr="00587863" w:rsidRDefault="00F36B98" w:rsidP="00C97E0F">
      <w:pPr>
        <w:ind w:firstLine="567"/>
        <w:jc w:val="both"/>
        <w:rPr>
          <w:sz w:val="20"/>
          <w:szCs w:val="22"/>
        </w:rPr>
      </w:pPr>
      <w:r w:rsidRPr="00587863">
        <w:rPr>
          <w:sz w:val="20"/>
          <w:szCs w:val="22"/>
        </w:rPr>
        <w:t>(Ф.И.О., подпись)</w:t>
      </w:r>
    </w:p>
    <w:p w:rsidR="00F36B98" w:rsidRPr="00C97E0F" w:rsidRDefault="00F36B98" w:rsidP="00C97E0F">
      <w:pPr>
        <w:ind w:firstLine="567"/>
        <w:jc w:val="both"/>
        <w:rPr>
          <w:sz w:val="22"/>
          <w:szCs w:val="22"/>
          <w:highlight w:val="yellow"/>
        </w:rPr>
      </w:pPr>
    </w:p>
    <w:p w:rsidR="00F600FF" w:rsidRPr="00C97E0F" w:rsidRDefault="00F600FF" w:rsidP="00F600FF">
      <w:pPr>
        <w:tabs>
          <w:tab w:val="center" w:pos="3416"/>
        </w:tabs>
        <w:ind w:firstLine="567"/>
        <w:jc w:val="both"/>
        <w:rPr>
          <w:sz w:val="22"/>
          <w:szCs w:val="22"/>
        </w:rPr>
      </w:pPr>
      <w:r>
        <w:rPr>
          <w:sz w:val="22"/>
          <w:szCs w:val="22"/>
        </w:rPr>
        <w:t>Зав. кафедрой ТиООП</w:t>
      </w:r>
      <w:r>
        <w:rPr>
          <w:sz w:val="22"/>
          <w:szCs w:val="22"/>
        </w:rPr>
        <w:tab/>
        <w:t xml:space="preserve">     ___________________</w:t>
      </w:r>
      <w:r w:rsidRPr="00C97E0F">
        <w:rPr>
          <w:sz w:val="22"/>
          <w:szCs w:val="22"/>
          <w:u w:val="single"/>
        </w:rPr>
        <w:t xml:space="preserve">    </w:t>
      </w:r>
      <w:r w:rsidRPr="00C97E0F">
        <w:rPr>
          <w:sz w:val="22"/>
          <w:szCs w:val="22"/>
        </w:rPr>
        <w:t xml:space="preserve">   </w:t>
      </w:r>
    </w:p>
    <w:p w:rsidR="00F600FF" w:rsidRPr="00C97E0F" w:rsidRDefault="00F600FF" w:rsidP="00F600FF">
      <w:pPr>
        <w:ind w:firstLine="567"/>
        <w:jc w:val="both"/>
        <w:rPr>
          <w:sz w:val="22"/>
          <w:szCs w:val="22"/>
        </w:rPr>
      </w:pPr>
      <w:r w:rsidRPr="00C97E0F">
        <w:rPr>
          <w:sz w:val="22"/>
          <w:szCs w:val="22"/>
        </w:rPr>
        <w:t xml:space="preserve">      </w:t>
      </w:r>
      <w:r>
        <w:rPr>
          <w:sz w:val="22"/>
          <w:szCs w:val="22"/>
        </w:rPr>
        <w:t xml:space="preserve">                              </w:t>
      </w:r>
      <w:r w:rsidRPr="00C97E0F">
        <w:rPr>
          <w:sz w:val="22"/>
          <w:szCs w:val="22"/>
        </w:rPr>
        <w:t xml:space="preserve">  </w:t>
      </w:r>
      <w:r w:rsidRPr="00F600FF">
        <w:rPr>
          <w:sz w:val="20"/>
          <w:szCs w:val="22"/>
        </w:rPr>
        <w:t>(Ф.И.О., подпись)</w:t>
      </w:r>
    </w:p>
    <w:p w:rsidR="00F36B98" w:rsidRPr="00C97E0F" w:rsidRDefault="00F36B98" w:rsidP="00C97E0F">
      <w:pPr>
        <w:ind w:firstLine="567"/>
        <w:jc w:val="center"/>
        <w:rPr>
          <w:sz w:val="22"/>
          <w:szCs w:val="22"/>
        </w:rPr>
      </w:pPr>
    </w:p>
    <w:p w:rsidR="00F36B98" w:rsidRPr="00C97E0F" w:rsidRDefault="00F36B98" w:rsidP="00C97E0F">
      <w:pPr>
        <w:ind w:firstLine="567"/>
        <w:rPr>
          <w:sz w:val="22"/>
          <w:szCs w:val="22"/>
        </w:rPr>
      </w:pPr>
    </w:p>
    <w:p w:rsidR="009B5760" w:rsidRDefault="009B5760" w:rsidP="00C97E0F">
      <w:pPr>
        <w:ind w:firstLine="567"/>
        <w:jc w:val="center"/>
        <w:rPr>
          <w:b/>
          <w:bCs/>
          <w:sz w:val="22"/>
          <w:szCs w:val="22"/>
          <w:highlight w:val="yellow"/>
        </w:rPr>
      </w:pPr>
    </w:p>
    <w:p w:rsidR="00F36B98" w:rsidRPr="009B5760" w:rsidRDefault="00DF3D83" w:rsidP="009B5760">
      <w:pPr>
        <w:ind w:firstLine="567"/>
        <w:jc w:val="right"/>
        <w:rPr>
          <w:bCs/>
          <w:sz w:val="22"/>
          <w:szCs w:val="22"/>
        </w:rPr>
      </w:pPr>
      <w:r w:rsidRPr="009B5760">
        <w:rPr>
          <w:bCs/>
          <w:sz w:val="22"/>
          <w:szCs w:val="22"/>
        </w:rPr>
        <w:lastRenderedPageBreak/>
        <w:t>ПРИЛОЖЕНИЕ Г</w:t>
      </w:r>
    </w:p>
    <w:p w:rsidR="00F36B98" w:rsidRPr="00587863" w:rsidRDefault="00F36B98" w:rsidP="00C97E0F">
      <w:pPr>
        <w:ind w:firstLine="567"/>
        <w:jc w:val="center"/>
        <w:rPr>
          <w:bCs/>
          <w:sz w:val="22"/>
          <w:szCs w:val="22"/>
        </w:rPr>
      </w:pPr>
      <w:r w:rsidRPr="00587863">
        <w:rPr>
          <w:bCs/>
          <w:sz w:val="22"/>
          <w:szCs w:val="22"/>
        </w:rPr>
        <w:t>Пример оформления титульного листа МД</w:t>
      </w:r>
    </w:p>
    <w:p w:rsidR="00F36B98" w:rsidRPr="009B5760" w:rsidRDefault="00F36B98" w:rsidP="00C97E0F">
      <w:pPr>
        <w:ind w:firstLine="567"/>
        <w:jc w:val="center"/>
        <w:rPr>
          <w:sz w:val="22"/>
          <w:szCs w:val="22"/>
        </w:rPr>
      </w:pPr>
    </w:p>
    <w:p w:rsidR="00F36B98" w:rsidRDefault="00F36B98" w:rsidP="00C97E0F">
      <w:pPr>
        <w:pStyle w:val="a8"/>
        <w:ind w:firstLine="567"/>
        <w:rPr>
          <w:b w:val="0"/>
          <w:bCs w:val="0"/>
          <w:sz w:val="22"/>
          <w:szCs w:val="22"/>
        </w:rPr>
      </w:pPr>
      <w:r w:rsidRPr="009B5760">
        <w:rPr>
          <w:b w:val="0"/>
          <w:bCs w:val="0"/>
          <w:sz w:val="22"/>
          <w:szCs w:val="22"/>
        </w:rPr>
        <w:t>МИНИСТЕРСТВО ОБРАЗОВАНИЯ И НАУКИ  РФ</w:t>
      </w:r>
    </w:p>
    <w:p w:rsidR="009B5760" w:rsidRPr="009B5760" w:rsidRDefault="009B5760" w:rsidP="00C97E0F">
      <w:pPr>
        <w:pStyle w:val="a8"/>
        <w:ind w:firstLine="567"/>
        <w:rPr>
          <w:b w:val="0"/>
          <w:bCs w:val="0"/>
          <w:sz w:val="22"/>
          <w:szCs w:val="22"/>
        </w:rPr>
      </w:pPr>
    </w:p>
    <w:p w:rsidR="00F36B98" w:rsidRDefault="00F36B98" w:rsidP="00C97E0F">
      <w:pPr>
        <w:ind w:firstLine="567"/>
        <w:jc w:val="center"/>
        <w:rPr>
          <w:sz w:val="22"/>
          <w:szCs w:val="22"/>
        </w:rPr>
      </w:pPr>
      <w:r w:rsidRPr="009B5760">
        <w:rPr>
          <w:sz w:val="22"/>
          <w:szCs w:val="22"/>
        </w:rPr>
        <w:t>ФГБОУ ВО КЕМЕРОВСКИЙ ТЕХНОЛОГИЧЕСКИЙ ИНСТИТУТ ПИЩЕВОЙ ПРОМЫШЛЕННОСТИ</w:t>
      </w:r>
      <w:r w:rsidR="008D0A3B">
        <w:rPr>
          <w:sz w:val="22"/>
          <w:szCs w:val="22"/>
        </w:rPr>
        <w:t xml:space="preserve"> (УНИВЕРСИТЕТ)</w:t>
      </w:r>
    </w:p>
    <w:p w:rsidR="009B5760" w:rsidRPr="009B5760" w:rsidRDefault="009B5760" w:rsidP="00C97E0F">
      <w:pPr>
        <w:ind w:firstLine="567"/>
        <w:jc w:val="center"/>
        <w:rPr>
          <w:sz w:val="22"/>
          <w:szCs w:val="22"/>
        </w:rPr>
      </w:pPr>
    </w:p>
    <w:p w:rsidR="009B5760" w:rsidRDefault="00F36B98" w:rsidP="00C97E0F">
      <w:pPr>
        <w:pStyle w:val="a8"/>
        <w:ind w:firstLine="567"/>
        <w:rPr>
          <w:b w:val="0"/>
          <w:bCs w:val="0"/>
          <w:sz w:val="22"/>
          <w:szCs w:val="22"/>
        </w:rPr>
      </w:pPr>
      <w:r w:rsidRPr="009B5760">
        <w:rPr>
          <w:b w:val="0"/>
          <w:bCs w:val="0"/>
          <w:sz w:val="22"/>
          <w:szCs w:val="22"/>
        </w:rPr>
        <w:t>Кафедра «</w:t>
      </w:r>
      <w:r w:rsidR="009B5760">
        <w:rPr>
          <w:b w:val="0"/>
          <w:bCs w:val="0"/>
          <w:sz w:val="22"/>
          <w:szCs w:val="22"/>
        </w:rPr>
        <w:t>Технология и организация</w:t>
      </w:r>
    </w:p>
    <w:p w:rsidR="00F36B98" w:rsidRPr="009B5760" w:rsidRDefault="009B5760" w:rsidP="00C97E0F">
      <w:pPr>
        <w:pStyle w:val="a8"/>
        <w:ind w:firstLine="567"/>
        <w:rPr>
          <w:b w:val="0"/>
          <w:bCs w:val="0"/>
          <w:sz w:val="22"/>
          <w:szCs w:val="22"/>
        </w:rPr>
      </w:pPr>
      <w:r>
        <w:rPr>
          <w:b w:val="0"/>
          <w:bCs w:val="0"/>
          <w:sz w:val="22"/>
          <w:szCs w:val="22"/>
        </w:rPr>
        <w:t>общественного питания</w:t>
      </w:r>
      <w:r w:rsidR="00F36B98" w:rsidRPr="009B5760">
        <w:rPr>
          <w:b w:val="0"/>
          <w:bCs w:val="0"/>
          <w:sz w:val="22"/>
          <w:szCs w:val="22"/>
        </w:rPr>
        <w:t>»</w:t>
      </w:r>
    </w:p>
    <w:p w:rsidR="00F36B98" w:rsidRPr="009B5760" w:rsidRDefault="00F36B98" w:rsidP="00C97E0F">
      <w:pPr>
        <w:ind w:firstLine="567"/>
        <w:rPr>
          <w:sz w:val="22"/>
          <w:szCs w:val="22"/>
        </w:rPr>
      </w:pPr>
    </w:p>
    <w:p w:rsidR="00F36B98" w:rsidRPr="009B5760" w:rsidRDefault="00F36B98" w:rsidP="00C97E0F">
      <w:pPr>
        <w:ind w:firstLine="567"/>
        <w:rPr>
          <w:sz w:val="22"/>
          <w:szCs w:val="22"/>
        </w:rPr>
      </w:pPr>
    </w:p>
    <w:p w:rsidR="00F36B98" w:rsidRPr="009B5760" w:rsidRDefault="009B5760" w:rsidP="00C97E0F">
      <w:pPr>
        <w:ind w:firstLine="567"/>
        <w:jc w:val="center"/>
        <w:rPr>
          <w:b/>
          <w:bCs/>
          <w:sz w:val="22"/>
          <w:szCs w:val="22"/>
        </w:rPr>
      </w:pPr>
      <w:r>
        <w:rPr>
          <w:b/>
          <w:bCs/>
          <w:sz w:val="22"/>
          <w:szCs w:val="22"/>
        </w:rPr>
        <w:t>КУЗНЕЦОВ</w:t>
      </w:r>
      <w:r w:rsidR="00F36B98" w:rsidRPr="009B5760">
        <w:rPr>
          <w:b/>
          <w:bCs/>
          <w:sz w:val="22"/>
          <w:szCs w:val="22"/>
        </w:rPr>
        <w:t xml:space="preserve"> </w:t>
      </w:r>
      <w:r>
        <w:rPr>
          <w:b/>
          <w:bCs/>
          <w:sz w:val="22"/>
          <w:szCs w:val="22"/>
        </w:rPr>
        <w:t>СЕРГЕЙ</w:t>
      </w:r>
      <w:r w:rsidR="00F36B98" w:rsidRPr="009B5760">
        <w:rPr>
          <w:b/>
          <w:bCs/>
          <w:sz w:val="22"/>
          <w:szCs w:val="22"/>
        </w:rPr>
        <w:t xml:space="preserve"> </w:t>
      </w:r>
      <w:r>
        <w:rPr>
          <w:b/>
          <w:bCs/>
          <w:sz w:val="22"/>
          <w:szCs w:val="22"/>
        </w:rPr>
        <w:t>АЛЕКСАНДРОВИЧ</w:t>
      </w:r>
    </w:p>
    <w:p w:rsidR="00F36B98" w:rsidRPr="009B5760" w:rsidRDefault="00F36B98" w:rsidP="00C97E0F">
      <w:pPr>
        <w:ind w:firstLine="567"/>
        <w:rPr>
          <w:b/>
          <w:bCs/>
          <w:sz w:val="22"/>
          <w:szCs w:val="22"/>
        </w:rPr>
      </w:pPr>
    </w:p>
    <w:p w:rsidR="009B5760" w:rsidRPr="00C97E0F" w:rsidRDefault="009B5760" w:rsidP="009B5760">
      <w:pPr>
        <w:ind w:firstLine="567"/>
        <w:jc w:val="center"/>
        <w:rPr>
          <w:sz w:val="22"/>
          <w:szCs w:val="22"/>
        </w:rPr>
      </w:pPr>
      <w:r w:rsidRPr="00C97E0F">
        <w:rPr>
          <w:sz w:val="22"/>
          <w:szCs w:val="22"/>
        </w:rPr>
        <w:t>СОВРЕМЕННЫЕ ТЕХНОЛОГИИ ХРАНЕНИЯ И ТРАНСПОРТИРОВАНИЯ ПИЩЕВЫХ ПРОДУКТОВ НА ПРЕДПРИЯТИЯХ ПИТАНИЯ</w:t>
      </w:r>
    </w:p>
    <w:p w:rsidR="00F36B98" w:rsidRPr="009B5760" w:rsidRDefault="00F36B98" w:rsidP="00C97E0F">
      <w:pPr>
        <w:ind w:firstLine="567"/>
        <w:rPr>
          <w:sz w:val="22"/>
          <w:szCs w:val="22"/>
        </w:rPr>
      </w:pPr>
    </w:p>
    <w:p w:rsidR="009B5760" w:rsidRDefault="00F36B98" w:rsidP="009B5760">
      <w:pPr>
        <w:pStyle w:val="a3"/>
        <w:ind w:firstLine="567"/>
        <w:rPr>
          <w:sz w:val="22"/>
          <w:szCs w:val="22"/>
        </w:rPr>
      </w:pPr>
      <w:r w:rsidRPr="009B5760">
        <w:rPr>
          <w:sz w:val="22"/>
          <w:szCs w:val="22"/>
        </w:rPr>
        <w:t>Направление – 19.04.04 «</w:t>
      </w:r>
      <w:r w:rsidR="009B5760" w:rsidRPr="00C97E0F">
        <w:rPr>
          <w:sz w:val="22"/>
          <w:szCs w:val="22"/>
        </w:rPr>
        <w:t xml:space="preserve">«Технология </w:t>
      </w:r>
    </w:p>
    <w:p w:rsidR="00F36B98" w:rsidRDefault="009B5760" w:rsidP="009B5760">
      <w:pPr>
        <w:ind w:firstLine="567"/>
        <w:jc w:val="center"/>
        <w:rPr>
          <w:sz w:val="22"/>
          <w:szCs w:val="22"/>
        </w:rPr>
      </w:pPr>
      <w:r w:rsidRPr="00C97E0F">
        <w:rPr>
          <w:sz w:val="22"/>
          <w:szCs w:val="22"/>
        </w:rPr>
        <w:t>продукции и организация общественного питания»</w:t>
      </w:r>
    </w:p>
    <w:p w:rsidR="009B5760" w:rsidRDefault="009B5760" w:rsidP="009B5760">
      <w:pPr>
        <w:ind w:firstLine="567"/>
        <w:jc w:val="center"/>
        <w:rPr>
          <w:sz w:val="22"/>
          <w:szCs w:val="22"/>
        </w:rPr>
      </w:pPr>
    </w:p>
    <w:p w:rsidR="009B5760" w:rsidRPr="009B5760" w:rsidRDefault="009B5760" w:rsidP="009B5760">
      <w:pPr>
        <w:ind w:firstLine="567"/>
        <w:jc w:val="center"/>
        <w:rPr>
          <w:sz w:val="22"/>
          <w:szCs w:val="22"/>
        </w:rPr>
      </w:pPr>
    </w:p>
    <w:p w:rsidR="00F36B98" w:rsidRPr="009B5760" w:rsidRDefault="00F36B98" w:rsidP="00C97E0F">
      <w:pPr>
        <w:ind w:firstLine="567"/>
        <w:jc w:val="center"/>
        <w:rPr>
          <w:sz w:val="22"/>
          <w:szCs w:val="22"/>
        </w:rPr>
      </w:pPr>
      <w:r w:rsidRPr="009B5760">
        <w:rPr>
          <w:sz w:val="22"/>
          <w:szCs w:val="22"/>
        </w:rPr>
        <w:t>ДИССЕРТАЦИЯ</w:t>
      </w:r>
    </w:p>
    <w:p w:rsidR="00F36B98" w:rsidRPr="009B5760" w:rsidRDefault="00F36B98" w:rsidP="00C97E0F">
      <w:pPr>
        <w:ind w:firstLine="567"/>
        <w:jc w:val="center"/>
        <w:rPr>
          <w:sz w:val="22"/>
          <w:szCs w:val="22"/>
        </w:rPr>
      </w:pPr>
      <w:r w:rsidRPr="009B5760">
        <w:rPr>
          <w:sz w:val="22"/>
          <w:szCs w:val="22"/>
        </w:rPr>
        <w:t>на соискание квалификации (степени) магистра</w:t>
      </w:r>
    </w:p>
    <w:p w:rsidR="00F36B98" w:rsidRPr="009B5760" w:rsidRDefault="00F36B98" w:rsidP="00C97E0F">
      <w:pPr>
        <w:ind w:firstLine="567"/>
        <w:jc w:val="center"/>
        <w:rPr>
          <w:sz w:val="22"/>
          <w:szCs w:val="22"/>
        </w:rPr>
      </w:pPr>
    </w:p>
    <w:p w:rsidR="00F36B98" w:rsidRDefault="00F36B98" w:rsidP="00C97E0F">
      <w:pPr>
        <w:ind w:firstLine="567"/>
        <w:jc w:val="center"/>
        <w:rPr>
          <w:sz w:val="22"/>
          <w:szCs w:val="22"/>
        </w:rPr>
      </w:pPr>
    </w:p>
    <w:p w:rsidR="009B5760" w:rsidRDefault="009B5760" w:rsidP="00C97E0F">
      <w:pPr>
        <w:ind w:firstLine="567"/>
        <w:jc w:val="center"/>
        <w:rPr>
          <w:sz w:val="22"/>
          <w:szCs w:val="22"/>
        </w:rPr>
      </w:pPr>
    </w:p>
    <w:p w:rsidR="009B5760" w:rsidRDefault="009B5760" w:rsidP="00C97E0F">
      <w:pPr>
        <w:ind w:firstLine="567"/>
        <w:jc w:val="center"/>
        <w:rPr>
          <w:sz w:val="22"/>
          <w:szCs w:val="22"/>
        </w:rPr>
      </w:pPr>
    </w:p>
    <w:p w:rsidR="00F36B98" w:rsidRPr="009B5760" w:rsidRDefault="00F36B98" w:rsidP="00C97E0F">
      <w:pPr>
        <w:ind w:firstLine="567"/>
        <w:jc w:val="right"/>
        <w:rPr>
          <w:sz w:val="22"/>
          <w:szCs w:val="22"/>
        </w:rPr>
      </w:pPr>
      <w:r w:rsidRPr="009B5760">
        <w:rPr>
          <w:sz w:val="22"/>
          <w:szCs w:val="22"/>
        </w:rPr>
        <w:t>Научный руководитель</w:t>
      </w:r>
    </w:p>
    <w:p w:rsidR="00F36B98" w:rsidRPr="009B5760" w:rsidRDefault="009B5760" w:rsidP="00C97E0F">
      <w:pPr>
        <w:ind w:firstLine="567"/>
        <w:jc w:val="right"/>
        <w:rPr>
          <w:sz w:val="22"/>
          <w:szCs w:val="22"/>
        </w:rPr>
      </w:pPr>
      <w:r>
        <w:rPr>
          <w:sz w:val="22"/>
          <w:szCs w:val="22"/>
        </w:rPr>
        <w:t xml:space="preserve">д-р </w:t>
      </w:r>
      <w:proofErr w:type="spellStart"/>
      <w:r>
        <w:rPr>
          <w:sz w:val="22"/>
          <w:szCs w:val="22"/>
        </w:rPr>
        <w:t>техн</w:t>
      </w:r>
      <w:proofErr w:type="spellEnd"/>
      <w:r>
        <w:rPr>
          <w:sz w:val="22"/>
          <w:szCs w:val="22"/>
        </w:rPr>
        <w:t xml:space="preserve">. наук, профессор </w:t>
      </w:r>
      <w:proofErr w:type="spellStart"/>
      <w:r>
        <w:rPr>
          <w:sz w:val="22"/>
          <w:szCs w:val="22"/>
        </w:rPr>
        <w:t>Л.А.Маюрникова</w:t>
      </w:r>
      <w:proofErr w:type="spellEnd"/>
    </w:p>
    <w:p w:rsidR="00F36B98" w:rsidRPr="009B5760" w:rsidRDefault="00F36B98" w:rsidP="00C97E0F">
      <w:pPr>
        <w:ind w:firstLine="567"/>
        <w:jc w:val="center"/>
        <w:rPr>
          <w:sz w:val="22"/>
          <w:szCs w:val="22"/>
        </w:rPr>
      </w:pPr>
    </w:p>
    <w:p w:rsidR="00F36B98" w:rsidRPr="009B5760" w:rsidRDefault="00F36B98" w:rsidP="00C97E0F">
      <w:pPr>
        <w:ind w:firstLine="567"/>
        <w:jc w:val="center"/>
        <w:rPr>
          <w:sz w:val="22"/>
          <w:szCs w:val="22"/>
        </w:rPr>
      </w:pPr>
    </w:p>
    <w:p w:rsidR="00F36B98" w:rsidRDefault="00F36B98" w:rsidP="00C97E0F">
      <w:pPr>
        <w:ind w:firstLine="567"/>
        <w:jc w:val="center"/>
        <w:rPr>
          <w:sz w:val="22"/>
          <w:szCs w:val="22"/>
        </w:rPr>
      </w:pPr>
    </w:p>
    <w:p w:rsidR="009B5760" w:rsidRDefault="009B5760" w:rsidP="00C97E0F">
      <w:pPr>
        <w:ind w:firstLine="567"/>
        <w:jc w:val="center"/>
        <w:rPr>
          <w:sz w:val="22"/>
          <w:szCs w:val="22"/>
        </w:rPr>
      </w:pPr>
    </w:p>
    <w:p w:rsidR="009B5760" w:rsidRPr="009B5760" w:rsidRDefault="009B5760" w:rsidP="00C97E0F">
      <w:pPr>
        <w:ind w:firstLine="567"/>
        <w:jc w:val="center"/>
        <w:rPr>
          <w:sz w:val="22"/>
          <w:szCs w:val="22"/>
        </w:rPr>
      </w:pPr>
    </w:p>
    <w:p w:rsidR="00F36B98" w:rsidRPr="00C97E0F" w:rsidRDefault="00F36B98" w:rsidP="00C97E0F">
      <w:pPr>
        <w:ind w:firstLine="567"/>
        <w:jc w:val="center"/>
        <w:rPr>
          <w:sz w:val="22"/>
          <w:szCs w:val="22"/>
        </w:rPr>
      </w:pPr>
      <w:r w:rsidRPr="009B5760">
        <w:rPr>
          <w:sz w:val="22"/>
          <w:szCs w:val="22"/>
        </w:rPr>
        <w:t>Кемерово 20..</w:t>
      </w:r>
    </w:p>
    <w:p w:rsidR="00587863" w:rsidRDefault="00587863" w:rsidP="009B5760">
      <w:pPr>
        <w:ind w:firstLine="567"/>
        <w:jc w:val="right"/>
        <w:rPr>
          <w:bCs/>
          <w:sz w:val="22"/>
          <w:szCs w:val="22"/>
        </w:rPr>
      </w:pPr>
    </w:p>
    <w:p w:rsidR="00F36B98" w:rsidRDefault="00DF3D83" w:rsidP="009B5760">
      <w:pPr>
        <w:ind w:firstLine="567"/>
        <w:jc w:val="right"/>
        <w:rPr>
          <w:bCs/>
          <w:sz w:val="22"/>
          <w:szCs w:val="22"/>
        </w:rPr>
      </w:pPr>
      <w:r w:rsidRPr="009B5760">
        <w:rPr>
          <w:bCs/>
          <w:sz w:val="22"/>
          <w:szCs w:val="22"/>
        </w:rPr>
        <w:lastRenderedPageBreak/>
        <w:t>ПРИЛОЖЕНИЕ Д</w:t>
      </w:r>
    </w:p>
    <w:p w:rsidR="009B5760" w:rsidRPr="009B5760" w:rsidRDefault="009B5760" w:rsidP="009B5760">
      <w:pPr>
        <w:ind w:firstLine="567"/>
        <w:jc w:val="center"/>
        <w:rPr>
          <w:bCs/>
          <w:sz w:val="22"/>
          <w:szCs w:val="22"/>
        </w:rPr>
      </w:pPr>
      <w:r>
        <w:rPr>
          <w:bCs/>
          <w:sz w:val="22"/>
          <w:szCs w:val="22"/>
        </w:rPr>
        <w:t>Обязательные бланки ВКР</w:t>
      </w:r>
    </w:p>
    <w:p w:rsidR="009B5760" w:rsidRDefault="009B5760" w:rsidP="008E2E4A">
      <w:pPr>
        <w:ind w:firstLine="340"/>
        <w:jc w:val="center"/>
        <w:rPr>
          <w:sz w:val="22"/>
          <w:szCs w:val="22"/>
        </w:rPr>
      </w:pPr>
    </w:p>
    <w:p w:rsidR="008D0A3B" w:rsidRPr="00631460" w:rsidRDefault="008D0A3B" w:rsidP="008D0A3B">
      <w:pPr>
        <w:pStyle w:val="a8"/>
        <w:ind w:firstLine="360"/>
        <w:rPr>
          <w:b w:val="0"/>
          <w:sz w:val="22"/>
          <w:szCs w:val="22"/>
        </w:rPr>
      </w:pPr>
      <w:r>
        <w:rPr>
          <w:b w:val="0"/>
          <w:sz w:val="22"/>
          <w:szCs w:val="22"/>
        </w:rPr>
        <w:t>МИНИСТЕРСТВО ОБРАЗОВАНИЯ И НАУКИ РФ</w:t>
      </w:r>
    </w:p>
    <w:p w:rsidR="008D0A3B" w:rsidRDefault="008D0A3B" w:rsidP="008D0A3B">
      <w:pPr>
        <w:ind w:firstLine="360"/>
        <w:jc w:val="center"/>
        <w:rPr>
          <w:sz w:val="22"/>
          <w:szCs w:val="22"/>
        </w:rPr>
      </w:pPr>
      <w:r>
        <w:rPr>
          <w:sz w:val="22"/>
          <w:szCs w:val="22"/>
        </w:rPr>
        <w:t xml:space="preserve">ФГБОУ </w:t>
      </w:r>
      <w:proofErr w:type="gramStart"/>
      <w:r>
        <w:rPr>
          <w:sz w:val="22"/>
          <w:szCs w:val="22"/>
        </w:rPr>
        <w:t>ВО</w:t>
      </w:r>
      <w:proofErr w:type="gramEnd"/>
      <w:r>
        <w:rPr>
          <w:sz w:val="22"/>
          <w:szCs w:val="22"/>
        </w:rPr>
        <w:t xml:space="preserve"> </w:t>
      </w:r>
      <w:r w:rsidRPr="00631460">
        <w:rPr>
          <w:sz w:val="22"/>
          <w:szCs w:val="22"/>
        </w:rPr>
        <w:t xml:space="preserve">Кемеровский технологический институт </w:t>
      </w:r>
    </w:p>
    <w:p w:rsidR="008D0A3B" w:rsidRDefault="008D0A3B" w:rsidP="008D0A3B">
      <w:pPr>
        <w:ind w:firstLine="360"/>
        <w:jc w:val="center"/>
        <w:rPr>
          <w:sz w:val="22"/>
          <w:szCs w:val="22"/>
        </w:rPr>
      </w:pPr>
      <w:r w:rsidRPr="00631460">
        <w:rPr>
          <w:sz w:val="22"/>
          <w:szCs w:val="22"/>
        </w:rPr>
        <w:t xml:space="preserve">пищевой </w:t>
      </w:r>
      <w:r>
        <w:rPr>
          <w:sz w:val="22"/>
          <w:szCs w:val="22"/>
        </w:rPr>
        <w:t>п</w:t>
      </w:r>
      <w:r w:rsidRPr="00631460">
        <w:rPr>
          <w:sz w:val="22"/>
          <w:szCs w:val="22"/>
        </w:rPr>
        <w:t>ромышленности</w:t>
      </w:r>
      <w:r>
        <w:rPr>
          <w:sz w:val="22"/>
          <w:szCs w:val="22"/>
        </w:rPr>
        <w:t xml:space="preserve"> (университет)</w:t>
      </w:r>
    </w:p>
    <w:p w:rsidR="008D0A3B" w:rsidRPr="00631460" w:rsidRDefault="008D0A3B" w:rsidP="008D0A3B">
      <w:pPr>
        <w:ind w:firstLine="360"/>
        <w:jc w:val="center"/>
        <w:rPr>
          <w:sz w:val="22"/>
          <w:szCs w:val="22"/>
        </w:rPr>
      </w:pPr>
    </w:p>
    <w:p w:rsidR="008E2E4A" w:rsidRPr="00527845" w:rsidRDefault="008E2E4A" w:rsidP="008E2E4A">
      <w:pPr>
        <w:rPr>
          <w:sz w:val="22"/>
          <w:szCs w:val="22"/>
        </w:rPr>
      </w:pPr>
      <w:r w:rsidRPr="00527845">
        <w:rPr>
          <w:sz w:val="22"/>
          <w:szCs w:val="22"/>
        </w:rPr>
        <w:t>Факультет_____________________________1</w:t>
      </w:r>
      <w:r w:rsidRPr="00527845">
        <w:rPr>
          <w:sz w:val="22"/>
          <w:szCs w:val="22"/>
          <w:u w:val="single"/>
        </w:rPr>
        <w:t xml:space="preserve">        </w:t>
      </w:r>
      <w:r w:rsidRPr="00527845">
        <w:rPr>
          <w:sz w:val="22"/>
          <w:szCs w:val="22"/>
        </w:rPr>
        <w:t>____________</w:t>
      </w:r>
    </w:p>
    <w:p w:rsidR="008E2E4A" w:rsidRPr="00527845" w:rsidRDefault="008E2E4A" w:rsidP="008E2E4A">
      <w:pPr>
        <w:rPr>
          <w:sz w:val="22"/>
          <w:szCs w:val="22"/>
        </w:rPr>
      </w:pPr>
      <w:r w:rsidRPr="00527845">
        <w:rPr>
          <w:sz w:val="22"/>
          <w:szCs w:val="22"/>
        </w:rPr>
        <w:t>Кафедра______________________________2</w:t>
      </w:r>
      <w:r w:rsidRPr="00CD701F">
        <w:rPr>
          <w:sz w:val="22"/>
          <w:szCs w:val="22"/>
          <w:u w:val="single"/>
        </w:rPr>
        <w:t xml:space="preserve">         </w:t>
      </w:r>
      <w:r w:rsidRPr="00527845">
        <w:rPr>
          <w:sz w:val="22"/>
          <w:szCs w:val="22"/>
        </w:rPr>
        <w:t>____________</w:t>
      </w:r>
    </w:p>
    <w:p w:rsidR="008E2E4A" w:rsidRPr="00527845" w:rsidRDefault="008E2E4A" w:rsidP="008E2E4A">
      <w:pPr>
        <w:rPr>
          <w:sz w:val="22"/>
          <w:szCs w:val="22"/>
        </w:rPr>
      </w:pPr>
      <w:r w:rsidRPr="00527845">
        <w:rPr>
          <w:sz w:val="22"/>
          <w:szCs w:val="22"/>
        </w:rPr>
        <w:t>Направление (специальность)____________3</w:t>
      </w:r>
      <w:r w:rsidRPr="00CD701F">
        <w:rPr>
          <w:sz w:val="22"/>
          <w:szCs w:val="22"/>
          <w:u w:val="single"/>
        </w:rPr>
        <w:t xml:space="preserve">         </w:t>
      </w:r>
      <w:r w:rsidRPr="00527845">
        <w:rPr>
          <w:sz w:val="22"/>
          <w:szCs w:val="22"/>
        </w:rPr>
        <w:t>____________</w:t>
      </w:r>
    </w:p>
    <w:p w:rsidR="008E2E4A" w:rsidRPr="00527845" w:rsidRDefault="008E2E4A" w:rsidP="008E2E4A">
      <w:pPr>
        <w:jc w:val="right"/>
        <w:rPr>
          <w:sz w:val="16"/>
          <w:szCs w:val="16"/>
        </w:rPr>
      </w:pPr>
      <w:r w:rsidRPr="00527845">
        <w:rPr>
          <w:sz w:val="16"/>
          <w:szCs w:val="16"/>
        </w:rPr>
        <w:t>(индекс, название)</w:t>
      </w:r>
    </w:p>
    <w:p w:rsidR="008E2E4A" w:rsidRPr="00CD701F" w:rsidRDefault="008E2E4A" w:rsidP="009B5760">
      <w:pPr>
        <w:pStyle w:val="2"/>
        <w:ind w:firstLine="360"/>
        <w:jc w:val="center"/>
        <w:rPr>
          <w:sz w:val="22"/>
          <w:szCs w:val="22"/>
        </w:rPr>
      </w:pPr>
      <w:r w:rsidRPr="00CD701F">
        <w:rPr>
          <w:sz w:val="22"/>
          <w:szCs w:val="22"/>
        </w:rPr>
        <w:t>ВЫПУСКНАЯ КВАЛИФИКАЦИОННАЯ РАБОТА</w:t>
      </w:r>
    </w:p>
    <w:p w:rsidR="008E2E4A" w:rsidRPr="00CD701F" w:rsidRDefault="008E2E4A" w:rsidP="008E2E4A">
      <w:pPr>
        <w:ind w:firstLine="360"/>
        <w:jc w:val="center"/>
        <w:rPr>
          <w:sz w:val="22"/>
          <w:szCs w:val="22"/>
        </w:rPr>
      </w:pPr>
      <w:r>
        <w:rPr>
          <w:sz w:val="22"/>
          <w:szCs w:val="22"/>
        </w:rPr>
        <w:t xml:space="preserve">    </w:t>
      </w:r>
      <w:r w:rsidRPr="00CD701F">
        <w:rPr>
          <w:sz w:val="22"/>
          <w:szCs w:val="22"/>
        </w:rPr>
        <w:t>на соискание квалификации_________4</w:t>
      </w:r>
      <w:r w:rsidRPr="00CD701F">
        <w:rPr>
          <w:sz w:val="22"/>
          <w:szCs w:val="22"/>
          <w:u w:val="single"/>
        </w:rPr>
        <w:t xml:space="preserve">    </w:t>
      </w:r>
      <w:r w:rsidRPr="00CD701F">
        <w:rPr>
          <w:sz w:val="22"/>
          <w:szCs w:val="22"/>
        </w:rPr>
        <w:t>________</w:t>
      </w:r>
    </w:p>
    <w:p w:rsidR="008E2E4A" w:rsidRPr="00CD701F" w:rsidRDefault="008E2E4A" w:rsidP="008E2E4A">
      <w:pPr>
        <w:rPr>
          <w:sz w:val="22"/>
          <w:szCs w:val="22"/>
        </w:rPr>
      </w:pPr>
      <w:r w:rsidRPr="00CD701F">
        <w:rPr>
          <w:sz w:val="22"/>
          <w:szCs w:val="22"/>
        </w:rPr>
        <w:t>Обозначение документа __________________5</w:t>
      </w:r>
      <w:r w:rsidRPr="00CD701F">
        <w:rPr>
          <w:sz w:val="22"/>
          <w:szCs w:val="22"/>
          <w:u w:val="single"/>
        </w:rPr>
        <w:t xml:space="preserve">          </w:t>
      </w:r>
      <w:r w:rsidRPr="00CD701F">
        <w:rPr>
          <w:sz w:val="22"/>
          <w:szCs w:val="22"/>
        </w:rPr>
        <w:t>__________</w:t>
      </w:r>
    </w:p>
    <w:p w:rsidR="008E2E4A" w:rsidRPr="00CD701F" w:rsidRDefault="008E2E4A" w:rsidP="008E2E4A">
      <w:pPr>
        <w:pStyle w:val="a5"/>
        <w:rPr>
          <w:sz w:val="22"/>
          <w:szCs w:val="22"/>
        </w:rPr>
      </w:pPr>
      <w:r w:rsidRPr="00CD701F">
        <w:rPr>
          <w:sz w:val="22"/>
          <w:szCs w:val="22"/>
        </w:rPr>
        <w:t>Тема_________________________________6</w:t>
      </w:r>
      <w:r w:rsidRPr="00CD701F">
        <w:rPr>
          <w:sz w:val="22"/>
          <w:szCs w:val="22"/>
          <w:u w:val="single"/>
        </w:rPr>
        <w:t xml:space="preserve">          </w:t>
      </w:r>
      <w:r w:rsidRPr="00CD701F">
        <w:rPr>
          <w:sz w:val="22"/>
          <w:szCs w:val="22"/>
        </w:rPr>
        <w:t>____________</w:t>
      </w:r>
    </w:p>
    <w:p w:rsidR="008E2E4A" w:rsidRPr="00CD701F" w:rsidRDefault="008E2E4A" w:rsidP="008E2E4A">
      <w:pPr>
        <w:rPr>
          <w:sz w:val="22"/>
          <w:szCs w:val="22"/>
        </w:rPr>
      </w:pPr>
      <w:r w:rsidRPr="00CD701F">
        <w:rPr>
          <w:sz w:val="22"/>
          <w:szCs w:val="22"/>
        </w:rPr>
        <w:t>Специальная часть ________________7</w:t>
      </w:r>
      <w:r w:rsidRPr="00CD701F">
        <w:rPr>
          <w:sz w:val="22"/>
          <w:szCs w:val="22"/>
          <w:u w:val="single"/>
        </w:rPr>
        <w:t xml:space="preserve">         </w:t>
      </w:r>
      <w:r w:rsidRPr="00CD701F">
        <w:rPr>
          <w:sz w:val="22"/>
          <w:szCs w:val="22"/>
        </w:rPr>
        <w:t>_________________</w:t>
      </w:r>
    </w:p>
    <w:p w:rsidR="008E2E4A" w:rsidRDefault="008E2E4A" w:rsidP="008E2E4A">
      <w:r w:rsidRPr="00CD701F">
        <w:rPr>
          <w:sz w:val="22"/>
          <w:szCs w:val="22"/>
        </w:rPr>
        <w:t>Студент______________________8</w:t>
      </w:r>
      <w:r w:rsidRPr="00CD701F">
        <w:rPr>
          <w:sz w:val="22"/>
          <w:szCs w:val="22"/>
          <w:u w:val="single"/>
        </w:rPr>
        <w:t xml:space="preserve">          </w:t>
      </w:r>
      <w:r w:rsidRPr="00CD701F">
        <w:rPr>
          <w:sz w:val="22"/>
          <w:szCs w:val="22"/>
        </w:rPr>
        <w:t>____________________</w:t>
      </w:r>
      <w:r>
        <w:t xml:space="preserve">                          </w:t>
      </w:r>
    </w:p>
    <w:p w:rsidR="008E2E4A" w:rsidRPr="00CD701F" w:rsidRDefault="008E2E4A" w:rsidP="008E2E4A">
      <w:pPr>
        <w:jc w:val="center"/>
        <w:rPr>
          <w:sz w:val="16"/>
          <w:szCs w:val="16"/>
        </w:rPr>
      </w:pPr>
      <w:r w:rsidRPr="00CD701F">
        <w:rPr>
          <w:sz w:val="16"/>
          <w:szCs w:val="16"/>
        </w:rPr>
        <w:t>Фамилия, имя, отчество, подпись</w:t>
      </w:r>
    </w:p>
    <w:p w:rsidR="008E2E4A" w:rsidRPr="00CD701F" w:rsidRDefault="008E2E4A" w:rsidP="008E2E4A">
      <w:pPr>
        <w:pStyle w:val="1"/>
        <w:ind w:firstLine="0"/>
        <w:jc w:val="left"/>
        <w:rPr>
          <w:sz w:val="22"/>
          <w:szCs w:val="22"/>
        </w:rPr>
      </w:pPr>
      <w:r w:rsidRPr="00CD701F">
        <w:rPr>
          <w:sz w:val="22"/>
          <w:szCs w:val="22"/>
        </w:rPr>
        <w:t>Руководитель квалификационной работы _______9</w:t>
      </w:r>
      <w:r w:rsidRPr="00CD701F">
        <w:rPr>
          <w:sz w:val="22"/>
          <w:szCs w:val="22"/>
          <w:u w:val="single"/>
        </w:rPr>
        <w:t xml:space="preserve">         </w:t>
      </w:r>
      <w:r w:rsidRPr="00CD701F">
        <w:rPr>
          <w:sz w:val="22"/>
          <w:szCs w:val="22"/>
        </w:rPr>
        <w:t>____</w:t>
      </w:r>
    </w:p>
    <w:p w:rsidR="008E2E4A" w:rsidRPr="00CD701F" w:rsidRDefault="008E2E4A" w:rsidP="008E2E4A">
      <w:pPr>
        <w:jc w:val="right"/>
        <w:rPr>
          <w:sz w:val="16"/>
          <w:szCs w:val="16"/>
        </w:rPr>
      </w:pPr>
      <w:r w:rsidRPr="00CD701F">
        <w:rPr>
          <w:sz w:val="16"/>
          <w:szCs w:val="16"/>
        </w:rPr>
        <w:t>Фамилия, имя, отчество, подпись</w:t>
      </w:r>
    </w:p>
    <w:p w:rsidR="008E2E4A" w:rsidRPr="00CD701F" w:rsidRDefault="008E2E4A" w:rsidP="008E2E4A">
      <w:pPr>
        <w:pStyle w:val="a5"/>
        <w:spacing w:after="0"/>
        <w:rPr>
          <w:sz w:val="22"/>
          <w:szCs w:val="22"/>
        </w:rPr>
      </w:pPr>
      <w:r w:rsidRPr="00CD701F">
        <w:rPr>
          <w:sz w:val="22"/>
          <w:szCs w:val="22"/>
        </w:rPr>
        <w:t>Консультанты по разделам:</w:t>
      </w:r>
    </w:p>
    <w:p w:rsidR="008E2E4A" w:rsidRDefault="008E2E4A" w:rsidP="008E2E4A">
      <w:pPr>
        <w:pStyle w:val="a5"/>
        <w:spacing w:after="40"/>
      </w:pPr>
      <w:r w:rsidRPr="00CD701F">
        <w:rPr>
          <w:sz w:val="22"/>
          <w:szCs w:val="22"/>
        </w:rPr>
        <w:t>______________10________________________11</w:t>
      </w:r>
      <w:r w:rsidRPr="00A91F1E">
        <w:rPr>
          <w:sz w:val="22"/>
          <w:szCs w:val="22"/>
          <w:u w:val="single"/>
        </w:rPr>
        <w:t xml:space="preserve">        </w:t>
      </w:r>
      <w:r w:rsidRPr="00CD701F">
        <w:rPr>
          <w:sz w:val="22"/>
          <w:szCs w:val="22"/>
        </w:rPr>
        <w:t>_________</w:t>
      </w:r>
    </w:p>
    <w:p w:rsidR="008E2E4A" w:rsidRPr="00A91F1E" w:rsidRDefault="008E2E4A" w:rsidP="008E2E4A">
      <w:pPr>
        <w:spacing w:before="20"/>
        <w:rPr>
          <w:sz w:val="16"/>
          <w:szCs w:val="16"/>
        </w:rPr>
      </w:pPr>
      <w:r w:rsidRPr="00A91F1E">
        <w:rPr>
          <w:sz w:val="16"/>
          <w:szCs w:val="16"/>
        </w:rPr>
        <w:t>Краткое наименование раздела</w:t>
      </w:r>
      <w:r w:rsidRPr="00A91F1E">
        <w:rPr>
          <w:sz w:val="16"/>
          <w:szCs w:val="16"/>
        </w:rPr>
        <w:tab/>
        <w:t xml:space="preserve">           </w:t>
      </w:r>
      <w:r>
        <w:rPr>
          <w:sz w:val="16"/>
          <w:szCs w:val="16"/>
        </w:rPr>
        <w:t xml:space="preserve">                           </w:t>
      </w:r>
      <w:r w:rsidRPr="00A91F1E">
        <w:rPr>
          <w:sz w:val="16"/>
          <w:szCs w:val="16"/>
        </w:rPr>
        <w:t>Подпись, дата, инициалы, фамилия</w:t>
      </w:r>
    </w:p>
    <w:p w:rsidR="008E2E4A" w:rsidRPr="00A91F1E" w:rsidRDefault="008E2E4A" w:rsidP="008E2E4A">
      <w:pPr>
        <w:spacing w:before="20"/>
        <w:rPr>
          <w:sz w:val="22"/>
          <w:szCs w:val="22"/>
        </w:rPr>
      </w:pPr>
      <w:r w:rsidRPr="00A91F1E">
        <w:rPr>
          <w:sz w:val="22"/>
          <w:szCs w:val="22"/>
        </w:rPr>
        <w:t>__________________10</w:t>
      </w:r>
      <w:r>
        <w:rPr>
          <w:sz w:val="22"/>
          <w:szCs w:val="22"/>
        </w:rPr>
        <w:t>____________________</w:t>
      </w:r>
      <w:r w:rsidRPr="00A91F1E">
        <w:rPr>
          <w:sz w:val="22"/>
          <w:szCs w:val="22"/>
        </w:rPr>
        <w:t>11</w:t>
      </w:r>
      <w:r w:rsidRPr="00A91F1E">
        <w:rPr>
          <w:sz w:val="22"/>
          <w:szCs w:val="22"/>
          <w:u w:val="single"/>
        </w:rPr>
        <w:t xml:space="preserve">  _</w:t>
      </w:r>
      <w:r w:rsidRPr="00A91F1E">
        <w:rPr>
          <w:sz w:val="22"/>
          <w:szCs w:val="22"/>
        </w:rPr>
        <w:t>___________</w:t>
      </w:r>
    </w:p>
    <w:p w:rsidR="008E2E4A" w:rsidRPr="00A91F1E" w:rsidRDefault="008E2E4A" w:rsidP="008E2E4A">
      <w:pPr>
        <w:spacing w:before="20"/>
        <w:rPr>
          <w:sz w:val="16"/>
          <w:szCs w:val="16"/>
        </w:rPr>
      </w:pPr>
      <w:r w:rsidRPr="00A91F1E">
        <w:rPr>
          <w:sz w:val="16"/>
          <w:szCs w:val="16"/>
        </w:rPr>
        <w:t>Краткое наименование раздел</w:t>
      </w:r>
      <w:r>
        <w:rPr>
          <w:sz w:val="16"/>
          <w:szCs w:val="16"/>
        </w:rPr>
        <w:t>а</w:t>
      </w:r>
      <w:r w:rsidRPr="00A91F1E">
        <w:rPr>
          <w:sz w:val="16"/>
          <w:szCs w:val="16"/>
        </w:rPr>
        <w:t xml:space="preserve"> </w:t>
      </w:r>
      <w:r w:rsidRPr="00A91F1E">
        <w:rPr>
          <w:sz w:val="16"/>
          <w:szCs w:val="16"/>
        </w:rPr>
        <w:tab/>
        <w:t xml:space="preserve">           </w:t>
      </w:r>
      <w:r>
        <w:rPr>
          <w:sz w:val="16"/>
          <w:szCs w:val="16"/>
        </w:rPr>
        <w:t xml:space="preserve">          </w:t>
      </w:r>
      <w:r w:rsidRPr="00A91F1E">
        <w:rPr>
          <w:sz w:val="16"/>
          <w:szCs w:val="16"/>
        </w:rPr>
        <w:t>Подпись, дата, инициалы, фамилия</w:t>
      </w:r>
    </w:p>
    <w:p w:rsidR="008E2E4A" w:rsidRPr="00684F37" w:rsidRDefault="008E2E4A" w:rsidP="008E2E4A">
      <w:pPr>
        <w:pStyle w:val="a5"/>
        <w:spacing w:after="40"/>
        <w:rPr>
          <w:sz w:val="22"/>
          <w:szCs w:val="22"/>
        </w:rPr>
      </w:pPr>
      <w:r w:rsidRPr="00684F37">
        <w:rPr>
          <w:sz w:val="22"/>
          <w:szCs w:val="22"/>
        </w:rPr>
        <w:t>______________10________________________11</w:t>
      </w:r>
      <w:r w:rsidRPr="0049063E">
        <w:rPr>
          <w:sz w:val="22"/>
          <w:szCs w:val="22"/>
          <w:u w:val="single"/>
        </w:rPr>
        <w:t xml:space="preserve">        </w:t>
      </w:r>
      <w:r w:rsidRPr="00684F37">
        <w:rPr>
          <w:sz w:val="22"/>
          <w:szCs w:val="22"/>
        </w:rPr>
        <w:t>_________</w:t>
      </w:r>
    </w:p>
    <w:p w:rsidR="008E2E4A" w:rsidRPr="0049063E" w:rsidRDefault="008E2E4A" w:rsidP="008E2E4A">
      <w:pPr>
        <w:spacing w:before="20"/>
        <w:rPr>
          <w:sz w:val="16"/>
          <w:szCs w:val="16"/>
        </w:rPr>
      </w:pPr>
      <w:r w:rsidRPr="0049063E">
        <w:rPr>
          <w:sz w:val="16"/>
          <w:szCs w:val="16"/>
        </w:rPr>
        <w:t>Краткое наименование раздела</w:t>
      </w:r>
      <w:r w:rsidRPr="0049063E">
        <w:rPr>
          <w:sz w:val="16"/>
          <w:szCs w:val="16"/>
        </w:rPr>
        <w:tab/>
        <w:t xml:space="preserve">           </w:t>
      </w:r>
      <w:r>
        <w:rPr>
          <w:sz w:val="16"/>
          <w:szCs w:val="16"/>
        </w:rPr>
        <w:t xml:space="preserve">                           </w:t>
      </w:r>
      <w:r w:rsidRPr="0049063E">
        <w:rPr>
          <w:sz w:val="16"/>
          <w:szCs w:val="16"/>
        </w:rPr>
        <w:t>Подпись, дата, инициалы, фамилия</w:t>
      </w:r>
    </w:p>
    <w:p w:rsidR="008E2E4A" w:rsidRPr="0049063E" w:rsidRDefault="008E2E4A" w:rsidP="008E2E4A">
      <w:pPr>
        <w:spacing w:before="20"/>
        <w:rPr>
          <w:sz w:val="22"/>
          <w:szCs w:val="22"/>
        </w:rPr>
      </w:pPr>
      <w:r>
        <w:rPr>
          <w:sz w:val="22"/>
          <w:szCs w:val="22"/>
        </w:rPr>
        <w:t>______________</w:t>
      </w:r>
      <w:r w:rsidRPr="0049063E">
        <w:rPr>
          <w:sz w:val="22"/>
          <w:szCs w:val="22"/>
        </w:rPr>
        <w:t>10</w:t>
      </w:r>
      <w:r>
        <w:rPr>
          <w:sz w:val="22"/>
          <w:szCs w:val="22"/>
        </w:rPr>
        <w:t>________________________</w:t>
      </w:r>
      <w:r w:rsidRPr="0049063E">
        <w:rPr>
          <w:sz w:val="22"/>
          <w:szCs w:val="22"/>
        </w:rPr>
        <w:t>11</w:t>
      </w:r>
      <w:r w:rsidRPr="0049063E">
        <w:rPr>
          <w:sz w:val="22"/>
          <w:szCs w:val="22"/>
          <w:u w:val="single"/>
        </w:rPr>
        <w:t xml:space="preserve">  </w:t>
      </w:r>
      <w:r w:rsidRPr="0049063E">
        <w:rPr>
          <w:sz w:val="22"/>
          <w:szCs w:val="22"/>
        </w:rPr>
        <w:t>____________</w:t>
      </w:r>
    </w:p>
    <w:p w:rsidR="008E2E4A" w:rsidRPr="0049063E" w:rsidRDefault="008E2E4A" w:rsidP="008E2E4A">
      <w:pPr>
        <w:spacing w:before="20"/>
        <w:rPr>
          <w:sz w:val="16"/>
          <w:szCs w:val="16"/>
        </w:rPr>
      </w:pPr>
      <w:r w:rsidRPr="0049063E">
        <w:rPr>
          <w:sz w:val="16"/>
          <w:szCs w:val="16"/>
        </w:rPr>
        <w:t>Краткое наименование раздел</w:t>
      </w:r>
      <w:r>
        <w:rPr>
          <w:sz w:val="16"/>
          <w:szCs w:val="16"/>
        </w:rPr>
        <w:t>а</w:t>
      </w:r>
      <w:r w:rsidRPr="0049063E">
        <w:rPr>
          <w:sz w:val="16"/>
          <w:szCs w:val="16"/>
        </w:rPr>
        <w:t xml:space="preserve"> </w:t>
      </w:r>
      <w:r w:rsidRPr="0049063E">
        <w:rPr>
          <w:sz w:val="16"/>
          <w:szCs w:val="16"/>
        </w:rPr>
        <w:tab/>
        <w:t xml:space="preserve">           </w:t>
      </w:r>
      <w:r>
        <w:rPr>
          <w:sz w:val="16"/>
          <w:szCs w:val="16"/>
        </w:rPr>
        <w:t xml:space="preserve">         </w:t>
      </w:r>
      <w:r w:rsidRPr="0049063E">
        <w:rPr>
          <w:sz w:val="16"/>
          <w:szCs w:val="16"/>
        </w:rPr>
        <w:t>Подпись, дата, инициалы, фамилия</w:t>
      </w:r>
    </w:p>
    <w:p w:rsidR="008E2E4A" w:rsidRPr="0049063E" w:rsidRDefault="008E2E4A" w:rsidP="008E2E4A">
      <w:pPr>
        <w:rPr>
          <w:sz w:val="22"/>
          <w:szCs w:val="22"/>
        </w:rPr>
      </w:pPr>
      <w:proofErr w:type="spellStart"/>
      <w:r w:rsidRPr="0049063E">
        <w:rPr>
          <w:sz w:val="22"/>
          <w:szCs w:val="22"/>
        </w:rPr>
        <w:t>Нормоконтролёр</w:t>
      </w:r>
      <w:proofErr w:type="spellEnd"/>
      <w:r w:rsidRPr="0049063E">
        <w:rPr>
          <w:sz w:val="22"/>
          <w:szCs w:val="22"/>
        </w:rPr>
        <w:t>______________________</w:t>
      </w:r>
      <w:r w:rsidRPr="0049063E">
        <w:rPr>
          <w:sz w:val="22"/>
          <w:szCs w:val="22"/>
          <w:u w:val="single"/>
        </w:rPr>
        <w:t xml:space="preserve">       </w:t>
      </w:r>
      <w:r w:rsidRPr="0049063E">
        <w:rPr>
          <w:sz w:val="22"/>
          <w:szCs w:val="22"/>
        </w:rPr>
        <w:t>12</w:t>
      </w:r>
      <w:r w:rsidRPr="0049063E">
        <w:rPr>
          <w:sz w:val="22"/>
          <w:szCs w:val="22"/>
          <w:u w:val="single"/>
        </w:rPr>
        <w:t xml:space="preserve">        </w:t>
      </w:r>
      <w:r w:rsidRPr="0049063E">
        <w:rPr>
          <w:sz w:val="22"/>
          <w:szCs w:val="22"/>
        </w:rPr>
        <w:t>_________</w:t>
      </w:r>
    </w:p>
    <w:p w:rsidR="008E2E4A" w:rsidRPr="00631460" w:rsidRDefault="008E2E4A" w:rsidP="008E2E4A">
      <w:pPr>
        <w:ind w:firstLine="360"/>
        <w:jc w:val="center"/>
        <w:rPr>
          <w:sz w:val="16"/>
          <w:szCs w:val="16"/>
        </w:rPr>
      </w:pPr>
      <w:r w:rsidRPr="00631460">
        <w:rPr>
          <w:sz w:val="16"/>
          <w:szCs w:val="16"/>
        </w:rPr>
        <w:t>Подпись, дата, инициалы, фамилия</w:t>
      </w:r>
    </w:p>
    <w:p w:rsidR="008E2E4A" w:rsidRPr="00631460" w:rsidRDefault="008E2E4A" w:rsidP="008E2E4A">
      <w:pPr>
        <w:rPr>
          <w:sz w:val="22"/>
          <w:szCs w:val="22"/>
        </w:rPr>
      </w:pPr>
      <w:r w:rsidRPr="00631460">
        <w:rPr>
          <w:sz w:val="22"/>
          <w:szCs w:val="22"/>
        </w:rPr>
        <w:t>Допустить к защите: Заведующий кафедрой_____13</w:t>
      </w:r>
      <w:r w:rsidRPr="00631460">
        <w:rPr>
          <w:sz w:val="22"/>
          <w:szCs w:val="22"/>
          <w:u w:val="single"/>
        </w:rPr>
        <w:t xml:space="preserve">         </w:t>
      </w:r>
      <w:r w:rsidRPr="00631460">
        <w:rPr>
          <w:sz w:val="22"/>
          <w:szCs w:val="22"/>
        </w:rPr>
        <w:t>______</w:t>
      </w:r>
    </w:p>
    <w:p w:rsidR="008E2E4A" w:rsidRPr="00631460" w:rsidRDefault="008E2E4A" w:rsidP="008E2E4A">
      <w:pPr>
        <w:ind w:firstLine="360"/>
        <w:jc w:val="right"/>
        <w:rPr>
          <w:sz w:val="16"/>
          <w:szCs w:val="16"/>
        </w:rPr>
      </w:pPr>
      <w:r w:rsidRPr="00631460">
        <w:rPr>
          <w:sz w:val="16"/>
          <w:szCs w:val="16"/>
        </w:rPr>
        <w:t>Подпись, дата, инициалы, фамилия</w:t>
      </w:r>
    </w:p>
    <w:p w:rsidR="008E2E4A" w:rsidRDefault="008E2E4A" w:rsidP="008E2E4A">
      <w:pPr>
        <w:ind w:firstLine="360"/>
        <w:jc w:val="center"/>
        <w:rPr>
          <w:sz w:val="18"/>
        </w:rPr>
      </w:pPr>
    </w:p>
    <w:p w:rsidR="008E2E4A" w:rsidRPr="00631460" w:rsidRDefault="008E2E4A" w:rsidP="008E2E4A">
      <w:pPr>
        <w:ind w:firstLine="360"/>
        <w:jc w:val="center"/>
        <w:rPr>
          <w:sz w:val="22"/>
          <w:szCs w:val="22"/>
        </w:rPr>
      </w:pPr>
      <w:r w:rsidRPr="00631460">
        <w:rPr>
          <w:sz w:val="22"/>
          <w:szCs w:val="22"/>
        </w:rPr>
        <w:t xml:space="preserve">Кемерово  20__  </w:t>
      </w:r>
    </w:p>
    <w:p w:rsidR="008E2E4A" w:rsidRPr="00631460" w:rsidRDefault="008E2E4A" w:rsidP="008E2E4A">
      <w:pPr>
        <w:ind w:firstLine="360"/>
        <w:jc w:val="center"/>
        <w:rPr>
          <w:sz w:val="22"/>
          <w:szCs w:val="22"/>
        </w:rPr>
      </w:pPr>
      <w:r w:rsidRPr="00631460">
        <w:rPr>
          <w:sz w:val="22"/>
          <w:szCs w:val="22"/>
        </w:rPr>
        <w:t xml:space="preserve"> </w:t>
      </w:r>
    </w:p>
    <w:p w:rsidR="008E2E4A" w:rsidRDefault="008E2E4A" w:rsidP="008E2E4A">
      <w:r w:rsidRPr="00631460">
        <w:rPr>
          <w:sz w:val="22"/>
          <w:szCs w:val="22"/>
        </w:rPr>
        <w:t>Рисунок 1 – Бланк «Выпускная квалификационная работа»</w:t>
      </w:r>
    </w:p>
    <w:p w:rsidR="008D0A3B" w:rsidRDefault="008D0A3B" w:rsidP="008E2E4A">
      <w:pPr>
        <w:pStyle w:val="a8"/>
        <w:ind w:firstLine="360"/>
        <w:rPr>
          <w:b w:val="0"/>
          <w:sz w:val="22"/>
          <w:szCs w:val="22"/>
        </w:rPr>
      </w:pPr>
    </w:p>
    <w:p w:rsidR="008E2E4A" w:rsidRPr="00631460" w:rsidRDefault="008D0A3B" w:rsidP="008E2E4A">
      <w:pPr>
        <w:pStyle w:val="a8"/>
        <w:ind w:firstLine="360"/>
        <w:rPr>
          <w:b w:val="0"/>
          <w:sz w:val="22"/>
          <w:szCs w:val="22"/>
        </w:rPr>
      </w:pPr>
      <w:r>
        <w:rPr>
          <w:b w:val="0"/>
          <w:sz w:val="22"/>
          <w:szCs w:val="22"/>
        </w:rPr>
        <w:lastRenderedPageBreak/>
        <w:t>МИНИСТЕРСТВО ОБРАЗОВАНИЯ И НАУКИ РФ</w:t>
      </w:r>
    </w:p>
    <w:p w:rsidR="008D0A3B" w:rsidRDefault="008D0A3B" w:rsidP="008E2E4A">
      <w:pPr>
        <w:ind w:firstLine="360"/>
        <w:jc w:val="center"/>
        <w:rPr>
          <w:sz w:val="22"/>
          <w:szCs w:val="22"/>
        </w:rPr>
      </w:pPr>
      <w:r>
        <w:rPr>
          <w:sz w:val="22"/>
          <w:szCs w:val="22"/>
        </w:rPr>
        <w:t xml:space="preserve">ФГБОУ </w:t>
      </w:r>
      <w:proofErr w:type="gramStart"/>
      <w:r>
        <w:rPr>
          <w:sz w:val="22"/>
          <w:szCs w:val="22"/>
        </w:rPr>
        <w:t>ВО</w:t>
      </w:r>
      <w:proofErr w:type="gramEnd"/>
      <w:r>
        <w:rPr>
          <w:sz w:val="22"/>
          <w:szCs w:val="22"/>
        </w:rPr>
        <w:t xml:space="preserve"> </w:t>
      </w:r>
      <w:r w:rsidR="008E2E4A" w:rsidRPr="00631460">
        <w:rPr>
          <w:sz w:val="22"/>
          <w:szCs w:val="22"/>
        </w:rPr>
        <w:t xml:space="preserve">Кемеровский технологический институт </w:t>
      </w:r>
    </w:p>
    <w:p w:rsidR="008E2E4A" w:rsidRPr="00631460" w:rsidRDefault="008E2E4A" w:rsidP="008E2E4A">
      <w:pPr>
        <w:ind w:firstLine="360"/>
        <w:jc w:val="center"/>
        <w:rPr>
          <w:sz w:val="22"/>
          <w:szCs w:val="22"/>
        </w:rPr>
      </w:pPr>
      <w:r w:rsidRPr="00631460">
        <w:rPr>
          <w:sz w:val="22"/>
          <w:szCs w:val="22"/>
        </w:rPr>
        <w:t xml:space="preserve">пищевой </w:t>
      </w:r>
      <w:r w:rsidR="008D0A3B">
        <w:rPr>
          <w:sz w:val="22"/>
          <w:szCs w:val="22"/>
        </w:rPr>
        <w:t>п</w:t>
      </w:r>
      <w:r w:rsidRPr="00631460">
        <w:rPr>
          <w:sz w:val="22"/>
          <w:szCs w:val="22"/>
        </w:rPr>
        <w:t>ромышленности</w:t>
      </w:r>
      <w:r w:rsidR="008D0A3B">
        <w:rPr>
          <w:sz w:val="22"/>
          <w:szCs w:val="22"/>
        </w:rPr>
        <w:t xml:space="preserve"> (университет)</w:t>
      </w:r>
    </w:p>
    <w:p w:rsidR="008E2E4A" w:rsidRPr="00631460" w:rsidRDefault="008E2E4A" w:rsidP="008E2E4A">
      <w:pPr>
        <w:rPr>
          <w:sz w:val="22"/>
          <w:szCs w:val="22"/>
        </w:rPr>
      </w:pPr>
      <w:r w:rsidRPr="00631460">
        <w:rPr>
          <w:sz w:val="22"/>
          <w:szCs w:val="22"/>
        </w:rPr>
        <w:t>Кафедра</w:t>
      </w:r>
      <w:r w:rsidRPr="00631460">
        <w:rPr>
          <w:sz w:val="22"/>
          <w:szCs w:val="22"/>
          <w:u w:val="single"/>
        </w:rPr>
        <w:t xml:space="preserve">          </w:t>
      </w:r>
      <w:r w:rsidRPr="00631460">
        <w:rPr>
          <w:sz w:val="22"/>
          <w:szCs w:val="22"/>
        </w:rPr>
        <w:t>___________________________________________</w:t>
      </w:r>
    </w:p>
    <w:p w:rsidR="008E2E4A" w:rsidRPr="00631460" w:rsidRDefault="008E2E4A" w:rsidP="008E2E4A">
      <w:pPr>
        <w:ind w:firstLine="360"/>
        <w:rPr>
          <w:sz w:val="22"/>
          <w:szCs w:val="22"/>
        </w:rPr>
      </w:pPr>
      <w:r w:rsidRPr="00631460">
        <w:rPr>
          <w:sz w:val="22"/>
          <w:szCs w:val="22"/>
        </w:rPr>
        <w:tab/>
      </w:r>
      <w:r w:rsidRPr="00631460">
        <w:rPr>
          <w:sz w:val="22"/>
          <w:szCs w:val="22"/>
        </w:rPr>
        <w:tab/>
      </w:r>
      <w:r w:rsidRPr="00631460">
        <w:rPr>
          <w:sz w:val="22"/>
          <w:szCs w:val="22"/>
        </w:rPr>
        <w:tab/>
      </w:r>
      <w:r w:rsidRPr="00631460">
        <w:rPr>
          <w:sz w:val="22"/>
          <w:szCs w:val="22"/>
        </w:rPr>
        <w:tab/>
      </w:r>
      <w:r w:rsidRPr="00631460">
        <w:rPr>
          <w:sz w:val="22"/>
          <w:szCs w:val="22"/>
        </w:rPr>
        <w:tab/>
      </w:r>
      <w:r w:rsidRPr="00631460">
        <w:rPr>
          <w:sz w:val="22"/>
          <w:szCs w:val="22"/>
        </w:rPr>
        <w:tab/>
      </w:r>
    </w:p>
    <w:p w:rsidR="008E2E4A" w:rsidRPr="00631460" w:rsidRDefault="008E2E4A" w:rsidP="008E2E4A">
      <w:pPr>
        <w:rPr>
          <w:sz w:val="22"/>
          <w:szCs w:val="22"/>
        </w:rPr>
      </w:pPr>
      <w:r w:rsidRPr="00631460">
        <w:rPr>
          <w:sz w:val="22"/>
          <w:szCs w:val="22"/>
        </w:rPr>
        <w:t>УТВЕРЖДАЮ: Зав. кафедрой</w:t>
      </w:r>
      <w:r w:rsidRPr="00631460">
        <w:rPr>
          <w:sz w:val="22"/>
          <w:szCs w:val="22"/>
          <w:u w:val="single"/>
        </w:rPr>
        <w:t xml:space="preserve">         </w:t>
      </w:r>
      <w:r w:rsidRPr="00631460">
        <w:rPr>
          <w:sz w:val="22"/>
          <w:szCs w:val="22"/>
        </w:rPr>
        <w:t>_________________________</w:t>
      </w:r>
    </w:p>
    <w:p w:rsidR="008E2E4A" w:rsidRPr="00631460" w:rsidRDefault="008E2E4A" w:rsidP="008E2E4A">
      <w:pPr>
        <w:ind w:firstLine="360"/>
        <w:jc w:val="right"/>
        <w:rPr>
          <w:sz w:val="16"/>
          <w:szCs w:val="16"/>
        </w:rPr>
      </w:pPr>
      <w:r w:rsidRPr="00631460">
        <w:rPr>
          <w:sz w:val="16"/>
          <w:szCs w:val="16"/>
        </w:rPr>
        <w:t>Подпись, фамилия, инициалы, дата</w:t>
      </w:r>
    </w:p>
    <w:p w:rsidR="008E2E4A" w:rsidRDefault="008E2E4A" w:rsidP="008E2E4A">
      <w:pPr>
        <w:pStyle w:val="1"/>
        <w:ind w:firstLine="360"/>
        <w:rPr>
          <w:sz w:val="24"/>
        </w:rPr>
      </w:pPr>
    </w:p>
    <w:p w:rsidR="008E2E4A" w:rsidRPr="00631460" w:rsidRDefault="008E2E4A" w:rsidP="009B5760">
      <w:pPr>
        <w:pStyle w:val="1"/>
        <w:ind w:firstLine="0"/>
        <w:jc w:val="center"/>
        <w:rPr>
          <w:sz w:val="22"/>
          <w:szCs w:val="22"/>
        </w:rPr>
      </w:pPr>
      <w:r w:rsidRPr="00631460">
        <w:rPr>
          <w:sz w:val="22"/>
          <w:szCs w:val="22"/>
        </w:rPr>
        <w:t>ЗАДАНИЕ</w:t>
      </w:r>
    </w:p>
    <w:p w:rsidR="008E2E4A" w:rsidRPr="00631460" w:rsidRDefault="008E2E4A" w:rsidP="008E2E4A">
      <w:pPr>
        <w:ind w:firstLine="360"/>
        <w:rPr>
          <w:sz w:val="22"/>
          <w:szCs w:val="22"/>
        </w:rPr>
      </w:pPr>
      <w:r w:rsidRPr="00631460">
        <w:rPr>
          <w:sz w:val="22"/>
          <w:szCs w:val="22"/>
        </w:rPr>
        <w:t>на выполнение выпускной  квалификационной работы</w:t>
      </w:r>
    </w:p>
    <w:p w:rsidR="008E2E4A" w:rsidRDefault="008E2E4A" w:rsidP="008E2E4A">
      <w:r w:rsidRPr="00631460">
        <w:rPr>
          <w:sz w:val="22"/>
          <w:szCs w:val="22"/>
        </w:rPr>
        <w:t>Студенту группы________________1</w:t>
      </w:r>
      <w:r w:rsidRPr="00631460">
        <w:rPr>
          <w:sz w:val="22"/>
          <w:szCs w:val="22"/>
          <w:u w:val="single"/>
        </w:rPr>
        <w:t xml:space="preserve">         </w:t>
      </w:r>
      <w:r w:rsidRPr="00631460">
        <w:rPr>
          <w:sz w:val="22"/>
          <w:szCs w:val="22"/>
        </w:rPr>
        <w:t>___________________</w:t>
      </w:r>
    </w:p>
    <w:p w:rsidR="008E2E4A" w:rsidRPr="00631460" w:rsidRDefault="008E2E4A" w:rsidP="008E2E4A">
      <w:pPr>
        <w:ind w:firstLine="360"/>
        <w:jc w:val="right"/>
        <w:rPr>
          <w:sz w:val="16"/>
          <w:szCs w:val="16"/>
        </w:rPr>
      </w:pPr>
      <w:r w:rsidRPr="00631460">
        <w:rPr>
          <w:sz w:val="16"/>
          <w:szCs w:val="16"/>
        </w:rPr>
        <w:t xml:space="preserve">Номер группы,  фамилия, имя, отчество   </w:t>
      </w:r>
    </w:p>
    <w:p w:rsidR="008E2E4A" w:rsidRPr="00631460" w:rsidRDefault="008E2E4A" w:rsidP="008E2E4A">
      <w:pPr>
        <w:ind w:firstLine="360"/>
        <w:jc w:val="right"/>
        <w:rPr>
          <w:sz w:val="22"/>
          <w:szCs w:val="22"/>
        </w:rPr>
      </w:pPr>
      <w:r w:rsidRPr="00631460">
        <w:rPr>
          <w:sz w:val="22"/>
          <w:szCs w:val="22"/>
        </w:rPr>
        <w:t xml:space="preserve">1 Тема_______________________2_____________и                  </w:t>
      </w:r>
    </w:p>
    <w:p w:rsidR="008E2E4A" w:rsidRPr="00631460" w:rsidRDefault="008E2E4A" w:rsidP="008E2E4A">
      <w:pPr>
        <w:rPr>
          <w:sz w:val="22"/>
          <w:szCs w:val="22"/>
        </w:rPr>
      </w:pPr>
      <w:r w:rsidRPr="00631460">
        <w:rPr>
          <w:sz w:val="22"/>
          <w:szCs w:val="22"/>
        </w:rPr>
        <w:t>специальная часть _______________3__________________</w:t>
      </w:r>
    </w:p>
    <w:p w:rsidR="008E2E4A" w:rsidRDefault="008E2E4A" w:rsidP="008E2E4A">
      <w:proofErr w:type="gramStart"/>
      <w:r w:rsidRPr="00631460">
        <w:rPr>
          <w:sz w:val="22"/>
          <w:szCs w:val="22"/>
        </w:rPr>
        <w:t>утверждены</w:t>
      </w:r>
      <w:proofErr w:type="gramEnd"/>
      <w:r w:rsidRPr="00631460">
        <w:rPr>
          <w:sz w:val="22"/>
          <w:szCs w:val="22"/>
        </w:rPr>
        <w:t xml:space="preserve"> приказом по институту  № ____4</w:t>
      </w:r>
      <w:r w:rsidRPr="0040302A">
        <w:rPr>
          <w:sz w:val="22"/>
          <w:szCs w:val="22"/>
          <w:u w:val="single"/>
        </w:rPr>
        <w:t xml:space="preserve">____            </w:t>
      </w:r>
      <w:r w:rsidRPr="00631460">
        <w:rPr>
          <w:sz w:val="22"/>
          <w:szCs w:val="22"/>
        </w:rPr>
        <w:t>от ____</w:t>
      </w:r>
    </w:p>
    <w:p w:rsidR="008E2E4A" w:rsidRPr="0040302A" w:rsidRDefault="008E2E4A" w:rsidP="008E2E4A">
      <w:pPr>
        <w:ind w:firstLine="360"/>
        <w:rPr>
          <w:sz w:val="16"/>
          <w:szCs w:val="16"/>
        </w:rPr>
      </w:pPr>
      <w:r>
        <w:tab/>
      </w:r>
      <w:r>
        <w:tab/>
      </w:r>
      <w:r>
        <w:tab/>
      </w:r>
      <w:r>
        <w:tab/>
      </w:r>
      <w:r>
        <w:tab/>
      </w:r>
      <w:r>
        <w:tab/>
      </w:r>
      <w:r>
        <w:tab/>
      </w:r>
      <w:r>
        <w:tab/>
        <w:t xml:space="preserve">  </w:t>
      </w:r>
      <w:r w:rsidRPr="0040302A">
        <w:rPr>
          <w:sz w:val="16"/>
          <w:szCs w:val="16"/>
        </w:rPr>
        <w:t xml:space="preserve">дата </w:t>
      </w:r>
    </w:p>
    <w:p w:rsidR="008E2E4A" w:rsidRPr="0040302A" w:rsidRDefault="008E2E4A" w:rsidP="008E2E4A">
      <w:pPr>
        <w:rPr>
          <w:sz w:val="22"/>
          <w:szCs w:val="22"/>
        </w:rPr>
      </w:pPr>
      <w:r w:rsidRPr="0040302A">
        <w:rPr>
          <w:sz w:val="22"/>
          <w:szCs w:val="22"/>
        </w:rPr>
        <w:t>2 Срок представления работы к защите __________5</w:t>
      </w:r>
      <w:r w:rsidRPr="0040302A">
        <w:rPr>
          <w:sz w:val="22"/>
          <w:szCs w:val="22"/>
          <w:u w:val="single"/>
        </w:rPr>
        <w:t xml:space="preserve">         </w:t>
      </w:r>
      <w:r w:rsidRPr="0040302A">
        <w:rPr>
          <w:sz w:val="22"/>
          <w:szCs w:val="22"/>
        </w:rPr>
        <w:t>______</w:t>
      </w:r>
      <w:r>
        <w:tab/>
      </w:r>
      <w:r>
        <w:tab/>
      </w:r>
      <w:r>
        <w:tab/>
      </w:r>
      <w:r>
        <w:tab/>
      </w:r>
      <w:r>
        <w:tab/>
      </w:r>
      <w:r>
        <w:tab/>
      </w:r>
      <w:r>
        <w:tab/>
      </w:r>
      <w:r>
        <w:tab/>
        <w:t xml:space="preserve">  </w:t>
      </w:r>
      <w:r w:rsidRPr="0040302A">
        <w:rPr>
          <w:sz w:val="16"/>
          <w:szCs w:val="16"/>
        </w:rPr>
        <w:t xml:space="preserve">дата </w:t>
      </w:r>
      <w:r w:rsidRPr="0040302A">
        <w:rPr>
          <w:sz w:val="22"/>
          <w:szCs w:val="22"/>
        </w:rPr>
        <w:t>3 Исходные данные к выполнению работы: ________6_____________________________</w:t>
      </w:r>
      <w:r w:rsidRPr="0040302A">
        <w:rPr>
          <w:sz w:val="22"/>
          <w:szCs w:val="22"/>
          <w:u w:val="single"/>
        </w:rPr>
        <w:t xml:space="preserve">         _</w:t>
      </w:r>
      <w:r w:rsidRPr="0040302A">
        <w:rPr>
          <w:sz w:val="22"/>
          <w:szCs w:val="22"/>
        </w:rPr>
        <w:t>____________</w:t>
      </w:r>
    </w:p>
    <w:p w:rsidR="008E2E4A" w:rsidRPr="0040302A" w:rsidRDefault="008E2E4A" w:rsidP="008E2E4A">
      <w:pPr>
        <w:rPr>
          <w:sz w:val="22"/>
          <w:szCs w:val="22"/>
        </w:rPr>
      </w:pPr>
      <w:r w:rsidRPr="0040302A">
        <w:rPr>
          <w:sz w:val="22"/>
          <w:szCs w:val="22"/>
        </w:rPr>
        <w:t>4 Содержание текстового документа:</w:t>
      </w:r>
    </w:p>
    <w:p w:rsidR="008E2E4A" w:rsidRPr="0040302A" w:rsidRDefault="008E2E4A" w:rsidP="008E2E4A">
      <w:pPr>
        <w:rPr>
          <w:sz w:val="22"/>
          <w:szCs w:val="22"/>
        </w:rPr>
      </w:pPr>
    </w:p>
    <w:p w:rsidR="008E2E4A" w:rsidRDefault="008E2E4A" w:rsidP="008E2E4A">
      <w:r w:rsidRPr="0040302A">
        <w:rPr>
          <w:sz w:val="22"/>
          <w:szCs w:val="22"/>
        </w:rPr>
        <w:t>Введ</w:t>
      </w:r>
      <w:r>
        <w:rPr>
          <w:sz w:val="22"/>
          <w:szCs w:val="22"/>
        </w:rPr>
        <w:t>е</w:t>
      </w:r>
      <w:r w:rsidRPr="0040302A">
        <w:rPr>
          <w:sz w:val="22"/>
          <w:szCs w:val="22"/>
        </w:rPr>
        <w:t>ние_________________________________8</w:t>
      </w:r>
      <w:r w:rsidRPr="0040302A">
        <w:rPr>
          <w:sz w:val="22"/>
          <w:szCs w:val="22"/>
          <w:u w:val="single"/>
        </w:rPr>
        <w:t xml:space="preserve">          </w:t>
      </w:r>
      <w:r w:rsidRPr="0040302A">
        <w:rPr>
          <w:sz w:val="22"/>
          <w:szCs w:val="22"/>
        </w:rPr>
        <w:t>________</w:t>
      </w:r>
    </w:p>
    <w:p w:rsidR="008E2E4A" w:rsidRDefault="008E2E4A" w:rsidP="008E2E4A">
      <w:pPr>
        <w:ind w:firstLine="360"/>
        <w:jc w:val="center"/>
        <w:rPr>
          <w:sz w:val="18"/>
        </w:rPr>
      </w:pPr>
      <w:r>
        <w:rPr>
          <w:sz w:val="18"/>
        </w:rPr>
        <w:t>Краткое содержание</w:t>
      </w:r>
    </w:p>
    <w:p w:rsidR="008E2E4A" w:rsidRDefault="008E2E4A" w:rsidP="008E2E4A">
      <w:pPr>
        <w:rPr>
          <w:sz w:val="18"/>
        </w:rPr>
      </w:pPr>
      <w:r w:rsidRPr="0040302A">
        <w:rPr>
          <w:sz w:val="22"/>
          <w:szCs w:val="22"/>
        </w:rPr>
        <w:t>4.1_____________7_______________________8</w:t>
      </w:r>
      <w:r w:rsidRPr="0040302A">
        <w:rPr>
          <w:sz w:val="22"/>
          <w:szCs w:val="22"/>
          <w:u w:val="single"/>
        </w:rPr>
        <w:t xml:space="preserve">          </w:t>
      </w:r>
      <w:r w:rsidRPr="0040302A">
        <w:rPr>
          <w:sz w:val="22"/>
          <w:szCs w:val="22"/>
        </w:rPr>
        <w:t>__________</w:t>
      </w:r>
      <w:r>
        <w:t xml:space="preserve">                </w:t>
      </w:r>
      <w:r w:rsidRPr="0040302A">
        <w:rPr>
          <w:sz w:val="16"/>
          <w:szCs w:val="16"/>
        </w:rPr>
        <w:t xml:space="preserve">Наименование раздела                                                              </w:t>
      </w:r>
      <w:r>
        <w:rPr>
          <w:sz w:val="16"/>
          <w:szCs w:val="16"/>
        </w:rPr>
        <w:t xml:space="preserve">                </w:t>
      </w:r>
      <w:r w:rsidRPr="0040302A">
        <w:rPr>
          <w:sz w:val="16"/>
          <w:szCs w:val="16"/>
        </w:rPr>
        <w:t>Краткое содержание</w:t>
      </w:r>
    </w:p>
    <w:p w:rsidR="008E2E4A" w:rsidRPr="0040302A" w:rsidRDefault="008E2E4A" w:rsidP="008E2E4A">
      <w:pPr>
        <w:rPr>
          <w:sz w:val="22"/>
          <w:szCs w:val="22"/>
        </w:rPr>
      </w:pPr>
      <w:r w:rsidRPr="0040302A">
        <w:rPr>
          <w:sz w:val="22"/>
          <w:szCs w:val="22"/>
        </w:rPr>
        <w:t>4.2______________7________________________8</w:t>
      </w:r>
      <w:r w:rsidRPr="0040302A">
        <w:rPr>
          <w:sz w:val="22"/>
          <w:szCs w:val="22"/>
          <w:u w:val="single"/>
        </w:rPr>
        <w:t xml:space="preserve">         </w:t>
      </w:r>
      <w:r>
        <w:rPr>
          <w:sz w:val="22"/>
          <w:szCs w:val="22"/>
        </w:rPr>
        <w:t xml:space="preserve"> </w:t>
      </w:r>
      <w:r w:rsidRPr="0040302A">
        <w:rPr>
          <w:sz w:val="22"/>
          <w:szCs w:val="22"/>
        </w:rPr>
        <w:t>________</w:t>
      </w:r>
    </w:p>
    <w:p w:rsidR="008E2E4A" w:rsidRPr="0040302A" w:rsidRDefault="008E2E4A" w:rsidP="008E2E4A">
      <w:pPr>
        <w:rPr>
          <w:sz w:val="16"/>
          <w:szCs w:val="16"/>
        </w:rPr>
      </w:pPr>
      <w:r w:rsidRPr="0040302A">
        <w:rPr>
          <w:sz w:val="16"/>
          <w:szCs w:val="16"/>
        </w:rPr>
        <w:t>Наименование  раздела</w:t>
      </w:r>
      <w:r w:rsidRPr="0040302A">
        <w:rPr>
          <w:sz w:val="16"/>
          <w:szCs w:val="16"/>
        </w:rPr>
        <w:tab/>
      </w:r>
      <w:r w:rsidRPr="0040302A">
        <w:rPr>
          <w:sz w:val="16"/>
          <w:szCs w:val="16"/>
        </w:rPr>
        <w:tab/>
        <w:t xml:space="preserve">                                     </w:t>
      </w:r>
      <w:r>
        <w:rPr>
          <w:sz w:val="16"/>
          <w:szCs w:val="16"/>
        </w:rPr>
        <w:t xml:space="preserve">          </w:t>
      </w:r>
      <w:r w:rsidRPr="0040302A">
        <w:rPr>
          <w:sz w:val="16"/>
          <w:szCs w:val="16"/>
        </w:rPr>
        <w:t xml:space="preserve">Краткое содержание </w:t>
      </w:r>
    </w:p>
    <w:p w:rsidR="008E2E4A" w:rsidRDefault="008E2E4A" w:rsidP="008E2E4A">
      <w:pPr>
        <w:ind w:firstLine="360"/>
        <w:jc w:val="center"/>
      </w:pPr>
      <w:r>
        <w:t>……………………………</w:t>
      </w:r>
    </w:p>
    <w:p w:rsidR="008E2E4A" w:rsidRDefault="008E2E4A" w:rsidP="008E2E4A">
      <w:pPr>
        <w:ind w:firstLine="360"/>
        <w:jc w:val="center"/>
        <w:rPr>
          <w:sz w:val="18"/>
        </w:rPr>
      </w:pPr>
      <w:r>
        <w:rPr>
          <w:sz w:val="18"/>
        </w:rPr>
        <w:t>……………………………………….</w:t>
      </w:r>
    </w:p>
    <w:p w:rsidR="008E2E4A" w:rsidRPr="0040302A" w:rsidRDefault="008E2E4A" w:rsidP="008E2E4A">
      <w:pPr>
        <w:rPr>
          <w:sz w:val="22"/>
          <w:szCs w:val="22"/>
        </w:rPr>
      </w:pPr>
      <w:r w:rsidRPr="0040302A">
        <w:rPr>
          <w:sz w:val="22"/>
          <w:szCs w:val="22"/>
        </w:rPr>
        <w:t>4.6______________7________________________8</w:t>
      </w:r>
      <w:r w:rsidRPr="0040302A">
        <w:rPr>
          <w:sz w:val="22"/>
          <w:szCs w:val="22"/>
          <w:u w:val="single"/>
        </w:rPr>
        <w:t xml:space="preserve">          </w:t>
      </w:r>
      <w:r w:rsidRPr="0040302A">
        <w:rPr>
          <w:sz w:val="22"/>
          <w:szCs w:val="22"/>
        </w:rPr>
        <w:t>________</w:t>
      </w:r>
    </w:p>
    <w:p w:rsidR="008E2E4A" w:rsidRPr="0040302A" w:rsidRDefault="008E2E4A" w:rsidP="008E2E4A">
      <w:pPr>
        <w:rPr>
          <w:sz w:val="16"/>
          <w:szCs w:val="16"/>
        </w:rPr>
      </w:pPr>
      <w:r w:rsidRPr="0040302A">
        <w:rPr>
          <w:sz w:val="16"/>
          <w:szCs w:val="16"/>
        </w:rPr>
        <w:t>Наименование раздела</w:t>
      </w:r>
      <w:r w:rsidRPr="0040302A">
        <w:rPr>
          <w:sz w:val="16"/>
          <w:szCs w:val="16"/>
        </w:rPr>
        <w:tab/>
        <w:t xml:space="preserve">     </w:t>
      </w:r>
      <w:r w:rsidRPr="0040302A">
        <w:rPr>
          <w:sz w:val="16"/>
          <w:szCs w:val="16"/>
        </w:rPr>
        <w:tab/>
        <w:t xml:space="preserve">                                     </w:t>
      </w:r>
      <w:r>
        <w:rPr>
          <w:sz w:val="16"/>
          <w:szCs w:val="16"/>
        </w:rPr>
        <w:t xml:space="preserve">          </w:t>
      </w:r>
      <w:r w:rsidRPr="0040302A">
        <w:rPr>
          <w:sz w:val="16"/>
          <w:szCs w:val="16"/>
        </w:rPr>
        <w:t xml:space="preserve">Краткое содержание    </w:t>
      </w:r>
    </w:p>
    <w:p w:rsidR="008E2E4A" w:rsidRDefault="008E2E4A" w:rsidP="008E2E4A">
      <w:pPr>
        <w:ind w:firstLine="360"/>
        <w:rPr>
          <w:sz w:val="18"/>
        </w:rPr>
      </w:pPr>
      <w:r>
        <w:rPr>
          <w:sz w:val="18"/>
        </w:rPr>
        <w:t xml:space="preserve">  </w:t>
      </w:r>
    </w:p>
    <w:p w:rsidR="008E2E4A" w:rsidRDefault="008E2E4A" w:rsidP="008E2E4A">
      <w:pPr>
        <w:ind w:firstLine="360"/>
        <w:rPr>
          <w:sz w:val="18"/>
        </w:rPr>
      </w:pPr>
    </w:p>
    <w:p w:rsidR="008E2E4A" w:rsidRDefault="008E2E4A" w:rsidP="008E2E4A">
      <w:pPr>
        <w:rPr>
          <w:sz w:val="18"/>
        </w:rPr>
      </w:pPr>
    </w:p>
    <w:p w:rsidR="008E2E4A" w:rsidRPr="00D461F1" w:rsidRDefault="008E2E4A" w:rsidP="008E2E4A">
      <w:pPr>
        <w:ind w:firstLine="360"/>
        <w:rPr>
          <w:sz w:val="22"/>
          <w:szCs w:val="22"/>
        </w:rPr>
      </w:pPr>
      <w:r w:rsidRPr="00D461F1">
        <w:rPr>
          <w:sz w:val="22"/>
          <w:szCs w:val="22"/>
        </w:rPr>
        <w:t>5 Перечень графического материала с точным  указанием чертежей</w:t>
      </w:r>
    </w:p>
    <w:p w:rsidR="008E2E4A" w:rsidRPr="00D461F1" w:rsidRDefault="008E2E4A" w:rsidP="008E2E4A">
      <w:pPr>
        <w:ind w:firstLine="360"/>
        <w:rPr>
          <w:sz w:val="22"/>
          <w:szCs w:val="22"/>
        </w:rPr>
      </w:pPr>
      <w:r w:rsidRPr="00D461F1">
        <w:rPr>
          <w:sz w:val="22"/>
          <w:szCs w:val="22"/>
        </w:rPr>
        <w:t>5.1_____________________9</w:t>
      </w:r>
      <w:r w:rsidRPr="00D461F1">
        <w:rPr>
          <w:sz w:val="22"/>
          <w:szCs w:val="22"/>
          <w:u w:val="single"/>
        </w:rPr>
        <w:t xml:space="preserve">         </w:t>
      </w:r>
      <w:r w:rsidRPr="00D461F1">
        <w:rPr>
          <w:sz w:val="22"/>
          <w:szCs w:val="22"/>
        </w:rPr>
        <w:t>_______________________</w:t>
      </w:r>
    </w:p>
    <w:p w:rsidR="008E2E4A" w:rsidRPr="00D461F1" w:rsidRDefault="008E2E4A" w:rsidP="008E2E4A">
      <w:pPr>
        <w:numPr>
          <w:ilvl w:val="1"/>
          <w:numId w:val="21"/>
        </w:numPr>
        <w:tabs>
          <w:tab w:val="clear" w:pos="495"/>
          <w:tab w:val="num" w:pos="180"/>
        </w:tabs>
        <w:ind w:left="360" w:firstLine="0"/>
        <w:rPr>
          <w:sz w:val="22"/>
          <w:szCs w:val="22"/>
        </w:rPr>
      </w:pPr>
      <w:r w:rsidRPr="00D461F1">
        <w:rPr>
          <w:sz w:val="22"/>
          <w:szCs w:val="22"/>
          <w:u w:val="single"/>
        </w:rPr>
        <w:t xml:space="preserve">        </w:t>
      </w:r>
      <w:r w:rsidRPr="00D461F1">
        <w:rPr>
          <w:sz w:val="22"/>
          <w:szCs w:val="22"/>
        </w:rPr>
        <w:t>_____________________________________________</w:t>
      </w:r>
    </w:p>
    <w:p w:rsidR="008E2E4A" w:rsidRPr="00D461F1" w:rsidRDefault="008E2E4A" w:rsidP="008E2E4A">
      <w:pPr>
        <w:numPr>
          <w:ilvl w:val="1"/>
          <w:numId w:val="21"/>
        </w:numPr>
        <w:tabs>
          <w:tab w:val="clear" w:pos="495"/>
          <w:tab w:val="num" w:pos="180"/>
        </w:tabs>
        <w:ind w:left="360" w:firstLine="0"/>
        <w:rPr>
          <w:sz w:val="22"/>
          <w:szCs w:val="22"/>
        </w:rPr>
      </w:pPr>
      <w:r w:rsidRPr="00D461F1">
        <w:rPr>
          <w:sz w:val="22"/>
          <w:szCs w:val="22"/>
          <w:u w:val="single"/>
        </w:rPr>
        <w:t xml:space="preserve">        </w:t>
      </w:r>
      <w:r w:rsidRPr="00D461F1">
        <w:rPr>
          <w:sz w:val="22"/>
          <w:szCs w:val="22"/>
        </w:rPr>
        <w:t>_____________________________________________</w:t>
      </w:r>
    </w:p>
    <w:p w:rsidR="008E2E4A" w:rsidRPr="00D461F1" w:rsidRDefault="008E2E4A" w:rsidP="008E2E4A">
      <w:pPr>
        <w:numPr>
          <w:ilvl w:val="1"/>
          <w:numId w:val="21"/>
        </w:numPr>
        <w:tabs>
          <w:tab w:val="clear" w:pos="495"/>
          <w:tab w:val="num" w:pos="180"/>
        </w:tabs>
        <w:ind w:left="360" w:firstLine="0"/>
        <w:rPr>
          <w:sz w:val="22"/>
          <w:szCs w:val="22"/>
        </w:rPr>
      </w:pPr>
      <w:r w:rsidRPr="00D461F1">
        <w:rPr>
          <w:sz w:val="22"/>
          <w:szCs w:val="22"/>
          <w:u w:val="single"/>
        </w:rPr>
        <w:lastRenderedPageBreak/>
        <w:t xml:space="preserve">        _</w:t>
      </w:r>
      <w:r w:rsidRPr="00D461F1">
        <w:rPr>
          <w:sz w:val="22"/>
          <w:szCs w:val="22"/>
        </w:rPr>
        <w:t>____________________________________________</w:t>
      </w:r>
    </w:p>
    <w:p w:rsidR="008E2E4A" w:rsidRPr="00D461F1" w:rsidRDefault="008E2E4A" w:rsidP="008E2E4A">
      <w:pPr>
        <w:numPr>
          <w:ilvl w:val="1"/>
          <w:numId w:val="21"/>
        </w:numPr>
        <w:tabs>
          <w:tab w:val="clear" w:pos="495"/>
          <w:tab w:val="num" w:pos="180"/>
        </w:tabs>
        <w:ind w:left="360" w:firstLine="0"/>
        <w:rPr>
          <w:sz w:val="22"/>
          <w:szCs w:val="22"/>
        </w:rPr>
      </w:pPr>
      <w:r w:rsidRPr="00D461F1">
        <w:rPr>
          <w:sz w:val="22"/>
          <w:szCs w:val="22"/>
          <w:u w:val="single"/>
        </w:rPr>
        <w:t xml:space="preserve">        _</w:t>
      </w:r>
      <w:r w:rsidRPr="00D461F1">
        <w:rPr>
          <w:sz w:val="22"/>
          <w:szCs w:val="22"/>
        </w:rPr>
        <w:t>____________________________________________</w:t>
      </w:r>
    </w:p>
    <w:p w:rsidR="008E2E4A" w:rsidRPr="00D461F1" w:rsidRDefault="008E2E4A" w:rsidP="008E2E4A">
      <w:pPr>
        <w:numPr>
          <w:ilvl w:val="1"/>
          <w:numId w:val="21"/>
        </w:numPr>
        <w:tabs>
          <w:tab w:val="clear" w:pos="495"/>
          <w:tab w:val="num" w:pos="180"/>
        </w:tabs>
        <w:ind w:left="360" w:firstLine="0"/>
        <w:rPr>
          <w:sz w:val="22"/>
          <w:szCs w:val="22"/>
        </w:rPr>
      </w:pPr>
      <w:r w:rsidRPr="00D461F1">
        <w:rPr>
          <w:sz w:val="22"/>
          <w:szCs w:val="22"/>
          <w:u w:val="single"/>
        </w:rPr>
        <w:t xml:space="preserve">        _</w:t>
      </w:r>
      <w:r w:rsidRPr="00D461F1">
        <w:rPr>
          <w:sz w:val="22"/>
          <w:szCs w:val="22"/>
        </w:rPr>
        <w:t>____________________________________________</w:t>
      </w:r>
    </w:p>
    <w:p w:rsidR="008E2E4A" w:rsidRPr="00D461F1" w:rsidRDefault="008E2E4A" w:rsidP="008E2E4A">
      <w:pPr>
        <w:numPr>
          <w:ilvl w:val="1"/>
          <w:numId w:val="21"/>
        </w:numPr>
        <w:tabs>
          <w:tab w:val="clear" w:pos="495"/>
          <w:tab w:val="num" w:pos="180"/>
        </w:tabs>
        <w:ind w:left="360" w:firstLine="0"/>
        <w:rPr>
          <w:sz w:val="22"/>
          <w:szCs w:val="22"/>
        </w:rPr>
      </w:pPr>
      <w:r w:rsidRPr="00D461F1">
        <w:rPr>
          <w:sz w:val="22"/>
          <w:szCs w:val="22"/>
          <w:u w:val="single"/>
        </w:rPr>
        <w:t xml:space="preserve">        _</w:t>
      </w:r>
      <w:r w:rsidRPr="00D461F1">
        <w:rPr>
          <w:sz w:val="22"/>
          <w:szCs w:val="22"/>
        </w:rPr>
        <w:t>____________________________________________</w:t>
      </w:r>
    </w:p>
    <w:p w:rsidR="008E2E4A" w:rsidRPr="00D461F1" w:rsidRDefault="008E2E4A" w:rsidP="008E2E4A">
      <w:pPr>
        <w:numPr>
          <w:ilvl w:val="1"/>
          <w:numId w:val="21"/>
        </w:numPr>
        <w:tabs>
          <w:tab w:val="clear" w:pos="495"/>
          <w:tab w:val="num" w:pos="180"/>
        </w:tabs>
        <w:ind w:left="360" w:firstLine="0"/>
        <w:rPr>
          <w:sz w:val="22"/>
          <w:szCs w:val="22"/>
        </w:rPr>
      </w:pPr>
      <w:r w:rsidRPr="00D461F1">
        <w:rPr>
          <w:sz w:val="22"/>
          <w:szCs w:val="22"/>
          <w:u w:val="single"/>
        </w:rPr>
        <w:t xml:space="preserve">        _</w:t>
      </w:r>
      <w:r w:rsidRPr="00D461F1">
        <w:rPr>
          <w:sz w:val="22"/>
          <w:szCs w:val="22"/>
        </w:rPr>
        <w:t>____________________________________________</w:t>
      </w:r>
    </w:p>
    <w:p w:rsidR="008E2E4A" w:rsidRPr="00D461F1" w:rsidRDefault="008E2E4A" w:rsidP="008E2E4A">
      <w:pPr>
        <w:numPr>
          <w:ilvl w:val="1"/>
          <w:numId w:val="21"/>
        </w:numPr>
        <w:tabs>
          <w:tab w:val="clear" w:pos="495"/>
          <w:tab w:val="num" w:pos="180"/>
        </w:tabs>
        <w:ind w:left="360" w:firstLine="0"/>
        <w:rPr>
          <w:sz w:val="22"/>
          <w:szCs w:val="22"/>
        </w:rPr>
      </w:pPr>
      <w:r w:rsidRPr="00D461F1">
        <w:rPr>
          <w:sz w:val="22"/>
          <w:szCs w:val="22"/>
          <w:u w:val="single"/>
        </w:rPr>
        <w:t xml:space="preserve">        _</w:t>
      </w:r>
      <w:r w:rsidRPr="00D461F1">
        <w:rPr>
          <w:sz w:val="22"/>
          <w:szCs w:val="22"/>
        </w:rPr>
        <w:t>____________________________________________</w:t>
      </w:r>
    </w:p>
    <w:p w:rsidR="008E2E4A" w:rsidRPr="00D461F1" w:rsidRDefault="008E2E4A" w:rsidP="008E2E4A">
      <w:pPr>
        <w:numPr>
          <w:ilvl w:val="1"/>
          <w:numId w:val="21"/>
        </w:numPr>
        <w:tabs>
          <w:tab w:val="clear" w:pos="495"/>
          <w:tab w:val="num" w:pos="180"/>
        </w:tabs>
        <w:ind w:left="360" w:firstLine="0"/>
        <w:rPr>
          <w:sz w:val="22"/>
          <w:szCs w:val="22"/>
        </w:rPr>
      </w:pPr>
      <w:r w:rsidRPr="00D461F1">
        <w:rPr>
          <w:sz w:val="22"/>
          <w:szCs w:val="22"/>
        </w:rPr>
        <w:t>_______________________________________</w:t>
      </w:r>
    </w:p>
    <w:p w:rsidR="008E2E4A" w:rsidRDefault="008E2E4A" w:rsidP="008E2E4A">
      <w:pPr>
        <w:ind w:firstLine="360"/>
      </w:pPr>
    </w:p>
    <w:p w:rsidR="008E2E4A" w:rsidRPr="00D461F1" w:rsidRDefault="008E2E4A" w:rsidP="008E2E4A">
      <w:pPr>
        <w:ind w:firstLine="360"/>
        <w:rPr>
          <w:sz w:val="22"/>
          <w:szCs w:val="22"/>
        </w:rPr>
      </w:pPr>
      <w:r w:rsidRPr="00D461F1">
        <w:rPr>
          <w:sz w:val="22"/>
          <w:szCs w:val="22"/>
        </w:rPr>
        <w:t>6 Консультанты по разделам:</w:t>
      </w:r>
    </w:p>
    <w:p w:rsidR="008E2E4A" w:rsidRPr="00D461F1" w:rsidRDefault="008E2E4A" w:rsidP="008E2E4A">
      <w:pPr>
        <w:rPr>
          <w:sz w:val="22"/>
          <w:szCs w:val="22"/>
        </w:rPr>
      </w:pPr>
      <w:r w:rsidRPr="00D461F1">
        <w:rPr>
          <w:sz w:val="22"/>
          <w:szCs w:val="22"/>
        </w:rPr>
        <w:t>________10_________________________11</w:t>
      </w:r>
      <w:r w:rsidRPr="00D461F1">
        <w:rPr>
          <w:sz w:val="22"/>
          <w:szCs w:val="22"/>
          <w:u w:val="single"/>
        </w:rPr>
        <w:t xml:space="preserve">        </w:t>
      </w:r>
      <w:r w:rsidRPr="00D461F1">
        <w:rPr>
          <w:sz w:val="22"/>
          <w:szCs w:val="22"/>
        </w:rPr>
        <w:t>______________</w:t>
      </w:r>
    </w:p>
    <w:p w:rsidR="008E2E4A" w:rsidRPr="00D461F1" w:rsidRDefault="008E2E4A" w:rsidP="008E2E4A">
      <w:pPr>
        <w:ind w:firstLine="180"/>
        <w:rPr>
          <w:sz w:val="16"/>
          <w:szCs w:val="16"/>
        </w:rPr>
      </w:pPr>
      <w:r w:rsidRPr="00D461F1">
        <w:rPr>
          <w:sz w:val="16"/>
          <w:szCs w:val="16"/>
        </w:rPr>
        <w:t>Краткое наименование раздела</w:t>
      </w:r>
      <w:r w:rsidRPr="00D461F1">
        <w:rPr>
          <w:sz w:val="16"/>
          <w:szCs w:val="16"/>
        </w:rPr>
        <w:tab/>
        <w:t xml:space="preserve">        </w:t>
      </w:r>
      <w:r>
        <w:rPr>
          <w:sz w:val="16"/>
          <w:szCs w:val="16"/>
        </w:rPr>
        <w:t xml:space="preserve">         </w:t>
      </w:r>
      <w:r w:rsidRPr="00D461F1">
        <w:rPr>
          <w:sz w:val="16"/>
          <w:szCs w:val="16"/>
        </w:rPr>
        <w:t>Подпись, дата, инициалы, фамилия</w:t>
      </w:r>
    </w:p>
    <w:p w:rsidR="008E2E4A" w:rsidRPr="00D461F1" w:rsidRDefault="008E2E4A" w:rsidP="008E2E4A">
      <w:pPr>
        <w:rPr>
          <w:sz w:val="22"/>
          <w:szCs w:val="22"/>
        </w:rPr>
      </w:pPr>
      <w:r w:rsidRPr="00D461F1">
        <w:rPr>
          <w:sz w:val="22"/>
          <w:szCs w:val="22"/>
        </w:rPr>
        <w:t>________10_________________________11</w:t>
      </w:r>
      <w:r w:rsidRPr="00D461F1">
        <w:rPr>
          <w:sz w:val="22"/>
          <w:szCs w:val="22"/>
          <w:u w:val="single"/>
        </w:rPr>
        <w:t xml:space="preserve">        </w:t>
      </w:r>
      <w:r w:rsidRPr="00D461F1">
        <w:rPr>
          <w:sz w:val="22"/>
          <w:szCs w:val="22"/>
        </w:rPr>
        <w:t>______________</w:t>
      </w:r>
    </w:p>
    <w:p w:rsidR="008E2E4A" w:rsidRDefault="008E2E4A" w:rsidP="008E2E4A">
      <w:pPr>
        <w:ind w:firstLine="180"/>
        <w:rPr>
          <w:sz w:val="18"/>
        </w:rPr>
      </w:pPr>
      <w:r w:rsidRPr="00D461F1">
        <w:rPr>
          <w:sz w:val="16"/>
          <w:szCs w:val="16"/>
        </w:rPr>
        <w:t>Краткое наименование раздела</w:t>
      </w:r>
      <w:r>
        <w:rPr>
          <w:sz w:val="18"/>
        </w:rPr>
        <w:tab/>
        <w:t xml:space="preserve">               </w:t>
      </w:r>
      <w:r w:rsidRPr="00D461F1">
        <w:rPr>
          <w:sz w:val="16"/>
          <w:szCs w:val="16"/>
        </w:rPr>
        <w:t>Подпись, дата, инициалы, фамилия</w:t>
      </w:r>
    </w:p>
    <w:p w:rsidR="008E2E4A" w:rsidRPr="00D461F1" w:rsidRDefault="008E2E4A" w:rsidP="008E2E4A">
      <w:pPr>
        <w:rPr>
          <w:sz w:val="22"/>
          <w:szCs w:val="22"/>
        </w:rPr>
      </w:pPr>
      <w:r w:rsidRPr="00D461F1">
        <w:rPr>
          <w:sz w:val="22"/>
          <w:szCs w:val="22"/>
        </w:rPr>
        <w:t>________10_________________________11</w:t>
      </w:r>
      <w:r w:rsidRPr="00D461F1">
        <w:rPr>
          <w:sz w:val="22"/>
          <w:szCs w:val="22"/>
          <w:u w:val="single"/>
        </w:rPr>
        <w:t xml:space="preserve">         </w:t>
      </w:r>
      <w:r w:rsidRPr="00D461F1">
        <w:rPr>
          <w:sz w:val="22"/>
          <w:szCs w:val="22"/>
        </w:rPr>
        <w:t>______________</w:t>
      </w:r>
    </w:p>
    <w:p w:rsidR="008E2E4A" w:rsidRPr="00D461F1" w:rsidRDefault="008E2E4A" w:rsidP="008E2E4A">
      <w:pPr>
        <w:ind w:firstLine="180"/>
        <w:rPr>
          <w:sz w:val="16"/>
          <w:szCs w:val="16"/>
        </w:rPr>
      </w:pPr>
      <w:r w:rsidRPr="00D461F1">
        <w:rPr>
          <w:sz w:val="16"/>
          <w:szCs w:val="16"/>
        </w:rPr>
        <w:t>Краткое наименование раздела</w:t>
      </w:r>
      <w:r w:rsidRPr="00D461F1">
        <w:rPr>
          <w:sz w:val="16"/>
          <w:szCs w:val="16"/>
        </w:rPr>
        <w:tab/>
        <w:t xml:space="preserve">        </w:t>
      </w:r>
      <w:r>
        <w:rPr>
          <w:sz w:val="16"/>
          <w:szCs w:val="16"/>
        </w:rPr>
        <w:t xml:space="preserve">         </w:t>
      </w:r>
      <w:r w:rsidRPr="00D461F1">
        <w:rPr>
          <w:sz w:val="16"/>
          <w:szCs w:val="16"/>
        </w:rPr>
        <w:t>Подпись, дата, инициалы, фамилия</w:t>
      </w:r>
    </w:p>
    <w:p w:rsidR="008E2E4A" w:rsidRPr="00D461F1" w:rsidRDefault="008E2E4A" w:rsidP="008E2E4A">
      <w:pPr>
        <w:rPr>
          <w:sz w:val="22"/>
          <w:szCs w:val="22"/>
        </w:rPr>
      </w:pPr>
      <w:r w:rsidRPr="00D461F1">
        <w:rPr>
          <w:sz w:val="22"/>
          <w:szCs w:val="22"/>
        </w:rPr>
        <w:t>________10_________________________11</w:t>
      </w:r>
      <w:r w:rsidRPr="00D461F1">
        <w:rPr>
          <w:sz w:val="22"/>
          <w:szCs w:val="22"/>
          <w:u w:val="single"/>
        </w:rPr>
        <w:t xml:space="preserve">         </w:t>
      </w:r>
      <w:r w:rsidRPr="00D461F1">
        <w:rPr>
          <w:sz w:val="22"/>
          <w:szCs w:val="22"/>
        </w:rPr>
        <w:t>______________</w:t>
      </w:r>
    </w:p>
    <w:p w:rsidR="008E2E4A" w:rsidRPr="00D461F1" w:rsidRDefault="008E2E4A" w:rsidP="008E2E4A">
      <w:pPr>
        <w:ind w:firstLine="180"/>
        <w:rPr>
          <w:sz w:val="16"/>
          <w:szCs w:val="16"/>
        </w:rPr>
      </w:pPr>
      <w:r w:rsidRPr="00D461F1">
        <w:rPr>
          <w:sz w:val="16"/>
          <w:szCs w:val="16"/>
        </w:rPr>
        <w:t>Краткое наименование раздела</w:t>
      </w:r>
      <w:r w:rsidRPr="00D461F1">
        <w:rPr>
          <w:sz w:val="16"/>
          <w:szCs w:val="16"/>
        </w:rPr>
        <w:tab/>
        <w:t xml:space="preserve">        </w:t>
      </w:r>
      <w:r>
        <w:rPr>
          <w:sz w:val="16"/>
          <w:szCs w:val="16"/>
        </w:rPr>
        <w:t xml:space="preserve">         </w:t>
      </w:r>
      <w:r w:rsidRPr="00D461F1">
        <w:rPr>
          <w:sz w:val="16"/>
          <w:szCs w:val="16"/>
        </w:rPr>
        <w:t>Подпись, дата, инициалы, фамилия</w:t>
      </w:r>
    </w:p>
    <w:p w:rsidR="008E2E4A" w:rsidRPr="00D461F1" w:rsidRDefault="008E2E4A" w:rsidP="008E2E4A">
      <w:pPr>
        <w:rPr>
          <w:sz w:val="22"/>
          <w:szCs w:val="22"/>
        </w:rPr>
      </w:pPr>
      <w:r w:rsidRPr="00D461F1">
        <w:rPr>
          <w:sz w:val="22"/>
          <w:szCs w:val="22"/>
        </w:rPr>
        <w:t>________10_________________________11</w:t>
      </w:r>
      <w:r w:rsidRPr="00D461F1">
        <w:rPr>
          <w:sz w:val="22"/>
          <w:szCs w:val="22"/>
          <w:u w:val="single"/>
        </w:rPr>
        <w:t xml:space="preserve">         </w:t>
      </w:r>
      <w:r w:rsidRPr="00D461F1">
        <w:rPr>
          <w:sz w:val="22"/>
          <w:szCs w:val="22"/>
        </w:rPr>
        <w:t>______________</w:t>
      </w:r>
    </w:p>
    <w:p w:rsidR="008E2E4A" w:rsidRPr="00D461F1" w:rsidRDefault="008E2E4A" w:rsidP="008E2E4A">
      <w:pPr>
        <w:ind w:firstLine="180"/>
        <w:rPr>
          <w:sz w:val="16"/>
          <w:szCs w:val="16"/>
        </w:rPr>
      </w:pPr>
      <w:r w:rsidRPr="00D461F1">
        <w:rPr>
          <w:sz w:val="16"/>
          <w:szCs w:val="16"/>
        </w:rPr>
        <w:t>Краткое наименование раздела</w:t>
      </w:r>
      <w:r w:rsidRPr="00D461F1">
        <w:rPr>
          <w:sz w:val="16"/>
          <w:szCs w:val="16"/>
        </w:rPr>
        <w:tab/>
        <w:t xml:space="preserve">        </w:t>
      </w:r>
      <w:r>
        <w:rPr>
          <w:sz w:val="16"/>
          <w:szCs w:val="16"/>
        </w:rPr>
        <w:t xml:space="preserve">         </w:t>
      </w:r>
      <w:r w:rsidRPr="00D461F1">
        <w:rPr>
          <w:sz w:val="16"/>
          <w:szCs w:val="16"/>
        </w:rPr>
        <w:t>Подпись, дата, инициалы, фамилия</w:t>
      </w:r>
    </w:p>
    <w:p w:rsidR="008E2E4A" w:rsidRPr="00D461F1" w:rsidRDefault="008E2E4A" w:rsidP="008E2E4A">
      <w:pPr>
        <w:jc w:val="center"/>
        <w:rPr>
          <w:sz w:val="16"/>
          <w:szCs w:val="16"/>
        </w:rPr>
      </w:pPr>
    </w:p>
    <w:p w:rsidR="008E2E4A" w:rsidRPr="00D461F1" w:rsidRDefault="008E2E4A" w:rsidP="008E2E4A">
      <w:pPr>
        <w:rPr>
          <w:sz w:val="22"/>
          <w:szCs w:val="22"/>
        </w:rPr>
      </w:pPr>
      <w:r w:rsidRPr="00D461F1">
        <w:rPr>
          <w:sz w:val="22"/>
          <w:szCs w:val="22"/>
        </w:rPr>
        <w:t xml:space="preserve">7 Руководитель выпускной квалификационной работы  </w:t>
      </w:r>
    </w:p>
    <w:p w:rsidR="008E2E4A" w:rsidRPr="00D461F1" w:rsidRDefault="008E2E4A" w:rsidP="008E2E4A">
      <w:pPr>
        <w:rPr>
          <w:sz w:val="22"/>
          <w:szCs w:val="22"/>
        </w:rPr>
      </w:pPr>
      <w:r w:rsidRPr="00D461F1">
        <w:rPr>
          <w:sz w:val="22"/>
          <w:szCs w:val="22"/>
        </w:rPr>
        <w:t>___________________12</w:t>
      </w:r>
      <w:r w:rsidRPr="00D461F1">
        <w:rPr>
          <w:sz w:val="22"/>
          <w:szCs w:val="22"/>
          <w:u w:val="single"/>
        </w:rPr>
        <w:t xml:space="preserve">         </w:t>
      </w:r>
      <w:r w:rsidRPr="00D461F1">
        <w:rPr>
          <w:sz w:val="22"/>
          <w:szCs w:val="22"/>
        </w:rPr>
        <w:t>______________________________</w:t>
      </w:r>
    </w:p>
    <w:p w:rsidR="008E2E4A" w:rsidRPr="00D461F1" w:rsidRDefault="008E2E4A" w:rsidP="008E2E4A">
      <w:pPr>
        <w:ind w:left="2124" w:firstLine="360"/>
        <w:rPr>
          <w:sz w:val="16"/>
          <w:szCs w:val="16"/>
        </w:rPr>
      </w:pPr>
      <w:r w:rsidRPr="00D461F1">
        <w:rPr>
          <w:sz w:val="16"/>
          <w:szCs w:val="16"/>
        </w:rPr>
        <w:t>Подпись, дата, инициалы, фамилия</w:t>
      </w:r>
    </w:p>
    <w:p w:rsidR="008E2E4A" w:rsidRPr="007B6470" w:rsidRDefault="008E2E4A" w:rsidP="008E2E4A">
      <w:pPr>
        <w:rPr>
          <w:sz w:val="22"/>
          <w:szCs w:val="22"/>
        </w:rPr>
      </w:pPr>
      <w:r w:rsidRPr="007B6470">
        <w:rPr>
          <w:sz w:val="22"/>
          <w:szCs w:val="22"/>
        </w:rPr>
        <w:t>8 Дата выдачи задания ___________13</w:t>
      </w:r>
      <w:r w:rsidRPr="007B6470">
        <w:rPr>
          <w:sz w:val="22"/>
          <w:szCs w:val="22"/>
          <w:u w:val="single"/>
        </w:rPr>
        <w:t xml:space="preserve">         </w:t>
      </w:r>
      <w:r w:rsidRPr="007B6470">
        <w:rPr>
          <w:sz w:val="22"/>
          <w:szCs w:val="22"/>
        </w:rPr>
        <w:t>__________________</w:t>
      </w:r>
    </w:p>
    <w:p w:rsidR="008E2E4A" w:rsidRDefault="008E2E4A" w:rsidP="008E2E4A">
      <w:pPr>
        <w:ind w:firstLine="360"/>
      </w:pPr>
    </w:p>
    <w:p w:rsidR="008E2E4A" w:rsidRPr="007B6470" w:rsidRDefault="008E2E4A" w:rsidP="008E2E4A">
      <w:pPr>
        <w:rPr>
          <w:sz w:val="22"/>
          <w:szCs w:val="22"/>
        </w:rPr>
      </w:pPr>
      <w:r w:rsidRPr="007B6470">
        <w:rPr>
          <w:sz w:val="22"/>
          <w:szCs w:val="22"/>
        </w:rPr>
        <w:t>Задание принял к исполнению:_________14</w:t>
      </w:r>
      <w:r w:rsidRPr="007B6470">
        <w:rPr>
          <w:sz w:val="22"/>
          <w:szCs w:val="22"/>
          <w:u w:val="single"/>
        </w:rPr>
        <w:t xml:space="preserve">         </w:t>
      </w:r>
      <w:r>
        <w:rPr>
          <w:sz w:val="22"/>
          <w:szCs w:val="22"/>
        </w:rPr>
        <w:t xml:space="preserve"> </w:t>
      </w:r>
      <w:r w:rsidRPr="007B6470">
        <w:rPr>
          <w:sz w:val="22"/>
          <w:szCs w:val="22"/>
        </w:rPr>
        <w:t>_____________</w:t>
      </w:r>
    </w:p>
    <w:p w:rsidR="008E2E4A" w:rsidRPr="007B6470" w:rsidRDefault="008E2E4A" w:rsidP="008E2E4A">
      <w:pPr>
        <w:tabs>
          <w:tab w:val="left" w:pos="3600"/>
        </w:tabs>
        <w:ind w:firstLine="360"/>
        <w:jc w:val="center"/>
        <w:rPr>
          <w:sz w:val="16"/>
          <w:szCs w:val="16"/>
        </w:rPr>
      </w:pPr>
      <w:r>
        <w:rPr>
          <w:sz w:val="16"/>
          <w:szCs w:val="16"/>
        </w:rPr>
        <w:t xml:space="preserve">                                                                          </w:t>
      </w:r>
      <w:r w:rsidRPr="007B6470">
        <w:rPr>
          <w:sz w:val="16"/>
          <w:szCs w:val="16"/>
        </w:rPr>
        <w:t>Подпись, дата, инициалы, фамилия</w:t>
      </w:r>
    </w:p>
    <w:p w:rsidR="008E2E4A" w:rsidRDefault="008E2E4A" w:rsidP="008E2E4A">
      <w:pPr>
        <w:ind w:firstLine="360"/>
      </w:pPr>
    </w:p>
    <w:p w:rsidR="008E2E4A" w:rsidRDefault="008E2E4A" w:rsidP="008E2E4A">
      <w:pPr>
        <w:ind w:firstLine="360"/>
      </w:pPr>
    </w:p>
    <w:p w:rsidR="008E2E4A" w:rsidRDefault="008E2E4A" w:rsidP="008E2E4A">
      <w:pPr>
        <w:jc w:val="center"/>
        <w:rPr>
          <w:sz w:val="22"/>
          <w:szCs w:val="22"/>
        </w:rPr>
      </w:pPr>
      <w:r w:rsidRPr="007B6470">
        <w:rPr>
          <w:sz w:val="22"/>
          <w:szCs w:val="22"/>
        </w:rPr>
        <w:t>Рисунок 2 – Бланк «Задание на выполнение выпускной</w:t>
      </w:r>
    </w:p>
    <w:p w:rsidR="008E2E4A" w:rsidRPr="00193F97" w:rsidRDefault="008E2E4A" w:rsidP="008E2E4A">
      <w:pPr>
        <w:jc w:val="center"/>
        <w:rPr>
          <w:sz w:val="22"/>
          <w:szCs w:val="22"/>
        </w:rPr>
      </w:pPr>
      <w:r w:rsidRPr="007B6470">
        <w:rPr>
          <w:sz w:val="22"/>
          <w:szCs w:val="22"/>
        </w:rPr>
        <w:t>квалификационной работы</w:t>
      </w:r>
      <w:r>
        <w:rPr>
          <w:sz w:val="22"/>
          <w:szCs w:val="22"/>
        </w:rPr>
        <w:t>»</w:t>
      </w:r>
    </w:p>
    <w:p w:rsidR="008E2E4A" w:rsidRDefault="008E2E4A" w:rsidP="00C97E0F">
      <w:pPr>
        <w:ind w:firstLine="567"/>
        <w:jc w:val="center"/>
        <w:rPr>
          <w:b/>
          <w:bCs/>
          <w:color w:val="FF0000"/>
          <w:sz w:val="22"/>
          <w:szCs w:val="22"/>
        </w:rPr>
      </w:pPr>
    </w:p>
    <w:p w:rsidR="009B5760" w:rsidRPr="001C4D76" w:rsidRDefault="009B5760" w:rsidP="009B5760">
      <w:pPr>
        <w:ind w:firstLine="360"/>
        <w:rPr>
          <w:sz w:val="22"/>
          <w:szCs w:val="22"/>
        </w:rPr>
      </w:pPr>
      <w:r w:rsidRPr="001C4D76">
        <w:rPr>
          <w:sz w:val="22"/>
          <w:szCs w:val="22"/>
        </w:rPr>
        <w:t>Заполнение обязате</w:t>
      </w:r>
      <w:r>
        <w:rPr>
          <w:sz w:val="22"/>
          <w:szCs w:val="22"/>
        </w:rPr>
        <w:t xml:space="preserve">льных бланков выпускной  </w:t>
      </w:r>
      <w:r w:rsidRPr="001C4D76">
        <w:rPr>
          <w:sz w:val="22"/>
          <w:szCs w:val="22"/>
        </w:rPr>
        <w:t>работы</w:t>
      </w:r>
      <w:r>
        <w:rPr>
          <w:sz w:val="22"/>
          <w:szCs w:val="22"/>
        </w:rPr>
        <w:t>:</w:t>
      </w:r>
    </w:p>
    <w:p w:rsidR="009B5760" w:rsidRDefault="009B5760" w:rsidP="009B5760">
      <w:pPr>
        <w:ind w:firstLine="360"/>
        <w:jc w:val="both"/>
      </w:pPr>
      <w:r w:rsidRPr="00523732">
        <w:rPr>
          <w:sz w:val="22"/>
          <w:szCs w:val="22"/>
          <w:u w:val="single"/>
        </w:rPr>
        <w:t>В бланке «Выпускная квалификационная работа»</w:t>
      </w:r>
      <w:r w:rsidRPr="001C4D76">
        <w:rPr>
          <w:sz w:val="22"/>
          <w:szCs w:val="22"/>
        </w:rPr>
        <w:t xml:space="preserve"> указыв</w:t>
      </w:r>
      <w:r w:rsidRPr="001C4D76">
        <w:rPr>
          <w:sz w:val="22"/>
          <w:szCs w:val="22"/>
        </w:rPr>
        <w:t>а</w:t>
      </w:r>
      <w:r w:rsidRPr="001C4D76">
        <w:rPr>
          <w:sz w:val="22"/>
          <w:szCs w:val="22"/>
        </w:rPr>
        <w:t>ют:</w:t>
      </w:r>
    </w:p>
    <w:p w:rsidR="009B5760" w:rsidRPr="001C4D76" w:rsidRDefault="009B5760" w:rsidP="009B5760">
      <w:pPr>
        <w:ind w:firstLine="360"/>
        <w:jc w:val="both"/>
        <w:rPr>
          <w:sz w:val="22"/>
          <w:szCs w:val="22"/>
        </w:rPr>
      </w:pPr>
      <w:r w:rsidRPr="001C4D76">
        <w:rPr>
          <w:sz w:val="22"/>
          <w:szCs w:val="22"/>
        </w:rPr>
        <w:t xml:space="preserve">1 </w:t>
      </w:r>
      <w:r w:rsidRPr="001C4D76">
        <w:rPr>
          <w:rFonts w:cs="Arial"/>
          <w:sz w:val="22"/>
          <w:szCs w:val="22"/>
        </w:rPr>
        <w:t>–</w:t>
      </w:r>
      <w:r w:rsidRPr="001C4D76">
        <w:rPr>
          <w:sz w:val="22"/>
          <w:szCs w:val="22"/>
        </w:rPr>
        <w:t xml:space="preserve"> полное название факультета, на котором учится студент;</w:t>
      </w:r>
    </w:p>
    <w:p w:rsidR="009B5760" w:rsidRDefault="009B5760" w:rsidP="009B5760">
      <w:pPr>
        <w:ind w:firstLine="360"/>
        <w:jc w:val="both"/>
      </w:pPr>
      <w:r w:rsidRPr="001C4D76">
        <w:rPr>
          <w:sz w:val="22"/>
          <w:szCs w:val="22"/>
        </w:rPr>
        <w:t xml:space="preserve">2 </w:t>
      </w:r>
      <w:r w:rsidRPr="001C4D76">
        <w:rPr>
          <w:rFonts w:cs="Arial"/>
          <w:sz w:val="22"/>
          <w:szCs w:val="22"/>
        </w:rPr>
        <w:t>–</w:t>
      </w:r>
      <w:r w:rsidRPr="001C4D76">
        <w:rPr>
          <w:sz w:val="22"/>
          <w:szCs w:val="22"/>
        </w:rPr>
        <w:t xml:space="preserve"> полное название выпускающей кафедры;</w:t>
      </w:r>
    </w:p>
    <w:p w:rsidR="009B5760" w:rsidRPr="00527845" w:rsidRDefault="009B5760" w:rsidP="009B5760">
      <w:pPr>
        <w:ind w:firstLine="360"/>
        <w:jc w:val="both"/>
        <w:rPr>
          <w:sz w:val="22"/>
          <w:szCs w:val="22"/>
        </w:rPr>
      </w:pPr>
      <w:r w:rsidRPr="00527845">
        <w:rPr>
          <w:sz w:val="22"/>
          <w:szCs w:val="22"/>
        </w:rPr>
        <w:lastRenderedPageBreak/>
        <w:t xml:space="preserve">3 </w:t>
      </w:r>
      <w:r w:rsidRPr="001C4D76">
        <w:rPr>
          <w:rFonts w:cs="Arial"/>
          <w:sz w:val="22"/>
          <w:szCs w:val="22"/>
        </w:rPr>
        <w:t>–</w:t>
      </w:r>
      <w:r w:rsidRPr="00527845">
        <w:rPr>
          <w:sz w:val="22"/>
          <w:szCs w:val="22"/>
        </w:rPr>
        <w:t xml:space="preserve"> индекс специальности (направления) в соответствии с Государственным общеобразовательным стандартом и полное её название</w:t>
      </w:r>
      <w:r>
        <w:rPr>
          <w:sz w:val="22"/>
          <w:szCs w:val="22"/>
        </w:rPr>
        <w:t xml:space="preserve"> – 19.04.04</w:t>
      </w:r>
      <w:r w:rsidRPr="00527845">
        <w:rPr>
          <w:sz w:val="22"/>
          <w:szCs w:val="22"/>
        </w:rPr>
        <w:t>;</w:t>
      </w:r>
    </w:p>
    <w:p w:rsidR="009B5760" w:rsidRPr="00527845" w:rsidRDefault="009B5760" w:rsidP="009B5760">
      <w:pPr>
        <w:ind w:firstLine="360"/>
        <w:jc w:val="both"/>
        <w:rPr>
          <w:spacing w:val="-8"/>
          <w:sz w:val="22"/>
          <w:szCs w:val="22"/>
        </w:rPr>
      </w:pPr>
      <w:r w:rsidRPr="00527845">
        <w:rPr>
          <w:spacing w:val="-8"/>
          <w:sz w:val="22"/>
          <w:szCs w:val="22"/>
        </w:rPr>
        <w:t xml:space="preserve">4 </w:t>
      </w:r>
      <w:r w:rsidRPr="001C4D76">
        <w:rPr>
          <w:rFonts w:cs="Arial"/>
          <w:sz w:val="22"/>
          <w:szCs w:val="22"/>
        </w:rPr>
        <w:t>–</w:t>
      </w:r>
      <w:r w:rsidRPr="00527845">
        <w:rPr>
          <w:spacing w:val="-8"/>
          <w:sz w:val="22"/>
          <w:szCs w:val="22"/>
        </w:rPr>
        <w:t xml:space="preserve"> получаемая квалификация (магистр); </w:t>
      </w:r>
    </w:p>
    <w:p w:rsidR="009B5760" w:rsidRPr="00527845" w:rsidRDefault="009B5760" w:rsidP="009B5760">
      <w:pPr>
        <w:ind w:firstLine="360"/>
        <w:jc w:val="both"/>
        <w:rPr>
          <w:sz w:val="22"/>
          <w:szCs w:val="22"/>
        </w:rPr>
      </w:pPr>
      <w:r w:rsidRPr="00527845">
        <w:rPr>
          <w:sz w:val="22"/>
          <w:szCs w:val="22"/>
        </w:rPr>
        <w:t xml:space="preserve">5 </w:t>
      </w:r>
      <w:r w:rsidRPr="001C4D76">
        <w:rPr>
          <w:rFonts w:cs="Arial"/>
          <w:sz w:val="22"/>
          <w:szCs w:val="22"/>
        </w:rPr>
        <w:t>–</w:t>
      </w:r>
      <w:r w:rsidRPr="00527845">
        <w:rPr>
          <w:sz w:val="22"/>
          <w:szCs w:val="22"/>
        </w:rPr>
        <w:t xml:space="preserve"> шифр документа, состоящий из трёх букв и трех групп цифр: ХХХ 00.00.000 </w:t>
      </w:r>
    </w:p>
    <w:p w:rsidR="009B5760" w:rsidRPr="00527845" w:rsidRDefault="009B5760" w:rsidP="009B5760">
      <w:pPr>
        <w:ind w:firstLine="360"/>
        <w:jc w:val="both"/>
        <w:rPr>
          <w:sz w:val="22"/>
          <w:szCs w:val="22"/>
        </w:rPr>
      </w:pPr>
      <w:r w:rsidRPr="00527845">
        <w:rPr>
          <w:sz w:val="22"/>
          <w:szCs w:val="22"/>
        </w:rPr>
        <w:t>Первая буква определяет отрасль пищевой промышленн</w:t>
      </w:r>
      <w:r w:rsidRPr="00527845">
        <w:rPr>
          <w:sz w:val="22"/>
          <w:szCs w:val="22"/>
        </w:rPr>
        <w:t>о</w:t>
      </w:r>
      <w:r w:rsidRPr="00527845">
        <w:rPr>
          <w:sz w:val="22"/>
          <w:szCs w:val="22"/>
        </w:rPr>
        <w:t>сти, к которой относится выполненная работа в соответствии с таблицей 1.</w:t>
      </w:r>
    </w:p>
    <w:p w:rsidR="009B5760" w:rsidRPr="00527845" w:rsidRDefault="009B5760" w:rsidP="009B5760">
      <w:pPr>
        <w:ind w:firstLine="360"/>
        <w:jc w:val="both"/>
        <w:rPr>
          <w:sz w:val="22"/>
          <w:szCs w:val="22"/>
        </w:rPr>
      </w:pPr>
      <w:r w:rsidRPr="00527845">
        <w:rPr>
          <w:sz w:val="22"/>
          <w:szCs w:val="22"/>
        </w:rPr>
        <w:t>Вторая буква определяет специализацию выполняемой р</w:t>
      </w:r>
      <w:r w:rsidRPr="00527845">
        <w:rPr>
          <w:sz w:val="22"/>
          <w:szCs w:val="22"/>
        </w:rPr>
        <w:t>а</w:t>
      </w:r>
      <w:r w:rsidRPr="00527845">
        <w:rPr>
          <w:sz w:val="22"/>
          <w:szCs w:val="22"/>
        </w:rPr>
        <w:t>боты в соответствии с таблицей 2.</w:t>
      </w:r>
    </w:p>
    <w:p w:rsidR="009B5760" w:rsidRPr="00527845" w:rsidRDefault="009B5760" w:rsidP="009B5760">
      <w:pPr>
        <w:ind w:right="4" w:firstLine="360"/>
        <w:jc w:val="both"/>
        <w:rPr>
          <w:sz w:val="22"/>
          <w:szCs w:val="22"/>
        </w:rPr>
      </w:pPr>
      <w:r w:rsidRPr="00527845">
        <w:rPr>
          <w:sz w:val="22"/>
          <w:szCs w:val="22"/>
        </w:rPr>
        <w:t>Третья буква определяет масштабность объекта, охваченн</w:t>
      </w:r>
      <w:r w:rsidRPr="00527845">
        <w:rPr>
          <w:sz w:val="22"/>
          <w:szCs w:val="22"/>
        </w:rPr>
        <w:t>о</w:t>
      </w:r>
      <w:r w:rsidRPr="00527845">
        <w:rPr>
          <w:sz w:val="22"/>
          <w:szCs w:val="22"/>
        </w:rPr>
        <w:t>го выпускной работой в соответствии с таблицей 3.</w:t>
      </w:r>
    </w:p>
    <w:p w:rsidR="009B5760" w:rsidRPr="00527845" w:rsidRDefault="009B5760" w:rsidP="009B5760">
      <w:pPr>
        <w:ind w:right="4" w:firstLine="36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2169"/>
      </w:tblGrid>
      <w:tr w:rsidR="009B5760" w:rsidRPr="00527845" w:rsidTr="00C76B38">
        <w:trPr>
          <w:trHeight w:val="531"/>
        </w:trPr>
        <w:tc>
          <w:tcPr>
            <w:tcW w:w="4068" w:type="dxa"/>
            <w:vAlign w:val="center"/>
          </w:tcPr>
          <w:p w:rsidR="009B5760" w:rsidRPr="00527845" w:rsidRDefault="009B5760" w:rsidP="00C76B38">
            <w:pPr>
              <w:framePr w:hSpace="180" w:wrap="around" w:vAnchor="text" w:hAnchor="margin" w:y="817"/>
              <w:ind w:firstLine="360"/>
              <w:jc w:val="center"/>
            </w:pPr>
            <w:r w:rsidRPr="00527845">
              <w:rPr>
                <w:sz w:val="22"/>
                <w:szCs w:val="22"/>
              </w:rPr>
              <w:t>Отрасль пищевой промышленности</w:t>
            </w:r>
          </w:p>
        </w:tc>
        <w:tc>
          <w:tcPr>
            <w:tcW w:w="2169" w:type="dxa"/>
            <w:vAlign w:val="center"/>
          </w:tcPr>
          <w:p w:rsidR="009B5760" w:rsidRDefault="009B5760" w:rsidP="00C76B38">
            <w:pPr>
              <w:framePr w:hSpace="180" w:wrap="around" w:vAnchor="text" w:hAnchor="margin" w:y="817"/>
              <w:jc w:val="center"/>
            </w:pPr>
            <w:r w:rsidRPr="00527845">
              <w:rPr>
                <w:sz w:val="22"/>
                <w:szCs w:val="22"/>
              </w:rPr>
              <w:t>Первая буква</w:t>
            </w:r>
          </w:p>
          <w:p w:rsidR="009B5760" w:rsidRPr="00527845" w:rsidRDefault="009B5760" w:rsidP="00C76B38">
            <w:pPr>
              <w:framePr w:hSpace="180" w:wrap="around" w:vAnchor="text" w:hAnchor="margin" w:y="817"/>
              <w:jc w:val="center"/>
            </w:pPr>
            <w:r w:rsidRPr="00527845">
              <w:rPr>
                <w:sz w:val="22"/>
                <w:szCs w:val="22"/>
              </w:rPr>
              <w:t>шифра документа</w:t>
            </w:r>
          </w:p>
        </w:tc>
      </w:tr>
      <w:tr w:rsidR="009B5760" w:rsidRPr="00527845" w:rsidTr="00C76B38">
        <w:trPr>
          <w:trHeight w:val="3480"/>
        </w:trPr>
        <w:tc>
          <w:tcPr>
            <w:tcW w:w="4068" w:type="dxa"/>
          </w:tcPr>
          <w:p w:rsidR="009B5760" w:rsidRPr="00527845" w:rsidRDefault="009B5760" w:rsidP="00C76B38">
            <w:pPr>
              <w:framePr w:hSpace="180" w:wrap="around" w:vAnchor="text" w:hAnchor="margin" w:y="817"/>
              <w:ind w:firstLine="360"/>
              <w:jc w:val="both"/>
            </w:pPr>
            <w:proofErr w:type="spellStart"/>
            <w:r w:rsidRPr="00527845">
              <w:rPr>
                <w:sz w:val="22"/>
                <w:szCs w:val="22"/>
              </w:rPr>
              <w:t>Бродильно-спиртовая</w:t>
            </w:r>
            <w:proofErr w:type="spellEnd"/>
            <w:r w:rsidRPr="00527845">
              <w:rPr>
                <w:sz w:val="22"/>
                <w:szCs w:val="22"/>
              </w:rPr>
              <w:t>, дрожжевая,   пивобезалкогольная</w:t>
            </w:r>
          </w:p>
          <w:p w:rsidR="009B5760" w:rsidRPr="00527845" w:rsidRDefault="009B5760" w:rsidP="00C76B38">
            <w:pPr>
              <w:framePr w:hSpace="180" w:wrap="around" w:vAnchor="text" w:hAnchor="margin" w:y="817"/>
              <w:ind w:firstLine="360"/>
              <w:jc w:val="both"/>
            </w:pPr>
            <w:r w:rsidRPr="00527845">
              <w:rPr>
                <w:sz w:val="22"/>
                <w:szCs w:val="22"/>
              </w:rPr>
              <w:t>Маргариновая, переработка жиров</w:t>
            </w:r>
          </w:p>
          <w:p w:rsidR="009B5760" w:rsidRPr="00527845" w:rsidRDefault="009B5760" w:rsidP="00C76B38">
            <w:pPr>
              <w:framePr w:hSpace="180" w:wrap="around" w:vAnchor="text" w:hAnchor="margin" w:y="817"/>
              <w:ind w:firstLine="360"/>
              <w:jc w:val="both"/>
            </w:pPr>
            <w:r w:rsidRPr="00527845">
              <w:rPr>
                <w:sz w:val="22"/>
                <w:szCs w:val="22"/>
              </w:rPr>
              <w:t>Макаронная</w:t>
            </w:r>
          </w:p>
          <w:p w:rsidR="009B5760" w:rsidRPr="00527845" w:rsidRDefault="009B5760" w:rsidP="00C76B38">
            <w:pPr>
              <w:framePr w:hSpace="180" w:wrap="around" w:vAnchor="text" w:hAnchor="margin" w:y="817"/>
              <w:ind w:firstLine="360"/>
              <w:jc w:val="both"/>
            </w:pPr>
            <w:r w:rsidRPr="00527845">
              <w:rPr>
                <w:sz w:val="22"/>
                <w:szCs w:val="22"/>
              </w:rPr>
              <w:t>Молочная</w:t>
            </w:r>
          </w:p>
          <w:p w:rsidR="009B5760" w:rsidRPr="00527845" w:rsidRDefault="009B5760" w:rsidP="00C76B38">
            <w:pPr>
              <w:framePr w:hSpace="180" w:wrap="around" w:vAnchor="text" w:hAnchor="margin" w:y="817"/>
              <w:ind w:firstLine="360"/>
              <w:jc w:val="both"/>
            </w:pPr>
            <w:r w:rsidRPr="00527845">
              <w:rPr>
                <w:sz w:val="22"/>
                <w:szCs w:val="22"/>
              </w:rPr>
              <w:t xml:space="preserve">Масло-, </w:t>
            </w:r>
            <w:proofErr w:type="gramStart"/>
            <w:r w:rsidRPr="00527845">
              <w:rPr>
                <w:sz w:val="22"/>
                <w:szCs w:val="22"/>
              </w:rPr>
              <w:t>сыродельная</w:t>
            </w:r>
            <w:proofErr w:type="gramEnd"/>
          </w:p>
          <w:p w:rsidR="009B5760" w:rsidRPr="00527845" w:rsidRDefault="009B5760" w:rsidP="00C76B38">
            <w:pPr>
              <w:framePr w:hSpace="180" w:wrap="around" w:vAnchor="text" w:hAnchor="margin" w:y="817"/>
              <w:ind w:firstLine="360"/>
              <w:jc w:val="both"/>
            </w:pPr>
            <w:r w:rsidRPr="00527845">
              <w:rPr>
                <w:sz w:val="22"/>
                <w:szCs w:val="22"/>
              </w:rPr>
              <w:t>Мясная, птицеперерабатывающая</w:t>
            </w:r>
          </w:p>
          <w:p w:rsidR="009B5760" w:rsidRPr="00527845" w:rsidRDefault="009B5760" w:rsidP="00C76B38">
            <w:pPr>
              <w:framePr w:hSpace="180" w:wrap="around" w:vAnchor="text" w:hAnchor="margin" w:y="817"/>
              <w:ind w:firstLine="360"/>
              <w:jc w:val="both"/>
            </w:pPr>
            <w:r w:rsidRPr="00527845">
              <w:rPr>
                <w:sz w:val="22"/>
                <w:szCs w:val="22"/>
              </w:rPr>
              <w:t>Хлебопекарная</w:t>
            </w:r>
          </w:p>
          <w:p w:rsidR="009B5760" w:rsidRPr="00527845" w:rsidRDefault="009B5760" w:rsidP="00C76B38">
            <w:pPr>
              <w:framePr w:hSpace="180" w:wrap="around" w:vAnchor="text" w:hAnchor="margin" w:y="817"/>
              <w:ind w:firstLine="360"/>
              <w:jc w:val="both"/>
            </w:pPr>
            <w:r w:rsidRPr="00527845">
              <w:rPr>
                <w:sz w:val="22"/>
                <w:szCs w:val="22"/>
              </w:rPr>
              <w:t>Кондитерская</w:t>
            </w:r>
          </w:p>
          <w:p w:rsidR="009B5760" w:rsidRPr="00527845" w:rsidRDefault="009B5760" w:rsidP="00C76B38">
            <w:pPr>
              <w:framePr w:hSpace="180" w:wrap="around" w:vAnchor="text" w:hAnchor="margin" w:y="817"/>
              <w:ind w:firstLine="360"/>
              <w:jc w:val="both"/>
            </w:pPr>
            <w:r w:rsidRPr="00527845">
              <w:rPr>
                <w:sz w:val="22"/>
                <w:szCs w:val="22"/>
              </w:rPr>
              <w:t>Мукомольная, крупяная</w:t>
            </w:r>
          </w:p>
          <w:p w:rsidR="009B5760" w:rsidRPr="00527845" w:rsidRDefault="009B5760" w:rsidP="00C76B38">
            <w:pPr>
              <w:framePr w:hSpace="180" w:wrap="around" w:vAnchor="text" w:hAnchor="margin" w:y="817"/>
              <w:ind w:firstLine="360"/>
              <w:jc w:val="both"/>
            </w:pPr>
            <w:r w:rsidRPr="00527845">
              <w:rPr>
                <w:sz w:val="22"/>
                <w:szCs w:val="22"/>
              </w:rPr>
              <w:t>Холодильная, тарная</w:t>
            </w:r>
          </w:p>
          <w:p w:rsidR="009B5760" w:rsidRPr="00527845" w:rsidRDefault="009B5760" w:rsidP="00C76B38">
            <w:pPr>
              <w:framePr w:hSpace="180" w:wrap="around" w:vAnchor="text" w:hAnchor="margin" w:y="817"/>
              <w:ind w:firstLine="360"/>
              <w:jc w:val="both"/>
            </w:pPr>
            <w:r w:rsidRPr="00527845">
              <w:rPr>
                <w:sz w:val="22"/>
                <w:szCs w:val="22"/>
              </w:rPr>
              <w:t xml:space="preserve">Консервная, </w:t>
            </w:r>
            <w:proofErr w:type="spellStart"/>
            <w:r w:rsidRPr="00527845">
              <w:rPr>
                <w:sz w:val="22"/>
                <w:szCs w:val="22"/>
              </w:rPr>
              <w:t>пищеконцентратная</w:t>
            </w:r>
            <w:proofErr w:type="spellEnd"/>
          </w:p>
          <w:p w:rsidR="009B5760" w:rsidRPr="00527845" w:rsidRDefault="009B5760" w:rsidP="00C76B38">
            <w:pPr>
              <w:framePr w:hSpace="180" w:wrap="around" w:vAnchor="text" w:hAnchor="margin" w:y="817"/>
              <w:ind w:firstLine="360"/>
              <w:jc w:val="both"/>
            </w:pPr>
            <w:proofErr w:type="spellStart"/>
            <w:r w:rsidRPr="00527845">
              <w:rPr>
                <w:sz w:val="22"/>
                <w:szCs w:val="22"/>
              </w:rPr>
              <w:t>Рыбоперерабатывающая</w:t>
            </w:r>
            <w:proofErr w:type="spellEnd"/>
          </w:p>
          <w:p w:rsidR="009B5760" w:rsidRPr="00527845" w:rsidRDefault="009B5760" w:rsidP="00C76B38">
            <w:pPr>
              <w:framePr w:hSpace="180" w:wrap="around" w:vAnchor="text" w:hAnchor="margin" w:y="817"/>
              <w:ind w:firstLine="340"/>
              <w:jc w:val="both"/>
            </w:pPr>
            <w:r w:rsidRPr="00527845">
              <w:rPr>
                <w:sz w:val="22"/>
                <w:szCs w:val="22"/>
              </w:rPr>
              <w:t>Разные</w:t>
            </w:r>
          </w:p>
        </w:tc>
        <w:tc>
          <w:tcPr>
            <w:tcW w:w="2169" w:type="dxa"/>
          </w:tcPr>
          <w:p w:rsidR="009B5760" w:rsidRPr="00527845" w:rsidRDefault="009B5760" w:rsidP="00C76B38">
            <w:pPr>
              <w:framePr w:hSpace="180" w:wrap="around" w:vAnchor="text" w:hAnchor="margin" w:y="817"/>
              <w:ind w:firstLine="360"/>
              <w:jc w:val="center"/>
            </w:pPr>
          </w:p>
          <w:p w:rsidR="009B5760" w:rsidRPr="00527845" w:rsidRDefault="009B5760" w:rsidP="00C76B38">
            <w:pPr>
              <w:framePr w:hSpace="180" w:wrap="around" w:vAnchor="text" w:hAnchor="margin" w:y="817"/>
              <w:ind w:firstLine="360"/>
              <w:jc w:val="center"/>
            </w:pPr>
            <w:r w:rsidRPr="00527845">
              <w:rPr>
                <w:sz w:val="22"/>
                <w:szCs w:val="22"/>
              </w:rPr>
              <w:t>В</w:t>
            </w:r>
          </w:p>
          <w:p w:rsidR="009B5760" w:rsidRPr="00527845" w:rsidRDefault="009B5760" w:rsidP="00C76B38">
            <w:pPr>
              <w:framePr w:hSpace="180" w:wrap="around" w:vAnchor="text" w:hAnchor="margin" w:y="817"/>
              <w:ind w:firstLine="360"/>
              <w:jc w:val="center"/>
            </w:pPr>
            <w:r w:rsidRPr="00527845">
              <w:rPr>
                <w:sz w:val="22"/>
                <w:szCs w:val="22"/>
              </w:rPr>
              <w:t>Ж</w:t>
            </w:r>
          </w:p>
          <w:p w:rsidR="009B5760" w:rsidRPr="00527845" w:rsidRDefault="009B5760" w:rsidP="00C76B38">
            <w:pPr>
              <w:framePr w:hSpace="180" w:wrap="around" w:vAnchor="text" w:hAnchor="margin" w:y="817"/>
              <w:ind w:firstLine="360"/>
              <w:jc w:val="center"/>
            </w:pPr>
            <w:r w:rsidRPr="00527845">
              <w:rPr>
                <w:sz w:val="22"/>
                <w:szCs w:val="22"/>
              </w:rPr>
              <w:t>Л</w:t>
            </w:r>
          </w:p>
          <w:p w:rsidR="009B5760" w:rsidRPr="00527845" w:rsidRDefault="009B5760" w:rsidP="00C76B38">
            <w:pPr>
              <w:framePr w:hSpace="180" w:wrap="around" w:vAnchor="text" w:hAnchor="margin" w:y="817"/>
              <w:ind w:firstLine="360"/>
              <w:jc w:val="center"/>
            </w:pPr>
            <w:r w:rsidRPr="00527845">
              <w:rPr>
                <w:sz w:val="22"/>
                <w:szCs w:val="22"/>
              </w:rPr>
              <w:t>О</w:t>
            </w:r>
          </w:p>
          <w:p w:rsidR="009B5760" w:rsidRPr="00527845" w:rsidRDefault="009B5760" w:rsidP="00C76B38">
            <w:pPr>
              <w:framePr w:hSpace="180" w:wrap="around" w:vAnchor="text" w:hAnchor="margin" w:y="817"/>
              <w:ind w:firstLine="360"/>
              <w:jc w:val="center"/>
            </w:pPr>
            <w:r w:rsidRPr="00527845">
              <w:rPr>
                <w:sz w:val="22"/>
                <w:szCs w:val="22"/>
              </w:rPr>
              <w:t>М</w:t>
            </w:r>
          </w:p>
          <w:p w:rsidR="009B5760" w:rsidRPr="00527845" w:rsidRDefault="009B5760" w:rsidP="00C76B38">
            <w:pPr>
              <w:framePr w:hSpace="180" w:wrap="around" w:vAnchor="text" w:hAnchor="margin" w:y="817"/>
              <w:ind w:firstLine="360"/>
              <w:jc w:val="center"/>
            </w:pPr>
            <w:r w:rsidRPr="00527845">
              <w:rPr>
                <w:sz w:val="22"/>
                <w:szCs w:val="22"/>
              </w:rPr>
              <w:t>Ф</w:t>
            </w:r>
          </w:p>
          <w:p w:rsidR="009B5760" w:rsidRPr="00527845" w:rsidRDefault="009B5760" w:rsidP="00C76B38">
            <w:pPr>
              <w:framePr w:hSpace="180" w:wrap="around" w:vAnchor="text" w:hAnchor="margin" w:y="817"/>
              <w:ind w:firstLine="360"/>
              <w:jc w:val="center"/>
            </w:pPr>
            <w:r w:rsidRPr="00527845">
              <w:rPr>
                <w:sz w:val="22"/>
                <w:szCs w:val="22"/>
              </w:rPr>
              <w:t>Х</w:t>
            </w:r>
          </w:p>
          <w:p w:rsidR="009B5760" w:rsidRPr="00527845" w:rsidRDefault="009B5760" w:rsidP="00C76B38">
            <w:pPr>
              <w:framePr w:hSpace="180" w:wrap="around" w:vAnchor="text" w:hAnchor="margin" w:y="817"/>
              <w:ind w:firstLine="360"/>
              <w:jc w:val="center"/>
            </w:pPr>
            <w:proofErr w:type="gramStart"/>
            <w:r w:rsidRPr="00527845">
              <w:rPr>
                <w:sz w:val="22"/>
                <w:szCs w:val="22"/>
              </w:rPr>
              <w:t>Ш</w:t>
            </w:r>
            <w:proofErr w:type="gramEnd"/>
          </w:p>
          <w:p w:rsidR="009B5760" w:rsidRPr="00527845" w:rsidRDefault="009B5760" w:rsidP="00C76B38">
            <w:pPr>
              <w:framePr w:hSpace="180" w:wrap="around" w:vAnchor="text" w:hAnchor="margin" w:y="817"/>
              <w:ind w:firstLine="360"/>
              <w:jc w:val="center"/>
            </w:pPr>
            <w:r w:rsidRPr="00527845">
              <w:rPr>
                <w:sz w:val="22"/>
                <w:szCs w:val="22"/>
              </w:rPr>
              <w:t>Б</w:t>
            </w:r>
          </w:p>
          <w:p w:rsidR="009B5760" w:rsidRPr="00527845" w:rsidRDefault="009B5760" w:rsidP="00C76B38">
            <w:pPr>
              <w:framePr w:hSpace="180" w:wrap="around" w:vAnchor="text" w:hAnchor="margin" w:y="817"/>
              <w:ind w:firstLine="360"/>
              <w:jc w:val="center"/>
            </w:pPr>
            <w:r w:rsidRPr="00527845">
              <w:rPr>
                <w:sz w:val="22"/>
                <w:szCs w:val="22"/>
              </w:rPr>
              <w:t>С</w:t>
            </w:r>
          </w:p>
          <w:p w:rsidR="009B5760" w:rsidRPr="00527845" w:rsidRDefault="009B5760" w:rsidP="00C76B38">
            <w:pPr>
              <w:framePr w:hSpace="180" w:wrap="around" w:vAnchor="text" w:hAnchor="margin" w:y="817"/>
              <w:ind w:firstLine="360"/>
              <w:jc w:val="center"/>
            </w:pPr>
            <w:r w:rsidRPr="00527845">
              <w:rPr>
                <w:sz w:val="22"/>
                <w:szCs w:val="22"/>
              </w:rPr>
              <w:t>К</w:t>
            </w:r>
          </w:p>
          <w:p w:rsidR="009B5760" w:rsidRPr="00527845" w:rsidRDefault="009B5760" w:rsidP="00C76B38">
            <w:pPr>
              <w:framePr w:hSpace="180" w:wrap="around" w:vAnchor="text" w:hAnchor="margin" w:y="817"/>
              <w:ind w:firstLine="360"/>
              <w:jc w:val="center"/>
            </w:pPr>
            <w:r w:rsidRPr="00527845">
              <w:rPr>
                <w:sz w:val="22"/>
                <w:szCs w:val="22"/>
              </w:rPr>
              <w:t>И</w:t>
            </w:r>
          </w:p>
          <w:p w:rsidR="009B5760" w:rsidRPr="00527845" w:rsidRDefault="009B5760" w:rsidP="00C76B38">
            <w:pPr>
              <w:framePr w:hSpace="180" w:wrap="around" w:vAnchor="text" w:hAnchor="margin" w:y="817"/>
              <w:ind w:firstLine="360"/>
              <w:jc w:val="center"/>
            </w:pPr>
            <w:r w:rsidRPr="00527845">
              <w:rPr>
                <w:sz w:val="22"/>
                <w:szCs w:val="22"/>
              </w:rPr>
              <w:t>А</w:t>
            </w:r>
          </w:p>
        </w:tc>
      </w:tr>
    </w:tbl>
    <w:p w:rsidR="009B5760" w:rsidRDefault="009B5760" w:rsidP="009B5760">
      <w:pPr>
        <w:ind w:firstLine="340"/>
        <w:jc w:val="both"/>
        <w:rPr>
          <w:sz w:val="22"/>
          <w:szCs w:val="22"/>
        </w:rPr>
      </w:pPr>
      <w:r w:rsidRPr="00527845">
        <w:rPr>
          <w:sz w:val="22"/>
          <w:szCs w:val="22"/>
        </w:rPr>
        <w:t>Таблица 1 - Условные обозначения различных  отраслей п</w:t>
      </w:r>
      <w:r w:rsidRPr="00527845">
        <w:rPr>
          <w:sz w:val="22"/>
          <w:szCs w:val="22"/>
        </w:rPr>
        <w:t>и</w:t>
      </w:r>
      <w:r w:rsidRPr="00527845">
        <w:rPr>
          <w:sz w:val="22"/>
          <w:szCs w:val="22"/>
        </w:rPr>
        <w:t xml:space="preserve">щевой промышленности </w:t>
      </w:r>
    </w:p>
    <w:p w:rsidR="00523732" w:rsidRPr="00527845" w:rsidRDefault="00523732" w:rsidP="009B5760">
      <w:pPr>
        <w:ind w:firstLine="340"/>
        <w:jc w:val="both"/>
        <w:rPr>
          <w:sz w:val="22"/>
          <w:szCs w:val="22"/>
        </w:rPr>
      </w:pPr>
    </w:p>
    <w:p w:rsidR="00523732" w:rsidRDefault="00523732" w:rsidP="00523732">
      <w:pPr>
        <w:ind w:firstLine="357"/>
        <w:rPr>
          <w:sz w:val="22"/>
          <w:szCs w:val="22"/>
        </w:rPr>
      </w:pPr>
    </w:p>
    <w:p w:rsidR="009B5760" w:rsidRDefault="00523732" w:rsidP="00523732">
      <w:pPr>
        <w:ind w:firstLine="357"/>
        <w:rPr>
          <w:sz w:val="22"/>
          <w:szCs w:val="22"/>
        </w:rPr>
      </w:pPr>
      <w:r w:rsidRPr="007B6470">
        <w:rPr>
          <w:sz w:val="22"/>
          <w:szCs w:val="22"/>
        </w:rPr>
        <w:t>В трёх группах цифр шифра документа проставляются нули, т.к. они предназначены для обозначений графических матери</w:t>
      </w:r>
      <w:r w:rsidRPr="007B6470">
        <w:rPr>
          <w:sz w:val="22"/>
          <w:szCs w:val="22"/>
        </w:rPr>
        <w:t>а</w:t>
      </w:r>
      <w:r w:rsidRPr="007B6470">
        <w:rPr>
          <w:sz w:val="22"/>
          <w:szCs w:val="22"/>
        </w:rPr>
        <w:t>лов выпускной работы;</w:t>
      </w:r>
    </w:p>
    <w:p w:rsidR="00523732" w:rsidRPr="007B6470" w:rsidRDefault="00523732" w:rsidP="00523732">
      <w:pPr>
        <w:ind w:firstLine="180"/>
        <w:jc w:val="both"/>
        <w:rPr>
          <w:sz w:val="22"/>
          <w:szCs w:val="22"/>
        </w:rPr>
      </w:pPr>
      <w:r w:rsidRPr="007B6470">
        <w:rPr>
          <w:sz w:val="22"/>
          <w:szCs w:val="22"/>
        </w:rPr>
        <w:lastRenderedPageBreak/>
        <w:t>6 – тема выпускной квалификационной работы, утверждённая приказом по институту (дословно);</w:t>
      </w:r>
    </w:p>
    <w:p w:rsidR="00523732" w:rsidRPr="007B6470" w:rsidRDefault="00523732" w:rsidP="00523732">
      <w:pPr>
        <w:jc w:val="both"/>
        <w:rPr>
          <w:sz w:val="22"/>
          <w:szCs w:val="22"/>
        </w:rPr>
      </w:pPr>
      <w:r w:rsidRPr="007B6470">
        <w:rPr>
          <w:sz w:val="22"/>
          <w:szCs w:val="22"/>
        </w:rPr>
        <w:t xml:space="preserve">    7 – полное название специальной части работы;</w:t>
      </w:r>
    </w:p>
    <w:p w:rsidR="00523732" w:rsidRPr="007B6470" w:rsidRDefault="00523732" w:rsidP="00523732">
      <w:pPr>
        <w:jc w:val="both"/>
        <w:rPr>
          <w:sz w:val="22"/>
          <w:szCs w:val="22"/>
        </w:rPr>
      </w:pPr>
      <w:r w:rsidRPr="007B6470">
        <w:rPr>
          <w:sz w:val="22"/>
          <w:szCs w:val="22"/>
        </w:rPr>
        <w:t xml:space="preserve">    8 – фамилия, имя и отчество студента (полностью);</w:t>
      </w:r>
    </w:p>
    <w:p w:rsidR="00523732" w:rsidRPr="007B6470" w:rsidRDefault="00523732" w:rsidP="00523732">
      <w:pPr>
        <w:jc w:val="both"/>
        <w:rPr>
          <w:sz w:val="22"/>
          <w:szCs w:val="22"/>
        </w:rPr>
      </w:pPr>
      <w:r w:rsidRPr="007B6470">
        <w:rPr>
          <w:sz w:val="22"/>
          <w:szCs w:val="22"/>
        </w:rPr>
        <w:t xml:space="preserve">    9 – инициалы и фамилия руководителя;</w:t>
      </w:r>
    </w:p>
    <w:p w:rsidR="00523732" w:rsidRPr="007B6470" w:rsidRDefault="00523732" w:rsidP="00523732">
      <w:pPr>
        <w:jc w:val="both"/>
        <w:rPr>
          <w:sz w:val="22"/>
          <w:szCs w:val="22"/>
        </w:rPr>
      </w:pPr>
      <w:r w:rsidRPr="007B6470">
        <w:rPr>
          <w:sz w:val="22"/>
          <w:szCs w:val="22"/>
        </w:rPr>
        <w:t xml:space="preserve">    10 – краткие наименования всех разделов, из которых состоит выпускная работа;</w:t>
      </w:r>
    </w:p>
    <w:p w:rsidR="00523732" w:rsidRPr="007B6470" w:rsidRDefault="00523732" w:rsidP="00523732">
      <w:pPr>
        <w:jc w:val="both"/>
        <w:rPr>
          <w:sz w:val="22"/>
          <w:szCs w:val="22"/>
        </w:rPr>
      </w:pPr>
      <w:r w:rsidRPr="007B6470">
        <w:rPr>
          <w:sz w:val="22"/>
          <w:szCs w:val="22"/>
        </w:rPr>
        <w:t xml:space="preserve">    11 – инициалы и фамилии консультантов соответствующих разделов;</w:t>
      </w:r>
    </w:p>
    <w:p w:rsidR="00523732" w:rsidRPr="007B6470" w:rsidRDefault="00523732" w:rsidP="00523732">
      <w:pPr>
        <w:jc w:val="both"/>
        <w:rPr>
          <w:sz w:val="22"/>
          <w:szCs w:val="22"/>
        </w:rPr>
      </w:pPr>
      <w:r w:rsidRPr="007B6470">
        <w:rPr>
          <w:sz w:val="22"/>
          <w:szCs w:val="22"/>
        </w:rPr>
        <w:t xml:space="preserve">    </w:t>
      </w:r>
      <w:r w:rsidRPr="00177AE5">
        <w:rPr>
          <w:sz w:val="22"/>
          <w:szCs w:val="22"/>
        </w:rPr>
        <w:t xml:space="preserve"> </w:t>
      </w:r>
      <w:r w:rsidRPr="007B6470">
        <w:rPr>
          <w:sz w:val="22"/>
          <w:szCs w:val="22"/>
        </w:rPr>
        <w:t xml:space="preserve">12 – инициалы и фамилия </w:t>
      </w:r>
      <w:proofErr w:type="spellStart"/>
      <w:r w:rsidRPr="007B6470">
        <w:rPr>
          <w:sz w:val="22"/>
          <w:szCs w:val="22"/>
        </w:rPr>
        <w:t>нормоконтролёра</w:t>
      </w:r>
      <w:proofErr w:type="spellEnd"/>
      <w:r w:rsidRPr="007B6470">
        <w:rPr>
          <w:sz w:val="22"/>
          <w:szCs w:val="22"/>
        </w:rPr>
        <w:t>;</w:t>
      </w:r>
    </w:p>
    <w:p w:rsidR="00523732" w:rsidRPr="005D6351" w:rsidRDefault="00523732" w:rsidP="00523732">
      <w:pPr>
        <w:jc w:val="both"/>
        <w:rPr>
          <w:sz w:val="22"/>
          <w:szCs w:val="22"/>
        </w:rPr>
      </w:pPr>
      <w:r w:rsidRPr="007B6470">
        <w:rPr>
          <w:sz w:val="22"/>
          <w:szCs w:val="22"/>
        </w:rPr>
        <w:t xml:space="preserve">    </w:t>
      </w:r>
      <w:r>
        <w:rPr>
          <w:sz w:val="22"/>
          <w:szCs w:val="22"/>
        </w:rPr>
        <w:t xml:space="preserve"> </w:t>
      </w:r>
      <w:r w:rsidRPr="005D6351">
        <w:rPr>
          <w:sz w:val="22"/>
          <w:szCs w:val="22"/>
        </w:rPr>
        <w:t>13 – инициалы и фамилия заведующего выпускной кафедрой.</w:t>
      </w:r>
    </w:p>
    <w:p w:rsidR="00523732" w:rsidRPr="007B6470" w:rsidRDefault="00523732" w:rsidP="00523732">
      <w:pPr>
        <w:ind w:firstLine="180"/>
        <w:jc w:val="both"/>
        <w:rPr>
          <w:sz w:val="22"/>
          <w:szCs w:val="22"/>
        </w:rPr>
      </w:pPr>
      <w:r w:rsidRPr="00523732">
        <w:rPr>
          <w:sz w:val="22"/>
          <w:szCs w:val="22"/>
          <w:u w:val="single"/>
        </w:rPr>
        <w:t xml:space="preserve">   В бланке «Задание на выполнение выпускной квалификац</w:t>
      </w:r>
      <w:r w:rsidRPr="00523732">
        <w:rPr>
          <w:sz w:val="22"/>
          <w:szCs w:val="22"/>
          <w:u w:val="single"/>
        </w:rPr>
        <w:t>и</w:t>
      </w:r>
      <w:r w:rsidRPr="00523732">
        <w:rPr>
          <w:sz w:val="22"/>
          <w:szCs w:val="22"/>
          <w:u w:val="single"/>
        </w:rPr>
        <w:t>онной работы»</w:t>
      </w:r>
      <w:r w:rsidRPr="007B6470">
        <w:rPr>
          <w:sz w:val="22"/>
          <w:szCs w:val="22"/>
        </w:rPr>
        <w:t xml:space="preserve"> в соответствии с рисунком 2 указываются:</w:t>
      </w:r>
    </w:p>
    <w:p w:rsidR="00523732" w:rsidRPr="007B6470" w:rsidRDefault="00523732" w:rsidP="00523732">
      <w:pPr>
        <w:ind w:firstLine="360"/>
        <w:jc w:val="both"/>
        <w:rPr>
          <w:sz w:val="22"/>
          <w:szCs w:val="22"/>
        </w:rPr>
      </w:pPr>
      <w:r w:rsidRPr="007B6470">
        <w:rPr>
          <w:sz w:val="22"/>
          <w:szCs w:val="22"/>
        </w:rPr>
        <w:t>1 – номер группы, фамилия, имя и отчество (полностью);</w:t>
      </w:r>
    </w:p>
    <w:p w:rsidR="00523732" w:rsidRPr="007B6470" w:rsidRDefault="00523732" w:rsidP="00523732">
      <w:pPr>
        <w:ind w:firstLine="360"/>
        <w:jc w:val="both"/>
        <w:rPr>
          <w:sz w:val="22"/>
          <w:szCs w:val="22"/>
        </w:rPr>
      </w:pPr>
      <w:r w:rsidRPr="007B6470">
        <w:rPr>
          <w:sz w:val="22"/>
          <w:szCs w:val="22"/>
        </w:rPr>
        <w:t>2 – тема работы в соответствии с приказом по институту;</w:t>
      </w:r>
    </w:p>
    <w:p w:rsidR="00523732" w:rsidRPr="007B6470" w:rsidRDefault="00523732" w:rsidP="00523732">
      <w:pPr>
        <w:ind w:firstLine="360"/>
        <w:jc w:val="both"/>
        <w:rPr>
          <w:sz w:val="22"/>
          <w:szCs w:val="22"/>
        </w:rPr>
      </w:pPr>
      <w:r w:rsidRPr="007B6470">
        <w:rPr>
          <w:sz w:val="22"/>
          <w:szCs w:val="22"/>
        </w:rPr>
        <w:t>3 – специальная часть работы (полностью);</w:t>
      </w:r>
    </w:p>
    <w:p w:rsidR="00523732" w:rsidRPr="007B6470" w:rsidRDefault="00523732" w:rsidP="00523732">
      <w:pPr>
        <w:ind w:firstLine="360"/>
        <w:jc w:val="both"/>
        <w:rPr>
          <w:sz w:val="22"/>
          <w:szCs w:val="22"/>
        </w:rPr>
      </w:pPr>
      <w:r w:rsidRPr="007B6470">
        <w:rPr>
          <w:sz w:val="22"/>
          <w:szCs w:val="22"/>
        </w:rPr>
        <w:t>4 – номер приказа, которым утверждена тема и дата его по</w:t>
      </w:r>
      <w:r w:rsidRPr="007B6470">
        <w:rPr>
          <w:sz w:val="22"/>
          <w:szCs w:val="22"/>
        </w:rPr>
        <w:t>д</w:t>
      </w:r>
      <w:r w:rsidRPr="007B6470">
        <w:rPr>
          <w:sz w:val="22"/>
          <w:szCs w:val="22"/>
        </w:rPr>
        <w:t>писания;</w:t>
      </w:r>
    </w:p>
    <w:p w:rsidR="00523732" w:rsidRPr="007B6470" w:rsidRDefault="00523732" w:rsidP="00523732">
      <w:pPr>
        <w:ind w:firstLine="360"/>
        <w:jc w:val="both"/>
        <w:rPr>
          <w:sz w:val="22"/>
          <w:szCs w:val="22"/>
        </w:rPr>
      </w:pPr>
      <w:r w:rsidRPr="007B6470">
        <w:rPr>
          <w:sz w:val="22"/>
          <w:szCs w:val="22"/>
        </w:rPr>
        <w:t>5 – дата представления работы на защиту в ГАК, утве</w:t>
      </w:r>
      <w:r w:rsidRPr="007B6470">
        <w:rPr>
          <w:sz w:val="22"/>
          <w:szCs w:val="22"/>
        </w:rPr>
        <w:t>р</w:t>
      </w:r>
      <w:r w:rsidRPr="007B6470">
        <w:rPr>
          <w:sz w:val="22"/>
          <w:szCs w:val="22"/>
        </w:rPr>
        <w:t>ждённая заведующим выпускающей кафедрой;</w:t>
      </w:r>
    </w:p>
    <w:p w:rsidR="00523732" w:rsidRPr="007B6470" w:rsidRDefault="00523732" w:rsidP="00523732">
      <w:pPr>
        <w:ind w:firstLine="360"/>
        <w:jc w:val="both"/>
        <w:rPr>
          <w:sz w:val="22"/>
          <w:szCs w:val="22"/>
        </w:rPr>
      </w:pPr>
      <w:r w:rsidRPr="007B6470">
        <w:rPr>
          <w:sz w:val="22"/>
          <w:szCs w:val="22"/>
        </w:rPr>
        <w:t>6 – исходные данные в виде ссылок на заказы предприятий (организаций), указания номеров патентов, принятых к проект</w:t>
      </w:r>
      <w:r w:rsidRPr="007B6470">
        <w:rPr>
          <w:sz w:val="22"/>
          <w:szCs w:val="22"/>
        </w:rPr>
        <w:t>и</w:t>
      </w:r>
      <w:r w:rsidRPr="007B6470">
        <w:rPr>
          <w:sz w:val="22"/>
          <w:szCs w:val="22"/>
        </w:rPr>
        <w:t>рованию и т.д.;</w:t>
      </w:r>
    </w:p>
    <w:p w:rsidR="00523732" w:rsidRPr="007B6470" w:rsidRDefault="00523732" w:rsidP="00523732">
      <w:pPr>
        <w:ind w:firstLine="360"/>
        <w:jc w:val="both"/>
        <w:rPr>
          <w:sz w:val="22"/>
          <w:szCs w:val="22"/>
        </w:rPr>
      </w:pPr>
      <w:r w:rsidRPr="007B6470">
        <w:rPr>
          <w:sz w:val="22"/>
          <w:szCs w:val="22"/>
        </w:rPr>
        <w:t>7 – наименования разделов;</w:t>
      </w:r>
    </w:p>
    <w:p w:rsidR="00523732" w:rsidRPr="007B6470" w:rsidRDefault="00523732" w:rsidP="00523732">
      <w:pPr>
        <w:ind w:firstLine="360"/>
        <w:jc w:val="both"/>
        <w:rPr>
          <w:sz w:val="22"/>
          <w:szCs w:val="22"/>
        </w:rPr>
      </w:pPr>
      <w:r w:rsidRPr="007B6470">
        <w:rPr>
          <w:sz w:val="22"/>
          <w:szCs w:val="22"/>
        </w:rPr>
        <w:t>8 – краткая аннотация разделов (одно – два предложения), изложенная в повелительном наклонении (рассчитать, провести анализ, рассмотреть и пр.);</w:t>
      </w:r>
    </w:p>
    <w:p w:rsidR="00523732" w:rsidRPr="007B6470" w:rsidRDefault="00523732" w:rsidP="00523732">
      <w:pPr>
        <w:ind w:firstLine="360"/>
        <w:jc w:val="both"/>
        <w:rPr>
          <w:sz w:val="22"/>
          <w:szCs w:val="22"/>
        </w:rPr>
      </w:pPr>
      <w:r w:rsidRPr="007B6470">
        <w:rPr>
          <w:sz w:val="22"/>
          <w:szCs w:val="22"/>
        </w:rPr>
        <w:t>9 – полные наименования чертежей (плакатов) графической части;</w:t>
      </w:r>
    </w:p>
    <w:p w:rsidR="00523732" w:rsidRDefault="00523732" w:rsidP="00523732">
      <w:pPr>
        <w:ind w:firstLine="360"/>
        <w:jc w:val="both"/>
        <w:rPr>
          <w:sz w:val="22"/>
          <w:szCs w:val="22"/>
        </w:rPr>
      </w:pPr>
      <w:r w:rsidRPr="007B6470">
        <w:rPr>
          <w:sz w:val="22"/>
          <w:szCs w:val="22"/>
        </w:rPr>
        <w:t>10 – наименования разделов;</w:t>
      </w:r>
    </w:p>
    <w:p w:rsidR="00523732" w:rsidRPr="005D6351" w:rsidRDefault="00523732" w:rsidP="00523732">
      <w:pPr>
        <w:ind w:firstLine="360"/>
        <w:jc w:val="both"/>
        <w:rPr>
          <w:spacing w:val="-8"/>
          <w:sz w:val="22"/>
          <w:szCs w:val="22"/>
        </w:rPr>
      </w:pPr>
      <w:r w:rsidRPr="005D6351">
        <w:rPr>
          <w:spacing w:val="-8"/>
          <w:sz w:val="22"/>
          <w:szCs w:val="22"/>
        </w:rPr>
        <w:t>11 – инициалы и фамилии консультантов, выдавших задание;</w:t>
      </w:r>
    </w:p>
    <w:p w:rsidR="00523732" w:rsidRPr="007B6470" w:rsidRDefault="00523732" w:rsidP="00523732">
      <w:pPr>
        <w:ind w:firstLine="360"/>
        <w:jc w:val="both"/>
        <w:rPr>
          <w:sz w:val="22"/>
          <w:szCs w:val="22"/>
        </w:rPr>
      </w:pPr>
      <w:r w:rsidRPr="007B6470">
        <w:rPr>
          <w:sz w:val="22"/>
          <w:szCs w:val="22"/>
        </w:rPr>
        <w:t>12 – инициалы и фамилия руководителя;</w:t>
      </w:r>
    </w:p>
    <w:p w:rsidR="00523732" w:rsidRPr="007B6470" w:rsidRDefault="00523732" w:rsidP="00523732">
      <w:pPr>
        <w:ind w:firstLine="360"/>
        <w:jc w:val="both"/>
        <w:rPr>
          <w:spacing w:val="-4"/>
          <w:sz w:val="22"/>
          <w:szCs w:val="22"/>
        </w:rPr>
      </w:pPr>
      <w:r w:rsidRPr="007B6470">
        <w:rPr>
          <w:spacing w:val="-4"/>
          <w:sz w:val="22"/>
          <w:szCs w:val="22"/>
        </w:rPr>
        <w:t>13 – дата первого дня периода выполнения выпускной работы;</w:t>
      </w:r>
    </w:p>
    <w:p w:rsidR="00523732" w:rsidRPr="00177AE5" w:rsidRDefault="00523732" w:rsidP="00523732">
      <w:pPr>
        <w:ind w:right="-356" w:firstLine="360"/>
        <w:jc w:val="both"/>
        <w:rPr>
          <w:spacing w:val="-8"/>
          <w:sz w:val="22"/>
          <w:szCs w:val="22"/>
        </w:rPr>
      </w:pPr>
      <w:r w:rsidRPr="00177AE5">
        <w:rPr>
          <w:spacing w:val="-8"/>
          <w:sz w:val="22"/>
          <w:szCs w:val="22"/>
        </w:rPr>
        <w:t>14 – инициалы, фамилия и подпись студента, принявшего задание.</w:t>
      </w:r>
    </w:p>
    <w:p w:rsidR="00523732" w:rsidRDefault="00523732" w:rsidP="009B5760">
      <w:pPr>
        <w:spacing w:before="240" w:after="240"/>
        <w:ind w:firstLine="360"/>
        <w:rPr>
          <w:sz w:val="22"/>
          <w:szCs w:val="22"/>
        </w:rPr>
      </w:pPr>
    </w:p>
    <w:p w:rsidR="00523732" w:rsidRDefault="00523732" w:rsidP="009B5760">
      <w:pPr>
        <w:spacing w:before="240" w:after="240"/>
        <w:ind w:firstLine="360"/>
      </w:pPr>
    </w:p>
    <w:p w:rsidR="00F36B98" w:rsidRPr="009B5760" w:rsidRDefault="00DF3D83" w:rsidP="009B5760">
      <w:pPr>
        <w:ind w:firstLine="567"/>
        <w:jc w:val="right"/>
        <w:rPr>
          <w:bCs/>
          <w:sz w:val="22"/>
          <w:szCs w:val="22"/>
        </w:rPr>
      </w:pPr>
      <w:r w:rsidRPr="009B5760">
        <w:rPr>
          <w:bCs/>
          <w:sz w:val="22"/>
          <w:szCs w:val="22"/>
        </w:rPr>
        <w:lastRenderedPageBreak/>
        <w:t>ПРИЛОЖЕНИЕ Е</w:t>
      </w:r>
    </w:p>
    <w:p w:rsidR="00F36B98" w:rsidRPr="009B5760" w:rsidRDefault="009B5760" w:rsidP="00C97E0F">
      <w:pPr>
        <w:pStyle w:val="21"/>
        <w:spacing w:after="0" w:line="240" w:lineRule="auto"/>
        <w:ind w:left="0" w:firstLine="567"/>
        <w:jc w:val="center"/>
        <w:rPr>
          <w:caps/>
          <w:sz w:val="22"/>
          <w:szCs w:val="22"/>
        </w:rPr>
      </w:pPr>
      <w:r w:rsidRPr="009B5760">
        <w:rPr>
          <w:sz w:val="22"/>
          <w:szCs w:val="22"/>
        </w:rPr>
        <w:t>Пример а</w:t>
      </w:r>
      <w:r w:rsidR="00B21E96" w:rsidRPr="009B5760">
        <w:rPr>
          <w:sz w:val="22"/>
          <w:szCs w:val="22"/>
        </w:rPr>
        <w:t>ннотаци</w:t>
      </w:r>
      <w:r w:rsidRPr="009B5760">
        <w:rPr>
          <w:sz w:val="22"/>
          <w:szCs w:val="22"/>
        </w:rPr>
        <w:t>и</w:t>
      </w:r>
    </w:p>
    <w:p w:rsidR="00F36B98" w:rsidRPr="00C97E0F" w:rsidRDefault="00F36B98" w:rsidP="00C97E0F">
      <w:pPr>
        <w:pStyle w:val="21"/>
        <w:spacing w:after="0" w:line="240" w:lineRule="auto"/>
        <w:ind w:left="0" w:firstLine="567"/>
        <w:jc w:val="center"/>
        <w:rPr>
          <w:caps/>
          <w:color w:val="FF0000"/>
          <w:sz w:val="22"/>
          <w:szCs w:val="22"/>
        </w:rPr>
      </w:pPr>
    </w:p>
    <w:p w:rsidR="00B21E96" w:rsidRPr="00C97E0F" w:rsidRDefault="00B21E96" w:rsidP="00C97E0F">
      <w:pPr>
        <w:ind w:firstLine="567"/>
        <w:jc w:val="both"/>
        <w:rPr>
          <w:sz w:val="22"/>
          <w:szCs w:val="22"/>
        </w:rPr>
      </w:pPr>
      <w:r w:rsidRPr="00C97E0F">
        <w:rPr>
          <w:sz w:val="22"/>
          <w:szCs w:val="22"/>
        </w:rPr>
        <w:t>В современных условиях конфликт - неотъемлемое явл</w:t>
      </w:r>
      <w:r w:rsidRPr="00C97E0F">
        <w:rPr>
          <w:sz w:val="22"/>
          <w:szCs w:val="22"/>
        </w:rPr>
        <w:t>е</w:t>
      </w:r>
      <w:r w:rsidRPr="00C97E0F">
        <w:rPr>
          <w:sz w:val="22"/>
          <w:szCs w:val="22"/>
        </w:rPr>
        <w:t xml:space="preserve">ние, в том или ином виде возникающее в каждой организации сферы сервиса, в т.ч. в общественном питании.  В этой связи его предотвращение, управление и разрешение является важным фактором, способствующим успешному развитию предприятий сферы питания. </w:t>
      </w:r>
    </w:p>
    <w:p w:rsidR="00B21E96" w:rsidRPr="00C97E0F" w:rsidRDefault="00B21E96" w:rsidP="00C97E0F">
      <w:pPr>
        <w:ind w:firstLine="567"/>
        <w:jc w:val="both"/>
        <w:rPr>
          <w:sz w:val="22"/>
          <w:szCs w:val="22"/>
        </w:rPr>
      </w:pPr>
      <w:r w:rsidRPr="00C97E0F">
        <w:rPr>
          <w:sz w:val="22"/>
          <w:szCs w:val="22"/>
        </w:rPr>
        <w:t xml:space="preserve">Объектом исследования </w:t>
      </w:r>
      <w:r w:rsidR="009B5760">
        <w:rPr>
          <w:sz w:val="22"/>
          <w:szCs w:val="22"/>
        </w:rPr>
        <w:t xml:space="preserve">данной работы </w:t>
      </w:r>
      <w:r w:rsidRPr="00C97E0F">
        <w:rPr>
          <w:sz w:val="22"/>
          <w:szCs w:val="22"/>
        </w:rPr>
        <w:t>являются ко</w:t>
      </w:r>
      <w:r w:rsidRPr="00C97E0F">
        <w:rPr>
          <w:sz w:val="22"/>
          <w:szCs w:val="22"/>
        </w:rPr>
        <w:t>н</w:t>
      </w:r>
      <w:r w:rsidRPr="00C97E0F">
        <w:rPr>
          <w:sz w:val="22"/>
          <w:szCs w:val="22"/>
        </w:rPr>
        <w:t xml:space="preserve">фликты, возникающие в процессе </w:t>
      </w:r>
      <w:r w:rsidR="000F2C37" w:rsidRPr="00C97E0F">
        <w:rPr>
          <w:sz w:val="22"/>
          <w:szCs w:val="22"/>
        </w:rPr>
        <w:t>деятельности предприятий сферы сервиса</w:t>
      </w:r>
      <w:r w:rsidRPr="00C97E0F">
        <w:rPr>
          <w:sz w:val="22"/>
          <w:szCs w:val="22"/>
        </w:rPr>
        <w:t>. Предметом исследования выступают методы управления конфликтами, возникающими в процессе деятельн</w:t>
      </w:r>
      <w:r w:rsidRPr="00C97E0F">
        <w:rPr>
          <w:sz w:val="22"/>
          <w:szCs w:val="22"/>
        </w:rPr>
        <w:t>о</w:t>
      </w:r>
      <w:r w:rsidRPr="00C97E0F">
        <w:rPr>
          <w:sz w:val="22"/>
          <w:szCs w:val="22"/>
        </w:rPr>
        <w:t xml:space="preserve">сти предприятий </w:t>
      </w:r>
      <w:r w:rsidR="000F2C37" w:rsidRPr="00C97E0F">
        <w:rPr>
          <w:sz w:val="22"/>
          <w:szCs w:val="22"/>
        </w:rPr>
        <w:t>индустрии питания</w:t>
      </w:r>
      <w:r w:rsidRPr="00C97E0F">
        <w:rPr>
          <w:sz w:val="22"/>
          <w:szCs w:val="22"/>
        </w:rPr>
        <w:t xml:space="preserve">. </w:t>
      </w:r>
    </w:p>
    <w:p w:rsidR="00B21E96" w:rsidRPr="00C97E0F" w:rsidRDefault="000F2C37" w:rsidP="00C97E0F">
      <w:pPr>
        <w:pStyle w:val="af6"/>
        <w:spacing w:after="0" w:line="240" w:lineRule="auto"/>
        <w:ind w:left="0" w:firstLine="567"/>
        <w:jc w:val="both"/>
        <w:rPr>
          <w:rFonts w:ascii="Times New Roman" w:eastAsia="Calibri" w:hAnsi="Times New Roman"/>
          <w:bCs/>
        </w:rPr>
      </w:pPr>
      <w:r w:rsidRPr="00C97E0F">
        <w:rPr>
          <w:rFonts w:ascii="Times New Roman" w:hAnsi="Times New Roman"/>
        </w:rPr>
        <w:t>Основные р</w:t>
      </w:r>
      <w:r w:rsidR="00B21E96" w:rsidRPr="00C97E0F">
        <w:rPr>
          <w:rFonts w:ascii="Times New Roman" w:hAnsi="Times New Roman"/>
        </w:rPr>
        <w:t>езультаты исследования:</w:t>
      </w:r>
      <w:r w:rsidR="00B21E96" w:rsidRPr="00C97E0F">
        <w:rPr>
          <w:rFonts w:ascii="Times New Roman" w:hAnsi="Times New Roman"/>
          <w:b/>
        </w:rPr>
        <w:t xml:space="preserve"> </w:t>
      </w:r>
      <w:r w:rsidR="00B21E96" w:rsidRPr="00C97E0F">
        <w:rPr>
          <w:rStyle w:val="af7"/>
          <w:rFonts w:ascii="Times New Roman" w:eastAsia="Calibri" w:hAnsi="Times New Roman"/>
          <w:b w:val="0"/>
        </w:rPr>
        <w:t>разработан</w:t>
      </w:r>
      <w:r w:rsidRPr="00C97E0F">
        <w:rPr>
          <w:rStyle w:val="af7"/>
          <w:rFonts w:ascii="Times New Roman" w:eastAsia="Calibri" w:hAnsi="Times New Roman"/>
          <w:b w:val="0"/>
        </w:rPr>
        <w:t>а</w:t>
      </w:r>
      <w:r w:rsidR="00B21E96" w:rsidRPr="00C97E0F">
        <w:rPr>
          <w:rStyle w:val="af7"/>
          <w:rFonts w:ascii="Times New Roman" w:eastAsia="Calibri" w:hAnsi="Times New Roman"/>
          <w:b w:val="0"/>
        </w:rPr>
        <w:t xml:space="preserve"> </w:t>
      </w:r>
      <w:r w:rsidRPr="00C97E0F">
        <w:rPr>
          <w:rStyle w:val="af7"/>
          <w:rFonts w:ascii="Times New Roman" w:eastAsia="Calibri" w:hAnsi="Times New Roman"/>
          <w:b w:val="0"/>
        </w:rPr>
        <w:t>класс</w:t>
      </w:r>
      <w:r w:rsidRPr="00C97E0F">
        <w:rPr>
          <w:rStyle w:val="af7"/>
          <w:rFonts w:ascii="Times New Roman" w:eastAsia="Calibri" w:hAnsi="Times New Roman"/>
          <w:b w:val="0"/>
        </w:rPr>
        <w:t>и</w:t>
      </w:r>
      <w:r w:rsidRPr="00C97E0F">
        <w:rPr>
          <w:rStyle w:val="af7"/>
          <w:rFonts w:ascii="Times New Roman" w:eastAsia="Calibri" w:hAnsi="Times New Roman"/>
          <w:b w:val="0"/>
        </w:rPr>
        <w:t>фикация</w:t>
      </w:r>
      <w:r w:rsidR="00B21E96" w:rsidRPr="00C97E0F">
        <w:rPr>
          <w:rStyle w:val="af7"/>
          <w:rFonts w:ascii="Times New Roman" w:eastAsia="Calibri" w:hAnsi="Times New Roman"/>
          <w:b w:val="0"/>
        </w:rPr>
        <w:t xml:space="preserve"> конфликтов</w:t>
      </w:r>
      <w:r w:rsidRPr="00C97E0F">
        <w:rPr>
          <w:rStyle w:val="af7"/>
          <w:rFonts w:ascii="Times New Roman" w:eastAsia="Calibri" w:hAnsi="Times New Roman"/>
          <w:b w:val="0"/>
        </w:rPr>
        <w:t xml:space="preserve">, </w:t>
      </w:r>
      <w:r w:rsidR="00B21E96" w:rsidRPr="00C97E0F">
        <w:rPr>
          <w:rStyle w:val="af7"/>
          <w:rFonts w:ascii="Times New Roman" w:eastAsia="Calibri" w:hAnsi="Times New Roman"/>
          <w:b w:val="0"/>
        </w:rPr>
        <w:t xml:space="preserve"> </w:t>
      </w:r>
      <w:r w:rsidRPr="00C97E0F">
        <w:rPr>
          <w:rStyle w:val="af7"/>
          <w:rFonts w:ascii="Times New Roman" w:eastAsia="Calibri" w:hAnsi="Times New Roman"/>
          <w:b w:val="0"/>
        </w:rPr>
        <w:t>характерных для сферы общественного питания</w:t>
      </w:r>
      <w:r w:rsidR="00B21E96" w:rsidRPr="00C97E0F">
        <w:rPr>
          <w:rStyle w:val="af7"/>
          <w:rFonts w:ascii="Times New Roman" w:eastAsia="Calibri" w:hAnsi="Times New Roman"/>
          <w:b w:val="0"/>
        </w:rPr>
        <w:t xml:space="preserve">; выявлены и проанализированы особенности, присущие конфликтам, возникающим в процессе </w:t>
      </w:r>
      <w:r w:rsidRPr="00C97E0F">
        <w:rPr>
          <w:rStyle w:val="af7"/>
          <w:rFonts w:ascii="Times New Roman" w:eastAsia="Calibri" w:hAnsi="Times New Roman"/>
          <w:b w:val="0"/>
        </w:rPr>
        <w:t>деятельности предпр</w:t>
      </w:r>
      <w:r w:rsidRPr="00C97E0F">
        <w:rPr>
          <w:rStyle w:val="af7"/>
          <w:rFonts w:ascii="Times New Roman" w:eastAsia="Calibri" w:hAnsi="Times New Roman"/>
          <w:b w:val="0"/>
        </w:rPr>
        <w:t>и</w:t>
      </w:r>
      <w:r w:rsidRPr="00C97E0F">
        <w:rPr>
          <w:rStyle w:val="af7"/>
          <w:rFonts w:ascii="Times New Roman" w:eastAsia="Calibri" w:hAnsi="Times New Roman"/>
          <w:b w:val="0"/>
        </w:rPr>
        <w:t>ятий питания</w:t>
      </w:r>
      <w:r w:rsidR="00B21E96" w:rsidRPr="00C97E0F">
        <w:rPr>
          <w:rStyle w:val="af7"/>
          <w:rFonts w:ascii="Times New Roman" w:eastAsia="Calibri" w:hAnsi="Times New Roman"/>
          <w:b w:val="0"/>
        </w:rPr>
        <w:t xml:space="preserve">; предложено усовершенствование переговорного метода управления конфликтами; разработаны рекомендации по повышению эффективности  </w:t>
      </w:r>
      <w:r w:rsidR="00B21E96" w:rsidRPr="00C97E0F">
        <w:rPr>
          <w:rFonts w:ascii="Times New Roman" w:hAnsi="Times New Roman"/>
        </w:rPr>
        <w:t>системы управления конфликтами</w:t>
      </w:r>
      <w:r w:rsidR="00B21E96" w:rsidRPr="00C97E0F">
        <w:rPr>
          <w:rFonts w:ascii="Times New Roman" w:hAnsi="Times New Roman"/>
          <w:b/>
        </w:rPr>
        <w:t xml:space="preserve"> </w:t>
      </w:r>
      <w:r w:rsidR="00B21E96" w:rsidRPr="00C97E0F">
        <w:rPr>
          <w:rFonts w:ascii="Times New Roman" w:hAnsi="Times New Roman"/>
        </w:rPr>
        <w:t>на предприяти</w:t>
      </w:r>
      <w:r w:rsidRPr="00C97E0F">
        <w:rPr>
          <w:rFonts w:ascii="Times New Roman" w:hAnsi="Times New Roman"/>
        </w:rPr>
        <w:t>ях питания</w:t>
      </w:r>
      <w:r w:rsidR="00B21E96" w:rsidRPr="00C97E0F">
        <w:rPr>
          <w:rFonts w:ascii="Times New Roman" w:hAnsi="Times New Roman"/>
        </w:rPr>
        <w:t>.</w:t>
      </w:r>
    </w:p>
    <w:p w:rsidR="00F36B98" w:rsidRPr="00C97E0F" w:rsidRDefault="00F36B98" w:rsidP="00C97E0F">
      <w:pPr>
        <w:ind w:firstLine="567"/>
        <w:rPr>
          <w:color w:val="FF0000"/>
          <w:sz w:val="22"/>
          <w:szCs w:val="22"/>
        </w:rPr>
      </w:pPr>
    </w:p>
    <w:p w:rsidR="00F36B98" w:rsidRPr="00C97E0F" w:rsidRDefault="00F36B98" w:rsidP="00C97E0F">
      <w:pPr>
        <w:ind w:firstLine="567"/>
        <w:rPr>
          <w:color w:val="FF0000"/>
          <w:sz w:val="22"/>
          <w:szCs w:val="22"/>
        </w:rPr>
      </w:pPr>
    </w:p>
    <w:p w:rsidR="00F36B98" w:rsidRPr="00C97E0F" w:rsidRDefault="00F36B98" w:rsidP="00C97E0F">
      <w:pPr>
        <w:ind w:firstLine="567"/>
        <w:rPr>
          <w:color w:val="FF0000"/>
          <w:sz w:val="22"/>
          <w:szCs w:val="22"/>
        </w:rPr>
      </w:pPr>
    </w:p>
    <w:p w:rsidR="00F36B98" w:rsidRPr="00C97E0F" w:rsidRDefault="00F36B98" w:rsidP="00C97E0F">
      <w:pPr>
        <w:ind w:firstLine="567"/>
        <w:rPr>
          <w:color w:val="FF0000"/>
          <w:sz w:val="22"/>
          <w:szCs w:val="22"/>
        </w:rPr>
      </w:pPr>
    </w:p>
    <w:p w:rsidR="00F36B98" w:rsidRPr="00C97E0F" w:rsidRDefault="00F36B98" w:rsidP="00C97E0F">
      <w:pPr>
        <w:ind w:firstLine="567"/>
        <w:rPr>
          <w:color w:val="FF0000"/>
          <w:sz w:val="22"/>
          <w:szCs w:val="22"/>
        </w:rPr>
      </w:pPr>
    </w:p>
    <w:p w:rsidR="00F36B98" w:rsidRPr="00C97E0F" w:rsidRDefault="00F36B98" w:rsidP="00C97E0F">
      <w:pPr>
        <w:ind w:firstLine="567"/>
        <w:rPr>
          <w:color w:val="FF0000"/>
          <w:sz w:val="22"/>
          <w:szCs w:val="22"/>
        </w:rPr>
      </w:pPr>
    </w:p>
    <w:p w:rsidR="00F36B98" w:rsidRPr="00C97E0F" w:rsidRDefault="00F36B98" w:rsidP="00C97E0F">
      <w:pPr>
        <w:ind w:firstLine="567"/>
        <w:rPr>
          <w:color w:val="FF0000"/>
          <w:sz w:val="22"/>
          <w:szCs w:val="22"/>
        </w:rPr>
      </w:pPr>
    </w:p>
    <w:p w:rsidR="00F36B98" w:rsidRPr="00C97E0F" w:rsidRDefault="00F36B98" w:rsidP="00C97E0F">
      <w:pPr>
        <w:ind w:firstLine="567"/>
        <w:rPr>
          <w:sz w:val="22"/>
          <w:szCs w:val="22"/>
        </w:rPr>
      </w:pPr>
    </w:p>
    <w:p w:rsidR="00F36B98" w:rsidRDefault="00F36B98" w:rsidP="00C97E0F">
      <w:pPr>
        <w:ind w:firstLine="567"/>
        <w:rPr>
          <w:sz w:val="22"/>
          <w:szCs w:val="22"/>
        </w:rPr>
      </w:pPr>
    </w:p>
    <w:p w:rsidR="009B5760" w:rsidRDefault="009B5760" w:rsidP="00C97E0F">
      <w:pPr>
        <w:ind w:firstLine="567"/>
        <w:rPr>
          <w:sz w:val="22"/>
          <w:szCs w:val="22"/>
        </w:rPr>
      </w:pPr>
    </w:p>
    <w:p w:rsidR="009B5760" w:rsidRDefault="009B5760" w:rsidP="00C97E0F">
      <w:pPr>
        <w:ind w:firstLine="567"/>
        <w:rPr>
          <w:sz w:val="22"/>
          <w:szCs w:val="22"/>
        </w:rPr>
      </w:pPr>
    </w:p>
    <w:p w:rsidR="009B5760" w:rsidRDefault="009B5760" w:rsidP="00C97E0F">
      <w:pPr>
        <w:ind w:firstLine="567"/>
        <w:rPr>
          <w:sz w:val="22"/>
          <w:szCs w:val="22"/>
        </w:rPr>
      </w:pPr>
    </w:p>
    <w:p w:rsidR="009B5760" w:rsidRDefault="009B5760" w:rsidP="00C97E0F">
      <w:pPr>
        <w:ind w:firstLine="567"/>
        <w:rPr>
          <w:sz w:val="22"/>
          <w:szCs w:val="22"/>
        </w:rPr>
      </w:pPr>
    </w:p>
    <w:p w:rsidR="009B5760" w:rsidRPr="00C97E0F" w:rsidRDefault="009B5760" w:rsidP="00C97E0F">
      <w:pPr>
        <w:ind w:firstLine="567"/>
        <w:rPr>
          <w:sz w:val="22"/>
          <w:szCs w:val="22"/>
        </w:rPr>
      </w:pPr>
    </w:p>
    <w:p w:rsidR="00F36B98" w:rsidRPr="00C97E0F" w:rsidRDefault="00F36B98" w:rsidP="00C97E0F">
      <w:pPr>
        <w:ind w:firstLine="567"/>
        <w:rPr>
          <w:sz w:val="22"/>
          <w:szCs w:val="22"/>
        </w:rPr>
      </w:pPr>
    </w:p>
    <w:p w:rsidR="00DF3D83" w:rsidRDefault="00DF3D83" w:rsidP="009B5760">
      <w:pPr>
        <w:ind w:firstLine="567"/>
        <w:jc w:val="right"/>
        <w:rPr>
          <w:bCs/>
          <w:sz w:val="22"/>
          <w:szCs w:val="22"/>
        </w:rPr>
      </w:pPr>
    </w:p>
    <w:p w:rsidR="00F36B98" w:rsidRPr="009B5760" w:rsidRDefault="00DF3D83" w:rsidP="009B5760">
      <w:pPr>
        <w:ind w:firstLine="567"/>
        <w:jc w:val="right"/>
        <w:rPr>
          <w:bCs/>
          <w:sz w:val="22"/>
          <w:szCs w:val="22"/>
        </w:rPr>
      </w:pPr>
      <w:r w:rsidRPr="009B5760">
        <w:rPr>
          <w:bCs/>
          <w:sz w:val="22"/>
          <w:szCs w:val="22"/>
        </w:rPr>
        <w:lastRenderedPageBreak/>
        <w:t>ПРИЛОЖЕНИЕ Ж</w:t>
      </w:r>
    </w:p>
    <w:p w:rsidR="00F36B98" w:rsidRPr="00C97E0F" w:rsidRDefault="00F36B98" w:rsidP="00C97E0F">
      <w:pPr>
        <w:ind w:firstLine="567"/>
        <w:jc w:val="center"/>
        <w:rPr>
          <w:b/>
          <w:bCs/>
          <w:sz w:val="22"/>
          <w:szCs w:val="22"/>
        </w:rPr>
      </w:pPr>
    </w:p>
    <w:p w:rsidR="00F36B98" w:rsidRPr="00C97E0F" w:rsidRDefault="00F36B98" w:rsidP="00C97E0F">
      <w:pPr>
        <w:ind w:firstLine="567"/>
        <w:jc w:val="center"/>
        <w:rPr>
          <w:sz w:val="22"/>
          <w:szCs w:val="22"/>
        </w:rPr>
      </w:pPr>
      <w:r w:rsidRPr="00C97E0F">
        <w:rPr>
          <w:sz w:val="22"/>
          <w:szCs w:val="22"/>
        </w:rPr>
        <w:t xml:space="preserve">Оформление библиографической записи </w:t>
      </w:r>
    </w:p>
    <w:p w:rsidR="00DF3D83" w:rsidRDefault="00DF3D83" w:rsidP="00C97E0F">
      <w:pPr>
        <w:ind w:firstLine="567"/>
        <w:jc w:val="center"/>
        <w:rPr>
          <w:sz w:val="22"/>
          <w:szCs w:val="22"/>
          <w:u w:val="single"/>
        </w:rPr>
      </w:pPr>
    </w:p>
    <w:p w:rsidR="00071160" w:rsidRPr="00C97E0F" w:rsidRDefault="00071160" w:rsidP="00C97E0F">
      <w:pPr>
        <w:ind w:firstLine="567"/>
        <w:jc w:val="center"/>
        <w:rPr>
          <w:sz w:val="22"/>
          <w:szCs w:val="22"/>
          <w:u w:val="single"/>
        </w:rPr>
      </w:pPr>
      <w:r w:rsidRPr="00C97E0F">
        <w:rPr>
          <w:sz w:val="22"/>
          <w:szCs w:val="22"/>
          <w:u w:val="single"/>
        </w:rPr>
        <w:t>Однотомные издания</w:t>
      </w:r>
    </w:p>
    <w:p w:rsidR="00071160" w:rsidRPr="00C97E0F" w:rsidRDefault="00071160" w:rsidP="00C97E0F">
      <w:pPr>
        <w:ind w:firstLine="567"/>
        <w:jc w:val="center"/>
        <w:rPr>
          <w:i/>
          <w:sz w:val="22"/>
          <w:szCs w:val="22"/>
        </w:rPr>
      </w:pPr>
      <w:r w:rsidRPr="00C97E0F">
        <w:rPr>
          <w:i/>
          <w:sz w:val="22"/>
          <w:szCs w:val="22"/>
        </w:rPr>
        <w:t>1. Книги одного, двух и трех авторов</w:t>
      </w:r>
    </w:p>
    <w:p w:rsidR="00071160" w:rsidRPr="00C97E0F" w:rsidRDefault="00071160" w:rsidP="00C97E0F">
      <w:pPr>
        <w:ind w:firstLine="567"/>
        <w:jc w:val="both"/>
        <w:rPr>
          <w:sz w:val="22"/>
          <w:szCs w:val="22"/>
        </w:rPr>
      </w:pPr>
      <w:r w:rsidRPr="00C97E0F">
        <w:rPr>
          <w:sz w:val="22"/>
          <w:szCs w:val="22"/>
        </w:rPr>
        <w:t xml:space="preserve">1. Позняковский, В. М. Гигиенические основы питания, качество и безопасность пищевых продуктов: Учебник / В. М. Позняковский. – 5-е изд., </w:t>
      </w:r>
      <w:proofErr w:type="spellStart"/>
      <w:r w:rsidRPr="00C97E0F">
        <w:rPr>
          <w:sz w:val="22"/>
          <w:szCs w:val="22"/>
        </w:rPr>
        <w:t>испр</w:t>
      </w:r>
      <w:proofErr w:type="spellEnd"/>
      <w:r w:rsidRPr="00C97E0F">
        <w:rPr>
          <w:sz w:val="22"/>
          <w:szCs w:val="22"/>
        </w:rPr>
        <w:t xml:space="preserve">. и доп. – Новосибирск: </w:t>
      </w:r>
      <w:proofErr w:type="spellStart"/>
      <w:r w:rsidRPr="00C97E0F">
        <w:rPr>
          <w:sz w:val="22"/>
          <w:szCs w:val="22"/>
        </w:rPr>
        <w:t>Сиб</w:t>
      </w:r>
      <w:proofErr w:type="spellEnd"/>
      <w:r w:rsidRPr="00C97E0F">
        <w:rPr>
          <w:sz w:val="22"/>
          <w:szCs w:val="22"/>
        </w:rPr>
        <w:t xml:space="preserve">. унив. изд-во, 2005. – 480 </w:t>
      </w:r>
      <w:proofErr w:type="gramStart"/>
      <w:r w:rsidRPr="00C97E0F">
        <w:rPr>
          <w:sz w:val="22"/>
          <w:szCs w:val="22"/>
        </w:rPr>
        <w:t>с</w:t>
      </w:r>
      <w:proofErr w:type="gramEnd"/>
      <w:r w:rsidRPr="00C97E0F">
        <w:rPr>
          <w:sz w:val="22"/>
          <w:szCs w:val="22"/>
        </w:rPr>
        <w:t>.</w:t>
      </w:r>
    </w:p>
    <w:p w:rsidR="00071160" w:rsidRPr="00C97E0F" w:rsidRDefault="00071160" w:rsidP="00C97E0F">
      <w:pPr>
        <w:ind w:firstLine="567"/>
        <w:jc w:val="both"/>
        <w:rPr>
          <w:sz w:val="22"/>
          <w:szCs w:val="22"/>
        </w:rPr>
      </w:pPr>
      <w:r w:rsidRPr="00C97E0F">
        <w:rPr>
          <w:sz w:val="22"/>
          <w:szCs w:val="22"/>
        </w:rPr>
        <w:t xml:space="preserve">4. Петрушевский, В. В. Биологически активные вещества пищевых продуктов: справочник / В. В. Петрушевский, А. Л. Казаков, В. А. </w:t>
      </w:r>
      <w:proofErr w:type="spellStart"/>
      <w:r w:rsidRPr="00C97E0F">
        <w:rPr>
          <w:sz w:val="22"/>
          <w:szCs w:val="22"/>
        </w:rPr>
        <w:t>Бондюкова</w:t>
      </w:r>
      <w:proofErr w:type="spellEnd"/>
      <w:r w:rsidRPr="00C97E0F">
        <w:rPr>
          <w:sz w:val="22"/>
          <w:szCs w:val="22"/>
        </w:rPr>
        <w:t xml:space="preserve">. – Киев: Техника, 1985. – 127 </w:t>
      </w:r>
      <w:proofErr w:type="spellStart"/>
      <w:r w:rsidRPr="00C97E0F">
        <w:rPr>
          <w:sz w:val="22"/>
          <w:szCs w:val="22"/>
        </w:rPr>
        <w:t>c</w:t>
      </w:r>
      <w:proofErr w:type="spellEnd"/>
      <w:r w:rsidRPr="00C97E0F">
        <w:rPr>
          <w:sz w:val="22"/>
          <w:szCs w:val="22"/>
        </w:rPr>
        <w:t>.</w:t>
      </w:r>
    </w:p>
    <w:p w:rsidR="00071160" w:rsidRPr="00C97E0F" w:rsidRDefault="00071160" w:rsidP="00C97E0F">
      <w:pPr>
        <w:ind w:firstLine="567"/>
        <w:jc w:val="center"/>
        <w:rPr>
          <w:i/>
          <w:sz w:val="22"/>
          <w:szCs w:val="22"/>
        </w:rPr>
      </w:pPr>
      <w:r w:rsidRPr="00C97E0F">
        <w:rPr>
          <w:i/>
          <w:sz w:val="22"/>
          <w:szCs w:val="22"/>
        </w:rPr>
        <w:t>2. Книги четырех и более авторов</w:t>
      </w:r>
    </w:p>
    <w:p w:rsidR="00071160" w:rsidRPr="00C97E0F" w:rsidRDefault="00071160" w:rsidP="00C97E0F">
      <w:pPr>
        <w:numPr>
          <w:ilvl w:val="0"/>
          <w:numId w:val="13"/>
        </w:numPr>
        <w:tabs>
          <w:tab w:val="clear" w:pos="360"/>
          <w:tab w:val="num" w:pos="0"/>
        </w:tabs>
        <w:ind w:left="0" w:firstLine="567"/>
        <w:jc w:val="both"/>
        <w:rPr>
          <w:sz w:val="22"/>
          <w:szCs w:val="22"/>
        </w:rPr>
      </w:pPr>
      <w:r w:rsidRPr="00C97E0F">
        <w:rPr>
          <w:sz w:val="22"/>
          <w:szCs w:val="22"/>
        </w:rPr>
        <w:t>Политика здорового питания. Федеральный и р</w:t>
      </w:r>
      <w:r w:rsidRPr="00C97E0F">
        <w:rPr>
          <w:sz w:val="22"/>
          <w:szCs w:val="22"/>
        </w:rPr>
        <w:t>е</w:t>
      </w:r>
      <w:r w:rsidRPr="00C97E0F">
        <w:rPr>
          <w:sz w:val="22"/>
          <w:szCs w:val="22"/>
        </w:rPr>
        <w:t xml:space="preserve">гиональный уровни / В. И. Покровский, Г. А. Романенко, В. А. </w:t>
      </w:r>
      <w:proofErr w:type="spellStart"/>
      <w:r w:rsidRPr="00C97E0F">
        <w:rPr>
          <w:sz w:val="22"/>
          <w:szCs w:val="22"/>
        </w:rPr>
        <w:t>Княжев</w:t>
      </w:r>
      <w:proofErr w:type="spellEnd"/>
      <w:r w:rsidRPr="00C97E0F">
        <w:rPr>
          <w:sz w:val="22"/>
          <w:szCs w:val="22"/>
        </w:rPr>
        <w:t xml:space="preserve"> и др. – Новосибирск: </w:t>
      </w:r>
      <w:proofErr w:type="spellStart"/>
      <w:r w:rsidRPr="00C97E0F">
        <w:rPr>
          <w:sz w:val="22"/>
          <w:szCs w:val="22"/>
        </w:rPr>
        <w:t>Сиб</w:t>
      </w:r>
      <w:proofErr w:type="spellEnd"/>
      <w:r w:rsidRPr="00C97E0F">
        <w:rPr>
          <w:sz w:val="22"/>
          <w:szCs w:val="22"/>
        </w:rPr>
        <w:t xml:space="preserve">. Унив. изд-во, 2002. – 344 </w:t>
      </w:r>
      <w:proofErr w:type="gramStart"/>
      <w:r w:rsidRPr="00C97E0F">
        <w:rPr>
          <w:sz w:val="22"/>
          <w:szCs w:val="22"/>
        </w:rPr>
        <w:t>с</w:t>
      </w:r>
      <w:proofErr w:type="gramEnd"/>
      <w:r w:rsidRPr="00C97E0F">
        <w:rPr>
          <w:sz w:val="22"/>
          <w:szCs w:val="22"/>
        </w:rPr>
        <w:t>.</w:t>
      </w:r>
    </w:p>
    <w:p w:rsidR="00DF3D83" w:rsidRDefault="00DF3D83" w:rsidP="00C97E0F">
      <w:pPr>
        <w:ind w:firstLine="567"/>
        <w:jc w:val="center"/>
        <w:rPr>
          <w:sz w:val="22"/>
          <w:szCs w:val="22"/>
          <w:u w:val="single"/>
        </w:rPr>
      </w:pPr>
    </w:p>
    <w:p w:rsidR="00071160" w:rsidRPr="00C97E0F" w:rsidRDefault="00071160" w:rsidP="00C97E0F">
      <w:pPr>
        <w:ind w:firstLine="567"/>
        <w:jc w:val="center"/>
        <w:rPr>
          <w:sz w:val="22"/>
          <w:szCs w:val="22"/>
          <w:u w:val="single"/>
        </w:rPr>
      </w:pPr>
      <w:r w:rsidRPr="00C97E0F">
        <w:rPr>
          <w:sz w:val="22"/>
          <w:szCs w:val="22"/>
          <w:u w:val="single"/>
        </w:rPr>
        <w:t>Многотомные издания</w:t>
      </w:r>
    </w:p>
    <w:p w:rsidR="00071160" w:rsidRPr="00C97E0F" w:rsidRDefault="00071160" w:rsidP="00C97E0F">
      <w:pPr>
        <w:ind w:firstLine="567"/>
        <w:jc w:val="center"/>
        <w:rPr>
          <w:i/>
          <w:sz w:val="22"/>
          <w:szCs w:val="22"/>
        </w:rPr>
      </w:pPr>
      <w:r w:rsidRPr="00C97E0F">
        <w:rPr>
          <w:i/>
          <w:sz w:val="22"/>
          <w:szCs w:val="22"/>
        </w:rPr>
        <w:t>1. Документ в целом</w:t>
      </w:r>
    </w:p>
    <w:p w:rsidR="00071160" w:rsidRPr="00C97E0F" w:rsidRDefault="00071160" w:rsidP="00C97E0F">
      <w:pPr>
        <w:pStyle w:val="a5"/>
        <w:numPr>
          <w:ilvl w:val="0"/>
          <w:numId w:val="17"/>
        </w:numPr>
        <w:tabs>
          <w:tab w:val="clear" w:pos="360"/>
          <w:tab w:val="num" w:pos="0"/>
        </w:tabs>
        <w:spacing w:after="0"/>
        <w:ind w:left="0" w:firstLine="567"/>
        <w:jc w:val="both"/>
        <w:rPr>
          <w:sz w:val="22"/>
          <w:szCs w:val="22"/>
        </w:rPr>
      </w:pPr>
      <w:r w:rsidRPr="00C97E0F">
        <w:rPr>
          <w:sz w:val="22"/>
          <w:szCs w:val="22"/>
        </w:rPr>
        <w:t>Справочник товароведа. Продовольственные т</w:t>
      </w:r>
      <w:r w:rsidRPr="00C97E0F">
        <w:rPr>
          <w:sz w:val="22"/>
          <w:szCs w:val="22"/>
        </w:rPr>
        <w:t>о</w:t>
      </w:r>
      <w:r w:rsidRPr="00C97E0F">
        <w:rPr>
          <w:sz w:val="22"/>
          <w:szCs w:val="22"/>
        </w:rPr>
        <w:t>вары: В 2 т. – М.: Экономика, 1987.</w:t>
      </w:r>
    </w:p>
    <w:p w:rsidR="00071160" w:rsidRPr="00C97E0F" w:rsidRDefault="00071160" w:rsidP="00C97E0F">
      <w:pPr>
        <w:tabs>
          <w:tab w:val="num" w:pos="0"/>
        </w:tabs>
        <w:ind w:firstLine="567"/>
        <w:jc w:val="center"/>
        <w:rPr>
          <w:i/>
          <w:sz w:val="22"/>
          <w:szCs w:val="22"/>
        </w:rPr>
      </w:pPr>
      <w:r w:rsidRPr="00C97E0F">
        <w:rPr>
          <w:i/>
          <w:sz w:val="22"/>
          <w:szCs w:val="22"/>
        </w:rPr>
        <w:t>2. Отдельный том</w:t>
      </w:r>
    </w:p>
    <w:p w:rsidR="00071160" w:rsidRPr="00C97E0F" w:rsidRDefault="00071160" w:rsidP="00C97E0F">
      <w:pPr>
        <w:numPr>
          <w:ilvl w:val="0"/>
          <w:numId w:val="12"/>
        </w:numPr>
        <w:tabs>
          <w:tab w:val="clear" w:pos="360"/>
          <w:tab w:val="num" w:pos="0"/>
        </w:tabs>
        <w:ind w:left="0" w:firstLine="567"/>
        <w:jc w:val="both"/>
        <w:rPr>
          <w:sz w:val="22"/>
          <w:szCs w:val="22"/>
        </w:rPr>
      </w:pPr>
      <w:r w:rsidRPr="00C97E0F">
        <w:rPr>
          <w:sz w:val="22"/>
          <w:szCs w:val="22"/>
        </w:rPr>
        <w:t>Справочник товароведа продовольственных т</w:t>
      </w:r>
      <w:r w:rsidRPr="00C97E0F">
        <w:rPr>
          <w:sz w:val="22"/>
          <w:szCs w:val="22"/>
        </w:rPr>
        <w:t>о</w:t>
      </w:r>
      <w:r w:rsidRPr="00C97E0F">
        <w:rPr>
          <w:sz w:val="22"/>
          <w:szCs w:val="22"/>
        </w:rPr>
        <w:t xml:space="preserve">варов. Том 1. - М.: Экономика, 1987. - 368 </w:t>
      </w:r>
      <w:proofErr w:type="gramStart"/>
      <w:r w:rsidRPr="00C97E0F">
        <w:rPr>
          <w:sz w:val="22"/>
          <w:szCs w:val="22"/>
        </w:rPr>
        <w:t>с</w:t>
      </w:r>
      <w:proofErr w:type="gramEnd"/>
      <w:r w:rsidRPr="00C97E0F">
        <w:rPr>
          <w:sz w:val="22"/>
          <w:szCs w:val="22"/>
        </w:rPr>
        <w:t xml:space="preserve">. </w:t>
      </w:r>
    </w:p>
    <w:p w:rsidR="00DF3D83" w:rsidRDefault="00DF3D83" w:rsidP="00C97E0F">
      <w:pPr>
        <w:tabs>
          <w:tab w:val="num" w:pos="0"/>
        </w:tabs>
        <w:ind w:firstLine="567"/>
        <w:jc w:val="center"/>
        <w:rPr>
          <w:sz w:val="22"/>
          <w:szCs w:val="22"/>
          <w:u w:val="single"/>
        </w:rPr>
      </w:pPr>
    </w:p>
    <w:p w:rsidR="00071160" w:rsidRPr="00C97E0F" w:rsidRDefault="00071160" w:rsidP="00C97E0F">
      <w:pPr>
        <w:tabs>
          <w:tab w:val="num" w:pos="0"/>
        </w:tabs>
        <w:ind w:firstLine="567"/>
        <w:jc w:val="center"/>
        <w:rPr>
          <w:sz w:val="22"/>
          <w:szCs w:val="22"/>
          <w:u w:val="single"/>
        </w:rPr>
      </w:pPr>
      <w:r w:rsidRPr="00C97E0F">
        <w:rPr>
          <w:sz w:val="22"/>
          <w:szCs w:val="22"/>
          <w:u w:val="single"/>
        </w:rPr>
        <w:t>Справочники</w:t>
      </w:r>
    </w:p>
    <w:p w:rsidR="00071160" w:rsidRPr="00C97E0F" w:rsidRDefault="00071160" w:rsidP="00C97E0F">
      <w:pPr>
        <w:numPr>
          <w:ilvl w:val="0"/>
          <w:numId w:val="18"/>
        </w:numPr>
        <w:tabs>
          <w:tab w:val="clear" w:pos="360"/>
          <w:tab w:val="num" w:pos="0"/>
        </w:tabs>
        <w:ind w:left="0" w:firstLine="567"/>
        <w:jc w:val="both"/>
        <w:rPr>
          <w:sz w:val="22"/>
          <w:szCs w:val="22"/>
        </w:rPr>
      </w:pPr>
      <w:r w:rsidRPr="00C97E0F">
        <w:rPr>
          <w:sz w:val="22"/>
          <w:szCs w:val="22"/>
        </w:rPr>
        <w:t>Химический состав российских пищевых пр</w:t>
      </w:r>
      <w:r w:rsidRPr="00C97E0F">
        <w:rPr>
          <w:sz w:val="22"/>
          <w:szCs w:val="22"/>
        </w:rPr>
        <w:t>о</w:t>
      </w:r>
      <w:r w:rsidRPr="00C97E0F">
        <w:rPr>
          <w:sz w:val="22"/>
          <w:szCs w:val="22"/>
        </w:rPr>
        <w:t>дуктов: Справочник</w:t>
      </w:r>
      <w:proofErr w:type="gramStart"/>
      <w:r w:rsidRPr="00C97E0F">
        <w:rPr>
          <w:sz w:val="22"/>
          <w:szCs w:val="22"/>
        </w:rPr>
        <w:t xml:space="preserve"> / П</w:t>
      </w:r>
      <w:proofErr w:type="gramEnd"/>
      <w:r w:rsidRPr="00C97E0F">
        <w:rPr>
          <w:sz w:val="22"/>
          <w:szCs w:val="22"/>
        </w:rPr>
        <w:t xml:space="preserve">од ред. член-корр. МАИ. Проф. И. М. Скурихина и академика РАМН, проф. В. А. Тутельяна. – М.: </w:t>
      </w:r>
      <w:proofErr w:type="spellStart"/>
      <w:r w:rsidRPr="00C97E0F">
        <w:rPr>
          <w:sz w:val="22"/>
          <w:szCs w:val="22"/>
        </w:rPr>
        <w:t>ДеЛи</w:t>
      </w:r>
      <w:proofErr w:type="spellEnd"/>
      <w:r w:rsidRPr="00C97E0F">
        <w:rPr>
          <w:sz w:val="22"/>
          <w:szCs w:val="22"/>
        </w:rPr>
        <w:t xml:space="preserve"> </w:t>
      </w:r>
      <w:proofErr w:type="spellStart"/>
      <w:r w:rsidRPr="00C97E0F">
        <w:rPr>
          <w:sz w:val="22"/>
          <w:szCs w:val="22"/>
        </w:rPr>
        <w:t>принт</w:t>
      </w:r>
      <w:proofErr w:type="spellEnd"/>
      <w:r w:rsidRPr="00C97E0F">
        <w:rPr>
          <w:sz w:val="22"/>
          <w:szCs w:val="22"/>
        </w:rPr>
        <w:t>, 2002. – 236 с.</w:t>
      </w:r>
    </w:p>
    <w:p w:rsidR="00DF3D83" w:rsidRDefault="00DF3D83" w:rsidP="00C97E0F">
      <w:pPr>
        <w:tabs>
          <w:tab w:val="num" w:pos="0"/>
        </w:tabs>
        <w:ind w:firstLine="567"/>
        <w:jc w:val="center"/>
        <w:rPr>
          <w:sz w:val="22"/>
          <w:szCs w:val="22"/>
          <w:u w:val="single"/>
        </w:rPr>
      </w:pPr>
    </w:p>
    <w:p w:rsidR="00071160" w:rsidRPr="00C97E0F" w:rsidRDefault="00071160" w:rsidP="00C97E0F">
      <w:pPr>
        <w:tabs>
          <w:tab w:val="num" w:pos="0"/>
        </w:tabs>
        <w:ind w:firstLine="567"/>
        <w:jc w:val="center"/>
        <w:rPr>
          <w:sz w:val="22"/>
          <w:szCs w:val="22"/>
          <w:u w:val="single"/>
        </w:rPr>
      </w:pPr>
      <w:r w:rsidRPr="00C97E0F">
        <w:rPr>
          <w:sz w:val="22"/>
          <w:szCs w:val="22"/>
          <w:u w:val="single"/>
        </w:rPr>
        <w:t>Законодательные материалы</w:t>
      </w:r>
    </w:p>
    <w:p w:rsidR="00071160" w:rsidRPr="00C97E0F" w:rsidRDefault="00071160" w:rsidP="00C97E0F">
      <w:pPr>
        <w:numPr>
          <w:ilvl w:val="0"/>
          <w:numId w:val="14"/>
        </w:numPr>
        <w:tabs>
          <w:tab w:val="clear" w:pos="360"/>
          <w:tab w:val="num" w:pos="0"/>
        </w:tabs>
        <w:ind w:left="0" w:firstLine="567"/>
        <w:jc w:val="both"/>
        <w:rPr>
          <w:sz w:val="22"/>
          <w:szCs w:val="22"/>
        </w:rPr>
      </w:pPr>
      <w:r w:rsidRPr="00C97E0F">
        <w:rPr>
          <w:sz w:val="22"/>
          <w:szCs w:val="22"/>
        </w:rPr>
        <w:t>Федеральный закон «О защите прав юридических лиц и индивидуальных предпринимателей при проведении г</w:t>
      </w:r>
      <w:r w:rsidRPr="00C97E0F">
        <w:rPr>
          <w:sz w:val="22"/>
          <w:szCs w:val="22"/>
        </w:rPr>
        <w:t>о</w:t>
      </w:r>
      <w:r w:rsidRPr="00C97E0F">
        <w:rPr>
          <w:sz w:val="22"/>
          <w:szCs w:val="22"/>
        </w:rPr>
        <w:t xml:space="preserve">сударственного контроля (надзора) от 8 августа 2001 года № 134-ФЗ. – М.: Издательско-книготорговый центр «Маркетинг», 2001. – 20 </w:t>
      </w:r>
      <w:proofErr w:type="gramStart"/>
      <w:r w:rsidRPr="00C97E0F">
        <w:rPr>
          <w:sz w:val="22"/>
          <w:szCs w:val="22"/>
        </w:rPr>
        <w:t>с</w:t>
      </w:r>
      <w:proofErr w:type="gramEnd"/>
      <w:r w:rsidRPr="00C97E0F">
        <w:rPr>
          <w:sz w:val="22"/>
          <w:szCs w:val="22"/>
        </w:rPr>
        <w:t>.</w:t>
      </w:r>
    </w:p>
    <w:p w:rsidR="00071160" w:rsidRPr="00C97E0F" w:rsidRDefault="00071160" w:rsidP="00C97E0F">
      <w:pPr>
        <w:numPr>
          <w:ilvl w:val="0"/>
          <w:numId w:val="14"/>
        </w:numPr>
        <w:tabs>
          <w:tab w:val="clear" w:pos="360"/>
          <w:tab w:val="num" w:pos="0"/>
        </w:tabs>
        <w:ind w:left="0" w:firstLine="567"/>
        <w:jc w:val="both"/>
        <w:rPr>
          <w:sz w:val="22"/>
          <w:szCs w:val="22"/>
        </w:rPr>
      </w:pPr>
      <w:r w:rsidRPr="00C97E0F">
        <w:rPr>
          <w:sz w:val="22"/>
          <w:szCs w:val="22"/>
        </w:rPr>
        <w:lastRenderedPageBreak/>
        <w:t>Гигиенические требования к качеству и безопа</w:t>
      </w:r>
      <w:r w:rsidRPr="00C97E0F">
        <w:rPr>
          <w:sz w:val="22"/>
          <w:szCs w:val="22"/>
        </w:rPr>
        <w:t>с</w:t>
      </w:r>
      <w:r w:rsidRPr="00C97E0F">
        <w:rPr>
          <w:sz w:val="22"/>
          <w:szCs w:val="22"/>
        </w:rPr>
        <w:t>ности продовольственного сырья и пищевых продуктов: Са</w:t>
      </w:r>
      <w:r w:rsidRPr="00C97E0F">
        <w:rPr>
          <w:sz w:val="22"/>
          <w:szCs w:val="22"/>
        </w:rPr>
        <w:t>н</w:t>
      </w:r>
      <w:r w:rsidRPr="00C97E0F">
        <w:rPr>
          <w:sz w:val="22"/>
          <w:szCs w:val="22"/>
        </w:rPr>
        <w:t>ПиН 2.3.2.1078-01: утв. Гл. Сан</w:t>
      </w:r>
      <w:proofErr w:type="gramStart"/>
      <w:r w:rsidRPr="00C97E0F">
        <w:rPr>
          <w:sz w:val="22"/>
          <w:szCs w:val="22"/>
        </w:rPr>
        <w:t>.</w:t>
      </w:r>
      <w:proofErr w:type="gramEnd"/>
      <w:r w:rsidRPr="00C97E0F">
        <w:rPr>
          <w:sz w:val="22"/>
          <w:szCs w:val="22"/>
        </w:rPr>
        <w:t xml:space="preserve"> </w:t>
      </w:r>
      <w:proofErr w:type="gramStart"/>
      <w:r w:rsidRPr="00C97E0F">
        <w:rPr>
          <w:sz w:val="22"/>
          <w:szCs w:val="22"/>
        </w:rPr>
        <w:t>в</w:t>
      </w:r>
      <w:proofErr w:type="gramEnd"/>
      <w:r w:rsidRPr="00C97E0F">
        <w:rPr>
          <w:sz w:val="22"/>
          <w:szCs w:val="22"/>
        </w:rPr>
        <w:t>рачом РФ 14.11.01: ввод в де</w:t>
      </w:r>
      <w:r w:rsidRPr="00C97E0F">
        <w:rPr>
          <w:sz w:val="22"/>
          <w:szCs w:val="22"/>
        </w:rPr>
        <w:t>й</w:t>
      </w:r>
      <w:r w:rsidRPr="00C97E0F">
        <w:rPr>
          <w:sz w:val="22"/>
          <w:szCs w:val="22"/>
        </w:rPr>
        <w:t>ствие с 01.07.02. – М.: ФГУП «</w:t>
      </w:r>
      <w:proofErr w:type="spellStart"/>
      <w:r w:rsidRPr="00C97E0F">
        <w:rPr>
          <w:sz w:val="22"/>
          <w:szCs w:val="22"/>
        </w:rPr>
        <w:t>ИнтерСЭН</w:t>
      </w:r>
      <w:proofErr w:type="spellEnd"/>
      <w:r w:rsidRPr="00C97E0F">
        <w:rPr>
          <w:sz w:val="22"/>
          <w:szCs w:val="22"/>
        </w:rPr>
        <w:t>», 2002. – 168 с.</w:t>
      </w:r>
    </w:p>
    <w:p w:rsidR="00071160" w:rsidRPr="00C97E0F" w:rsidRDefault="00071160" w:rsidP="00C97E0F">
      <w:pPr>
        <w:numPr>
          <w:ilvl w:val="0"/>
          <w:numId w:val="14"/>
        </w:numPr>
        <w:tabs>
          <w:tab w:val="clear" w:pos="360"/>
          <w:tab w:val="num" w:pos="0"/>
        </w:tabs>
        <w:ind w:left="0" w:firstLine="567"/>
        <w:jc w:val="both"/>
        <w:rPr>
          <w:sz w:val="22"/>
          <w:szCs w:val="22"/>
        </w:rPr>
      </w:pPr>
      <w:r w:rsidRPr="00C97E0F">
        <w:rPr>
          <w:sz w:val="22"/>
          <w:szCs w:val="22"/>
        </w:rPr>
        <w:t xml:space="preserve">ГОСТ </w:t>
      </w:r>
      <w:proofErr w:type="gramStart"/>
      <w:r w:rsidRPr="00C97E0F">
        <w:rPr>
          <w:sz w:val="22"/>
          <w:szCs w:val="22"/>
        </w:rPr>
        <w:t>Р</w:t>
      </w:r>
      <w:proofErr w:type="gramEnd"/>
      <w:r w:rsidRPr="00C97E0F">
        <w:rPr>
          <w:sz w:val="22"/>
          <w:szCs w:val="22"/>
        </w:rPr>
        <w:t xml:space="preserve"> 51074-03.  Продукты пищевые. Инфо</w:t>
      </w:r>
      <w:r w:rsidRPr="00C97E0F">
        <w:rPr>
          <w:sz w:val="22"/>
          <w:szCs w:val="22"/>
        </w:rPr>
        <w:t>р</w:t>
      </w:r>
      <w:r w:rsidRPr="00C97E0F">
        <w:rPr>
          <w:sz w:val="22"/>
          <w:szCs w:val="22"/>
        </w:rPr>
        <w:t xml:space="preserve">мация для потребителя. Общие требования. – </w:t>
      </w:r>
      <w:proofErr w:type="spellStart"/>
      <w:r w:rsidRPr="00C97E0F">
        <w:rPr>
          <w:sz w:val="22"/>
          <w:szCs w:val="22"/>
        </w:rPr>
        <w:t>Введ</w:t>
      </w:r>
      <w:proofErr w:type="spellEnd"/>
      <w:r w:rsidRPr="00C97E0F">
        <w:rPr>
          <w:sz w:val="22"/>
          <w:szCs w:val="22"/>
        </w:rPr>
        <w:t xml:space="preserve">. 2005-07-01. – М.: ИПК Издательство стандартов, 2004. – 27 </w:t>
      </w:r>
      <w:proofErr w:type="gramStart"/>
      <w:r w:rsidRPr="00C97E0F">
        <w:rPr>
          <w:sz w:val="22"/>
          <w:szCs w:val="22"/>
        </w:rPr>
        <w:t>с</w:t>
      </w:r>
      <w:proofErr w:type="gramEnd"/>
      <w:r w:rsidRPr="00C97E0F">
        <w:rPr>
          <w:sz w:val="22"/>
          <w:szCs w:val="22"/>
        </w:rPr>
        <w:t>.</w:t>
      </w:r>
    </w:p>
    <w:p w:rsidR="00DF3D83" w:rsidRDefault="00DF3D83" w:rsidP="00C97E0F">
      <w:pPr>
        <w:tabs>
          <w:tab w:val="num" w:pos="0"/>
        </w:tabs>
        <w:ind w:firstLine="567"/>
        <w:jc w:val="center"/>
        <w:rPr>
          <w:sz w:val="22"/>
          <w:szCs w:val="22"/>
          <w:u w:val="single"/>
        </w:rPr>
      </w:pPr>
    </w:p>
    <w:p w:rsidR="00071160" w:rsidRPr="00C97E0F" w:rsidRDefault="00071160" w:rsidP="00C97E0F">
      <w:pPr>
        <w:tabs>
          <w:tab w:val="num" w:pos="0"/>
        </w:tabs>
        <w:ind w:firstLine="567"/>
        <w:jc w:val="center"/>
        <w:rPr>
          <w:sz w:val="22"/>
          <w:szCs w:val="22"/>
          <w:u w:val="single"/>
        </w:rPr>
      </w:pPr>
      <w:r w:rsidRPr="00C97E0F">
        <w:rPr>
          <w:sz w:val="22"/>
          <w:szCs w:val="22"/>
          <w:u w:val="single"/>
        </w:rPr>
        <w:t>Патентные документы</w:t>
      </w:r>
    </w:p>
    <w:p w:rsidR="00071160" w:rsidRPr="00C97E0F" w:rsidRDefault="00071160" w:rsidP="00C97E0F">
      <w:pPr>
        <w:numPr>
          <w:ilvl w:val="0"/>
          <w:numId w:val="15"/>
        </w:numPr>
        <w:tabs>
          <w:tab w:val="clear" w:pos="360"/>
          <w:tab w:val="num" w:pos="0"/>
        </w:tabs>
        <w:ind w:left="0" w:firstLine="567"/>
        <w:jc w:val="both"/>
        <w:rPr>
          <w:sz w:val="22"/>
          <w:szCs w:val="22"/>
        </w:rPr>
      </w:pPr>
      <w:r w:rsidRPr="00C97E0F">
        <w:rPr>
          <w:sz w:val="22"/>
          <w:szCs w:val="22"/>
        </w:rPr>
        <w:t>Пат. 41491 Украина, МПК</w:t>
      </w:r>
      <w:r w:rsidRPr="00C97E0F">
        <w:rPr>
          <w:sz w:val="22"/>
          <w:szCs w:val="22"/>
          <w:vertAlign w:val="superscript"/>
        </w:rPr>
        <w:t xml:space="preserve">7 </w:t>
      </w:r>
      <w:r w:rsidRPr="00C97E0F">
        <w:rPr>
          <w:sz w:val="22"/>
          <w:szCs w:val="22"/>
        </w:rPr>
        <w:t>А63</w:t>
      </w:r>
      <w:proofErr w:type="gramStart"/>
      <w:r w:rsidRPr="00C97E0F">
        <w:rPr>
          <w:sz w:val="22"/>
          <w:szCs w:val="22"/>
        </w:rPr>
        <w:t xml:space="preserve"> С</w:t>
      </w:r>
      <w:proofErr w:type="gramEnd"/>
      <w:r w:rsidRPr="00C97E0F">
        <w:rPr>
          <w:sz w:val="22"/>
          <w:szCs w:val="22"/>
        </w:rPr>
        <w:t xml:space="preserve"> 9/12. Лечебно-профилактический кисломолочный продукт / </w:t>
      </w:r>
      <w:proofErr w:type="spellStart"/>
      <w:r w:rsidRPr="00C97E0F">
        <w:rPr>
          <w:sz w:val="22"/>
          <w:szCs w:val="22"/>
        </w:rPr>
        <w:t>Карнов</w:t>
      </w:r>
      <w:proofErr w:type="spellEnd"/>
      <w:r w:rsidRPr="00C97E0F">
        <w:rPr>
          <w:sz w:val="22"/>
          <w:szCs w:val="22"/>
        </w:rPr>
        <w:t xml:space="preserve"> О.С., </w:t>
      </w:r>
      <w:proofErr w:type="spellStart"/>
      <w:r w:rsidRPr="00C97E0F">
        <w:rPr>
          <w:sz w:val="22"/>
          <w:szCs w:val="22"/>
        </w:rPr>
        <w:t>Ц</w:t>
      </w:r>
      <w:r w:rsidRPr="00C97E0F">
        <w:rPr>
          <w:sz w:val="22"/>
          <w:szCs w:val="22"/>
        </w:rPr>
        <w:t>и</w:t>
      </w:r>
      <w:r w:rsidRPr="00C97E0F">
        <w:rPr>
          <w:sz w:val="22"/>
          <w:szCs w:val="22"/>
        </w:rPr>
        <w:t>бенко</w:t>
      </w:r>
      <w:proofErr w:type="spellEnd"/>
      <w:r w:rsidRPr="00C97E0F">
        <w:rPr>
          <w:sz w:val="22"/>
          <w:szCs w:val="22"/>
        </w:rPr>
        <w:t xml:space="preserve"> Т.О. - №2000116813; </w:t>
      </w:r>
      <w:proofErr w:type="spellStart"/>
      <w:r w:rsidRPr="00C97E0F">
        <w:rPr>
          <w:sz w:val="22"/>
          <w:szCs w:val="22"/>
        </w:rPr>
        <w:t>заявл</w:t>
      </w:r>
      <w:proofErr w:type="spellEnd"/>
      <w:r w:rsidRPr="00C97E0F">
        <w:rPr>
          <w:sz w:val="22"/>
          <w:szCs w:val="22"/>
        </w:rPr>
        <w:t xml:space="preserve">. 29.11.00; опубл.17.09.01, </w:t>
      </w:r>
      <w:proofErr w:type="spellStart"/>
      <w:r w:rsidRPr="00C97E0F">
        <w:rPr>
          <w:sz w:val="22"/>
          <w:szCs w:val="22"/>
        </w:rPr>
        <w:t>Бюл</w:t>
      </w:r>
      <w:proofErr w:type="spellEnd"/>
      <w:r w:rsidRPr="00C97E0F">
        <w:rPr>
          <w:sz w:val="22"/>
          <w:szCs w:val="22"/>
        </w:rPr>
        <w:t xml:space="preserve">. № 7. – 123 </w:t>
      </w:r>
      <w:proofErr w:type="gramStart"/>
      <w:r w:rsidRPr="00C97E0F">
        <w:rPr>
          <w:sz w:val="22"/>
          <w:szCs w:val="22"/>
        </w:rPr>
        <w:t>с</w:t>
      </w:r>
      <w:proofErr w:type="gramEnd"/>
      <w:r w:rsidRPr="00C97E0F">
        <w:rPr>
          <w:sz w:val="22"/>
          <w:szCs w:val="22"/>
        </w:rPr>
        <w:t>.</w:t>
      </w:r>
    </w:p>
    <w:p w:rsidR="00DF3D83" w:rsidRDefault="00DF3D83" w:rsidP="00C97E0F">
      <w:pPr>
        <w:tabs>
          <w:tab w:val="num" w:pos="0"/>
        </w:tabs>
        <w:ind w:firstLine="567"/>
        <w:jc w:val="center"/>
        <w:rPr>
          <w:sz w:val="22"/>
          <w:szCs w:val="22"/>
          <w:u w:val="single"/>
        </w:rPr>
      </w:pPr>
    </w:p>
    <w:p w:rsidR="00071160" w:rsidRPr="00C97E0F" w:rsidRDefault="00071160" w:rsidP="00C97E0F">
      <w:pPr>
        <w:tabs>
          <w:tab w:val="num" w:pos="0"/>
        </w:tabs>
        <w:ind w:firstLine="567"/>
        <w:jc w:val="center"/>
        <w:rPr>
          <w:sz w:val="22"/>
          <w:szCs w:val="22"/>
          <w:u w:val="single"/>
        </w:rPr>
      </w:pPr>
      <w:r w:rsidRPr="00C97E0F">
        <w:rPr>
          <w:sz w:val="22"/>
          <w:szCs w:val="22"/>
          <w:u w:val="single"/>
        </w:rPr>
        <w:t>Депонированные научные работы</w:t>
      </w:r>
    </w:p>
    <w:p w:rsidR="00071160" w:rsidRPr="00C97E0F" w:rsidRDefault="00071160" w:rsidP="00C97E0F">
      <w:pPr>
        <w:ind w:firstLine="567"/>
        <w:jc w:val="both"/>
        <w:rPr>
          <w:sz w:val="22"/>
          <w:szCs w:val="22"/>
        </w:rPr>
      </w:pPr>
      <w:r w:rsidRPr="00C97E0F">
        <w:rPr>
          <w:sz w:val="22"/>
          <w:szCs w:val="22"/>
        </w:rPr>
        <w:t>1. Колесникова, Н. Г. Перспективы использования зерн</w:t>
      </w:r>
      <w:r w:rsidRPr="00C97E0F">
        <w:rPr>
          <w:sz w:val="22"/>
          <w:szCs w:val="22"/>
        </w:rPr>
        <w:t>о</w:t>
      </w:r>
      <w:r w:rsidRPr="00C97E0F">
        <w:rPr>
          <w:sz w:val="22"/>
          <w:szCs w:val="22"/>
        </w:rPr>
        <w:t>бобового сырья в производстве продуктов функционального н</w:t>
      </w:r>
      <w:r w:rsidRPr="00C97E0F">
        <w:rPr>
          <w:sz w:val="22"/>
          <w:szCs w:val="22"/>
        </w:rPr>
        <w:t>а</w:t>
      </w:r>
      <w:r w:rsidRPr="00C97E0F">
        <w:rPr>
          <w:sz w:val="22"/>
          <w:szCs w:val="22"/>
        </w:rPr>
        <w:t>значения для питания детей школьного возраста / Н. Г. Коле</w:t>
      </w:r>
      <w:r w:rsidRPr="00C97E0F">
        <w:rPr>
          <w:sz w:val="22"/>
          <w:szCs w:val="22"/>
        </w:rPr>
        <w:t>с</w:t>
      </w:r>
      <w:r w:rsidRPr="00C97E0F">
        <w:rPr>
          <w:sz w:val="22"/>
          <w:szCs w:val="22"/>
        </w:rPr>
        <w:t xml:space="preserve">никова, Н. Т. Шмакова, Г. М. </w:t>
      </w:r>
      <w:proofErr w:type="spellStart"/>
      <w:r w:rsidRPr="00C97E0F">
        <w:rPr>
          <w:sz w:val="22"/>
          <w:szCs w:val="22"/>
        </w:rPr>
        <w:t>Зайко</w:t>
      </w:r>
      <w:proofErr w:type="spellEnd"/>
      <w:r w:rsidRPr="00C97E0F">
        <w:rPr>
          <w:sz w:val="22"/>
          <w:szCs w:val="22"/>
        </w:rPr>
        <w:t xml:space="preserve">; </w:t>
      </w:r>
      <w:proofErr w:type="gramStart"/>
      <w:r w:rsidRPr="00C97E0F">
        <w:rPr>
          <w:sz w:val="22"/>
          <w:szCs w:val="22"/>
        </w:rPr>
        <w:t>Ред. ж</w:t>
      </w:r>
      <w:proofErr w:type="gramEnd"/>
      <w:r w:rsidRPr="00C97E0F">
        <w:rPr>
          <w:sz w:val="22"/>
          <w:szCs w:val="22"/>
        </w:rPr>
        <w:t xml:space="preserve">. </w:t>
      </w:r>
      <w:proofErr w:type="spellStart"/>
      <w:r w:rsidRPr="00C97E0F">
        <w:rPr>
          <w:sz w:val="22"/>
          <w:szCs w:val="22"/>
        </w:rPr>
        <w:t>Изв</w:t>
      </w:r>
      <w:proofErr w:type="spellEnd"/>
      <w:r w:rsidRPr="00C97E0F">
        <w:rPr>
          <w:sz w:val="22"/>
          <w:szCs w:val="22"/>
        </w:rPr>
        <w:t xml:space="preserve">. вузов. </w:t>
      </w:r>
      <w:proofErr w:type="spellStart"/>
      <w:r w:rsidRPr="00C97E0F">
        <w:rPr>
          <w:sz w:val="22"/>
          <w:szCs w:val="22"/>
        </w:rPr>
        <w:t>Пищ</w:t>
      </w:r>
      <w:proofErr w:type="spellEnd"/>
      <w:r w:rsidRPr="00C97E0F">
        <w:rPr>
          <w:sz w:val="22"/>
          <w:szCs w:val="22"/>
        </w:rPr>
        <w:t xml:space="preserve">. </w:t>
      </w:r>
      <w:proofErr w:type="spellStart"/>
      <w:r w:rsidRPr="00C97E0F">
        <w:rPr>
          <w:sz w:val="22"/>
          <w:szCs w:val="22"/>
        </w:rPr>
        <w:t>Технол</w:t>
      </w:r>
      <w:proofErr w:type="spellEnd"/>
      <w:r w:rsidRPr="00C97E0F">
        <w:rPr>
          <w:sz w:val="22"/>
          <w:szCs w:val="22"/>
        </w:rPr>
        <w:t xml:space="preserve">. -  Краснодар, 2004. – 22 </w:t>
      </w:r>
      <w:proofErr w:type="gramStart"/>
      <w:r w:rsidRPr="00C97E0F">
        <w:rPr>
          <w:sz w:val="22"/>
          <w:szCs w:val="22"/>
        </w:rPr>
        <w:t>с</w:t>
      </w:r>
      <w:proofErr w:type="gramEnd"/>
      <w:r w:rsidRPr="00C97E0F">
        <w:rPr>
          <w:sz w:val="22"/>
          <w:szCs w:val="22"/>
        </w:rPr>
        <w:t xml:space="preserve">. – Библиограф. 49. – </w:t>
      </w:r>
      <w:proofErr w:type="spellStart"/>
      <w:r w:rsidRPr="00C97E0F">
        <w:rPr>
          <w:sz w:val="22"/>
          <w:szCs w:val="22"/>
        </w:rPr>
        <w:t>Деп</w:t>
      </w:r>
      <w:proofErr w:type="spellEnd"/>
      <w:r w:rsidRPr="00C97E0F">
        <w:rPr>
          <w:sz w:val="22"/>
          <w:szCs w:val="22"/>
        </w:rPr>
        <w:t>. в ВИНИТИ 28.06.04, № 1098 – В2004.</w:t>
      </w:r>
    </w:p>
    <w:p w:rsidR="00DF3D83" w:rsidRDefault="00DF3D83" w:rsidP="00C97E0F">
      <w:pPr>
        <w:tabs>
          <w:tab w:val="num" w:pos="0"/>
        </w:tabs>
        <w:ind w:firstLine="567"/>
        <w:jc w:val="center"/>
        <w:rPr>
          <w:sz w:val="22"/>
          <w:szCs w:val="22"/>
          <w:u w:val="single"/>
        </w:rPr>
      </w:pPr>
    </w:p>
    <w:p w:rsidR="00071160" w:rsidRPr="00C97E0F" w:rsidRDefault="00071160" w:rsidP="00C97E0F">
      <w:pPr>
        <w:tabs>
          <w:tab w:val="num" w:pos="0"/>
        </w:tabs>
        <w:ind w:firstLine="567"/>
        <w:jc w:val="center"/>
        <w:rPr>
          <w:sz w:val="22"/>
          <w:szCs w:val="22"/>
          <w:u w:val="single"/>
        </w:rPr>
      </w:pPr>
      <w:r w:rsidRPr="00C97E0F">
        <w:rPr>
          <w:sz w:val="22"/>
          <w:szCs w:val="22"/>
          <w:u w:val="single"/>
        </w:rPr>
        <w:t>Диссертации и автореферат диссертации</w:t>
      </w:r>
    </w:p>
    <w:p w:rsidR="00071160" w:rsidRPr="00C97E0F" w:rsidRDefault="00071160" w:rsidP="00C97E0F">
      <w:pPr>
        <w:numPr>
          <w:ilvl w:val="0"/>
          <w:numId w:val="16"/>
        </w:numPr>
        <w:tabs>
          <w:tab w:val="clear" w:pos="360"/>
          <w:tab w:val="num" w:pos="0"/>
        </w:tabs>
        <w:ind w:left="0" w:firstLine="567"/>
        <w:jc w:val="both"/>
        <w:rPr>
          <w:sz w:val="22"/>
          <w:szCs w:val="22"/>
        </w:rPr>
      </w:pPr>
      <w:r w:rsidRPr="00C97E0F">
        <w:rPr>
          <w:sz w:val="22"/>
          <w:szCs w:val="22"/>
        </w:rPr>
        <w:t>Иконникова, З. В. Разработка технологий и тов</w:t>
      </w:r>
      <w:r w:rsidRPr="00C97E0F">
        <w:rPr>
          <w:sz w:val="22"/>
          <w:szCs w:val="22"/>
        </w:rPr>
        <w:t>а</w:t>
      </w:r>
      <w:r w:rsidRPr="00C97E0F">
        <w:rPr>
          <w:sz w:val="22"/>
          <w:szCs w:val="22"/>
        </w:rPr>
        <w:t>роведная оценка продуктов функционального назначения на о</w:t>
      </w:r>
      <w:r w:rsidRPr="00C97E0F">
        <w:rPr>
          <w:sz w:val="22"/>
          <w:szCs w:val="22"/>
        </w:rPr>
        <w:t>с</w:t>
      </w:r>
      <w:r w:rsidRPr="00C97E0F">
        <w:rPr>
          <w:sz w:val="22"/>
          <w:szCs w:val="22"/>
        </w:rPr>
        <w:t xml:space="preserve">нове местного плодово-ягодного и овощного сырья: </w:t>
      </w:r>
      <w:proofErr w:type="spellStart"/>
      <w:r w:rsidRPr="00C97E0F">
        <w:rPr>
          <w:sz w:val="22"/>
          <w:szCs w:val="22"/>
        </w:rPr>
        <w:t>автореф</w:t>
      </w:r>
      <w:proofErr w:type="spellEnd"/>
      <w:r w:rsidRPr="00C97E0F">
        <w:rPr>
          <w:sz w:val="22"/>
          <w:szCs w:val="22"/>
        </w:rPr>
        <w:t xml:space="preserve">. </w:t>
      </w:r>
      <w:proofErr w:type="spellStart"/>
      <w:r w:rsidRPr="00C97E0F">
        <w:rPr>
          <w:sz w:val="22"/>
          <w:szCs w:val="22"/>
        </w:rPr>
        <w:t>дис</w:t>
      </w:r>
      <w:proofErr w:type="spellEnd"/>
      <w:r w:rsidRPr="00C97E0F">
        <w:rPr>
          <w:sz w:val="22"/>
          <w:szCs w:val="22"/>
        </w:rPr>
        <w:t xml:space="preserve">. … канд. </w:t>
      </w:r>
      <w:proofErr w:type="spellStart"/>
      <w:r w:rsidRPr="00C97E0F">
        <w:rPr>
          <w:sz w:val="22"/>
          <w:szCs w:val="22"/>
        </w:rPr>
        <w:t>техн</w:t>
      </w:r>
      <w:proofErr w:type="spellEnd"/>
      <w:r w:rsidRPr="00C97E0F">
        <w:rPr>
          <w:sz w:val="22"/>
          <w:szCs w:val="22"/>
        </w:rPr>
        <w:t>. наук: 05.18.15 / Иконникова Злата Викторо</w:t>
      </w:r>
      <w:r w:rsidRPr="00C97E0F">
        <w:rPr>
          <w:sz w:val="22"/>
          <w:szCs w:val="22"/>
        </w:rPr>
        <w:t>в</w:t>
      </w:r>
      <w:r w:rsidRPr="00C97E0F">
        <w:rPr>
          <w:sz w:val="22"/>
          <w:szCs w:val="22"/>
        </w:rPr>
        <w:t xml:space="preserve">на. - Кемерово, 2004. – 17 </w:t>
      </w:r>
      <w:proofErr w:type="gramStart"/>
      <w:r w:rsidRPr="00C97E0F">
        <w:rPr>
          <w:sz w:val="22"/>
          <w:szCs w:val="22"/>
        </w:rPr>
        <w:t>с</w:t>
      </w:r>
      <w:proofErr w:type="gramEnd"/>
      <w:r w:rsidRPr="00C97E0F">
        <w:rPr>
          <w:sz w:val="22"/>
          <w:szCs w:val="22"/>
        </w:rPr>
        <w:t>.</w:t>
      </w:r>
    </w:p>
    <w:p w:rsidR="00071160" w:rsidRPr="00C97E0F" w:rsidRDefault="00071160" w:rsidP="00C97E0F">
      <w:pPr>
        <w:numPr>
          <w:ilvl w:val="0"/>
          <w:numId w:val="16"/>
        </w:numPr>
        <w:tabs>
          <w:tab w:val="clear" w:pos="360"/>
          <w:tab w:val="num" w:pos="0"/>
        </w:tabs>
        <w:ind w:left="0" w:firstLine="567"/>
        <w:jc w:val="both"/>
        <w:rPr>
          <w:sz w:val="22"/>
          <w:szCs w:val="22"/>
        </w:rPr>
      </w:pPr>
      <w:proofErr w:type="spellStart"/>
      <w:r w:rsidRPr="00C97E0F">
        <w:rPr>
          <w:sz w:val="22"/>
          <w:szCs w:val="22"/>
        </w:rPr>
        <w:t>Австриевских</w:t>
      </w:r>
      <w:proofErr w:type="spellEnd"/>
      <w:r w:rsidRPr="00C97E0F">
        <w:rPr>
          <w:sz w:val="22"/>
          <w:szCs w:val="22"/>
        </w:rPr>
        <w:t>, А. Н. Технологические аспекты производства сухих молочных напитков, обогащенных биолог</w:t>
      </w:r>
      <w:r w:rsidRPr="00C97E0F">
        <w:rPr>
          <w:sz w:val="22"/>
          <w:szCs w:val="22"/>
        </w:rPr>
        <w:t>и</w:t>
      </w:r>
      <w:r w:rsidRPr="00C97E0F">
        <w:rPr>
          <w:sz w:val="22"/>
          <w:szCs w:val="22"/>
        </w:rPr>
        <w:t xml:space="preserve">чески активными добавками: </w:t>
      </w:r>
      <w:proofErr w:type="spellStart"/>
      <w:r w:rsidRPr="00C97E0F">
        <w:rPr>
          <w:sz w:val="22"/>
          <w:szCs w:val="22"/>
        </w:rPr>
        <w:t>дис</w:t>
      </w:r>
      <w:proofErr w:type="spellEnd"/>
      <w:r w:rsidRPr="00C97E0F">
        <w:rPr>
          <w:sz w:val="22"/>
          <w:szCs w:val="22"/>
        </w:rPr>
        <w:t>..</w:t>
      </w:r>
      <w:proofErr w:type="gramStart"/>
      <w:r w:rsidRPr="00C97E0F">
        <w:rPr>
          <w:sz w:val="22"/>
          <w:szCs w:val="22"/>
        </w:rPr>
        <w:t>.к</w:t>
      </w:r>
      <w:proofErr w:type="gramEnd"/>
      <w:r w:rsidRPr="00C97E0F">
        <w:rPr>
          <w:sz w:val="22"/>
          <w:szCs w:val="22"/>
        </w:rPr>
        <w:t xml:space="preserve">анд. </w:t>
      </w:r>
      <w:proofErr w:type="spellStart"/>
      <w:r w:rsidRPr="00C97E0F">
        <w:rPr>
          <w:sz w:val="22"/>
          <w:szCs w:val="22"/>
        </w:rPr>
        <w:t>техн</w:t>
      </w:r>
      <w:proofErr w:type="spellEnd"/>
      <w:r w:rsidRPr="00C97E0F">
        <w:rPr>
          <w:sz w:val="22"/>
          <w:szCs w:val="22"/>
        </w:rPr>
        <w:t>. наук: 05.18.04 /</w:t>
      </w:r>
      <w:proofErr w:type="spellStart"/>
      <w:r w:rsidRPr="00C97E0F">
        <w:rPr>
          <w:sz w:val="22"/>
          <w:szCs w:val="22"/>
        </w:rPr>
        <w:t>Австриевских</w:t>
      </w:r>
      <w:proofErr w:type="spellEnd"/>
      <w:r w:rsidRPr="00C97E0F">
        <w:rPr>
          <w:sz w:val="22"/>
          <w:szCs w:val="22"/>
        </w:rPr>
        <w:t xml:space="preserve"> Александр Николаевич. - Кемерово, 2000. - 149 </w:t>
      </w:r>
      <w:proofErr w:type="gramStart"/>
      <w:r w:rsidRPr="00C97E0F">
        <w:rPr>
          <w:sz w:val="22"/>
          <w:szCs w:val="22"/>
        </w:rPr>
        <w:t>с</w:t>
      </w:r>
      <w:proofErr w:type="gramEnd"/>
      <w:r w:rsidRPr="00C97E0F">
        <w:rPr>
          <w:sz w:val="22"/>
          <w:szCs w:val="22"/>
        </w:rPr>
        <w:t>.</w:t>
      </w:r>
    </w:p>
    <w:p w:rsidR="009B5760" w:rsidRDefault="009B5760" w:rsidP="00C97E0F">
      <w:pPr>
        <w:pStyle w:val="3"/>
        <w:tabs>
          <w:tab w:val="num" w:pos="0"/>
        </w:tabs>
        <w:spacing w:before="0"/>
        <w:ind w:firstLine="567"/>
        <w:rPr>
          <w:rFonts w:ascii="Times New Roman" w:hAnsi="Times New Roman" w:cs="Times New Roman"/>
          <w:b w:val="0"/>
          <w:color w:val="auto"/>
          <w:sz w:val="22"/>
          <w:szCs w:val="22"/>
          <w:u w:val="single"/>
        </w:rPr>
      </w:pPr>
    </w:p>
    <w:p w:rsidR="00071160" w:rsidRPr="009B5760" w:rsidRDefault="00071160" w:rsidP="00C97E0F">
      <w:pPr>
        <w:pStyle w:val="3"/>
        <w:tabs>
          <w:tab w:val="num" w:pos="0"/>
        </w:tabs>
        <w:spacing w:before="0"/>
        <w:ind w:firstLine="567"/>
        <w:rPr>
          <w:rFonts w:ascii="Times New Roman" w:hAnsi="Times New Roman" w:cs="Times New Roman"/>
          <w:b w:val="0"/>
          <w:color w:val="auto"/>
          <w:sz w:val="22"/>
          <w:szCs w:val="22"/>
          <w:u w:val="single"/>
        </w:rPr>
      </w:pPr>
      <w:r w:rsidRPr="009B5760">
        <w:rPr>
          <w:rFonts w:ascii="Times New Roman" w:hAnsi="Times New Roman" w:cs="Times New Roman"/>
          <w:b w:val="0"/>
          <w:color w:val="auto"/>
          <w:sz w:val="22"/>
          <w:szCs w:val="22"/>
          <w:u w:val="single"/>
        </w:rPr>
        <w:t>Сериальные и другие продолжающиеся ресурсы</w:t>
      </w:r>
    </w:p>
    <w:p w:rsidR="00071160" w:rsidRPr="00C97E0F" w:rsidRDefault="00071160" w:rsidP="00C97E0F">
      <w:pPr>
        <w:tabs>
          <w:tab w:val="num" w:pos="0"/>
        </w:tabs>
        <w:ind w:firstLine="567"/>
        <w:jc w:val="center"/>
        <w:rPr>
          <w:i/>
          <w:sz w:val="22"/>
          <w:szCs w:val="22"/>
        </w:rPr>
      </w:pPr>
      <w:r w:rsidRPr="00C97E0F">
        <w:rPr>
          <w:i/>
          <w:sz w:val="22"/>
          <w:szCs w:val="22"/>
        </w:rPr>
        <w:t>1. Журнал</w:t>
      </w:r>
    </w:p>
    <w:p w:rsidR="00071160" w:rsidRPr="00C97E0F" w:rsidRDefault="00071160" w:rsidP="00C97E0F">
      <w:pPr>
        <w:numPr>
          <w:ilvl w:val="0"/>
          <w:numId w:val="20"/>
        </w:numPr>
        <w:tabs>
          <w:tab w:val="clear" w:pos="360"/>
          <w:tab w:val="num" w:pos="0"/>
        </w:tabs>
        <w:ind w:left="0" w:firstLine="567"/>
        <w:jc w:val="both"/>
        <w:rPr>
          <w:sz w:val="22"/>
          <w:szCs w:val="22"/>
        </w:rPr>
      </w:pPr>
      <w:proofErr w:type="spellStart"/>
      <w:r w:rsidRPr="00C97E0F">
        <w:rPr>
          <w:sz w:val="22"/>
          <w:szCs w:val="22"/>
        </w:rPr>
        <w:t>Гаппаров</w:t>
      </w:r>
      <w:proofErr w:type="spellEnd"/>
      <w:r w:rsidRPr="00C97E0F">
        <w:rPr>
          <w:sz w:val="22"/>
          <w:szCs w:val="22"/>
        </w:rPr>
        <w:t>, М. М. Влияние биологически акти</w:t>
      </w:r>
      <w:r w:rsidRPr="00C97E0F">
        <w:rPr>
          <w:sz w:val="22"/>
          <w:szCs w:val="22"/>
        </w:rPr>
        <w:t>в</w:t>
      </w:r>
      <w:r w:rsidRPr="00C97E0F">
        <w:rPr>
          <w:sz w:val="22"/>
          <w:szCs w:val="22"/>
        </w:rPr>
        <w:t>ных добавок к пище на энергетический обмен и массу тела ч</w:t>
      </w:r>
      <w:r w:rsidRPr="00C97E0F">
        <w:rPr>
          <w:sz w:val="22"/>
          <w:szCs w:val="22"/>
        </w:rPr>
        <w:t>е</w:t>
      </w:r>
      <w:r w:rsidRPr="00C97E0F">
        <w:rPr>
          <w:sz w:val="22"/>
          <w:szCs w:val="22"/>
        </w:rPr>
        <w:lastRenderedPageBreak/>
        <w:t xml:space="preserve">ловека / М. М. </w:t>
      </w:r>
      <w:proofErr w:type="spellStart"/>
      <w:r w:rsidRPr="00C97E0F">
        <w:rPr>
          <w:sz w:val="22"/>
          <w:szCs w:val="22"/>
        </w:rPr>
        <w:t>Гаппаров</w:t>
      </w:r>
      <w:proofErr w:type="spellEnd"/>
      <w:r w:rsidRPr="00C97E0F">
        <w:rPr>
          <w:sz w:val="22"/>
          <w:szCs w:val="22"/>
        </w:rPr>
        <w:t xml:space="preserve"> // Вопросы питания. - 1999. - № 1. - С. 12-17.</w:t>
      </w:r>
    </w:p>
    <w:p w:rsidR="00071160" w:rsidRPr="00C97E0F" w:rsidRDefault="00071160" w:rsidP="00C97E0F">
      <w:pPr>
        <w:numPr>
          <w:ilvl w:val="0"/>
          <w:numId w:val="20"/>
        </w:numPr>
        <w:tabs>
          <w:tab w:val="clear" w:pos="360"/>
          <w:tab w:val="num" w:pos="0"/>
        </w:tabs>
        <w:ind w:left="0" w:firstLine="567"/>
        <w:jc w:val="both"/>
        <w:rPr>
          <w:sz w:val="22"/>
          <w:szCs w:val="22"/>
        </w:rPr>
      </w:pPr>
      <w:r w:rsidRPr="00C97E0F">
        <w:rPr>
          <w:sz w:val="22"/>
          <w:szCs w:val="22"/>
        </w:rPr>
        <w:t>Алейников, И. Н. Многофакторная технология обработки сырья / И. Н. Алейников, В. Н. Сергеев // Пищевая промышленность. - 2001. - № 5. - С. 58.</w:t>
      </w:r>
    </w:p>
    <w:p w:rsidR="00071160" w:rsidRPr="00C97E0F" w:rsidRDefault="00071160" w:rsidP="00C97E0F">
      <w:pPr>
        <w:tabs>
          <w:tab w:val="num" w:pos="0"/>
        </w:tabs>
        <w:ind w:firstLine="567"/>
        <w:jc w:val="center"/>
        <w:rPr>
          <w:i/>
          <w:sz w:val="22"/>
          <w:szCs w:val="22"/>
        </w:rPr>
      </w:pPr>
      <w:r w:rsidRPr="00C97E0F">
        <w:rPr>
          <w:i/>
          <w:sz w:val="22"/>
          <w:szCs w:val="22"/>
        </w:rPr>
        <w:t>2. Из трудов, конференций, семинаров и т.д.</w:t>
      </w:r>
    </w:p>
    <w:p w:rsidR="00071160" w:rsidRPr="00C97E0F" w:rsidRDefault="00071160" w:rsidP="00C97E0F">
      <w:pPr>
        <w:numPr>
          <w:ilvl w:val="0"/>
          <w:numId w:val="19"/>
        </w:numPr>
        <w:tabs>
          <w:tab w:val="clear" w:pos="360"/>
          <w:tab w:val="num" w:pos="0"/>
        </w:tabs>
        <w:ind w:left="0" w:firstLine="567"/>
        <w:jc w:val="both"/>
        <w:rPr>
          <w:sz w:val="22"/>
          <w:szCs w:val="22"/>
        </w:rPr>
      </w:pPr>
      <w:proofErr w:type="spellStart"/>
      <w:r w:rsidRPr="00C97E0F">
        <w:rPr>
          <w:sz w:val="22"/>
          <w:szCs w:val="22"/>
        </w:rPr>
        <w:t>Крохалев</w:t>
      </w:r>
      <w:proofErr w:type="spellEnd"/>
      <w:r w:rsidRPr="00C97E0F">
        <w:rPr>
          <w:sz w:val="22"/>
          <w:szCs w:val="22"/>
        </w:rPr>
        <w:t>, В. А. Основные тенденции в формир</w:t>
      </w:r>
      <w:r w:rsidRPr="00C97E0F">
        <w:rPr>
          <w:sz w:val="22"/>
          <w:szCs w:val="22"/>
        </w:rPr>
        <w:t>о</w:t>
      </w:r>
      <w:r w:rsidRPr="00C97E0F">
        <w:rPr>
          <w:sz w:val="22"/>
          <w:szCs w:val="22"/>
        </w:rPr>
        <w:t xml:space="preserve">вании рынка ресторанных услуг / В. А. </w:t>
      </w:r>
      <w:proofErr w:type="spellStart"/>
      <w:r w:rsidRPr="00C97E0F">
        <w:rPr>
          <w:sz w:val="22"/>
          <w:szCs w:val="22"/>
        </w:rPr>
        <w:t>Крохалев</w:t>
      </w:r>
      <w:proofErr w:type="spellEnd"/>
      <w:r w:rsidRPr="00C97E0F">
        <w:rPr>
          <w:sz w:val="22"/>
          <w:szCs w:val="22"/>
        </w:rPr>
        <w:t xml:space="preserve"> //Современные проблемы потребительского рынка: </w:t>
      </w:r>
      <w:proofErr w:type="spellStart"/>
      <w:r w:rsidRPr="00C97E0F">
        <w:rPr>
          <w:sz w:val="22"/>
          <w:szCs w:val="22"/>
        </w:rPr>
        <w:t>всерос</w:t>
      </w:r>
      <w:proofErr w:type="spellEnd"/>
      <w:r w:rsidRPr="00C97E0F">
        <w:rPr>
          <w:sz w:val="22"/>
          <w:szCs w:val="22"/>
        </w:rPr>
        <w:t xml:space="preserve">. </w:t>
      </w:r>
      <w:proofErr w:type="spellStart"/>
      <w:r w:rsidRPr="00C97E0F">
        <w:rPr>
          <w:sz w:val="22"/>
          <w:szCs w:val="22"/>
        </w:rPr>
        <w:t>Межвуз</w:t>
      </w:r>
      <w:proofErr w:type="spellEnd"/>
      <w:r w:rsidRPr="00C97E0F">
        <w:rPr>
          <w:sz w:val="22"/>
          <w:szCs w:val="22"/>
        </w:rPr>
        <w:t xml:space="preserve">. сб. </w:t>
      </w:r>
      <w:proofErr w:type="spellStart"/>
      <w:r w:rsidRPr="00C97E0F">
        <w:rPr>
          <w:sz w:val="22"/>
          <w:szCs w:val="22"/>
        </w:rPr>
        <w:t>науч</w:t>
      </w:r>
      <w:proofErr w:type="spellEnd"/>
      <w:r w:rsidRPr="00C97E0F">
        <w:rPr>
          <w:sz w:val="22"/>
          <w:szCs w:val="22"/>
        </w:rPr>
        <w:t xml:space="preserve">. тр. / Уральский гос. </w:t>
      </w:r>
      <w:proofErr w:type="gramStart"/>
      <w:r w:rsidRPr="00C97E0F">
        <w:rPr>
          <w:sz w:val="22"/>
          <w:szCs w:val="22"/>
        </w:rPr>
        <w:t>эк</w:t>
      </w:r>
      <w:proofErr w:type="gramEnd"/>
      <w:r w:rsidRPr="00C97E0F">
        <w:rPr>
          <w:sz w:val="22"/>
          <w:szCs w:val="22"/>
        </w:rPr>
        <w:t xml:space="preserve">. Ун-т, </w:t>
      </w:r>
      <w:proofErr w:type="spellStart"/>
      <w:r w:rsidRPr="00C97E0F">
        <w:rPr>
          <w:sz w:val="22"/>
          <w:szCs w:val="22"/>
        </w:rPr>
        <w:t>Фак</w:t>
      </w:r>
      <w:proofErr w:type="spellEnd"/>
      <w:r w:rsidRPr="00C97E0F">
        <w:rPr>
          <w:sz w:val="22"/>
          <w:szCs w:val="22"/>
        </w:rPr>
        <w:t xml:space="preserve">. </w:t>
      </w:r>
      <w:proofErr w:type="spellStart"/>
      <w:r w:rsidRPr="00C97E0F">
        <w:rPr>
          <w:sz w:val="22"/>
          <w:szCs w:val="22"/>
        </w:rPr>
        <w:t>Торг</w:t>
      </w:r>
      <w:proofErr w:type="gramStart"/>
      <w:r w:rsidRPr="00C97E0F">
        <w:rPr>
          <w:sz w:val="22"/>
          <w:szCs w:val="22"/>
        </w:rPr>
        <w:t>.-</w:t>
      </w:r>
      <w:proofErr w:type="gramEnd"/>
      <w:r w:rsidRPr="00C97E0F">
        <w:rPr>
          <w:sz w:val="22"/>
          <w:szCs w:val="22"/>
        </w:rPr>
        <w:t>эк</w:t>
      </w:r>
      <w:proofErr w:type="spellEnd"/>
      <w:r w:rsidRPr="00C97E0F">
        <w:rPr>
          <w:sz w:val="22"/>
          <w:szCs w:val="22"/>
        </w:rPr>
        <w:t>. – Екатеринбург, 2004. – С. 65-66.</w:t>
      </w:r>
    </w:p>
    <w:p w:rsidR="00071160" w:rsidRPr="00C97E0F" w:rsidRDefault="00071160" w:rsidP="00C97E0F">
      <w:pPr>
        <w:numPr>
          <w:ilvl w:val="0"/>
          <w:numId w:val="19"/>
        </w:numPr>
        <w:tabs>
          <w:tab w:val="clear" w:pos="360"/>
          <w:tab w:val="num" w:pos="0"/>
        </w:tabs>
        <w:ind w:left="0" w:firstLine="567"/>
        <w:jc w:val="both"/>
        <w:rPr>
          <w:sz w:val="22"/>
          <w:szCs w:val="22"/>
        </w:rPr>
      </w:pPr>
      <w:proofErr w:type="spellStart"/>
      <w:r w:rsidRPr="00C97E0F">
        <w:rPr>
          <w:sz w:val="22"/>
          <w:szCs w:val="22"/>
        </w:rPr>
        <w:t>Вековцев</w:t>
      </w:r>
      <w:proofErr w:type="spellEnd"/>
      <w:r w:rsidRPr="00C97E0F">
        <w:rPr>
          <w:sz w:val="22"/>
          <w:szCs w:val="22"/>
        </w:rPr>
        <w:t xml:space="preserve">, А. А. Гигиеническое обоснование и исследование потребительских свойств пищевых продуктов, регулирующих массу тела / А. А. </w:t>
      </w:r>
      <w:proofErr w:type="spellStart"/>
      <w:r w:rsidRPr="00C97E0F">
        <w:rPr>
          <w:sz w:val="22"/>
          <w:szCs w:val="22"/>
        </w:rPr>
        <w:t>Вековцев</w:t>
      </w:r>
      <w:proofErr w:type="spellEnd"/>
      <w:r w:rsidRPr="00C97E0F">
        <w:rPr>
          <w:sz w:val="22"/>
          <w:szCs w:val="22"/>
        </w:rPr>
        <w:t xml:space="preserve">, Е. О. Ермолаева, О. В. Голуб // Пища. Экология. Качество: труды IV </w:t>
      </w:r>
      <w:proofErr w:type="spellStart"/>
      <w:r w:rsidRPr="00C97E0F">
        <w:rPr>
          <w:sz w:val="22"/>
          <w:szCs w:val="22"/>
        </w:rPr>
        <w:t>междунар</w:t>
      </w:r>
      <w:proofErr w:type="spellEnd"/>
      <w:r w:rsidRPr="00C97E0F">
        <w:rPr>
          <w:sz w:val="22"/>
          <w:szCs w:val="22"/>
        </w:rPr>
        <w:t xml:space="preserve">. </w:t>
      </w:r>
      <w:proofErr w:type="spellStart"/>
      <w:r w:rsidRPr="00C97E0F">
        <w:rPr>
          <w:sz w:val="22"/>
          <w:szCs w:val="22"/>
        </w:rPr>
        <w:t>н</w:t>
      </w:r>
      <w:r w:rsidRPr="00C97E0F">
        <w:rPr>
          <w:sz w:val="22"/>
          <w:szCs w:val="22"/>
        </w:rPr>
        <w:t>а</w:t>
      </w:r>
      <w:r w:rsidRPr="00C97E0F">
        <w:rPr>
          <w:sz w:val="22"/>
          <w:szCs w:val="22"/>
        </w:rPr>
        <w:t>уч</w:t>
      </w:r>
      <w:proofErr w:type="gramStart"/>
      <w:r w:rsidRPr="00C97E0F">
        <w:rPr>
          <w:sz w:val="22"/>
          <w:szCs w:val="22"/>
        </w:rPr>
        <w:t>.-</w:t>
      </w:r>
      <w:proofErr w:type="gramEnd"/>
      <w:r w:rsidRPr="00C97E0F">
        <w:rPr>
          <w:sz w:val="22"/>
          <w:szCs w:val="22"/>
        </w:rPr>
        <w:t>практ</w:t>
      </w:r>
      <w:proofErr w:type="spellEnd"/>
      <w:r w:rsidRPr="00C97E0F">
        <w:rPr>
          <w:sz w:val="22"/>
          <w:szCs w:val="22"/>
        </w:rPr>
        <w:t>. конференции (Красноярск, 23-24сент. 2004 г.). - Н</w:t>
      </w:r>
      <w:r w:rsidRPr="00C97E0F">
        <w:rPr>
          <w:sz w:val="22"/>
          <w:szCs w:val="22"/>
        </w:rPr>
        <w:t>о</w:t>
      </w:r>
      <w:r w:rsidRPr="00C97E0F">
        <w:rPr>
          <w:sz w:val="22"/>
          <w:szCs w:val="22"/>
        </w:rPr>
        <w:t>восибирск, 2004. - С. 308-310.</w:t>
      </w:r>
    </w:p>
    <w:p w:rsidR="009B5760" w:rsidRDefault="009B5760" w:rsidP="00C97E0F">
      <w:pPr>
        <w:pStyle w:val="3"/>
        <w:tabs>
          <w:tab w:val="num" w:pos="0"/>
        </w:tabs>
        <w:spacing w:before="0"/>
        <w:ind w:firstLine="567"/>
        <w:rPr>
          <w:rFonts w:ascii="Times New Roman" w:hAnsi="Times New Roman" w:cs="Times New Roman"/>
          <w:b w:val="0"/>
          <w:color w:val="auto"/>
          <w:sz w:val="22"/>
          <w:szCs w:val="22"/>
          <w:u w:val="single"/>
        </w:rPr>
      </w:pPr>
    </w:p>
    <w:p w:rsidR="00071160" w:rsidRPr="009B5760" w:rsidRDefault="00071160" w:rsidP="00C97E0F">
      <w:pPr>
        <w:pStyle w:val="3"/>
        <w:tabs>
          <w:tab w:val="num" w:pos="0"/>
        </w:tabs>
        <w:spacing w:before="0"/>
        <w:ind w:firstLine="567"/>
        <w:rPr>
          <w:rFonts w:ascii="Times New Roman" w:hAnsi="Times New Roman" w:cs="Times New Roman"/>
          <w:b w:val="0"/>
          <w:color w:val="auto"/>
          <w:sz w:val="22"/>
          <w:szCs w:val="22"/>
          <w:u w:val="single"/>
        </w:rPr>
      </w:pPr>
      <w:r w:rsidRPr="009B5760">
        <w:rPr>
          <w:rFonts w:ascii="Times New Roman" w:hAnsi="Times New Roman" w:cs="Times New Roman"/>
          <w:b w:val="0"/>
          <w:color w:val="auto"/>
          <w:sz w:val="22"/>
          <w:szCs w:val="22"/>
          <w:u w:val="single"/>
        </w:rPr>
        <w:t>Интернет источники:</w:t>
      </w:r>
    </w:p>
    <w:p w:rsidR="00071160" w:rsidRPr="00C97E0F" w:rsidRDefault="00071160" w:rsidP="00C97E0F">
      <w:pPr>
        <w:ind w:firstLine="567"/>
        <w:rPr>
          <w:sz w:val="22"/>
          <w:szCs w:val="22"/>
        </w:rPr>
      </w:pPr>
      <w:r w:rsidRPr="00C97E0F">
        <w:rPr>
          <w:sz w:val="22"/>
          <w:szCs w:val="22"/>
        </w:rPr>
        <w:t xml:space="preserve">1. Иванов, А.А., Как заработать на текстовых биржах. //Журнал </w:t>
      </w:r>
      <w:proofErr w:type="spellStart"/>
      <w:r w:rsidRPr="00C97E0F">
        <w:rPr>
          <w:sz w:val="22"/>
          <w:szCs w:val="22"/>
        </w:rPr>
        <w:t>копирайтинга</w:t>
      </w:r>
      <w:proofErr w:type="spellEnd"/>
      <w:r w:rsidRPr="00C97E0F">
        <w:rPr>
          <w:sz w:val="22"/>
          <w:szCs w:val="22"/>
        </w:rPr>
        <w:t>. [Электронный ресурс]. Режим доступа: http://www.i-love-copywriting.ru/article/copywriting-21.pdf?p=122 (дата обращения: 20.10.2011).</w:t>
      </w:r>
      <w:r w:rsidRPr="00C97E0F">
        <w:rPr>
          <w:sz w:val="22"/>
          <w:szCs w:val="22"/>
        </w:rPr>
        <w:br/>
      </w:r>
      <w:r w:rsidRPr="00C97E0F">
        <w:rPr>
          <w:rFonts w:ascii="Arial" w:hAnsi="Arial" w:cs="Arial"/>
          <w:color w:val="000000"/>
          <w:sz w:val="22"/>
          <w:szCs w:val="22"/>
        </w:rPr>
        <w:br/>
      </w:r>
    </w:p>
    <w:p w:rsidR="00F36B98" w:rsidRPr="00C97E0F" w:rsidRDefault="00F36B98" w:rsidP="00C97E0F">
      <w:pPr>
        <w:ind w:firstLine="567"/>
        <w:rPr>
          <w:sz w:val="22"/>
          <w:szCs w:val="22"/>
        </w:rPr>
      </w:pPr>
    </w:p>
    <w:p w:rsidR="00F36B98" w:rsidRPr="00C97E0F" w:rsidRDefault="00F36B98" w:rsidP="00C97E0F">
      <w:pPr>
        <w:ind w:firstLine="567"/>
        <w:rPr>
          <w:sz w:val="22"/>
          <w:szCs w:val="22"/>
        </w:rPr>
      </w:pPr>
    </w:p>
    <w:p w:rsidR="00F36B98" w:rsidRPr="00C97E0F" w:rsidRDefault="00F36B98" w:rsidP="00C97E0F">
      <w:pPr>
        <w:ind w:firstLine="567"/>
        <w:rPr>
          <w:sz w:val="22"/>
          <w:szCs w:val="22"/>
        </w:rPr>
      </w:pPr>
    </w:p>
    <w:p w:rsidR="00F36B98" w:rsidRPr="00C97E0F" w:rsidRDefault="00F36B98" w:rsidP="00C97E0F">
      <w:pPr>
        <w:ind w:firstLine="567"/>
        <w:rPr>
          <w:sz w:val="22"/>
          <w:szCs w:val="22"/>
        </w:rPr>
      </w:pPr>
    </w:p>
    <w:p w:rsidR="00F36B98" w:rsidRPr="00C97E0F" w:rsidRDefault="00F36B98" w:rsidP="00C97E0F">
      <w:pPr>
        <w:ind w:firstLine="567"/>
        <w:rPr>
          <w:sz w:val="22"/>
          <w:szCs w:val="22"/>
        </w:rPr>
      </w:pPr>
    </w:p>
    <w:p w:rsidR="00F36B98" w:rsidRPr="00C97E0F" w:rsidRDefault="00F36B98" w:rsidP="00C97E0F">
      <w:pPr>
        <w:ind w:firstLine="567"/>
        <w:rPr>
          <w:sz w:val="22"/>
          <w:szCs w:val="22"/>
        </w:rPr>
      </w:pPr>
    </w:p>
    <w:p w:rsidR="00F36B98" w:rsidRPr="00C97E0F" w:rsidRDefault="00F36B98" w:rsidP="00C97E0F">
      <w:pPr>
        <w:ind w:firstLine="567"/>
        <w:rPr>
          <w:sz w:val="22"/>
          <w:szCs w:val="22"/>
        </w:rPr>
      </w:pPr>
    </w:p>
    <w:p w:rsidR="00F36B98" w:rsidRPr="00C97E0F" w:rsidRDefault="00F36B98" w:rsidP="00C97E0F">
      <w:pPr>
        <w:ind w:firstLine="567"/>
        <w:rPr>
          <w:sz w:val="22"/>
          <w:szCs w:val="22"/>
        </w:rPr>
      </w:pPr>
    </w:p>
    <w:p w:rsidR="00F36B98" w:rsidRPr="00C97E0F" w:rsidRDefault="00F36B98" w:rsidP="00C97E0F">
      <w:pPr>
        <w:ind w:firstLine="567"/>
        <w:rPr>
          <w:sz w:val="22"/>
          <w:szCs w:val="22"/>
        </w:rPr>
      </w:pPr>
    </w:p>
    <w:p w:rsidR="00F36B98" w:rsidRPr="00C97E0F" w:rsidRDefault="00F36B98" w:rsidP="00C97E0F">
      <w:pPr>
        <w:ind w:firstLine="567"/>
        <w:rPr>
          <w:sz w:val="22"/>
          <w:szCs w:val="22"/>
        </w:rPr>
      </w:pPr>
    </w:p>
    <w:p w:rsidR="00F36B98" w:rsidRPr="00C97E0F" w:rsidRDefault="00F36B98" w:rsidP="00C97E0F">
      <w:pPr>
        <w:ind w:firstLine="567"/>
        <w:rPr>
          <w:sz w:val="22"/>
          <w:szCs w:val="22"/>
        </w:rPr>
      </w:pPr>
    </w:p>
    <w:p w:rsidR="00F36B98" w:rsidRPr="00C97E0F" w:rsidRDefault="00F36B98" w:rsidP="00C97E0F">
      <w:pPr>
        <w:ind w:firstLine="567"/>
        <w:rPr>
          <w:sz w:val="22"/>
          <w:szCs w:val="22"/>
        </w:rPr>
      </w:pPr>
    </w:p>
    <w:p w:rsidR="00F36B98" w:rsidRPr="00C97E0F" w:rsidRDefault="00F36B98" w:rsidP="00C97E0F">
      <w:pPr>
        <w:ind w:firstLine="567"/>
        <w:rPr>
          <w:sz w:val="22"/>
          <w:szCs w:val="22"/>
        </w:rPr>
      </w:pPr>
    </w:p>
    <w:p w:rsidR="00F36B98" w:rsidRDefault="00DF3D83" w:rsidP="009B5760">
      <w:pPr>
        <w:ind w:firstLine="567"/>
        <w:jc w:val="right"/>
        <w:outlineLvl w:val="0"/>
        <w:rPr>
          <w:bCs/>
          <w:sz w:val="22"/>
          <w:szCs w:val="22"/>
        </w:rPr>
      </w:pPr>
      <w:r w:rsidRPr="009B5760">
        <w:rPr>
          <w:bCs/>
          <w:sz w:val="22"/>
          <w:szCs w:val="22"/>
        </w:rPr>
        <w:lastRenderedPageBreak/>
        <w:t>ПРИЛОЖЕНИЕ И</w:t>
      </w:r>
    </w:p>
    <w:p w:rsidR="009B5760" w:rsidRPr="009B5760" w:rsidRDefault="009B5760" w:rsidP="009B5760">
      <w:pPr>
        <w:ind w:firstLine="567"/>
        <w:jc w:val="right"/>
        <w:outlineLvl w:val="0"/>
        <w:rPr>
          <w:bCs/>
          <w:sz w:val="22"/>
          <w:szCs w:val="22"/>
        </w:rPr>
      </w:pPr>
    </w:p>
    <w:p w:rsidR="00F36B98" w:rsidRPr="009B5760" w:rsidRDefault="00F36B98" w:rsidP="00C97E0F">
      <w:pPr>
        <w:ind w:firstLine="567"/>
        <w:jc w:val="center"/>
        <w:rPr>
          <w:bCs/>
          <w:sz w:val="22"/>
          <w:szCs w:val="22"/>
        </w:rPr>
      </w:pPr>
      <w:r w:rsidRPr="009B5760">
        <w:rPr>
          <w:bCs/>
          <w:sz w:val="22"/>
          <w:szCs w:val="22"/>
        </w:rPr>
        <w:t>МИНИСТЕРСТВО ОБРАЗОВАНИЯ И НАУКИ РФ</w:t>
      </w:r>
    </w:p>
    <w:p w:rsidR="00710C74" w:rsidRDefault="00F36B98" w:rsidP="00C97E0F">
      <w:pPr>
        <w:ind w:firstLine="567"/>
        <w:jc w:val="center"/>
        <w:rPr>
          <w:bCs/>
          <w:sz w:val="22"/>
          <w:szCs w:val="22"/>
        </w:rPr>
      </w:pPr>
      <w:r w:rsidRPr="009B5760">
        <w:rPr>
          <w:bCs/>
          <w:sz w:val="22"/>
          <w:szCs w:val="22"/>
        </w:rPr>
        <w:t xml:space="preserve">Федеральное государственное бюджетное </w:t>
      </w:r>
    </w:p>
    <w:p w:rsidR="00F36B98" w:rsidRPr="009B5760" w:rsidRDefault="00F36B98" w:rsidP="00C97E0F">
      <w:pPr>
        <w:ind w:firstLine="567"/>
        <w:jc w:val="center"/>
        <w:rPr>
          <w:bCs/>
          <w:sz w:val="22"/>
          <w:szCs w:val="22"/>
        </w:rPr>
      </w:pPr>
      <w:r w:rsidRPr="009B5760">
        <w:rPr>
          <w:bCs/>
          <w:sz w:val="22"/>
          <w:szCs w:val="22"/>
        </w:rPr>
        <w:t>образовательное учреждение высшего образования</w:t>
      </w:r>
    </w:p>
    <w:p w:rsidR="00F36B98" w:rsidRPr="009B5760" w:rsidRDefault="00F36B98" w:rsidP="00C97E0F">
      <w:pPr>
        <w:pStyle w:val="aa"/>
        <w:ind w:firstLine="567"/>
        <w:rPr>
          <w:bCs/>
          <w:sz w:val="22"/>
          <w:szCs w:val="22"/>
        </w:rPr>
      </w:pPr>
      <w:r w:rsidRPr="009B5760">
        <w:rPr>
          <w:bCs/>
          <w:sz w:val="22"/>
          <w:szCs w:val="22"/>
        </w:rPr>
        <w:t>Кемеровский технологический институт пищевой пр</w:t>
      </w:r>
      <w:r w:rsidRPr="009B5760">
        <w:rPr>
          <w:bCs/>
          <w:sz w:val="22"/>
          <w:szCs w:val="22"/>
        </w:rPr>
        <w:t>о</w:t>
      </w:r>
      <w:r w:rsidRPr="009B5760">
        <w:rPr>
          <w:bCs/>
          <w:sz w:val="22"/>
          <w:szCs w:val="22"/>
        </w:rPr>
        <w:t>мышленности</w:t>
      </w:r>
      <w:r w:rsidR="00710C74">
        <w:rPr>
          <w:bCs/>
          <w:sz w:val="22"/>
          <w:szCs w:val="22"/>
        </w:rPr>
        <w:t xml:space="preserve"> (университет)</w:t>
      </w:r>
    </w:p>
    <w:p w:rsidR="00F36B98" w:rsidRPr="00C97E0F" w:rsidRDefault="00376785" w:rsidP="00C97E0F">
      <w:pPr>
        <w:pStyle w:val="aa"/>
        <w:ind w:firstLine="567"/>
        <w:rPr>
          <w:b/>
          <w:bCs/>
          <w:sz w:val="22"/>
          <w:szCs w:val="22"/>
        </w:rPr>
      </w:pPr>
      <w:r w:rsidRPr="00C97E0F">
        <w:rPr>
          <w:noProof/>
          <w:sz w:val="22"/>
          <w:szCs w:val="22"/>
        </w:rPr>
        <w:drawing>
          <wp:inline distT="0" distB="0" distL="0" distR="0">
            <wp:extent cx="532765" cy="3181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clrChange>
                        <a:clrFrom>
                          <a:srgbClr val="F6F6F6"/>
                        </a:clrFrom>
                        <a:clrTo>
                          <a:srgbClr val="F6F6F6">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5671" t="7642" r="43698" b="88007"/>
                    <a:stretch>
                      <a:fillRect/>
                    </a:stretch>
                  </pic:blipFill>
                  <pic:spPr bwMode="auto">
                    <a:xfrm>
                      <a:off x="0" y="0"/>
                      <a:ext cx="532765" cy="318135"/>
                    </a:xfrm>
                    <a:prstGeom prst="rect">
                      <a:avLst/>
                    </a:prstGeom>
                    <a:noFill/>
                    <a:ln>
                      <a:noFill/>
                    </a:ln>
                  </pic:spPr>
                </pic:pic>
              </a:graphicData>
            </a:graphic>
          </wp:inline>
        </w:drawing>
      </w:r>
    </w:p>
    <w:p w:rsidR="00F36B98" w:rsidRPr="00C97E0F" w:rsidRDefault="00F36B98" w:rsidP="00C97E0F">
      <w:pPr>
        <w:ind w:firstLine="567"/>
        <w:jc w:val="center"/>
        <w:rPr>
          <w:b/>
          <w:bCs/>
          <w:sz w:val="22"/>
          <w:szCs w:val="22"/>
        </w:rPr>
      </w:pPr>
      <w:r w:rsidRPr="00C97E0F">
        <w:rPr>
          <w:b/>
          <w:bCs/>
          <w:sz w:val="22"/>
          <w:szCs w:val="22"/>
        </w:rPr>
        <w:t>РЕЦЕНЗИЯ</w:t>
      </w:r>
    </w:p>
    <w:p w:rsidR="00F36B98" w:rsidRPr="00C97E0F" w:rsidRDefault="00F36B98" w:rsidP="00C97E0F">
      <w:pPr>
        <w:ind w:firstLine="567"/>
        <w:jc w:val="center"/>
        <w:rPr>
          <w:sz w:val="22"/>
          <w:szCs w:val="22"/>
        </w:rPr>
      </w:pPr>
      <w:r w:rsidRPr="00C97E0F">
        <w:rPr>
          <w:b/>
          <w:bCs/>
          <w:sz w:val="22"/>
          <w:szCs w:val="22"/>
        </w:rPr>
        <w:t>НА МАГИСТЕРСКУЮ ДИССЕРТАЦИЮ</w:t>
      </w:r>
    </w:p>
    <w:p w:rsidR="00F36B98" w:rsidRPr="00C97E0F" w:rsidRDefault="00F36B98" w:rsidP="00710C74">
      <w:pPr>
        <w:jc w:val="both"/>
        <w:rPr>
          <w:sz w:val="22"/>
          <w:szCs w:val="22"/>
        </w:rPr>
      </w:pPr>
      <w:r w:rsidRPr="00C97E0F">
        <w:rPr>
          <w:sz w:val="22"/>
          <w:szCs w:val="22"/>
        </w:rPr>
        <w:t>Выпускная магистерская диссертация выполнена студентом ___________________________________________________</w:t>
      </w:r>
    </w:p>
    <w:p w:rsidR="00F36B98" w:rsidRPr="00C97E0F" w:rsidRDefault="00F36B98" w:rsidP="00710C74">
      <w:pPr>
        <w:jc w:val="center"/>
        <w:rPr>
          <w:sz w:val="22"/>
          <w:szCs w:val="22"/>
        </w:rPr>
      </w:pPr>
      <w:r w:rsidRPr="00C97E0F">
        <w:rPr>
          <w:sz w:val="22"/>
          <w:szCs w:val="22"/>
        </w:rPr>
        <w:t>(Ф.И.О. полностью)</w:t>
      </w:r>
    </w:p>
    <w:p w:rsidR="00F36B98" w:rsidRPr="00C97E0F" w:rsidRDefault="00F36B98" w:rsidP="00710C74">
      <w:pPr>
        <w:rPr>
          <w:sz w:val="22"/>
          <w:szCs w:val="22"/>
        </w:rPr>
      </w:pPr>
      <w:r w:rsidRPr="00C97E0F">
        <w:rPr>
          <w:sz w:val="22"/>
          <w:szCs w:val="22"/>
        </w:rPr>
        <w:t>Факультета</w:t>
      </w:r>
      <w:r w:rsidRPr="00C97E0F">
        <w:rPr>
          <w:sz w:val="22"/>
          <w:szCs w:val="22"/>
        </w:rPr>
        <w:softHyphen/>
      </w:r>
      <w:r w:rsidRPr="00C97E0F">
        <w:rPr>
          <w:sz w:val="22"/>
          <w:szCs w:val="22"/>
        </w:rPr>
        <w:softHyphen/>
        <w:t>_____________</w:t>
      </w:r>
      <w:r w:rsidR="00710C74">
        <w:rPr>
          <w:sz w:val="22"/>
          <w:szCs w:val="22"/>
        </w:rPr>
        <w:t>___________________________</w:t>
      </w:r>
    </w:p>
    <w:p w:rsidR="00F36B98" w:rsidRPr="00C97E0F" w:rsidRDefault="00F36B98" w:rsidP="00710C74">
      <w:pPr>
        <w:jc w:val="both"/>
        <w:rPr>
          <w:sz w:val="22"/>
          <w:szCs w:val="22"/>
        </w:rPr>
      </w:pPr>
      <w:r w:rsidRPr="00C97E0F">
        <w:rPr>
          <w:sz w:val="22"/>
          <w:szCs w:val="22"/>
        </w:rPr>
        <w:t>Группы ______</w:t>
      </w:r>
      <w:r w:rsidR="00710C74" w:rsidRPr="00710C74">
        <w:rPr>
          <w:sz w:val="22"/>
          <w:szCs w:val="22"/>
        </w:rPr>
        <w:t xml:space="preserve"> </w:t>
      </w:r>
      <w:r w:rsidR="00710C74" w:rsidRPr="00C97E0F">
        <w:rPr>
          <w:sz w:val="22"/>
          <w:szCs w:val="22"/>
        </w:rPr>
        <w:t>Магистерская программа _________________</w:t>
      </w:r>
    </w:p>
    <w:p w:rsidR="00F36B98" w:rsidRPr="00C97E0F" w:rsidRDefault="00F36B98" w:rsidP="00710C74">
      <w:pPr>
        <w:rPr>
          <w:sz w:val="22"/>
          <w:szCs w:val="22"/>
        </w:rPr>
      </w:pPr>
      <w:r w:rsidRPr="00C97E0F">
        <w:rPr>
          <w:sz w:val="22"/>
          <w:szCs w:val="22"/>
        </w:rPr>
        <w:t>Тема выпускной магистерской диссертации:_________________</w:t>
      </w:r>
    </w:p>
    <w:p w:rsidR="00F36B98" w:rsidRPr="00C97E0F" w:rsidRDefault="00F36B98" w:rsidP="00710C74">
      <w:pPr>
        <w:rPr>
          <w:sz w:val="22"/>
          <w:szCs w:val="22"/>
        </w:rPr>
      </w:pPr>
      <w:r w:rsidRPr="00C97E0F">
        <w:rPr>
          <w:sz w:val="22"/>
          <w:szCs w:val="22"/>
        </w:rPr>
        <w:t>_______________________________________________________</w:t>
      </w:r>
    </w:p>
    <w:p w:rsidR="00F36B98" w:rsidRPr="00C97E0F" w:rsidRDefault="00F36B98" w:rsidP="00710C74">
      <w:pPr>
        <w:rPr>
          <w:sz w:val="22"/>
          <w:szCs w:val="22"/>
        </w:rPr>
      </w:pPr>
      <w:r w:rsidRPr="00C97E0F">
        <w:rPr>
          <w:sz w:val="22"/>
          <w:szCs w:val="22"/>
        </w:rPr>
        <w:t>Рецензент _______________________________________________________</w:t>
      </w:r>
    </w:p>
    <w:p w:rsidR="00F36B98" w:rsidRPr="00C97E0F" w:rsidRDefault="00F36B98" w:rsidP="00710C74">
      <w:pPr>
        <w:jc w:val="center"/>
        <w:rPr>
          <w:sz w:val="22"/>
          <w:szCs w:val="22"/>
        </w:rPr>
      </w:pPr>
      <w:r w:rsidRPr="00C97E0F">
        <w:rPr>
          <w:sz w:val="22"/>
          <w:szCs w:val="22"/>
        </w:rPr>
        <w:t>(Ф.И.О., ученое звание, степень, должность, место работы)</w:t>
      </w:r>
    </w:p>
    <w:p w:rsidR="00F36B98" w:rsidRPr="00C97E0F" w:rsidRDefault="00F36B98" w:rsidP="00C97E0F">
      <w:pPr>
        <w:ind w:firstLine="567"/>
        <w:jc w:val="center"/>
        <w:rPr>
          <w:sz w:val="22"/>
          <w:szCs w:val="22"/>
        </w:rPr>
      </w:pPr>
    </w:p>
    <w:p w:rsidR="00F36B98" w:rsidRPr="00C97E0F" w:rsidRDefault="00F36B98" w:rsidP="00C97E0F">
      <w:pPr>
        <w:ind w:firstLine="567"/>
        <w:jc w:val="center"/>
        <w:rPr>
          <w:b/>
          <w:bCs/>
          <w:sz w:val="22"/>
          <w:szCs w:val="22"/>
        </w:rPr>
      </w:pPr>
      <w:r w:rsidRPr="00C97E0F">
        <w:rPr>
          <w:b/>
          <w:bCs/>
          <w:sz w:val="22"/>
          <w:szCs w:val="22"/>
        </w:rPr>
        <w:t xml:space="preserve">ОЦЕНКА КАЧЕСТВА ВЫПОЛНЕНИЯ МАГИСТЕРСОКЙ </w:t>
      </w:r>
    </w:p>
    <w:p w:rsidR="00F36B98" w:rsidRPr="00C97E0F" w:rsidRDefault="00F36B98" w:rsidP="00C97E0F">
      <w:pPr>
        <w:ind w:firstLine="567"/>
        <w:jc w:val="center"/>
        <w:rPr>
          <w:b/>
          <w:bCs/>
          <w:sz w:val="22"/>
          <w:szCs w:val="22"/>
        </w:rPr>
      </w:pPr>
      <w:r w:rsidRPr="00C97E0F">
        <w:rPr>
          <w:b/>
          <w:bCs/>
          <w:sz w:val="22"/>
          <w:szCs w:val="22"/>
        </w:rPr>
        <w:t>ДИССЕРТАЦИИ</w:t>
      </w:r>
    </w:p>
    <w:tbl>
      <w:tblPr>
        <w:tblW w:w="62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976"/>
        <w:gridCol w:w="480"/>
        <w:gridCol w:w="567"/>
        <w:gridCol w:w="567"/>
        <w:gridCol w:w="567"/>
        <w:gridCol w:w="513"/>
      </w:tblGrid>
      <w:tr w:rsidR="00F36B98" w:rsidRPr="00710C74">
        <w:tc>
          <w:tcPr>
            <w:tcW w:w="534" w:type="dxa"/>
            <w:vMerge w:val="restart"/>
          </w:tcPr>
          <w:p w:rsidR="00F36B98" w:rsidRPr="00710C74" w:rsidRDefault="00F36B98" w:rsidP="00710C74">
            <w:pPr>
              <w:jc w:val="both"/>
              <w:rPr>
                <w:sz w:val="20"/>
              </w:rPr>
            </w:pPr>
            <w:r w:rsidRPr="00710C74">
              <w:rPr>
                <w:sz w:val="20"/>
                <w:szCs w:val="22"/>
              </w:rPr>
              <w:t>№</w:t>
            </w:r>
          </w:p>
          <w:p w:rsidR="00F36B98" w:rsidRPr="00710C74" w:rsidRDefault="00F36B98" w:rsidP="00710C74">
            <w:pPr>
              <w:jc w:val="both"/>
              <w:rPr>
                <w:sz w:val="20"/>
              </w:rPr>
            </w:pPr>
            <w:proofErr w:type="spellStart"/>
            <w:proofErr w:type="gramStart"/>
            <w:r w:rsidRPr="00710C74">
              <w:rPr>
                <w:sz w:val="20"/>
                <w:szCs w:val="22"/>
              </w:rPr>
              <w:t>п</w:t>
            </w:r>
            <w:proofErr w:type="spellEnd"/>
            <w:proofErr w:type="gramEnd"/>
            <w:r w:rsidRPr="00710C74">
              <w:rPr>
                <w:sz w:val="20"/>
                <w:szCs w:val="22"/>
              </w:rPr>
              <w:t>/</w:t>
            </w:r>
            <w:proofErr w:type="spellStart"/>
            <w:r w:rsidRPr="00710C74">
              <w:rPr>
                <w:sz w:val="20"/>
                <w:szCs w:val="22"/>
              </w:rPr>
              <w:t>п</w:t>
            </w:r>
            <w:proofErr w:type="spellEnd"/>
          </w:p>
        </w:tc>
        <w:tc>
          <w:tcPr>
            <w:tcW w:w="2976" w:type="dxa"/>
            <w:vMerge w:val="restart"/>
          </w:tcPr>
          <w:p w:rsidR="00F36B98" w:rsidRPr="00710C74" w:rsidRDefault="00F36B98" w:rsidP="00710C74">
            <w:pPr>
              <w:jc w:val="center"/>
              <w:rPr>
                <w:sz w:val="20"/>
              </w:rPr>
            </w:pPr>
          </w:p>
          <w:p w:rsidR="00F36B98" w:rsidRPr="00710C74" w:rsidRDefault="00F36B98" w:rsidP="00710C74">
            <w:pPr>
              <w:jc w:val="center"/>
              <w:rPr>
                <w:sz w:val="20"/>
              </w:rPr>
            </w:pPr>
            <w:r w:rsidRPr="00710C74">
              <w:rPr>
                <w:sz w:val="20"/>
                <w:szCs w:val="22"/>
              </w:rPr>
              <w:t>Показатели</w:t>
            </w:r>
          </w:p>
        </w:tc>
        <w:tc>
          <w:tcPr>
            <w:tcW w:w="2694" w:type="dxa"/>
            <w:gridSpan w:val="5"/>
          </w:tcPr>
          <w:p w:rsidR="00F36B98" w:rsidRPr="00710C74" w:rsidRDefault="00F36B98" w:rsidP="00710C74">
            <w:pPr>
              <w:jc w:val="center"/>
              <w:rPr>
                <w:sz w:val="20"/>
              </w:rPr>
            </w:pPr>
            <w:r w:rsidRPr="00710C74">
              <w:rPr>
                <w:sz w:val="20"/>
                <w:szCs w:val="22"/>
              </w:rPr>
              <w:t>Степень соответствия</w:t>
            </w:r>
          </w:p>
        </w:tc>
      </w:tr>
      <w:tr w:rsidR="00F36B98" w:rsidRPr="00710C74">
        <w:trPr>
          <w:trHeight w:val="177"/>
        </w:trPr>
        <w:tc>
          <w:tcPr>
            <w:tcW w:w="534" w:type="dxa"/>
            <w:vMerge/>
          </w:tcPr>
          <w:p w:rsidR="00F36B98" w:rsidRPr="00710C74" w:rsidRDefault="00F36B98" w:rsidP="00710C74">
            <w:pPr>
              <w:jc w:val="both"/>
              <w:rPr>
                <w:b/>
                <w:bCs/>
                <w:sz w:val="20"/>
              </w:rPr>
            </w:pPr>
          </w:p>
        </w:tc>
        <w:tc>
          <w:tcPr>
            <w:tcW w:w="2976" w:type="dxa"/>
            <w:vMerge/>
          </w:tcPr>
          <w:p w:rsidR="00F36B98" w:rsidRPr="00710C74" w:rsidRDefault="00F36B98" w:rsidP="00710C74">
            <w:pPr>
              <w:jc w:val="both"/>
              <w:rPr>
                <w:b/>
                <w:bCs/>
                <w:sz w:val="20"/>
              </w:rPr>
            </w:pPr>
          </w:p>
        </w:tc>
        <w:tc>
          <w:tcPr>
            <w:tcW w:w="480" w:type="dxa"/>
          </w:tcPr>
          <w:p w:rsidR="00F36B98" w:rsidRPr="00710C74" w:rsidRDefault="00F36B98" w:rsidP="00710C74">
            <w:pPr>
              <w:jc w:val="center"/>
              <w:rPr>
                <w:sz w:val="20"/>
              </w:rPr>
            </w:pPr>
            <w:r w:rsidRPr="00710C74">
              <w:rPr>
                <w:sz w:val="20"/>
                <w:szCs w:val="22"/>
              </w:rPr>
              <w:t>5</w:t>
            </w:r>
          </w:p>
        </w:tc>
        <w:tc>
          <w:tcPr>
            <w:tcW w:w="567" w:type="dxa"/>
          </w:tcPr>
          <w:p w:rsidR="00F36B98" w:rsidRPr="00710C74" w:rsidRDefault="00F36B98" w:rsidP="00710C74">
            <w:pPr>
              <w:jc w:val="center"/>
              <w:rPr>
                <w:sz w:val="20"/>
              </w:rPr>
            </w:pPr>
            <w:r w:rsidRPr="00710C74">
              <w:rPr>
                <w:sz w:val="20"/>
                <w:szCs w:val="22"/>
              </w:rPr>
              <w:t>4</w:t>
            </w:r>
          </w:p>
        </w:tc>
        <w:tc>
          <w:tcPr>
            <w:tcW w:w="567" w:type="dxa"/>
          </w:tcPr>
          <w:p w:rsidR="00F36B98" w:rsidRPr="00710C74" w:rsidRDefault="00F36B98" w:rsidP="00710C74">
            <w:pPr>
              <w:jc w:val="center"/>
              <w:rPr>
                <w:sz w:val="20"/>
              </w:rPr>
            </w:pPr>
            <w:r w:rsidRPr="00710C74">
              <w:rPr>
                <w:sz w:val="20"/>
                <w:szCs w:val="22"/>
              </w:rPr>
              <w:t>3</w:t>
            </w:r>
          </w:p>
        </w:tc>
        <w:tc>
          <w:tcPr>
            <w:tcW w:w="567" w:type="dxa"/>
          </w:tcPr>
          <w:p w:rsidR="00F36B98" w:rsidRPr="00710C74" w:rsidRDefault="00F36B98" w:rsidP="00710C74">
            <w:pPr>
              <w:jc w:val="center"/>
              <w:rPr>
                <w:sz w:val="20"/>
              </w:rPr>
            </w:pPr>
            <w:r w:rsidRPr="00710C74">
              <w:rPr>
                <w:sz w:val="20"/>
                <w:szCs w:val="22"/>
              </w:rPr>
              <w:t>2</w:t>
            </w:r>
          </w:p>
        </w:tc>
        <w:tc>
          <w:tcPr>
            <w:tcW w:w="513" w:type="dxa"/>
          </w:tcPr>
          <w:p w:rsidR="00F36B98" w:rsidRPr="00710C74" w:rsidRDefault="00F36B98" w:rsidP="00710C74">
            <w:pPr>
              <w:jc w:val="center"/>
              <w:rPr>
                <w:sz w:val="20"/>
              </w:rPr>
            </w:pPr>
            <w:r w:rsidRPr="00710C74">
              <w:rPr>
                <w:sz w:val="20"/>
                <w:szCs w:val="22"/>
              </w:rPr>
              <w:t>*</w:t>
            </w:r>
          </w:p>
        </w:tc>
      </w:tr>
      <w:tr w:rsidR="00F36B98" w:rsidRPr="00710C74">
        <w:trPr>
          <w:trHeight w:val="239"/>
        </w:trPr>
        <w:tc>
          <w:tcPr>
            <w:tcW w:w="534" w:type="dxa"/>
          </w:tcPr>
          <w:p w:rsidR="00F36B98" w:rsidRPr="00710C74" w:rsidRDefault="00F36B98" w:rsidP="00710C74">
            <w:pPr>
              <w:jc w:val="center"/>
              <w:rPr>
                <w:sz w:val="20"/>
              </w:rPr>
            </w:pPr>
            <w:r w:rsidRPr="00710C74">
              <w:rPr>
                <w:sz w:val="20"/>
                <w:szCs w:val="22"/>
              </w:rPr>
              <w:t>1.</w:t>
            </w:r>
          </w:p>
        </w:tc>
        <w:tc>
          <w:tcPr>
            <w:tcW w:w="2976" w:type="dxa"/>
          </w:tcPr>
          <w:p w:rsidR="00F36B98" w:rsidRPr="00710C74" w:rsidRDefault="00F36B98" w:rsidP="00710C74">
            <w:pPr>
              <w:jc w:val="both"/>
              <w:rPr>
                <w:sz w:val="20"/>
              </w:rPr>
            </w:pPr>
            <w:r w:rsidRPr="00710C74">
              <w:rPr>
                <w:sz w:val="20"/>
                <w:szCs w:val="22"/>
              </w:rPr>
              <w:t>Актуальность тематики работы</w:t>
            </w:r>
          </w:p>
        </w:tc>
        <w:tc>
          <w:tcPr>
            <w:tcW w:w="480" w:type="dxa"/>
          </w:tcPr>
          <w:p w:rsidR="00F36B98" w:rsidRPr="00710C74" w:rsidRDefault="00F36B98" w:rsidP="00710C74">
            <w:pPr>
              <w:jc w:val="both"/>
              <w:rPr>
                <w:sz w:val="20"/>
              </w:rPr>
            </w:pPr>
          </w:p>
        </w:tc>
        <w:tc>
          <w:tcPr>
            <w:tcW w:w="567" w:type="dxa"/>
          </w:tcPr>
          <w:p w:rsidR="00F36B98" w:rsidRPr="00710C74" w:rsidRDefault="00F36B98" w:rsidP="00710C74">
            <w:pPr>
              <w:jc w:val="both"/>
              <w:rPr>
                <w:sz w:val="20"/>
              </w:rPr>
            </w:pPr>
          </w:p>
        </w:tc>
        <w:tc>
          <w:tcPr>
            <w:tcW w:w="567" w:type="dxa"/>
          </w:tcPr>
          <w:p w:rsidR="00F36B98" w:rsidRPr="00710C74" w:rsidRDefault="00F36B98" w:rsidP="00710C74">
            <w:pPr>
              <w:jc w:val="both"/>
              <w:rPr>
                <w:sz w:val="20"/>
              </w:rPr>
            </w:pPr>
          </w:p>
        </w:tc>
        <w:tc>
          <w:tcPr>
            <w:tcW w:w="567" w:type="dxa"/>
          </w:tcPr>
          <w:p w:rsidR="00F36B98" w:rsidRPr="00710C74" w:rsidRDefault="00F36B98" w:rsidP="00710C74">
            <w:pPr>
              <w:jc w:val="both"/>
              <w:rPr>
                <w:sz w:val="20"/>
              </w:rPr>
            </w:pPr>
          </w:p>
        </w:tc>
        <w:tc>
          <w:tcPr>
            <w:tcW w:w="513" w:type="dxa"/>
          </w:tcPr>
          <w:p w:rsidR="00F36B98" w:rsidRPr="00710C74" w:rsidRDefault="00F36B98" w:rsidP="00710C74">
            <w:pPr>
              <w:jc w:val="both"/>
              <w:rPr>
                <w:sz w:val="20"/>
              </w:rPr>
            </w:pPr>
          </w:p>
        </w:tc>
      </w:tr>
      <w:tr w:rsidR="00F36B98" w:rsidRPr="00710C74">
        <w:tc>
          <w:tcPr>
            <w:tcW w:w="534" w:type="dxa"/>
          </w:tcPr>
          <w:p w:rsidR="00F36B98" w:rsidRPr="00710C74" w:rsidRDefault="00F36B98" w:rsidP="00710C74">
            <w:pPr>
              <w:jc w:val="center"/>
              <w:rPr>
                <w:sz w:val="20"/>
              </w:rPr>
            </w:pPr>
            <w:r w:rsidRPr="00710C74">
              <w:rPr>
                <w:sz w:val="20"/>
                <w:szCs w:val="22"/>
              </w:rPr>
              <w:t>2.</w:t>
            </w:r>
          </w:p>
        </w:tc>
        <w:tc>
          <w:tcPr>
            <w:tcW w:w="2976" w:type="dxa"/>
          </w:tcPr>
          <w:p w:rsidR="00F36B98" w:rsidRPr="00710C74" w:rsidRDefault="00F36B98" w:rsidP="00710C74">
            <w:pPr>
              <w:rPr>
                <w:sz w:val="20"/>
              </w:rPr>
            </w:pPr>
            <w:r w:rsidRPr="00710C74">
              <w:rPr>
                <w:sz w:val="20"/>
                <w:szCs w:val="22"/>
              </w:rPr>
              <w:t>Степень полноты обзора с</w:t>
            </w:r>
            <w:r w:rsidRPr="00710C74">
              <w:rPr>
                <w:sz w:val="20"/>
                <w:szCs w:val="22"/>
              </w:rPr>
              <w:t>о</w:t>
            </w:r>
            <w:r w:rsidRPr="00710C74">
              <w:rPr>
                <w:sz w:val="20"/>
                <w:szCs w:val="22"/>
              </w:rPr>
              <w:t>стояния вопроса и корректность постановки задачи</w:t>
            </w:r>
          </w:p>
        </w:tc>
        <w:tc>
          <w:tcPr>
            <w:tcW w:w="480" w:type="dxa"/>
          </w:tcPr>
          <w:p w:rsidR="00F36B98" w:rsidRPr="00710C74" w:rsidRDefault="00F36B98" w:rsidP="00710C74">
            <w:pPr>
              <w:jc w:val="both"/>
              <w:rPr>
                <w:sz w:val="20"/>
              </w:rPr>
            </w:pPr>
          </w:p>
        </w:tc>
        <w:tc>
          <w:tcPr>
            <w:tcW w:w="567" w:type="dxa"/>
          </w:tcPr>
          <w:p w:rsidR="00F36B98" w:rsidRPr="00710C74" w:rsidRDefault="00F36B98" w:rsidP="00710C74">
            <w:pPr>
              <w:jc w:val="both"/>
              <w:rPr>
                <w:sz w:val="20"/>
              </w:rPr>
            </w:pPr>
          </w:p>
        </w:tc>
        <w:tc>
          <w:tcPr>
            <w:tcW w:w="567" w:type="dxa"/>
          </w:tcPr>
          <w:p w:rsidR="00F36B98" w:rsidRPr="00710C74" w:rsidRDefault="00F36B98" w:rsidP="00710C74">
            <w:pPr>
              <w:jc w:val="both"/>
              <w:rPr>
                <w:sz w:val="20"/>
              </w:rPr>
            </w:pPr>
          </w:p>
        </w:tc>
        <w:tc>
          <w:tcPr>
            <w:tcW w:w="567" w:type="dxa"/>
          </w:tcPr>
          <w:p w:rsidR="00F36B98" w:rsidRPr="00710C74" w:rsidRDefault="00F36B98" w:rsidP="00710C74">
            <w:pPr>
              <w:jc w:val="both"/>
              <w:rPr>
                <w:sz w:val="20"/>
              </w:rPr>
            </w:pPr>
          </w:p>
        </w:tc>
        <w:tc>
          <w:tcPr>
            <w:tcW w:w="513" w:type="dxa"/>
          </w:tcPr>
          <w:p w:rsidR="00F36B98" w:rsidRPr="00710C74" w:rsidRDefault="00F36B98" w:rsidP="00710C74">
            <w:pPr>
              <w:jc w:val="both"/>
              <w:rPr>
                <w:sz w:val="20"/>
              </w:rPr>
            </w:pPr>
          </w:p>
        </w:tc>
      </w:tr>
      <w:tr w:rsidR="00F36B98" w:rsidRPr="00710C74">
        <w:tc>
          <w:tcPr>
            <w:tcW w:w="534" w:type="dxa"/>
          </w:tcPr>
          <w:p w:rsidR="00F36B98" w:rsidRPr="00710C74" w:rsidRDefault="00F36B98" w:rsidP="00710C74">
            <w:pPr>
              <w:jc w:val="center"/>
              <w:rPr>
                <w:sz w:val="20"/>
              </w:rPr>
            </w:pPr>
            <w:r w:rsidRPr="00710C74">
              <w:rPr>
                <w:sz w:val="20"/>
                <w:szCs w:val="22"/>
              </w:rPr>
              <w:t>3.</w:t>
            </w:r>
          </w:p>
        </w:tc>
        <w:tc>
          <w:tcPr>
            <w:tcW w:w="2976" w:type="dxa"/>
          </w:tcPr>
          <w:p w:rsidR="00F36B98" w:rsidRPr="00710C74" w:rsidRDefault="00F36B98" w:rsidP="00710C74">
            <w:pPr>
              <w:rPr>
                <w:sz w:val="20"/>
              </w:rPr>
            </w:pPr>
            <w:r w:rsidRPr="00710C74">
              <w:rPr>
                <w:sz w:val="20"/>
                <w:szCs w:val="22"/>
              </w:rPr>
              <w:t>Ясность, четкость, последов</w:t>
            </w:r>
            <w:r w:rsidRPr="00710C74">
              <w:rPr>
                <w:sz w:val="20"/>
                <w:szCs w:val="22"/>
              </w:rPr>
              <w:t>а</w:t>
            </w:r>
            <w:r w:rsidRPr="00710C74">
              <w:rPr>
                <w:sz w:val="20"/>
                <w:szCs w:val="22"/>
              </w:rPr>
              <w:t>тельность и обоснованность изложения</w:t>
            </w:r>
          </w:p>
        </w:tc>
        <w:tc>
          <w:tcPr>
            <w:tcW w:w="480" w:type="dxa"/>
          </w:tcPr>
          <w:p w:rsidR="00F36B98" w:rsidRPr="00710C74" w:rsidRDefault="00F36B98" w:rsidP="00710C74">
            <w:pPr>
              <w:jc w:val="both"/>
              <w:rPr>
                <w:sz w:val="20"/>
              </w:rPr>
            </w:pPr>
          </w:p>
        </w:tc>
        <w:tc>
          <w:tcPr>
            <w:tcW w:w="567" w:type="dxa"/>
          </w:tcPr>
          <w:p w:rsidR="00F36B98" w:rsidRPr="00710C74" w:rsidRDefault="00F36B98" w:rsidP="00710C74">
            <w:pPr>
              <w:jc w:val="both"/>
              <w:rPr>
                <w:sz w:val="20"/>
              </w:rPr>
            </w:pPr>
          </w:p>
        </w:tc>
        <w:tc>
          <w:tcPr>
            <w:tcW w:w="567" w:type="dxa"/>
          </w:tcPr>
          <w:p w:rsidR="00F36B98" w:rsidRPr="00710C74" w:rsidRDefault="00F36B98" w:rsidP="00710C74">
            <w:pPr>
              <w:jc w:val="both"/>
              <w:rPr>
                <w:sz w:val="20"/>
              </w:rPr>
            </w:pPr>
          </w:p>
        </w:tc>
        <w:tc>
          <w:tcPr>
            <w:tcW w:w="567" w:type="dxa"/>
          </w:tcPr>
          <w:p w:rsidR="00F36B98" w:rsidRPr="00710C74" w:rsidRDefault="00F36B98" w:rsidP="00710C74">
            <w:pPr>
              <w:jc w:val="both"/>
              <w:rPr>
                <w:sz w:val="20"/>
              </w:rPr>
            </w:pPr>
          </w:p>
        </w:tc>
        <w:tc>
          <w:tcPr>
            <w:tcW w:w="513" w:type="dxa"/>
          </w:tcPr>
          <w:p w:rsidR="00F36B98" w:rsidRPr="00710C74" w:rsidRDefault="00F36B98" w:rsidP="00710C74">
            <w:pPr>
              <w:jc w:val="both"/>
              <w:rPr>
                <w:sz w:val="20"/>
              </w:rPr>
            </w:pPr>
          </w:p>
        </w:tc>
      </w:tr>
      <w:tr w:rsidR="00F36B98" w:rsidRPr="00710C74">
        <w:tc>
          <w:tcPr>
            <w:tcW w:w="534" w:type="dxa"/>
          </w:tcPr>
          <w:p w:rsidR="00F36B98" w:rsidRPr="00710C74" w:rsidRDefault="00F36B98" w:rsidP="00710C74">
            <w:pPr>
              <w:jc w:val="center"/>
              <w:rPr>
                <w:sz w:val="20"/>
              </w:rPr>
            </w:pPr>
            <w:r w:rsidRPr="00710C74">
              <w:rPr>
                <w:sz w:val="20"/>
                <w:szCs w:val="22"/>
              </w:rPr>
              <w:t>4.</w:t>
            </w:r>
          </w:p>
        </w:tc>
        <w:tc>
          <w:tcPr>
            <w:tcW w:w="2976" w:type="dxa"/>
          </w:tcPr>
          <w:p w:rsidR="00F36B98" w:rsidRPr="00710C74" w:rsidRDefault="00F36B98" w:rsidP="00710C74">
            <w:pPr>
              <w:jc w:val="both"/>
              <w:rPr>
                <w:sz w:val="20"/>
              </w:rPr>
            </w:pPr>
            <w:r w:rsidRPr="00710C74">
              <w:rPr>
                <w:sz w:val="20"/>
                <w:szCs w:val="22"/>
              </w:rPr>
              <w:t>Применение современного м</w:t>
            </w:r>
            <w:r w:rsidRPr="00710C74">
              <w:rPr>
                <w:sz w:val="20"/>
                <w:szCs w:val="22"/>
              </w:rPr>
              <w:t>а</w:t>
            </w:r>
            <w:r w:rsidRPr="00710C74">
              <w:rPr>
                <w:sz w:val="20"/>
                <w:szCs w:val="22"/>
              </w:rPr>
              <w:t>тематического и программного обеспечения, компьютерных технологий в работе</w:t>
            </w:r>
          </w:p>
        </w:tc>
        <w:tc>
          <w:tcPr>
            <w:tcW w:w="480" w:type="dxa"/>
          </w:tcPr>
          <w:p w:rsidR="00F36B98" w:rsidRPr="00710C74" w:rsidRDefault="00F36B98" w:rsidP="00710C74">
            <w:pPr>
              <w:jc w:val="both"/>
              <w:rPr>
                <w:sz w:val="20"/>
              </w:rPr>
            </w:pPr>
          </w:p>
        </w:tc>
        <w:tc>
          <w:tcPr>
            <w:tcW w:w="567" w:type="dxa"/>
          </w:tcPr>
          <w:p w:rsidR="00F36B98" w:rsidRPr="00710C74" w:rsidRDefault="00F36B98" w:rsidP="00710C74">
            <w:pPr>
              <w:jc w:val="both"/>
              <w:rPr>
                <w:sz w:val="20"/>
              </w:rPr>
            </w:pPr>
          </w:p>
        </w:tc>
        <w:tc>
          <w:tcPr>
            <w:tcW w:w="567" w:type="dxa"/>
          </w:tcPr>
          <w:p w:rsidR="00F36B98" w:rsidRPr="00710C74" w:rsidRDefault="00F36B98" w:rsidP="00710C74">
            <w:pPr>
              <w:jc w:val="both"/>
              <w:rPr>
                <w:sz w:val="20"/>
              </w:rPr>
            </w:pPr>
          </w:p>
        </w:tc>
        <w:tc>
          <w:tcPr>
            <w:tcW w:w="567" w:type="dxa"/>
          </w:tcPr>
          <w:p w:rsidR="00F36B98" w:rsidRPr="00710C74" w:rsidRDefault="00F36B98" w:rsidP="00710C74">
            <w:pPr>
              <w:jc w:val="both"/>
              <w:rPr>
                <w:sz w:val="20"/>
              </w:rPr>
            </w:pPr>
          </w:p>
        </w:tc>
        <w:tc>
          <w:tcPr>
            <w:tcW w:w="513" w:type="dxa"/>
          </w:tcPr>
          <w:p w:rsidR="00F36B98" w:rsidRPr="00710C74" w:rsidRDefault="00F36B98" w:rsidP="00710C74">
            <w:pPr>
              <w:jc w:val="both"/>
              <w:rPr>
                <w:sz w:val="20"/>
              </w:rPr>
            </w:pPr>
          </w:p>
        </w:tc>
      </w:tr>
      <w:tr w:rsidR="00F36B98" w:rsidRPr="00710C74">
        <w:tc>
          <w:tcPr>
            <w:tcW w:w="534" w:type="dxa"/>
          </w:tcPr>
          <w:p w:rsidR="00F36B98" w:rsidRPr="00710C74" w:rsidRDefault="00F36B98" w:rsidP="00710C74">
            <w:pPr>
              <w:jc w:val="center"/>
              <w:rPr>
                <w:sz w:val="20"/>
              </w:rPr>
            </w:pPr>
            <w:r w:rsidRPr="00710C74">
              <w:rPr>
                <w:sz w:val="20"/>
                <w:szCs w:val="22"/>
              </w:rPr>
              <w:t>5.</w:t>
            </w:r>
          </w:p>
        </w:tc>
        <w:tc>
          <w:tcPr>
            <w:tcW w:w="2976" w:type="dxa"/>
          </w:tcPr>
          <w:p w:rsidR="00F36B98" w:rsidRPr="00710C74" w:rsidRDefault="00F36B98" w:rsidP="00710C74">
            <w:pPr>
              <w:jc w:val="both"/>
              <w:rPr>
                <w:sz w:val="20"/>
              </w:rPr>
            </w:pPr>
            <w:r w:rsidRPr="00710C74">
              <w:rPr>
                <w:sz w:val="20"/>
                <w:szCs w:val="22"/>
              </w:rPr>
              <w:t xml:space="preserve">Качество оформления работы </w:t>
            </w:r>
            <w:r w:rsidRPr="00710C74">
              <w:rPr>
                <w:sz w:val="20"/>
                <w:szCs w:val="22"/>
              </w:rPr>
              <w:lastRenderedPageBreak/>
              <w:t>(общий уровень грамотности, стиль изложения, качество и</w:t>
            </w:r>
            <w:r w:rsidRPr="00710C74">
              <w:rPr>
                <w:sz w:val="20"/>
                <w:szCs w:val="22"/>
              </w:rPr>
              <w:t>л</w:t>
            </w:r>
            <w:r w:rsidRPr="00710C74">
              <w:rPr>
                <w:sz w:val="20"/>
                <w:szCs w:val="22"/>
              </w:rPr>
              <w:t>люстраций, соответствие тр</w:t>
            </w:r>
            <w:r w:rsidRPr="00710C74">
              <w:rPr>
                <w:sz w:val="20"/>
                <w:szCs w:val="22"/>
              </w:rPr>
              <w:t>е</w:t>
            </w:r>
            <w:r w:rsidRPr="00710C74">
              <w:rPr>
                <w:sz w:val="20"/>
                <w:szCs w:val="22"/>
              </w:rPr>
              <w:t>бованиям стандартов)</w:t>
            </w:r>
          </w:p>
        </w:tc>
        <w:tc>
          <w:tcPr>
            <w:tcW w:w="480" w:type="dxa"/>
          </w:tcPr>
          <w:p w:rsidR="00F36B98" w:rsidRPr="00710C74" w:rsidRDefault="00F36B98" w:rsidP="00710C74">
            <w:pPr>
              <w:jc w:val="both"/>
              <w:rPr>
                <w:sz w:val="20"/>
              </w:rPr>
            </w:pPr>
          </w:p>
        </w:tc>
        <w:tc>
          <w:tcPr>
            <w:tcW w:w="567" w:type="dxa"/>
          </w:tcPr>
          <w:p w:rsidR="00F36B98" w:rsidRPr="00710C74" w:rsidRDefault="00F36B98" w:rsidP="00710C74">
            <w:pPr>
              <w:jc w:val="both"/>
              <w:rPr>
                <w:sz w:val="20"/>
              </w:rPr>
            </w:pPr>
          </w:p>
        </w:tc>
        <w:tc>
          <w:tcPr>
            <w:tcW w:w="567" w:type="dxa"/>
          </w:tcPr>
          <w:p w:rsidR="00F36B98" w:rsidRPr="00710C74" w:rsidRDefault="00F36B98" w:rsidP="00710C74">
            <w:pPr>
              <w:jc w:val="both"/>
              <w:rPr>
                <w:sz w:val="20"/>
              </w:rPr>
            </w:pPr>
          </w:p>
        </w:tc>
        <w:tc>
          <w:tcPr>
            <w:tcW w:w="567" w:type="dxa"/>
          </w:tcPr>
          <w:p w:rsidR="00F36B98" w:rsidRPr="00710C74" w:rsidRDefault="00F36B98" w:rsidP="00710C74">
            <w:pPr>
              <w:jc w:val="both"/>
              <w:rPr>
                <w:sz w:val="20"/>
              </w:rPr>
            </w:pPr>
          </w:p>
        </w:tc>
        <w:tc>
          <w:tcPr>
            <w:tcW w:w="513" w:type="dxa"/>
          </w:tcPr>
          <w:p w:rsidR="00F36B98" w:rsidRPr="00710C74" w:rsidRDefault="00F36B98" w:rsidP="00710C74">
            <w:pPr>
              <w:jc w:val="both"/>
              <w:rPr>
                <w:sz w:val="20"/>
              </w:rPr>
            </w:pPr>
          </w:p>
        </w:tc>
      </w:tr>
      <w:tr w:rsidR="00F36B98" w:rsidRPr="00710C74">
        <w:tc>
          <w:tcPr>
            <w:tcW w:w="534" w:type="dxa"/>
          </w:tcPr>
          <w:p w:rsidR="00F36B98" w:rsidRPr="00710C74" w:rsidRDefault="00F36B98" w:rsidP="00710C74">
            <w:pPr>
              <w:jc w:val="center"/>
              <w:rPr>
                <w:sz w:val="20"/>
              </w:rPr>
            </w:pPr>
            <w:r w:rsidRPr="00710C74">
              <w:rPr>
                <w:sz w:val="20"/>
                <w:szCs w:val="22"/>
              </w:rPr>
              <w:lastRenderedPageBreak/>
              <w:t>6.</w:t>
            </w:r>
          </w:p>
        </w:tc>
        <w:tc>
          <w:tcPr>
            <w:tcW w:w="2976" w:type="dxa"/>
          </w:tcPr>
          <w:p w:rsidR="00F36B98" w:rsidRPr="00710C74" w:rsidRDefault="00F36B98" w:rsidP="00710C74">
            <w:pPr>
              <w:jc w:val="both"/>
              <w:rPr>
                <w:sz w:val="20"/>
              </w:rPr>
            </w:pPr>
            <w:r w:rsidRPr="00710C74">
              <w:rPr>
                <w:sz w:val="20"/>
                <w:szCs w:val="22"/>
              </w:rPr>
              <w:t>Объем и качество выполнения графического материала, его соответствие теме работы и стандартам</w:t>
            </w:r>
          </w:p>
        </w:tc>
        <w:tc>
          <w:tcPr>
            <w:tcW w:w="480" w:type="dxa"/>
          </w:tcPr>
          <w:p w:rsidR="00F36B98" w:rsidRPr="00710C74" w:rsidRDefault="00F36B98" w:rsidP="00710C74">
            <w:pPr>
              <w:jc w:val="both"/>
              <w:rPr>
                <w:sz w:val="20"/>
              </w:rPr>
            </w:pPr>
          </w:p>
        </w:tc>
        <w:tc>
          <w:tcPr>
            <w:tcW w:w="567" w:type="dxa"/>
          </w:tcPr>
          <w:p w:rsidR="00F36B98" w:rsidRPr="00710C74" w:rsidRDefault="00F36B98" w:rsidP="00710C74">
            <w:pPr>
              <w:jc w:val="both"/>
              <w:rPr>
                <w:sz w:val="20"/>
              </w:rPr>
            </w:pPr>
          </w:p>
        </w:tc>
        <w:tc>
          <w:tcPr>
            <w:tcW w:w="567" w:type="dxa"/>
          </w:tcPr>
          <w:p w:rsidR="00F36B98" w:rsidRPr="00710C74" w:rsidRDefault="00F36B98" w:rsidP="00710C74">
            <w:pPr>
              <w:jc w:val="both"/>
              <w:rPr>
                <w:sz w:val="20"/>
              </w:rPr>
            </w:pPr>
          </w:p>
        </w:tc>
        <w:tc>
          <w:tcPr>
            <w:tcW w:w="567" w:type="dxa"/>
          </w:tcPr>
          <w:p w:rsidR="00F36B98" w:rsidRPr="00710C74" w:rsidRDefault="00F36B98" w:rsidP="00710C74">
            <w:pPr>
              <w:jc w:val="both"/>
              <w:rPr>
                <w:sz w:val="20"/>
              </w:rPr>
            </w:pPr>
          </w:p>
        </w:tc>
        <w:tc>
          <w:tcPr>
            <w:tcW w:w="513" w:type="dxa"/>
          </w:tcPr>
          <w:p w:rsidR="00F36B98" w:rsidRPr="00710C74" w:rsidRDefault="00F36B98" w:rsidP="00710C74">
            <w:pPr>
              <w:jc w:val="both"/>
              <w:rPr>
                <w:sz w:val="20"/>
              </w:rPr>
            </w:pPr>
          </w:p>
        </w:tc>
      </w:tr>
      <w:tr w:rsidR="00F36B98" w:rsidRPr="00710C74">
        <w:tc>
          <w:tcPr>
            <w:tcW w:w="534" w:type="dxa"/>
          </w:tcPr>
          <w:p w:rsidR="00F36B98" w:rsidRPr="00710C74" w:rsidRDefault="00F36B98" w:rsidP="00710C74">
            <w:pPr>
              <w:jc w:val="center"/>
              <w:rPr>
                <w:sz w:val="20"/>
              </w:rPr>
            </w:pPr>
            <w:r w:rsidRPr="00710C74">
              <w:rPr>
                <w:sz w:val="20"/>
                <w:szCs w:val="22"/>
              </w:rPr>
              <w:t>7.</w:t>
            </w:r>
          </w:p>
        </w:tc>
        <w:tc>
          <w:tcPr>
            <w:tcW w:w="2976" w:type="dxa"/>
          </w:tcPr>
          <w:p w:rsidR="00F36B98" w:rsidRPr="00710C74" w:rsidRDefault="00F36B98" w:rsidP="00710C74">
            <w:pPr>
              <w:jc w:val="both"/>
              <w:rPr>
                <w:sz w:val="20"/>
              </w:rPr>
            </w:pPr>
            <w:r w:rsidRPr="00710C74">
              <w:rPr>
                <w:sz w:val="20"/>
                <w:szCs w:val="22"/>
              </w:rPr>
              <w:t>Оригинальность и новизна п</w:t>
            </w:r>
            <w:r w:rsidRPr="00710C74">
              <w:rPr>
                <w:sz w:val="20"/>
                <w:szCs w:val="22"/>
              </w:rPr>
              <w:t>о</w:t>
            </w:r>
            <w:r w:rsidRPr="00710C74">
              <w:rPr>
                <w:sz w:val="20"/>
                <w:szCs w:val="22"/>
              </w:rPr>
              <w:t>лученных результатов, научных и технологических решений</w:t>
            </w:r>
          </w:p>
        </w:tc>
        <w:tc>
          <w:tcPr>
            <w:tcW w:w="480" w:type="dxa"/>
          </w:tcPr>
          <w:p w:rsidR="00F36B98" w:rsidRPr="00710C74" w:rsidRDefault="00F36B98" w:rsidP="00710C74">
            <w:pPr>
              <w:jc w:val="both"/>
              <w:rPr>
                <w:sz w:val="20"/>
              </w:rPr>
            </w:pPr>
          </w:p>
        </w:tc>
        <w:tc>
          <w:tcPr>
            <w:tcW w:w="567" w:type="dxa"/>
          </w:tcPr>
          <w:p w:rsidR="00F36B98" w:rsidRPr="00710C74" w:rsidRDefault="00F36B98" w:rsidP="00710C74">
            <w:pPr>
              <w:jc w:val="both"/>
              <w:rPr>
                <w:sz w:val="20"/>
              </w:rPr>
            </w:pPr>
          </w:p>
        </w:tc>
        <w:tc>
          <w:tcPr>
            <w:tcW w:w="567" w:type="dxa"/>
          </w:tcPr>
          <w:p w:rsidR="00F36B98" w:rsidRPr="00710C74" w:rsidRDefault="00F36B98" w:rsidP="00710C74">
            <w:pPr>
              <w:jc w:val="both"/>
              <w:rPr>
                <w:sz w:val="20"/>
              </w:rPr>
            </w:pPr>
          </w:p>
        </w:tc>
        <w:tc>
          <w:tcPr>
            <w:tcW w:w="567" w:type="dxa"/>
          </w:tcPr>
          <w:p w:rsidR="00F36B98" w:rsidRPr="00710C74" w:rsidRDefault="00F36B98" w:rsidP="00710C74">
            <w:pPr>
              <w:jc w:val="both"/>
              <w:rPr>
                <w:sz w:val="20"/>
              </w:rPr>
            </w:pPr>
          </w:p>
        </w:tc>
        <w:tc>
          <w:tcPr>
            <w:tcW w:w="513" w:type="dxa"/>
          </w:tcPr>
          <w:p w:rsidR="00F36B98" w:rsidRPr="00710C74" w:rsidRDefault="00F36B98" w:rsidP="00710C74">
            <w:pPr>
              <w:jc w:val="both"/>
              <w:rPr>
                <w:sz w:val="20"/>
              </w:rPr>
            </w:pPr>
          </w:p>
        </w:tc>
      </w:tr>
    </w:tbl>
    <w:p w:rsidR="00F36B98" w:rsidRPr="00C97E0F" w:rsidRDefault="00F36B98" w:rsidP="00C97E0F">
      <w:pPr>
        <w:ind w:firstLine="567"/>
        <w:jc w:val="both"/>
        <w:rPr>
          <w:sz w:val="22"/>
          <w:szCs w:val="22"/>
        </w:rPr>
      </w:pPr>
      <w:r w:rsidRPr="00C97E0F">
        <w:rPr>
          <w:sz w:val="22"/>
          <w:szCs w:val="22"/>
        </w:rPr>
        <w:t>* не оценивается (трудно оценить)</w:t>
      </w:r>
    </w:p>
    <w:p w:rsidR="00F36B98" w:rsidRPr="00C97E0F" w:rsidRDefault="00F36B98" w:rsidP="00C97E0F">
      <w:pPr>
        <w:ind w:firstLine="567"/>
        <w:jc w:val="both"/>
        <w:rPr>
          <w:sz w:val="22"/>
          <w:szCs w:val="22"/>
          <w:u w:val="single"/>
        </w:rPr>
      </w:pPr>
    </w:p>
    <w:p w:rsidR="00F36B98" w:rsidRPr="00C97E0F" w:rsidRDefault="00F36B98" w:rsidP="00C97E0F">
      <w:pPr>
        <w:ind w:firstLine="567"/>
        <w:jc w:val="both"/>
        <w:rPr>
          <w:sz w:val="22"/>
          <w:szCs w:val="22"/>
          <w:u w:val="single"/>
        </w:rPr>
      </w:pPr>
      <w:r w:rsidRPr="00C97E0F">
        <w:rPr>
          <w:sz w:val="22"/>
          <w:szCs w:val="22"/>
          <w:u w:val="single"/>
        </w:rPr>
        <w:t>Отмеченные достоинства</w:t>
      </w:r>
    </w:p>
    <w:p w:rsidR="00F36B98" w:rsidRPr="00C97E0F" w:rsidRDefault="00F36B98" w:rsidP="00C97E0F">
      <w:pPr>
        <w:ind w:firstLine="567"/>
        <w:jc w:val="both"/>
        <w:rPr>
          <w:sz w:val="22"/>
          <w:szCs w:val="22"/>
        </w:rPr>
      </w:pPr>
      <w:r w:rsidRPr="00C97E0F">
        <w:rPr>
          <w:sz w:val="22"/>
          <w:szCs w:val="22"/>
        </w:rPr>
        <w:t>________________________________________________________________________________________________________________________________________________________________</w:t>
      </w:r>
    </w:p>
    <w:p w:rsidR="00F36B98" w:rsidRPr="00C97E0F" w:rsidRDefault="00F36B98" w:rsidP="00C97E0F">
      <w:pPr>
        <w:ind w:firstLine="567"/>
        <w:jc w:val="both"/>
        <w:rPr>
          <w:sz w:val="22"/>
          <w:szCs w:val="22"/>
          <w:u w:val="single"/>
        </w:rPr>
      </w:pPr>
      <w:r w:rsidRPr="00C97E0F">
        <w:rPr>
          <w:sz w:val="22"/>
          <w:szCs w:val="22"/>
          <w:u w:val="single"/>
        </w:rPr>
        <w:t>Отмеченные недостатки</w:t>
      </w:r>
    </w:p>
    <w:p w:rsidR="00F36B98" w:rsidRPr="00C97E0F" w:rsidRDefault="00F36B98" w:rsidP="00C97E0F">
      <w:pPr>
        <w:ind w:firstLine="567"/>
        <w:jc w:val="both"/>
        <w:rPr>
          <w:sz w:val="22"/>
          <w:szCs w:val="22"/>
        </w:rPr>
      </w:pPr>
      <w:r w:rsidRPr="00C97E0F">
        <w:rPr>
          <w:sz w:val="22"/>
          <w:szCs w:val="22"/>
        </w:rPr>
        <w:t>________________________________________________________________________________________________________________________________________________________________</w:t>
      </w:r>
    </w:p>
    <w:p w:rsidR="00F36B98" w:rsidRPr="00C97E0F" w:rsidRDefault="00F36B98" w:rsidP="00C97E0F">
      <w:pPr>
        <w:ind w:firstLine="567"/>
        <w:jc w:val="both"/>
        <w:rPr>
          <w:sz w:val="22"/>
          <w:szCs w:val="22"/>
          <w:u w:val="single"/>
        </w:rPr>
      </w:pPr>
      <w:r w:rsidRPr="00C97E0F">
        <w:rPr>
          <w:sz w:val="22"/>
          <w:szCs w:val="22"/>
          <w:u w:val="single"/>
        </w:rPr>
        <w:t>Заключение</w:t>
      </w:r>
    </w:p>
    <w:p w:rsidR="00F36B98" w:rsidRPr="00C97E0F" w:rsidRDefault="00F36B98" w:rsidP="00C97E0F">
      <w:pPr>
        <w:ind w:firstLine="567"/>
        <w:jc w:val="both"/>
        <w:rPr>
          <w:sz w:val="22"/>
          <w:szCs w:val="22"/>
        </w:rPr>
      </w:pPr>
      <w:r w:rsidRPr="00C97E0F">
        <w:rPr>
          <w:sz w:val="22"/>
          <w:szCs w:val="22"/>
        </w:rPr>
        <w:t>________________________________________________________________________________________________________________________________________________________________</w:t>
      </w:r>
    </w:p>
    <w:p w:rsidR="00F36B98" w:rsidRPr="00C97E0F" w:rsidRDefault="00F36B98" w:rsidP="00C97E0F">
      <w:pPr>
        <w:ind w:firstLine="567"/>
        <w:jc w:val="both"/>
        <w:rPr>
          <w:sz w:val="22"/>
          <w:szCs w:val="22"/>
        </w:rPr>
      </w:pPr>
    </w:p>
    <w:p w:rsidR="00F36B98" w:rsidRPr="00C97E0F" w:rsidRDefault="00710C74" w:rsidP="00C97E0F">
      <w:pPr>
        <w:ind w:firstLine="567"/>
        <w:jc w:val="both"/>
        <w:rPr>
          <w:sz w:val="22"/>
          <w:szCs w:val="22"/>
        </w:rPr>
      </w:pPr>
      <w:r>
        <w:rPr>
          <w:sz w:val="22"/>
          <w:szCs w:val="22"/>
        </w:rPr>
        <w:t>Рецензент ______________</w:t>
      </w:r>
      <w:r w:rsidR="00F36B98" w:rsidRPr="00C97E0F">
        <w:rPr>
          <w:sz w:val="22"/>
          <w:szCs w:val="22"/>
        </w:rPr>
        <w:t>_    «____» ___________ 20</w:t>
      </w:r>
      <w:r>
        <w:rPr>
          <w:sz w:val="22"/>
          <w:szCs w:val="22"/>
        </w:rPr>
        <w:t>__</w:t>
      </w:r>
      <w:r w:rsidR="00F36B98" w:rsidRPr="00C97E0F">
        <w:rPr>
          <w:sz w:val="22"/>
          <w:szCs w:val="22"/>
        </w:rPr>
        <w:t xml:space="preserve"> г.</w:t>
      </w:r>
    </w:p>
    <w:p w:rsidR="00F36B98" w:rsidRPr="00C97E0F" w:rsidRDefault="00F36B98" w:rsidP="00C97E0F">
      <w:pPr>
        <w:ind w:firstLine="567"/>
        <w:jc w:val="both"/>
        <w:rPr>
          <w:sz w:val="22"/>
          <w:szCs w:val="22"/>
        </w:rPr>
      </w:pPr>
      <w:r w:rsidRPr="00C97E0F">
        <w:rPr>
          <w:sz w:val="22"/>
          <w:szCs w:val="22"/>
        </w:rPr>
        <w:t xml:space="preserve">                        (подпись)</w:t>
      </w:r>
    </w:p>
    <w:p w:rsidR="00F36B98" w:rsidRPr="00C97E0F" w:rsidRDefault="00F36B98" w:rsidP="00C97E0F">
      <w:pPr>
        <w:ind w:firstLine="567"/>
        <w:jc w:val="both"/>
        <w:rPr>
          <w:sz w:val="22"/>
          <w:szCs w:val="22"/>
        </w:rPr>
      </w:pPr>
    </w:p>
    <w:p w:rsidR="00F36B98" w:rsidRPr="00C97E0F" w:rsidRDefault="00F36B98" w:rsidP="00C97E0F">
      <w:pPr>
        <w:ind w:firstLine="567"/>
        <w:jc w:val="both"/>
        <w:rPr>
          <w:sz w:val="22"/>
          <w:szCs w:val="22"/>
        </w:rPr>
      </w:pPr>
    </w:p>
    <w:p w:rsidR="00710C74" w:rsidRDefault="00710C74" w:rsidP="00C97E0F">
      <w:pPr>
        <w:ind w:firstLine="567"/>
        <w:jc w:val="center"/>
        <w:rPr>
          <w:caps/>
          <w:sz w:val="22"/>
          <w:szCs w:val="22"/>
        </w:rPr>
      </w:pPr>
    </w:p>
    <w:p w:rsidR="00710C74" w:rsidRDefault="00710C74" w:rsidP="00C97E0F">
      <w:pPr>
        <w:ind w:firstLine="567"/>
        <w:jc w:val="center"/>
        <w:rPr>
          <w:caps/>
          <w:sz w:val="22"/>
          <w:szCs w:val="22"/>
        </w:rPr>
      </w:pPr>
    </w:p>
    <w:p w:rsidR="00523732" w:rsidRDefault="00523732" w:rsidP="00C97E0F">
      <w:pPr>
        <w:ind w:firstLine="567"/>
        <w:jc w:val="center"/>
        <w:rPr>
          <w:caps/>
          <w:sz w:val="22"/>
          <w:szCs w:val="22"/>
        </w:rPr>
      </w:pPr>
    </w:p>
    <w:p w:rsidR="00710C74" w:rsidRDefault="00710C74" w:rsidP="00C97E0F">
      <w:pPr>
        <w:ind w:firstLine="567"/>
        <w:jc w:val="center"/>
        <w:rPr>
          <w:caps/>
          <w:sz w:val="22"/>
          <w:szCs w:val="22"/>
        </w:rPr>
      </w:pPr>
    </w:p>
    <w:p w:rsidR="00710C74" w:rsidRDefault="00710C74" w:rsidP="00C97E0F">
      <w:pPr>
        <w:ind w:firstLine="567"/>
        <w:jc w:val="center"/>
        <w:rPr>
          <w:caps/>
          <w:sz w:val="22"/>
          <w:szCs w:val="22"/>
        </w:rPr>
      </w:pPr>
    </w:p>
    <w:p w:rsidR="00F36B98" w:rsidRPr="00C97E0F" w:rsidRDefault="00F36B98" w:rsidP="00C97E0F">
      <w:pPr>
        <w:ind w:firstLine="567"/>
        <w:jc w:val="center"/>
        <w:rPr>
          <w:caps/>
          <w:sz w:val="22"/>
          <w:szCs w:val="22"/>
        </w:rPr>
      </w:pPr>
      <w:r w:rsidRPr="00C97E0F">
        <w:rPr>
          <w:caps/>
          <w:sz w:val="22"/>
          <w:szCs w:val="22"/>
        </w:rPr>
        <w:t>Учебное издание</w:t>
      </w:r>
    </w:p>
    <w:p w:rsidR="00F36B98" w:rsidRPr="00C97E0F" w:rsidRDefault="00F36B98" w:rsidP="00C97E0F">
      <w:pPr>
        <w:ind w:firstLine="567"/>
        <w:jc w:val="both"/>
        <w:rPr>
          <w:sz w:val="22"/>
          <w:szCs w:val="22"/>
        </w:rPr>
      </w:pPr>
    </w:p>
    <w:p w:rsidR="00F36B98" w:rsidRPr="00C97E0F" w:rsidRDefault="00F36B98" w:rsidP="00C97E0F">
      <w:pPr>
        <w:ind w:firstLine="567"/>
        <w:jc w:val="both"/>
        <w:rPr>
          <w:sz w:val="22"/>
          <w:szCs w:val="22"/>
        </w:rPr>
      </w:pPr>
    </w:p>
    <w:p w:rsidR="00F36B98" w:rsidRPr="00C97E0F" w:rsidRDefault="00F36B98" w:rsidP="00C97E0F">
      <w:pPr>
        <w:ind w:firstLine="567"/>
        <w:jc w:val="both"/>
        <w:rPr>
          <w:sz w:val="22"/>
          <w:szCs w:val="22"/>
        </w:rPr>
      </w:pPr>
    </w:p>
    <w:p w:rsidR="00F36B98" w:rsidRPr="00C97E0F" w:rsidRDefault="00F36B98" w:rsidP="00C97E0F">
      <w:pPr>
        <w:ind w:firstLine="567"/>
        <w:jc w:val="center"/>
        <w:rPr>
          <w:b/>
          <w:bCs/>
          <w:caps/>
          <w:sz w:val="22"/>
          <w:szCs w:val="22"/>
        </w:rPr>
      </w:pPr>
      <w:r w:rsidRPr="00C97E0F">
        <w:rPr>
          <w:b/>
          <w:bCs/>
          <w:caps/>
          <w:sz w:val="22"/>
          <w:szCs w:val="22"/>
        </w:rPr>
        <w:t>Методические указания</w:t>
      </w:r>
    </w:p>
    <w:p w:rsidR="00F36B98" w:rsidRPr="00C97E0F" w:rsidRDefault="00F36B98" w:rsidP="00C97E0F">
      <w:pPr>
        <w:ind w:firstLine="567"/>
        <w:rPr>
          <w:sz w:val="22"/>
          <w:szCs w:val="22"/>
        </w:rPr>
      </w:pPr>
    </w:p>
    <w:p w:rsidR="00F36B98" w:rsidRPr="00C97E0F" w:rsidRDefault="00F36B98" w:rsidP="00C97E0F">
      <w:pPr>
        <w:pStyle w:val="a3"/>
        <w:ind w:firstLine="567"/>
        <w:rPr>
          <w:sz w:val="22"/>
          <w:szCs w:val="22"/>
        </w:rPr>
      </w:pPr>
      <w:r w:rsidRPr="00C97E0F">
        <w:rPr>
          <w:sz w:val="22"/>
          <w:szCs w:val="22"/>
        </w:rPr>
        <w:t>по выполнению выпускной квалификационной работы</w:t>
      </w:r>
      <w:r w:rsidR="00710C74">
        <w:rPr>
          <w:sz w:val="22"/>
          <w:szCs w:val="22"/>
        </w:rPr>
        <w:t xml:space="preserve"> (магистерской диссертации)</w:t>
      </w:r>
    </w:p>
    <w:p w:rsidR="00AB22FE" w:rsidRPr="00C97E0F" w:rsidRDefault="00F36B98" w:rsidP="00C97E0F">
      <w:pPr>
        <w:pStyle w:val="a3"/>
        <w:ind w:firstLine="567"/>
        <w:rPr>
          <w:sz w:val="22"/>
          <w:szCs w:val="22"/>
        </w:rPr>
      </w:pPr>
      <w:r w:rsidRPr="00C97E0F">
        <w:rPr>
          <w:sz w:val="22"/>
          <w:szCs w:val="22"/>
        </w:rPr>
        <w:t xml:space="preserve">по </w:t>
      </w:r>
      <w:r w:rsidR="00AB22FE" w:rsidRPr="00C97E0F">
        <w:rPr>
          <w:sz w:val="22"/>
          <w:szCs w:val="22"/>
        </w:rPr>
        <w:t>направлению 19.0.04 «Технология продукции и орган</w:t>
      </w:r>
      <w:r w:rsidR="00AB22FE" w:rsidRPr="00C97E0F">
        <w:rPr>
          <w:sz w:val="22"/>
          <w:szCs w:val="22"/>
        </w:rPr>
        <w:t>и</w:t>
      </w:r>
      <w:r w:rsidR="00AB22FE" w:rsidRPr="00C97E0F">
        <w:rPr>
          <w:sz w:val="22"/>
          <w:szCs w:val="22"/>
        </w:rPr>
        <w:t xml:space="preserve">зация общественного питания» программе  «Инновационный менеджмент предприятий индустрии питания» </w:t>
      </w:r>
    </w:p>
    <w:p w:rsidR="00F36B98" w:rsidRPr="00C97E0F" w:rsidRDefault="00F36B98" w:rsidP="00C97E0F">
      <w:pPr>
        <w:ind w:firstLine="567"/>
        <w:rPr>
          <w:sz w:val="22"/>
          <w:szCs w:val="22"/>
        </w:rPr>
      </w:pPr>
    </w:p>
    <w:p w:rsidR="00F36B98" w:rsidRPr="00C97E0F" w:rsidRDefault="00F36B98" w:rsidP="00C97E0F">
      <w:pPr>
        <w:ind w:firstLine="567"/>
        <w:jc w:val="both"/>
        <w:rPr>
          <w:sz w:val="22"/>
          <w:szCs w:val="22"/>
        </w:rPr>
      </w:pPr>
    </w:p>
    <w:p w:rsidR="00F36B98" w:rsidRPr="00C97E0F" w:rsidRDefault="00F36B98" w:rsidP="00C97E0F">
      <w:pPr>
        <w:ind w:firstLine="567"/>
        <w:jc w:val="both"/>
        <w:rPr>
          <w:sz w:val="22"/>
          <w:szCs w:val="22"/>
        </w:rPr>
      </w:pPr>
    </w:p>
    <w:p w:rsidR="00F36B98" w:rsidRPr="00C97E0F" w:rsidRDefault="00F36B98" w:rsidP="00C97E0F">
      <w:pPr>
        <w:ind w:firstLine="567"/>
        <w:jc w:val="center"/>
        <w:rPr>
          <w:i/>
          <w:iCs/>
          <w:sz w:val="22"/>
          <w:szCs w:val="22"/>
        </w:rPr>
      </w:pPr>
      <w:r w:rsidRPr="00C97E0F">
        <w:rPr>
          <w:i/>
          <w:iCs/>
          <w:sz w:val="22"/>
          <w:szCs w:val="22"/>
        </w:rPr>
        <w:t>Составител</w:t>
      </w:r>
      <w:r w:rsidR="00AB22FE" w:rsidRPr="00C97E0F">
        <w:rPr>
          <w:i/>
          <w:iCs/>
          <w:sz w:val="22"/>
          <w:szCs w:val="22"/>
        </w:rPr>
        <w:t>и</w:t>
      </w:r>
      <w:r w:rsidRPr="00C97E0F">
        <w:rPr>
          <w:i/>
          <w:iCs/>
          <w:sz w:val="22"/>
          <w:szCs w:val="22"/>
        </w:rPr>
        <w:t>:</w:t>
      </w:r>
    </w:p>
    <w:p w:rsidR="00F36B98" w:rsidRPr="00C97E0F" w:rsidRDefault="00F36B98" w:rsidP="00C97E0F">
      <w:pPr>
        <w:ind w:firstLine="567"/>
        <w:jc w:val="center"/>
        <w:rPr>
          <w:i/>
          <w:iCs/>
          <w:sz w:val="22"/>
          <w:szCs w:val="22"/>
        </w:rPr>
      </w:pPr>
    </w:p>
    <w:p w:rsidR="00F36B98" w:rsidRPr="00C97E0F" w:rsidRDefault="00F36B98" w:rsidP="00C97E0F">
      <w:pPr>
        <w:ind w:firstLine="567"/>
        <w:jc w:val="center"/>
        <w:outlineLvl w:val="0"/>
        <w:rPr>
          <w:rFonts w:eastAsia="MS Mincho"/>
          <w:sz w:val="22"/>
          <w:szCs w:val="22"/>
        </w:rPr>
      </w:pPr>
      <w:r w:rsidRPr="00C97E0F">
        <w:rPr>
          <w:rFonts w:eastAsia="MS Mincho"/>
          <w:sz w:val="22"/>
          <w:szCs w:val="22"/>
        </w:rPr>
        <w:t>Маюрникова Л.А., д.т.н., профессор</w:t>
      </w:r>
    </w:p>
    <w:p w:rsidR="00AB22FE" w:rsidRPr="00C97E0F" w:rsidRDefault="00F36B98" w:rsidP="00C97E0F">
      <w:pPr>
        <w:ind w:firstLine="567"/>
        <w:jc w:val="center"/>
        <w:outlineLvl w:val="0"/>
        <w:rPr>
          <w:rFonts w:eastAsia="MS Mincho"/>
          <w:sz w:val="22"/>
          <w:szCs w:val="22"/>
        </w:rPr>
      </w:pPr>
      <w:r w:rsidRPr="00C97E0F">
        <w:rPr>
          <w:sz w:val="22"/>
          <w:szCs w:val="22"/>
        </w:rPr>
        <w:t xml:space="preserve">Давыденко Н.И., д.т.н., </w:t>
      </w:r>
      <w:r w:rsidR="00AB22FE" w:rsidRPr="00C97E0F">
        <w:rPr>
          <w:rFonts w:eastAsia="MS Mincho"/>
          <w:sz w:val="22"/>
          <w:szCs w:val="22"/>
        </w:rPr>
        <w:t>профессор</w:t>
      </w:r>
    </w:p>
    <w:p w:rsidR="00F36B98" w:rsidRPr="00C97E0F" w:rsidRDefault="00F36B98" w:rsidP="00C97E0F">
      <w:pPr>
        <w:ind w:firstLine="567"/>
        <w:rPr>
          <w:sz w:val="22"/>
          <w:szCs w:val="22"/>
        </w:rPr>
      </w:pPr>
    </w:p>
    <w:p w:rsidR="00F36B98" w:rsidRPr="00C97E0F" w:rsidRDefault="00F36B98" w:rsidP="00C97E0F">
      <w:pPr>
        <w:ind w:firstLine="567"/>
        <w:rPr>
          <w:sz w:val="22"/>
          <w:szCs w:val="22"/>
        </w:rPr>
      </w:pPr>
    </w:p>
    <w:p w:rsidR="00F36B98" w:rsidRPr="00C97E0F" w:rsidRDefault="00F36B98" w:rsidP="00C97E0F">
      <w:pPr>
        <w:ind w:firstLine="567"/>
        <w:rPr>
          <w:sz w:val="22"/>
          <w:szCs w:val="22"/>
        </w:rPr>
      </w:pPr>
    </w:p>
    <w:p w:rsidR="00F36B98" w:rsidRPr="00C97E0F" w:rsidRDefault="00F36B98" w:rsidP="00C97E0F">
      <w:pPr>
        <w:ind w:firstLine="567"/>
        <w:rPr>
          <w:sz w:val="22"/>
          <w:szCs w:val="22"/>
        </w:rPr>
      </w:pPr>
    </w:p>
    <w:p w:rsidR="00F36B98" w:rsidRPr="00C97E0F" w:rsidRDefault="00F36B98" w:rsidP="00C97E0F">
      <w:pPr>
        <w:ind w:firstLine="567"/>
        <w:rPr>
          <w:sz w:val="22"/>
          <w:szCs w:val="22"/>
        </w:rPr>
      </w:pPr>
    </w:p>
    <w:p w:rsidR="00F36B98" w:rsidRPr="00C97E0F" w:rsidRDefault="00F36B98" w:rsidP="00C97E0F">
      <w:pPr>
        <w:ind w:firstLine="567"/>
        <w:rPr>
          <w:sz w:val="22"/>
          <w:szCs w:val="22"/>
        </w:rPr>
      </w:pPr>
    </w:p>
    <w:p w:rsidR="00F36B98" w:rsidRPr="00C97E0F" w:rsidRDefault="00F36B98" w:rsidP="00C97E0F">
      <w:pPr>
        <w:ind w:firstLine="567"/>
        <w:rPr>
          <w:sz w:val="22"/>
          <w:szCs w:val="22"/>
        </w:rPr>
      </w:pPr>
    </w:p>
    <w:p w:rsidR="00F36B98" w:rsidRPr="00C97E0F" w:rsidRDefault="00F36B98" w:rsidP="00C97E0F">
      <w:pPr>
        <w:ind w:firstLine="567"/>
        <w:rPr>
          <w:sz w:val="22"/>
          <w:szCs w:val="22"/>
        </w:rPr>
      </w:pPr>
    </w:p>
    <w:p w:rsidR="00F36B98" w:rsidRPr="00C97E0F" w:rsidRDefault="00F36B98" w:rsidP="00C97E0F">
      <w:pPr>
        <w:ind w:firstLine="567"/>
        <w:rPr>
          <w:sz w:val="22"/>
          <w:szCs w:val="22"/>
        </w:rPr>
      </w:pPr>
    </w:p>
    <w:p w:rsidR="00F36B98" w:rsidRPr="00C97E0F" w:rsidRDefault="00F36B98" w:rsidP="00C97E0F">
      <w:pPr>
        <w:ind w:firstLine="567"/>
        <w:rPr>
          <w:sz w:val="22"/>
          <w:szCs w:val="22"/>
        </w:rPr>
      </w:pPr>
    </w:p>
    <w:p w:rsidR="00F36B98" w:rsidRPr="00C97E0F" w:rsidRDefault="00F36B98" w:rsidP="00C97E0F">
      <w:pPr>
        <w:ind w:firstLine="567"/>
        <w:rPr>
          <w:sz w:val="22"/>
          <w:szCs w:val="22"/>
        </w:rPr>
      </w:pPr>
    </w:p>
    <w:p w:rsidR="00F36B98" w:rsidRPr="00C97E0F" w:rsidRDefault="00F36B98" w:rsidP="00C97E0F">
      <w:pPr>
        <w:ind w:firstLine="567"/>
        <w:rPr>
          <w:sz w:val="22"/>
          <w:szCs w:val="22"/>
        </w:rPr>
      </w:pPr>
    </w:p>
    <w:p w:rsidR="00F36B98" w:rsidRPr="00C97E0F" w:rsidRDefault="00F36B98" w:rsidP="00C97E0F">
      <w:pPr>
        <w:ind w:firstLine="567"/>
        <w:rPr>
          <w:sz w:val="22"/>
          <w:szCs w:val="22"/>
        </w:rPr>
      </w:pPr>
    </w:p>
    <w:p w:rsidR="00F36B98" w:rsidRPr="00C97E0F" w:rsidRDefault="00F36B98" w:rsidP="00C97E0F">
      <w:pPr>
        <w:ind w:firstLine="567"/>
        <w:rPr>
          <w:sz w:val="22"/>
          <w:szCs w:val="22"/>
        </w:rPr>
      </w:pPr>
    </w:p>
    <w:p w:rsidR="00F36B98" w:rsidRPr="00C97E0F" w:rsidRDefault="00F36B98" w:rsidP="00C97E0F">
      <w:pPr>
        <w:ind w:firstLine="567"/>
        <w:rPr>
          <w:sz w:val="22"/>
          <w:szCs w:val="22"/>
        </w:rPr>
      </w:pPr>
    </w:p>
    <w:p w:rsidR="00F36B98" w:rsidRPr="00C97E0F" w:rsidRDefault="00F36B98" w:rsidP="00C97E0F">
      <w:pPr>
        <w:ind w:firstLine="567"/>
        <w:rPr>
          <w:sz w:val="22"/>
          <w:szCs w:val="22"/>
        </w:rPr>
      </w:pPr>
    </w:p>
    <w:p w:rsidR="00F36B98" w:rsidRPr="00C97E0F" w:rsidRDefault="00F36B98" w:rsidP="00C97E0F">
      <w:pPr>
        <w:ind w:firstLine="567"/>
        <w:rPr>
          <w:sz w:val="22"/>
          <w:szCs w:val="22"/>
        </w:rPr>
      </w:pPr>
    </w:p>
    <w:sectPr w:rsidR="00F36B98" w:rsidRPr="00C97E0F" w:rsidSect="00C97E0F">
      <w:headerReference w:type="default" r:id="rId12"/>
      <w:pgSz w:w="8391" w:h="11907" w:code="11"/>
      <w:pgMar w:top="1134" w:right="1134" w:bottom="1134"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051" w:rsidRDefault="00F70051" w:rsidP="001F4279">
      <w:r>
        <w:separator/>
      </w:r>
    </w:p>
  </w:endnote>
  <w:endnote w:type="continuationSeparator" w:id="0">
    <w:p w:rsidR="00F70051" w:rsidRDefault="00F70051" w:rsidP="001F42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051" w:rsidRDefault="00F70051" w:rsidP="001F4279">
      <w:r>
        <w:separator/>
      </w:r>
    </w:p>
  </w:footnote>
  <w:footnote w:type="continuationSeparator" w:id="0">
    <w:p w:rsidR="00F70051" w:rsidRDefault="00F70051" w:rsidP="001F42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972433"/>
      <w:docPartObj>
        <w:docPartGallery w:val="Page Numbers (Top of Page)"/>
        <w:docPartUnique/>
      </w:docPartObj>
    </w:sdtPr>
    <w:sdtContent>
      <w:p w:rsidR="00C76B38" w:rsidRDefault="00144FAE">
        <w:pPr>
          <w:pStyle w:val="ae"/>
          <w:jc w:val="center"/>
        </w:pPr>
        <w:r>
          <w:fldChar w:fldCharType="begin"/>
        </w:r>
        <w:r w:rsidR="00C76B38">
          <w:instrText>PAGE   \* MERGEFORMAT</w:instrText>
        </w:r>
        <w:r>
          <w:fldChar w:fldCharType="separate"/>
        </w:r>
        <w:r w:rsidR="001F3CAE">
          <w:rPr>
            <w:noProof/>
          </w:rPr>
          <w:t>2</w:t>
        </w:r>
        <w:r>
          <w:fldChar w:fldCharType="end"/>
        </w:r>
      </w:p>
    </w:sdtContent>
  </w:sdt>
  <w:p w:rsidR="00C76B38" w:rsidRDefault="00C76B3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lvlText w:val=""/>
      <w:lvlJc w:val="left"/>
      <w:pPr>
        <w:tabs>
          <w:tab w:val="num" w:pos="780"/>
        </w:tabs>
        <w:ind w:left="780" w:hanging="420"/>
      </w:pPr>
      <w:rPr>
        <w:rFonts w:ascii="Wingdings" w:hAnsi="Wingdings" w:cs="Wingdings"/>
        <w:sz w:val="18"/>
        <w:szCs w:val="18"/>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2187049"/>
    <w:multiLevelType w:val="multilevel"/>
    <w:tmpl w:val="724E72E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03F90F8F"/>
    <w:multiLevelType w:val="multilevel"/>
    <w:tmpl w:val="7D12B350"/>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nsid w:val="0C472813"/>
    <w:multiLevelType w:val="multilevel"/>
    <w:tmpl w:val="7E4A81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0C5B3E91"/>
    <w:multiLevelType w:val="hybridMultilevel"/>
    <w:tmpl w:val="F8161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955A5E"/>
    <w:multiLevelType w:val="multilevel"/>
    <w:tmpl w:val="B29A2E5A"/>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nsid w:val="0E197E72"/>
    <w:multiLevelType w:val="multilevel"/>
    <w:tmpl w:val="F18C4454"/>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1CB61933"/>
    <w:multiLevelType w:val="hybridMultilevel"/>
    <w:tmpl w:val="CE14724A"/>
    <w:lvl w:ilvl="0" w:tplc="FFFFFFFF">
      <w:start w:val="1"/>
      <w:numFmt w:val="decimal"/>
      <w:lvlText w:val="%1."/>
      <w:lvlJc w:val="left"/>
      <w:pPr>
        <w:tabs>
          <w:tab w:val="num" w:pos="1353"/>
        </w:tabs>
        <w:ind w:left="1353" w:hanging="360"/>
      </w:p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9">
    <w:nsid w:val="201E4DD4"/>
    <w:multiLevelType w:val="hybridMultilevel"/>
    <w:tmpl w:val="E52EA2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2FB2AC9"/>
    <w:multiLevelType w:val="multilevel"/>
    <w:tmpl w:val="23BC530E"/>
    <w:lvl w:ilvl="0">
      <w:start w:val="2"/>
      <w:numFmt w:val="decimal"/>
      <w:lvlText w:val="%1."/>
      <w:lvlJc w:val="left"/>
      <w:rPr>
        <w:rFonts w:ascii="Times New Roman" w:eastAsia="Times New Roman" w:hAnsi="Times New Roman"/>
        <w:b w:val="0"/>
        <w:bCs w:val="0"/>
        <w:i/>
        <w:iCs/>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E64D4E"/>
    <w:multiLevelType w:val="multilevel"/>
    <w:tmpl w:val="C54684B2"/>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39F1D76"/>
    <w:multiLevelType w:val="multilevel"/>
    <w:tmpl w:val="60F02B42"/>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630"/>
        </w:tabs>
        <w:ind w:left="630" w:hanging="63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nsid w:val="3DEB0F12"/>
    <w:multiLevelType w:val="multilevel"/>
    <w:tmpl w:val="CF8A9B1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412D53"/>
    <w:multiLevelType w:val="singleLevel"/>
    <w:tmpl w:val="E7D0A130"/>
    <w:lvl w:ilvl="0">
      <w:start w:val="1"/>
      <w:numFmt w:val="decimal"/>
      <w:lvlText w:val="%1."/>
      <w:legacy w:legacy="1" w:legacySpace="0" w:legacyIndent="216"/>
      <w:lvlJc w:val="left"/>
      <w:rPr>
        <w:rFonts w:ascii="Times New Roman" w:hAnsi="Times New Roman" w:cs="Times New Roman" w:hint="default"/>
      </w:rPr>
    </w:lvl>
  </w:abstractNum>
  <w:abstractNum w:abstractNumId="15">
    <w:nsid w:val="4CF2323E"/>
    <w:multiLevelType w:val="hybridMultilevel"/>
    <w:tmpl w:val="5F42F2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DC83120"/>
    <w:multiLevelType w:val="hybridMultilevel"/>
    <w:tmpl w:val="A5A68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A13308"/>
    <w:multiLevelType w:val="hybridMultilevel"/>
    <w:tmpl w:val="CF6AA876"/>
    <w:lvl w:ilvl="0" w:tplc="FFFFFFF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6F1234C"/>
    <w:multiLevelType w:val="hybridMultilevel"/>
    <w:tmpl w:val="CBAABA3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9">
    <w:nsid w:val="644043E2"/>
    <w:multiLevelType w:val="multilevel"/>
    <w:tmpl w:val="9092D296"/>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nsid w:val="6443347B"/>
    <w:multiLevelType w:val="singleLevel"/>
    <w:tmpl w:val="0419000F"/>
    <w:lvl w:ilvl="0">
      <w:start w:val="1"/>
      <w:numFmt w:val="decimal"/>
      <w:lvlText w:val="%1."/>
      <w:lvlJc w:val="left"/>
      <w:pPr>
        <w:tabs>
          <w:tab w:val="num" w:pos="360"/>
        </w:tabs>
        <w:ind w:left="360" w:hanging="360"/>
      </w:pPr>
    </w:lvl>
  </w:abstractNum>
  <w:abstractNum w:abstractNumId="21">
    <w:nsid w:val="6A5212D0"/>
    <w:multiLevelType w:val="singleLevel"/>
    <w:tmpl w:val="0419000F"/>
    <w:lvl w:ilvl="0">
      <w:start w:val="1"/>
      <w:numFmt w:val="decimal"/>
      <w:lvlText w:val="%1."/>
      <w:lvlJc w:val="left"/>
      <w:pPr>
        <w:tabs>
          <w:tab w:val="num" w:pos="720"/>
        </w:tabs>
        <w:ind w:left="720" w:hanging="360"/>
      </w:pPr>
    </w:lvl>
  </w:abstractNum>
  <w:abstractNum w:abstractNumId="22">
    <w:nsid w:val="6C6B2100"/>
    <w:multiLevelType w:val="hybridMultilevel"/>
    <w:tmpl w:val="5650C16C"/>
    <w:lvl w:ilvl="0" w:tplc="FFFFFFF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3">
    <w:nsid w:val="7E321203"/>
    <w:multiLevelType w:val="multilevel"/>
    <w:tmpl w:val="930A6F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 w:numId="3">
    <w:abstractNumId w:val="14"/>
  </w:num>
  <w:num w:numId="4">
    <w:abstractNumId w:val="18"/>
  </w:num>
  <w:num w:numId="5">
    <w:abstractNumId w:val="15"/>
  </w:num>
  <w:num w:numId="6">
    <w:abstractNumId w:val="11"/>
  </w:num>
  <w:num w:numId="7">
    <w:abstractNumId w:val="17"/>
  </w:num>
  <w:num w:numId="8">
    <w:abstractNumId w:val="8"/>
  </w:num>
  <w:num w:numId="9">
    <w:abstractNumId w:val="22"/>
  </w:num>
  <w:num w:numId="10">
    <w:abstractNumId w:val="13"/>
  </w:num>
  <w:num w:numId="11">
    <w:abstractNumId w:val="10"/>
  </w:num>
  <w:num w:numId="12">
    <w:abstractNumId w:val="20"/>
  </w:num>
  <w:num w:numId="13">
    <w:abstractNumId w:val="2"/>
  </w:num>
  <w:num w:numId="14">
    <w:abstractNumId w:val="23"/>
  </w:num>
  <w:num w:numId="15">
    <w:abstractNumId w:val="12"/>
  </w:num>
  <w:num w:numId="16">
    <w:abstractNumId w:val="19"/>
  </w:num>
  <w:num w:numId="17">
    <w:abstractNumId w:val="3"/>
  </w:num>
  <w:num w:numId="18">
    <w:abstractNumId w:val="7"/>
  </w:num>
  <w:num w:numId="19">
    <w:abstractNumId w:val="6"/>
  </w:num>
  <w:num w:numId="20">
    <w:abstractNumId w:val="4"/>
  </w:num>
  <w:num w:numId="21">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1"/>
  </w:num>
  <w:num w:numId="24">
    <w:abstractNumId w:val="16"/>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autoHyphenation/>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077F65"/>
    <w:rsid w:val="0001360E"/>
    <w:rsid w:val="000271D6"/>
    <w:rsid w:val="000445D5"/>
    <w:rsid w:val="00066B92"/>
    <w:rsid w:val="00071160"/>
    <w:rsid w:val="00071CD8"/>
    <w:rsid w:val="00075E18"/>
    <w:rsid w:val="00077F65"/>
    <w:rsid w:val="00086C2C"/>
    <w:rsid w:val="000A050E"/>
    <w:rsid w:val="000F2C37"/>
    <w:rsid w:val="001136C2"/>
    <w:rsid w:val="00122E72"/>
    <w:rsid w:val="00124DEA"/>
    <w:rsid w:val="00144FAE"/>
    <w:rsid w:val="001C1876"/>
    <w:rsid w:val="001F3CAE"/>
    <w:rsid w:val="001F4279"/>
    <w:rsid w:val="00220724"/>
    <w:rsid w:val="002513A0"/>
    <w:rsid w:val="00264295"/>
    <w:rsid w:val="00271C37"/>
    <w:rsid w:val="00282AD0"/>
    <w:rsid w:val="00287679"/>
    <w:rsid w:val="0029440A"/>
    <w:rsid w:val="002B11DE"/>
    <w:rsid w:val="002C7D01"/>
    <w:rsid w:val="002F4373"/>
    <w:rsid w:val="00302D6C"/>
    <w:rsid w:val="003049B9"/>
    <w:rsid w:val="0033008C"/>
    <w:rsid w:val="003552F4"/>
    <w:rsid w:val="00371D3E"/>
    <w:rsid w:val="00374B5F"/>
    <w:rsid w:val="00376785"/>
    <w:rsid w:val="003C1AC4"/>
    <w:rsid w:val="003C4D65"/>
    <w:rsid w:val="003D22BA"/>
    <w:rsid w:val="003D66A0"/>
    <w:rsid w:val="003D7280"/>
    <w:rsid w:val="003E071A"/>
    <w:rsid w:val="00437D9A"/>
    <w:rsid w:val="00445541"/>
    <w:rsid w:val="00456B9D"/>
    <w:rsid w:val="0046512E"/>
    <w:rsid w:val="00490EFD"/>
    <w:rsid w:val="004C2140"/>
    <w:rsid w:val="004C3D6A"/>
    <w:rsid w:val="004D62B7"/>
    <w:rsid w:val="00504B51"/>
    <w:rsid w:val="00523732"/>
    <w:rsid w:val="0052454D"/>
    <w:rsid w:val="00530E8E"/>
    <w:rsid w:val="005575A0"/>
    <w:rsid w:val="0056392F"/>
    <w:rsid w:val="00587863"/>
    <w:rsid w:val="005A1775"/>
    <w:rsid w:val="005B0819"/>
    <w:rsid w:val="005B610F"/>
    <w:rsid w:val="005C2158"/>
    <w:rsid w:val="00636D38"/>
    <w:rsid w:val="00665147"/>
    <w:rsid w:val="006A3D74"/>
    <w:rsid w:val="006B3458"/>
    <w:rsid w:val="006C654C"/>
    <w:rsid w:val="006E71E1"/>
    <w:rsid w:val="007043DC"/>
    <w:rsid w:val="00710C74"/>
    <w:rsid w:val="00716B68"/>
    <w:rsid w:val="00717128"/>
    <w:rsid w:val="00730C41"/>
    <w:rsid w:val="007337C8"/>
    <w:rsid w:val="007457C1"/>
    <w:rsid w:val="00765020"/>
    <w:rsid w:val="00765AC3"/>
    <w:rsid w:val="00793ECB"/>
    <w:rsid w:val="007C475E"/>
    <w:rsid w:val="007E2AE4"/>
    <w:rsid w:val="008249B7"/>
    <w:rsid w:val="00831625"/>
    <w:rsid w:val="008707A3"/>
    <w:rsid w:val="008C2971"/>
    <w:rsid w:val="008D0A3B"/>
    <w:rsid w:val="008D2EC4"/>
    <w:rsid w:val="008E2E4A"/>
    <w:rsid w:val="00905B52"/>
    <w:rsid w:val="00921F56"/>
    <w:rsid w:val="00926C5F"/>
    <w:rsid w:val="00937A62"/>
    <w:rsid w:val="0097269A"/>
    <w:rsid w:val="00976A93"/>
    <w:rsid w:val="009A35B1"/>
    <w:rsid w:val="009B5760"/>
    <w:rsid w:val="009B5921"/>
    <w:rsid w:val="009D19A5"/>
    <w:rsid w:val="009E0773"/>
    <w:rsid w:val="009E60DA"/>
    <w:rsid w:val="00A01E90"/>
    <w:rsid w:val="00A0418E"/>
    <w:rsid w:val="00A07A49"/>
    <w:rsid w:val="00A24143"/>
    <w:rsid w:val="00A33BDD"/>
    <w:rsid w:val="00A54CC6"/>
    <w:rsid w:val="00A84683"/>
    <w:rsid w:val="00AB22FE"/>
    <w:rsid w:val="00AC6822"/>
    <w:rsid w:val="00AD786F"/>
    <w:rsid w:val="00B01D5F"/>
    <w:rsid w:val="00B10BFF"/>
    <w:rsid w:val="00B17C70"/>
    <w:rsid w:val="00B21E96"/>
    <w:rsid w:val="00B451CD"/>
    <w:rsid w:val="00B61552"/>
    <w:rsid w:val="00B835B0"/>
    <w:rsid w:val="00BB3690"/>
    <w:rsid w:val="00BF094C"/>
    <w:rsid w:val="00BF7D03"/>
    <w:rsid w:val="00C07228"/>
    <w:rsid w:val="00C20DA9"/>
    <w:rsid w:val="00C61CA2"/>
    <w:rsid w:val="00C7245F"/>
    <w:rsid w:val="00C76B38"/>
    <w:rsid w:val="00C95904"/>
    <w:rsid w:val="00C97E0F"/>
    <w:rsid w:val="00CC3552"/>
    <w:rsid w:val="00CC4E5D"/>
    <w:rsid w:val="00CE2916"/>
    <w:rsid w:val="00D12F7E"/>
    <w:rsid w:val="00D2315D"/>
    <w:rsid w:val="00D26B45"/>
    <w:rsid w:val="00D44696"/>
    <w:rsid w:val="00D75C48"/>
    <w:rsid w:val="00DA39F5"/>
    <w:rsid w:val="00DE6A39"/>
    <w:rsid w:val="00DF3D83"/>
    <w:rsid w:val="00DF4974"/>
    <w:rsid w:val="00E16754"/>
    <w:rsid w:val="00E176B3"/>
    <w:rsid w:val="00E20EAC"/>
    <w:rsid w:val="00E30433"/>
    <w:rsid w:val="00E95740"/>
    <w:rsid w:val="00EB1901"/>
    <w:rsid w:val="00EB6464"/>
    <w:rsid w:val="00EE0F61"/>
    <w:rsid w:val="00EE3F61"/>
    <w:rsid w:val="00EE7BBB"/>
    <w:rsid w:val="00EF291B"/>
    <w:rsid w:val="00F0270C"/>
    <w:rsid w:val="00F05C02"/>
    <w:rsid w:val="00F215FC"/>
    <w:rsid w:val="00F349CB"/>
    <w:rsid w:val="00F36B98"/>
    <w:rsid w:val="00F4000F"/>
    <w:rsid w:val="00F600FF"/>
    <w:rsid w:val="00F67407"/>
    <w:rsid w:val="00F70051"/>
    <w:rsid w:val="00FD2D94"/>
    <w:rsid w:val="00FF5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F65"/>
    <w:rPr>
      <w:sz w:val="24"/>
      <w:szCs w:val="24"/>
    </w:rPr>
  </w:style>
  <w:style w:type="paragraph" w:styleId="1">
    <w:name w:val="heading 1"/>
    <w:basedOn w:val="a"/>
    <w:next w:val="a"/>
    <w:link w:val="10"/>
    <w:uiPriority w:val="99"/>
    <w:qFormat/>
    <w:rsid w:val="002513A0"/>
    <w:pPr>
      <w:keepNext/>
      <w:ind w:firstLine="709"/>
      <w:jc w:val="both"/>
      <w:outlineLvl w:val="0"/>
    </w:pPr>
    <w:rPr>
      <w:sz w:val="28"/>
      <w:szCs w:val="28"/>
    </w:rPr>
  </w:style>
  <w:style w:type="paragraph" w:styleId="2">
    <w:name w:val="heading 2"/>
    <w:basedOn w:val="a"/>
    <w:next w:val="a"/>
    <w:link w:val="20"/>
    <w:uiPriority w:val="99"/>
    <w:qFormat/>
    <w:rsid w:val="002513A0"/>
    <w:pPr>
      <w:keepNext/>
      <w:spacing w:before="240" w:after="60"/>
      <w:outlineLvl w:val="1"/>
    </w:pPr>
    <w:rPr>
      <w:rFonts w:ascii="Cambria" w:hAnsi="Cambria" w:cs="Cambria"/>
      <w:b/>
      <w:bCs/>
      <w:i/>
      <w:iCs/>
      <w:sz w:val="28"/>
      <w:szCs w:val="28"/>
    </w:rPr>
  </w:style>
  <w:style w:type="paragraph" w:styleId="3">
    <w:name w:val="heading 3"/>
    <w:basedOn w:val="a"/>
    <w:next w:val="a"/>
    <w:link w:val="30"/>
    <w:semiHidden/>
    <w:unhideWhenUsed/>
    <w:qFormat/>
    <w:locked/>
    <w:rsid w:val="0007116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C76B3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locked/>
    <w:rsid w:val="00C76B38"/>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locked/>
    <w:rsid w:val="00C76B3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locked/>
    <w:rsid w:val="00C76B3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43B"/>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semiHidden/>
    <w:locked/>
    <w:rsid w:val="002513A0"/>
    <w:rPr>
      <w:rFonts w:ascii="Cambria" w:hAnsi="Cambria" w:cs="Cambria"/>
      <w:b/>
      <w:bCs/>
      <w:i/>
      <w:iCs/>
      <w:sz w:val="28"/>
      <w:szCs w:val="28"/>
      <w:lang w:val="ru-RU" w:eastAsia="ru-RU"/>
    </w:rPr>
  </w:style>
  <w:style w:type="paragraph" w:styleId="a3">
    <w:name w:val="Body Text Indent"/>
    <w:basedOn w:val="a"/>
    <w:link w:val="a4"/>
    <w:uiPriority w:val="99"/>
    <w:rsid w:val="00077F65"/>
    <w:pPr>
      <w:ind w:firstLine="709"/>
      <w:jc w:val="center"/>
    </w:pPr>
    <w:rPr>
      <w:sz w:val="28"/>
      <w:szCs w:val="28"/>
    </w:rPr>
  </w:style>
  <w:style w:type="character" w:customStyle="1" w:styleId="a4">
    <w:name w:val="Основной текст с отступом Знак"/>
    <w:basedOn w:val="a0"/>
    <w:link w:val="a3"/>
    <w:uiPriority w:val="99"/>
    <w:semiHidden/>
    <w:rsid w:val="0025043B"/>
    <w:rPr>
      <w:sz w:val="24"/>
      <w:szCs w:val="24"/>
    </w:rPr>
  </w:style>
  <w:style w:type="paragraph" w:styleId="a5">
    <w:name w:val="Body Text"/>
    <w:basedOn w:val="a"/>
    <w:link w:val="a6"/>
    <w:rsid w:val="002F4373"/>
    <w:pPr>
      <w:spacing w:after="120"/>
    </w:pPr>
  </w:style>
  <w:style w:type="character" w:customStyle="1" w:styleId="a6">
    <w:name w:val="Основной текст Знак"/>
    <w:basedOn w:val="a0"/>
    <w:link w:val="a5"/>
    <w:uiPriority w:val="99"/>
    <w:semiHidden/>
    <w:rsid w:val="0025043B"/>
    <w:rPr>
      <w:sz w:val="24"/>
      <w:szCs w:val="24"/>
    </w:rPr>
  </w:style>
  <w:style w:type="paragraph" w:customStyle="1" w:styleId="Web">
    <w:name w:val="Обычный (Web)"/>
    <w:basedOn w:val="a"/>
    <w:uiPriority w:val="99"/>
    <w:rsid w:val="00287679"/>
    <w:pPr>
      <w:suppressAutoHyphens/>
      <w:spacing w:before="100" w:after="100"/>
    </w:pPr>
    <w:rPr>
      <w:rFonts w:ascii="Arial Unicode MS" w:hAnsi="Arial Unicode MS" w:cs="Arial Unicode MS"/>
      <w:kern w:val="1"/>
      <w:lang w:eastAsia="ar-SA"/>
    </w:rPr>
  </w:style>
  <w:style w:type="paragraph" w:customStyle="1" w:styleId="a7">
    <w:name w:val="Знак"/>
    <w:basedOn w:val="a"/>
    <w:uiPriority w:val="99"/>
    <w:rsid w:val="00271C37"/>
    <w:pPr>
      <w:spacing w:after="160" w:line="240" w:lineRule="exact"/>
    </w:pPr>
    <w:rPr>
      <w:rFonts w:ascii="Verdana" w:hAnsi="Verdana" w:cs="Verdana"/>
      <w:sz w:val="20"/>
      <w:szCs w:val="20"/>
      <w:lang w:val="en-US" w:eastAsia="en-US"/>
    </w:rPr>
  </w:style>
  <w:style w:type="paragraph" w:styleId="21">
    <w:name w:val="Body Text Indent 2"/>
    <w:basedOn w:val="a"/>
    <w:link w:val="22"/>
    <w:uiPriority w:val="99"/>
    <w:rsid w:val="00E95740"/>
    <w:pPr>
      <w:spacing w:after="120" w:line="480" w:lineRule="auto"/>
      <w:ind w:left="283"/>
    </w:pPr>
  </w:style>
  <w:style w:type="character" w:customStyle="1" w:styleId="22">
    <w:name w:val="Основной текст с отступом 2 Знак"/>
    <w:basedOn w:val="a0"/>
    <w:link w:val="21"/>
    <w:uiPriority w:val="99"/>
    <w:semiHidden/>
    <w:rsid w:val="0025043B"/>
    <w:rPr>
      <w:sz w:val="24"/>
      <w:szCs w:val="24"/>
    </w:rPr>
  </w:style>
  <w:style w:type="paragraph" w:styleId="31">
    <w:name w:val="Body Text Indent 3"/>
    <w:basedOn w:val="a"/>
    <w:link w:val="32"/>
    <w:uiPriority w:val="99"/>
    <w:rsid w:val="00086C2C"/>
    <w:pPr>
      <w:spacing w:after="120"/>
      <w:ind w:left="283"/>
    </w:pPr>
    <w:rPr>
      <w:sz w:val="16"/>
      <w:szCs w:val="16"/>
    </w:rPr>
  </w:style>
  <w:style w:type="character" w:customStyle="1" w:styleId="32">
    <w:name w:val="Основной текст с отступом 3 Знак"/>
    <w:basedOn w:val="a0"/>
    <w:link w:val="31"/>
    <w:uiPriority w:val="99"/>
    <w:semiHidden/>
    <w:rsid w:val="0025043B"/>
    <w:rPr>
      <w:sz w:val="16"/>
      <w:szCs w:val="16"/>
    </w:rPr>
  </w:style>
  <w:style w:type="character" w:customStyle="1" w:styleId="s0">
    <w:name w:val="s0"/>
    <w:basedOn w:val="a0"/>
    <w:uiPriority w:val="99"/>
    <w:rsid w:val="0052454D"/>
    <w:rPr>
      <w:rFonts w:ascii="Times New Roman" w:hAnsi="Times New Roman" w:cs="Times New Roman"/>
      <w:color w:val="000000"/>
      <w:sz w:val="28"/>
      <w:szCs w:val="28"/>
      <w:u w:val="none"/>
    </w:rPr>
  </w:style>
  <w:style w:type="paragraph" w:styleId="a8">
    <w:name w:val="Title"/>
    <w:basedOn w:val="a"/>
    <w:link w:val="a9"/>
    <w:qFormat/>
    <w:rsid w:val="002513A0"/>
    <w:pPr>
      <w:jc w:val="center"/>
    </w:pPr>
    <w:rPr>
      <w:b/>
      <w:bCs/>
      <w:sz w:val="28"/>
      <w:szCs w:val="28"/>
    </w:rPr>
  </w:style>
  <w:style w:type="character" w:customStyle="1" w:styleId="a9">
    <w:name w:val="Название Знак"/>
    <w:basedOn w:val="a0"/>
    <w:link w:val="a8"/>
    <w:rsid w:val="0025043B"/>
    <w:rPr>
      <w:rFonts w:asciiTheme="majorHAnsi" w:eastAsiaTheme="majorEastAsia" w:hAnsiTheme="majorHAnsi" w:cstheme="majorBidi"/>
      <w:b/>
      <w:bCs/>
      <w:kern w:val="28"/>
      <w:sz w:val="32"/>
      <w:szCs w:val="32"/>
    </w:rPr>
  </w:style>
  <w:style w:type="paragraph" w:styleId="aa">
    <w:name w:val="Subtitle"/>
    <w:basedOn w:val="a"/>
    <w:link w:val="ab"/>
    <w:qFormat/>
    <w:rsid w:val="002513A0"/>
    <w:pPr>
      <w:jc w:val="center"/>
    </w:pPr>
    <w:rPr>
      <w:sz w:val="32"/>
      <w:szCs w:val="32"/>
    </w:rPr>
  </w:style>
  <w:style w:type="character" w:customStyle="1" w:styleId="ab">
    <w:name w:val="Подзаголовок Знак"/>
    <w:basedOn w:val="a0"/>
    <w:link w:val="aa"/>
    <w:locked/>
    <w:rsid w:val="002513A0"/>
    <w:rPr>
      <w:sz w:val="32"/>
      <w:szCs w:val="32"/>
      <w:lang w:val="ru-RU" w:eastAsia="ru-RU"/>
    </w:rPr>
  </w:style>
  <w:style w:type="table" w:styleId="ac">
    <w:name w:val="Table Grid"/>
    <w:basedOn w:val="a1"/>
    <w:rsid w:val="00B835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uiPriority w:val="99"/>
    <w:rsid w:val="005B0819"/>
  </w:style>
  <w:style w:type="paragraph" w:styleId="ae">
    <w:name w:val="header"/>
    <w:basedOn w:val="a"/>
    <w:link w:val="af"/>
    <w:rsid w:val="001F4279"/>
    <w:pPr>
      <w:tabs>
        <w:tab w:val="center" w:pos="4677"/>
        <w:tab w:val="right" w:pos="9355"/>
      </w:tabs>
    </w:pPr>
  </w:style>
  <w:style w:type="character" w:customStyle="1" w:styleId="af">
    <w:name w:val="Верхний колонтитул Знак"/>
    <w:basedOn w:val="a0"/>
    <w:link w:val="ae"/>
    <w:uiPriority w:val="99"/>
    <w:locked/>
    <w:rsid w:val="001F4279"/>
    <w:rPr>
      <w:sz w:val="24"/>
      <w:szCs w:val="24"/>
    </w:rPr>
  </w:style>
  <w:style w:type="paragraph" w:styleId="af0">
    <w:name w:val="footer"/>
    <w:basedOn w:val="a"/>
    <w:link w:val="af1"/>
    <w:rsid w:val="001F4279"/>
    <w:pPr>
      <w:tabs>
        <w:tab w:val="center" w:pos="4677"/>
        <w:tab w:val="right" w:pos="9355"/>
      </w:tabs>
    </w:pPr>
  </w:style>
  <w:style w:type="character" w:customStyle="1" w:styleId="af1">
    <w:name w:val="Нижний колонтитул Знак"/>
    <w:basedOn w:val="a0"/>
    <w:link w:val="af0"/>
    <w:uiPriority w:val="99"/>
    <w:locked/>
    <w:rsid w:val="001F4279"/>
    <w:rPr>
      <w:sz w:val="24"/>
      <w:szCs w:val="24"/>
    </w:rPr>
  </w:style>
  <w:style w:type="character" w:styleId="af2">
    <w:name w:val="page number"/>
    <w:basedOn w:val="a0"/>
    <w:rsid w:val="00EE0F61"/>
  </w:style>
  <w:style w:type="character" w:styleId="af3">
    <w:name w:val="Hyperlink"/>
    <w:basedOn w:val="a0"/>
    <w:uiPriority w:val="99"/>
    <w:rsid w:val="00831625"/>
    <w:rPr>
      <w:color w:val="0000FF"/>
      <w:u w:val="single"/>
    </w:rPr>
  </w:style>
  <w:style w:type="character" w:customStyle="1" w:styleId="Bodytext">
    <w:name w:val="Body text_"/>
    <w:basedOn w:val="a0"/>
    <w:link w:val="Bodytext1"/>
    <w:uiPriority w:val="99"/>
    <w:locked/>
    <w:rsid w:val="003C1AC4"/>
    <w:rPr>
      <w:sz w:val="21"/>
      <w:szCs w:val="21"/>
    </w:rPr>
  </w:style>
  <w:style w:type="character" w:customStyle="1" w:styleId="Bodytext2">
    <w:name w:val="Body text (2)_"/>
    <w:basedOn w:val="a0"/>
    <w:link w:val="Bodytext20"/>
    <w:uiPriority w:val="99"/>
    <w:locked/>
    <w:rsid w:val="003C1AC4"/>
    <w:rPr>
      <w:sz w:val="19"/>
      <w:szCs w:val="19"/>
    </w:rPr>
  </w:style>
  <w:style w:type="character" w:customStyle="1" w:styleId="BodytextItalic32">
    <w:name w:val="Body text + Italic32"/>
    <w:basedOn w:val="Bodytext"/>
    <w:uiPriority w:val="99"/>
    <w:rsid w:val="003C1AC4"/>
    <w:rPr>
      <w:i/>
      <w:iCs/>
      <w:sz w:val="21"/>
      <w:szCs w:val="21"/>
    </w:rPr>
  </w:style>
  <w:style w:type="character" w:customStyle="1" w:styleId="Bodytext9pt12">
    <w:name w:val="Body text + 9 pt12"/>
    <w:basedOn w:val="Bodytext"/>
    <w:uiPriority w:val="99"/>
    <w:rsid w:val="003C1AC4"/>
    <w:rPr>
      <w:sz w:val="18"/>
      <w:szCs w:val="18"/>
    </w:rPr>
  </w:style>
  <w:style w:type="character" w:customStyle="1" w:styleId="BodytextItalic31">
    <w:name w:val="Body text + Italic31"/>
    <w:basedOn w:val="Bodytext"/>
    <w:uiPriority w:val="99"/>
    <w:rsid w:val="003C1AC4"/>
    <w:rPr>
      <w:i/>
      <w:iCs/>
      <w:sz w:val="21"/>
      <w:szCs w:val="21"/>
    </w:rPr>
  </w:style>
  <w:style w:type="character" w:customStyle="1" w:styleId="Bodytext9pt11">
    <w:name w:val="Body text + 9 pt11"/>
    <w:basedOn w:val="Bodytext"/>
    <w:uiPriority w:val="99"/>
    <w:rsid w:val="003C1AC4"/>
    <w:rPr>
      <w:sz w:val="18"/>
      <w:szCs w:val="18"/>
    </w:rPr>
  </w:style>
  <w:style w:type="character" w:customStyle="1" w:styleId="BodytextItalic30">
    <w:name w:val="Body text + Italic30"/>
    <w:basedOn w:val="Bodytext"/>
    <w:uiPriority w:val="99"/>
    <w:rsid w:val="003C1AC4"/>
    <w:rPr>
      <w:i/>
      <w:iCs/>
      <w:sz w:val="21"/>
      <w:szCs w:val="21"/>
    </w:rPr>
  </w:style>
  <w:style w:type="character" w:customStyle="1" w:styleId="Bodytext9">
    <w:name w:val="Body text9"/>
    <w:basedOn w:val="Bodytext"/>
    <w:uiPriority w:val="99"/>
    <w:rsid w:val="003C1AC4"/>
    <w:rPr>
      <w:sz w:val="21"/>
      <w:szCs w:val="21"/>
      <w:u w:val="single"/>
    </w:rPr>
  </w:style>
  <w:style w:type="character" w:customStyle="1" w:styleId="BodytextItalic29">
    <w:name w:val="Body text + Italic29"/>
    <w:basedOn w:val="Bodytext"/>
    <w:uiPriority w:val="99"/>
    <w:rsid w:val="003C1AC4"/>
    <w:rPr>
      <w:i/>
      <w:iCs/>
      <w:sz w:val="21"/>
      <w:szCs w:val="21"/>
    </w:rPr>
  </w:style>
  <w:style w:type="character" w:customStyle="1" w:styleId="BodytextItalic28">
    <w:name w:val="Body text + Italic28"/>
    <w:basedOn w:val="Bodytext"/>
    <w:uiPriority w:val="99"/>
    <w:rsid w:val="003C1AC4"/>
    <w:rPr>
      <w:i/>
      <w:iCs/>
      <w:sz w:val="21"/>
      <w:szCs w:val="21"/>
    </w:rPr>
  </w:style>
  <w:style w:type="character" w:customStyle="1" w:styleId="BodytextItalic27">
    <w:name w:val="Body text + Italic27"/>
    <w:basedOn w:val="Bodytext"/>
    <w:uiPriority w:val="99"/>
    <w:rsid w:val="003C1AC4"/>
    <w:rPr>
      <w:i/>
      <w:iCs/>
      <w:sz w:val="21"/>
      <w:szCs w:val="21"/>
    </w:rPr>
  </w:style>
  <w:style w:type="character" w:customStyle="1" w:styleId="Bodytext8">
    <w:name w:val="Body text8"/>
    <w:basedOn w:val="Bodytext"/>
    <w:uiPriority w:val="99"/>
    <w:rsid w:val="003C1AC4"/>
    <w:rPr>
      <w:sz w:val="21"/>
      <w:szCs w:val="21"/>
      <w:u w:val="single"/>
    </w:rPr>
  </w:style>
  <w:style w:type="character" w:customStyle="1" w:styleId="Bodytext7">
    <w:name w:val="Body text7"/>
    <w:basedOn w:val="Bodytext"/>
    <w:uiPriority w:val="99"/>
    <w:rsid w:val="003C1AC4"/>
    <w:rPr>
      <w:sz w:val="21"/>
      <w:szCs w:val="21"/>
      <w:u w:val="single"/>
    </w:rPr>
  </w:style>
  <w:style w:type="character" w:customStyle="1" w:styleId="Bodytext90">
    <w:name w:val="Body text + 9"/>
    <w:aliases w:val="5 pt23,Bold8"/>
    <w:basedOn w:val="Bodytext"/>
    <w:uiPriority w:val="99"/>
    <w:rsid w:val="003C1AC4"/>
    <w:rPr>
      <w:b/>
      <w:bCs/>
      <w:sz w:val="19"/>
      <w:szCs w:val="19"/>
    </w:rPr>
  </w:style>
  <w:style w:type="character" w:customStyle="1" w:styleId="BodytextItalic14">
    <w:name w:val="Body text + Italic14"/>
    <w:basedOn w:val="Bodytext"/>
    <w:uiPriority w:val="99"/>
    <w:rsid w:val="003C1AC4"/>
    <w:rPr>
      <w:i/>
      <w:iCs/>
      <w:sz w:val="21"/>
      <w:szCs w:val="21"/>
    </w:rPr>
  </w:style>
  <w:style w:type="character" w:customStyle="1" w:styleId="Bodytext4">
    <w:name w:val="Body text4"/>
    <w:basedOn w:val="Bodytext"/>
    <w:uiPriority w:val="99"/>
    <w:rsid w:val="003C1AC4"/>
    <w:rPr>
      <w:sz w:val="21"/>
      <w:szCs w:val="21"/>
      <w:u w:val="single"/>
    </w:rPr>
  </w:style>
  <w:style w:type="character" w:customStyle="1" w:styleId="BodytextItalic13">
    <w:name w:val="Body text + Italic13"/>
    <w:basedOn w:val="Bodytext"/>
    <w:uiPriority w:val="99"/>
    <w:rsid w:val="003C1AC4"/>
    <w:rPr>
      <w:i/>
      <w:iCs/>
      <w:sz w:val="21"/>
      <w:szCs w:val="21"/>
    </w:rPr>
  </w:style>
  <w:style w:type="character" w:customStyle="1" w:styleId="Bodytext9pt8">
    <w:name w:val="Body text + 9 pt8"/>
    <w:basedOn w:val="Bodytext"/>
    <w:uiPriority w:val="99"/>
    <w:rsid w:val="003C1AC4"/>
    <w:rPr>
      <w:sz w:val="18"/>
      <w:szCs w:val="18"/>
    </w:rPr>
  </w:style>
  <w:style w:type="character" w:customStyle="1" w:styleId="BodytextItalic12">
    <w:name w:val="Body text + Italic12"/>
    <w:basedOn w:val="Bodytext"/>
    <w:uiPriority w:val="99"/>
    <w:rsid w:val="003C1AC4"/>
    <w:rPr>
      <w:i/>
      <w:iCs/>
      <w:sz w:val="21"/>
      <w:szCs w:val="21"/>
    </w:rPr>
  </w:style>
  <w:style w:type="character" w:customStyle="1" w:styleId="Bodytext3">
    <w:name w:val="Body text3"/>
    <w:basedOn w:val="Bodytext"/>
    <w:uiPriority w:val="99"/>
    <w:rsid w:val="003C1AC4"/>
    <w:rPr>
      <w:sz w:val="21"/>
      <w:szCs w:val="21"/>
      <w:u w:val="single"/>
    </w:rPr>
  </w:style>
  <w:style w:type="character" w:customStyle="1" w:styleId="BodytextItalic11">
    <w:name w:val="Body text + Italic11"/>
    <w:basedOn w:val="Bodytext"/>
    <w:uiPriority w:val="99"/>
    <w:rsid w:val="003C1AC4"/>
    <w:rPr>
      <w:i/>
      <w:iCs/>
      <w:sz w:val="21"/>
      <w:szCs w:val="21"/>
    </w:rPr>
  </w:style>
  <w:style w:type="character" w:customStyle="1" w:styleId="BodytextItalic10">
    <w:name w:val="Body text + Italic10"/>
    <w:basedOn w:val="Bodytext"/>
    <w:uiPriority w:val="99"/>
    <w:rsid w:val="003C1AC4"/>
    <w:rPr>
      <w:i/>
      <w:iCs/>
      <w:sz w:val="21"/>
      <w:szCs w:val="21"/>
    </w:rPr>
  </w:style>
  <w:style w:type="character" w:customStyle="1" w:styleId="Bodytext21">
    <w:name w:val="Body text2"/>
    <w:basedOn w:val="Bodytext"/>
    <w:uiPriority w:val="99"/>
    <w:rsid w:val="003C1AC4"/>
    <w:rPr>
      <w:sz w:val="21"/>
      <w:szCs w:val="21"/>
      <w:u w:val="single"/>
    </w:rPr>
  </w:style>
  <w:style w:type="character" w:customStyle="1" w:styleId="BodytextItalic9">
    <w:name w:val="Body text + Italic9"/>
    <w:basedOn w:val="Bodytext"/>
    <w:uiPriority w:val="99"/>
    <w:rsid w:val="003C1AC4"/>
    <w:rPr>
      <w:i/>
      <w:iCs/>
      <w:sz w:val="21"/>
      <w:szCs w:val="21"/>
    </w:rPr>
  </w:style>
  <w:style w:type="character" w:customStyle="1" w:styleId="BodytextItalic8">
    <w:name w:val="Body text + Italic8"/>
    <w:basedOn w:val="Bodytext"/>
    <w:uiPriority w:val="99"/>
    <w:rsid w:val="003C1AC4"/>
    <w:rPr>
      <w:i/>
      <w:iCs/>
      <w:sz w:val="21"/>
      <w:szCs w:val="21"/>
    </w:rPr>
  </w:style>
  <w:style w:type="character" w:customStyle="1" w:styleId="Bodytext9pt7">
    <w:name w:val="Body text + 9 pt7"/>
    <w:basedOn w:val="Bodytext"/>
    <w:uiPriority w:val="99"/>
    <w:rsid w:val="003C1AC4"/>
    <w:rPr>
      <w:sz w:val="18"/>
      <w:szCs w:val="18"/>
    </w:rPr>
  </w:style>
  <w:style w:type="character" w:customStyle="1" w:styleId="BodytextItalic7">
    <w:name w:val="Body text + Italic7"/>
    <w:basedOn w:val="Bodytext"/>
    <w:uiPriority w:val="99"/>
    <w:rsid w:val="003C1AC4"/>
    <w:rPr>
      <w:i/>
      <w:iCs/>
      <w:sz w:val="21"/>
      <w:szCs w:val="21"/>
    </w:rPr>
  </w:style>
  <w:style w:type="character" w:customStyle="1" w:styleId="Bodytext9pt6">
    <w:name w:val="Body text + 9 pt6"/>
    <w:basedOn w:val="Bodytext"/>
    <w:uiPriority w:val="99"/>
    <w:rsid w:val="003C1AC4"/>
    <w:rPr>
      <w:sz w:val="18"/>
      <w:szCs w:val="18"/>
    </w:rPr>
  </w:style>
  <w:style w:type="paragraph" w:customStyle="1" w:styleId="Bodytext1">
    <w:name w:val="Body text1"/>
    <w:basedOn w:val="a"/>
    <w:link w:val="Bodytext"/>
    <w:uiPriority w:val="99"/>
    <w:rsid w:val="003C1AC4"/>
    <w:pPr>
      <w:shd w:val="clear" w:color="auto" w:fill="FFFFFF"/>
      <w:spacing w:after="2400" w:line="259" w:lineRule="exact"/>
      <w:ind w:hanging="560"/>
    </w:pPr>
    <w:rPr>
      <w:noProof/>
      <w:sz w:val="21"/>
      <w:szCs w:val="21"/>
    </w:rPr>
  </w:style>
  <w:style w:type="paragraph" w:customStyle="1" w:styleId="Bodytext20">
    <w:name w:val="Body text (2)"/>
    <w:basedOn w:val="a"/>
    <w:link w:val="Bodytext2"/>
    <w:uiPriority w:val="99"/>
    <w:rsid w:val="003C1AC4"/>
    <w:pPr>
      <w:shd w:val="clear" w:color="auto" w:fill="FFFFFF"/>
      <w:spacing w:line="216" w:lineRule="exact"/>
      <w:ind w:hanging="2160"/>
    </w:pPr>
    <w:rPr>
      <w:noProof/>
      <w:sz w:val="19"/>
      <w:szCs w:val="19"/>
    </w:rPr>
  </w:style>
  <w:style w:type="paragraph" w:styleId="af4">
    <w:name w:val="Balloon Text"/>
    <w:basedOn w:val="a"/>
    <w:link w:val="af5"/>
    <w:uiPriority w:val="99"/>
    <w:semiHidden/>
    <w:unhideWhenUsed/>
    <w:rsid w:val="00071160"/>
    <w:rPr>
      <w:rFonts w:ascii="Tahoma" w:hAnsi="Tahoma" w:cs="Tahoma"/>
      <w:sz w:val="16"/>
      <w:szCs w:val="16"/>
    </w:rPr>
  </w:style>
  <w:style w:type="character" w:customStyle="1" w:styleId="af5">
    <w:name w:val="Текст выноски Знак"/>
    <w:basedOn w:val="a0"/>
    <w:link w:val="af4"/>
    <w:uiPriority w:val="99"/>
    <w:semiHidden/>
    <w:rsid w:val="00071160"/>
    <w:rPr>
      <w:rFonts w:ascii="Tahoma" w:hAnsi="Tahoma" w:cs="Tahoma"/>
      <w:sz w:val="16"/>
      <w:szCs w:val="16"/>
    </w:rPr>
  </w:style>
  <w:style w:type="character" w:customStyle="1" w:styleId="30">
    <w:name w:val="Заголовок 3 Знак"/>
    <w:basedOn w:val="a0"/>
    <w:link w:val="3"/>
    <w:semiHidden/>
    <w:rsid w:val="00071160"/>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B21E96"/>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B21E96"/>
  </w:style>
  <w:style w:type="character" w:styleId="af7">
    <w:name w:val="Strong"/>
    <w:basedOn w:val="a0"/>
    <w:uiPriority w:val="22"/>
    <w:qFormat/>
    <w:locked/>
    <w:rsid w:val="00B21E96"/>
    <w:rPr>
      <w:b/>
      <w:bCs/>
    </w:rPr>
  </w:style>
  <w:style w:type="paragraph" w:styleId="af8">
    <w:name w:val="annotation text"/>
    <w:basedOn w:val="a"/>
    <w:link w:val="af9"/>
    <w:uiPriority w:val="99"/>
    <w:semiHidden/>
    <w:unhideWhenUsed/>
    <w:rsid w:val="003D22BA"/>
    <w:rPr>
      <w:sz w:val="20"/>
      <w:szCs w:val="20"/>
    </w:rPr>
  </w:style>
  <w:style w:type="character" w:customStyle="1" w:styleId="af9">
    <w:name w:val="Текст примечания Знак"/>
    <w:basedOn w:val="a0"/>
    <w:link w:val="af8"/>
    <w:uiPriority w:val="99"/>
    <w:semiHidden/>
    <w:rsid w:val="003D22BA"/>
    <w:rPr>
      <w:sz w:val="20"/>
      <w:szCs w:val="20"/>
    </w:rPr>
  </w:style>
  <w:style w:type="paragraph" w:styleId="afa">
    <w:name w:val="annotation subject"/>
    <w:basedOn w:val="af8"/>
    <w:next w:val="af8"/>
    <w:link w:val="afb"/>
    <w:semiHidden/>
    <w:rsid w:val="003D22BA"/>
    <w:rPr>
      <w:b/>
      <w:bCs/>
    </w:rPr>
  </w:style>
  <w:style w:type="character" w:customStyle="1" w:styleId="afb">
    <w:name w:val="Тема примечания Знак"/>
    <w:basedOn w:val="af9"/>
    <w:link w:val="afa"/>
    <w:semiHidden/>
    <w:rsid w:val="003D22BA"/>
    <w:rPr>
      <w:b/>
      <w:bCs/>
      <w:sz w:val="20"/>
      <w:szCs w:val="20"/>
    </w:rPr>
  </w:style>
  <w:style w:type="character" w:customStyle="1" w:styleId="40">
    <w:name w:val="Заголовок 4 Знак"/>
    <w:basedOn w:val="a0"/>
    <w:link w:val="4"/>
    <w:semiHidden/>
    <w:rsid w:val="00C76B38"/>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semiHidden/>
    <w:rsid w:val="00C76B38"/>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0"/>
    <w:link w:val="7"/>
    <w:semiHidden/>
    <w:rsid w:val="00C76B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semiHidden/>
    <w:rsid w:val="00C76B38"/>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F65"/>
    <w:rPr>
      <w:sz w:val="24"/>
      <w:szCs w:val="24"/>
    </w:rPr>
  </w:style>
  <w:style w:type="paragraph" w:styleId="1">
    <w:name w:val="heading 1"/>
    <w:basedOn w:val="a"/>
    <w:next w:val="a"/>
    <w:link w:val="10"/>
    <w:uiPriority w:val="99"/>
    <w:qFormat/>
    <w:rsid w:val="002513A0"/>
    <w:pPr>
      <w:keepNext/>
      <w:ind w:firstLine="709"/>
      <w:jc w:val="both"/>
      <w:outlineLvl w:val="0"/>
    </w:pPr>
    <w:rPr>
      <w:sz w:val="28"/>
      <w:szCs w:val="28"/>
    </w:rPr>
  </w:style>
  <w:style w:type="paragraph" w:styleId="2">
    <w:name w:val="heading 2"/>
    <w:basedOn w:val="a"/>
    <w:next w:val="a"/>
    <w:link w:val="20"/>
    <w:uiPriority w:val="99"/>
    <w:qFormat/>
    <w:rsid w:val="002513A0"/>
    <w:pPr>
      <w:keepNext/>
      <w:spacing w:before="240" w:after="60"/>
      <w:outlineLvl w:val="1"/>
    </w:pPr>
    <w:rPr>
      <w:rFonts w:ascii="Cambria" w:hAnsi="Cambria" w:cs="Cambria"/>
      <w:b/>
      <w:bCs/>
      <w:i/>
      <w:iCs/>
      <w:sz w:val="28"/>
      <w:szCs w:val="28"/>
    </w:rPr>
  </w:style>
  <w:style w:type="paragraph" w:styleId="3">
    <w:name w:val="heading 3"/>
    <w:basedOn w:val="a"/>
    <w:next w:val="a"/>
    <w:link w:val="30"/>
    <w:semiHidden/>
    <w:unhideWhenUsed/>
    <w:qFormat/>
    <w:locked/>
    <w:rsid w:val="0007116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C76B3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locked/>
    <w:rsid w:val="00C76B38"/>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locked/>
    <w:rsid w:val="00C76B3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locked/>
    <w:rsid w:val="00C76B3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43B"/>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semiHidden/>
    <w:locked/>
    <w:rsid w:val="002513A0"/>
    <w:rPr>
      <w:rFonts w:ascii="Cambria" w:hAnsi="Cambria" w:cs="Cambria"/>
      <w:b/>
      <w:bCs/>
      <w:i/>
      <w:iCs/>
      <w:sz w:val="28"/>
      <w:szCs w:val="28"/>
      <w:lang w:val="ru-RU" w:eastAsia="ru-RU"/>
    </w:rPr>
  </w:style>
  <w:style w:type="paragraph" w:styleId="a3">
    <w:name w:val="Body Text Indent"/>
    <w:basedOn w:val="a"/>
    <w:link w:val="a4"/>
    <w:uiPriority w:val="99"/>
    <w:rsid w:val="00077F65"/>
    <w:pPr>
      <w:ind w:firstLine="709"/>
      <w:jc w:val="center"/>
    </w:pPr>
    <w:rPr>
      <w:sz w:val="28"/>
      <w:szCs w:val="28"/>
    </w:rPr>
  </w:style>
  <w:style w:type="character" w:customStyle="1" w:styleId="a4">
    <w:name w:val="Основной текст с отступом Знак"/>
    <w:basedOn w:val="a0"/>
    <w:link w:val="a3"/>
    <w:uiPriority w:val="99"/>
    <w:semiHidden/>
    <w:rsid w:val="0025043B"/>
    <w:rPr>
      <w:sz w:val="24"/>
      <w:szCs w:val="24"/>
    </w:rPr>
  </w:style>
  <w:style w:type="paragraph" w:styleId="a5">
    <w:name w:val="Body Text"/>
    <w:basedOn w:val="a"/>
    <w:link w:val="a6"/>
    <w:rsid w:val="002F4373"/>
    <w:pPr>
      <w:spacing w:after="120"/>
    </w:pPr>
  </w:style>
  <w:style w:type="character" w:customStyle="1" w:styleId="a6">
    <w:name w:val="Основной текст Знак"/>
    <w:basedOn w:val="a0"/>
    <w:link w:val="a5"/>
    <w:uiPriority w:val="99"/>
    <w:semiHidden/>
    <w:rsid w:val="0025043B"/>
    <w:rPr>
      <w:sz w:val="24"/>
      <w:szCs w:val="24"/>
    </w:rPr>
  </w:style>
  <w:style w:type="paragraph" w:customStyle="1" w:styleId="Web">
    <w:name w:val="Обычный (Web)"/>
    <w:basedOn w:val="a"/>
    <w:uiPriority w:val="99"/>
    <w:rsid w:val="00287679"/>
    <w:pPr>
      <w:suppressAutoHyphens/>
      <w:spacing w:before="100" w:after="100"/>
    </w:pPr>
    <w:rPr>
      <w:rFonts w:ascii="Arial Unicode MS" w:hAnsi="Arial Unicode MS" w:cs="Arial Unicode MS"/>
      <w:kern w:val="1"/>
      <w:lang w:eastAsia="ar-SA"/>
    </w:rPr>
  </w:style>
  <w:style w:type="paragraph" w:customStyle="1" w:styleId="a7">
    <w:name w:val="Знак"/>
    <w:basedOn w:val="a"/>
    <w:uiPriority w:val="99"/>
    <w:rsid w:val="00271C37"/>
    <w:pPr>
      <w:spacing w:after="160" w:line="240" w:lineRule="exact"/>
    </w:pPr>
    <w:rPr>
      <w:rFonts w:ascii="Verdana" w:hAnsi="Verdana" w:cs="Verdana"/>
      <w:sz w:val="20"/>
      <w:szCs w:val="20"/>
      <w:lang w:val="en-US" w:eastAsia="en-US"/>
    </w:rPr>
  </w:style>
  <w:style w:type="paragraph" w:styleId="21">
    <w:name w:val="Body Text Indent 2"/>
    <w:basedOn w:val="a"/>
    <w:link w:val="22"/>
    <w:uiPriority w:val="99"/>
    <w:rsid w:val="00E95740"/>
    <w:pPr>
      <w:spacing w:after="120" w:line="480" w:lineRule="auto"/>
      <w:ind w:left="283"/>
    </w:pPr>
  </w:style>
  <w:style w:type="character" w:customStyle="1" w:styleId="22">
    <w:name w:val="Основной текст с отступом 2 Знак"/>
    <w:basedOn w:val="a0"/>
    <w:link w:val="21"/>
    <w:uiPriority w:val="99"/>
    <w:semiHidden/>
    <w:rsid w:val="0025043B"/>
    <w:rPr>
      <w:sz w:val="24"/>
      <w:szCs w:val="24"/>
    </w:rPr>
  </w:style>
  <w:style w:type="paragraph" w:styleId="31">
    <w:name w:val="Body Text Indent 3"/>
    <w:basedOn w:val="a"/>
    <w:link w:val="32"/>
    <w:uiPriority w:val="99"/>
    <w:rsid w:val="00086C2C"/>
    <w:pPr>
      <w:spacing w:after="120"/>
      <w:ind w:left="283"/>
    </w:pPr>
    <w:rPr>
      <w:sz w:val="16"/>
      <w:szCs w:val="16"/>
    </w:rPr>
  </w:style>
  <w:style w:type="character" w:customStyle="1" w:styleId="32">
    <w:name w:val="Основной текст с отступом 3 Знак"/>
    <w:basedOn w:val="a0"/>
    <w:link w:val="31"/>
    <w:uiPriority w:val="99"/>
    <w:semiHidden/>
    <w:rsid w:val="0025043B"/>
    <w:rPr>
      <w:sz w:val="16"/>
      <w:szCs w:val="16"/>
    </w:rPr>
  </w:style>
  <w:style w:type="character" w:customStyle="1" w:styleId="s0">
    <w:name w:val="s0"/>
    <w:basedOn w:val="a0"/>
    <w:uiPriority w:val="99"/>
    <w:rsid w:val="0052454D"/>
    <w:rPr>
      <w:rFonts w:ascii="Times New Roman" w:hAnsi="Times New Roman" w:cs="Times New Roman"/>
      <w:color w:val="000000"/>
      <w:sz w:val="28"/>
      <w:szCs w:val="28"/>
      <w:u w:val="none"/>
    </w:rPr>
  </w:style>
  <w:style w:type="paragraph" w:styleId="a8">
    <w:name w:val="Title"/>
    <w:basedOn w:val="a"/>
    <w:link w:val="a9"/>
    <w:qFormat/>
    <w:rsid w:val="002513A0"/>
    <w:pPr>
      <w:jc w:val="center"/>
    </w:pPr>
    <w:rPr>
      <w:b/>
      <w:bCs/>
      <w:sz w:val="28"/>
      <w:szCs w:val="28"/>
    </w:rPr>
  </w:style>
  <w:style w:type="character" w:customStyle="1" w:styleId="a9">
    <w:name w:val="Название Знак"/>
    <w:basedOn w:val="a0"/>
    <w:link w:val="a8"/>
    <w:rsid w:val="0025043B"/>
    <w:rPr>
      <w:rFonts w:asciiTheme="majorHAnsi" w:eastAsiaTheme="majorEastAsia" w:hAnsiTheme="majorHAnsi" w:cstheme="majorBidi"/>
      <w:b/>
      <w:bCs/>
      <w:kern w:val="28"/>
      <w:sz w:val="32"/>
      <w:szCs w:val="32"/>
    </w:rPr>
  </w:style>
  <w:style w:type="paragraph" w:styleId="aa">
    <w:name w:val="Subtitle"/>
    <w:basedOn w:val="a"/>
    <w:link w:val="ab"/>
    <w:qFormat/>
    <w:rsid w:val="002513A0"/>
    <w:pPr>
      <w:jc w:val="center"/>
    </w:pPr>
    <w:rPr>
      <w:sz w:val="32"/>
      <w:szCs w:val="32"/>
    </w:rPr>
  </w:style>
  <w:style w:type="character" w:customStyle="1" w:styleId="ab">
    <w:name w:val="Подзаголовок Знак"/>
    <w:basedOn w:val="a0"/>
    <w:link w:val="aa"/>
    <w:locked/>
    <w:rsid w:val="002513A0"/>
    <w:rPr>
      <w:sz w:val="32"/>
      <w:szCs w:val="32"/>
      <w:lang w:val="ru-RU" w:eastAsia="ru-RU"/>
    </w:rPr>
  </w:style>
  <w:style w:type="table" w:styleId="ac">
    <w:name w:val="Table Grid"/>
    <w:basedOn w:val="a1"/>
    <w:rsid w:val="00B835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uiPriority w:val="99"/>
    <w:rsid w:val="005B0819"/>
  </w:style>
  <w:style w:type="paragraph" w:styleId="ae">
    <w:name w:val="header"/>
    <w:basedOn w:val="a"/>
    <w:link w:val="af"/>
    <w:rsid w:val="001F4279"/>
    <w:pPr>
      <w:tabs>
        <w:tab w:val="center" w:pos="4677"/>
        <w:tab w:val="right" w:pos="9355"/>
      </w:tabs>
    </w:pPr>
  </w:style>
  <w:style w:type="character" w:customStyle="1" w:styleId="af">
    <w:name w:val="Верхний колонтитул Знак"/>
    <w:basedOn w:val="a0"/>
    <w:link w:val="ae"/>
    <w:uiPriority w:val="99"/>
    <w:locked/>
    <w:rsid w:val="001F4279"/>
    <w:rPr>
      <w:sz w:val="24"/>
      <w:szCs w:val="24"/>
    </w:rPr>
  </w:style>
  <w:style w:type="paragraph" w:styleId="af0">
    <w:name w:val="footer"/>
    <w:basedOn w:val="a"/>
    <w:link w:val="af1"/>
    <w:rsid w:val="001F4279"/>
    <w:pPr>
      <w:tabs>
        <w:tab w:val="center" w:pos="4677"/>
        <w:tab w:val="right" w:pos="9355"/>
      </w:tabs>
    </w:pPr>
  </w:style>
  <w:style w:type="character" w:customStyle="1" w:styleId="af1">
    <w:name w:val="Нижний колонтитул Знак"/>
    <w:basedOn w:val="a0"/>
    <w:link w:val="af0"/>
    <w:uiPriority w:val="99"/>
    <w:locked/>
    <w:rsid w:val="001F4279"/>
    <w:rPr>
      <w:sz w:val="24"/>
      <w:szCs w:val="24"/>
    </w:rPr>
  </w:style>
  <w:style w:type="character" w:styleId="af2">
    <w:name w:val="page number"/>
    <w:basedOn w:val="a0"/>
    <w:rsid w:val="00EE0F61"/>
  </w:style>
  <w:style w:type="character" w:styleId="af3">
    <w:name w:val="Hyperlink"/>
    <w:basedOn w:val="a0"/>
    <w:uiPriority w:val="99"/>
    <w:rsid w:val="00831625"/>
    <w:rPr>
      <w:color w:val="0000FF"/>
      <w:u w:val="single"/>
    </w:rPr>
  </w:style>
  <w:style w:type="character" w:customStyle="1" w:styleId="Bodytext">
    <w:name w:val="Body text_"/>
    <w:basedOn w:val="a0"/>
    <w:link w:val="Bodytext1"/>
    <w:uiPriority w:val="99"/>
    <w:locked/>
    <w:rsid w:val="003C1AC4"/>
    <w:rPr>
      <w:sz w:val="21"/>
      <w:szCs w:val="21"/>
    </w:rPr>
  </w:style>
  <w:style w:type="character" w:customStyle="1" w:styleId="Bodytext2">
    <w:name w:val="Body text (2)_"/>
    <w:basedOn w:val="a0"/>
    <w:link w:val="Bodytext20"/>
    <w:uiPriority w:val="99"/>
    <w:locked/>
    <w:rsid w:val="003C1AC4"/>
    <w:rPr>
      <w:sz w:val="19"/>
      <w:szCs w:val="19"/>
    </w:rPr>
  </w:style>
  <w:style w:type="character" w:customStyle="1" w:styleId="BodytextItalic32">
    <w:name w:val="Body text + Italic32"/>
    <w:basedOn w:val="Bodytext"/>
    <w:uiPriority w:val="99"/>
    <w:rsid w:val="003C1AC4"/>
    <w:rPr>
      <w:i/>
      <w:iCs/>
      <w:sz w:val="21"/>
      <w:szCs w:val="21"/>
    </w:rPr>
  </w:style>
  <w:style w:type="character" w:customStyle="1" w:styleId="Bodytext9pt12">
    <w:name w:val="Body text + 9 pt12"/>
    <w:basedOn w:val="Bodytext"/>
    <w:uiPriority w:val="99"/>
    <w:rsid w:val="003C1AC4"/>
    <w:rPr>
      <w:sz w:val="18"/>
      <w:szCs w:val="18"/>
    </w:rPr>
  </w:style>
  <w:style w:type="character" w:customStyle="1" w:styleId="BodytextItalic31">
    <w:name w:val="Body text + Italic31"/>
    <w:basedOn w:val="Bodytext"/>
    <w:uiPriority w:val="99"/>
    <w:rsid w:val="003C1AC4"/>
    <w:rPr>
      <w:i/>
      <w:iCs/>
      <w:sz w:val="21"/>
      <w:szCs w:val="21"/>
    </w:rPr>
  </w:style>
  <w:style w:type="character" w:customStyle="1" w:styleId="Bodytext9pt11">
    <w:name w:val="Body text + 9 pt11"/>
    <w:basedOn w:val="Bodytext"/>
    <w:uiPriority w:val="99"/>
    <w:rsid w:val="003C1AC4"/>
    <w:rPr>
      <w:sz w:val="18"/>
      <w:szCs w:val="18"/>
    </w:rPr>
  </w:style>
  <w:style w:type="character" w:customStyle="1" w:styleId="BodytextItalic30">
    <w:name w:val="Body text + Italic30"/>
    <w:basedOn w:val="Bodytext"/>
    <w:uiPriority w:val="99"/>
    <w:rsid w:val="003C1AC4"/>
    <w:rPr>
      <w:i/>
      <w:iCs/>
      <w:sz w:val="21"/>
      <w:szCs w:val="21"/>
    </w:rPr>
  </w:style>
  <w:style w:type="character" w:customStyle="1" w:styleId="Bodytext9">
    <w:name w:val="Body text9"/>
    <w:basedOn w:val="Bodytext"/>
    <w:uiPriority w:val="99"/>
    <w:rsid w:val="003C1AC4"/>
    <w:rPr>
      <w:sz w:val="21"/>
      <w:szCs w:val="21"/>
      <w:u w:val="single"/>
    </w:rPr>
  </w:style>
  <w:style w:type="character" w:customStyle="1" w:styleId="BodytextItalic29">
    <w:name w:val="Body text + Italic29"/>
    <w:basedOn w:val="Bodytext"/>
    <w:uiPriority w:val="99"/>
    <w:rsid w:val="003C1AC4"/>
    <w:rPr>
      <w:i/>
      <w:iCs/>
      <w:sz w:val="21"/>
      <w:szCs w:val="21"/>
    </w:rPr>
  </w:style>
  <w:style w:type="character" w:customStyle="1" w:styleId="BodytextItalic28">
    <w:name w:val="Body text + Italic28"/>
    <w:basedOn w:val="Bodytext"/>
    <w:uiPriority w:val="99"/>
    <w:rsid w:val="003C1AC4"/>
    <w:rPr>
      <w:i/>
      <w:iCs/>
      <w:sz w:val="21"/>
      <w:szCs w:val="21"/>
    </w:rPr>
  </w:style>
  <w:style w:type="character" w:customStyle="1" w:styleId="BodytextItalic27">
    <w:name w:val="Body text + Italic27"/>
    <w:basedOn w:val="Bodytext"/>
    <w:uiPriority w:val="99"/>
    <w:rsid w:val="003C1AC4"/>
    <w:rPr>
      <w:i/>
      <w:iCs/>
      <w:sz w:val="21"/>
      <w:szCs w:val="21"/>
    </w:rPr>
  </w:style>
  <w:style w:type="character" w:customStyle="1" w:styleId="Bodytext8">
    <w:name w:val="Body text8"/>
    <w:basedOn w:val="Bodytext"/>
    <w:uiPriority w:val="99"/>
    <w:rsid w:val="003C1AC4"/>
    <w:rPr>
      <w:sz w:val="21"/>
      <w:szCs w:val="21"/>
      <w:u w:val="single"/>
    </w:rPr>
  </w:style>
  <w:style w:type="character" w:customStyle="1" w:styleId="Bodytext7">
    <w:name w:val="Body text7"/>
    <w:basedOn w:val="Bodytext"/>
    <w:uiPriority w:val="99"/>
    <w:rsid w:val="003C1AC4"/>
    <w:rPr>
      <w:sz w:val="21"/>
      <w:szCs w:val="21"/>
      <w:u w:val="single"/>
    </w:rPr>
  </w:style>
  <w:style w:type="character" w:customStyle="1" w:styleId="Bodytext90">
    <w:name w:val="Body text + 9"/>
    <w:aliases w:val="5 pt23,Bold8"/>
    <w:basedOn w:val="Bodytext"/>
    <w:uiPriority w:val="99"/>
    <w:rsid w:val="003C1AC4"/>
    <w:rPr>
      <w:b/>
      <w:bCs/>
      <w:sz w:val="19"/>
      <w:szCs w:val="19"/>
    </w:rPr>
  </w:style>
  <w:style w:type="character" w:customStyle="1" w:styleId="BodytextItalic14">
    <w:name w:val="Body text + Italic14"/>
    <w:basedOn w:val="Bodytext"/>
    <w:uiPriority w:val="99"/>
    <w:rsid w:val="003C1AC4"/>
    <w:rPr>
      <w:i/>
      <w:iCs/>
      <w:sz w:val="21"/>
      <w:szCs w:val="21"/>
    </w:rPr>
  </w:style>
  <w:style w:type="character" w:customStyle="1" w:styleId="Bodytext4">
    <w:name w:val="Body text4"/>
    <w:basedOn w:val="Bodytext"/>
    <w:uiPriority w:val="99"/>
    <w:rsid w:val="003C1AC4"/>
    <w:rPr>
      <w:sz w:val="21"/>
      <w:szCs w:val="21"/>
      <w:u w:val="single"/>
    </w:rPr>
  </w:style>
  <w:style w:type="character" w:customStyle="1" w:styleId="BodytextItalic13">
    <w:name w:val="Body text + Italic13"/>
    <w:basedOn w:val="Bodytext"/>
    <w:uiPriority w:val="99"/>
    <w:rsid w:val="003C1AC4"/>
    <w:rPr>
      <w:i/>
      <w:iCs/>
      <w:sz w:val="21"/>
      <w:szCs w:val="21"/>
    </w:rPr>
  </w:style>
  <w:style w:type="character" w:customStyle="1" w:styleId="Bodytext9pt8">
    <w:name w:val="Body text + 9 pt8"/>
    <w:basedOn w:val="Bodytext"/>
    <w:uiPriority w:val="99"/>
    <w:rsid w:val="003C1AC4"/>
    <w:rPr>
      <w:sz w:val="18"/>
      <w:szCs w:val="18"/>
    </w:rPr>
  </w:style>
  <w:style w:type="character" w:customStyle="1" w:styleId="BodytextItalic12">
    <w:name w:val="Body text + Italic12"/>
    <w:basedOn w:val="Bodytext"/>
    <w:uiPriority w:val="99"/>
    <w:rsid w:val="003C1AC4"/>
    <w:rPr>
      <w:i/>
      <w:iCs/>
      <w:sz w:val="21"/>
      <w:szCs w:val="21"/>
    </w:rPr>
  </w:style>
  <w:style w:type="character" w:customStyle="1" w:styleId="Bodytext3">
    <w:name w:val="Body text3"/>
    <w:basedOn w:val="Bodytext"/>
    <w:uiPriority w:val="99"/>
    <w:rsid w:val="003C1AC4"/>
    <w:rPr>
      <w:sz w:val="21"/>
      <w:szCs w:val="21"/>
      <w:u w:val="single"/>
    </w:rPr>
  </w:style>
  <w:style w:type="character" w:customStyle="1" w:styleId="BodytextItalic11">
    <w:name w:val="Body text + Italic11"/>
    <w:basedOn w:val="Bodytext"/>
    <w:uiPriority w:val="99"/>
    <w:rsid w:val="003C1AC4"/>
    <w:rPr>
      <w:i/>
      <w:iCs/>
      <w:sz w:val="21"/>
      <w:szCs w:val="21"/>
    </w:rPr>
  </w:style>
  <w:style w:type="character" w:customStyle="1" w:styleId="BodytextItalic10">
    <w:name w:val="Body text + Italic10"/>
    <w:basedOn w:val="Bodytext"/>
    <w:uiPriority w:val="99"/>
    <w:rsid w:val="003C1AC4"/>
    <w:rPr>
      <w:i/>
      <w:iCs/>
      <w:sz w:val="21"/>
      <w:szCs w:val="21"/>
    </w:rPr>
  </w:style>
  <w:style w:type="character" w:customStyle="1" w:styleId="Bodytext21">
    <w:name w:val="Body text2"/>
    <w:basedOn w:val="Bodytext"/>
    <w:uiPriority w:val="99"/>
    <w:rsid w:val="003C1AC4"/>
    <w:rPr>
      <w:sz w:val="21"/>
      <w:szCs w:val="21"/>
      <w:u w:val="single"/>
    </w:rPr>
  </w:style>
  <w:style w:type="character" w:customStyle="1" w:styleId="BodytextItalic9">
    <w:name w:val="Body text + Italic9"/>
    <w:basedOn w:val="Bodytext"/>
    <w:uiPriority w:val="99"/>
    <w:rsid w:val="003C1AC4"/>
    <w:rPr>
      <w:i/>
      <w:iCs/>
      <w:sz w:val="21"/>
      <w:szCs w:val="21"/>
    </w:rPr>
  </w:style>
  <w:style w:type="character" w:customStyle="1" w:styleId="BodytextItalic8">
    <w:name w:val="Body text + Italic8"/>
    <w:basedOn w:val="Bodytext"/>
    <w:uiPriority w:val="99"/>
    <w:rsid w:val="003C1AC4"/>
    <w:rPr>
      <w:i/>
      <w:iCs/>
      <w:sz w:val="21"/>
      <w:szCs w:val="21"/>
    </w:rPr>
  </w:style>
  <w:style w:type="character" w:customStyle="1" w:styleId="Bodytext9pt7">
    <w:name w:val="Body text + 9 pt7"/>
    <w:basedOn w:val="Bodytext"/>
    <w:uiPriority w:val="99"/>
    <w:rsid w:val="003C1AC4"/>
    <w:rPr>
      <w:sz w:val="18"/>
      <w:szCs w:val="18"/>
    </w:rPr>
  </w:style>
  <w:style w:type="character" w:customStyle="1" w:styleId="BodytextItalic7">
    <w:name w:val="Body text + Italic7"/>
    <w:basedOn w:val="Bodytext"/>
    <w:uiPriority w:val="99"/>
    <w:rsid w:val="003C1AC4"/>
    <w:rPr>
      <w:i/>
      <w:iCs/>
      <w:sz w:val="21"/>
      <w:szCs w:val="21"/>
    </w:rPr>
  </w:style>
  <w:style w:type="character" w:customStyle="1" w:styleId="Bodytext9pt6">
    <w:name w:val="Body text + 9 pt6"/>
    <w:basedOn w:val="Bodytext"/>
    <w:uiPriority w:val="99"/>
    <w:rsid w:val="003C1AC4"/>
    <w:rPr>
      <w:sz w:val="18"/>
      <w:szCs w:val="18"/>
    </w:rPr>
  </w:style>
  <w:style w:type="paragraph" w:customStyle="1" w:styleId="Bodytext1">
    <w:name w:val="Body text1"/>
    <w:basedOn w:val="a"/>
    <w:link w:val="Bodytext"/>
    <w:uiPriority w:val="99"/>
    <w:rsid w:val="003C1AC4"/>
    <w:pPr>
      <w:shd w:val="clear" w:color="auto" w:fill="FFFFFF"/>
      <w:spacing w:after="2400" w:line="259" w:lineRule="exact"/>
      <w:ind w:hanging="560"/>
    </w:pPr>
    <w:rPr>
      <w:noProof/>
      <w:sz w:val="21"/>
      <w:szCs w:val="21"/>
    </w:rPr>
  </w:style>
  <w:style w:type="paragraph" w:customStyle="1" w:styleId="Bodytext20">
    <w:name w:val="Body text (2)"/>
    <w:basedOn w:val="a"/>
    <w:link w:val="Bodytext2"/>
    <w:uiPriority w:val="99"/>
    <w:rsid w:val="003C1AC4"/>
    <w:pPr>
      <w:shd w:val="clear" w:color="auto" w:fill="FFFFFF"/>
      <w:spacing w:line="216" w:lineRule="exact"/>
      <w:ind w:hanging="2160"/>
    </w:pPr>
    <w:rPr>
      <w:noProof/>
      <w:sz w:val="19"/>
      <w:szCs w:val="19"/>
    </w:rPr>
  </w:style>
  <w:style w:type="paragraph" w:styleId="af4">
    <w:name w:val="Balloon Text"/>
    <w:basedOn w:val="a"/>
    <w:link w:val="af5"/>
    <w:uiPriority w:val="99"/>
    <w:semiHidden/>
    <w:unhideWhenUsed/>
    <w:rsid w:val="00071160"/>
    <w:rPr>
      <w:rFonts w:ascii="Tahoma" w:hAnsi="Tahoma" w:cs="Tahoma"/>
      <w:sz w:val="16"/>
      <w:szCs w:val="16"/>
    </w:rPr>
  </w:style>
  <w:style w:type="character" w:customStyle="1" w:styleId="af5">
    <w:name w:val="Текст выноски Знак"/>
    <w:basedOn w:val="a0"/>
    <w:link w:val="af4"/>
    <w:uiPriority w:val="99"/>
    <w:semiHidden/>
    <w:rsid w:val="00071160"/>
    <w:rPr>
      <w:rFonts w:ascii="Tahoma" w:hAnsi="Tahoma" w:cs="Tahoma"/>
      <w:sz w:val="16"/>
      <w:szCs w:val="16"/>
    </w:rPr>
  </w:style>
  <w:style w:type="character" w:customStyle="1" w:styleId="30">
    <w:name w:val="Заголовок 3 Знак"/>
    <w:basedOn w:val="a0"/>
    <w:link w:val="3"/>
    <w:semiHidden/>
    <w:rsid w:val="00071160"/>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B21E96"/>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B21E96"/>
  </w:style>
  <w:style w:type="character" w:styleId="af7">
    <w:name w:val="Strong"/>
    <w:basedOn w:val="a0"/>
    <w:uiPriority w:val="22"/>
    <w:qFormat/>
    <w:locked/>
    <w:rsid w:val="00B21E96"/>
    <w:rPr>
      <w:b/>
      <w:bCs/>
    </w:rPr>
  </w:style>
  <w:style w:type="paragraph" w:styleId="af8">
    <w:name w:val="annotation text"/>
    <w:basedOn w:val="a"/>
    <w:link w:val="af9"/>
    <w:uiPriority w:val="99"/>
    <w:semiHidden/>
    <w:unhideWhenUsed/>
    <w:rsid w:val="003D22BA"/>
    <w:rPr>
      <w:sz w:val="20"/>
      <w:szCs w:val="20"/>
    </w:rPr>
  </w:style>
  <w:style w:type="character" w:customStyle="1" w:styleId="af9">
    <w:name w:val="Текст примечания Знак"/>
    <w:basedOn w:val="a0"/>
    <w:link w:val="af8"/>
    <w:uiPriority w:val="99"/>
    <w:semiHidden/>
    <w:rsid w:val="003D22BA"/>
    <w:rPr>
      <w:sz w:val="20"/>
      <w:szCs w:val="20"/>
    </w:rPr>
  </w:style>
  <w:style w:type="paragraph" w:styleId="afa">
    <w:name w:val="annotation subject"/>
    <w:basedOn w:val="af8"/>
    <w:next w:val="af8"/>
    <w:link w:val="afb"/>
    <w:semiHidden/>
    <w:rsid w:val="003D22BA"/>
    <w:rPr>
      <w:b/>
      <w:bCs/>
    </w:rPr>
  </w:style>
  <w:style w:type="character" w:customStyle="1" w:styleId="afb">
    <w:name w:val="Тема примечания Знак"/>
    <w:basedOn w:val="af9"/>
    <w:link w:val="afa"/>
    <w:semiHidden/>
    <w:rsid w:val="003D22BA"/>
    <w:rPr>
      <w:b/>
      <w:bCs/>
      <w:sz w:val="20"/>
      <w:szCs w:val="20"/>
    </w:rPr>
  </w:style>
  <w:style w:type="character" w:customStyle="1" w:styleId="40">
    <w:name w:val="Заголовок 4 Знак"/>
    <w:basedOn w:val="a0"/>
    <w:link w:val="4"/>
    <w:semiHidden/>
    <w:rsid w:val="00C76B38"/>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semiHidden/>
    <w:rsid w:val="00C76B38"/>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0"/>
    <w:link w:val="7"/>
    <w:semiHidden/>
    <w:rsid w:val="00C76B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semiHidden/>
    <w:rsid w:val="00C76B38"/>
    <w:rPr>
      <w:rFonts w:asciiTheme="majorHAnsi" w:eastAsiaTheme="majorEastAsia" w:hAnsiTheme="majorHAnsi" w:cstheme="majorBidi"/>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28518402">
      <w:bodyDiv w:val="1"/>
      <w:marLeft w:val="0"/>
      <w:marRight w:val="0"/>
      <w:marTop w:val="0"/>
      <w:marBottom w:val="0"/>
      <w:divBdr>
        <w:top w:val="none" w:sz="0" w:space="0" w:color="auto"/>
        <w:left w:val="none" w:sz="0" w:space="0" w:color="auto"/>
        <w:bottom w:val="none" w:sz="0" w:space="0" w:color="auto"/>
        <w:right w:val="none" w:sz="0" w:space="0" w:color="auto"/>
      </w:divBdr>
    </w:div>
    <w:div w:id="1639795496">
      <w:bodyDiv w:val="1"/>
      <w:marLeft w:val="0"/>
      <w:marRight w:val="0"/>
      <w:marTop w:val="0"/>
      <w:marBottom w:val="0"/>
      <w:divBdr>
        <w:top w:val="none" w:sz="0" w:space="0" w:color="auto"/>
        <w:left w:val="none" w:sz="0" w:space="0" w:color="auto"/>
        <w:bottom w:val="none" w:sz="0" w:space="0" w:color="auto"/>
        <w:right w:val="none" w:sz="0" w:space="0" w:color="auto"/>
      </w:divBdr>
    </w:div>
    <w:div w:id="1814709615">
      <w:marLeft w:val="0"/>
      <w:marRight w:val="0"/>
      <w:marTop w:val="0"/>
      <w:marBottom w:val="0"/>
      <w:divBdr>
        <w:top w:val="none" w:sz="0" w:space="0" w:color="auto"/>
        <w:left w:val="none" w:sz="0" w:space="0" w:color="auto"/>
        <w:bottom w:val="none" w:sz="0" w:space="0" w:color="auto"/>
        <w:right w:val="none" w:sz="0" w:space="0" w:color="auto"/>
      </w:divBdr>
    </w:div>
    <w:div w:id="196693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989690721649491"/>
          <c:y val="0.10628019323671505"/>
          <c:w val="0.85154639175257729"/>
          <c:h val="0.59903381642512143"/>
        </c:manualLayout>
      </c:layout>
      <c:lineChart>
        <c:grouping val="standard"/>
        <c:ser>
          <c:idx val="0"/>
          <c:order val="0"/>
          <c:tx>
            <c:strRef>
              <c:f>Sheet1!$A$2</c:f>
              <c:strCache>
                <c:ptCount val="1"/>
                <c:pt idx="0">
                  <c:v>Восток</c:v>
                </c:pt>
              </c:strCache>
            </c:strRef>
          </c:tx>
          <c:spPr>
            <a:ln w="25359">
              <a:solidFill>
                <a:srgbClr val="000080"/>
              </a:solidFill>
              <a:prstDash val="solid"/>
            </a:ln>
          </c:spPr>
          <c:marker>
            <c:symbol val="diamond"/>
            <c:size val="6"/>
            <c:spPr>
              <a:solidFill>
                <a:srgbClr val="000080"/>
              </a:solidFill>
              <a:ln>
                <a:solidFill>
                  <a:srgbClr val="000080"/>
                </a:solidFill>
                <a:prstDash val="solid"/>
              </a:ln>
            </c:spPr>
          </c:marker>
          <c:cat>
            <c:strRef>
              <c:f>Sheet1!$B$1:$E$1</c:f>
              <c:strCache>
                <c:ptCount val="4"/>
                <c:pt idx="0">
                  <c:v>к</c:v>
                </c:pt>
                <c:pt idx="1">
                  <c:v>0,5</c:v>
                </c:pt>
                <c:pt idx="2">
                  <c:v>1</c:v>
                </c:pt>
                <c:pt idx="3">
                  <c:v>1,5</c:v>
                </c:pt>
              </c:strCache>
            </c:strRef>
          </c:cat>
          <c:val>
            <c:numRef>
              <c:f>Sheet1!$B$2:$E$2</c:f>
              <c:numCache>
                <c:formatCode>General</c:formatCode>
                <c:ptCount val="4"/>
                <c:pt idx="0">
                  <c:v>1.8</c:v>
                </c:pt>
                <c:pt idx="1">
                  <c:v>1.6</c:v>
                </c:pt>
                <c:pt idx="2">
                  <c:v>1.5</c:v>
                </c:pt>
                <c:pt idx="3">
                  <c:v>1.5</c:v>
                </c:pt>
              </c:numCache>
            </c:numRef>
          </c:val>
        </c:ser>
        <c:ser>
          <c:idx val="1"/>
          <c:order val="1"/>
          <c:tx>
            <c:strRef>
              <c:f>Sheet1!$A$3</c:f>
              <c:strCache>
                <c:ptCount val="1"/>
              </c:strCache>
            </c:strRef>
          </c:tx>
          <c:spPr>
            <a:ln w="12679">
              <a:solidFill>
                <a:srgbClr val="FF00FF"/>
              </a:solidFill>
              <a:prstDash val="solid"/>
            </a:ln>
          </c:spPr>
          <c:marker>
            <c:symbol val="square"/>
            <c:size val="4"/>
            <c:spPr>
              <a:solidFill>
                <a:srgbClr val="FF00FF"/>
              </a:solidFill>
              <a:ln>
                <a:solidFill>
                  <a:srgbClr val="FF00FF"/>
                </a:solidFill>
                <a:prstDash val="solid"/>
              </a:ln>
            </c:spPr>
          </c:marker>
          <c:cat>
            <c:strRef>
              <c:f>Sheet1!$B$1:$E$1</c:f>
              <c:strCache>
                <c:ptCount val="4"/>
                <c:pt idx="0">
                  <c:v>к</c:v>
                </c:pt>
                <c:pt idx="1">
                  <c:v>0,5</c:v>
                </c:pt>
                <c:pt idx="2">
                  <c:v>1</c:v>
                </c:pt>
                <c:pt idx="3">
                  <c:v>1,5</c:v>
                </c:pt>
              </c:strCache>
            </c:strRef>
          </c:cat>
          <c:val>
            <c:numRef>
              <c:f>Sheet1!$B$3:$E$3</c:f>
              <c:numCache>
                <c:formatCode>General</c:formatCode>
                <c:ptCount val="4"/>
              </c:numCache>
            </c:numRef>
          </c:val>
        </c:ser>
        <c:marker val="1"/>
        <c:axId val="90109440"/>
        <c:axId val="90193920"/>
      </c:lineChart>
      <c:catAx>
        <c:axId val="90109440"/>
        <c:scaling>
          <c:orientation val="minMax"/>
        </c:scaling>
        <c:axPos val="b"/>
        <c:title>
          <c:tx>
            <c:rich>
              <a:bodyPr/>
              <a:lstStyle/>
              <a:p>
                <a:pPr>
                  <a:defRPr sz="849" b="0" i="0" u="none" strike="noStrike" baseline="0">
                    <a:solidFill>
                      <a:srgbClr val="000000"/>
                    </a:solidFill>
                    <a:latin typeface="Times New Roman" panose="02020603050405020304" pitchFamily="18" charset="0"/>
                    <a:ea typeface="Arial Cyr"/>
                    <a:cs typeface="Times New Roman" panose="02020603050405020304" pitchFamily="18" charset="0"/>
                  </a:defRPr>
                </a:pPr>
                <a:r>
                  <a:rPr lang="ru-RU" b="0">
                    <a:latin typeface="Times New Roman" panose="02020603050405020304" pitchFamily="18" charset="0"/>
                    <a:cs typeface="Times New Roman" panose="02020603050405020304" pitchFamily="18" charset="0"/>
                  </a:rPr>
                  <a:t>концентрация,%</a:t>
                </a:r>
              </a:p>
            </c:rich>
          </c:tx>
          <c:layout>
            <c:manualLayout>
              <c:xMode val="edge"/>
              <c:yMode val="edge"/>
              <c:x val="0.45567010309278372"/>
              <c:y val="0.84541062801932354"/>
            </c:manualLayout>
          </c:layout>
          <c:spPr>
            <a:noFill/>
            <a:ln w="25359">
              <a:noFill/>
            </a:ln>
          </c:spPr>
        </c:title>
        <c:numFmt formatCode="General" sourceLinked="1"/>
        <c:tickLblPos val="nextTo"/>
        <c:spPr>
          <a:ln w="25359">
            <a:solidFill>
              <a:srgbClr val="000000"/>
            </a:solidFill>
            <a:prstDash val="solid"/>
          </a:ln>
        </c:spPr>
        <c:txPr>
          <a:bodyPr rot="0" vert="horz"/>
          <a:lstStyle/>
          <a:p>
            <a:pPr>
              <a:defRPr sz="899"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90193920"/>
        <c:crosses val="autoZero"/>
        <c:auto val="1"/>
        <c:lblAlgn val="ctr"/>
        <c:lblOffset val="100"/>
        <c:tickLblSkip val="1"/>
        <c:tickMarkSkip val="1"/>
      </c:catAx>
      <c:valAx>
        <c:axId val="90193920"/>
        <c:scaling>
          <c:orientation val="minMax"/>
          <c:max val="1.9000000000000001"/>
          <c:min val="1.4"/>
        </c:scaling>
        <c:axPos val="l"/>
        <c:majorGridlines>
          <c:spPr>
            <a:ln w="12679">
              <a:solidFill>
                <a:srgbClr val="000000"/>
              </a:solidFill>
              <a:prstDash val="solid"/>
            </a:ln>
          </c:spPr>
        </c:majorGridlines>
        <c:title>
          <c:tx>
            <c:rich>
              <a:bodyPr/>
              <a:lstStyle/>
              <a:p>
                <a:pPr>
                  <a:defRPr sz="800" b="0" i="0" u="none" strike="noStrike" baseline="0">
                    <a:solidFill>
                      <a:srgbClr val="000000"/>
                    </a:solidFill>
                    <a:latin typeface="Times New Roman" panose="02020603050405020304" pitchFamily="18" charset="0"/>
                    <a:ea typeface="Arial Cyr"/>
                    <a:cs typeface="Times New Roman" panose="02020603050405020304" pitchFamily="18" charset="0"/>
                  </a:defRPr>
                </a:pPr>
                <a:r>
                  <a:rPr lang="ru-RU" sz="800" b="0">
                    <a:latin typeface="Times New Roman" panose="02020603050405020304" pitchFamily="18" charset="0"/>
                    <a:cs typeface="Times New Roman" panose="02020603050405020304" pitchFamily="18" charset="0"/>
                  </a:rPr>
                  <a:t>кислотность, град</a:t>
                </a:r>
              </a:p>
            </c:rich>
          </c:tx>
          <c:layout>
            <c:manualLayout>
              <c:xMode val="edge"/>
              <c:yMode val="edge"/>
              <c:x val="2.2680412371134055E-2"/>
              <c:y val="0.13526570048309189"/>
            </c:manualLayout>
          </c:layout>
          <c:spPr>
            <a:noFill/>
            <a:ln w="25359">
              <a:noFill/>
            </a:ln>
          </c:spPr>
        </c:title>
        <c:numFmt formatCode="General" sourceLinked="1"/>
        <c:tickLblPos val="nextTo"/>
        <c:spPr>
          <a:ln w="25359">
            <a:solidFill>
              <a:srgbClr val="000000"/>
            </a:solidFill>
            <a:prstDash val="solid"/>
          </a:ln>
        </c:spPr>
        <c:txPr>
          <a:bodyPr rot="0" vert="horz"/>
          <a:lstStyle/>
          <a:p>
            <a:pPr>
              <a:defRPr sz="7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90109440"/>
        <c:crosses val="autoZero"/>
        <c:crossBetween val="between"/>
        <c:minorUnit val="2.0000000000000014E-2"/>
      </c:valAx>
      <c:spPr>
        <a:solidFill>
          <a:srgbClr val="FFFFFF"/>
        </a:solidFill>
        <a:ln w="12679">
          <a:solidFill>
            <a:srgbClr val="000080"/>
          </a:solidFill>
          <a:prstDash val="solid"/>
        </a:ln>
      </c:spPr>
    </c:plotArea>
    <c:plotVisOnly val="1"/>
    <c:dispBlanksAs val="gap"/>
  </c:chart>
  <c:spPr>
    <a:solidFill>
      <a:srgbClr val="FFFFFF"/>
    </a:solidFill>
    <a:ln>
      <a:noFill/>
    </a:ln>
  </c:spPr>
  <c:txPr>
    <a:bodyPr/>
    <a:lstStyle/>
    <a:p>
      <a:pPr>
        <a:defRPr sz="899"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63</Pages>
  <Words>14316</Words>
  <Characters>81607</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diakov.net</Company>
  <LinksUpToDate>false</LinksUpToDate>
  <CharactersWithSpaces>95732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WiZaRd</dc:creator>
  <cp:lastModifiedBy>user</cp:lastModifiedBy>
  <cp:revision>2</cp:revision>
  <cp:lastPrinted>2014-10-09T04:44:00Z</cp:lastPrinted>
  <dcterms:created xsi:type="dcterms:W3CDTF">2016-04-19T08:31:00Z</dcterms:created>
  <dcterms:modified xsi:type="dcterms:W3CDTF">2016-04-19T08:31:00Z</dcterms:modified>
</cp:coreProperties>
</file>