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E6" w:rsidRPr="00F61DC3" w:rsidRDefault="00565BE6" w:rsidP="0039657B">
      <w:pPr>
        <w:pStyle w:val="Standard"/>
        <w:shd w:val="clear" w:color="auto" w:fill="FFFFFF"/>
        <w:spacing w:before="120" w:after="120" w:line="360" w:lineRule="auto"/>
        <w:jc w:val="both"/>
        <w:rPr>
          <w:rFonts w:ascii="Times New Roman" w:hAnsi="Times New Roman" w:cs="Times New Roman"/>
          <w:bCs/>
          <w:sz w:val="28"/>
          <w:szCs w:val="28"/>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lang w:val="en-US"/>
        </w:rPr>
      </w:pPr>
    </w:p>
    <w:p w:rsidR="00565BE6" w:rsidRPr="0039657B" w:rsidRDefault="00565BE6"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Pr="0039657B"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lastRenderedPageBreak/>
        <w:t xml:space="preserve">Пояснительная записка к выпускной квалификационной работе на тему: </w:t>
      </w:r>
      <w:proofErr w:type="gramStart"/>
      <w:r w:rsidRPr="0039657B">
        <w:rPr>
          <w:rFonts w:ascii="Times New Roman" w:eastAsia="Times New Roman" w:hAnsi="Times New Roman" w:cs="Times New Roman"/>
          <w:kern w:val="0"/>
          <w:sz w:val="28"/>
          <w:szCs w:val="28"/>
          <w:lang w:eastAsia="ru-RU" w:bidi="ar-SA"/>
        </w:rPr>
        <w:t>«Разработка и оценка качества косметическог</w:t>
      </w:r>
      <w:r w:rsidR="001D0F8B" w:rsidRPr="0039657B">
        <w:rPr>
          <w:rFonts w:ascii="Times New Roman" w:eastAsia="Times New Roman" w:hAnsi="Times New Roman" w:cs="Times New Roman"/>
          <w:kern w:val="0"/>
          <w:sz w:val="28"/>
          <w:szCs w:val="28"/>
          <w:lang w:eastAsia="ru-RU" w:bidi="ar-SA"/>
        </w:rPr>
        <w:t>о крема с виноградным маслом», в</w:t>
      </w:r>
      <w:r w:rsidRPr="0039657B">
        <w:rPr>
          <w:rFonts w:ascii="Times New Roman" w:eastAsia="Times New Roman" w:hAnsi="Times New Roman" w:cs="Times New Roman"/>
          <w:kern w:val="0"/>
          <w:sz w:val="28"/>
          <w:szCs w:val="28"/>
          <w:lang w:eastAsia="ru-RU" w:bidi="ar-SA"/>
        </w:rPr>
        <w:t xml:space="preserve">ключает литературный обзор, в котором рассмотрены основные тенденции развития производства и потребления косметической продукции, биологически активные вещества в косметической продукции, состав и свойства семян винограда, характеристика виноградного масла, состав и свойства </w:t>
      </w:r>
      <w:proofErr w:type="spellStart"/>
      <w:r w:rsidRPr="0039657B">
        <w:rPr>
          <w:rFonts w:ascii="Times New Roman" w:eastAsia="Times New Roman" w:hAnsi="Times New Roman" w:cs="Times New Roman"/>
          <w:kern w:val="0"/>
          <w:sz w:val="28"/>
          <w:szCs w:val="28"/>
          <w:lang w:eastAsia="ru-RU" w:bidi="ar-SA"/>
        </w:rPr>
        <w:t>флавоноидов</w:t>
      </w:r>
      <w:proofErr w:type="spellEnd"/>
      <w:r w:rsidRPr="0039657B">
        <w:rPr>
          <w:rFonts w:ascii="Times New Roman" w:eastAsia="Times New Roman" w:hAnsi="Times New Roman" w:cs="Times New Roman"/>
          <w:kern w:val="0"/>
          <w:sz w:val="28"/>
          <w:szCs w:val="28"/>
          <w:lang w:eastAsia="ru-RU" w:bidi="ar-SA"/>
        </w:rPr>
        <w:t xml:space="preserve">, характеристика </w:t>
      </w:r>
      <w:proofErr w:type="spellStart"/>
      <w:r w:rsidRPr="0039657B">
        <w:rPr>
          <w:rFonts w:ascii="Times New Roman" w:eastAsia="Times New Roman" w:hAnsi="Times New Roman" w:cs="Times New Roman"/>
          <w:kern w:val="0"/>
          <w:sz w:val="28"/>
          <w:szCs w:val="28"/>
          <w:lang w:eastAsia="ru-RU" w:bidi="ar-SA"/>
        </w:rPr>
        <w:t>цианидинов</w:t>
      </w:r>
      <w:proofErr w:type="spellEnd"/>
      <w:r w:rsidRPr="0039657B">
        <w:rPr>
          <w:rFonts w:ascii="Times New Roman" w:eastAsia="Times New Roman" w:hAnsi="Times New Roman" w:cs="Times New Roman"/>
          <w:kern w:val="0"/>
          <w:sz w:val="28"/>
          <w:szCs w:val="28"/>
          <w:lang w:eastAsia="ru-RU" w:bidi="ar-SA"/>
        </w:rPr>
        <w:t>, характеристика антоцианов, объекты и методы исследования, результаты исследования.</w:t>
      </w:r>
      <w:proofErr w:type="gramEnd"/>
    </w:p>
    <w:p w:rsidR="0039657B" w:rsidRPr="0039657B" w:rsidRDefault="000D3B7E" w:rsidP="00067F6C">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 р</w:t>
      </w:r>
      <w:r w:rsidR="0039657B" w:rsidRPr="0039657B">
        <w:rPr>
          <w:rFonts w:ascii="Times New Roman" w:eastAsia="Times New Roman" w:hAnsi="Times New Roman" w:cs="Times New Roman"/>
          <w:kern w:val="0"/>
          <w:sz w:val="28"/>
          <w:szCs w:val="28"/>
          <w:lang w:eastAsia="ru-RU" w:bidi="ar-SA"/>
        </w:rPr>
        <w:t>аздел</w:t>
      </w:r>
      <w:r>
        <w:rPr>
          <w:rFonts w:ascii="Times New Roman" w:eastAsia="Times New Roman" w:hAnsi="Times New Roman" w:cs="Times New Roman"/>
          <w:kern w:val="0"/>
          <w:sz w:val="28"/>
          <w:szCs w:val="28"/>
          <w:lang w:eastAsia="ru-RU" w:bidi="ar-SA"/>
        </w:rPr>
        <w:t>е</w:t>
      </w:r>
      <w:r w:rsidR="0039657B" w:rsidRPr="0039657B">
        <w:rPr>
          <w:rFonts w:ascii="Times New Roman" w:eastAsia="Times New Roman" w:hAnsi="Times New Roman" w:cs="Times New Roman"/>
          <w:kern w:val="0"/>
          <w:sz w:val="28"/>
          <w:szCs w:val="28"/>
          <w:lang w:eastAsia="ru-RU" w:bidi="ar-SA"/>
        </w:rPr>
        <w:t xml:space="preserve"> методологии </w:t>
      </w:r>
      <w:r w:rsidR="00DD3D0D">
        <w:rPr>
          <w:rFonts w:ascii="Times New Roman" w:eastAsia="Times New Roman" w:hAnsi="Times New Roman" w:cs="Times New Roman"/>
          <w:kern w:val="0"/>
          <w:sz w:val="28"/>
          <w:szCs w:val="28"/>
          <w:lang w:eastAsia="ru-RU" w:bidi="ar-SA"/>
        </w:rPr>
        <w:t xml:space="preserve">проведения </w:t>
      </w:r>
      <w:r w:rsidR="0039657B" w:rsidRPr="0039657B">
        <w:rPr>
          <w:rFonts w:ascii="Times New Roman" w:eastAsia="Times New Roman" w:hAnsi="Times New Roman" w:cs="Times New Roman"/>
          <w:kern w:val="0"/>
          <w:sz w:val="28"/>
          <w:szCs w:val="28"/>
          <w:lang w:eastAsia="ru-RU" w:bidi="ar-SA"/>
        </w:rPr>
        <w:t xml:space="preserve">исследования </w:t>
      </w:r>
      <w:r w:rsidR="00067F6C">
        <w:rPr>
          <w:rFonts w:ascii="Times New Roman" w:eastAsia="Times New Roman" w:hAnsi="Times New Roman" w:cs="Times New Roman"/>
          <w:kern w:val="0"/>
          <w:sz w:val="28"/>
          <w:szCs w:val="28"/>
          <w:lang w:eastAsia="ru-RU" w:bidi="ar-SA"/>
        </w:rPr>
        <w:t>приведены органолептические, физико-химические, спектральные методы анализа.</w:t>
      </w: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В разделе результаты исследований </w:t>
      </w:r>
      <w:r w:rsidR="00067F6C">
        <w:rPr>
          <w:rFonts w:ascii="Times New Roman" w:eastAsia="Times New Roman" w:hAnsi="Times New Roman" w:cs="Times New Roman"/>
          <w:kern w:val="0"/>
          <w:sz w:val="28"/>
          <w:szCs w:val="28"/>
          <w:lang w:eastAsia="ru-RU" w:bidi="ar-SA"/>
        </w:rPr>
        <w:t>представлены результаты исследований кожицы и семян винограда, показатели качества водных экстрактов кожицы и семян винограда исследован жирно-кислотный состав виноградного масла, разработана рецептура косметического крема с виноградным маслом и с виноградным маслом и экстрактом кожицы винограда, определены показатели качества новой косметической продукции.</w:t>
      </w: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Выбор и обоснование технологической схемы производства косметического крема с виноградным маслом, выводы по проделанной работе.</w:t>
      </w: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p>
    <w:p w:rsidR="00565BE6" w:rsidRPr="0039657B" w:rsidRDefault="00565BE6"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565BE6" w:rsidRDefault="00565BE6" w:rsidP="006E2FE5">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6E2FE5" w:rsidRPr="0039657B" w:rsidRDefault="006E2FE5" w:rsidP="006E2FE5">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565BE6" w:rsidRPr="0039657B" w:rsidRDefault="007116C7"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Таблиц      </w:t>
      </w:r>
      <w:r w:rsidR="00565BE6" w:rsidRPr="0039657B">
        <w:rPr>
          <w:rFonts w:ascii="Times New Roman" w:eastAsia="Times New Roman" w:hAnsi="Times New Roman" w:cs="Times New Roman"/>
          <w:kern w:val="0"/>
          <w:sz w:val="28"/>
          <w:szCs w:val="28"/>
          <w:lang w:eastAsia="ru-RU" w:bidi="ar-SA"/>
        </w:rPr>
        <w:t xml:space="preserve">-  </w:t>
      </w:r>
      <w:r w:rsidR="00DD45E4">
        <w:rPr>
          <w:rFonts w:ascii="Times New Roman" w:eastAsia="Times New Roman" w:hAnsi="Times New Roman" w:cs="Times New Roman"/>
          <w:kern w:val="0"/>
          <w:sz w:val="28"/>
          <w:szCs w:val="28"/>
          <w:lang w:eastAsia="ru-RU" w:bidi="ar-SA"/>
        </w:rPr>
        <w:t>25</w:t>
      </w:r>
      <w:r w:rsidR="00565BE6" w:rsidRPr="0039657B">
        <w:rPr>
          <w:rFonts w:ascii="Times New Roman" w:eastAsia="Times New Roman" w:hAnsi="Times New Roman" w:cs="Times New Roman"/>
          <w:kern w:val="0"/>
          <w:sz w:val="28"/>
          <w:szCs w:val="28"/>
          <w:lang w:eastAsia="ru-RU" w:bidi="ar-SA"/>
        </w:rPr>
        <w:t xml:space="preserve"> </w:t>
      </w:r>
    </w:p>
    <w:p w:rsidR="00565BE6" w:rsidRPr="0039657B" w:rsidRDefault="00565BE6"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Рисунков   - </w:t>
      </w:r>
      <w:r w:rsidR="00450038">
        <w:rPr>
          <w:rFonts w:ascii="Times New Roman" w:eastAsia="Times New Roman" w:hAnsi="Times New Roman" w:cs="Times New Roman"/>
          <w:kern w:val="0"/>
          <w:sz w:val="28"/>
          <w:szCs w:val="28"/>
          <w:lang w:eastAsia="ru-RU" w:bidi="ar-SA"/>
        </w:rPr>
        <w:t>1</w:t>
      </w:r>
      <w:r w:rsidRPr="0039657B">
        <w:rPr>
          <w:rFonts w:ascii="Times New Roman" w:eastAsia="Times New Roman" w:hAnsi="Times New Roman" w:cs="Times New Roman"/>
          <w:kern w:val="0"/>
          <w:sz w:val="28"/>
          <w:szCs w:val="28"/>
          <w:lang w:eastAsia="ru-RU" w:bidi="ar-SA"/>
        </w:rPr>
        <w:t xml:space="preserve">  </w:t>
      </w:r>
    </w:p>
    <w:p w:rsidR="00565BE6" w:rsidRPr="0039657B" w:rsidRDefault="00DD45E4" w:rsidP="0039657B">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Библиография -  35  </w:t>
      </w:r>
      <w:r w:rsidR="00565BE6" w:rsidRPr="0039657B">
        <w:rPr>
          <w:rFonts w:ascii="Times New Roman" w:eastAsia="Times New Roman" w:hAnsi="Times New Roman" w:cs="Times New Roman"/>
          <w:kern w:val="0"/>
          <w:sz w:val="28"/>
          <w:szCs w:val="28"/>
          <w:lang w:eastAsia="ru-RU" w:bidi="ar-SA"/>
        </w:rPr>
        <w:t>наименований</w:t>
      </w:r>
    </w:p>
    <w:p w:rsidR="00DB2CA8" w:rsidRPr="0039657B" w:rsidRDefault="00DB2CA8" w:rsidP="0039657B">
      <w:pPr>
        <w:pStyle w:val="Standard"/>
        <w:shd w:val="clear" w:color="auto" w:fill="FFFFFF"/>
        <w:tabs>
          <w:tab w:val="left" w:pos="2627"/>
        </w:tabs>
        <w:spacing w:before="120" w:after="120" w:line="360" w:lineRule="auto"/>
        <w:jc w:val="both"/>
        <w:rPr>
          <w:rFonts w:ascii="Times New Roman" w:eastAsia="Times New Roman" w:hAnsi="Times New Roman" w:cs="Times New Roman"/>
          <w:kern w:val="0"/>
          <w:sz w:val="28"/>
          <w:szCs w:val="28"/>
          <w:lang w:eastAsia="ru-RU" w:bidi="ar-SA"/>
        </w:rPr>
      </w:pPr>
    </w:p>
    <w:p w:rsidR="0039657B" w:rsidRDefault="00F23B61" w:rsidP="0039657B">
      <w:pPr>
        <w:pStyle w:val="Standard"/>
        <w:shd w:val="clear" w:color="auto" w:fill="FFFFFF"/>
        <w:tabs>
          <w:tab w:val="left" w:pos="2627"/>
        </w:tabs>
        <w:spacing w:before="120" w:after="120"/>
        <w:jc w:val="center"/>
        <w:rPr>
          <w:rFonts w:ascii="Times New Roman" w:hAnsi="Times New Roman" w:cs="Times New Roman"/>
          <w:sz w:val="28"/>
          <w:szCs w:val="28"/>
        </w:rPr>
      </w:pPr>
      <w:r>
        <w:rPr>
          <w:rFonts w:ascii="Times New Roman" w:hAnsi="Times New Roman" w:cs="Times New Roman"/>
          <w:noProof/>
          <w:sz w:val="28"/>
          <w:szCs w:val="28"/>
          <w:lang w:eastAsia="ru-RU" w:bidi="ar-SA"/>
        </w:rPr>
        <w:lastRenderedPageBreak/>
        <w:pict>
          <v:group id="Группа 51" o:spid="_x0000_s1026" style="position:absolute;left:0;text-align:left;margin-left:58.2pt;margin-top:15.75pt;width:518.8pt;height:797.35pt;z-index:251660288;mso-position-horizontal-relative:page;mso-position-vertical-relative:page" coordorigin="1230,335" coordsize="10376,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">
            <v:rect id="Rectangle 5" o:spid="_x0000_s1027" style="position:absolute;left:1230;top:335;width:10376;height:15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qcsQA&#10;AADbAAAADwAAAGRycy9kb3ducmV2LnhtbESPwWrDMBBE74X8g9hCLqWWE6jjulFCSEgo9BTXH7BY&#10;W9uttTKSEjt/HxUKPQ4z84ZZbyfTiys531lWsEhSEMS11R03CqrP43MOwgdkjb1lUnAjD9vN7GGN&#10;hbYjn+lahkZECPsCFbQhDIWUvm7JoE/sQBy9L+sMhihdI7XDMcJNL5dpmkmDHceFFgfat1T/lBej&#10;4JuPpzxwebiMr4uPbJVV2ROnSs0fp90biEBT+A//td+1gpcl/H6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6nLEAAAA2wAAAA8AAAAAAAAAAAAAAAAAmAIAAGRycy9k&#10;b3ducmV2LnhtbFBLBQYAAAAABAAEAPUAAACJAwAAAAA=&#10;" filled="f" strokeweight=".70561mm">
              <v:textbox inset="0,0,0,0"/>
            </v:rect>
            <v:shape id="Line 6" o:spid="_x0000_s1028" style="position:absolute;left:1745;top:13916;width:1;height:820;visibility:visible;mso-wrap-style:square;v-text-anchor:top" coordsize="630,5206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mibsMA&#10;AADbAAAADwAAAGRycy9kb3ducmV2LnhtbESPS4sCMRCE7wv+h9CCtzXjY1VGo4giynrydW8m7czg&#10;pDMkUUd//WZhYY9FVX1FzRaNqcSDnC8tK+h1ExDEmdUl5wrOp83nBIQPyBory6TgRR4W89bHDFNt&#10;n3ygxzHkIkLYp6igCKFOpfRZQQZ919bE0btaZzBE6XKpHT4j3FSynyQjabDkuFBgTauCstvxbhR8&#10;u0vd32X74cRsm+u5V70v49FaqU67WU5BBGrCf/ivvdMKvgbw+yX+AD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mibsMAAADbAAAADwAAAAAAAAAAAAAAAACYAgAAZHJzL2Rv&#10;d25yZXYueG1sUEsFBgAAAAAEAAQA9QAAAIgDAAAAAA==&#10;" adj="0,,0" path="m,l630,520695e" filled="f" strokeweight=".70561mm">
              <v:stroke joinstyle="round"/>
              <v:formulas/>
              <v:path arrowok="t" o:connecttype="custom" o:connectlocs="1,0;1,410;1,820;0,410;1,0;1,410;1,820;0,410;1,0;1,410;1,820;0,410;1,0;1,410;1,820;0,410;1,0;1,410;1,820;0,410;0,0;1,820" o:connectangles="270,0,90,180,270,0,90,180,270,0,90,180,270,0,90,180,270,0,90,180,90,270" textboxrect="0,0,630,520695"/>
            </v:shape>
            <v:shape id="Line 7" o:spid="_x0000_s1029" style="position:absolute;left:1235;top:13908;width:10359;height:0;visibility:visible;mso-wrap-style:square;v-text-anchor:top" coordsize="65779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4RsQA&#10;AADbAAAADwAAAGRycy9kb3ducmV2LnhtbESPQWvCQBSE74X+h+UVvDWbalokukpRhFJy0RbPz93X&#10;JJh9m2ZXTfz1rlDocZiZb5j5sreNOFPna8cKXpIUBLF2puZSwffX5nkKwgdkg41jUjCQh+Xi8WGO&#10;uXEX3tJ5F0oRIexzVFCF0OZSel2RRZ+4ljh6P66zGKLsSmk6vES4beQ4Td+kxZrjQoUtrSrSx93J&#10;Kti730JL1MXnUQ+r4XDNisk6U2r01L/PQATqw3/4r/1hFLxm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uEbEAAAA2wAAAA8AAAAAAAAAAAAAAAAAmAIAAGRycy9k&#10;b3ducmV2LnhtbFBLBQYAAAAABAAEAPUAAACJAwAAAAA=&#10;" adj="0,,0" path="m,l6577966,1e" filled="f" strokeweight=".70561mm">
              <v:stroke joinstyle="round"/>
              <v:formulas/>
              <v:path arrowok="t" o:connecttype="custom" o:connectlocs="5179,0;10359,0;5179,0;0,0;5179,0;10359,0;5179,0;0,0;5179,0;10359,0;5179,0;0,0;5179,0;10359,0;5179,0;0,0;5179,0;10359,0;5179,0;0,0;0,0;10359,0" o:connectangles="270,0,90,180,270,0,90,180,270,0,90,180,270,0,90,180,270,0,90,180,90,270" textboxrect="0,0,6577965,0"/>
            </v:shape>
            <v:shape id="Line 8" o:spid="_x0000_s1030" style="position:absolute;left:2364;top:13923;width:1;height:2210;visibility:visible;mso-wrap-style:square;v-text-anchor:top" coordsize="630,1403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Fn8IA&#10;AADbAAAADwAAAGRycy9kb3ducmV2LnhtbESPW2sCMRSE3wX/QzhC3zSr4IWtUWpBkL653l4Pm9Pd&#10;pZuTkKTu9t83guDjMDPfMOttb1pxJx8aywqmkwwEcWl1w5WC82k/XoEIEVlja5kU/FGA7WY4WGOu&#10;bcdHuhexEgnCIUcFdYwulzKUNRkME+uIk/dtvcGYpK+k9tgluGnlLMsW0mDDaaFGR581lT/Fr1Fw&#10;o6+qa8pZdrn5XbF0/TW641Wpt1H/8Q4iUh9f4Wf7oBXM5/D4kn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0WfwgAAANsAAAAPAAAAAAAAAAAAAAAAAJgCAABkcnMvZG93&#10;bnJldi54bWxQSwUGAAAAAAQABAD1AAAAhwMAAAAA&#10;" adj="0,,0" path="m,l630,1403347e" filled="f" strokeweight=".70561mm">
              <v:stroke joinstyle="round"/>
              <v:formulas/>
              <v:path arrowok="t" o:connecttype="custom" o:connectlocs="1,0;1,1105;1,2210;0,1105;1,0;1,1105;1,2210;0,1105;1,0;1,1105;1,2210;0,1105;1,0;1,1105;1,2210;0,1105;1,0;1,1105;1,2210;0,1105;0,0;1,2210" o:connectangles="270,0,90,180,270,0,90,180,270,0,90,180,270,0,90,180,270,0,90,180,90,270" textboxrect="0,0,630,1403347"/>
            </v:shape>
            <v:shape id="Line 9" o:spid="_x0000_s1031" style="position:absolute;left:3782;top:13923;width:1;height:2210;visibility:visible;mso-wrap-style:square;v-text-anchor:top" coordsize="630,1403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b6MIA&#10;AADbAAAADwAAAGRycy9kb3ducmV2LnhtbESPT2sCMRTE74V+h/CE3rpZhaqsRrGFQunN9d/1sXnu&#10;Lm5eQpK6229vBMHjMDO/YZbrwXTiSj60lhWMsxwEcWV1y7WC/e77fQ4iRGSNnWVS8E8B1qvXlyUW&#10;2va8pWsZa5EgHApU0MToCilD1ZDBkFlHnLyz9QZjkr6W2mOf4KaTkzyfSoMtp4UGHX01VF3KP6Pg&#10;RL9131aT/HDyn+XMDcfotkel3kbDZgEi0hCf4Uf7Ryv4mML9S/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dvowgAAANsAAAAPAAAAAAAAAAAAAAAAAJgCAABkcnMvZG93&#10;bnJldi54bWxQSwUGAAAAAAQABAD1AAAAhwMAAAAA&#10;" adj="0,,0" path="m,l630,1403347e" filled="f" strokeweight=".70561mm">
              <v:stroke joinstyle="round"/>
              <v:formulas/>
              <v:path arrowok="t" o:connecttype="custom" o:connectlocs="1,0;1,1105;1,2210;0,1105;1,0;1,1105;1,2210;0,1105;1,0;1,1105;1,2210;0,1105;1,0;1,1105;1,2210;0,1105;1,0;1,1105;1,2210;0,1105;0,0;1,2210" o:connectangles="270,0,90,180,270,0,90,180,270,0,90,180,270,0,90,180,270,0,90,180,90,270" textboxrect="0,0,630,1403347"/>
            </v:shape>
            <v:shape id="Line 10" o:spid="_x0000_s1032" style="position:absolute;left:4632;top:13923;width:1;height:2210;visibility:visible;mso-wrap-style:square;v-text-anchor:top" coordsize="630,14033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V+c8MA&#10;AADbAAAADwAAAGRycy9kb3ducmV2LnhtbESPzWrDMBCE74G+g9hAbokcQ5rgRjFtoFByi5uf62Jt&#10;bVNrJSQldt6+KhR6HGbmG2ZbjqYXd/Khs6xguchAENdWd9woOH2+zzcgQkTW2FsmBQ8KUO6eJlss&#10;tB34SPcqNiJBOBSooI3RFVKGuiWDYWEdcfK+rDcYk/SN1B6HBDe9zLPsWRrsOC206GjfUv1d3YyC&#10;Kx2aoavz7Hz1b9XajZfojhelZtPx9QVEpDH+h//aH1rBag2/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V+c8MAAADbAAAADwAAAAAAAAAAAAAAAACYAgAAZHJzL2Rv&#10;d25yZXYueG1sUEsFBgAAAAAEAAQA9QAAAIgDAAAAAA==&#10;" adj="0,,0" path="m,l630,1403347e" filled="f" strokeweight=".70561mm">
              <v:stroke joinstyle="round"/>
              <v:formulas/>
              <v:path arrowok="t" o:connecttype="custom" o:connectlocs="1,0;1,1105;1,2210;0,1105;1,0;1,1105;1,2210;0,1105;1,0;1,1105;1,2210;0,1105;1,0;1,1105;1,2210;0,1105;1,0;1,1105;1,2210;0,1105;0,0;1,2210" o:connectangles="270,0,90,180,270,0,90,180,270,0,90,180,270,0,90,180,270,0,90,180,90,270" textboxrect="0,0,630,1403347"/>
            </v:shape>
            <v:shape id="Line 11" o:spid="_x0000_s1033" style="position:absolute;left:5199;top:13916;width:1;height:2209;visibility:visible;mso-wrap-style:square;v-text-anchor:top" coordsize="630,14027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YcMA&#10;AADbAAAADwAAAGRycy9kb3ducmV2LnhtbERPz2vCMBS+C/sfwht4s+nEiXTGMoqKuwhzm+DtrXlr&#10;y5qXmkSt/vXLQdjx4/s9z3vTijM531hW8JSkIIhLqxuuFHx+rEYzED4ga2wtk4IrecgXD4M5Ztpe&#10;+J3Ou1CJGMI+QwV1CF0mpS9rMugT2xFH7sc6gyFCV0nt8BLDTSvHaTqVBhuODTV2VNRU/u5ORoFd&#10;vx29/tq6dXFcTm/fs/3kcBsrNXzsX19ABOrDv/ju3mgFz3Fs/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UYcMAAADbAAAADwAAAAAAAAAAAAAAAACYAgAAZHJzL2Rv&#10;d25yZXYueG1sUEsFBgAAAAAEAAQA9QAAAIgDAAAAAA==&#10;" adj="0,,0" path="m,l630,1402717e" filled="f" strokeweight=".70561mm">
              <v:stroke joinstyle="round"/>
              <v:formulas/>
              <v:path arrowok="t" o:connecttype="custom" o:connectlocs="1,0;1,1105;1,2209;0,1105;1,0;1,1105;1,2209;0,1105;1,0;1,1105;1,2209;0,1105;1,0;1,1105;1,2209;0,1105;1,0;1,1105;1,2209;0,1105;0,0;1,2209" o:connectangles="270,0,90,180,270,0,90,180,270,0,90,180,270,0,90,180,270,0,90,180,90,270" textboxrect="0,0,630,1402717"/>
            </v:shape>
            <v:shape id="Line 12" o:spid="_x0000_s1034" style="position:absolute;left:9452;top:14750;width:2;height:548;visibility:visible;mso-wrap-style:square;v-text-anchor:top" coordsize="1271,3479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yyMUA&#10;AADbAAAADwAAAGRycy9kb3ducmV2LnhtbESPS4vCQBCE7wv+h6EFb+tEcReNjuITPKwHHwePTaZN&#10;QjI9ITMm2X/vCAt7LKrqK2qx6kwpGqpdblnBaBiBIE6szjlVcLsePqcgnEfWWFomBb/kYLXsfSww&#10;1rblMzUXn4oAYRejgsz7KpbSJRkZdENbEQfvYWuDPsg6lbrGNsBNKcdR9C0N5hwWMqxom1FSXJ5G&#10;wWbynP6M2vtufzo8jtemLO63SaHUoN+t5yA8df4//Nc+agVfM3h/CT9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LIxQAAANsAAAAPAAAAAAAAAAAAAAAAAJgCAABkcnMv&#10;ZG93bnJldi54bWxQSwUGAAAAAAQABAD1AAAAigMAAAAA&#10;" adj="0,,0" path="m,l1271,347984e" filled="f" strokeweight=".70561mm">
              <v:stroke joinstyle="round"/>
              <v:formulas/>
              <v:path arrowok="t" o:connecttype="custom" o:connectlocs="1,0;2,274;1,548;0,274;1,0;2,274;1,548;0,274;1,0;2,274;1,548;0,274;1,0;2,274;1,548;0,274;1,0;2,274;1,548;0,274;0,0;2,548" o:connectangles="270,0,90,180,270,0,90,180,270,0,90,180,270,0,90,180,270,0,90,180,90,270" textboxrect="0,0,1271,347984"/>
            </v:shape>
            <v:shape id="Line 13" o:spid="_x0000_s1035" style="position:absolute;left:1235;top:15583;width:3954;height:2;visibility:visible;mso-wrap-style:square;v-text-anchor:top" coordsize="2510786,1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jxMAA&#10;AADbAAAADwAAAGRycy9kb3ducmV2LnhtbERPz2vCMBS+D/wfwhO8zXQblK4aZQiCDC9td9jxrXm2&#10;1ealNFla/3tzGOz48f3e7mfTi0Cj6ywreFknIIhrqztuFHxVx+cMhPPIGnvLpOBODva7xdMWc20n&#10;LiiUvhExhF2OClrvh1xKV7dk0K3tQBy5ix0N+gjHRuoRpxhuevmaJKk02HFsaHGgQ0v1rfw1Cs4/&#10;wVzDyYVPW9npuyp09vaulVot548NCE+z/xf/uU9aQRrXxy/x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KjxMAAAADbAAAADwAAAAAAAAAAAAAAAACYAgAAZHJzL2Rvd25y&#10;ZXYueG1sUEsFBgAAAAAEAAQA9QAAAIUDAAAAAA==&#10;" adj="0,,0" path="m,l2510787,1271e" filled="f" strokeweight=".35281mm">
              <v:stroke joinstyle="round"/>
              <v:formulas/>
              <v:path arrowok="t" o:connecttype="custom" o:connectlocs="1977,0;3954,1;1977,2;0,1;1977,0;3954,1;1977,2;0,1;1977,0;3954,1;1977,2;0,1;1977,0;3954,1;1977,2;0,1;1977,0;3954,1;1977,2;0,1;0,0;3954,2" o:connectangles="270,0,90,180,270,0,90,180,270,0,90,180,270,0,90,180,270,0,90,180,90,270" textboxrect="0,0,2510786,1271"/>
            </v:shape>
            <v:shape id="Line 14" o:spid="_x0000_s1036" style="position:absolute;left:1235;top:15862;width:3954;height:1;visibility:visible;mso-wrap-style:square;v-text-anchor:top" coordsize="25107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TMMA&#10;AADbAAAADwAAAGRycy9kb3ducmV2LnhtbESPQYvCMBSE78L+h/AWvNlUQZFqLGVZYRcU1urF26N5&#10;tsXmpTZR6783C4LHYWa+YZZpbxpxo87VlhWMoxgEcWF1zaWCw349moNwHlljY5kUPMhBuvoYLDHR&#10;9s47uuW+FAHCLkEFlfdtIqUrKjLoItsSB+9kO4M+yK6UusN7gJtGTuJ4Jg3WHBYqbOmrouKcX42C&#10;9RG3l+tv1nxPt5T/PeJCS7tRavjZZwsQnnr/Dr/aP1rBbAz/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0TMMAAADbAAAADwAAAAAAAAAAAAAAAACYAgAAZHJzL2Rv&#10;d25yZXYueG1sUEsFBgAAAAAEAAQA9QAAAIgDAAAAAA==&#10;" adj="0,,0" path="m,l2510787,630e" filled="f" strokeweight=".35281mm">
              <v:stroke joinstyle="round"/>
              <v:formulas/>
              <v:path arrowok="t" o:connecttype="custom" o:connectlocs="1977,0;3954,1;1977,1;0,1;1977,0;3954,1;1977,1;0,1;1977,0;3954,1;1977,1;0,1;1977,0;3954,1;1977,1;0,1;1977,0;3954,1;1977,1;0,1;0,0;3954,1" o:connectangles="270,0,90,180,270,0,90,180,270,0,90,180,270,0,90,180,270,0,90,180,90,270" textboxrect="0,0,2510786,630"/>
            </v:shape>
            <v:rect id="Rectangle 15" o:spid="_x0000_s1037" style="position:absolute;left:1258;top:14492;width:45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YcIA&#10;AADbAAAADwAAAGRycy9kb3ducmV2LnhtbESPT4vCMBTE74LfITzBm6Z60LUaRWQFr/7ZxeOjeTal&#10;zUttslr99EYQ9jjMzG+Yxaq1lbhR4wvHCkbDBARx5nTBuYLTcTv4AuEDssbKMSl4kIfVsttZYKrd&#10;nfd0O4RcRAj7FBWYEOpUSp8ZsuiHriaO3sU1FkOUTS51g/cIt5UcJ8lEWiw4LhisaWMoKw9/VgH+&#10;Gs6fpzLZ/0y/r7OyPV/Xx51S/V67noMI1Ib/8Ke90womY3h/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55hwgAAANsAAAAPAAAAAAAAAAAAAAAAAJgCAABkcnMvZG93&#10;bnJldi54bWxQSwUGAAAAAAQABAD1AAAAhwMAAAAA&#10;" filled="f" stroked="f">
              <v:textbox style="mso-next-textbox:#Rectangle 15" inset=".35281mm,.35281mm,.35281mm,.35281mm">
                <w:txbxContent>
                  <w:p w:rsidR="00F61DC3" w:rsidRDefault="00F61DC3" w:rsidP="00FB42DF">
                    <w:pPr>
                      <w:pStyle w:val="a7"/>
                      <w:jc w:val="center"/>
                      <w:rPr>
                        <w:sz w:val="18"/>
                      </w:rPr>
                    </w:pPr>
                    <w:proofErr w:type="spellStart"/>
                    <w:r>
                      <w:rPr>
                        <w:sz w:val="18"/>
                      </w:rPr>
                      <w:t>Изм</w:t>
                    </w:r>
                    <w:proofErr w:type="spellEnd"/>
                    <w:r>
                      <w:rPr>
                        <w:sz w:val="18"/>
                      </w:rPr>
                      <w:t>.</w:t>
                    </w:r>
                  </w:p>
                </w:txbxContent>
              </v:textbox>
            </v:rect>
            <v:rect id="Rectangle 16" o:spid="_x0000_s1038" style="position:absolute;left:1775;top:14492;width:571;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7+sQA&#10;AADbAAAADwAAAGRycy9kb3ducmV2LnhtbESPQWvCQBSE74X+h+UJ3urGCrZGV5HSgtdEWzw+ss9s&#10;SPZtkt3G6K/vFgo9DjPzDbPZjbYRA/W+cqxgPktAEBdOV1wqOB0/nl5B+ICssXFMCm7kYbd9fNhg&#10;qt2VMxryUIoIYZ+iAhNCm0rpC0MW/cy1xNG7uN5iiLIvpe7xGuG2kc9JspQWK44LBlt6M1TU+bdV&#10;gF+Gy/upTrLPl/duVY/nbn88KDWdjPs1iEBj+A//tQ9awXI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O/rEAAAA2wAAAA8AAAAAAAAAAAAAAAAAmAIAAGRycy9k&#10;b3ducmV2LnhtbFBLBQYAAAAABAAEAPUAAACJAwAAAAA=&#10;" filled="f" stroked="f">
              <v:textbox style="mso-next-textbox:#Rectangle 16" inset=".35281mm,.35281mm,.35281mm,.35281mm">
                <w:txbxContent>
                  <w:p w:rsidR="00F61DC3" w:rsidRDefault="00F61DC3" w:rsidP="00FB42DF">
                    <w:pPr>
                      <w:pStyle w:val="a7"/>
                      <w:jc w:val="center"/>
                      <w:rPr>
                        <w:sz w:val="18"/>
                      </w:rPr>
                    </w:pPr>
                    <w:r>
                      <w:rPr>
                        <w:sz w:val="18"/>
                      </w:rPr>
                      <w:t>Лист</w:t>
                    </w:r>
                  </w:p>
                </w:txbxContent>
              </v:textbox>
            </v:rect>
            <v:rect id="Rectangle 17" o:spid="_x0000_s1039" style="position:absolute;left:2406;top:14492;width:133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jjsQA&#10;AADbAAAADwAAAGRycy9kb3ducmV2LnhtbESPQWvCQBSE74X+h+UJ3urGIrZGV5HSgtdEWzw+ss9s&#10;SPZtkt3G6K/vFgo9DjPzDbPZjbYRA/W+cqxgPktAEBdOV1wqOB0/nl5B+ICssXFMCm7kYbd9fNhg&#10;qt2VMxryUIoIYZ+iAhNCm0rpC0MW/cy1xNG7uN5iiLIvpe7xGuG2kc9JspQWK44LBlt6M1TU+bdV&#10;gF+Gy/upTrLPl/duVY/nbn88KDWdjPs1iEBj+A//tQ9awXI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o47EAAAA2wAAAA8AAAAAAAAAAAAAAAAAmAIAAGRycy9k&#10;b3ducmV2LnhtbFBLBQYAAAAABAAEAPUAAACJAwAAAAA=&#10;" filled="f" stroked="f">
              <v:textbox style="mso-next-textbox:#Rectangle 17" inset=".35281mm,.35281mm,.35281mm,.35281mm">
                <w:txbxContent>
                  <w:p w:rsidR="00F61DC3" w:rsidRDefault="00F61DC3" w:rsidP="00FB42DF">
                    <w:pPr>
                      <w:pStyle w:val="a7"/>
                      <w:jc w:val="center"/>
                      <w:rPr>
                        <w:sz w:val="18"/>
                      </w:rPr>
                    </w:pPr>
                    <w:r>
                      <w:rPr>
                        <w:sz w:val="18"/>
                      </w:rPr>
                      <w:t xml:space="preserve">№ </w:t>
                    </w:r>
                    <w:proofErr w:type="spellStart"/>
                    <w:r>
                      <w:rPr>
                        <w:sz w:val="18"/>
                      </w:rPr>
                      <w:t>докум</w:t>
                    </w:r>
                    <w:proofErr w:type="spellEnd"/>
                    <w:r>
                      <w:rPr>
                        <w:sz w:val="18"/>
                      </w:rPr>
                      <w:t>.</w:t>
                    </w:r>
                  </w:p>
                </w:txbxContent>
              </v:textbox>
            </v:rect>
            <v:rect id="Rectangle 18" o:spid="_x0000_s1040" style="position:absolute;left:3815;top:14492;width:796;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YGFcQA&#10;AADbAAAADwAAAGRycy9kb3ducmV2LnhtbESPQWvCQBSE74X+h+UJ3urGgrZGV5HSgtdEWzw+ss9s&#10;SPZtkt3G6K/vFgo9DjPzDbPZjbYRA/W+cqxgPktAEBdOV1wqOB0/nl5B+ICssXFMCm7kYbd9fNhg&#10;qt2VMxryUIoIYZ+iAhNCm0rpC0MW/cy1xNG7uN5iiLIvpe7xGuG2kc9JspQWK44LBlt6M1TU+bdV&#10;gF+Gy/upTrLPl/duVY/nbn88KDWdjPs1iEBj+A//tQ9awXIB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BhXEAAAA2wAAAA8AAAAAAAAAAAAAAAAAmAIAAGRycy9k&#10;b3ducmV2LnhtbFBLBQYAAAAABAAEAPUAAACJAwAAAAA=&#10;" filled="f" stroked="f">
              <v:textbox style="mso-next-textbox:#Rectangle 18" inset=".35281mm,.35281mm,.35281mm,.35281mm">
                <w:txbxContent>
                  <w:p w:rsidR="00F61DC3" w:rsidRDefault="00F61DC3" w:rsidP="00FB42DF">
                    <w:pPr>
                      <w:pStyle w:val="a7"/>
                      <w:jc w:val="center"/>
                      <w:rPr>
                        <w:sz w:val="18"/>
                      </w:rPr>
                    </w:pPr>
                    <w:proofErr w:type="spellStart"/>
                    <w:r>
                      <w:rPr>
                        <w:sz w:val="18"/>
                      </w:rPr>
                      <w:t>Подпись</w:t>
                    </w:r>
                    <w:proofErr w:type="spellEnd"/>
                  </w:p>
                </w:txbxContent>
              </v:textbox>
            </v:rect>
            <v:rect id="Rectangle 19" o:spid="_x0000_s1041" style="position:absolute;left:4656;top:14492;width:519;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YsQA&#10;AADbAAAADwAAAGRycy9kb3ducmV2LnhtbESPQWvCQBSE7wX/w/KE3uqmPaRtdBURC7km0eLxkX3N&#10;hmTfxuxWo7++Wyj0OMzMN8xqM9leXGj0rWMFz4sEBHHtdMuNgkP18fQGwgdkjb1jUnAjD5v17GGF&#10;mXZXLuhShkZECPsMFZgQhkxKXxuy6BduII7elxsthijHRuoRrxFue/mSJKm02HJcMDjQzlDdld9W&#10;AX4abu6HLimOr/vzezedztsqV+pxPm2XIAJN4T/81861gjSF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0mGLEAAAA2wAAAA8AAAAAAAAAAAAAAAAAmAIAAGRycy9k&#10;b3ducmV2LnhtbFBLBQYAAAAABAAEAPUAAACJAwAAAAA=&#10;" filled="f" stroked="f">
              <v:textbox style="mso-next-textbox:#Rectangle 19" inset=".35281mm,.35281mm,.35281mm,.35281mm">
                <w:txbxContent>
                  <w:p w:rsidR="00F61DC3" w:rsidRDefault="00F61DC3" w:rsidP="00FB42DF">
                    <w:pPr>
                      <w:pStyle w:val="a7"/>
                      <w:jc w:val="center"/>
                      <w:rPr>
                        <w:sz w:val="18"/>
                      </w:rPr>
                    </w:pPr>
                    <w:r>
                      <w:rPr>
                        <w:sz w:val="18"/>
                      </w:rPr>
                      <w:t>Дата</w:t>
                    </w:r>
                  </w:p>
                </w:txbxContent>
              </v:textbox>
            </v:rect>
            <v:rect id="Rectangle 20" o:spid="_x0000_s1042" style="position:absolute;left:9494;top:14765;width:76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g9+cIA&#10;AADbAAAADwAAAGRycy9kb3ducmV2LnhtbESPT4vCMBTE78J+h/AEbzbVg+5Wo8ii4NW/7PHRPJvS&#10;5qU2Uet++o0g7HGYmd8w82Vna3Gn1peOFYySFARx7nTJhYLjYTP8BOEDssbaMSl4kofl4qM3x0y7&#10;B+/ovg+FiBD2GSowITSZlD43ZNEnriGO3sW1FkOUbSF1i48It7Ucp+lEWiw5Lhhs6NtQXu1vVgGe&#10;DRe/xyrdnabr61fV/VxXh61Sg363moEI1IX/8Lu91QomU3h9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D35wgAAANsAAAAPAAAAAAAAAAAAAAAAAJgCAABkcnMvZG93&#10;bnJldi54bWxQSwUGAAAAAAQABAD1AAAAhwMAAAAA&#10;" filled="f" stroked="f">
              <v:textbox style="mso-next-textbox:#Rectangle 20" inset=".35281mm,.35281mm,.35281mm,.35281mm">
                <w:txbxContent>
                  <w:p w:rsidR="00F61DC3" w:rsidRDefault="00F61DC3" w:rsidP="00FB42DF">
                    <w:pPr>
                      <w:pStyle w:val="a7"/>
                      <w:jc w:val="center"/>
                      <w:rPr>
                        <w:sz w:val="18"/>
                      </w:rPr>
                    </w:pPr>
                    <w:r>
                      <w:rPr>
                        <w:sz w:val="18"/>
                      </w:rPr>
                      <w:t>Лист</w:t>
                    </w:r>
                  </w:p>
                </w:txbxContent>
              </v:textbox>
            </v:rect>
            <v:rect id="Rectangle 21" o:spid="_x0000_s1043" style="position:absolute;left:9494;top:15054;width:76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epi8AA&#10;AADbAAAADwAAAGRycy9kb3ducmV2LnhtbERPy4rCMBTdD/gP4QqzG1Nn4aOaFpER3PqYweWluTal&#10;zU1tonb8erMQXB7Oe5n3thE36nzlWMF4lIAgLpyuuFRwPGy+ZiB8QNbYOCYF/+QhzwYfS0y1u/OO&#10;bvtQihjCPkUFJoQ2ldIXhiz6kWuJI3d2ncUQYVdK3eE9httGfifJRFqsODYYbGltqKj3V6sA/wyX&#10;j2Od7H6nP5d53Z8uq8NWqc9hv1qACNSHt/jl3moFkzg2fok/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epi8AAAADbAAAADwAAAAAAAAAAAAAAAACYAgAAZHJzL2Rvd25y&#10;ZXYueG1sUEsFBgAAAAAEAAQA9QAAAIUDAAAAAA==&#10;" filled="f" stroked="f">
              <v:textbox style="mso-next-textbox:#Rectangle 21" inset=".35281mm,.35281mm,.35281mm,.35281mm">
                <w:txbxContent>
                  <w:p w:rsidR="00F61DC3" w:rsidRDefault="00F61DC3" w:rsidP="00FB42DF">
                    <w:pPr>
                      <w:pStyle w:val="a7"/>
                      <w:jc w:val="center"/>
                      <w:rPr>
                        <w:sz w:val="18"/>
                        <w:lang w:val="ru-RU"/>
                      </w:rPr>
                    </w:pPr>
                    <w:r>
                      <w:rPr>
                        <w:sz w:val="18"/>
                        <w:lang w:val="ru-RU"/>
                      </w:rPr>
                      <w:t>4</w:t>
                    </w:r>
                  </w:p>
                </w:txbxContent>
              </v:textbox>
            </v:rect>
            <v:rect id="Rectangle 22" o:spid="_x0000_s1044" style="position:absolute;left:5256;top:14151;width:630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MEMIA&#10;AADbAAAADwAAAGRycy9kb3ducmV2LnhtbESPT4vCMBTE74LfITzBm6Z6UNs1iiwrePUve3w0z6a0&#10;ealN1O5+erOw4HGYmd8wy3Vna/Gg1peOFUzGCQji3OmSCwWn43a0AOEDssbaMSn4IQ/rVb+3xEy7&#10;J+/pcQiFiBD2GSowITSZlD43ZNGPXUMcvatrLYYo20LqFp8Rbms5TZKZtFhyXDDY0KehvDrcrQK8&#10;GC5+T1WyP8+/bmnVfd82x51Sw0G3+QARqAvv8H97pxXMUv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wwQwgAAANsAAAAPAAAAAAAAAAAAAAAAAJgCAABkcnMvZG93&#10;bnJldi54bWxQSwUGAAAAAAQABAD1AAAAhwMAAAAA&#10;" filled="f" stroked="f">
              <v:textbox style="mso-next-textbox:#Rectangle 22" inset=".35281mm,.35281mm,.35281mm,.35281mm">
                <w:txbxContent>
                  <w:p w:rsidR="00F61DC3" w:rsidRDefault="00F61DC3" w:rsidP="00FB42DF">
                    <w:pPr>
                      <w:jc w:val="center"/>
                      <w:rPr>
                        <w:rFonts w:ascii="Cambria" w:hAnsi="Cambria"/>
                      </w:rPr>
                    </w:pPr>
                    <w:r>
                      <w:rPr>
                        <w:rFonts w:ascii="Cambria" w:hAnsi="Cambria"/>
                      </w:rPr>
                      <w:t>ЖТЗ 00.00.000. ПЗ</w:t>
                    </w:r>
                  </w:p>
                  <w:p w:rsidR="00F61DC3" w:rsidRDefault="00F61DC3" w:rsidP="00FB42DF"/>
                </w:txbxContent>
              </v:textbox>
            </v:rect>
            <v:shape id="Line 23" o:spid="_x0000_s1045" style="position:absolute;left:1236;top:14745;width:10359;height:1;visibility:visible;mso-wrap-style:square;v-text-anchor:top" coordsize="6577964,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aTMEA&#10;AADbAAAADwAAAGRycy9kb3ducmV2LnhtbERPTYvCMBC9L/gfwgje1lQPKtUoIoq6IOx2vXgbmrEp&#10;NpPSRFv99ZuDsMfH+16sOluJBzW+dKxgNExAEOdOl1woOP/uPmcgfEDWWDkmBU/ysFr2PhaYatfy&#10;Dz2yUIgYwj5FBSaEOpXS54Ys+qGriSN3dY3FEGFTSN1gG8NtJcdJMpEWS44NBmvaGMpv2d0qkIf2&#10;tf+eHrOtNfvLebbTX+XxpNSg363nIAJ14V/8dh+0gmlcH7/E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mkzBAAAA2wAAAA8AAAAAAAAAAAAAAAAAmAIAAGRycy9kb3du&#10;cmV2LnhtbFBLBQYAAAAABAAEAPUAAACGAwAAAAA=&#10;" adj="0,,0" path="m,l6577966,630e" filled="f" strokeweight=".70561mm">
              <v:stroke joinstyle="round"/>
              <v:formulas/>
              <v:path arrowok="t" o:connecttype="custom" o:connectlocs="5180,0;10359,1;5180,1;0,1;5180,0;10359,1;5180,1;0,1;5180,0;10359,1;5180,1;0,1;5180,0;10359,1;5180,1;0,1;5180,0;10359,1;5180,1;0,1;0,0;10359,1" o:connectangles="270,0,90,180,270,0,90,180,270,0,90,180,270,0,90,180,270,0,90,180,90,270" textboxrect="0,0,6577964,630"/>
            </v:shape>
            <v:shape id="Line 24" o:spid="_x0000_s1046" style="position:absolute;left:1243;top:14467;width:3954;height:1;visibility:visible;mso-wrap-style:square;v-text-anchor:top" coordsize="25107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ZasQA&#10;AADbAAAADwAAAGRycy9kb3ducmV2LnhtbESPzW7CMBCE75V4B2srcSsOPVCUYlBDhQSol6R9gFW8&#10;+YF4ncSGBJ6+roTU42h2vtlZbUbTiCv1rrasYD6LQBDnVtdcKvj53r0sQTiPrLGxTApu5GCznjyt&#10;MNZ24JSumS9FgLCLUUHlfRtL6fKKDLqZbYmDV9jeoA+yL6XucQhw08jXKFpIgzWHhgpb2laUn7OL&#10;CW8U9+RyyD4LTruka9oI9dfpqNT0efx4B+Fp9P/Hj/ReK3ibw9+WA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2WrEAAAA2wAAAA8AAAAAAAAAAAAAAAAAmAIAAGRycy9k&#10;b3ducmV2LnhtbFBLBQYAAAAABAAEAPUAAACJAwAAAAA=&#10;" adj="0,,0" path="m,l2510787,630e" filled="f" strokeweight=".70561mm">
              <v:stroke joinstyle="round"/>
              <v:formulas/>
              <v:path arrowok="t" o:connecttype="custom" o:connectlocs="1977,0;3954,1;1977,1;0,1;1977,0;3954,1;1977,1;0,1;1977,0;3954,1;1977,1;0,1;1977,0;3954,1;1977,1;0,1;1977,0;3954,1;1977,1;0,1;0,0;3954,1" o:connectangles="270,0,90,180,270,0,90,180,270,0,90,180,270,0,90,180,270,0,90,180,90,270" textboxrect="0,0,2510786,630"/>
            </v:shape>
            <v:shape id="Line 25" o:spid="_x0000_s1047" style="position:absolute;left:1235;top:14187;width:3954;height:0;visibility:visible;mso-wrap-style:square;v-text-anchor:top" coordsize="25107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CYQcQA&#10;AADbAAAADwAAAGRycy9kb3ducmV2LnhtbESPT2sCMRTE7wW/Q3iCt5pVwcrWrIjUIvTSquD1kbz9&#10;Uzcv2yTVrZ++KRQ8DjPzG2a56m0rLuRD41jBZJyBINbONFwpOB62jwsQISIbbB2Tgh8KsCoGD0vM&#10;jbvyB132sRIJwiFHBXWMXS5l0DVZDGPXESevdN5iTNJX0ni8Jrht5TTL5tJiw2mhxo42Nenz/tsq&#10;+Hr175+2nIS33ekFT4ebXm9nWqnRsF8/g4jUx3v4v70zCp6m8Pcl/Q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mEHEAAAA2wAAAA8AAAAAAAAAAAAAAAAAmAIAAGRycy9k&#10;b3ducmV2LnhtbFBLBQYAAAAABAAEAPUAAACJAwAAAAA=&#10;" adj="0,,0" path="m,l2510791,1e" filled="f" strokeweight=".35281mm">
              <v:stroke joinstyle="round"/>
              <v:formulas/>
              <v:path arrowok="t" o:connecttype="custom" o:connectlocs="1977,0;3954,0;1977,0;0,0;1977,0;3954,0;1977,0;0,0;1977,0;3954,0;1977,0;0,0;1977,0;3954,0;1977,0;0,0;1977,0;3954,0;1977,0;0,0;0,0;3954,0" o:connectangles="270,0,90,180,270,0,90,180,270,0,90,180,270,0,90,180,270,0,90,180,90,270" textboxrect="0,0,2510790,0"/>
            </v:shape>
            <v:shape id="Line 26" o:spid="_x0000_s1048" style="position:absolute;left:1235;top:15303;width:3954;height:0;visibility:visible;mso-wrap-style:square;v-text-anchor:top" coordsize="25107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w92sQA&#10;AADbAAAADwAAAGRycy9kb3ducmV2LnhtbESPW2sCMRSE3wv9D+EIfatZK1jZmhUpWoS+1Av4ekjO&#10;XurmZE1S3frrG6Hg4zAz3zCzeW9bcSYfGscKRsMMBLF2puFKwX63ep6CCBHZYOuYFPxSgHnx+DDD&#10;3LgLb+i8jZVIEA45Kqhj7HIpg67JYhi6jjh5pfMWY5K+ksbjJcFtK1+ybCItNpwWauzovSZ93P5Y&#10;BacP//Vty1H4XB+WeNhd9WI11ko9DfrFG4hIfbyH/9tro+B1DLcv6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drEAAAA2wAAAA8AAAAAAAAAAAAAAAAAmAIAAGRycy9k&#10;b3ducmV2LnhtbFBLBQYAAAAABAAEAPUAAACJAwAAAAA=&#10;" adj="0,,0" path="m,l2510791,1e" filled="f" strokeweight=".35281mm">
              <v:stroke joinstyle="round"/>
              <v:formulas/>
              <v:path arrowok="t" o:connecttype="custom" o:connectlocs="1977,0;3954,0;1977,0;0,0;1977,0;3954,0;1977,0;0,0;1977,0;3954,0;1977,0;0,0;1977,0;3954,0;1977,0;0,0;1977,0;3954,0;1977,0;0,0;0,0;3954,0" o:connectangles="270,0,90,180,270,0,90,180,270,0,90,180,270,0,90,180,270,0,90,180,90,270" textboxrect="0,0,2510790,0"/>
            </v:shape>
            <v:shape id="Line 27" o:spid="_x0000_s1049" style="position:absolute;left:1235;top:15022;width:3954;height:1;visibility:visible;mso-wrap-style:square;v-text-anchor:top" coordsize="2510786,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7BCcMA&#10;AADbAAAADwAAAGRycy9kb3ducmV2LnhtbESPT4vCMBTE7wt+h/CEvW1TxX9Uo4gorLCCVi/eHs2z&#10;LTYvtYlav/1GWNjjMDO/YWaL1lTiQY0rLSvoRTEI4szqknMFp+PmawLCeWSNlWVS8CIHi3nnY4aJ&#10;tk8+0CP1uQgQdgkqKLyvEyldVpBBF9maOHgX2xj0QTa51A0+A9xUsh/HI2mw5LBQYE2rgrJrejcK&#10;Nmfc3e7bZbUe7ijdv+JMS/uj1Ge3XU5BeGr9f/iv/a0VjAfw/h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7BCcMAAADbAAAADwAAAAAAAAAAAAAAAACYAgAAZHJzL2Rv&#10;d25yZXYueG1sUEsFBgAAAAAEAAQA9QAAAIgDAAAAAA==&#10;" adj="0,,0" path="m,l2510787,630e" filled="f" strokeweight=".35281mm">
              <v:stroke joinstyle="round"/>
              <v:formulas/>
              <v:path arrowok="t" o:connecttype="custom" o:connectlocs="1977,0;3954,1;1977,1;0,1;1977,0;3954,1;1977,1;0,1;1977,0;3954,1;1977,1;0,1;1977,0;3954,1;1977,1;0,1;1977,0;3954,1;1977,1;0,1;0,0;3954,1" o:connectangles="270,0,90,180,270,0,90,180,270,0,90,180,270,0,90,180,270,0,90,180,90,270" textboxrect="0,0,2510786,630"/>
            </v:shape>
            <v:group id="Group 28" o:spid="_x0000_s1050" style="position:absolute;left:1250;top:14772;width:2491;height:245" coordorigin="1250,14772" coordsize="249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29" o:spid="_x0000_s1051" style="position:absolute;left:1250;top:14772;width:110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Ov8IA&#10;AADbAAAADwAAAGRycy9kb3ducmV2LnhtbESPT4vCMBTE78J+h/AEbzbVg+5Wo8ii4NW/7PHRPJvS&#10;5qU2Uet++o0g7HGYmd8w82Vna3Gn1peOFYySFARx7nTJhYLjYTP8BOEDssbaMSl4kofl4qM3x0y7&#10;B+/ovg+FiBD2GSowITSZlD43ZNEnriGO3sW1FkOUbSF1i48It7Ucp+lEWiw5Lhhs6NtQXu1vVgGe&#10;DRe/xyrdnabr61fV/VxXh61Sg363moEI1IX/8Lu91QqmE3h9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Q6/wgAAANsAAAAPAAAAAAAAAAAAAAAAAJgCAABkcnMvZG93&#10;bnJldi54bWxQSwUGAAAAAAQABAD1AAAAhwMAAAAA&#10;" filled="f" stroked="f">
                <v:textbox style="mso-next-textbox:#Rectangle 29" inset=".35281mm,.35281mm,.35281mm,.35281mm">
                  <w:txbxContent>
                    <w:p w:rsidR="00F61DC3" w:rsidRDefault="00F61DC3" w:rsidP="00FB42DF">
                      <w:pPr>
                        <w:pStyle w:val="a7"/>
                        <w:rPr>
                          <w:sz w:val="18"/>
                        </w:rPr>
                      </w:pPr>
                      <w:r>
                        <w:rPr>
                          <w:sz w:val="18"/>
                        </w:rPr>
                        <w:t xml:space="preserve"> </w:t>
                      </w:r>
                      <w:proofErr w:type="spellStart"/>
                      <w:r>
                        <w:rPr>
                          <w:sz w:val="18"/>
                        </w:rPr>
                        <w:t>Разраб</w:t>
                      </w:r>
                      <w:proofErr w:type="spellEnd"/>
                      <w:r>
                        <w:rPr>
                          <w:sz w:val="18"/>
                        </w:rPr>
                        <w:t>.</w:t>
                      </w:r>
                    </w:p>
                  </w:txbxContent>
                </v:textbox>
              </v:rect>
              <v:rect id="Rectangle 30" o:spid="_x0000_s1052" style="position:absolute;left:2406;top:14772;width:133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GrJMQA&#10;AADbAAAADwAAAGRycy9kb3ducmV2LnhtbESPQWvCQBSE7wX/w/IEb3XTHpqauoqIhVyTqPT4yL5m&#10;Q7JvY3arsb++Wyj0OMzMN8x6O9leXGn0rWMFT8sEBHHtdMuNgmP1/vgKwgdkjb1jUnAnD9vN7GGN&#10;mXY3LuhahkZECPsMFZgQhkxKXxuy6JduII7epxsthijHRuoRbxFue/mcJC/SYstxweBAe0N1V35Z&#10;BXg23Hwfu6Q4pYfLqps+LrsqV2oxn3ZvIAJN4T/81861gjSF3y/x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hqyTEAAAA2wAAAA8AAAAAAAAAAAAAAAAAmAIAAGRycy9k&#10;b3ducmV2LnhtbFBLBQYAAAAABAAEAPUAAACJAwAAAAA=&#10;" filled="f" stroked="f">
                <v:textbox style="mso-next-textbox:#Rectangle 30" inset=".35281mm,.35281mm,.35281mm,.35281mm">
                  <w:txbxContent>
                    <w:p w:rsidR="00F61DC3" w:rsidRDefault="00F61DC3" w:rsidP="00FB42DF">
                      <w:pPr>
                        <w:pStyle w:val="a7"/>
                        <w:rPr>
                          <w:sz w:val="18"/>
                          <w:lang w:val="ru-RU"/>
                        </w:rPr>
                      </w:pPr>
                      <w:r>
                        <w:rPr>
                          <w:sz w:val="18"/>
                          <w:lang w:val="ru-RU"/>
                        </w:rPr>
                        <w:t>Меньшикова Ю.</w:t>
                      </w:r>
                    </w:p>
                  </w:txbxContent>
                </v:textbox>
              </v:rect>
            </v:group>
            <v:group id="Group 31" o:spid="_x0000_s1053" style="position:absolute;left:1250;top:15047;width:2491;height:244" coordorigin="1250,15047" coordsize="249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Rectangle 32" o:spid="_x0000_s1054" style="position:absolute;left:1250;top:15047;width:110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KazcMA&#10;AADbAAAADwAAAGRycy9kb3ducmV2LnhtbESPQWvCQBSE7wX/w/IEb3VTD7VGVwliIdeoLR4f2dds&#10;SPZtkl019td3C4Ueh5n5htnsRtuKGw2+dqzgZZ6AIC6drrlScD69P7+B8AFZY+uYFDzIw247edpg&#10;qt2dC7odQyUihH2KCkwIXSqlLw1Z9HPXEUfvyw0WQ5RDJfWA9wi3rVwkyau0WHNcMNjR3lDZHK9W&#10;AX4arr7PTVJ8LA/9qhkvfXbKlZpNx2wNItAY/sN/7VwrWK7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KazcMAAADbAAAADwAAAAAAAAAAAAAAAACYAgAAZHJzL2Rv&#10;d25yZXYueG1sUEsFBgAAAAAEAAQA9QAAAIgDAAAAAA==&#10;" filled="f" stroked="f">
                <v:textbox style="mso-next-textbox:#Rectangle 32" inset=".35281mm,.35281mm,.35281mm,.35281mm">
                  <w:txbxContent>
                    <w:p w:rsidR="00F61DC3" w:rsidRDefault="00F61DC3" w:rsidP="00FB42DF">
                      <w:pPr>
                        <w:pStyle w:val="a7"/>
                      </w:pPr>
                      <w:r>
                        <w:rPr>
                          <w:sz w:val="18"/>
                        </w:rPr>
                        <w:t xml:space="preserve"> </w:t>
                      </w:r>
                      <w:proofErr w:type="spellStart"/>
                      <w:r>
                        <w:rPr>
                          <w:sz w:val="18"/>
                          <w:lang w:val="ru-RU"/>
                        </w:rPr>
                        <w:t>Руковод</w:t>
                      </w:r>
                      <w:proofErr w:type="spellEnd"/>
                      <w:r>
                        <w:rPr>
                          <w:sz w:val="18"/>
                          <w:lang w:val="ru-RU"/>
                        </w:rPr>
                        <w:t>.</w:t>
                      </w:r>
                    </w:p>
                    <w:p w:rsidR="00F61DC3" w:rsidRDefault="00F61DC3" w:rsidP="00FB42DF">
                      <w:pPr>
                        <w:pStyle w:val="a7"/>
                        <w:rPr>
                          <w:sz w:val="18"/>
                          <w:lang w:val="ru-RU"/>
                        </w:rPr>
                      </w:pPr>
                    </w:p>
                    <w:p w:rsidR="00F61DC3" w:rsidRDefault="00F61DC3" w:rsidP="00FB42DF">
                      <w:pPr>
                        <w:pStyle w:val="a7"/>
                        <w:rPr>
                          <w:sz w:val="18"/>
                          <w:lang w:val="ru-RU"/>
                        </w:rPr>
                      </w:pPr>
                    </w:p>
                    <w:p w:rsidR="00F61DC3" w:rsidRDefault="00F61DC3" w:rsidP="00FB42DF">
                      <w:pPr>
                        <w:pStyle w:val="a7"/>
                        <w:rPr>
                          <w:sz w:val="18"/>
                          <w:lang w:val="ru-RU"/>
                        </w:rPr>
                      </w:pPr>
                    </w:p>
                    <w:p w:rsidR="00F61DC3" w:rsidRDefault="00F61DC3" w:rsidP="00FB42DF">
                      <w:pPr>
                        <w:pStyle w:val="a7"/>
                        <w:rPr>
                          <w:sz w:val="18"/>
                          <w:lang w:val="ru-RU"/>
                        </w:rPr>
                      </w:pPr>
                    </w:p>
                    <w:p w:rsidR="00F61DC3" w:rsidRDefault="00F61DC3" w:rsidP="00FB42DF">
                      <w:pPr>
                        <w:pStyle w:val="a7"/>
                        <w:rPr>
                          <w:sz w:val="18"/>
                          <w:lang w:val="ru-RU"/>
                        </w:rPr>
                      </w:pPr>
                    </w:p>
                    <w:p w:rsidR="00F61DC3" w:rsidRDefault="00F61DC3" w:rsidP="00FB42DF">
                      <w:pPr>
                        <w:pStyle w:val="a7"/>
                        <w:rPr>
                          <w:sz w:val="18"/>
                          <w:lang w:val="ru-RU"/>
                        </w:rPr>
                      </w:pPr>
                    </w:p>
                    <w:p w:rsidR="00F61DC3" w:rsidRDefault="00F61DC3" w:rsidP="00FB42DF">
                      <w:pPr>
                        <w:pStyle w:val="a7"/>
                        <w:rPr>
                          <w:sz w:val="18"/>
                          <w:lang w:val="ru-RU"/>
                        </w:rPr>
                      </w:pPr>
                    </w:p>
                  </w:txbxContent>
                </v:textbox>
              </v:rect>
              <v:rect id="Rectangle 33" o:spid="_x0000_s1055" style="position:absolute;left:2406;top:15047;width:133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1Dd8AA&#10;AADbAAAADwAAAGRycy9kb3ducmV2LnhtbERPu27CMBTdkfoP1q3EBk47UJpiUFQVKWt4qeNVfBtH&#10;ia+T2EDg6+sBifHovFeb0bbiQoOvHSt4mycgiEuna64UHPbb2RKED8gaW8ek4EYeNuuXyQpT7a5c&#10;0GUXKhFD2KeowITQpVL60pBFP3cdceT+3GAxRDhUUg94jeG2le9JspAWa44NBjv6NlQ2u7NVgCfD&#10;1f3QJMXx46f/bMbfPtvnSk1fx+wLRKAxPMUPd64VL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1Dd8AAAADbAAAADwAAAAAAAAAAAAAAAACYAgAAZHJzL2Rvd25y&#10;ZXYueG1sUEsFBgAAAAAEAAQA9QAAAIUDAAAAAA==&#10;" filled="f" stroked="f">
                <v:textbox style="mso-next-textbox:#Rectangle 33" inset=".35281mm,.35281mm,.35281mm,.35281mm">
                  <w:txbxContent>
                    <w:p w:rsidR="00F61DC3" w:rsidRDefault="00F61DC3" w:rsidP="00FB42DF">
                      <w:pPr>
                        <w:pStyle w:val="a7"/>
                        <w:rPr>
                          <w:sz w:val="18"/>
                          <w:lang w:val="ru-RU"/>
                        </w:rPr>
                      </w:pPr>
                      <w:r>
                        <w:rPr>
                          <w:sz w:val="18"/>
                          <w:lang w:val="ru-RU"/>
                        </w:rPr>
                        <w:t>Субботина М.А.</w:t>
                      </w:r>
                    </w:p>
                  </w:txbxContent>
                </v:textbox>
              </v:rect>
            </v:group>
            <v:group id="Group 34" o:spid="_x0000_s1056" style="position:absolute;left:1250;top:15327;width:2491;height:244" coordorigin="1250,15327" coordsize="249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ect id="Rectangle 35" o:spid="_x0000_s1057" style="position:absolute;left:1250;top:15327;width:110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4m8IA&#10;AADbAAAADwAAAGRycy9kb3ducmV2LnhtbESPT4vCMBTE78J+h/CEvdlUD6tbjSKLC179yx4fzbMp&#10;bV5qE7XrpzeC4HGYmd8ws0Vna3Gl1peOFQyTFARx7nTJhYL97ncwAeEDssbaMSn4Jw+L+Udvhpl2&#10;N97QdRsKESHsM1RgQmgyKX1uyKJPXEMcvZNrLYYo20LqFm8Rbms5StMvabHkuGCwoR9DebW9WAV4&#10;NFzc91W6OYxX5++q+zsvd2ulPvvdcgoiUBfe4Vd7rRVMR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3ibwgAAANsAAAAPAAAAAAAAAAAAAAAAAJgCAABkcnMvZG93&#10;bnJldi54bWxQSwUGAAAAAAQABAD1AAAAhwMAAAAA&#10;" filled="f" stroked="f">
                <v:textbox style="mso-next-textbox:#Rectangle 35" inset=".35281mm,.35281mm,.35281mm,.35281mm">
                  <w:txbxContent>
                    <w:p w:rsidR="00F61DC3" w:rsidRDefault="00F61DC3" w:rsidP="00FB42DF">
                      <w:pPr>
                        <w:pStyle w:val="a7"/>
                      </w:pPr>
                      <w:r>
                        <w:rPr>
                          <w:sz w:val="18"/>
                        </w:rPr>
                        <w:t xml:space="preserve"> </w:t>
                      </w:r>
                      <w:proofErr w:type="spellStart"/>
                      <w:r>
                        <w:rPr>
                          <w:sz w:val="18"/>
                          <w:lang w:val="ru-RU"/>
                        </w:rPr>
                        <w:t>Консуль</w:t>
                      </w:r>
                      <w:proofErr w:type="spellEnd"/>
                      <w:r>
                        <w:rPr>
                          <w:sz w:val="18"/>
                          <w:lang w:val="ru-RU"/>
                        </w:rPr>
                        <w:t>.</w:t>
                      </w:r>
                    </w:p>
                  </w:txbxContent>
                </v:textbox>
              </v:rect>
              <v:rect id="Rectangle 36" o:spid="_x0000_s1058" style="position:absolute;left:2406;top:15327;width:133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AMQA&#10;AADbAAAADwAAAGRycy9kb3ducmV2LnhtbESPQWvCQBSE70L/w/IK3nTTCtamriKlQq6JWnp8ZF+z&#10;Idm3MbuN0V/fLRQ8DjPzDbPejrYVA/W+dqzgaZ6AIC6drrlScDzsZysQPiBrbB2Tgit52G4eJmtM&#10;tbtwTkMRKhEh7FNUYELoUil9aciin7uOOHrfrrcYouwrqXu8RLht5XOSLKXFmuOCwY7eDZVN8WMV&#10;4Kfh6nZskvz08nF+bcav8+6QKTV9HHdvIAKN4R7+b2dawWoB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3QDEAAAA2wAAAA8AAAAAAAAAAAAAAAAAmAIAAGRycy9k&#10;b3ducmV2LnhtbFBLBQYAAAAABAAEAPUAAACJAwAAAAA=&#10;" filled="f" stroked="f">
                <v:textbox style="mso-next-textbox:#Rectangle 36" inset=".35281mm,.35281mm,.35281mm,.35281mm">
                  <w:txbxContent>
                    <w:p w:rsidR="00F61DC3" w:rsidRDefault="00F61DC3" w:rsidP="00FB42DF">
                      <w:pPr>
                        <w:pStyle w:val="a7"/>
                        <w:rPr>
                          <w:sz w:val="18"/>
                          <w:lang w:val="ru-RU"/>
                        </w:rPr>
                      </w:pPr>
                      <w:r>
                        <w:rPr>
                          <w:sz w:val="18"/>
                          <w:lang w:val="ru-RU"/>
                        </w:rPr>
                        <w:t>Субботина М.А.</w:t>
                      </w:r>
                    </w:p>
                  </w:txbxContent>
                </v:textbox>
              </v:rect>
            </v:group>
            <v:group id="Group 37" o:spid="_x0000_s1059" style="position:absolute;left:1250;top:15600;width:2491;height:245" coordorigin="1250,15600" coordsize="249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rect id="Rectangle 38" o:spid="_x0000_s1060" style="position:absolute;left:1250;top:15600;width:1103;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g78QA&#10;AADbAAAADwAAAGRycy9kb3ducmV2LnhtbESPQWvCQBSE70L/w/IK3nTTgtamriKlQq6JWnp8ZF+z&#10;Idm3MbuN0V/fLRQ8DjPzDbPejrYVA/W+dqzgaZ6AIC6drrlScDzsZysQPiBrbB2Tgit52G4eJmtM&#10;tbtwTkMRKhEh7FNUYELoUil9aciin7uOOHrfrrcYouwrqXu8RLht5XOSLKXFmuOCwY7eDZVN8WMV&#10;4Kfh6nZskvz08nF+bcav8+6QKTV9HHdvIAKN4R7+b2dawWoBf1/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4O/EAAAA2wAAAA8AAAAAAAAAAAAAAAAAmAIAAGRycy9k&#10;b3ducmV2LnhtbFBLBQYAAAAABAAEAPUAAACJAwAAAAA=&#10;" filled="f" stroked="f">
                <v:textbox style="mso-next-textbox:#Rectangle 38" inset=".35281mm,.35281mm,.35281mm,.35281mm">
                  <w:txbxContent>
                    <w:p w:rsidR="00F61DC3" w:rsidRDefault="00F61DC3" w:rsidP="00FB42DF">
                      <w:pPr>
                        <w:pStyle w:val="a7"/>
                        <w:rPr>
                          <w:sz w:val="18"/>
                        </w:rPr>
                      </w:pPr>
                      <w:r>
                        <w:rPr>
                          <w:sz w:val="18"/>
                        </w:rPr>
                        <w:t xml:space="preserve"> Н. Контр.</w:t>
                      </w:r>
                    </w:p>
                  </w:txbxContent>
                </v:textbox>
              </v:rect>
              <v:rect id="Rectangle 39" o:spid="_x0000_s1061" style="position:absolute;left:2406;top:15600;width:1335;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MIA&#10;AADbAAAADwAAAGRycy9kb3ducmV2LnhtbESPT4vCMBTE78J+h/AEbzbVg7rVKLK44NW/7PHRPJvS&#10;5qU2Wa1+eiMs7HGYmd8wi1Vna3Gj1peOFYySFARx7nTJhYLj4Xs4A+EDssbaMSl4kIfV8qO3wEy7&#10;O+/otg+FiBD2GSowITSZlD43ZNEnriGO3sW1FkOUbSF1i/cIt7Ucp+lEWiw5Lhhs6MtQXu1/rQI8&#10;Gy6exyrdnaab62fV/VzXh61Sg363noMI1IX/8F97qxXMJvD+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H6YwgAAANsAAAAPAAAAAAAAAAAAAAAAAJgCAABkcnMvZG93&#10;bnJldi54bWxQSwUGAAAAAAQABAD1AAAAhwMAAAAA&#10;" filled="f" stroked="f">
                <v:textbox style="mso-next-textbox:#Rectangle 39" inset=".35281mm,.35281mm,.35281mm,.35281mm">
                  <w:txbxContent>
                    <w:p w:rsidR="00F61DC3" w:rsidRDefault="00F61DC3" w:rsidP="00FB42DF">
                      <w:pPr>
                        <w:pStyle w:val="a7"/>
                        <w:rPr>
                          <w:sz w:val="18"/>
                          <w:lang w:val="ru-RU"/>
                        </w:rPr>
                      </w:pPr>
                      <w:r>
                        <w:rPr>
                          <w:sz w:val="18"/>
                          <w:lang w:val="ru-RU"/>
                        </w:rPr>
                        <w:t xml:space="preserve">Старовойтова </w:t>
                      </w:r>
                    </w:p>
                  </w:txbxContent>
                </v:textbox>
              </v:rect>
            </v:group>
            <v:group id="Group 40" o:spid="_x0000_s1062" style="position:absolute;left:1250;top:15873;width:2491;height:244" coordorigin="1250,15873" coordsize="249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41" o:spid="_x0000_s1063" style="position:absolute;left:1250;top:15873;width:1103;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PccAA&#10;AADbAAAADwAAAGRycy9kb3ducmV2LnhtbERPu27CMBTdkfoP1q3EBk47UJpiUFQVKWt4qeNVfBtH&#10;ia+T2EDg6+sBifHovFeb0bbiQoOvHSt4mycgiEuna64UHPbb2RKED8gaW8ek4EYeNuuXyQpT7a5c&#10;0GUXKhFD2KeowITQpVL60pBFP3cdceT+3GAxRDhUUg94jeG2le9JspAWa44NBjv6NlQ2u7NVgCfD&#10;1f3QJMXx46f/bMbfPtvnSk1fx+wLRKAxPMUPd64VLOPY+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tPccAAAADbAAAADwAAAAAAAAAAAAAAAACYAgAAZHJzL2Rvd25y&#10;ZXYueG1sUEsFBgAAAAAEAAQA9QAAAIUDAAAAAA==&#10;" filled="f" stroked="f">
                <v:textbox style="mso-next-textbox:#Rectangle 41" inset=".35281mm,.35281mm,.35281mm,.35281mm">
                  <w:txbxContent>
                    <w:p w:rsidR="00F61DC3" w:rsidRDefault="00F61DC3" w:rsidP="00FB42DF">
                      <w:pPr>
                        <w:pStyle w:val="a7"/>
                      </w:pPr>
                      <w:r>
                        <w:rPr>
                          <w:sz w:val="18"/>
                        </w:rPr>
                        <w:t xml:space="preserve"> </w:t>
                      </w:r>
                      <w:r>
                        <w:rPr>
                          <w:sz w:val="18"/>
                          <w:lang w:val="ru-RU"/>
                        </w:rPr>
                        <w:t>Зав каф.</w:t>
                      </w:r>
                    </w:p>
                  </w:txbxContent>
                </v:textbox>
              </v:rect>
              <v:rect id="Rectangle 42" o:spid="_x0000_s1064" style="position:absolute;left:2406;top:15873;width:133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q6sIA&#10;AADbAAAADwAAAGRycy9kb3ducmV2LnhtbESPT4vCMBTE78J+h/AW9qapHtR2jSLLCl79yx4fzbMp&#10;bV5qE7XrpzeC4HGYmd8ws0Vna3Gl1peOFQwHCQji3OmSCwX73ao/BeEDssbaMSn4Jw+L+Udvhpl2&#10;N97QdRsKESHsM1RgQmgyKX1uyKIfuIY4eifXWgxRtoXULd4i3NZylCRjabHkuGCwoR9DebW9WAV4&#10;NFzc91WyOUx+z2nV/Z2Xu7VSX5/d8htEoC68w6/2WiuYpv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rqwgAAANsAAAAPAAAAAAAAAAAAAAAAAJgCAABkcnMvZG93&#10;bnJldi54bWxQSwUGAAAAAAQABAD1AAAAhwMAAAAA&#10;" filled="f" stroked="f">
                <v:textbox style="mso-next-textbox:#Rectangle 42" inset=".35281mm,.35281mm,.35281mm,.35281mm">
                  <w:txbxContent>
                    <w:p w:rsidR="00F61DC3" w:rsidRDefault="00F61DC3" w:rsidP="00FB42DF">
                      <w:pPr>
                        <w:pStyle w:val="a7"/>
                        <w:rPr>
                          <w:sz w:val="18"/>
                          <w:lang w:val="ru-RU"/>
                        </w:rPr>
                      </w:pPr>
                      <w:proofErr w:type="spellStart"/>
                      <w:r>
                        <w:rPr>
                          <w:sz w:val="18"/>
                          <w:lang w:val="ru-RU"/>
                        </w:rPr>
                        <w:t>Терещук</w:t>
                      </w:r>
                      <w:proofErr w:type="spellEnd"/>
                      <w:r>
                        <w:rPr>
                          <w:sz w:val="18"/>
                          <w:lang w:val="ru-RU"/>
                        </w:rPr>
                        <w:t xml:space="preserve"> Л.В</w:t>
                      </w:r>
                    </w:p>
                  </w:txbxContent>
                </v:textbox>
              </v:rect>
            </v:group>
            <v:shape id="Line 43" o:spid="_x0000_s1065" style="position:absolute;left:8601;top:14750;width:1;height:1375;visibility:visible;mso-wrap-style:square;v-text-anchor:top" coordsize="630,8731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BvMEA&#10;AADbAAAADwAAAGRycy9kb3ducmV2LnhtbERPTWvCQBC9C/0PyxR60016EJu6Siq02F6katHjkB2T&#10;mOxsyG41/vvOoeDx8b7ny8G16kJ9qD0bSCcJKOLC25pLA/vd+3gGKkRki61nMnCjAMvFw2iOmfVX&#10;/qbLNpZKQjhkaKCKscu0DkVFDsPEd8TCnXzvMArsS217vEq4a/Vzkky1w5qlocKOVhUVzfbXSW9J&#10;n+n57eu4WdHhI2/cT8qb1pinxyF/BRVpiHfxv3ttDbzIevkiP0A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aQbzBAAAA2wAAAA8AAAAAAAAAAAAAAAAAmAIAAGRycy9kb3du&#10;cmV2LnhtbFBLBQYAAAAABAAEAPUAAACGAwAAAAA=&#10;" adj="0,,0" path="m,l630,873123e" filled="f" strokeweight=".70561mm">
              <v:stroke joinstyle="round"/>
              <v:formulas/>
              <v:path arrowok="t" o:connecttype="custom" o:connectlocs="1,0;1,688;1,1375;0,688;1,0;1,688;1,1375;0,688;1,0;1,688;1,1375;0,688;1,0;1,688;1,1375;0,688;1,0;1,688;1,1375;0,688;0,0;1,1375" o:connectangles="270,0,90,180,270,0,90,180,270,0,90,180,270,0,90,180,270,0,90,180,90,270" textboxrect="0,0,630,873123"/>
            </v:shape>
            <v:rect id="Rectangle 44" o:spid="_x0000_s1066" style="position:absolute;left:5270;top:14809;width:3264;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wMcMA&#10;AADbAAAADwAAAGRycy9kb3ducmV2LnhtbESPzWrDMBCE74G+g9hAb7GcHprGtRJCaSHX/NLjYm0s&#10;Y2tlW6rj5OmjQqHHYWa+YfL1aBsxUO8rxwrmSQqCuHC64lLB8fA1ewPhA7LGxjEpuJGH9eppkmOm&#10;3ZV3NOxDKSKEfYYKTAhtJqUvDFn0iWuJo3dxvcUQZV9K3eM1wm0jX9L0VVqsOC4YbOnDUFHvf6wC&#10;PBsu78c63Z0Wn92yHr+7zWGr1PN03LyDCDSG//Bfe6sVLOfw+yX+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hwMcMAAADbAAAADwAAAAAAAAAAAAAAAACYAgAAZHJzL2Rv&#10;d25yZXYueG1sUEsFBgAAAAAEAAQA9QAAAIgDAAAAAA==&#10;" filled="f" stroked="f">
              <v:textbox style="mso-next-textbox:#Rectangle 44" inset=".35281mm,.35281mm,.35281mm,.35281mm">
                <w:txbxContent>
                  <w:p w:rsidR="00F61DC3" w:rsidRDefault="00F61DC3" w:rsidP="00FB42DF">
                    <w:pPr>
                      <w:jc w:val="center"/>
                      <w:rPr>
                        <w:i/>
                      </w:rPr>
                    </w:pPr>
                  </w:p>
                </w:txbxContent>
              </v:textbox>
            </v:rect>
            <v:shape id="Line 45" o:spid="_x0000_s1067" style="position:absolute;left:8608;top:15025;width:2993;height:1;visibility:visible;mso-wrap-style:square;v-text-anchor:top" coordsize="1900552,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F4sUA&#10;AADbAAAADwAAAGRycy9kb3ducmV2LnhtbESPwWrDMBBE74X+g9hCbo1sH9rYjRJCS2kgh9AkH7BY&#10;W9tEWtmWajv5+qgQ6HGYnTc7y/VkjRio941jBek8AUFcOt1wpeB0/HxegPABWaNxTAou5GG9enxY&#10;YqHdyN80HEIlIoR9gQrqENpCSl/WZNHPXUscvR/XWwxR9pXUPY4Rbo3MkuRFWmw4NtTY0ntN5fnw&#10;a+Mbpy47dxlvdq+L3KRf5mPa51elZk/T5g1EoCn8H9/TW60gz+BvSwS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IXixQAAANsAAAAPAAAAAAAAAAAAAAAAAJgCAABkcnMv&#10;ZG93bnJldi54bWxQSwUGAAAAAAQABAD1AAAAigMAAAAA&#10;" adj="0,,0" path="m,l1900552,630e" filled="f" strokeweight=".70561mm">
              <v:stroke joinstyle="round"/>
              <v:formulas/>
              <v:path arrowok="t" o:connecttype="custom" o:connectlocs="1497,0;2993,1;1497,1;0,1;1497,0;2993,1;1497,1;0,1;1497,0;2993,1;1497,1;0,1;1497,0;2993,1;1497,1;0,1;1497,0;2993,1;1497,1;0,1;0,0;2993,1" o:connectangles="270,0,90,180,270,0,90,180,270,0,90,180,270,0,90,180,270,0,90,180,90,270" textboxrect="0,0,1900552,630"/>
            </v:shape>
            <v:shape id="Line 46" o:spid="_x0000_s1068" style="position:absolute;left:8607;top:15303;width:2993;height:2;visibility:visible;mso-wrap-style:square;v-text-anchor:top" coordsize="1900552,1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8IA&#10;AADbAAAADwAAAGRycy9kb3ducmV2LnhtbESPQWvCQBSE74L/YXmCN93UgtY0GxFBKPSgteL5sfua&#10;hGbfht1NjP++Wyj0OMzMN0yxG20rBvKhcazgaZmBINbONFwpuH4eFy8gQkQ22DomBQ8KsCunkwJz&#10;4+78QcMlViJBOOSooI6xy6UMuiaLYek64uR9OW8xJukraTzeE9y2cpVla2mx4bRQY0eHmvT3pbcK&#10;3nFjD8Ft+9sRz9qf+5PuN4NS89m4fwURaYz/4b/2m1GwfYb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r8pfwgAAANsAAAAPAAAAAAAAAAAAAAAAAJgCAABkcnMvZG93&#10;bnJldi54bWxQSwUGAAAAAAQABAD1AAAAhwMAAAAA&#10;" adj="0,,0" path="m,l1900552,1271e" filled="f" strokeweight=".70561mm">
              <v:stroke joinstyle="round"/>
              <v:formulas/>
              <v:path arrowok="t" o:connecttype="custom" o:connectlocs="1497,0;2993,1;1497,2;0,1;1497,0;2993,1;1497,2;0,1;1497,0;2993,1;1497,2;0,1;1497,0;2993,1;1497,2;0,1;1497,0;2993,1;1497,2;0,1;0,0;2993,2" o:connectangles="270,0,90,180,270,0,90,180,270,0,90,180,270,0,90,180,270,0,90,180,90,270" textboxrect="0,0,1900552,1271"/>
            </v:shape>
            <v:shape id="Line 47" o:spid="_x0000_s1069" style="position:absolute;left:10302;top:14750;width:2;height:548;visibility:visible;mso-wrap-style:square;v-text-anchor:top" coordsize="1271,3479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snzMQA&#10;AADbAAAADwAAAGRycy9kb3ducmV2LnhtbESPT4vCMBTE7wt+h/AEb2uqlMWtRvEveHAPqx48Pppn&#10;W9q8lCa29dubBWGPw8z8hlmselOJlhpXWFYwGUcgiFOrC84UXC+HzxkI55E1VpZJwZMcrJaDjwUm&#10;2nb8S+3ZZyJA2CWoIPe+TqR0aU4G3djWxMG728agD7LJpG6wC3BTyWkUfUmDBYeFHGva5pSW54dR&#10;sIkfs9Oku+32P4f78dJW5e0al0qNhv16DsJT7//D7/ZRK/iO4e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J8zEAAAA2wAAAA8AAAAAAAAAAAAAAAAAmAIAAGRycy9k&#10;b3ducmV2LnhtbFBLBQYAAAAABAAEAPUAAACJAwAAAAA=&#10;" adj="0,,0" path="m,l1271,347984e" filled="f" strokeweight=".70561mm">
              <v:stroke joinstyle="round"/>
              <v:formulas/>
              <v:path arrowok="t" o:connecttype="custom" o:connectlocs="1,0;2,274;1,548;0,274;1,0;2,274;1,548;0,274;1,0;2,274;1,548;0,274;1,0;2,274;1,548;0,274;1,0;2,274;1,548;0,274;0,0;2,548" o:connectangles="270,0,90,180,270,0,90,180,270,0,90,180,270,0,90,180,270,0,90,180,90,270" textboxrect="0,0,1271,347984"/>
            </v:shape>
            <v:rect id="Rectangle 48" o:spid="_x0000_s1070" style="position:absolute;left:8646;top:14765;width:76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N2MsMA&#10;AADbAAAADwAAAGRycy9kb3ducmV2LnhtbESPW4vCMBSE3xf8D+EI+7amCuulGkXEBV+9rPh4aI5N&#10;aXNSm6hdf70RhH0cZuYbZrZobSVu1PjCsYJ+LwFBnDldcK7gsP/5GoPwAVlj5ZgU/JGHxbzzMcNU&#10;uztv6bYLuYgQ9ikqMCHUqZQ+M2TR91xNHL2zayyGKJtc6gbvEW4rOUiSobRYcFwwWNPKUFburlYB&#10;Hg3nj0OZbH9H68ukbE+X5X6j1Ge3XU5BBGrDf/jd3mgFk294fY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N2MsMAAADbAAAADwAAAAAAAAAAAAAAAACYAgAAZHJzL2Rv&#10;d25yZXYueG1sUEsFBgAAAAAEAAQA9QAAAIgDAAAAAA==&#10;" filled="f" stroked="f">
              <v:textbox style="mso-next-textbox:#Rectangle 48" inset=".35281mm,.35281mm,.35281mm,.35281mm">
                <w:txbxContent>
                  <w:p w:rsidR="00F61DC3" w:rsidRDefault="00F61DC3" w:rsidP="00FB42DF">
                    <w:pPr>
                      <w:pStyle w:val="a7"/>
                      <w:jc w:val="center"/>
                      <w:rPr>
                        <w:sz w:val="18"/>
                      </w:rPr>
                    </w:pPr>
                    <w:proofErr w:type="spellStart"/>
                    <w:r>
                      <w:rPr>
                        <w:sz w:val="18"/>
                      </w:rPr>
                      <w:t>Лит</w:t>
                    </w:r>
                    <w:proofErr w:type="spellEnd"/>
                    <w:r>
                      <w:rPr>
                        <w:sz w:val="18"/>
                      </w:rPr>
                      <w:t>.</w:t>
                    </w:r>
                  </w:p>
                </w:txbxContent>
              </v:textbox>
            </v:rect>
            <v:rect id="Rectangle 49" o:spid="_x0000_s1071" style="position:absolute;left:10349;top:14765;width:120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RcIA&#10;AADbAAAADwAAAGRycy9kb3ducmV2LnhtbESPT4vCMBTE74LfITzBm6Z6UNs1iiwrePUve3w0z6a0&#10;ealN1O5+erOw4HGYmd8wy3Vna/Gg1peOFUzGCQji3OmSCwWn43a0AOEDssbaMSn4IQ/rVb+3xEy7&#10;J+/pcQiFiBD2GSowITSZlD43ZNGPXUMcvatrLYYo20LqFp8Rbms5TZKZtFhyXDDY0KehvDrcrQK8&#10;GC5+T1WyP8+/bmnVfd82x51Sw0G3+QARqAvv8H97pxWkM/j7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ehFwgAAANsAAAAPAAAAAAAAAAAAAAAAAJgCAABkcnMvZG93&#10;bnJldi54bWxQSwUGAAAAAAQABAD1AAAAhwMAAAAA&#10;" filled="f" stroked="f">
              <v:textbox style="mso-next-textbox:#Rectangle 49" inset=".35281mm,.35281mm,.35281mm,.35281mm">
                <w:txbxContent>
                  <w:p w:rsidR="00F61DC3" w:rsidRDefault="00F61DC3" w:rsidP="00FB42DF">
                    <w:pPr>
                      <w:pStyle w:val="a7"/>
                      <w:jc w:val="center"/>
                      <w:rPr>
                        <w:sz w:val="18"/>
                      </w:rPr>
                    </w:pPr>
                    <w:proofErr w:type="spellStart"/>
                    <w:r>
                      <w:rPr>
                        <w:sz w:val="18"/>
                      </w:rPr>
                      <w:t>Листов</w:t>
                    </w:r>
                    <w:proofErr w:type="spellEnd"/>
                  </w:p>
                </w:txbxContent>
              </v:textbox>
            </v:rect>
            <v:rect id="Rectangle 50" o:spid="_x0000_s1072" style="position:absolute;left:10356;top:15046;width:120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N3sMA&#10;AADbAAAADwAAAGRycy9kb3ducmV2LnhtbESPQWvCQBSE7wX/w/IEb3VTD7VGVwliIdeoLR4f2dds&#10;SPZtkl019td3C4Ueh5n5htnsRtuKGw2+dqzgZZ6AIC6drrlScD69P7+B8AFZY+uYFDzIw247edpg&#10;qt2dC7odQyUihH2KCkwIXSqlLw1Z9HPXEUfvyw0WQ5RDJfWA9wi3rVwkyau0WHNcMNjR3lDZHK9W&#10;AX4arr7PTVJ8LA/9qhkvfXbKlZpNx2wNItAY/sN/7VwrWC3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1N3sMAAADbAAAADwAAAAAAAAAAAAAAAACYAgAAZHJzL2Rv&#10;d25yZXYueG1sUEsFBgAAAAAEAAQA9QAAAIgDAAAAAA==&#10;" filled="f" stroked="f">
              <v:textbox style="mso-next-textbox:#Rectangle 50" inset=".35281mm,.35281mm,.35281mm,.35281mm">
                <w:txbxContent>
                  <w:p w:rsidR="00F61DC3" w:rsidRDefault="00F61DC3" w:rsidP="00FB42DF">
                    <w:pPr>
                      <w:jc w:val="center"/>
                      <w:rPr>
                        <w:i/>
                      </w:rPr>
                    </w:pPr>
                  </w:p>
                </w:txbxContent>
              </v:textbox>
            </v:rect>
            <v:shape id="Line 51" o:spid="_x0000_s1073" style="position:absolute;left:8885;top:15031;width:1;height:267;visibility:visible;mso-wrap-style:square;v-text-anchor:top" coordsize="630,169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M+x8EA&#10;AADbAAAADwAAAGRycy9kb3ducmV2LnhtbERPTWvCQBC9C/6HZYTedGOFYqOrFNtCC4WgDZ7H7JjE&#10;ZmdDdhrTf989CB4f73u9HVyjeupC7dnAfJaAIi68rbk0kH+/T5eggiBbbDyTgT8KsN2MR2tMrb/y&#10;nvqDlCqGcEjRQCXSplqHoiKHYeZb4sidfedQIuxKbTu8xnDX6MckedIOa44NFba0q6j4Ofw6A9k5&#10;uywW+efr6Svrm/1b7kTKozEPk+FlBUpokLv45v6wBp7j2Pgl/g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PsfBAAAA2wAAAA8AAAAAAAAAAAAAAAAAmAIAAGRycy9kb3du&#10;cmV2LnhtbFBLBQYAAAAABAAEAPUAAACGAwAAAAA=&#10;" adj="0,,0" path="m,l630,169548e" filled="f" strokeweight=".35281mm">
              <v:stroke joinstyle="round"/>
              <v:formulas/>
              <v:path arrowok="t" o:connecttype="custom" o:connectlocs="1,0;1,134;1,267;0,134;1,0;1,134;1,267;0,134;1,0;1,134;1,267;0,134;1,0;1,134;1,267;0,134;1,0;1,134;1,267;0,134;0,0;1,267" o:connectangles="270,0,90,180,270,0,90,180,270,0,90,180,270,0,90,180,270,0,90,180,90,270" textboxrect="0,0,630,169548"/>
            </v:shape>
            <v:shape id="Line 52" o:spid="_x0000_s1074" style="position:absolute;left:9168;top:15032;width:1;height:267;visibility:visible;mso-wrap-style:square;v-text-anchor:top" coordsize="630,1695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XMQA&#10;AADbAAAADwAAAGRycy9kb3ducmV2LnhtbESPX2vCQBDE34V+h2MLfdNLK5QaPUX6B1oQgjb4vObW&#10;JJrbC7ltTL+9VxD6OMzMb5jFanCN6qkLtWcDj5MEFHHhbc2lgfz7Y/wCKgiyxcYzGfilAKvl3WiB&#10;qfUX3lK/k1JFCIcUDVQibap1KCpyGCa+JY7e0XcOJcqu1LbDS4S7Rj8lybN2WHNcqLCl14qK8+7H&#10;GciO2Wk6zb/eDpusb7bvuRMp98Y83A/rOSihQf7Dt/anNTCbwd+X+AP0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fm1zEAAAA2wAAAA8AAAAAAAAAAAAAAAAAmAIAAGRycy9k&#10;b3ducmV2LnhtbFBLBQYAAAAABAAEAPUAAACJAwAAAAA=&#10;" adj="0,,0" path="m,l630,169548e" filled="f" strokeweight=".35281mm">
              <v:stroke joinstyle="round"/>
              <v:formulas/>
              <v:path arrowok="t" o:connecttype="custom" o:connectlocs="1,0;1,134;1,267;0,134;1,0;1,134;1,267;0,134;1,0;1,134;1,267;0,134;1,0;1,134;1,267;0,134;1,0;1,134;1,267;0,134;0,0;1,267" o:connectangles="270,0,90,180,270,0,90,180,270,0,90,180,270,0,90,180,270,0,90,180,90,270" textboxrect="0,0,630,169548"/>
            </v:shape>
            <v:rect id="Rectangle 53" o:spid="_x0000_s1075" style="position:absolute;left:8646;top:15526;width:2910;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HS8QA&#10;AADcAAAADwAAAGRycy9kb3ducmV2LnhtbESPT2/CMAzF75P2HSJP2m0k2wFYR0BoGhJX/k07Wo3X&#10;VG2c0mTQ8enxAYmbrff83s+zxRBadaI+1ZEtvI4MKOIyuporC/vd6mUKKmVkh21ksvBPCRbzx4cZ&#10;Fi6eeUOnba6UhHAq0ILPuSu0TqWngGkUO2LRfmMfMMvaV9r1eJbw0Oo3Y8Y6YM3S4LGjT09ls/0L&#10;FvDbc3XZN2ZzmHwd35vh57jcra19fhqWH6AyDfluvl2vneAbwZdnZAI9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x0vEAAAA3AAAAA8AAAAAAAAAAAAAAAAAmAIAAGRycy9k&#10;b3ducmV2LnhtbFBLBQYAAAAABAAEAPUAAACJAwAAAAA=&#10;" filled="f" stroked="f">
              <v:textbox style="mso-next-textbox:#Rectangle 53" inset=".35281mm,.35281mm,.35281mm,.35281mm">
                <w:txbxContent>
                  <w:p w:rsidR="00F61DC3" w:rsidRDefault="00F61DC3" w:rsidP="00FB42DF">
                    <w:pPr>
                      <w:jc w:val="center"/>
                    </w:pPr>
                    <w:proofErr w:type="spellStart"/>
                    <w:r>
                      <w:t>КемТИПП</w:t>
                    </w:r>
                    <w:proofErr w:type="spellEnd"/>
                    <w:r>
                      <w:t xml:space="preserve"> </w:t>
                    </w:r>
                    <w:proofErr w:type="spellStart"/>
                    <w:r>
                      <w:t>гр</w:t>
                    </w:r>
                    <w:proofErr w:type="spellEnd"/>
                    <w:r>
                      <w:t xml:space="preserve"> РС - 421</w:t>
                    </w:r>
                  </w:p>
                </w:txbxContent>
              </v:textbox>
            </v:rect>
            <w10:wrap anchorx="page" anchory="page"/>
          </v:group>
        </w:pict>
      </w:r>
      <w:r w:rsidR="00FB42DF" w:rsidRPr="0039657B">
        <w:rPr>
          <w:rFonts w:ascii="Times New Roman" w:hAnsi="Times New Roman" w:cs="Times New Roman"/>
          <w:sz w:val="28"/>
          <w:szCs w:val="28"/>
        </w:rPr>
        <w:t>Содержание</w:t>
      </w:r>
    </w:p>
    <w:p w:rsidR="00FB42DF" w:rsidRPr="0039657B" w:rsidRDefault="00FB42DF" w:rsidP="0039657B">
      <w:pPr>
        <w:spacing w:line="360" w:lineRule="auto"/>
        <w:jc w:val="both"/>
        <w:rPr>
          <w:rFonts w:ascii="Times New Roman" w:hAnsi="Times New Roman" w:cs="Times New Roman"/>
          <w:sz w:val="28"/>
          <w:szCs w:val="28"/>
        </w:rPr>
      </w:pPr>
    </w:p>
    <w:p w:rsidR="00FB42DF" w:rsidRPr="0039657B" w:rsidRDefault="00020DED" w:rsidP="0039657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FB42DF" w:rsidRPr="0039657B">
        <w:rPr>
          <w:rFonts w:ascii="Times New Roman" w:hAnsi="Times New Roman" w:cs="Times New Roman"/>
          <w:sz w:val="28"/>
          <w:szCs w:val="28"/>
        </w:rPr>
        <w:t>……………………………………………………………</w:t>
      </w:r>
      <w:r>
        <w:rPr>
          <w:rFonts w:ascii="Times New Roman" w:hAnsi="Times New Roman" w:cs="Times New Roman"/>
          <w:sz w:val="28"/>
          <w:szCs w:val="28"/>
        </w:rPr>
        <w:t>…</w:t>
      </w:r>
      <w:r w:rsidR="00B716BE">
        <w:rPr>
          <w:rFonts w:ascii="Times New Roman" w:hAnsi="Times New Roman" w:cs="Times New Roman"/>
          <w:sz w:val="28"/>
          <w:szCs w:val="28"/>
        </w:rPr>
        <w:t>…</w:t>
      </w:r>
    </w:p>
    <w:p w:rsidR="0051506F" w:rsidRDefault="00FB42DF" w:rsidP="0051506F">
      <w:pPr>
        <w:pStyle w:val="a8"/>
        <w:numPr>
          <w:ilvl w:val="0"/>
          <w:numId w:val="1"/>
        </w:numPr>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Л</w:t>
      </w:r>
      <w:r w:rsidR="00020DED">
        <w:rPr>
          <w:rFonts w:ascii="Times New Roman" w:hAnsi="Times New Roman" w:cs="Times New Roman"/>
          <w:sz w:val="28"/>
          <w:szCs w:val="28"/>
        </w:rPr>
        <w:t>итературный обзор</w:t>
      </w:r>
      <w:r w:rsidR="00020DED" w:rsidRPr="0039657B">
        <w:rPr>
          <w:rFonts w:ascii="Times New Roman" w:hAnsi="Times New Roman" w:cs="Times New Roman"/>
          <w:sz w:val="28"/>
          <w:szCs w:val="28"/>
        </w:rPr>
        <w:t xml:space="preserve"> </w:t>
      </w:r>
      <w:r w:rsidRPr="0039657B">
        <w:rPr>
          <w:rFonts w:ascii="Times New Roman" w:hAnsi="Times New Roman" w:cs="Times New Roman"/>
          <w:sz w:val="28"/>
          <w:szCs w:val="28"/>
        </w:rPr>
        <w:t>……………………………………………</w:t>
      </w:r>
      <w:r w:rsidR="00020DED">
        <w:rPr>
          <w:rFonts w:ascii="Times New Roman" w:hAnsi="Times New Roman" w:cs="Times New Roman"/>
          <w:sz w:val="28"/>
          <w:szCs w:val="28"/>
        </w:rPr>
        <w:t>…….</w:t>
      </w:r>
      <w:r w:rsidR="00B716BE">
        <w:rPr>
          <w:rFonts w:ascii="Times New Roman" w:hAnsi="Times New Roman" w:cs="Times New Roman"/>
          <w:sz w:val="28"/>
          <w:szCs w:val="28"/>
        </w:rPr>
        <w:t>.</w:t>
      </w:r>
      <w:r w:rsidR="00020DED">
        <w:rPr>
          <w:rFonts w:ascii="Times New Roman" w:hAnsi="Times New Roman" w:cs="Times New Roman"/>
          <w:sz w:val="28"/>
          <w:szCs w:val="28"/>
        </w:rPr>
        <w:t>.</w:t>
      </w:r>
    </w:p>
    <w:p w:rsidR="0051506F" w:rsidRDefault="00020DED" w:rsidP="0051506F">
      <w:pPr>
        <w:pStyle w:val="a8"/>
        <w:numPr>
          <w:ilvl w:val="1"/>
          <w:numId w:val="1"/>
        </w:numPr>
        <w:spacing w:line="360" w:lineRule="auto"/>
        <w:jc w:val="both"/>
        <w:rPr>
          <w:rFonts w:ascii="Times New Roman" w:hAnsi="Times New Roman" w:cs="Times New Roman"/>
          <w:sz w:val="28"/>
          <w:szCs w:val="28"/>
        </w:rPr>
      </w:pPr>
      <w:r w:rsidRPr="0051506F">
        <w:rPr>
          <w:rFonts w:ascii="Times New Roman" w:hAnsi="Times New Roman" w:cs="Times New Roman"/>
          <w:sz w:val="28"/>
          <w:szCs w:val="28"/>
        </w:rPr>
        <w:t xml:space="preserve"> Характеристика косметического крема</w:t>
      </w:r>
      <w:r w:rsidR="00B716BE">
        <w:rPr>
          <w:rFonts w:ascii="Times New Roman" w:hAnsi="Times New Roman" w:cs="Times New Roman"/>
          <w:sz w:val="28"/>
          <w:szCs w:val="28"/>
        </w:rPr>
        <w:t>…………………………...</w:t>
      </w:r>
    </w:p>
    <w:p w:rsidR="00FB42DF" w:rsidRPr="0051506F" w:rsidRDefault="00020DED" w:rsidP="0051506F">
      <w:pPr>
        <w:pStyle w:val="a8"/>
        <w:numPr>
          <w:ilvl w:val="1"/>
          <w:numId w:val="1"/>
        </w:numPr>
        <w:spacing w:line="360" w:lineRule="auto"/>
        <w:jc w:val="both"/>
        <w:rPr>
          <w:rFonts w:ascii="Times New Roman" w:hAnsi="Times New Roman" w:cs="Times New Roman"/>
          <w:sz w:val="28"/>
          <w:szCs w:val="28"/>
        </w:rPr>
      </w:pPr>
      <w:r w:rsidRPr="0051506F">
        <w:rPr>
          <w:rFonts w:ascii="Times New Roman" w:hAnsi="Times New Roman" w:cs="Times New Roman"/>
          <w:sz w:val="28"/>
          <w:szCs w:val="28"/>
        </w:rPr>
        <w:t>Биологически активные вещества в составе косметических кремов</w:t>
      </w:r>
      <w:r w:rsidR="0051506F" w:rsidRPr="0051506F">
        <w:rPr>
          <w:rFonts w:ascii="Times New Roman" w:hAnsi="Times New Roman" w:cs="Times New Roman"/>
          <w:sz w:val="28"/>
          <w:szCs w:val="28"/>
        </w:rPr>
        <w:t>……</w:t>
      </w:r>
      <w:r w:rsidR="00B716BE">
        <w:rPr>
          <w:rFonts w:ascii="Times New Roman" w:hAnsi="Times New Roman" w:cs="Times New Roman"/>
          <w:sz w:val="28"/>
          <w:szCs w:val="28"/>
        </w:rPr>
        <w:t>…………………………………………………………...</w:t>
      </w:r>
    </w:p>
    <w:p w:rsidR="00FB42DF" w:rsidRPr="0039657B" w:rsidRDefault="00020DED" w:rsidP="0051506F">
      <w:pPr>
        <w:pStyle w:val="a8"/>
        <w:numPr>
          <w:ilvl w:val="1"/>
          <w:numId w:val="1"/>
        </w:numPr>
        <w:spacing w:after="0" w:line="360" w:lineRule="auto"/>
        <w:jc w:val="both"/>
        <w:rPr>
          <w:rFonts w:ascii="Times New Roman" w:hAnsi="Times New Roman" w:cs="Times New Roman"/>
          <w:sz w:val="28"/>
          <w:szCs w:val="28"/>
        </w:rPr>
      </w:pPr>
      <w:r w:rsidRPr="00020DED">
        <w:rPr>
          <w:rFonts w:ascii="Times New Roman" w:eastAsia="Arial Unicode MS" w:hAnsi="Times New Roman" w:cs="Times New Roman"/>
          <w:kern w:val="3"/>
          <w:sz w:val="28"/>
          <w:szCs w:val="28"/>
          <w:lang w:eastAsia="zh-CN" w:bidi="hi-IN"/>
        </w:rPr>
        <w:t>Состав и свойства ягод винограда и продуктов их переработки</w:t>
      </w:r>
      <w:r w:rsidR="0051506F">
        <w:rPr>
          <w:rFonts w:ascii="Times New Roman" w:hAnsi="Times New Roman" w:cs="Times New Roman"/>
          <w:sz w:val="28"/>
          <w:szCs w:val="28"/>
        </w:rPr>
        <w:t>…</w:t>
      </w:r>
    </w:p>
    <w:p w:rsidR="00FB42DF" w:rsidRDefault="00020DED" w:rsidP="00020DED">
      <w:pPr>
        <w:pStyle w:val="a8"/>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 виноградной кожицы</w:t>
      </w:r>
      <w:r w:rsidR="00FB42DF" w:rsidRPr="0039657B">
        <w:rPr>
          <w:rFonts w:ascii="Times New Roman" w:hAnsi="Times New Roman" w:cs="Times New Roman"/>
          <w:sz w:val="28"/>
          <w:szCs w:val="28"/>
        </w:rPr>
        <w:t>……………………………………...</w:t>
      </w:r>
      <w:r w:rsidR="00B716BE">
        <w:rPr>
          <w:rFonts w:ascii="Times New Roman" w:hAnsi="Times New Roman" w:cs="Times New Roman"/>
          <w:sz w:val="28"/>
          <w:szCs w:val="28"/>
        </w:rPr>
        <w:t>...</w:t>
      </w:r>
    </w:p>
    <w:p w:rsidR="00020DED" w:rsidRDefault="00020DED" w:rsidP="00020DED">
      <w:pPr>
        <w:pStyle w:val="a8"/>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 и свойства косточек винограда…………………………</w:t>
      </w:r>
      <w:r w:rsidR="00B716BE">
        <w:rPr>
          <w:rFonts w:ascii="Times New Roman" w:hAnsi="Times New Roman" w:cs="Times New Roman"/>
          <w:sz w:val="28"/>
          <w:szCs w:val="28"/>
        </w:rPr>
        <w:t>….</w:t>
      </w:r>
    </w:p>
    <w:p w:rsidR="00020DED" w:rsidRDefault="00020DED" w:rsidP="00020DED">
      <w:pPr>
        <w:pStyle w:val="a8"/>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Характеристика виноградного масла и его применение……….</w:t>
      </w:r>
      <w:r w:rsidR="00B716BE">
        <w:rPr>
          <w:rFonts w:ascii="Times New Roman" w:hAnsi="Times New Roman" w:cs="Times New Roman"/>
          <w:sz w:val="28"/>
          <w:szCs w:val="28"/>
        </w:rPr>
        <w:t>...</w:t>
      </w:r>
    </w:p>
    <w:p w:rsidR="00020DED" w:rsidRPr="00020DED" w:rsidRDefault="00020DED" w:rsidP="00020DED">
      <w:pPr>
        <w:pStyle w:val="a8"/>
        <w:numPr>
          <w:ilvl w:val="1"/>
          <w:numId w:val="1"/>
        </w:numPr>
        <w:spacing w:line="360" w:lineRule="auto"/>
        <w:jc w:val="both"/>
        <w:rPr>
          <w:rFonts w:ascii="Times New Roman" w:hAnsi="Times New Roman" w:cs="Times New Roman"/>
          <w:sz w:val="28"/>
          <w:szCs w:val="28"/>
        </w:rPr>
      </w:pPr>
      <w:r w:rsidRPr="00020DED">
        <w:rPr>
          <w:rFonts w:ascii="Times New Roman" w:hAnsi="Times New Roman" w:cs="Times New Roman"/>
          <w:sz w:val="28"/>
          <w:szCs w:val="28"/>
        </w:rPr>
        <w:t xml:space="preserve">Состав и свойства </w:t>
      </w:r>
      <w:proofErr w:type="spellStart"/>
      <w:r w:rsidRPr="00020DED">
        <w:rPr>
          <w:rFonts w:ascii="Times New Roman" w:hAnsi="Times New Roman" w:cs="Times New Roman"/>
          <w:sz w:val="28"/>
          <w:szCs w:val="28"/>
        </w:rPr>
        <w:t>флавоноидов</w:t>
      </w:r>
      <w:proofErr w:type="spellEnd"/>
      <w:r w:rsidRPr="00020DED">
        <w:rPr>
          <w:rFonts w:ascii="Times New Roman" w:hAnsi="Times New Roman" w:cs="Times New Roman"/>
          <w:sz w:val="28"/>
          <w:szCs w:val="28"/>
        </w:rPr>
        <w:t>……………………………………</w:t>
      </w:r>
      <w:r w:rsidR="00B716BE">
        <w:rPr>
          <w:rFonts w:ascii="Times New Roman" w:hAnsi="Times New Roman" w:cs="Times New Roman"/>
          <w:sz w:val="28"/>
          <w:szCs w:val="28"/>
        </w:rPr>
        <w:t>.</w:t>
      </w:r>
    </w:p>
    <w:p w:rsidR="00020DED" w:rsidRPr="00020DED" w:rsidRDefault="00020DED" w:rsidP="00020DED">
      <w:pPr>
        <w:pStyle w:val="a8"/>
        <w:numPr>
          <w:ilvl w:val="2"/>
          <w:numId w:val="1"/>
        </w:numPr>
        <w:spacing w:line="360" w:lineRule="auto"/>
        <w:jc w:val="both"/>
        <w:rPr>
          <w:rFonts w:ascii="Times New Roman" w:hAnsi="Times New Roman" w:cs="Times New Roman"/>
          <w:sz w:val="28"/>
          <w:szCs w:val="28"/>
        </w:rPr>
      </w:pPr>
      <w:r w:rsidRPr="00020DED">
        <w:rPr>
          <w:rFonts w:ascii="Times New Roman" w:hAnsi="Times New Roman" w:cs="Times New Roman"/>
          <w:sz w:val="28"/>
          <w:szCs w:val="28"/>
        </w:rPr>
        <w:t xml:space="preserve">Характеристика </w:t>
      </w:r>
      <w:proofErr w:type="spellStart"/>
      <w:r w:rsidRPr="00020DED">
        <w:rPr>
          <w:rFonts w:ascii="Times New Roman" w:hAnsi="Times New Roman" w:cs="Times New Roman"/>
          <w:sz w:val="28"/>
          <w:szCs w:val="28"/>
        </w:rPr>
        <w:t>цианидинов</w:t>
      </w:r>
      <w:proofErr w:type="spellEnd"/>
      <w:r w:rsidRPr="00020DED">
        <w:rPr>
          <w:rFonts w:ascii="Times New Roman" w:hAnsi="Times New Roman" w:cs="Times New Roman"/>
          <w:sz w:val="28"/>
          <w:szCs w:val="28"/>
        </w:rPr>
        <w:t>………………………………………</w:t>
      </w:r>
      <w:r w:rsidR="00B716BE">
        <w:rPr>
          <w:rFonts w:ascii="Times New Roman" w:hAnsi="Times New Roman" w:cs="Times New Roman"/>
          <w:sz w:val="28"/>
          <w:szCs w:val="28"/>
        </w:rPr>
        <w:t>..</w:t>
      </w:r>
    </w:p>
    <w:p w:rsidR="00B716BE" w:rsidRDefault="00020DED" w:rsidP="00B716BE">
      <w:pPr>
        <w:pStyle w:val="a8"/>
        <w:numPr>
          <w:ilvl w:val="2"/>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Антоцианы…………………………………………………………</w:t>
      </w:r>
      <w:r w:rsidR="00B716BE">
        <w:rPr>
          <w:rFonts w:ascii="Times New Roman" w:hAnsi="Times New Roman" w:cs="Times New Roman"/>
          <w:sz w:val="28"/>
          <w:szCs w:val="28"/>
        </w:rPr>
        <w:t>...</w:t>
      </w:r>
    </w:p>
    <w:p w:rsidR="00B716BE" w:rsidRDefault="00B716BE" w:rsidP="00B716BE">
      <w:pPr>
        <w:pStyle w:val="a8"/>
        <w:numPr>
          <w:ilvl w:val="0"/>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 xml:space="preserve"> </w:t>
      </w:r>
      <w:r w:rsidR="00020DED" w:rsidRPr="00B716BE">
        <w:rPr>
          <w:rFonts w:ascii="Times New Roman" w:hAnsi="Times New Roman" w:cs="Times New Roman"/>
          <w:sz w:val="28"/>
          <w:szCs w:val="28"/>
        </w:rPr>
        <w:t>Методология проведения исследования…………………………</w:t>
      </w:r>
      <w:r>
        <w:rPr>
          <w:rFonts w:ascii="Times New Roman" w:hAnsi="Times New Roman" w:cs="Times New Roman"/>
          <w:sz w:val="28"/>
          <w:szCs w:val="28"/>
        </w:rPr>
        <w:t>…...</w:t>
      </w:r>
    </w:p>
    <w:p w:rsidR="00B716BE" w:rsidRDefault="00020DED"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Объекты исследования………………………………………………</w:t>
      </w:r>
    </w:p>
    <w:p w:rsidR="00B716BE" w:rsidRDefault="00020DED"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Методы исследования……………………………………………</w:t>
      </w:r>
      <w:r w:rsidR="00B716BE">
        <w:rPr>
          <w:rFonts w:ascii="Times New Roman" w:hAnsi="Times New Roman" w:cs="Times New Roman"/>
          <w:sz w:val="28"/>
          <w:szCs w:val="28"/>
        </w:rPr>
        <w:t>….</w:t>
      </w:r>
    </w:p>
    <w:p w:rsidR="00B716BE" w:rsidRDefault="00020DED" w:rsidP="00B716BE">
      <w:pPr>
        <w:pStyle w:val="a8"/>
        <w:numPr>
          <w:ilvl w:val="0"/>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Результаты исследования…………………………………………</w:t>
      </w:r>
      <w:r w:rsidR="00B716BE">
        <w:rPr>
          <w:rFonts w:ascii="Times New Roman" w:hAnsi="Times New Roman" w:cs="Times New Roman"/>
          <w:sz w:val="28"/>
          <w:szCs w:val="28"/>
        </w:rPr>
        <w:t>……</w:t>
      </w:r>
    </w:p>
    <w:p w:rsidR="00B716BE" w:rsidRDefault="0083168B"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Исследование ягод винограда……………………………………</w:t>
      </w:r>
      <w:r w:rsidR="00B716BE">
        <w:rPr>
          <w:rFonts w:ascii="Times New Roman" w:hAnsi="Times New Roman" w:cs="Times New Roman"/>
          <w:sz w:val="28"/>
          <w:szCs w:val="28"/>
        </w:rPr>
        <w:t>…</w:t>
      </w:r>
    </w:p>
    <w:p w:rsidR="00B716BE" w:rsidRDefault="0083168B"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Исследование режимов получения экстракта…………………</w:t>
      </w:r>
      <w:r w:rsidR="00B716BE">
        <w:rPr>
          <w:rFonts w:ascii="Times New Roman" w:hAnsi="Times New Roman" w:cs="Times New Roman"/>
          <w:sz w:val="28"/>
          <w:szCs w:val="28"/>
        </w:rPr>
        <w:t>….</w:t>
      </w:r>
    </w:p>
    <w:p w:rsidR="00B716BE" w:rsidRDefault="0083168B"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Разработка рецептур косметического крема……………………</w:t>
      </w:r>
      <w:r w:rsidR="00B716BE">
        <w:rPr>
          <w:rFonts w:ascii="Times New Roman" w:hAnsi="Times New Roman" w:cs="Times New Roman"/>
          <w:sz w:val="28"/>
          <w:szCs w:val="28"/>
        </w:rPr>
        <w:t>...</w:t>
      </w:r>
    </w:p>
    <w:p w:rsidR="00B716BE" w:rsidRDefault="0083168B" w:rsidP="00B716BE">
      <w:pPr>
        <w:pStyle w:val="a8"/>
        <w:numPr>
          <w:ilvl w:val="2"/>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Разработка рецептуры косметического крема с виноградным маслом………………………………………………………………</w:t>
      </w:r>
      <w:r w:rsidR="00B716BE">
        <w:rPr>
          <w:rFonts w:ascii="Times New Roman" w:hAnsi="Times New Roman" w:cs="Times New Roman"/>
          <w:sz w:val="28"/>
          <w:szCs w:val="28"/>
        </w:rPr>
        <w:t>.</w:t>
      </w:r>
    </w:p>
    <w:p w:rsidR="00B716BE" w:rsidRDefault="0083168B" w:rsidP="00B716BE">
      <w:pPr>
        <w:pStyle w:val="a8"/>
        <w:numPr>
          <w:ilvl w:val="2"/>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 xml:space="preserve"> Разработка рецептуры косметического крема с виноградным маслом и экстрактом кожицы винограда</w:t>
      </w:r>
      <w:r w:rsidR="0051506F" w:rsidRPr="00B716BE">
        <w:rPr>
          <w:rFonts w:ascii="Times New Roman" w:hAnsi="Times New Roman" w:cs="Times New Roman"/>
          <w:sz w:val="28"/>
          <w:szCs w:val="28"/>
        </w:rPr>
        <w:t>.............</w:t>
      </w:r>
      <w:r w:rsidR="00B716BE">
        <w:rPr>
          <w:rFonts w:ascii="Times New Roman" w:hAnsi="Times New Roman" w:cs="Times New Roman"/>
          <w:sz w:val="28"/>
          <w:szCs w:val="28"/>
        </w:rPr>
        <w:t>...........................</w:t>
      </w:r>
    </w:p>
    <w:p w:rsidR="00B716BE" w:rsidRDefault="0051506F" w:rsidP="00B716BE">
      <w:pPr>
        <w:pStyle w:val="a8"/>
        <w:numPr>
          <w:ilvl w:val="1"/>
          <w:numId w:val="1"/>
        </w:numPr>
        <w:spacing w:line="360" w:lineRule="auto"/>
        <w:jc w:val="both"/>
        <w:rPr>
          <w:rFonts w:ascii="Times New Roman" w:hAnsi="Times New Roman" w:cs="Times New Roman"/>
          <w:sz w:val="28"/>
          <w:szCs w:val="28"/>
        </w:rPr>
      </w:pPr>
      <w:r w:rsidRPr="00B716BE">
        <w:rPr>
          <w:rFonts w:ascii="Times New Roman" w:hAnsi="Times New Roman" w:cs="Times New Roman"/>
          <w:sz w:val="28"/>
          <w:szCs w:val="28"/>
        </w:rPr>
        <w:t xml:space="preserve"> Определение показателей качества косметического крема…</w:t>
      </w:r>
      <w:r w:rsidR="00B716BE">
        <w:rPr>
          <w:rFonts w:ascii="Times New Roman" w:hAnsi="Times New Roman" w:cs="Times New Roman"/>
          <w:sz w:val="28"/>
          <w:szCs w:val="28"/>
        </w:rPr>
        <w:t>…</w:t>
      </w:r>
    </w:p>
    <w:p w:rsidR="00B716BE" w:rsidRDefault="00B716BE" w:rsidP="00B716BE">
      <w:pPr>
        <w:pStyle w:val="a8"/>
        <w:spacing w:line="360" w:lineRule="auto"/>
        <w:ind w:left="1050"/>
        <w:jc w:val="both"/>
        <w:rPr>
          <w:rFonts w:ascii="Times New Roman" w:hAnsi="Times New Roman" w:cs="Times New Roman"/>
          <w:sz w:val="28"/>
          <w:szCs w:val="28"/>
        </w:rPr>
      </w:pPr>
    </w:p>
    <w:p w:rsidR="00B716BE" w:rsidRDefault="00B716BE" w:rsidP="00B716BE">
      <w:pPr>
        <w:pStyle w:val="a8"/>
        <w:spacing w:line="360" w:lineRule="auto"/>
        <w:ind w:left="1050"/>
        <w:jc w:val="both"/>
        <w:rPr>
          <w:rFonts w:ascii="Times New Roman" w:hAnsi="Times New Roman" w:cs="Times New Roman"/>
          <w:sz w:val="28"/>
          <w:szCs w:val="28"/>
        </w:rPr>
      </w:pPr>
    </w:p>
    <w:p w:rsidR="00B716BE" w:rsidRDefault="00B716BE" w:rsidP="00B716BE">
      <w:pPr>
        <w:pStyle w:val="a8"/>
        <w:spacing w:line="360" w:lineRule="auto"/>
        <w:ind w:left="1050"/>
        <w:jc w:val="both"/>
        <w:rPr>
          <w:rFonts w:ascii="Times New Roman" w:hAnsi="Times New Roman" w:cs="Times New Roman"/>
          <w:sz w:val="28"/>
          <w:szCs w:val="28"/>
        </w:rPr>
      </w:pPr>
    </w:p>
    <w:p w:rsidR="00B716BE" w:rsidRDefault="00F23B61" w:rsidP="00B716BE">
      <w:pPr>
        <w:pStyle w:val="a8"/>
        <w:numPr>
          <w:ilvl w:val="1"/>
          <w:numId w:val="1"/>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120" style="position:absolute;left:0;text-align:left;margin-left:56.25pt;margin-top:16.65pt;width:518.8pt;height:808.35pt;z-index:251703296;mso-position-horizontal-relative:page;mso-position-vertical-relative:page" coordsize="20000,20000">
            <v:rect id="_x0000_s1121" style="position:absolute;width:20000;height:20000" filled="f" strokeweight="2pt"/>
            <v:line id="_x0000_s1122" style="position:absolute" from="1093,18949" to="1095,19989" strokeweight="2pt"/>
            <v:line id="_x0000_s1123" style="position:absolute" from="10,18941" to="19977,18942" strokeweight="2pt"/>
            <v:line id="_x0000_s1124" style="position:absolute" from="2186,18949" to="2188,19989" strokeweight="2pt"/>
            <v:line id="_x0000_s1125" style="position:absolute" from="4919,18949" to="4921,19989" strokeweight="2pt"/>
            <v:line id="_x0000_s1126" style="position:absolute" from="6557,18959" to="6559,19989" strokeweight="2pt"/>
            <v:line id="_x0000_s1127" style="position:absolute" from="7650,18949" to="7652,19979" strokeweight="2pt"/>
            <v:line id="_x0000_s1128" style="position:absolute" from="18905,18949" to="18909,19989" strokeweight="2pt"/>
            <v:line id="_x0000_s1129" style="position:absolute" from="10,19293" to="7631,19295" strokeweight="1pt"/>
            <v:line id="_x0000_s1130" style="position:absolute" from="10,19646" to="7631,19647" strokeweight="2pt"/>
            <v:line id="_x0000_s1131" style="position:absolute" from="18919,19296" to="19990,19297" strokeweight="1pt"/>
            <v:rect id="_x0000_s1132" style="position:absolute;left:54;top:19660;width:1000;height:309" filled="f" stroked="f" strokeweight=".25pt">
              <v:textbox style="mso-next-textbox:#_x0000_s1132" inset="1pt,1pt,1pt,1pt">
                <w:txbxContent>
                  <w:p w:rsidR="00F61DC3" w:rsidRDefault="00F61DC3" w:rsidP="00C902EB">
                    <w:pPr>
                      <w:pStyle w:val="a7"/>
                      <w:jc w:val="center"/>
                      <w:rPr>
                        <w:sz w:val="18"/>
                      </w:rPr>
                    </w:pPr>
                    <w:proofErr w:type="spellStart"/>
                    <w:r>
                      <w:rPr>
                        <w:sz w:val="18"/>
                      </w:rPr>
                      <w:t>Изм</w:t>
                    </w:r>
                    <w:proofErr w:type="spellEnd"/>
                    <w:r>
                      <w:rPr>
                        <w:sz w:val="18"/>
                      </w:rPr>
                      <w:t>.</w:t>
                    </w:r>
                  </w:p>
                </w:txbxContent>
              </v:textbox>
            </v:rect>
            <v:rect id="_x0000_s1133" style="position:absolute;left:1139;top:19660;width:1001;height:309" filled="f" stroked="f" strokeweight=".25pt">
              <v:textbox style="mso-next-textbox:#_x0000_s1133" inset="1pt,1pt,1pt,1pt">
                <w:txbxContent>
                  <w:p w:rsidR="00F61DC3" w:rsidRDefault="00F61DC3" w:rsidP="00C902EB">
                    <w:pPr>
                      <w:pStyle w:val="a7"/>
                      <w:jc w:val="center"/>
                      <w:rPr>
                        <w:sz w:val="18"/>
                      </w:rPr>
                    </w:pPr>
                    <w:r>
                      <w:rPr>
                        <w:sz w:val="18"/>
                      </w:rPr>
                      <w:t>Лист</w:t>
                    </w:r>
                  </w:p>
                </w:txbxContent>
              </v:textbox>
            </v:rect>
            <v:rect id="_x0000_s1134" style="position:absolute;left:2267;top:19660;width:2573;height:309" filled="f" stroked="f" strokeweight=".25pt">
              <v:textbox style="mso-next-textbox:#_x0000_s1134" inset="1pt,1pt,1pt,1pt">
                <w:txbxContent>
                  <w:p w:rsidR="00F61DC3" w:rsidRDefault="00F61DC3" w:rsidP="00C902EB">
                    <w:pPr>
                      <w:pStyle w:val="a7"/>
                      <w:jc w:val="center"/>
                      <w:rPr>
                        <w:sz w:val="18"/>
                      </w:rPr>
                    </w:pPr>
                    <w:r>
                      <w:rPr>
                        <w:sz w:val="18"/>
                      </w:rPr>
                      <w:t xml:space="preserve">№ </w:t>
                    </w:r>
                    <w:proofErr w:type="spellStart"/>
                    <w:r>
                      <w:rPr>
                        <w:sz w:val="18"/>
                      </w:rPr>
                      <w:t>докум</w:t>
                    </w:r>
                    <w:proofErr w:type="spellEnd"/>
                    <w:r>
                      <w:rPr>
                        <w:sz w:val="18"/>
                      </w:rPr>
                      <w:t>.</w:t>
                    </w:r>
                  </w:p>
                </w:txbxContent>
              </v:textbox>
            </v:rect>
            <v:rect id="_x0000_s1135" style="position:absolute;left:4983;top:19660;width:1534;height:309" filled="f" stroked="f" strokeweight=".25pt">
              <v:textbox style="mso-next-textbox:#_x0000_s1135" inset="1pt,1pt,1pt,1pt">
                <w:txbxContent>
                  <w:p w:rsidR="00F61DC3" w:rsidRDefault="00F61DC3" w:rsidP="00C902EB">
                    <w:pPr>
                      <w:pStyle w:val="a7"/>
                      <w:jc w:val="center"/>
                      <w:rPr>
                        <w:sz w:val="18"/>
                      </w:rPr>
                    </w:pPr>
                    <w:proofErr w:type="spellStart"/>
                    <w:r>
                      <w:rPr>
                        <w:sz w:val="18"/>
                      </w:rPr>
                      <w:t>Подпись</w:t>
                    </w:r>
                    <w:proofErr w:type="spellEnd"/>
                  </w:p>
                </w:txbxContent>
              </v:textbox>
            </v:rect>
            <v:rect id="_x0000_s1136" style="position:absolute;left:6604;top:19660;width:1000;height:309" filled="f" stroked="f" strokeweight=".25pt">
              <v:textbox style="mso-next-textbox:#_x0000_s1136" inset="1pt,1pt,1pt,1pt">
                <w:txbxContent>
                  <w:p w:rsidR="00F61DC3" w:rsidRDefault="00F61DC3" w:rsidP="00C902EB">
                    <w:pPr>
                      <w:pStyle w:val="a7"/>
                      <w:jc w:val="center"/>
                      <w:rPr>
                        <w:sz w:val="18"/>
                      </w:rPr>
                    </w:pPr>
                    <w:r>
                      <w:rPr>
                        <w:sz w:val="18"/>
                      </w:rPr>
                      <w:t>Дата</w:t>
                    </w:r>
                  </w:p>
                </w:txbxContent>
              </v:textbox>
            </v:rect>
            <v:rect id="_x0000_s1137" style="position:absolute;left:18949;top:18977;width:1001;height:309" filled="f" stroked="f" strokeweight=".25pt">
              <v:textbox style="mso-next-textbox:#_x0000_s1137" inset="1pt,1pt,1pt,1pt">
                <w:txbxContent>
                  <w:p w:rsidR="00F61DC3" w:rsidRPr="00E74CC3" w:rsidRDefault="00F61DC3" w:rsidP="00C902EB">
                    <w:pPr>
                      <w:pStyle w:val="a7"/>
                      <w:jc w:val="center"/>
                      <w:rPr>
                        <w:sz w:val="18"/>
                        <w:lang w:val="ru-RU"/>
                      </w:rPr>
                    </w:pPr>
                  </w:p>
                </w:txbxContent>
              </v:textbox>
            </v:rect>
            <v:rect id="_x0000_s1138" style="position:absolute;left:18949;top:19435;width:1001;height:423" filled="f" stroked="f" strokeweight=".25pt">
              <v:textbox style="mso-next-textbox:#_x0000_s1138" inset="1pt,1pt,1pt,1pt">
                <w:txbxContent>
                  <w:p w:rsidR="00F61DC3" w:rsidRPr="00E63CBD" w:rsidRDefault="00F61DC3" w:rsidP="00C902EB">
                    <w:pPr>
                      <w:pStyle w:val="a7"/>
                      <w:jc w:val="center"/>
                      <w:rPr>
                        <w:sz w:val="24"/>
                        <w:lang w:val="ru-RU"/>
                      </w:rPr>
                    </w:pPr>
                  </w:p>
                </w:txbxContent>
              </v:textbox>
            </v:rect>
            <v:rect id="_x0000_s1139" style="position:absolute;left:7745;top:19221;width:11075;height:477" filled="f" stroked="f" strokeweight=".25pt">
              <v:textbox style="mso-next-textbox:#_x0000_s1139" inset="1pt,1pt,1pt,1pt">
                <w:txbxContent>
                  <w:p w:rsidR="00F61DC3" w:rsidRPr="001A7B93" w:rsidRDefault="00F61DC3" w:rsidP="00C902EB">
                    <w:pPr>
                      <w:rPr>
                        <w:sz w:val="28"/>
                        <w:szCs w:val="28"/>
                      </w:rPr>
                    </w:pPr>
                  </w:p>
                  <w:p w:rsidR="00F61DC3" w:rsidRPr="00CF3E7A" w:rsidRDefault="00F61DC3" w:rsidP="00C902EB"/>
                </w:txbxContent>
              </v:textbox>
            </v:rect>
            <w10:wrap anchorx="page" anchory="page"/>
            <w10:anchorlock/>
          </v:group>
        </w:pict>
      </w:r>
      <w:r w:rsidR="0051506F" w:rsidRPr="00B716BE">
        <w:rPr>
          <w:rFonts w:ascii="Times New Roman" w:hAnsi="Times New Roman" w:cs="Times New Roman"/>
          <w:sz w:val="28"/>
          <w:szCs w:val="28"/>
        </w:rPr>
        <w:t xml:space="preserve"> Исследование стойкости при хранении косметического крема………………………………………………………………</w:t>
      </w:r>
      <w:r w:rsidR="00B716BE">
        <w:rPr>
          <w:rFonts w:ascii="Times New Roman" w:hAnsi="Times New Roman" w:cs="Times New Roman"/>
          <w:sz w:val="28"/>
          <w:szCs w:val="28"/>
        </w:rPr>
        <w:t>.....</w:t>
      </w:r>
    </w:p>
    <w:p w:rsidR="0051506F" w:rsidRPr="00B716BE" w:rsidRDefault="00B716BE" w:rsidP="00B716BE">
      <w:pPr>
        <w:pStyle w:val="a8"/>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506F" w:rsidRPr="00B716BE">
        <w:rPr>
          <w:rFonts w:ascii="Times New Roman" w:hAnsi="Times New Roman" w:cs="Times New Roman"/>
          <w:sz w:val="28"/>
          <w:szCs w:val="28"/>
        </w:rPr>
        <w:t>Технология производства крема косметического...</w:t>
      </w:r>
      <w:r>
        <w:rPr>
          <w:rFonts w:ascii="Times New Roman" w:hAnsi="Times New Roman" w:cs="Times New Roman"/>
          <w:sz w:val="28"/>
          <w:szCs w:val="28"/>
        </w:rPr>
        <w:t>.......................</w:t>
      </w:r>
    </w:p>
    <w:p w:rsidR="00B716BE" w:rsidRDefault="0051506F" w:rsidP="0051506F">
      <w:pPr>
        <w:pStyle w:val="a8"/>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Выводы……………………………………………………………</w:t>
      </w:r>
      <w:r w:rsidR="00B716BE">
        <w:rPr>
          <w:rFonts w:ascii="Times New Roman" w:hAnsi="Times New Roman" w:cs="Times New Roman"/>
          <w:sz w:val="28"/>
          <w:szCs w:val="28"/>
        </w:rPr>
        <w:t>.....</w:t>
      </w:r>
    </w:p>
    <w:p w:rsidR="0051506F" w:rsidRDefault="0051506F" w:rsidP="0051506F">
      <w:pPr>
        <w:pStyle w:val="a8"/>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Заключение…………………………………………………………</w:t>
      </w:r>
      <w:r w:rsidR="00B716BE">
        <w:rPr>
          <w:rFonts w:ascii="Times New Roman" w:hAnsi="Times New Roman" w:cs="Times New Roman"/>
          <w:sz w:val="28"/>
          <w:szCs w:val="28"/>
        </w:rPr>
        <w:t>..</w:t>
      </w:r>
    </w:p>
    <w:p w:rsidR="0051506F" w:rsidRDefault="0051506F" w:rsidP="0051506F">
      <w:pPr>
        <w:pStyle w:val="a8"/>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A1735B" w:rsidRPr="0051506F" w:rsidRDefault="00A1735B" w:rsidP="0051506F">
      <w:pPr>
        <w:pStyle w:val="a8"/>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Приложения</w:t>
      </w: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FB42DF" w:rsidRPr="0039657B" w:rsidRDefault="00FB42DF" w:rsidP="0039657B">
      <w:pPr>
        <w:pStyle w:val="Standard"/>
        <w:shd w:val="clear" w:color="auto" w:fill="FFFFFF"/>
        <w:spacing w:before="120" w:after="120" w:line="360" w:lineRule="auto"/>
        <w:jc w:val="both"/>
        <w:rPr>
          <w:rFonts w:ascii="Times New Roman" w:hAnsi="Times New Roman" w:cs="Times New Roman"/>
          <w:bCs/>
          <w:sz w:val="28"/>
          <w:szCs w:val="28"/>
        </w:rPr>
      </w:pPr>
    </w:p>
    <w:p w:rsidR="00DB2CA8" w:rsidRDefault="00DB2CA8"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B716BE" w:rsidRDefault="00B716BE" w:rsidP="0039657B">
      <w:pPr>
        <w:pStyle w:val="Standard"/>
        <w:shd w:val="clear" w:color="auto" w:fill="FFFFFF"/>
        <w:spacing w:before="120" w:after="120" w:line="360" w:lineRule="auto"/>
        <w:jc w:val="both"/>
        <w:rPr>
          <w:rFonts w:ascii="Times New Roman" w:hAnsi="Times New Roman" w:cs="Times New Roman"/>
          <w:bCs/>
          <w:sz w:val="28"/>
          <w:szCs w:val="28"/>
        </w:rPr>
      </w:pPr>
    </w:p>
    <w:p w:rsidR="00C902EB" w:rsidRDefault="00C902EB" w:rsidP="0039657B">
      <w:pPr>
        <w:pStyle w:val="Standard"/>
        <w:shd w:val="clear" w:color="auto" w:fill="FFFFFF"/>
        <w:jc w:val="center"/>
        <w:rPr>
          <w:rFonts w:ascii="Times New Roman" w:hAnsi="Times New Roman" w:cs="Times New Roman"/>
          <w:bCs/>
          <w:sz w:val="28"/>
          <w:szCs w:val="28"/>
        </w:rPr>
      </w:pPr>
    </w:p>
    <w:p w:rsidR="00C902EB" w:rsidRDefault="00C902EB" w:rsidP="0039657B">
      <w:pPr>
        <w:pStyle w:val="Standard"/>
        <w:shd w:val="clear" w:color="auto" w:fill="FFFFFF"/>
        <w:jc w:val="center"/>
        <w:rPr>
          <w:rFonts w:ascii="Times New Roman" w:hAnsi="Times New Roman" w:cs="Times New Roman"/>
          <w:bCs/>
          <w:sz w:val="28"/>
          <w:szCs w:val="28"/>
        </w:rPr>
      </w:pPr>
    </w:p>
    <w:p w:rsidR="00FB42DF" w:rsidRPr="0039657B" w:rsidRDefault="00FB42DF" w:rsidP="0039657B">
      <w:pPr>
        <w:pStyle w:val="Standard"/>
        <w:shd w:val="clear" w:color="auto" w:fill="FFFFFF"/>
        <w:jc w:val="center"/>
        <w:rPr>
          <w:rFonts w:ascii="Times New Roman" w:hAnsi="Times New Roman" w:cs="Times New Roman"/>
          <w:bCs/>
          <w:sz w:val="28"/>
          <w:szCs w:val="28"/>
        </w:rPr>
      </w:pPr>
      <w:r w:rsidRPr="0039657B">
        <w:rPr>
          <w:rFonts w:ascii="Times New Roman" w:hAnsi="Times New Roman" w:cs="Times New Roman"/>
          <w:bCs/>
          <w:sz w:val="28"/>
          <w:szCs w:val="28"/>
        </w:rPr>
        <w:lastRenderedPageBreak/>
        <w:t>ВВЕДЕНИЕ</w:t>
      </w:r>
    </w:p>
    <w:p w:rsidR="001D0F8B" w:rsidRPr="0039657B" w:rsidRDefault="001D0F8B" w:rsidP="0039657B">
      <w:pPr>
        <w:pStyle w:val="Standard"/>
        <w:shd w:val="clear" w:color="auto" w:fill="FFFFFF"/>
        <w:jc w:val="both"/>
        <w:rPr>
          <w:rFonts w:ascii="Times New Roman" w:hAnsi="Times New Roman" w:cs="Times New Roman"/>
          <w:sz w:val="28"/>
          <w:szCs w:val="28"/>
        </w:rPr>
      </w:pPr>
    </w:p>
    <w:p w:rsidR="00FB42DF" w:rsidRPr="0039657B" w:rsidRDefault="00FB42DF" w:rsidP="0039657B">
      <w:pPr>
        <w:pStyle w:val="Standard"/>
        <w:shd w:val="clear" w:color="auto" w:fill="FFFFFF"/>
        <w:spacing w:line="360" w:lineRule="auto"/>
        <w:ind w:firstLine="692"/>
        <w:jc w:val="both"/>
        <w:rPr>
          <w:rFonts w:ascii="Times New Roman" w:hAnsi="Times New Roman" w:cs="Times New Roman"/>
          <w:bCs/>
          <w:color w:val="333333"/>
          <w:sz w:val="28"/>
          <w:szCs w:val="28"/>
        </w:rPr>
      </w:pPr>
      <w:r w:rsidRPr="0039657B">
        <w:rPr>
          <w:rFonts w:ascii="Times New Roman" w:hAnsi="Times New Roman" w:cs="Times New Roman"/>
          <w:bCs/>
          <w:color w:val="333333"/>
          <w:sz w:val="28"/>
          <w:szCs w:val="28"/>
        </w:rPr>
        <w:t>Внешний вид играет немаловажную роль в жизни человека, при этом о многом говорит его состояние кожи. Здоровая и ухоженная кожа - результат правильного образа жизни, рационального питания и тщательного косметического ухода.</w:t>
      </w:r>
    </w:p>
    <w:p w:rsidR="00FB42DF" w:rsidRPr="0039657B" w:rsidRDefault="00FB42DF" w:rsidP="0039657B">
      <w:pPr>
        <w:pStyle w:val="Standard"/>
        <w:shd w:val="clear" w:color="auto" w:fill="FFFFFF"/>
        <w:spacing w:line="360" w:lineRule="auto"/>
        <w:ind w:firstLine="709"/>
        <w:jc w:val="both"/>
        <w:rPr>
          <w:rFonts w:ascii="Times New Roman" w:hAnsi="Times New Roman" w:cs="Times New Roman"/>
          <w:sz w:val="28"/>
          <w:szCs w:val="28"/>
        </w:rPr>
      </w:pPr>
      <w:r w:rsidRPr="0039657B">
        <w:rPr>
          <w:rFonts w:ascii="Times New Roman" w:hAnsi="Times New Roman" w:cs="Times New Roman"/>
          <w:bCs/>
          <w:color w:val="333333"/>
          <w:sz w:val="28"/>
          <w:szCs w:val="28"/>
        </w:rPr>
        <w:t>Российский рынок косметической продукции занимает около 14% мирового рынка и по объемам производства и реализации уступает только США. Косметическая продукция является частью Российского рынка жиров, ресурсы которого постоянно увеличиваются.</w:t>
      </w:r>
    </w:p>
    <w:p w:rsidR="00FB42DF" w:rsidRPr="0039657B" w:rsidRDefault="00FB42DF" w:rsidP="0039657B">
      <w:pPr>
        <w:pStyle w:val="Standard"/>
        <w:shd w:val="clear" w:color="auto" w:fill="FFFFFF"/>
        <w:spacing w:line="360" w:lineRule="auto"/>
        <w:ind w:firstLine="709"/>
        <w:jc w:val="both"/>
        <w:rPr>
          <w:rFonts w:ascii="Times New Roman" w:hAnsi="Times New Roman" w:cs="Times New Roman"/>
          <w:sz w:val="28"/>
          <w:szCs w:val="28"/>
        </w:rPr>
      </w:pPr>
      <w:r w:rsidRPr="0039657B">
        <w:rPr>
          <w:rFonts w:ascii="Times New Roman" w:hAnsi="Times New Roman" w:cs="Times New Roman"/>
          <w:color w:val="333333"/>
          <w:sz w:val="28"/>
          <w:szCs w:val="28"/>
        </w:rPr>
        <w:t>В настоящее время косметический крем стал универсальным средством ухода за кожей, так как существующие технологии и применяемые рецептуры позволяют вырабатывать широкий ассортимент кремов различной жирности с различными добавками и наполнителями. Это позволило расширить направления потребления косметических кремов, которые в настоящее время используются не только для лица, рук, ног, но и для тела.</w:t>
      </w:r>
    </w:p>
    <w:p w:rsidR="00FB42DF" w:rsidRPr="0039657B" w:rsidRDefault="00FB42DF" w:rsidP="0039657B">
      <w:pPr>
        <w:pStyle w:val="Standard"/>
        <w:shd w:val="clear" w:color="auto" w:fill="FFFFFF"/>
        <w:spacing w:line="360" w:lineRule="auto"/>
        <w:jc w:val="both"/>
        <w:rPr>
          <w:rFonts w:ascii="Times New Roman" w:hAnsi="Times New Roman" w:cs="Times New Roman"/>
          <w:color w:val="333333"/>
          <w:sz w:val="28"/>
          <w:szCs w:val="28"/>
        </w:rPr>
      </w:pPr>
      <w:r w:rsidRPr="0039657B">
        <w:rPr>
          <w:rFonts w:ascii="Times New Roman" w:hAnsi="Times New Roman" w:cs="Times New Roman"/>
          <w:color w:val="333333"/>
          <w:sz w:val="28"/>
          <w:szCs w:val="28"/>
        </w:rPr>
        <w:t xml:space="preserve">Целебные свойства косметике придают биологически активные вещества, извлекаемые из продуктов природного происхождения. Биологически активные вещества из растительного сырья привносят противовоспалительные и бактерицидные свойства, превращают </w:t>
      </w:r>
      <w:r w:rsidRPr="00070B85">
        <w:rPr>
          <w:rFonts w:ascii="Times New Roman" w:hAnsi="Times New Roman" w:cs="Times New Roman"/>
          <w:color w:val="333333"/>
          <w:spacing w:val="-4"/>
          <w:sz w:val="28"/>
          <w:szCs w:val="28"/>
        </w:rPr>
        <w:t>косметические кремы в стимуляторы обменных процессов в клетках кожи [1, 2]</w:t>
      </w:r>
      <w:r w:rsidR="00070B85">
        <w:rPr>
          <w:rFonts w:ascii="Times New Roman" w:hAnsi="Times New Roman" w:cs="Times New Roman"/>
          <w:color w:val="333333"/>
          <w:spacing w:val="-4"/>
          <w:sz w:val="28"/>
          <w:szCs w:val="28"/>
        </w:rPr>
        <w:t>.</w:t>
      </w:r>
    </w:p>
    <w:p w:rsidR="00FB42DF" w:rsidRPr="0039657B" w:rsidRDefault="00FB42DF" w:rsidP="0039657B">
      <w:pPr>
        <w:pStyle w:val="Standard"/>
        <w:shd w:val="clear" w:color="auto" w:fill="FFFFFF"/>
        <w:spacing w:line="360" w:lineRule="auto"/>
        <w:ind w:firstLine="709"/>
        <w:jc w:val="both"/>
        <w:rPr>
          <w:rFonts w:ascii="Times New Roman" w:hAnsi="Times New Roman" w:cs="Times New Roman"/>
          <w:color w:val="333333"/>
          <w:sz w:val="28"/>
          <w:szCs w:val="28"/>
        </w:rPr>
      </w:pPr>
      <w:r w:rsidRPr="0039657B">
        <w:rPr>
          <w:rFonts w:ascii="Times New Roman" w:hAnsi="Times New Roman" w:cs="Times New Roman"/>
          <w:color w:val="333333"/>
          <w:sz w:val="28"/>
          <w:szCs w:val="28"/>
        </w:rPr>
        <w:t xml:space="preserve">На сегодняшний день в составе любого косметического средства, будь то </w:t>
      </w:r>
      <w:proofErr w:type="spellStart"/>
      <w:r w:rsidRPr="0039657B">
        <w:rPr>
          <w:rFonts w:ascii="Times New Roman" w:hAnsi="Times New Roman" w:cs="Times New Roman"/>
          <w:color w:val="333333"/>
          <w:sz w:val="28"/>
          <w:szCs w:val="28"/>
        </w:rPr>
        <w:t>antiage</w:t>
      </w:r>
      <w:proofErr w:type="spellEnd"/>
      <w:r w:rsidRPr="0039657B">
        <w:rPr>
          <w:rFonts w:ascii="Times New Roman" w:hAnsi="Times New Roman" w:cs="Times New Roman"/>
          <w:color w:val="333333"/>
          <w:sz w:val="28"/>
          <w:szCs w:val="28"/>
        </w:rPr>
        <w:t xml:space="preserve"> косметика, или солнцезащитная, или косметика для чувствительной или проблемной кожи, или даже обычный дневной крем, можно найти растительные компоненты, богатые веществами фенольной природы – </w:t>
      </w:r>
      <w:proofErr w:type="spellStart"/>
      <w:r w:rsidRPr="0039657B">
        <w:rPr>
          <w:rFonts w:ascii="Times New Roman" w:hAnsi="Times New Roman" w:cs="Times New Roman"/>
          <w:color w:val="333333"/>
          <w:sz w:val="28"/>
          <w:szCs w:val="28"/>
        </w:rPr>
        <w:t>флавоноидами</w:t>
      </w:r>
      <w:proofErr w:type="spellEnd"/>
      <w:r w:rsidRPr="0039657B">
        <w:rPr>
          <w:rFonts w:ascii="Times New Roman" w:hAnsi="Times New Roman" w:cs="Times New Roman"/>
          <w:color w:val="333333"/>
          <w:sz w:val="28"/>
          <w:szCs w:val="28"/>
        </w:rPr>
        <w:t xml:space="preserve">. Диапазон косметических свойств </w:t>
      </w:r>
      <w:proofErr w:type="spellStart"/>
      <w:r w:rsidRPr="0039657B">
        <w:rPr>
          <w:rFonts w:ascii="Times New Roman" w:hAnsi="Times New Roman" w:cs="Times New Roman"/>
          <w:color w:val="333333"/>
          <w:sz w:val="28"/>
          <w:szCs w:val="28"/>
        </w:rPr>
        <w:t>флавоноидов</w:t>
      </w:r>
      <w:proofErr w:type="spellEnd"/>
      <w:r w:rsidRPr="0039657B">
        <w:rPr>
          <w:rFonts w:ascii="Times New Roman" w:hAnsi="Times New Roman" w:cs="Times New Roman"/>
          <w:color w:val="333333"/>
          <w:sz w:val="28"/>
          <w:szCs w:val="28"/>
        </w:rPr>
        <w:t xml:space="preserve"> очень широк: они способны защищать кожу от преждевременного старения, солнечных ожогов, угревой сыпи, вызванной микроорганизмами, снимать воспалительные процессы и уменьшать хрупкость кровеносных капилляров. Защита </w:t>
      </w:r>
      <w:proofErr w:type="spellStart"/>
      <w:r w:rsidRPr="0039657B">
        <w:rPr>
          <w:rFonts w:ascii="Times New Roman" w:hAnsi="Times New Roman" w:cs="Times New Roman"/>
          <w:color w:val="333333"/>
          <w:sz w:val="28"/>
          <w:szCs w:val="28"/>
        </w:rPr>
        <w:t>флавоноидами</w:t>
      </w:r>
      <w:proofErr w:type="spellEnd"/>
      <w:r w:rsidRPr="0039657B">
        <w:rPr>
          <w:rFonts w:ascii="Times New Roman" w:hAnsi="Times New Roman" w:cs="Times New Roman"/>
          <w:color w:val="333333"/>
          <w:sz w:val="28"/>
          <w:szCs w:val="28"/>
        </w:rPr>
        <w:t xml:space="preserve"> коллагена кожи способствует поддержанию ее тонуса. </w:t>
      </w:r>
      <w:r w:rsidRPr="0039657B">
        <w:rPr>
          <w:rFonts w:ascii="Times New Roman" w:hAnsi="Times New Roman" w:cs="Times New Roman"/>
          <w:color w:val="333333"/>
          <w:sz w:val="28"/>
          <w:szCs w:val="28"/>
        </w:rPr>
        <w:lastRenderedPageBreak/>
        <w:t xml:space="preserve">Важнейшим свойством </w:t>
      </w:r>
      <w:proofErr w:type="spellStart"/>
      <w:r w:rsidRPr="0039657B">
        <w:rPr>
          <w:rFonts w:ascii="Times New Roman" w:hAnsi="Times New Roman" w:cs="Times New Roman"/>
          <w:color w:val="333333"/>
          <w:sz w:val="28"/>
          <w:szCs w:val="28"/>
        </w:rPr>
        <w:t>флавоноидов</w:t>
      </w:r>
      <w:proofErr w:type="spellEnd"/>
      <w:r w:rsidRPr="0039657B">
        <w:rPr>
          <w:rFonts w:ascii="Times New Roman" w:hAnsi="Times New Roman" w:cs="Times New Roman"/>
          <w:color w:val="333333"/>
          <w:sz w:val="28"/>
          <w:szCs w:val="28"/>
        </w:rPr>
        <w:t>   является синергизм с витаминами, проявляющими антиоксидантную активность [3].</w:t>
      </w:r>
    </w:p>
    <w:p w:rsidR="00FB42DF" w:rsidRPr="0039657B" w:rsidRDefault="00FB42DF" w:rsidP="0039657B">
      <w:pPr>
        <w:pStyle w:val="Standard"/>
        <w:shd w:val="clear" w:color="auto" w:fill="FFFFFF"/>
        <w:spacing w:line="360" w:lineRule="auto"/>
        <w:ind w:firstLine="709"/>
        <w:jc w:val="both"/>
        <w:rPr>
          <w:rFonts w:ascii="Times New Roman" w:hAnsi="Times New Roman" w:cs="Times New Roman"/>
          <w:sz w:val="28"/>
          <w:szCs w:val="28"/>
        </w:rPr>
      </w:pPr>
      <w:r w:rsidRPr="0039657B">
        <w:rPr>
          <w:rFonts w:ascii="Times New Roman" w:hAnsi="Times New Roman" w:cs="Times New Roman"/>
          <w:color w:val="333333"/>
          <w:sz w:val="28"/>
          <w:szCs w:val="28"/>
        </w:rPr>
        <w:t>Важным направлением в повышении эффективности производства косметических кремов является улучшением их качества, расширением  ассортимента, повышения биологической ценности, использования биологических активных добавок, придания косметическим кремам новых функциональных свойств.</w:t>
      </w:r>
    </w:p>
    <w:p w:rsidR="00FB42DF" w:rsidRPr="0039657B" w:rsidRDefault="00FB42DF" w:rsidP="0039657B">
      <w:pPr>
        <w:pStyle w:val="Standard"/>
        <w:shd w:val="clear" w:color="auto" w:fill="FFFFFF"/>
        <w:spacing w:line="360" w:lineRule="auto"/>
        <w:ind w:firstLine="709"/>
        <w:jc w:val="both"/>
        <w:rPr>
          <w:rFonts w:ascii="Times New Roman" w:hAnsi="Times New Roman" w:cs="Times New Roman"/>
          <w:color w:val="333333"/>
          <w:sz w:val="28"/>
          <w:szCs w:val="28"/>
        </w:rPr>
      </w:pPr>
      <w:r w:rsidRPr="0039657B">
        <w:rPr>
          <w:rFonts w:ascii="Times New Roman" w:hAnsi="Times New Roman" w:cs="Times New Roman"/>
          <w:color w:val="333333"/>
          <w:sz w:val="28"/>
          <w:szCs w:val="28"/>
        </w:rPr>
        <w:t>Современная тенденция в области производства косметической продукции направлена на создание новых рецептур с использованием комплекса биологически активных веще</w:t>
      </w:r>
      <w:proofErr w:type="gramStart"/>
      <w:r w:rsidRPr="0039657B">
        <w:rPr>
          <w:rFonts w:ascii="Times New Roman" w:hAnsi="Times New Roman" w:cs="Times New Roman"/>
          <w:color w:val="333333"/>
          <w:sz w:val="28"/>
          <w:szCs w:val="28"/>
        </w:rPr>
        <w:t>ств пр</w:t>
      </w:r>
      <w:proofErr w:type="gramEnd"/>
      <w:r w:rsidRPr="0039657B">
        <w:rPr>
          <w:rFonts w:ascii="Times New Roman" w:hAnsi="Times New Roman" w:cs="Times New Roman"/>
          <w:color w:val="333333"/>
          <w:sz w:val="28"/>
          <w:szCs w:val="28"/>
        </w:rPr>
        <w:t>иродного происхождения. Быстрый рост сегмента косметических  продуктов в обращении на рынке требует расширения ассортимента и создания новых видов этой группы изделий. Для решения этой проблемы необходим поиск нового сырья, на базе которого можно было бы создавать косметические продукты, обладающие заданными функциональными свойствами.</w:t>
      </w:r>
    </w:p>
    <w:p w:rsidR="000F3378" w:rsidRPr="0039657B" w:rsidRDefault="00FB42DF" w:rsidP="0039657B">
      <w:pPr>
        <w:spacing w:line="360" w:lineRule="auto"/>
        <w:ind w:firstLine="709"/>
        <w:jc w:val="both"/>
        <w:rPr>
          <w:rFonts w:ascii="Times New Roman" w:hAnsi="Times New Roman" w:cs="Times New Roman"/>
          <w:color w:val="333333"/>
          <w:sz w:val="28"/>
          <w:szCs w:val="28"/>
        </w:rPr>
      </w:pPr>
      <w:r w:rsidRPr="0039657B">
        <w:rPr>
          <w:rFonts w:ascii="Times New Roman" w:hAnsi="Times New Roman" w:cs="Times New Roman"/>
          <w:color w:val="333333"/>
          <w:sz w:val="28"/>
          <w:szCs w:val="28"/>
        </w:rPr>
        <w:t xml:space="preserve">Наиболее перспективным и эффективным источником комплекса биологически-активных веществ является вторичное растительное сырье, образующееся </w:t>
      </w:r>
      <w:proofErr w:type="gramStart"/>
      <w:r w:rsidRPr="0039657B">
        <w:rPr>
          <w:rFonts w:ascii="Times New Roman" w:hAnsi="Times New Roman" w:cs="Times New Roman"/>
          <w:color w:val="333333"/>
          <w:sz w:val="28"/>
          <w:szCs w:val="28"/>
        </w:rPr>
        <w:t>при</w:t>
      </w:r>
      <w:proofErr w:type="gramEnd"/>
      <w:r w:rsidRPr="0039657B">
        <w:rPr>
          <w:rFonts w:ascii="Times New Roman" w:hAnsi="Times New Roman" w:cs="Times New Roman"/>
          <w:color w:val="333333"/>
          <w:sz w:val="28"/>
          <w:szCs w:val="28"/>
        </w:rPr>
        <w:t xml:space="preserve"> переработки винограда. В составе липидного комплекса семян винограда содержатся такие ценные вещества как полиненасыщенные жирные кислоты, фосфолипиды, токоферолы, которые обладают </w:t>
      </w:r>
      <w:proofErr w:type="spellStart"/>
      <w:r w:rsidRPr="0039657B">
        <w:rPr>
          <w:rFonts w:ascii="Times New Roman" w:hAnsi="Times New Roman" w:cs="Times New Roman"/>
          <w:color w:val="333333"/>
          <w:sz w:val="28"/>
          <w:szCs w:val="28"/>
        </w:rPr>
        <w:t>спектором</w:t>
      </w:r>
      <w:proofErr w:type="spellEnd"/>
      <w:r w:rsidRPr="0039657B">
        <w:rPr>
          <w:rFonts w:ascii="Times New Roman" w:hAnsi="Times New Roman" w:cs="Times New Roman"/>
          <w:color w:val="333333"/>
          <w:sz w:val="28"/>
          <w:szCs w:val="28"/>
        </w:rPr>
        <w:t xml:space="preserve"> физиологического действия, необходимого для некоторых видов косметических продуктов.</w:t>
      </w: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1D0F8B" w:rsidRPr="0039657B" w:rsidRDefault="001D0F8B"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widowControl/>
        <w:shd w:val="clear" w:color="auto" w:fill="FFFFFF"/>
        <w:tabs>
          <w:tab w:val="left" w:pos="6313"/>
        </w:tabs>
        <w:spacing w:before="28" w:after="28"/>
        <w:ind w:firstLine="709"/>
        <w:jc w:val="center"/>
        <w:rPr>
          <w:rFonts w:ascii="Times New Roman" w:eastAsia="Times New Roman" w:hAnsi="Times New Roman" w:cs="Times New Roman"/>
          <w:b/>
          <w:sz w:val="28"/>
          <w:szCs w:val="28"/>
          <w:lang w:eastAsia="ru-RU"/>
        </w:rPr>
      </w:pPr>
      <w:r w:rsidRPr="0039657B">
        <w:rPr>
          <w:rFonts w:ascii="Times New Roman" w:eastAsia="Times New Roman" w:hAnsi="Times New Roman" w:cs="Times New Roman"/>
          <w:b/>
          <w:bCs/>
          <w:color w:val="000000"/>
          <w:sz w:val="28"/>
          <w:szCs w:val="28"/>
          <w:lang w:eastAsia="ru-RU"/>
        </w:rPr>
        <w:lastRenderedPageBreak/>
        <w:t>1.  ЛИТЕРАТУРНЫЙ ОБЗОР</w:t>
      </w:r>
    </w:p>
    <w:p w:rsidR="00FB42DF" w:rsidRPr="0039657B" w:rsidRDefault="00FB42DF" w:rsidP="0039657B">
      <w:pPr>
        <w:widowControl/>
        <w:shd w:val="clear" w:color="auto" w:fill="FFFFFF"/>
        <w:tabs>
          <w:tab w:val="left" w:pos="6313"/>
        </w:tabs>
        <w:spacing w:before="28" w:after="28"/>
        <w:ind w:firstLine="709"/>
        <w:jc w:val="center"/>
        <w:rPr>
          <w:rFonts w:ascii="Times New Roman" w:eastAsia="Times New Roman" w:hAnsi="Times New Roman" w:cs="Times New Roman"/>
          <w:b/>
          <w:color w:val="000000"/>
          <w:sz w:val="28"/>
          <w:szCs w:val="28"/>
          <w:lang w:eastAsia="ru-RU"/>
        </w:rPr>
      </w:pPr>
    </w:p>
    <w:p w:rsidR="00FB42DF" w:rsidRPr="0039657B" w:rsidRDefault="00FB42DF" w:rsidP="0039657B">
      <w:pPr>
        <w:widowControl/>
        <w:shd w:val="clear" w:color="auto" w:fill="FFFFFF"/>
        <w:tabs>
          <w:tab w:val="left" w:pos="7731"/>
        </w:tabs>
        <w:spacing w:before="28" w:after="28"/>
        <w:ind w:left="709"/>
        <w:jc w:val="center"/>
        <w:rPr>
          <w:rFonts w:ascii="Times New Roman" w:eastAsia="Times New Roman" w:hAnsi="Times New Roman" w:cs="Times New Roman"/>
          <w:b/>
          <w:bCs/>
          <w:sz w:val="28"/>
          <w:szCs w:val="28"/>
          <w:lang w:eastAsia="ru-RU"/>
        </w:rPr>
      </w:pPr>
      <w:r w:rsidRPr="0039657B">
        <w:rPr>
          <w:rFonts w:ascii="Times New Roman" w:eastAsia="Times New Roman" w:hAnsi="Times New Roman" w:cs="Times New Roman"/>
          <w:b/>
          <w:bCs/>
          <w:color w:val="000000"/>
          <w:sz w:val="28"/>
          <w:szCs w:val="28"/>
          <w:lang w:eastAsia="ru-RU"/>
        </w:rPr>
        <w:t>1.1 Характеристика косметического крема</w:t>
      </w:r>
    </w:p>
    <w:p w:rsidR="00FB42DF" w:rsidRPr="0039657B" w:rsidRDefault="00FB42DF" w:rsidP="0039657B">
      <w:pPr>
        <w:widowControl/>
        <w:shd w:val="clear" w:color="auto" w:fill="FFFFFF"/>
        <w:tabs>
          <w:tab w:val="left" w:pos="7731"/>
        </w:tabs>
        <w:spacing w:before="28" w:after="28"/>
        <w:ind w:left="709"/>
        <w:jc w:val="both"/>
        <w:rPr>
          <w:rFonts w:ascii="Times New Roman" w:eastAsia="Times New Roman" w:hAnsi="Times New Roman" w:cs="Times New Roman"/>
          <w:color w:val="000000"/>
          <w:sz w:val="28"/>
          <w:szCs w:val="28"/>
          <w:lang w:eastAsia="ru-RU"/>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5A6020">
        <w:rPr>
          <w:rFonts w:ascii="Times New Roman" w:hAnsi="Times New Roman" w:cs="Times New Roman"/>
          <w:spacing w:val="-4"/>
          <w:sz w:val="28"/>
          <w:szCs w:val="28"/>
          <w:lang w:eastAsia="ru-RU"/>
        </w:rPr>
        <w:t>Крем - косметическое средство для ухода за кожей в</w:t>
      </w:r>
      <w:r w:rsidRPr="0039657B">
        <w:rPr>
          <w:rFonts w:ascii="Times New Roman" w:hAnsi="Times New Roman" w:cs="Times New Roman"/>
          <w:sz w:val="28"/>
          <w:szCs w:val="28"/>
          <w:lang w:eastAsia="ru-RU"/>
        </w:rPr>
        <w:t xml:space="preserve"> виде эмульсии типа масло в воде или вода в масле. Слово «крем» в переводе с английского означает «сливки», однако современные кремы имеют разную консистенцию, но общее название «крем» сохранилось.</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Кремы классифицируют по следующим признакам:</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по консистенции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по составу;</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по назначению;</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5A6020">
        <w:rPr>
          <w:rFonts w:ascii="Times New Roman" w:hAnsi="Times New Roman" w:cs="Times New Roman"/>
          <w:spacing w:val="-8"/>
          <w:sz w:val="28"/>
          <w:szCs w:val="28"/>
          <w:lang w:eastAsia="ru-RU"/>
        </w:rPr>
        <w:t>По консистенции – косметические кремы подразделяют на густые</w:t>
      </w:r>
      <w:r w:rsidRPr="0039657B">
        <w:rPr>
          <w:rFonts w:ascii="Times New Roman" w:hAnsi="Times New Roman" w:cs="Times New Roman"/>
          <w:sz w:val="28"/>
          <w:szCs w:val="28"/>
          <w:lang w:eastAsia="ru-RU"/>
        </w:rPr>
        <w:t xml:space="preserve"> (мазеобразные) и жидкие; жидкие кремы содержат до 92% воды, являются питательно – очищающими – для снятия макияжа, вместо умывания, жидкие кремы хорошо очищают и увлажняют кожу (слегка тонизируют);</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По составу кремы делят:</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на жировые;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безжировые</w:t>
      </w:r>
      <w:proofErr w:type="spellEnd"/>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эмульсионные.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Жировые кремы имеют незначительное распространение. Они представляют собой </w:t>
      </w:r>
      <w:proofErr w:type="gramStart"/>
      <w:r w:rsidRPr="0039657B">
        <w:rPr>
          <w:rFonts w:ascii="Times New Roman" w:hAnsi="Times New Roman" w:cs="Times New Roman"/>
          <w:sz w:val="28"/>
          <w:szCs w:val="28"/>
          <w:lang w:eastAsia="ru-RU"/>
        </w:rPr>
        <w:t>жиро-восковую</w:t>
      </w:r>
      <w:proofErr w:type="gramEnd"/>
      <w:r w:rsidRPr="0039657B">
        <w:rPr>
          <w:rFonts w:ascii="Times New Roman" w:hAnsi="Times New Roman" w:cs="Times New Roman"/>
          <w:sz w:val="28"/>
          <w:szCs w:val="28"/>
          <w:lang w:eastAsia="ru-RU"/>
        </w:rPr>
        <w:t xml:space="preserve"> основу с различными добавками, не содержат воды, поэтому плохо впитываются в кожу. По назначению они чаще </w:t>
      </w:r>
      <w:r w:rsidRPr="005A6020">
        <w:rPr>
          <w:rFonts w:ascii="Times New Roman" w:hAnsi="Times New Roman" w:cs="Times New Roman"/>
          <w:spacing w:val="-4"/>
          <w:sz w:val="28"/>
          <w:szCs w:val="28"/>
          <w:lang w:eastAsia="ru-RU"/>
        </w:rPr>
        <w:t>защитные, поскольку защищают кожу от обветривания и обмораживания [1, 2].</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Безжировые</w:t>
      </w:r>
      <w:proofErr w:type="spellEnd"/>
      <w:r w:rsidRPr="0039657B">
        <w:rPr>
          <w:rFonts w:ascii="Times New Roman" w:hAnsi="Times New Roman" w:cs="Times New Roman"/>
          <w:sz w:val="28"/>
          <w:szCs w:val="28"/>
          <w:lang w:eastAsia="ru-RU"/>
        </w:rPr>
        <w:t xml:space="preserve"> кремы – это кремы, не содержащие жира, на медово – глицериновой или другой основе. Например, гелеобразный крем для жирной кожи « Бархатные ручки», гель для рук « Карина».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Эмульсионные кремы - самые распространенные. В состав эмульсионных кремов входят жиро – восковая основа, вода, отдушка и различные добавки, вид которых зависит от назначения крема и его функций.</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Эмульсионные кремы могут быть двух типов:</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 xml:space="preserve">- «Вода – жир» - это частицы воды, </w:t>
      </w:r>
      <w:proofErr w:type="spellStart"/>
      <w:r w:rsidRPr="0039657B">
        <w:rPr>
          <w:rFonts w:ascii="Times New Roman" w:hAnsi="Times New Roman" w:cs="Times New Roman"/>
          <w:sz w:val="28"/>
          <w:szCs w:val="28"/>
          <w:lang w:eastAsia="ru-RU"/>
        </w:rPr>
        <w:t>эмульгированные</w:t>
      </w:r>
      <w:proofErr w:type="spellEnd"/>
      <w:r w:rsidRPr="0039657B">
        <w:rPr>
          <w:rFonts w:ascii="Times New Roman" w:hAnsi="Times New Roman" w:cs="Times New Roman"/>
          <w:sz w:val="28"/>
          <w:szCs w:val="28"/>
          <w:lang w:eastAsia="ru-RU"/>
        </w:rPr>
        <w:t xml:space="preserve"> в жире. Предназначены в основном для сухой кожи.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«Жир – вода» - это частицы жира, </w:t>
      </w:r>
      <w:proofErr w:type="spellStart"/>
      <w:r w:rsidRPr="0039657B">
        <w:rPr>
          <w:rFonts w:ascii="Times New Roman" w:hAnsi="Times New Roman" w:cs="Times New Roman"/>
          <w:sz w:val="28"/>
          <w:szCs w:val="28"/>
          <w:lang w:eastAsia="ru-RU"/>
        </w:rPr>
        <w:t>эмульгированные</w:t>
      </w:r>
      <w:proofErr w:type="spellEnd"/>
      <w:r w:rsidRPr="0039657B">
        <w:rPr>
          <w:rFonts w:ascii="Times New Roman" w:hAnsi="Times New Roman" w:cs="Times New Roman"/>
          <w:sz w:val="28"/>
          <w:szCs w:val="28"/>
          <w:lang w:eastAsia="ru-RU"/>
        </w:rPr>
        <w:t xml:space="preserve"> в воде. Они содержат не более 45% жира.  Предназначены, в основном, для жирной и нормальной кожи, хорошо регулируют водный баланс кожи.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Эмульсионные кремы в зависимости от состава могут быть:</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Обычные – без полезных и лечебных добавок. Наиболее дешевые, например «Ланолиновый», «Спермацетовый» - это лучшие кремы для сухой кожи.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Гидратантные</w:t>
      </w:r>
      <w:proofErr w:type="spellEnd"/>
      <w:r w:rsidRPr="0039657B">
        <w:rPr>
          <w:rFonts w:ascii="Times New Roman" w:hAnsi="Times New Roman" w:cs="Times New Roman"/>
          <w:sz w:val="28"/>
          <w:szCs w:val="28"/>
          <w:lang w:eastAsia="ru-RU"/>
        </w:rPr>
        <w:t xml:space="preserve"> (увлажняющие) – содержат много воды, регулируют водный баланс кожи, например: «Гармония», «Роса», «Ворожея», «Муссон», «Сандра», «Ольга», «Василек», «Ромашка». В основном это дешевые кремы.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С полезными лечебными добавками, с витаминами, </w:t>
      </w:r>
      <w:proofErr w:type="spellStart"/>
      <w:r w:rsidRPr="0039657B">
        <w:rPr>
          <w:rFonts w:ascii="Times New Roman" w:hAnsi="Times New Roman" w:cs="Times New Roman"/>
          <w:sz w:val="28"/>
          <w:szCs w:val="28"/>
          <w:lang w:eastAsia="ru-RU"/>
        </w:rPr>
        <w:t>липосомами</w:t>
      </w:r>
      <w:proofErr w:type="spellEnd"/>
      <w:r w:rsidRPr="0039657B">
        <w:rPr>
          <w:rFonts w:ascii="Times New Roman" w:hAnsi="Times New Roman" w:cs="Times New Roman"/>
          <w:sz w:val="28"/>
          <w:szCs w:val="28"/>
          <w:lang w:eastAsia="ru-RU"/>
        </w:rPr>
        <w:t>. Их название часто зависит от вида добавки: «Алоэ», «Календула», «Ромашка», «</w:t>
      </w:r>
      <w:proofErr w:type="spellStart"/>
      <w:r w:rsidRPr="0039657B">
        <w:rPr>
          <w:rFonts w:ascii="Times New Roman" w:hAnsi="Times New Roman" w:cs="Times New Roman"/>
          <w:sz w:val="28"/>
          <w:szCs w:val="28"/>
          <w:lang w:eastAsia="ru-RU"/>
        </w:rPr>
        <w:t>Азуленовое</w:t>
      </w:r>
      <w:proofErr w:type="spellEnd"/>
      <w:r w:rsidRPr="0039657B">
        <w:rPr>
          <w:rFonts w:ascii="Times New Roman" w:hAnsi="Times New Roman" w:cs="Times New Roman"/>
          <w:sz w:val="28"/>
          <w:szCs w:val="28"/>
          <w:lang w:eastAsia="ru-RU"/>
        </w:rPr>
        <w:t xml:space="preserve"> молочко».</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Биокремы содержат биологически активные вещества в большом количестве, например биокрем для лица «Лесная нимфа».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Пилинг</w:t>
      </w:r>
      <w:proofErr w:type="spellEnd"/>
      <w:r w:rsidRPr="0039657B">
        <w:rPr>
          <w:rFonts w:ascii="Times New Roman" w:hAnsi="Times New Roman" w:cs="Times New Roman"/>
          <w:sz w:val="28"/>
          <w:szCs w:val="28"/>
          <w:lang w:eastAsia="ru-RU"/>
        </w:rPr>
        <w:t xml:space="preserve"> – кремы в зависимости от состава подразделяют на химические </w:t>
      </w:r>
      <w:proofErr w:type="spellStart"/>
      <w:r w:rsidRPr="0039657B">
        <w:rPr>
          <w:rFonts w:ascii="Times New Roman" w:hAnsi="Times New Roman" w:cs="Times New Roman"/>
          <w:sz w:val="28"/>
          <w:szCs w:val="28"/>
          <w:lang w:eastAsia="ru-RU"/>
        </w:rPr>
        <w:t>пилинги</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кератолики</w:t>
      </w:r>
      <w:proofErr w:type="spellEnd"/>
      <w:r w:rsidRPr="0039657B">
        <w:rPr>
          <w:rFonts w:ascii="Times New Roman" w:hAnsi="Times New Roman" w:cs="Times New Roman"/>
          <w:sz w:val="28"/>
          <w:szCs w:val="28"/>
          <w:lang w:eastAsia="ru-RU"/>
        </w:rPr>
        <w:t xml:space="preserve">) и препараты, вызывающие набухание кератина. Химические </w:t>
      </w:r>
      <w:proofErr w:type="spellStart"/>
      <w:r w:rsidRPr="0039657B">
        <w:rPr>
          <w:rFonts w:ascii="Times New Roman" w:hAnsi="Times New Roman" w:cs="Times New Roman"/>
          <w:sz w:val="28"/>
          <w:szCs w:val="28"/>
          <w:lang w:eastAsia="ru-RU"/>
        </w:rPr>
        <w:t>пилинги</w:t>
      </w:r>
      <w:proofErr w:type="spellEnd"/>
      <w:r w:rsidRPr="0039657B">
        <w:rPr>
          <w:rFonts w:ascii="Times New Roman" w:hAnsi="Times New Roman" w:cs="Times New Roman"/>
          <w:sz w:val="28"/>
          <w:szCs w:val="28"/>
          <w:lang w:eastAsia="ru-RU"/>
        </w:rPr>
        <w:t xml:space="preserve"> делятся на фруктовые и энзимные. Фруктовые </w:t>
      </w:r>
      <w:proofErr w:type="spellStart"/>
      <w:r w:rsidRPr="0039657B">
        <w:rPr>
          <w:rFonts w:ascii="Times New Roman" w:hAnsi="Times New Roman" w:cs="Times New Roman"/>
          <w:sz w:val="28"/>
          <w:szCs w:val="28"/>
          <w:lang w:eastAsia="ru-RU"/>
        </w:rPr>
        <w:t>пилинги</w:t>
      </w:r>
      <w:proofErr w:type="spellEnd"/>
      <w:r w:rsidRPr="0039657B">
        <w:rPr>
          <w:rFonts w:ascii="Times New Roman" w:hAnsi="Times New Roman" w:cs="Times New Roman"/>
          <w:sz w:val="28"/>
          <w:szCs w:val="28"/>
          <w:lang w:eastAsia="ru-RU"/>
        </w:rPr>
        <w:t xml:space="preserve"> вырабатываются чаще всего на основе гликолевой кислоты (5-15%), которая действует на самый верхний роговой слой эпидермиса, растворяя вещество, связывающее клетки между собой, и отмершие клетки удаляются с поверхности кожи [8].</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Скрабы</w:t>
      </w:r>
      <w:proofErr w:type="spellEnd"/>
      <w:r w:rsidRPr="0039657B">
        <w:rPr>
          <w:rFonts w:ascii="Times New Roman" w:hAnsi="Times New Roman" w:cs="Times New Roman"/>
          <w:sz w:val="28"/>
          <w:szCs w:val="28"/>
          <w:lang w:eastAsia="ru-RU"/>
        </w:rPr>
        <w:t xml:space="preserve"> в виде геля, эмульсии, пенящегося крема предназначены для механического очищения кожи. Они содержат твердые частички (</w:t>
      </w:r>
      <w:proofErr w:type="spellStart"/>
      <w:r w:rsidRPr="0039657B">
        <w:rPr>
          <w:rFonts w:ascii="Times New Roman" w:hAnsi="Times New Roman" w:cs="Times New Roman"/>
          <w:sz w:val="28"/>
          <w:szCs w:val="28"/>
          <w:lang w:eastAsia="ru-RU"/>
        </w:rPr>
        <w:t>эксфолиаторы</w:t>
      </w:r>
      <w:proofErr w:type="spellEnd"/>
      <w:r w:rsidRPr="0039657B">
        <w:rPr>
          <w:rFonts w:ascii="Times New Roman" w:hAnsi="Times New Roman" w:cs="Times New Roman"/>
          <w:sz w:val="28"/>
          <w:szCs w:val="28"/>
          <w:lang w:eastAsia="ru-RU"/>
        </w:rPr>
        <w:t xml:space="preserve">), которые при втирании в кожу способствуют механическому отшелушиванию отмерших клеток рогового слоя. В качестве </w:t>
      </w:r>
      <w:proofErr w:type="spellStart"/>
      <w:r w:rsidRPr="0039657B">
        <w:rPr>
          <w:rFonts w:ascii="Times New Roman" w:hAnsi="Times New Roman" w:cs="Times New Roman"/>
          <w:sz w:val="28"/>
          <w:szCs w:val="28"/>
          <w:lang w:eastAsia="ru-RU"/>
        </w:rPr>
        <w:t>эксфолиаторов</w:t>
      </w:r>
      <w:proofErr w:type="spellEnd"/>
      <w:r w:rsidRPr="0039657B">
        <w:rPr>
          <w:rFonts w:ascii="Times New Roman" w:hAnsi="Times New Roman" w:cs="Times New Roman"/>
          <w:sz w:val="28"/>
          <w:szCs w:val="28"/>
          <w:lang w:eastAsia="ru-RU"/>
        </w:rPr>
        <w:t xml:space="preserve"> используется мелкий песок, глинистые частицы, кремнистые водоросли, губка, мелкомолотые частицы скорлупы грецкого ореха, миндаля, оливковых </w:t>
      </w:r>
      <w:r w:rsidRPr="0039657B">
        <w:rPr>
          <w:rFonts w:ascii="Times New Roman" w:hAnsi="Times New Roman" w:cs="Times New Roman"/>
          <w:sz w:val="28"/>
          <w:szCs w:val="28"/>
          <w:lang w:eastAsia="ru-RU"/>
        </w:rPr>
        <w:lastRenderedPageBreak/>
        <w:t xml:space="preserve">косточек. В последнее время вместо скорлупы в состав </w:t>
      </w:r>
      <w:proofErr w:type="spellStart"/>
      <w:r w:rsidRPr="0039657B">
        <w:rPr>
          <w:rFonts w:ascii="Times New Roman" w:hAnsi="Times New Roman" w:cs="Times New Roman"/>
          <w:sz w:val="28"/>
          <w:szCs w:val="28"/>
          <w:lang w:eastAsia="ru-RU"/>
        </w:rPr>
        <w:t>скрабов</w:t>
      </w:r>
      <w:proofErr w:type="spellEnd"/>
      <w:r w:rsidRPr="0039657B">
        <w:rPr>
          <w:rFonts w:ascii="Times New Roman" w:hAnsi="Times New Roman" w:cs="Times New Roman"/>
          <w:sz w:val="28"/>
          <w:szCs w:val="28"/>
          <w:lang w:eastAsia="ru-RU"/>
        </w:rPr>
        <w:t xml:space="preserve"> чаще входят мелкие округлые полиэтиленовые шарики, частички воска (например, </w:t>
      </w:r>
      <w:proofErr w:type="spellStart"/>
      <w:r w:rsidRPr="0039657B">
        <w:rPr>
          <w:rFonts w:ascii="Times New Roman" w:hAnsi="Times New Roman" w:cs="Times New Roman"/>
          <w:sz w:val="28"/>
          <w:szCs w:val="28"/>
          <w:lang w:eastAsia="ru-RU"/>
        </w:rPr>
        <w:t>жожоба</w:t>
      </w:r>
      <w:proofErr w:type="spellEnd"/>
      <w:r w:rsidRPr="0039657B">
        <w:rPr>
          <w:rFonts w:ascii="Times New Roman" w:hAnsi="Times New Roman" w:cs="Times New Roman"/>
          <w:sz w:val="28"/>
          <w:szCs w:val="28"/>
          <w:lang w:eastAsia="ru-RU"/>
        </w:rPr>
        <w:t>), парафин и пр.</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По назначению кремы подразделяют на: крем для лица;  крем для рук;  крем для ног;  крем для тела; крем для массажа; детские кремы.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 для лица представляет собой многокомпонентную систему (эмульсия типа прямого или обратного типа), включающую смеси эмульсионной природы (синтетических и натуральных продуктов): жиры, воски, масла, настои и экстракты лекарственных растений, витаминов, красители, антиоксиданты, консерванты, отдушки.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 для рук  в зависимости от состава и назначения могут быть:</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защитные – защищают кожу от воздействия воды, товаров бытовой химии, в состав этих кремов введены полисилоксановая жидкость, минеральное масло, глицерин, косметический стеарин, которые обеспечивают крему питательные и защитные свойства;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питательные, например крем «Бархатные ручки» - питательный, смягчающий - превосходное средство для смягчения и питания кожи рук.</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Кремы для ног учитывают особенности кожи ног. Они изготовлены на основе высококачественного сырья и лечебных добавок.</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Основной состав: ланолин, глицерин и оливковое масло. Эти вещества смягчают и питают кожу ступней, предупреждают образование трещин.</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Кремы для тела выпускаются в большой расфасовке. Они обладают расслабляющим действием, делают кожу мягкой, оказывают ранозаживляющее и противовоспалительное действие. Натуральные растительные масла, входящие в состав, обеспечивают интенсивное увлажнение кожи.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Кремы для массажа имеют разный состав и разное назначение: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для обычного массажа – кремы содержат маслянистые экстракты крапивы, хмеля, камфару, вызывают прилив крови к коже, обладают хорошим скольжением;</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 для спортивного массажа – например, крем массажный «Балет» - тонизирующее средство для подготовки мышц к длительным нагрузкам; содержит натуральные жировые компоненты, эвкалиптовое масло и камфару; также применяется как обезболивающее средство при ушибах;</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при радикулите – например, «Радикулитный бальзам» - содержит масло </w:t>
      </w:r>
      <w:proofErr w:type="spellStart"/>
      <w:r w:rsidRPr="0039657B">
        <w:rPr>
          <w:rFonts w:ascii="Times New Roman" w:hAnsi="Times New Roman" w:cs="Times New Roman"/>
          <w:sz w:val="28"/>
          <w:szCs w:val="28"/>
          <w:lang w:eastAsia="ru-RU"/>
        </w:rPr>
        <w:t>лаймового</w:t>
      </w:r>
      <w:proofErr w:type="spellEnd"/>
      <w:r w:rsidRPr="0039657B">
        <w:rPr>
          <w:rFonts w:ascii="Times New Roman" w:hAnsi="Times New Roman" w:cs="Times New Roman"/>
          <w:sz w:val="28"/>
          <w:szCs w:val="28"/>
          <w:lang w:eastAsia="ru-RU"/>
        </w:rPr>
        <w:t xml:space="preserve"> дерева, улучшающее питание кожи и обладающее заживляющим и антибактериальным действием. Снимает усталость и боль, обладает разогревающим действием, улучшает микроциркуляцию в коже.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Детские кремы выделены в особую группу, так как готовятся по более строгой рецептуре [8].</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 зависимости от состава кремов и содержания в них полезных веществ они оказывают защитное, увлажняющее, тонизирующее, гигиеническое, питательное или профилактическое воздействие на кожу. Поэтому все кремы по назначению можно классифицировать следующим образом:  гигиенические, предохраняющие кожу от воздействия ветра, сырости, солнечных лучей; для питания кожи и стимулирования кожной деятельности и специальные против веснушек, загара, себореи, красноты и пота [8].</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 настоящее время косметические средства, в рецептуре которых содержатся большие количества натуральных компонентов, приобретают огромную популярность.</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Целебные свойства косметике придают биологически активные вещества, извлекаемые из природного растительного сырья. Биологически активные вещества из растительного сырья обеспечивают противовоспалительные и бактерицидные свойства, превращают косметические кремы в стимуляторы обменных процессов в клетках кожи [28, 29].</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На сегодняшний день в составе любого косметического средства, будь то </w:t>
      </w:r>
      <w:proofErr w:type="spellStart"/>
      <w:r w:rsidRPr="0039657B">
        <w:rPr>
          <w:rFonts w:ascii="Times New Roman" w:hAnsi="Times New Roman" w:cs="Times New Roman"/>
          <w:sz w:val="28"/>
          <w:szCs w:val="28"/>
          <w:lang w:eastAsia="ru-RU"/>
        </w:rPr>
        <w:t>antiage</w:t>
      </w:r>
      <w:proofErr w:type="spellEnd"/>
      <w:r w:rsidRPr="0039657B">
        <w:rPr>
          <w:rFonts w:ascii="Times New Roman" w:hAnsi="Times New Roman" w:cs="Times New Roman"/>
          <w:sz w:val="28"/>
          <w:szCs w:val="28"/>
          <w:lang w:eastAsia="ru-RU"/>
        </w:rPr>
        <w:t xml:space="preserve"> косметика, или косметика для чувствительной или проблемной кожи, или солнцезащитная или даже обычный дневной крем, можно найти </w:t>
      </w:r>
      <w:r w:rsidRPr="0039657B">
        <w:rPr>
          <w:rFonts w:ascii="Times New Roman" w:hAnsi="Times New Roman" w:cs="Times New Roman"/>
          <w:sz w:val="28"/>
          <w:szCs w:val="28"/>
          <w:lang w:eastAsia="ru-RU"/>
        </w:rPr>
        <w:lastRenderedPageBreak/>
        <w:t xml:space="preserve">растительные компоненты, богатые веществами фенольной природы –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Диапазон косметических свойств </w:t>
      </w:r>
      <w:proofErr w:type="spellStart"/>
      <w:r w:rsidRPr="0039657B">
        <w:rPr>
          <w:rFonts w:ascii="Times New Roman" w:hAnsi="Times New Roman" w:cs="Times New Roman"/>
          <w:sz w:val="28"/>
          <w:szCs w:val="28"/>
          <w:lang w:eastAsia="ru-RU"/>
        </w:rPr>
        <w:t>флaвоноидов</w:t>
      </w:r>
      <w:proofErr w:type="spellEnd"/>
      <w:r w:rsidRPr="0039657B">
        <w:rPr>
          <w:rFonts w:ascii="Times New Roman" w:hAnsi="Times New Roman" w:cs="Times New Roman"/>
          <w:sz w:val="28"/>
          <w:szCs w:val="28"/>
          <w:lang w:eastAsia="ru-RU"/>
        </w:rPr>
        <w:t xml:space="preserve"> очень широк: они способны защищать кожу от преждевременного </w:t>
      </w:r>
      <w:proofErr w:type="spellStart"/>
      <w:r w:rsidRPr="0039657B">
        <w:rPr>
          <w:rFonts w:ascii="Times New Roman" w:hAnsi="Times New Roman" w:cs="Times New Roman"/>
          <w:sz w:val="28"/>
          <w:szCs w:val="28"/>
          <w:lang w:eastAsia="ru-RU"/>
        </w:rPr>
        <w:t>стaрения</w:t>
      </w:r>
      <w:proofErr w:type="spellEnd"/>
      <w:r w:rsidRPr="0039657B">
        <w:rPr>
          <w:rFonts w:ascii="Times New Roman" w:hAnsi="Times New Roman" w:cs="Times New Roman"/>
          <w:sz w:val="28"/>
          <w:szCs w:val="28"/>
          <w:lang w:eastAsia="ru-RU"/>
        </w:rPr>
        <w:t xml:space="preserve">, угревой сыпи, солнечных ожогов, снимать воспалительные процессы и уменьшать хрупкость кровеносных капилляров. Защита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коллагена кожи способствует поддержанию ее тонуса. Важным свойством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является синергизм с витаминами, проявляющими </w:t>
      </w:r>
      <w:proofErr w:type="spellStart"/>
      <w:r w:rsidRPr="0039657B">
        <w:rPr>
          <w:rFonts w:ascii="Times New Roman" w:hAnsi="Times New Roman" w:cs="Times New Roman"/>
          <w:sz w:val="28"/>
          <w:szCs w:val="28"/>
          <w:lang w:eastAsia="ru-RU"/>
        </w:rPr>
        <w:t>антиоксидaнтную</w:t>
      </w:r>
      <w:proofErr w:type="spellEnd"/>
      <w:r w:rsidRPr="0039657B">
        <w:rPr>
          <w:rFonts w:ascii="Times New Roman" w:hAnsi="Times New Roman" w:cs="Times New Roman"/>
          <w:sz w:val="28"/>
          <w:szCs w:val="28"/>
          <w:lang w:eastAsia="ru-RU"/>
        </w:rPr>
        <w:t xml:space="preserve"> активность – аскорбиновой кислотой и токоферолами. Изучение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показало, что они являются более сильными антиоксидантами, чем токоферолы и аскорбиновая кислота. </w:t>
      </w:r>
      <w:proofErr w:type="spellStart"/>
      <w:r w:rsidRPr="0039657B">
        <w:rPr>
          <w:rFonts w:ascii="Times New Roman" w:hAnsi="Times New Roman" w:cs="Times New Roman"/>
          <w:sz w:val="28"/>
          <w:szCs w:val="28"/>
          <w:lang w:eastAsia="ru-RU"/>
        </w:rPr>
        <w:t>Проантоцианидины</w:t>
      </w:r>
      <w:proofErr w:type="spellEnd"/>
      <w:r w:rsidRPr="0039657B">
        <w:rPr>
          <w:rFonts w:ascii="Times New Roman" w:hAnsi="Times New Roman" w:cs="Times New Roman"/>
          <w:sz w:val="28"/>
          <w:szCs w:val="28"/>
          <w:lang w:eastAsia="ru-RU"/>
        </w:rPr>
        <w:t xml:space="preserve"> могут защищать кожу от </w:t>
      </w:r>
      <w:proofErr w:type="spellStart"/>
      <w:r w:rsidRPr="0039657B">
        <w:rPr>
          <w:rFonts w:ascii="Times New Roman" w:hAnsi="Times New Roman" w:cs="Times New Roman"/>
          <w:sz w:val="28"/>
          <w:szCs w:val="28"/>
          <w:lang w:eastAsia="ru-RU"/>
        </w:rPr>
        <w:t>свободнорадикaльного</w:t>
      </w:r>
      <w:proofErr w:type="spellEnd"/>
      <w:r w:rsidRPr="0039657B">
        <w:rPr>
          <w:rFonts w:ascii="Times New Roman" w:hAnsi="Times New Roman" w:cs="Times New Roman"/>
          <w:sz w:val="28"/>
          <w:szCs w:val="28"/>
          <w:lang w:eastAsia="ru-RU"/>
        </w:rPr>
        <w:t xml:space="preserve"> окисления и тем самым предупреждать видимые признаки старения [2].</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Одним из наиболее перспективных источников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является виноград, содержащий в своем составе комплекс веществ фенольной природы, среди которых центральное место занимает представитель </w:t>
      </w:r>
      <w:proofErr w:type="spellStart"/>
      <w:r w:rsidRPr="0039657B">
        <w:rPr>
          <w:rFonts w:ascii="Times New Roman" w:hAnsi="Times New Roman" w:cs="Times New Roman"/>
          <w:sz w:val="28"/>
          <w:szCs w:val="28"/>
          <w:lang w:eastAsia="ru-RU"/>
        </w:rPr>
        <w:t>биофлавоноидов</w:t>
      </w:r>
      <w:proofErr w:type="spellEnd"/>
      <w:r w:rsidRPr="0039657B">
        <w:rPr>
          <w:rFonts w:ascii="Times New Roman" w:hAnsi="Times New Roman" w:cs="Times New Roman"/>
          <w:sz w:val="28"/>
          <w:szCs w:val="28"/>
          <w:lang w:eastAsia="ru-RU"/>
        </w:rPr>
        <w:t xml:space="preserve"> — </w:t>
      </w:r>
      <w:proofErr w:type="spellStart"/>
      <w:r w:rsidRPr="0039657B">
        <w:rPr>
          <w:rFonts w:ascii="Times New Roman" w:hAnsi="Times New Roman" w:cs="Times New Roman"/>
          <w:sz w:val="28"/>
          <w:szCs w:val="28"/>
          <w:lang w:eastAsia="ru-RU"/>
        </w:rPr>
        <w:t>олигомерный</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проантоцианидин</w:t>
      </w:r>
      <w:proofErr w:type="spellEnd"/>
      <w:r w:rsidRPr="0039657B">
        <w:rPr>
          <w:rFonts w:ascii="Times New Roman" w:hAnsi="Times New Roman" w:cs="Times New Roman"/>
          <w:sz w:val="28"/>
          <w:szCs w:val="28"/>
          <w:lang w:eastAsia="ru-RU"/>
        </w:rPr>
        <w:t xml:space="preserve"> — антиоксидант, препятствующий перерождению клеток [3].</w:t>
      </w:r>
    </w:p>
    <w:p w:rsidR="00FB42DF" w:rsidRPr="0039657B" w:rsidRDefault="00FB42DF" w:rsidP="0039657B">
      <w:pPr>
        <w:widowControl/>
        <w:suppressAutoHyphens w:val="0"/>
        <w:ind w:firstLine="720"/>
        <w:jc w:val="both"/>
        <w:rPr>
          <w:rFonts w:ascii="Times New Roman" w:hAnsi="Times New Roman" w:cs="Times New Roman"/>
          <w:sz w:val="28"/>
          <w:szCs w:val="28"/>
          <w:lang w:eastAsia="ru-RU"/>
        </w:rPr>
      </w:pPr>
    </w:p>
    <w:p w:rsidR="001D0F8B" w:rsidRPr="0039657B" w:rsidRDefault="00FB42DF" w:rsidP="0039657B">
      <w:pPr>
        <w:widowControl/>
        <w:suppressAutoHyphens w:val="0"/>
        <w:ind w:firstLine="720"/>
        <w:jc w:val="center"/>
        <w:rPr>
          <w:rFonts w:ascii="Times New Roman" w:hAnsi="Times New Roman" w:cs="Times New Roman"/>
          <w:b/>
          <w:sz w:val="28"/>
          <w:szCs w:val="28"/>
          <w:lang w:eastAsia="ru-RU"/>
        </w:rPr>
      </w:pPr>
      <w:r w:rsidRPr="0039657B">
        <w:rPr>
          <w:rFonts w:ascii="Times New Roman" w:hAnsi="Times New Roman" w:cs="Times New Roman"/>
          <w:b/>
          <w:sz w:val="28"/>
          <w:szCs w:val="28"/>
          <w:lang w:eastAsia="ru-RU"/>
        </w:rPr>
        <w:t>1.2. Биологически активные вещества в составе</w:t>
      </w:r>
    </w:p>
    <w:p w:rsidR="00FB42DF" w:rsidRPr="0039657B" w:rsidRDefault="00FB42DF" w:rsidP="0039657B">
      <w:pPr>
        <w:widowControl/>
        <w:suppressAutoHyphens w:val="0"/>
        <w:ind w:firstLine="720"/>
        <w:jc w:val="center"/>
        <w:rPr>
          <w:rFonts w:ascii="Times New Roman" w:hAnsi="Times New Roman" w:cs="Times New Roman"/>
          <w:sz w:val="28"/>
          <w:szCs w:val="28"/>
        </w:rPr>
      </w:pPr>
      <w:r w:rsidRPr="0039657B">
        <w:rPr>
          <w:rFonts w:ascii="Times New Roman" w:hAnsi="Times New Roman" w:cs="Times New Roman"/>
          <w:b/>
          <w:sz w:val="28"/>
          <w:szCs w:val="28"/>
          <w:lang w:eastAsia="ru-RU"/>
        </w:rPr>
        <w:t>косметических кремов</w:t>
      </w:r>
    </w:p>
    <w:p w:rsidR="00FB42DF" w:rsidRPr="0039657B" w:rsidRDefault="00FB42DF" w:rsidP="0039657B">
      <w:pPr>
        <w:widowControl/>
        <w:suppressAutoHyphens w:val="0"/>
        <w:ind w:firstLine="720"/>
        <w:jc w:val="both"/>
        <w:rPr>
          <w:rFonts w:ascii="Times New Roman" w:hAnsi="Times New Roman" w:cs="Times New Roman"/>
          <w:sz w:val="28"/>
          <w:szCs w:val="28"/>
        </w:rPr>
      </w:pPr>
      <w:r w:rsidRPr="0039657B">
        <w:rPr>
          <w:rFonts w:ascii="Times New Roman" w:hAnsi="Times New Roman" w:cs="Times New Roman"/>
          <w:b/>
          <w:sz w:val="28"/>
          <w:szCs w:val="28"/>
          <w:lang w:eastAsia="ru-RU"/>
        </w:rPr>
        <w:t xml:space="preserve"> </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настоящее время в косметике используют множество биологически активных веществ, и их число растет со скоростью нахождения их применения. К ним относятся: антиоксиданты, </w:t>
      </w:r>
      <w:proofErr w:type="spellStart"/>
      <w:r w:rsidRPr="0039657B">
        <w:rPr>
          <w:rFonts w:ascii="Times New Roman" w:hAnsi="Times New Roman" w:cs="Times New Roman"/>
          <w:sz w:val="28"/>
          <w:szCs w:val="28"/>
          <w:lang w:eastAsia="ru-RU"/>
        </w:rPr>
        <w:t>гидроксикислоты</w:t>
      </w:r>
      <w:proofErr w:type="spellEnd"/>
      <w:r w:rsidRPr="0039657B">
        <w:rPr>
          <w:rFonts w:ascii="Times New Roman" w:hAnsi="Times New Roman" w:cs="Times New Roman"/>
          <w:sz w:val="28"/>
          <w:szCs w:val="28"/>
          <w:lang w:eastAsia="ru-RU"/>
        </w:rPr>
        <w:t xml:space="preserve">, витамины, антибактериальные препараты, увлажняющие агенты, солнцезащитные фильтры, </w:t>
      </w:r>
      <w:proofErr w:type="spellStart"/>
      <w:r w:rsidRPr="0039657B">
        <w:rPr>
          <w:rFonts w:ascii="Times New Roman" w:hAnsi="Times New Roman" w:cs="Times New Roman"/>
          <w:sz w:val="28"/>
          <w:szCs w:val="28"/>
          <w:lang w:eastAsia="ru-RU"/>
        </w:rPr>
        <w:t>фитоэстрогены</w:t>
      </w:r>
      <w:proofErr w:type="spellEnd"/>
      <w:r w:rsidRPr="0039657B">
        <w:rPr>
          <w:rFonts w:ascii="Times New Roman" w:hAnsi="Times New Roman" w:cs="Times New Roman"/>
          <w:sz w:val="28"/>
          <w:szCs w:val="28"/>
          <w:lang w:eastAsia="ru-RU"/>
        </w:rPr>
        <w:t xml:space="preserve">, ферменты, пептиды, факторы роста, </w:t>
      </w:r>
      <w:proofErr w:type="spellStart"/>
      <w:r w:rsidRPr="0039657B">
        <w:rPr>
          <w:rFonts w:ascii="Times New Roman" w:hAnsi="Times New Roman" w:cs="Times New Roman"/>
          <w:sz w:val="28"/>
          <w:szCs w:val="28"/>
          <w:lang w:eastAsia="ru-RU"/>
        </w:rPr>
        <w:t>дипигментирующие</w:t>
      </w:r>
      <w:proofErr w:type="spellEnd"/>
      <w:r w:rsidRPr="0039657B">
        <w:rPr>
          <w:rFonts w:ascii="Times New Roman" w:hAnsi="Times New Roman" w:cs="Times New Roman"/>
          <w:sz w:val="28"/>
          <w:szCs w:val="28"/>
          <w:lang w:eastAsia="ru-RU"/>
        </w:rPr>
        <w:t xml:space="preserve"> агенты.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Известно, что в процессе естественного старения и под влиянием УФ-облучения в коже человека синтезируются активные формы кислорода, в том числе </w:t>
      </w:r>
      <w:proofErr w:type="spellStart"/>
      <w:r w:rsidRPr="0039657B">
        <w:rPr>
          <w:rFonts w:ascii="Times New Roman" w:hAnsi="Times New Roman" w:cs="Times New Roman"/>
          <w:sz w:val="28"/>
          <w:szCs w:val="28"/>
          <w:lang w:eastAsia="ru-RU"/>
        </w:rPr>
        <w:t>супероксидион</w:t>
      </w:r>
      <w:proofErr w:type="spellEnd"/>
      <w:r w:rsidRPr="0039657B">
        <w:rPr>
          <w:rFonts w:ascii="Times New Roman" w:hAnsi="Times New Roman" w:cs="Times New Roman"/>
          <w:sz w:val="28"/>
          <w:szCs w:val="28"/>
          <w:lang w:eastAsia="ru-RU"/>
        </w:rPr>
        <w:t xml:space="preserve">, перекиси и </w:t>
      </w:r>
      <w:proofErr w:type="spellStart"/>
      <w:r w:rsidRPr="0039657B">
        <w:rPr>
          <w:rFonts w:ascii="Times New Roman" w:hAnsi="Times New Roman" w:cs="Times New Roman"/>
          <w:sz w:val="28"/>
          <w:szCs w:val="28"/>
          <w:lang w:eastAsia="ru-RU"/>
        </w:rPr>
        <w:t>синглетный</w:t>
      </w:r>
      <w:proofErr w:type="spellEnd"/>
      <w:r w:rsidRPr="0039657B">
        <w:rPr>
          <w:rFonts w:ascii="Times New Roman" w:hAnsi="Times New Roman" w:cs="Times New Roman"/>
          <w:sz w:val="28"/>
          <w:szCs w:val="28"/>
          <w:lang w:eastAsia="ru-RU"/>
        </w:rPr>
        <w:t xml:space="preserve"> кислород [17]. Основным фактором, способствующим усилению продукции свободных радикалов, </w:t>
      </w:r>
      <w:r w:rsidRPr="0039657B">
        <w:rPr>
          <w:rFonts w:ascii="Times New Roman" w:hAnsi="Times New Roman" w:cs="Times New Roman"/>
          <w:sz w:val="28"/>
          <w:szCs w:val="28"/>
          <w:lang w:eastAsia="ru-RU"/>
        </w:rPr>
        <w:lastRenderedPageBreak/>
        <w:t>считается УФ-</w:t>
      </w:r>
      <w:r w:rsidR="005A6020">
        <w:rPr>
          <w:rFonts w:ascii="Times New Roman" w:hAnsi="Times New Roman" w:cs="Times New Roman"/>
          <w:sz w:val="28"/>
          <w:szCs w:val="28"/>
          <w:lang w:eastAsia="ru-RU"/>
        </w:rPr>
        <w:t>и</w:t>
      </w:r>
      <w:r w:rsidRPr="0039657B">
        <w:rPr>
          <w:rFonts w:ascii="Times New Roman" w:hAnsi="Times New Roman" w:cs="Times New Roman"/>
          <w:sz w:val="28"/>
          <w:szCs w:val="28"/>
          <w:lang w:eastAsia="ru-RU"/>
        </w:rPr>
        <w:t>злучение [18]. Антиоксиданты не позволяют активным формам кислорода и свободным радикалам повреждать клетки кожи и приводить к ускоренному старению. Иногда антиоксиданты используют и для повышения стабильности рецептуры. Нередко в рецептуру вводят более одного антиоксиданта, часть которых обеспечивает эффект защиты, а другие повышают стабильность состава. У различных биологически активных соединений, применяемых в косметике: витамины А, С, Е, полифенолы.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 косметике обычно используют α-гидроксикислоты, β-гидроксикислоты и α-кетокислоты.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Альфа-гидроксикислоты</w:t>
      </w:r>
      <w:proofErr w:type="spellEnd"/>
      <w:r w:rsidRPr="0039657B">
        <w:rPr>
          <w:rFonts w:ascii="Times New Roman" w:hAnsi="Times New Roman" w:cs="Times New Roman"/>
          <w:sz w:val="28"/>
          <w:szCs w:val="28"/>
          <w:lang w:eastAsia="ru-RU"/>
        </w:rPr>
        <w:t xml:space="preserve"> разносторонне действуют на кожу: способствую отшелушиванию кожи, ослабляя связи между </w:t>
      </w:r>
      <w:proofErr w:type="spellStart"/>
      <w:r w:rsidRPr="0039657B">
        <w:rPr>
          <w:rFonts w:ascii="Times New Roman" w:hAnsi="Times New Roman" w:cs="Times New Roman"/>
          <w:sz w:val="28"/>
          <w:szCs w:val="28"/>
          <w:lang w:eastAsia="ru-RU"/>
        </w:rPr>
        <w:t>кератиноцитами</w:t>
      </w:r>
      <w:proofErr w:type="spellEnd"/>
      <w:r w:rsidRPr="0039657B">
        <w:rPr>
          <w:rFonts w:ascii="Times New Roman" w:hAnsi="Times New Roman" w:cs="Times New Roman"/>
          <w:sz w:val="28"/>
          <w:szCs w:val="28"/>
          <w:lang w:eastAsia="ru-RU"/>
        </w:rPr>
        <w:t xml:space="preserve"> и замедляя </w:t>
      </w:r>
      <w:proofErr w:type="spellStart"/>
      <w:r w:rsidRPr="0039657B">
        <w:rPr>
          <w:rFonts w:ascii="Times New Roman" w:hAnsi="Times New Roman" w:cs="Times New Roman"/>
          <w:sz w:val="28"/>
          <w:szCs w:val="28"/>
          <w:lang w:eastAsia="ru-RU"/>
        </w:rPr>
        <w:t>кератинизацию</w:t>
      </w:r>
      <w:proofErr w:type="spellEnd"/>
      <w:r w:rsidRPr="0039657B">
        <w:rPr>
          <w:rFonts w:ascii="Times New Roman" w:hAnsi="Times New Roman" w:cs="Times New Roman"/>
          <w:sz w:val="28"/>
          <w:szCs w:val="28"/>
          <w:lang w:eastAsia="ru-RU"/>
        </w:rPr>
        <w:t xml:space="preserve"> клеток, повышают содержание воды в коже, возможно, стимулируют продукцию </w:t>
      </w:r>
      <w:proofErr w:type="spellStart"/>
      <w:r w:rsidRPr="0039657B">
        <w:rPr>
          <w:rFonts w:ascii="Times New Roman" w:hAnsi="Times New Roman" w:cs="Times New Roman"/>
          <w:sz w:val="28"/>
          <w:szCs w:val="28"/>
          <w:lang w:eastAsia="ru-RU"/>
        </w:rPr>
        <w:t>гликозаминогликанов</w:t>
      </w:r>
      <w:proofErr w:type="spellEnd"/>
      <w:r w:rsidRPr="0039657B">
        <w:rPr>
          <w:rFonts w:ascii="Times New Roman" w:hAnsi="Times New Roman" w:cs="Times New Roman"/>
          <w:sz w:val="28"/>
          <w:szCs w:val="28"/>
          <w:lang w:eastAsia="ru-RU"/>
        </w:rPr>
        <w:t>, коллагена и эластина.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Витамины, особенно витамины А, С, Е, применяются в средствах косметики довольно давно. Была показана их высокая антиоксидантная активность, противовоспалительное действие, способность увлажнять кожу [18].</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Большую часть рецептурного состава косметических изделий на эмульсионной и </w:t>
      </w:r>
      <w:proofErr w:type="spellStart"/>
      <w:r w:rsidRPr="0039657B">
        <w:rPr>
          <w:rFonts w:ascii="Times New Roman" w:hAnsi="Times New Roman" w:cs="Times New Roman"/>
          <w:sz w:val="28"/>
          <w:szCs w:val="28"/>
          <w:lang w:eastAsia="ru-RU"/>
        </w:rPr>
        <w:t>жировосковой</w:t>
      </w:r>
      <w:proofErr w:type="spellEnd"/>
      <w:r w:rsidRPr="0039657B">
        <w:rPr>
          <w:rFonts w:ascii="Times New Roman" w:hAnsi="Times New Roman" w:cs="Times New Roman"/>
          <w:sz w:val="28"/>
          <w:szCs w:val="28"/>
          <w:lang w:eastAsia="ru-RU"/>
        </w:rPr>
        <w:t xml:space="preserve"> основе составляют жиры и масла, которые в процессе хранения подвергаются окислению. В результате воздействия кислорода воздуха на жиры происходит накопление различных продуктов распада, ухудшающих органолептические и реологические свойства. Продукты распада содержат такие веществ, как вода, углекислый газ, окись углерода, муравьиная и уксусная кислоты, альдегиды и пр. [Хим. жир].</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Жиры, в которых начинаются окислительные процессы, имеют низкую стойкость при дальнейшем хранении. Физико-химические свойства жиров при окислении значительно изменяются: увеличивается плотность, вязкость, повышается кислотное число, изменяется число омыления, связанное с образованием низкомолекулярных кислот. По мере окисления из-за </w:t>
      </w:r>
      <w:r w:rsidRPr="0039657B">
        <w:rPr>
          <w:rFonts w:ascii="Times New Roman" w:hAnsi="Times New Roman" w:cs="Times New Roman"/>
          <w:sz w:val="28"/>
          <w:szCs w:val="28"/>
          <w:lang w:eastAsia="ru-RU"/>
        </w:rPr>
        <w:lastRenderedPageBreak/>
        <w:t>образования гидроксильных групп в молекулах жира ацетильное число возрастает, а йодное число уменьшается.</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Для предотвращения окислительных процессов в жировые продукты вводят антиоксиданты. Антиоксидантные добавки вводятся в рецептуру косметических изделий не только для защиты кожи, но и для предотвращения перекисного окисления масел, содержащих полиненасыщенные жирные кислоты. При этом, измеряя скорость разрушения антиоксиданта в косметическом препарате, можно оценить интенсивность протекающих в нем окислительных процессов. Это позволяет при необходимости вносить изменения в рецептуру, увеличивая долю мононенасыщенных (более устойчивых к окислению) масел, подбирая условия хранения или исключая вещества, которые способствуют быстрому окислению (например, фотокатализаторы) [19].</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Аскорбиновая кислота (витамин С) является мощным восстановителем, который предохраняет от окисления целый ряд биологически активных веществ [20].</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Ежедневно наша кожа подвергается действия неблагоприятных факторов окружающей среды (УФ-излучения, микробиологическое загрязнение). Также нежелательные изменения в коже происходят в результате гормонального дисбаланса, неправильного питания, стресса.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Кожа обладает собственными системами защиты и восстановления, которые позволяют выдержать ей воздействия неблагоприятных факторов. Когда работа этих систем нарушается, начинается старение. Одним из способов замедлить этот процесс является использование косметических средств, которые защищают кожу от воздействия повреждающих факторов, уменьшая нагрузку на ее собственные защитные системы. В первую очередь, это антиоксидантная косметика.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качестве антиоксидантов в косметике широко используются растительные экстракты, богатые полифенольными веществами, витаминами. Одним из богатейших источников биологически активных веществ, в том </w:t>
      </w:r>
      <w:r w:rsidRPr="0039657B">
        <w:rPr>
          <w:rFonts w:ascii="Times New Roman" w:hAnsi="Times New Roman" w:cs="Times New Roman"/>
          <w:sz w:val="28"/>
          <w:szCs w:val="28"/>
          <w:lang w:eastAsia="ru-RU"/>
        </w:rPr>
        <w:lastRenderedPageBreak/>
        <w:t xml:space="preserve">числе полифенолов, является виноград. Исследованиями доказаны </w:t>
      </w:r>
      <w:proofErr w:type="spellStart"/>
      <w:r w:rsidRPr="0039657B">
        <w:rPr>
          <w:rFonts w:ascii="Times New Roman" w:hAnsi="Times New Roman" w:cs="Times New Roman"/>
          <w:sz w:val="28"/>
          <w:szCs w:val="28"/>
          <w:lang w:eastAsia="ru-RU"/>
        </w:rPr>
        <w:t>антиоксидантное</w:t>
      </w:r>
      <w:proofErr w:type="spellEnd"/>
      <w:r w:rsidRPr="0039657B">
        <w:rPr>
          <w:rFonts w:ascii="Times New Roman" w:hAnsi="Times New Roman" w:cs="Times New Roman"/>
          <w:sz w:val="28"/>
          <w:szCs w:val="28"/>
          <w:lang w:eastAsia="ru-RU"/>
        </w:rPr>
        <w:t xml:space="preserve">, антибактериальное, </w:t>
      </w:r>
      <w:proofErr w:type="spellStart"/>
      <w:r w:rsidRPr="0039657B">
        <w:rPr>
          <w:rFonts w:ascii="Times New Roman" w:hAnsi="Times New Roman" w:cs="Times New Roman"/>
          <w:sz w:val="28"/>
          <w:szCs w:val="28"/>
          <w:lang w:eastAsia="ru-RU"/>
        </w:rPr>
        <w:t>фотозащитное</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противоспалительное</w:t>
      </w:r>
      <w:proofErr w:type="spellEnd"/>
      <w:r w:rsidRPr="0039657B">
        <w:rPr>
          <w:rFonts w:ascii="Times New Roman" w:hAnsi="Times New Roman" w:cs="Times New Roman"/>
          <w:sz w:val="28"/>
          <w:szCs w:val="28"/>
          <w:lang w:eastAsia="ru-RU"/>
        </w:rPr>
        <w:t xml:space="preserve"> действия полифенольных веществ.</w:t>
      </w:r>
    </w:p>
    <w:p w:rsidR="00FB42DF" w:rsidRPr="0039657B" w:rsidRDefault="00FB42DF" w:rsidP="0039657B">
      <w:pPr>
        <w:widowControl/>
        <w:spacing w:line="360" w:lineRule="auto"/>
        <w:ind w:firstLine="720"/>
        <w:jc w:val="both"/>
        <w:rPr>
          <w:rFonts w:ascii="Times New Roman" w:eastAsia="Times New Roman" w:hAnsi="Times New Roman" w:cs="Times New Roman"/>
          <w:sz w:val="28"/>
          <w:szCs w:val="28"/>
          <w:lang w:eastAsia="ru-RU"/>
        </w:rPr>
      </w:pPr>
    </w:p>
    <w:p w:rsidR="00FB42DF" w:rsidRPr="0039657B" w:rsidRDefault="00FB42DF" w:rsidP="0039657B">
      <w:pPr>
        <w:widowControl/>
        <w:shd w:val="clear" w:color="auto" w:fill="FFFFFF"/>
        <w:ind w:firstLine="709"/>
        <w:jc w:val="center"/>
        <w:rPr>
          <w:rFonts w:ascii="Times New Roman" w:hAnsi="Times New Roman" w:cs="Times New Roman"/>
          <w:b/>
          <w:color w:val="000000"/>
          <w:sz w:val="28"/>
          <w:szCs w:val="28"/>
          <w:lang w:eastAsia="ru-RU"/>
        </w:rPr>
      </w:pPr>
      <w:r w:rsidRPr="0039657B">
        <w:rPr>
          <w:rFonts w:ascii="Times New Roman" w:hAnsi="Times New Roman" w:cs="Times New Roman"/>
          <w:b/>
          <w:color w:val="000000"/>
          <w:sz w:val="28"/>
          <w:szCs w:val="28"/>
          <w:lang w:eastAsia="ru-RU"/>
        </w:rPr>
        <w:t>1.3. Состав и свойства ягод винограда и продуктов их переработки</w:t>
      </w:r>
    </w:p>
    <w:p w:rsidR="001D0F8B" w:rsidRPr="0039657B" w:rsidRDefault="001D0F8B" w:rsidP="0039657B">
      <w:pPr>
        <w:widowControl/>
        <w:shd w:val="clear" w:color="auto" w:fill="FFFFFF"/>
        <w:ind w:firstLine="709"/>
        <w:jc w:val="both"/>
        <w:rPr>
          <w:rFonts w:ascii="Times New Roman" w:hAnsi="Times New Roman" w:cs="Times New Roman"/>
          <w:sz w:val="28"/>
          <w:szCs w:val="28"/>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Виноград - род растений семейства </w:t>
      </w:r>
      <w:proofErr w:type="spellStart"/>
      <w:r w:rsidRPr="0039657B">
        <w:rPr>
          <w:rFonts w:ascii="Times New Roman" w:hAnsi="Times New Roman" w:cs="Times New Roman"/>
          <w:sz w:val="28"/>
          <w:szCs w:val="28"/>
          <w:lang w:eastAsia="ru-RU"/>
        </w:rPr>
        <w:t>Виноградовые</w:t>
      </w:r>
      <w:proofErr w:type="spellEnd"/>
      <w:r w:rsidRPr="0039657B">
        <w:rPr>
          <w:rFonts w:ascii="Times New Roman" w:hAnsi="Times New Roman" w:cs="Times New Roman"/>
          <w:sz w:val="28"/>
          <w:szCs w:val="28"/>
          <w:lang w:eastAsia="ru-RU"/>
        </w:rPr>
        <w:t>, а также плоды таких растений, в зрелом виде представляющие собой сладкие ягоды. Шаровидные или яйцевидные ягоды, собранные в более или менее рыхлые (редко плотные) грозди. Окраска ягод сильно варьирует в зависимости от сорта (жёлтые, зеленоватые, тёмно-синие, фиолетовые, чёрные и др. Всего на территории России и стран СНГ произрастает более 3000 сортов винограда.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Виноград — одна из самых древних земледельческих культур. Он распространен на обширной территории от Атлантического побережья Европы через всю южную зону Европейско-Азиатского континента. Возделывают его в Южной и Северной Африке, на Западном побережье Северной Америки (Калифорния), Мексике, Южной Америке, Австралии и Новой Зеландии. Культурный виноград принадлежит к роду </w:t>
      </w:r>
      <w:proofErr w:type="spellStart"/>
      <w:r w:rsidRPr="0039657B">
        <w:rPr>
          <w:rFonts w:ascii="Times New Roman" w:hAnsi="Times New Roman" w:cs="Times New Roman"/>
          <w:sz w:val="28"/>
          <w:szCs w:val="28"/>
          <w:lang w:eastAsia="ru-RU"/>
        </w:rPr>
        <w:t>Vitis</w:t>
      </w:r>
      <w:proofErr w:type="spellEnd"/>
      <w:r w:rsidRPr="0039657B">
        <w:rPr>
          <w:rFonts w:ascii="Times New Roman" w:hAnsi="Times New Roman" w:cs="Times New Roman"/>
          <w:sz w:val="28"/>
          <w:szCs w:val="28"/>
          <w:lang w:eastAsia="ru-RU"/>
        </w:rPr>
        <w:t>, насчитывающему около 75 видов. По географическому распространению они делятся на три группы: европейско-азиатскую (один вид), восточноазиатскую (44 вида) и североамериканскую (30 видов).</w:t>
      </w:r>
    </w:p>
    <w:p w:rsidR="00DB2CA8" w:rsidRPr="0039657B" w:rsidRDefault="00FB42DF" w:rsidP="00ED386F">
      <w:pPr>
        <w:widowControl/>
        <w:suppressAutoHyphens w:val="0"/>
        <w:spacing w:line="360" w:lineRule="auto"/>
        <w:ind w:firstLine="720"/>
        <w:jc w:val="both"/>
        <w:rPr>
          <w:rFonts w:ascii="Times New Roman" w:hAnsi="Times New Roman" w:cs="Times New Roman"/>
          <w:spacing w:val="-2"/>
          <w:sz w:val="28"/>
          <w:szCs w:val="28"/>
          <w:lang w:eastAsia="ru-RU"/>
        </w:rPr>
      </w:pPr>
      <w:r w:rsidRPr="0039657B">
        <w:rPr>
          <w:rFonts w:ascii="Times New Roman" w:hAnsi="Times New Roman" w:cs="Times New Roman"/>
          <w:spacing w:val="-2"/>
          <w:sz w:val="28"/>
          <w:szCs w:val="28"/>
          <w:lang w:eastAsia="ru-RU"/>
        </w:rPr>
        <w:t xml:space="preserve">Большинство из существующих в мире сортов винограда девять тысяч принадлежит к европейско-азиатскому, или как его еще называют — европейскому виду — </w:t>
      </w:r>
      <w:proofErr w:type="spellStart"/>
      <w:r w:rsidRPr="0039657B">
        <w:rPr>
          <w:rFonts w:ascii="Times New Roman" w:hAnsi="Times New Roman" w:cs="Times New Roman"/>
          <w:spacing w:val="-2"/>
          <w:sz w:val="28"/>
          <w:szCs w:val="28"/>
          <w:lang w:eastAsia="ru-RU"/>
        </w:rPr>
        <w:t>VitisVinifera</w:t>
      </w:r>
      <w:proofErr w:type="spellEnd"/>
      <w:r w:rsidRPr="0039657B">
        <w:rPr>
          <w:rFonts w:ascii="Times New Roman" w:hAnsi="Times New Roman" w:cs="Times New Roman"/>
          <w:spacing w:val="-2"/>
          <w:sz w:val="28"/>
          <w:szCs w:val="28"/>
          <w:lang w:eastAsia="ru-RU"/>
        </w:rPr>
        <w:t>. Сорта создавались на протяжении тысячелетий путем искусственного отбора, который привел к большому разнообразию окраски, размера и вкуса ягод, формы ягод и листьев, сроков созревания урожая [8]. Сорт винограда, почвенно-климатические условия произрастания имеют значительное влияние на химический состав ягод. Химический состав винограда включает соединения, представляющие разные классы: углеводы, органические кислоты, фенольные, азотистые, минеральные и другие вещества [</w:t>
      </w:r>
      <w:r w:rsidR="004F5B4A" w:rsidRPr="0039657B">
        <w:rPr>
          <w:rFonts w:ascii="Times New Roman" w:hAnsi="Times New Roman" w:cs="Times New Roman"/>
          <w:spacing w:val="-2"/>
          <w:sz w:val="28"/>
          <w:szCs w:val="28"/>
          <w:lang w:eastAsia="ru-RU"/>
        </w:rPr>
        <w:t>3</w:t>
      </w:r>
      <w:r w:rsidRPr="0039657B">
        <w:rPr>
          <w:rFonts w:ascii="Times New Roman" w:hAnsi="Times New Roman" w:cs="Times New Roman"/>
          <w:spacing w:val="-2"/>
          <w:sz w:val="28"/>
          <w:szCs w:val="28"/>
          <w:lang w:eastAsia="ru-RU"/>
        </w:rPr>
        <w:t>].</w:t>
      </w:r>
    </w:p>
    <w:p w:rsidR="00FB42DF" w:rsidRPr="0039657B" w:rsidRDefault="00FB42DF" w:rsidP="0039657B">
      <w:pPr>
        <w:widowControl/>
        <w:spacing w:line="360" w:lineRule="auto"/>
        <w:ind w:firstLine="720"/>
        <w:jc w:val="center"/>
        <w:rPr>
          <w:rFonts w:ascii="Times New Roman" w:hAnsi="Times New Roman" w:cs="Times New Roman"/>
          <w:sz w:val="28"/>
          <w:szCs w:val="28"/>
        </w:rPr>
      </w:pPr>
      <w:r w:rsidRPr="0039657B">
        <w:rPr>
          <w:rFonts w:ascii="Times New Roman" w:hAnsi="Times New Roman" w:cs="Times New Roman"/>
          <w:sz w:val="28"/>
          <w:szCs w:val="28"/>
        </w:rPr>
        <w:lastRenderedPageBreak/>
        <w:t>Таблица</w:t>
      </w:r>
      <w:r w:rsidR="001D0F8B" w:rsidRPr="0039657B">
        <w:rPr>
          <w:rFonts w:ascii="Times New Roman" w:hAnsi="Times New Roman" w:cs="Times New Roman"/>
          <w:sz w:val="28"/>
          <w:szCs w:val="28"/>
        </w:rPr>
        <w:t xml:space="preserve"> 1.1 -</w:t>
      </w:r>
      <w:r w:rsidRPr="0039657B">
        <w:rPr>
          <w:rFonts w:ascii="Times New Roman" w:hAnsi="Times New Roman" w:cs="Times New Roman"/>
          <w:sz w:val="28"/>
          <w:szCs w:val="28"/>
        </w:rPr>
        <w:t xml:space="preserve">  Химический состав отдельных составляющих винограда</w:t>
      </w:r>
    </w:p>
    <w:tbl>
      <w:tblPr>
        <w:tblW w:w="9430" w:type="dxa"/>
        <w:tblInd w:w="-108" w:type="dxa"/>
        <w:tblLayout w:type="fixed"/>
        <w:tblCellMar>
          <w:left w:w="10" w:type="dxa"/>
          <w:right w:w="10" w:type="dxa"/>
        </w:tblCellMar>
        <w:tblLook w:val="04A0"/>
      </w:tblPr>
      <w:tblGrid>
        <w:gridCol w:w="2089"/>
        <w:gridCol w:w="655"/>
        <w:gridCol w:w="1666"/>
        <w:gridCol w:w="919"/>
        <w:gridCol w:w="655"/>
        <w:gridCol w:w="655"/>
        <w:gridCol w:w="1514"/>
        <w:gridCol w:w="655"/>
        <w:gridCol w:w="622"/>
      </w:tblGrid>
      <w:tr w:rsidR="004F5B4A" w:rsidRPr="0039657B" w:rsidTr="007C28F4">
        <w:tc>
          <w:tcPr>
            <w:tcW w:w="2089"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Показатели</w:t>
            </w:r>
          </w:p>
        </w:tc>
        <w:tc>
          <w:tcPr>
            <w:tcW w:w="3240"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Кожица</w:t>
            </w:r>
          </w:p>
        </w:tc>
        <w:tc>
          <w:tcPr>
            <w:tcW w:w="282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Семена</w:t>
            </w:r>
          </w:p>
        </w:tc>
        <w:tc>
          <w:tcPr>
            <w:tcW w:w="1277" w:type="dxa"/>
            <w:gridSpan w:val="2"/>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Мякоть</w:t>
            </w:r>
          </w:p>
        </w:tc>
      </w:tr>
      <w:tr w:rsidR="004F5B4A" w:rsidRPr="0039657B" w:rsidTr="007C28F4">
        <w:tc>
          <w:tcPr>
            <w:tcW w:w="2089" w:type="dxa"/>
            <w:vMerge/>
            <w:tcBorders>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от</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до</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среднее значение</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от</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до</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среднее значение</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от</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4F5B4A" w:rsidRPr="0039657B" w:rsidRDefault="004F5B4A"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до</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Массовая доля влаги, %</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60</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90</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80</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60</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80</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70</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25</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50</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Азотистые вещества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0,2</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0,5</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0,3</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Липиды</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0,1</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6</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24</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proofErr w:type="spellStart"/>
            <w:r w:rsidRPr="0039657B">
              <w:rPr>
                <w:rFonts w:ascii="Times New Roman" w:hAnsi="Times New Roman" w:cs="Times New Roman"/>
                <w:sz w:val="26"/>
                <w:szCs w:val="26"/>
              </w:rPr>
              <w:t>Безазотистые</w:t>
            </w:r>
            <w:proofErr w:type="spellEnd"/>
            <w:r w:rsidRPr="0039657B">
              <w:rPr>
                <w:rFonts w:ascii="Times New Roman" w:hAnsi="Times New Roman" w:cs="Times New Roman"/>
                <w:sz w:val="26"/>
                <w:szCs w:val="26"/>
              </w:rPr>
              <w:t xml:space="preserve"> и экстрактивные вещества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10</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40</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30</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20</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Углеводы, в том числе:</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-сахароза,</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-клетчатка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5</w:t>
            </w: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35</w:t>
            </w: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15-21</w:t>
            </w: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4</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Зола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0,2</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0,6</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0,4</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0,5</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1,0</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0,75</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1,2</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2,9</w:t>
            </w: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Яблочная кислота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0,1</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1,5</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0,6</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Винная кислота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0,4</w:t>
            </w: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1,0</w:t>
            </w: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0,6</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r>
      <w:tr w:rsidR="00FB42DF" w:rsidRPr="0039657B" w:rsidTr="004F5B4A">
        <w:tc>
          <w:tcPr>
            <w:tcW w:w="20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sz w:val="26"/>
                <w:szCs w:val="26"/>
              </w:rPr>
              <w:t>Дубильные вещества</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16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p>
        </w:tc>
        <w:tc>
          <w:tcPr>
            <w:tcW w:w="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0,5</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4,0</w:t>
            </w:r>
          </w:p>
        </w:tc>
        <w:tc>
          <w:tcPr>
            <w:tcW w:w="15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1,5</w:t>
            </w:r>
          </w:p>
        </w:tc>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2</w:t>
            </w:r>
          </w:p>
        </w:tc>
        <w:tc>
          <w:tcPr>
            <w:tcW w:w="622"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sz w:val="26"/>
                <w:szCs w:val="26"/>
              </w:rPr>
              <w:t>8</w:t>
            </w:r>
          </w:p>
        </w:tc>
      </w:tr>
    </w:tbl>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lang w:eastAsia="ru-RU"/>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состав углеводов винограда входят моносахариды и полисахариды. Они образуются при фотосинтезе. Основные представители моносахаридов винограда – L-арабиноза, D-ксилоза, D-глюкоза, D фруктоза. Полисахариды винограда представлены различными по своему строению и свойствам гомо- и </w:t>
      </w:r>
      <w:proofErr w:type="spellStart"/>
      <w:r w:rsidRPr="0039657B">
        <w:rPr>
          <w:rFonts w:ascii="Times New Roman" w:hAnsi="Times New Roman" w:cs="Times New Roman"/>
          <w:sz w:val="28"/>
          <w:szCs w:val="28"/>
          <w:lang w:eastAsia="ru-RU"/>
        </w:rPr>
        <w:t>гетерополиозами</w:t>
      </w:r>
      <w:proofErr w:type="spellEnd"/>
      <w:r w:rsidRPr="0039657B">
        <w:rPr>
          <w:rFonts w:ascii="Times New Roman" w:hAnsi="Times New Roman" w:cs="Times New Roman"/>
          <w:sz w:val="28"/>
          <w:szCs w:val="28"/>
          <w:lang w:eastAsia="ru-RU"/>
        </w:rPr>
        <w:t xml:space="preserve">. В состав растворимых полисахаридов входят отдельные фракции гемицеллюлоз, </w:t>
      </w:r>
      <w:proofErr w:type="spellStart"/>
      <w:r w:rsidRPr="0039657B">
        <w:rPr>
          <w:rFonts w:ascii="Times New Roman" w:hAnsi="Times New Roman" w:cs="Times New Roman"/>
          <w:sz w:val="28"/>
          <w:szCs w:val="28"/>
          <w:lang w:eastAsia="ru-RU"/>
        </w:rPr>
        <w:t>гексозанов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полиуронидов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арабиногалактан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lastRenderedPageBreak/>
        <w:t>глюкоманнан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маннан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глюкан</w:t>
      </w:r>
      <w:proofErr w:type="spellEnd"/>
      <w:r w:rsidRPr="0039657B">
        <w:rPr>
          <w:rFonts w:ascii="Times New Roman" w:hAnsi="Times New Roman" w:cs="Times New Roman"/>
          <w:sz w:val="28"/>
          <w:szCs w:val="28"/>
          <w:lang w:eastAsia="ru-RU"/>
        </w:rPr>
        <w:t xml:space="preserve">). В водорастворимых полисахаридах присутствуют пектиновые вещества. Виноградные ягоды содержат от 0,2 до 1,5% пектиновых веществ. При созревании винограда общее количество полисахаридов, особенно гемицеллюлоз, снижается и несколько возрастает в соке содержание водорастворимой фракции [9].  </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 винограде  содержатся алифатические одноосновные насыщенные кислоты в небольших количествах и в основном в свободном состоянии, а также входят в состав сложных эфиров.</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Из многоосновных органических кислот в винограде содержатся дикарбоновые кислоты – щавелевая, янтарная, </w:t>
      </w:r>
      <w:proofErr w:type="spellStart"/>
      <w:r w:rsidRPr="0039657B">
        <w:rPr>
          <w:rFonts w:ascii="Times New Roman" w:hAnsi="Times New Roman" w:cs="Times New Roman"/>
          <w:sz w:val="28"/>
          <w:szCs w:val="28"/>
          <w:lang w:eastAsia="ru-RU"/>
        </w:rPr>
        <w:t>фумаровая</w:t>
      </w:r>
      <w:proofErr w:type="spellEnd"/>
      <w:r w:rsidRPr="0039657B">
        <w:rPr>
          <w:rFonts w:ascii="Times New Roman" w:hAnsi="Times New Roman" w:cs="Times New Roman"/>
          <w:sz w:val="28"/>
          <w:szCs w:val="28"/>
          <w:lang w:eastAsia="ru-RU"/>
        </w:rPr>
        <w:t xml:space="preserve">. Кроме того, в винограде содержатся </w:t>
      </w:r>
      <w:proofErr w:type="spellStart"/>
      <w:r w:rsidRPr="0039657B">
        <w:rPr>
          <w:rFonts w:ascii="Times New Roman" w:hAnsi="Times New Roman" w:cs="Times New Roman"/>
          <w:sz w:val="28"/>
          <w:szCs w:val="28"/>
          <w:lang w:eastAsia="ru-RU"/>
        </w:rPr>
        <w:t>оксикислоты</w:t>
      </w:r>
      <w:proofErr w:type="spellEnd"/>
      <w:r w:rsidRPr="0039657B">
        <w:rPr>
          <w:rFonts w:ascii="Times New Roman" w:hAnsi="Times New Roman" w:cs="Times New Roman"/>
          <w:sz w:val="28"/>
          <w:szCs w:val="28"/>
          <w:lang w:eastAsia="ru-RU"/>
        </w:rPr>
        <w:t xml:space="preserve"> – гликолевая, молочная, глицериновая, </w:t>
      </w:r>
      <w:proofErr w:type="spellStart"/>
      <w:r w:rsidRPr="0039657B">
        <w:rPr>
          <w:rFonts w:ascii="Times New Roman" w:hAnsi="Times New Roman" w:cs="Times New Roman"/>
          <w:sz w:val="28"/>
          <w:szCs w:val="28"/>
          <w:lang w:eastAsia="ru-RU"/>
        </w:rPr>
        <w:t>глюконовая</w:t>
      </w:r>
      <w:proofErr w:type="spellEnd"/>
      <w:r w:rsidRPr="0039657B">
        <w:rPr>
          <w:rFonts w:ascii="Times New Roman" w:hAnsi="Times New Roman" w:cs="Times New Roman"/>
          <w:sz w:val="28"/>
          <w:szCs w:val="28"/>
          <w:lang w:eastAsia="ru-RU"/>
        </w:rPr>
        <w:t xml:space="preserve">. Среди многоосновных </w:t>
      </w:r>
      <w:proofErr w:type="spellStart"/>
      <w:r w:rsidRPr="0039657B">
        <w:rPr>
          <w:rFonts w:ascii="Times New Roman" w:hAnsi="Times New Roman" w:cs="Times New Roman"/>
          <w:sz w:val="28"/>
          <w:szCs w:val="28"/>
          <w:lang w:eastAsia="ru-RU"/>
        </w:rPr>
        <w:t>оксикислот</w:t>
      </w:r>
      <w:proofErr w:type="spellEnd"/>
      <w:r w:rsidRPr="0039657B">
        <w:rPr>
          <w:rFonts w:ascii="Times New Roman" w:hAnsi="Times New Roman" w:cs="Times New Roman"/>
          <w:sz w:val="28"/>
          <w:szCs w:val="28"/>
          <w:lang w:eastAsia="ru-RU"/>
        </w:rPr>
        <w:t xml:space="preserve"> винограда главное место занимают винная и яблочная [10].</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ягодах винограда содержится от 2,5 до 6% свободных и связанных в виде солей органических кислот: 60% яблочной кислоты, 40% - винной, </w:t>
      </w:r>
      <w:proofErr w:type="spellStart"/>
      <w:r w:rsidRPr="0039657B">
        <w:rPr>
          <w:rFonts w:ascii="Times New Roman" w:hAnsi="Times New Roman" w:cs="Times New Roman"/>
          <w:sz w:val="28"/>
          <w:szCs w:val="28"/>
          <w:lang w:eastAsia="ru-RU"/>
        </w:rPr>
        <w:t>глюконовой</w:t>
      </w:r>
      <w:proofErr w:type="spellEnd"/>
      <w:r w:rsidRPr="0039657B">
        <w:rPr>
          <w:rFonts w:ascii="Times New Roman" w:hAnsi="Times New Roman" w:cs="Times New Roman"/>
          <w:sz w:val="28"/>
          <w:szCs w:val="28"/>
          <w:lang w:eastAsia="ru-RU"/>
        </w:rPr>
        <w:t>, лимонной, янтарной, щавелевой. Свободные органические кислоты придают ягодам кислый вкус, а связанные не влияют на него. В соке винограда содержание свободных органических кислот кислоты находится в пределах в пределах  от 0,2 до 0,6%.</w:t>
      </w:r>
    </w:p>
    <w:p w:rsidR="00FB42DF" w:rsidRPr="0039657B" w:rsidRDefault="00FB42DF" w:rsidP="0039657B">
      <w:pPr>
        <w:widowControl/>
        <w:shd w:val="clear" w:color="auto" w:fill="FFFFFF"/>
        <w:tabs>
          <w:tab w:val="left" w:pos="180"/>
          <w:tab w:val="center" w:pos="4677"/>
        </w:tabs>
        <w:spacing w:after="225" w:line="360" w:lineRule="auto"/>
        <w:jc w:val="center"/>
        <w:rPr>
          <w:rFonts w:ascii="Times New Roman" w:hAnsi="Times New Roman" w:cs="Times New Roman"/>
          <w:sz w:val="28"/>
          <w:szCs w:val="28"/>
        </w:rPr>
      </w:pPr>
      <w:r w:rsidRPr="0039657B">
        <w:rPr>
          <w:rFonts w:ascii="Times New Roman" w:hAnsi="Times New Roman" w:cs="Times New Roman"/>
          <w:color w:val="000000"/>
          <w:sz w:val="28"/>
          <w:szCs w:val="28"/>
          <w:lang w:eastAsia="ru-RU"/>
        </w:rPr>
        <w:t xml:space="preserve">Таблица </w:t>
      </w:r>
      <w:r w:rsidR="001D0F8B" w:rsidRPr="0039657B">
        <w:rPr>
          <w:rFonts w:ascii="Times New Roman" w:hAnsi="Times New Roman" w:cs="Times New Roman"/>
          <w:color w:val="000000"/>
          <w:sz w:val="28"/>
          <w:szCs w:val="28"/>
          <w:lang w:eastAsia="ru-RU"/>
        </w:rPr>
        <w:t xml:space="preserve">1.2 - </w:t>
      </w:r>
      <w:r w:rsidRPr="0039657B">
        <w:rPr>
          <w:rFonts w:ascii="Times New Roman" w:hAnsi="Times New Roman" w:cs="Times New Roman"/>
          <w:color w:val="000000"/>
          <w:sz w:val="28"/>
          <w:szCs w:val="28"/>
          <w:lang w:eastAsia="ru-RU"/>
        </w:rPr>
        <w:t>Химический состав виноградного сока</w:t>
      </w:r>
    </w:p>
    <w:tbl>
      <w:tblPr>
        <w:tblW w:w="8897" w:type="dxa"/>
        <w:tblInd w:w="-10" w:type="dxa"/>
        <w:tblLayout w:type="fixed"/>
        <w:tblCellMar>
          <w:left w:w="10" w:type="dxa"/>
          <w:right w:w="10" w:type="dxa"/>
        </w:tblCellMar>
        <w:tblLook w:val="04A0"/>
      </w:tblPr>
      <w:tblGrid>
        <w:gridCol w:w="4359"/>
        <w:gridCol w:w="4538"/>
      </w:tblGrid>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Компоненты</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Массовая доля, %</w:t>
            </w:r>
          </w:p>
        </w:tc>
      </w:tr>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Белки</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0,6</w:t>
            </w:r>
          </w:p>
        </w:tc>
      </w:tr>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Жиры</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0,6</w:t>
            </w:r>
          </w:p>
        </w:tc>
      </w:tr>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Углеводы</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15,5</w:t>
            </w:r>
          </w:p>
        </w:tc>
      </w:tr>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Зола</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0,6</w:t>
            </w:r>
          </w:p>
        </w:tc>
      </w:tr>
      <w:tr w:rsidR="00FB42DF" w:rsidRPr="0039657B" w:rsidTr="00FB42DF">
        <w:trPr>
          <w:trHeight w:val="251"/>
        </w:trPr>
        <w:tc>
          <w:tcPr>
            <w:tcW w:w="435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Вода</w:t>
            </w:r>
          </w:p>
        </w:tc>
        <w:tc>
          <w:tcPr>
            <w:tcW w:w="4537"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80,4</w:t>
            </w:r>
          </w:p>
        </w:tc>
      </w:tr>
    </w:tbl>
    <w:p w:rsidR="00FB42DF" w:rsidRPr="0039657B" w:rsidRDefault="00FB42DF" w:rsidP="0039657B">
      <w:pPr>
        <w:widowControl/>
        <w:shd w:val="clear" w:color="auto" w:fill="FFFFFF"/>
        <w:spacing w:after="225" w:line="360" w:lineRule="auto"/>
        <w:ind w:firstLine="709"/>
        <w:jc w:val="both"/>
        <w:rPr>
          <w:rFonts w:ascii="Times New Roman" w:hAnsi="Times New Roman" w:cs="Times New Roman"/>
          <w:color w:val="000000"/>
          <w:sz w:val="28"/>
          <w:szCs w:val="28"/>
          <w:lang w:eastAsia="ru-RU"/>
        </w:rPr>
      </w:pPr>
    </w:p>
    <w:p w:rsidR="00FB42DF" w:rsidRPr="0039657B" w:rsidRDefault="00FB42DF" w:rsidP="0039657B">
      <w:pPr>
        <w:widowControl/>
        <w:spacing w:line="360" w:lineRule="auto"/>
        <w:ind w:firstLine="704"/>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ягодах винограда есть необходимые организму человека минеральные макро- и микроэлементы. Более 60% всех зольных элементов </w:t>
      </w:r>
      <w:r w:rsidRPr="0039657B">
        <w:rPr>
          <w:rFonts w:ascii="Times New Roman" w:hAnsi="Times New Roman" w:cs="Times New Roman"/>
          <w:sz w:val="28"/>
          <w:szCs w:val="28"/>
          <w:lang w:eastAsia="ru-RU"/>
        </w:rPr>
        <w:lastRenderedPageBreak/>
        <w:t>составляет калий, который улучшает работу сердца и почек. В 100 г виноградного сока содержится: от 6 до 98 мг марганца, от 5 до 12 мг магния, от 16 до 22 мг никеля, кобальт, алюминий, кремний, цинк, бор, хром и др. Они часто являются структурными элементами ферментов, гормонов, витаминов, белков и ряда важных органических комплексов.</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lang w:eastAsia="ru-RU"/>
        </w:rPr>
      </w:pPr>
    </w:p>
    <w:p w:rsidR="00FB42DF" w:rsidRPr="0039657B" w:rsidRDefault="00FB42DF" w:rsidP="0039657B">
      <w:pPr>
        <w:widowControl/>
        <w:tabs>
          <w:tab w:val="center" w:pos="4677"/>
        </w:tabs>
        <w:spacing w:line="360" w:lineRule="auto"/>
        <w:jc w:val="center"/>
        <w:rPr>
          <w:rFonts w:ascii="Times New Roman" w:hAnsi="Times New Roman" w:cs="Times New Roman"/>
          <w:sz w:val="28"/>
          <w:szCs w:val="28"/>
        </w:rPr>
      </w:pPr>
      <w:r w:rsidRPr="0039657B">
        <w:rPr>
          <w:rFonts w:ascii="Times New Roman" w:hAnsi="Times New Roman" w:cs="Times New Roman"/>
          <w:color w:val="000000"/>
          <w:sz w:val="28"/>
          <w:szCs w:val="28"/>
          <w:lang w:eastAsia="ru-RU"/>
        </w:rPr>
        <w:t xml:space="preserve">Таблица </w:t>
      </w:r>
      <w:r w:rsidR="001D0F8B" w:rsidRPr="0039657B">
        <w:rPr>
          <w:rFonts w:ascii="Times New Roman" w:hAnsi="Times New Roman" w:cs="Times New Roman"/>
          <w:color w:val="000000"/>
          <w:sz w:val="28"/>
          <w:szCs w:val="28"/>
          <w:lang w:eastAsia="ru-RU"/>
        </w:rPr>
        <w:t xml:space="preserve">1.3 - </w:t>
      </w:r>
      <w:r w:rsidRPr="0039657B">
        <w:rPr>
          <w:rFonts w:ascii="Times New Roman" w:hAnsi="Times New Roman" w:cs="Times New Roman"/>
          <w:color w:val="000000"/>
          <w:sz w:val="28"/>
          <w:szCs w:val="28"/>
          <w:lang w:eastAsia="ru-RU"/>
        </w:rPr>
        <w:t>Витаминный комплекс ягод винограда</w:t>
      </w:r>
    </w:p>
    <w:tbl>
      <w:tblPr>
        <w:tblW w:w="9571" w:type="dxa"/>
        <w:tblInd w:w="-10" w:type="dxa"/>
        <w:tblLayout w:type="fixed"/>
        <w:tblCellMar>
          <w:left w:w="10" w:type="dxa"/>
          <w:right w:w="10" w:type="dxa"/>
        </w:tblCellMar>
        <w:tblLook w:val="04A0"/>
      </w:tblPr>
      <w:tblGrid>
        <w:gridCol w:w="4785"/>
        <w:gridCol w:w="4786"/>
      </w:tblGrid>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Витамины</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Содержание, мг</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А (</w:t>
            </w:r>
            <w:proofErr w:type="spellStart"/>
            <w:r w:rsidRPr="0039657B">
              <w:rPr>
                <w:rFonts w:ascii="Times New Roman" w:hAnsi="Times New Roman" w:cs="Times New Roman"/>
                <w:color w:val="000000"/>
                <w:sz w:val="26"/>
                <w:szCs w:val="26"/>
                <w:lang w:eastAsia="ru-RU"/>
              </w:rPr>
              <w:t>ретинол</w:t>
            </w:r>
            <w:proofErr w:type="spellEnd"/>
            <w:r w:rsidRPr="0039657B">
              <w:rPr>
                <w:rFonts w:ascii="Times New Roman" w:hAnsi="Times New Roman" w:cs="Times New Roman"/>
                <w:color w:val="000000"/>
                <w:sz w:val="26"/>
                <w:szCs w:val="26"/>
                <w:lang w:eastAsia="ru-RU"/>
              </w:rPr>
              <w:t>)</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0,1</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В1 (тиамин)</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0,05</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В2 (рибофлавин)</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0,02</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Ниацин (витамин В3 или РР)</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0,3</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В5 (пантотеновая кислота)</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0,18</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В6 (пиридоксин)</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0,6</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Фолиевая кислота (витамин В9)</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4,0</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С (аскорбиновая кислота)</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6,0</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Биотин (витамин Н)</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4,0 мкг</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К (</w:t>
            </w:r>
            <w:proofErr w:type="spellStart"/>
            <w:r w:rsidRPr="0039657B">
              <w:rPr>
                <w:rFonts w:ascii="Times New Roman" w:hAnsi="Times New Roman" w:cs="Times New Roman"/>
                <w:color w:val="000000"/>
                <w:sz w:val="26"/>
                <w:szCs w:val="26"/>
                <w:lang w:eastAsia="ru-RU"/>
              </w:rPr>
              <w:t>филлохинон</w:t>
            </w:r>
            <w:proofErr w:type="spellEnd"/>
            <w:r w:rsidRPr="0039657B">
              <w:rPr>
                <w:rFonts w:ascii="Times New Roman" w:hAnsi="Times New Roman" w:cs="Times New Roman"/>
                <w:color w:val="000000"/>
                <w:sz w:val="26"/>
                <w:szCs w:val="26"/>
                <w:lang w:eastAsia="ru-RU"/>
              </w:rPr>
              <w:t>)</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0,5-2,0 мкг</w:t>
            </w:r>
          </w:p>
        </w:tc>
      </w:tr>
      <w:tr w:rsidR="00FB42DF" w:rsidRPr="0039657B" w:rsidTr="00FB42DF">
        <w:trPr>
          <w:trHeight w:val="240"/>
        </w:trPr>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lang w:eastAsia="ru-RU"/>
              </w:rPr>
              <w:t>Витамин Р (</w:t>
            </w:r>
            <w:proofErr w:type="spellStart"/>
            <w:r w:rsidRPr="0039657B">
              <w:rPr>
                <w:rFonts w:ascii="Times New Roman" w:hAnsi="Times New Roman" w:cs="Times New Roman"/>
                <w:color w:val="000000"/>
                <w:sz w:val="26"/>
                <w:szCs w:val="26"/>
                <w:lang w:eastAsia="ru-RU"/>
              </w:rPr>
              <w:t>флавоноиды</w:t>
            </w:r>
            <w:proofErr w:type="spellEnd"/>
            <w:r w:rsidRPr="0039657B">
              <w:rPr>
                <w:rFonts w:ascii="Times New Roman" w:hAnsi="Times New Roman" w:cs="Times New Roman"/>
                <w:color w:val="000000"/>
                <w:sz w:val="26"/>
                <w:szCs w:val="26"/>
                <w:lang w:eastAsia="ru-RU"/>
              </w:rPr>
              <w:t>)</w:t>
            </w:r>
          </w:p>
        </w:tc>
        <w:tc>
          <w:tcPr>
            <w:tcW w:w="478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lang w:eastAsia="ru-RU"/>
              </w:rPr>
              <w:t>45,0 мг</w:t>
            </w:r>
          </w:p>
        </w:tc>
      </w:tr>
    </w:tbl>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color w:val="000000"/>
          <w:sz w:val="28"/>
          <w:szCs w:val="28"/>
          <w:lang w:eastAsia="ru-RU"/>
        </w:rPr>
        <w:br/>
        <w:t xml:space="preserve">           </w:t>
      </w:r>
      <w:r w:rsidRPr="0039657B">
        <w:rPr>
          <w:rFonts w:ascii="Times New Roman" w:hAnsi="Times New Roman" w:cs="Times New Roman"/>
          <w:sz w:val="28"/>
          <w:szCs w:val="28"/>
          <w:lang w:eastAsia="ru-RU"/>
        </w:rPr>
        <w:t xml:space="preserve">Так в 100 г ягод винограда содержится  от 2 до 15 мг аскорбиновой кислоты, 0,1-0,2 мг каротина, 1,2-1,3 мг токоферолов, 0,02-0,05 мг рибофлавина, 0,06-0,07 мг </w:t>
      </w:r>
      <w:proofErr w:type="spellStart"/>
      <w:r w:rsidRPr="0039657B">
        <w:rPr>
          <w:rFonts w:ascii="Times New Roman" w:hAnsi="Times New Roman" w:cs="Times New Roman"/>
          <w:sz w:val="28"/>
          <w:szCs w:val="28"/>
          <w:lang w:eastAsia="ru-RU"/>
        </w:rPr>
        <w:t>эргокальциферола</w:t>
      </w:r>
      <w:proofErr w:type="spellEnd"/>
      <w:r w:rsidRPr="0039657B">
        <w:rPr>
          <w:rFonts w:ascii="Times New Roman" w:hAnsi="Times New Roman" w:cs="Times New Roman"/>
          <w:sz w:val="28"/>
          <w:szCs w:val="28"/>
          <w:lang w:eastAsia="ru-RU"/>
        </w:rPr>
        <w:t>, следы тиамина.</w:t>
      </w:r>
    </w:p>
    <w:p w:rsidR="00FB42DF" w:rsidRPr="00DD3D0D" w:rsidRDefault="00FB42DF" w:rsidP="0039657B">
      <w:pPr>
        <w:widowControl/>
        <w:suppressAutoHyphens w:val="0"/>
        <w:spacing w:line="360" w:lineRule="auto"/>
        <w:ind w:firstLine="720"/>
        <w:jc w:val="both"/>
        <w:rPr>
          <w:rFonts w:ascii="Times New Roman" w:hAnsi="Times New Roman" w:cs="Times New Roman"/>
          <w:spacing w:val="-12"/>
          <w:sz w:val="28"/>
          <w:szCs w:val="28"/>
        </w:rPr>
      </w:pPr>
      <w:r w:rsidRPr="00DD3D0D">
        <w:rPr>
          <w:rFonts w:ascii="Times New Roman" w:hAnsi="Times New Roman" w:cs="Times New Roman"/>
          <w:spacing w:val="-12"/>
          <w:sz w:val="28"/>
          <w:szCs w:val="28"/>
          <w:lang w:eastAsia="ru-RU"/>
        </w:rPr>
        <w:t>Из жирорастворимых витаминов в ягодах винограда присутствуют про</w:t>
      </w:r>
      <w:r w:rsidR="0039657B" w:rsidRPr="00DD3D0D">
        <w:rPr>
          <w:rFonts w:ascii="Times New Roman" w:hAnsi="Times New Roman" w:cs="Times New Roman"/>
          <w:spacing w:val="-12"/>
          <w:sz w:val="28"/>
          <w:szCs w:val="28"/>
          <w:lang w:eastAsia="ru-RU"/>
        </w:rPr>
        <w:t xml:space="preserve">витамин А </w:t>
      </w:r>
      <w:r w:rsidRPr="00DD3D0D">
        <w:rPr>
          <w:rFonts w:ascii="Times New Roman" w:hAnsi="Times New Roman" w:cs="Times New Roman"/>
          <w:spacing w:val="-12"/>
          <w:sz w:val="28"/>
          <w:szCs w:val="28"/>
          <w:lang w:eastAsia="ru-RU"/>
        </w:rPr>
        <w:t>-каротин от 0,1 до 0, 2 мг, токоферолы – от 0, 02 до 0,05 в 100 г ягод.</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Содержание белка в ягодах винограда составляет не более 0,6%. В белке винограда обнаружены незаменимые аминокислоты (лизин, гистидин, </w:t>
      </w:r>
      <w:proofErr w:type="spellStart"/>
      <w:r w:rsidRPr="0039657B">
        <w:rPr>
          <w:rFonts w:ascii="Times New Roman" w:hAnsi="Times New Roman" w:cs="Times New Roman"/>
          <w:sz w:val="28"/>
          <w:szCs w:val="28"/>
          <w:lang w:eastAsia="ru-RU"/>
        </w:rPr>
        <w:t>аргини</w:t>
      </w:r>
      <w:proofErr w:type="spellEnd"/>
      <w:r w:rsidRPr="0039657B">
        <w:rPr>
          <w:rFonts w:ascii="Times New Roman" w:hAnsi="Times New Roman" w:cs="Times New Roman"/>
          <w:sz w:val="28"/>
          <w:szCs w:val="28"/>
          <w:lang w:eastAsia="ru-RU"/>
        </w:rPr>
        <w:t>, метионин, лейцин) и заменимые (</w:t>
      </w:r>
      <w:proofErr w:type="spellStart"/>
      <w:r w:rsidRPr="0039657B">
        <w:rPr>
          <w:rFonts w:ascii="Times New Roman" w:hAnsi="Times New Roman" w:cs="Times New Roman"/>
          <w:sz w:val="28"/>
          <w:szCs w:val="28"/>
          <w:lang w:eastAsia="ru-RU"/>
        </w:rPr>
        <w:t>цистин</w:t>
      </w:r>
      <w:proofErr w:type="spellEnd"/>
      <w:r w:rsidRPr="0039657B">
        <w:rPr>
          <w:rFonts w:ascii="Times New Roman" w:hAnsi="Times New Roman" w:cs="Times New Roman"/>
          <w:sz w:val="28"/>
          <w:szCs w:val="28"/>
          <w:lang w:eastAsia="ru-RU"/>
        </w:rPr>
        <w:t xml:space="preserve">, глицин), которые активно участвуют в обмене веществ. В семенах винограда  обнаружено до 20% жирного масла (виноградного масла), дубильные вещества, 0,8% лецитина, ванилин, </w:t>
      </w:r>
      <w:proofErr w:type="spellStart"/>
      <w:r w:rsidRPr="0039657B">
        <w:rPr>
          <w:rFonts w:ascii="Times New Roman" w:hAnsi="Times New Roman" w:cs="Times New Roman"/>
          <w:sz w:val="28"/>
          <w:szCs w:val="28"/>
          <w:lang w:eastAsia="ru-RU"/>
        </w:rPr>
        <w:t>флобафены</w:t>
      </w:r>
      <w:proofErr w:type="spellEnd"/>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 xml:space="preserve">Мякоть ягоды выполняет функции резервуара, где накапливаются вещества, поступающие из листьев и корней (сахароза, органические кислоты, минеральные и ароматические вещества и продукты обмена). Таким образом,  состав отдельных </w:t>
      </w:r>
      <w:proofErr w:type="spellStart"/>
      <w:r w:rsidRPr="0039657B">
        <w:rPr>
          <w:rFonts w:ascii="Times New Roman" w:hAnsi="Times New Roman" w:cs="Times New Roman"/>
          <w:sz w:val="28"/>
          <w:szCs w:val="28"/>
          <w:lang w:eastAsia="ru-RU"/>
        </w:rPr>
        <w:t>увологических</w:t>
      </w:r>
      <w:proofErr w:type="spellEnd"/>
      <w:r w:rsidRPr="0039657B">
        <w:rPr>
          <w:rFonts w:ascii="Times New Roman" w:hAnsi="Times New Roman" w:cs="Times New Roman"/>
          <w:sz w:val="28"/>
          <w:szCs w:val="28"/>
          <w:lang w:eastAsia="ru-RU"/>
        </w:rPr>
        <w:t xml:space="preserve"> единиц не случаен, а функционально закономерен.</w:t>
      </w:r>
    </w:p>
    <w:p w:rsidR="00FB42DF" w:rsidRPr="0039657B" w:rsidRDefault="00FB42DF" w:rsidP="0039657B">
      <w:pPr>
        <w:widowControl/>
        <w:suppressAutoHyphens w:val="0"/>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w:t>
      </w:r>
    </w:p>
    <w:p w:rsidR="00FB42DF" w:rsidRPr="0039657B" w:rsidRDefault="00FB42DF" w:rsidP="0039657B">
      <w:pPr>
        <w:widowControl/>
        <w:suppressAutoHyphens w:val="0"/>
        <w:ind w:firstLine="720"/>
        <w:jc w:val="center"/>
        <w:rPr>
          <w:rFonts w:ascii="Times New Roman" w:hAnsi="Times New Roman" w:cs="Times New Roman"/>
          <w:b/>
          <w:sz w:val="28"/>
          <w:szCs w:val="28"/>
          <w:lang w:eastAsia="ru-RU"/>
        </w:rPr>
      </w:pPr>
      <w:r w:rsidRPr="0039657B">
        <w:rPr>
          <w:rFonts w:ascii="Times New Roman" w:hAnsi="Times New Roman" w:cs="Times New Roman"/>
          <w:b/>
          <w:sz w:val="28"/>
          <w:szCs w:val="28"/>
          <w:lang w:eastAsia="ru-RU"/>
        </w:rPr>
        <w:t>1.3.1. Состав виноградной кожицы</w:t>
      </w:r>
    </w:p>
    <w:p w:rsidR="001D0F8B" w:rsidRPr="0039657B" w:rsidRDefault="001D0F8B" w:rsidP="0039657B">
      <w:pPr>
        <w:widowControl/>
        <w:suppressAutoHyphens w:val="0"/>
        <w:ind w:firstLine="720"/>
        <w:jc w:val="both"/>
        <w:rPr>
          <w:rFonts w:ascii="Times New Roman" w:hAnsi="Times New Roman" w:cs="Times New Roman"/>
          <w:sz w:val="28"/>
          <w:szCs w:val="28"/>
          <w:lang w:eastAsia="ru-RU"/>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Кожица плодов винограда состоит из эпидермиса и нескольких слоев нижележащих клеток. Это та часть, которая остается при раздавливании виноградной ягоды. Она не имеет точной границы; у нее нет морфологического определения. Масса кожицы со</w:t>
      </w:r>
      <w:r w:rsidR="007C28F4" w:rsidRPr="0039657B">
        <w:rPr>
          <w:rFonts w:ascii="Times New Roman" w:hAnsi="Times New Roman" w:cs="Times New Roman"/>
          <w:sz w:val="28"/>
          <w:szCs w:val="28"/>
          <w:lang w:eastAsia="ru-RU"/>
        </w:rPr>
        <w:t xml:space="preserve">ставляет от 6 до 9% массы ягоды </w:t>
      </w:r>
      <w:r w:rsidR="004F5B4A" w:rsidRPr="0039657B">
        <w:rPr>
          <w:rFonts w:ascii="Times New Roman" w:hAnsi="Times New Roman" w:cs="Times New Roman"/>
          <w:sz w:val="28"/>
          <w:szCs w:val="28"/>
          <w:lang w:eastAsia="ru-RU"/>
        </w:rPr>
        <w:t>[</w:t>
      </w:r>
      <w:r w:rsidR="007C28F4" w:rsidRPr="0039657B">
        <w:rPr>
          <w:rFonts w:ascii="Times New Roman" w:hAnsi="Times New Roman" w:cs="Times New Roman"/>
          <w:sz w:val="28"/>
          <w:szCs w:val="28"/>
          <w:lang w:eastAsia="ru-RU"/>
        </w:rPr>
        <w:t>1].</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Кожица</w:t>
      </w:r>
      <w:r w:rsidRPr="0039657B">
        <w:rPr>
          <w:rFonts w:ascii="Times New Roman" w:hAnsi="Times New Roman" w:cs="Times New Roman"/>
          <w:b/>
          <w:sz w:val="28"/>
          <w:szCs w:val="28"/>
          <w:lang w:eastAsia="ru-RU"/>
        </w:rPr>
        <w:t xml:space="preserve"> </w:t>
      </w:r>
      <w:r w:rsidRPr="0039657B">
        <w:rPr>
          <w:rFonts w:ascii="Times New Roman" w:hAnsi="Times New Roman" w:cs="Times New Roman"/>
          <w:sz w:val="28"/>
          <w:szCs w:val="28"/>
          <w:lang w:eastAsia="ru-RU"/>
        </w:rPr>
        <w:t xml:space="preserve">винограда содержит воск, эфирное масло, </w:t>
      </w:r>
      <w:proofErr w:type="spellStart"/>
      <w:r w:rsidRPr="0039657B">
        <w:rPr>
          <w:rFonts w:ascii="Times New Roman" w:hAnsi="Times New Roman" w:cs="Times New Roman"/>
          <w:sz w:val="28"/>
          <w:szCs w:val="28"/>
          <w:lang w:eastAsia="ru-RU"/>
        </w:rPr>
        <w:t>фитостериновые</w:t>
      </w:r>
      <w:proofErr w:type="spellEnd"/>
      <w:r w:rsidRPr="0039657B">
        <w:rPr>
          <w:rFonts w:ascii="Times New Roman" w:hAnsi="Times New Roman" w:cs="Times New Roman"/>
          <w:sz w:val="28"/>
          <w:szCs w:val="28"/>
          <w:lang w:eastAsia="ru-RU"/>
        </w:rPr>
        <w:t xml:space="preserve"> вещества, дубильные и красящие вещества. Кроме того, в кожице красного винограда содержится вещество </w:t>
      </w:r>
      <w:proofErr w:type="spellStart"/>
      <w:r w:rsidRPr="0039657B">
        <w:rPr>
          <w:rFonts w:ascii="Times New Roman" w:hAnsi="Times New Roman" w:cs="Times New Roman"/>
          <w:sz w:val="28"/>
          <w:szCs w:val="28"/>
          <w:lang w:eastAsia="ru-RU"/>
        </w:rPr>
        <w:t>ревератрол</w:t>
      </w:r>
      <w:proofErr w:type="spellEnd"/>
      <w:r w:rsidRPr="0039657B">
        <w:rPr>
          <w:rFonts w:ascii="Times New Roman" w:hAnsi="Times New Roman" w:cs="Times New Roman"/>
          <w:sz w:val="28"/>
          <w:szCs w:val="28"/>
          <w:lang w:eastAsia="ru-RU"/>
        </w:rPr>
        <w:t xml:space="preserve"> - это натуральный фенол, который может подавлять раковые заболевания на разных стадиях.</w:t>
      </w:r>
    </w:p>
    <w:p w:rsidR="00FB42DF" w:rsidRPr="00FA29F4"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Кожица богата полифенолами. Красные сорта винограда в два раза богаче ими, чем белые сорта. Наиболее характерны для кожицы желтые и красные пигменты и ароматические вещества. Другие пигменты (хлорофилл, ксантофилл, </w:t>
      </w:r>
      <w:proofErr w:type="spellStart"/>
      <w:r w:rsidRPr="0039657B">
        <w:rPr>
          <w:rFonts w:ascii="Times New Roman" w:hAnsi="Times New Roman" w:cs="Times New Roman"/>
          <w:sz w:val="28"/>
          <w:szCs w:val="28"/>
          <w:lang w:eastAsia="ru-RU"/>
        </w:rPr>
        <w:t>каротиноиды</w:t>
      </w:r>
      <w:proofErr w:type="spellEnd"/>
      <w:r w:rsidRPr="0039657B">
        <w:rPr>
          <w:rFonts w:ascii="Times New Roman" w:hAnsi="Times New Roman" w:cs="Times New Roman"/>
          <w:sz w:val="28"/>
          <w:szCs w:val="28"/>
          <w:lang w:eastAsia="ru-RU"/>
        </w:rPr>
        <w:t>), которые содержатся в значительных количествах в зеленых ягодах, к концу созрев</w:t>
      </w:r>
      <w:r w:rsidR="007C28F4" w:rsidRPr="0039657B">
        <w:rPr>
          <w:rFonts w:ascii="Times New Roman" w:hAnsi="Times New Roman" w:cs="Times New Roman"/>
          <w:sz w:val="28"/>
          <w:szCs w:val="28"/>
          <w:lang w:eastAsia="ru-RU"/>
        </w:rPr>
        <w:t>ания почти  полностью  исчезают</w:t>
      </w:r>
      <w:r w:rsidR="007C28F4" w:rsidRPr="00FA29F4">
        <w:rPr>
          <w:rFonts w:ascii="Times New Roman" w:hAnsi="Times New Roman" w:cs="Times New Roman"/>
          <w:sz w:val="28"/>
          <w:szCs w:val="28"/>
          <w:lang w:eastAsia="ru-RU"/>
        </w:rPr>
        <w:t xml:space="preserve"> [13].</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Состав антоцианов в кожице винограда в среднем составляет 14%. Из них гликозиды </w:t>
      </w:r>
      <w:proofErr w:type="spellStart"/>
      <w:r w:rsidRPr="0039657B">
        <w:rPr>
          <w:rFonts w:ascii="Times New Roman" w:hAnsi="Times New Roman" w:cs="Times New Roman"/>
          <w:sz w:val="28"/>
          <w:szCs w:val="28"/>
          <w:lang w:eastAsia="ru-RU"/>
        </w:rPr>
        <w:t>цианидина</w:t>
      </w:r>
      <w:proofErr w:type="spellEnd"/>
      <w:r w:rsidRPr="0039657B">
        <w:rPr>
          <w:rFonts w:ascii="Times New Roman" w:hAnsi="Times New Roman" w:cs="Times New Roman"/>
          <w:sz w:val="28"/>
          <w:szCs w:val="28"/>
          <w:lang w:eastAsia="ru-RU"/>
        </w:rPr>
        <w:t xml:space="preserve"> составляют 7% (мон</w:t>
      </w:r>
      <w:proofErr w:type="gramStart"/>
      <w:r w:rsidRPr="0039657B">
        <w:rPr>
          <w:rFonts w:ascii="Times New Roman" w:hAnsi="Times New Roman" w:cs="Times New Roman"/>
          <w:sz w:val="28"/>
          <w:szCs w:val="28"/>
          <w:lang w:eastAsia="ru-RU"/>
        </w:rPr>
        <w:t>о-</w:t>
      </w:r>
      <w:proofErr w:type="gramEnd"/>
      <w:r w:rsidRPr="0039657B">
        <w:rPr>
          <w:rFonts w:ascii="Times New Roman" w:hAnsi="Times New Roman" w:cs="Times New Roman"/>
          <w:sz w:val="28"/>
          <w:szCs w:val="28"/>
          <w:lang w:eastAsia="ru-RU"/>
        </w:rPr>
        <w:t xml:space="preserve"> производные </w:t>
      </w:r>
      <w:proofErr w:type="spellStart"/>
      <w:r w:rsidRPr="0039657B">
        <w:rPr>
          <w:rFonts w:ascii="Times New Roman" w:hAnsi="Times New Roman" w:cs="Times New Roman"/>
          <w:sz w:val="28"/>
          <w:szCs w:val="28"/>
          <w:lang w:eastAsia="ru-RU"/>
        </w:rPr>
        <w:t>д</w:t>
      </w:r>
      <w:r w:rsidR="007C28F4" w:rsidRPr="0039657B">
        <w:rPr>
          <w:rFonts w:ascii="Times New Roman" w:hAnsi="Times New Roman" w:cs="Times New Roman"/>
          <w:sz w:val="28"/>
          <w:szCs w:val="28"/>
          <w:lang w:eastAsia="ru-RU"/>
        </w:rPr>
        <w:t>и</w:t>
      </w:r>
      <w:proofErr w:type="spellEnd"/>
      <w:r w:rsidR="007C28F4" w:rsidRPr="0039657B">
        <w:rPr>
          <w:rFonts w:ascii="Times New Roman" w:hAnsi="Times New Roman" w:cs="Times New Roman"/>
          <w:sz w:val="28"/>
          <w:szCs w:val="28"/>
          <w:lang w:eastAsia="ru-RU"/>
        </w:rPr>
        <w:t>- производные остальное и др.) [12].</w:t>
      </w:r>
    </w:p>
    <w:p w:rsidR="00FB42DF" w:rsidRPr="0039657B" w:rsidRDefault="00FB42DF" w:rsidP="00ED386F">
      <w:pPr>
        <w:widowControl/>
        <w:ind w:firstLine="709"/>
        <w:jc w:val="center"/>
        <w:rPr>
          <w:rFonts w:ascii="Times New Roman" w:hAnsi="Times New Roman" w:cs="Times New Roman"/>
          <w:sz w:val="28"/>
          <w:szCs w:val="28"/>
        </w:rPr>
      </w:pPr>
      <w:r w:rsidRPr="0039657B">
        <w:rPr>
          <w:rFonts w:ascii="Times New Roman" w:hAnsi="Times New Roman" w:cs="Times New Roman"/>
          <w:b/>
          <w:color w:val="000000"/>
          <w:sz w:val="28"/>
          <w:szCs w:val="28"/>
        </w:rPr>
        <w:t>1.3.2. Состав и свойства косточек винограда</w:t>
      </w:r>
    </w:p>
    <w:p w:rsidR="00FB42DF" w:rsidRPr="0039657B" w:rsidRDefault="00FB42DF" w:rsidP="0039657B">
      <w:pPr>
        <w:widowControl/>
        <w:suppressAutoHyphens w:val="0"/>
        <w:jc w:val="both"/>
        <w:rPr>
          <w:rFonts w:ascii="Times New Roman" w:hAnsi="Times New Roman" w:cs="Times New Roman"/>
          <w:sz w:val="28"/>
          <w:szCs w:val="28"/>
          <w:lang w:eastAsia="ru-RU"/>
        </w:rPr>
      </w:pPr>
    </w:p>
    <w:p w:rsidR="001D0F8B" w:rsidRPr="0039657B" w:rsidRDefault="00FB42DF" w:rsidP="00ED386F">
      <w:pPr>
        <w:widowControl/>
        <w:suppressAutoHyphens w:val="0"/>
        <w:spacing w:line="360" w:lineRule="auto"/>
        <w:ind w:firstLine="720"/>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 xml:space="preserve">Особый интерес вызывают  виноградные косточки, из которых получают масло.  Виноградные семена содержатся в выжимках – отходах винодельческих и </w:t>
      </w:r>
      <w:proofErr w:type="spellStart"/>
      <w:r w:rsidRPr="0039657B">
        <w:rPr>
          <w:rFonts w:ascii="Times New Roman" w:hAnsi="Times New Roman" w:cs="Times New Roman"/>
          <w:sz w:val="28"/>
          <w:szCs w:val="28"/>
          <w:lang w:eastAsia="ru-RU"/>
        </w:rPr>
        <w:t>сокоэкстракционных</w:t>
      </w:r>
      <w:proofErr w:type="spellEnd"/>
      <w:r w:rsidRPr="0039657B">
        <w:rPr>
          <w:rFonts w:ascii="Times New Roman" w:hAnsi="Times New Roman" w:cs="Times New Roman"/>
          <w:sz w:val="28"/>
          <w:szCs w:val="28"/>
          <w:lang w:eastAsia="ru-RU"/>
        </w:rPr>
        <w:t xml:space="preserve"> производств, перерабатывающих ягоды многолетнего растения – винограда. Состав виноградных выжи</w:t>
      </w:r>
      <w:r w:rsidR="00DD45E4">
        <w:rPr>
          <w:rFonts w:ascii="Times New Roman" w:hAnsi="Times New Roman" w:cs="Times New Roman"/>
          <w:sz w:val="28"/>
          <w:szCs w:val="28"/>
          <w:lang w:eastAsia="ru-RU"/>
        </w:rPr>
        <w:t>мок представлен в таблице 1.4</w:t>
      </w:r>
      <w:r w:rsidRPr="0039657B">
        <w:rPr>
          <w:rFonts w:ascii="Times New Roman" w:hAnsi="Times New Roman" w:cs="Times New Roman"/>
          <w:sz w:val="28"/>
          <w:szCs w:val="28"/>
          <w:lang w:eastAsia="ru-RU"/>
        </w:rPr>
        <w:t>.</w:t>
      </w:r>
    </w:p>
    <w:p w:rsidR="00FB42DF" w:rsidRPr="0039657B" w:rsidRDefault="007708E0" w:rsidP="0039657B">
      <w:pPr>
        <w:widowControl/>
        <w:suppressAutoHyphens w:val="0"/>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lang w:eastAsia="ru-RU"/>
        </w:rPr>
        <w:lastRenderedPageBreak/>
        <w:t xml:space="preserve">Таблица 1.4 </w:t>
      </w:r>
      <w:r w:rsidR="0039657B">
        <w:rPr>
          <w:rFonts w:ascii="Times New Roman" w:hAnsi="Times New Roman" w:cs="Times New Roman"/>
          <w:sz w:val="28"/>
          <w:szCs w:val="28"/>
          <w:lang w:eastAsia="ru-RU"/>
        </w:rPr>
        <w:t xml:space="preserve"> </w:t>
      </w:r>
      <w:r w:rsidR="001D0F8B" w:rsidRPr="0039657B">
        <w:rPr>
          <w:rFonts w:ascii="Times New Roman" w:hAnsi="Times New Roman" w:cs="Times New Roman"/>
          <w:sz w:val="28"/>
          <w:szCs w:val="28"/>
          <w:lang w:eastAsia="ru-RU"/>
        </w:rPr>
        <w:t xml:space="preserve">- </w:t>
      </w:r>
      <w:r w:rsidR="00FB42DF" w:rsidRPr="0039657B">
        <w:rPr>
          <w:rFonts w:ascii="Times New Roman" w:hAnsi="Times New Roman" w:cs="Times New Roman"/>
          <w:sz w:val="28"/>
          <w:szCs w:val="28"/>
          <w:lang w:eastAsia="ru-RU"/>
        </w:rPr>
        <w:t xml:space="preserve"> Химический состав выжимок и семян, % в пересчете </w:t>
      </w:r>
      <w:r w:rsidR="004F5B4A" w:rsidRPr="0039657B">
        <w:rPr>
          <w:rFonts w:ascii="Times New Roman" w:hAnsi="Times New Roman" w:cs="Times New Roman"/>
          <w:sz w:val="28"/>
          <w:szCs w:val="28"/>
          <w:lang w:eastAsia="ru-RU"/>
        </w:rPr>
        <w:t>на абсолютно сухое вещество [34].</w:t>
      </w:r>
    </w:p>
    <w:tbl>
      <w:tblPr>
        <w:tblW w:w="9571" w:type="dxa"/>
        <w:tblInd w:w="-10" w:type="dxa"/>
        <w:tblLayout w:type="fixed"/>
        <w:tblCellMar>
          <w:left w:w="10" w:type="dxa"/>
          <w:right w:w="10" w:type="dxa"/>
        </w:tblCellMar>
        <w:tblLook w:val="04A0"/>
      </w:tblPr>
      <w:tblGrid>
        <w:gridCol w:w="4785"/>
        <w:gridCol w:w="4786"/>
      </w:tblGrid>
      <w:tr w:rsidR="00FB42DF" w:rsidRPr="0039657B" w:rsidTr="001D0F8B">
        <w:trPr>
          <w:trHeight w:val="240"/>
        </w:trPr>
        <w:tc>
          <w:tcPr>
            <w:tcW w:w="4785" w:type="dxa"/>
            <w:vMerge w:val="restart"/>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Группа соединений</w:t>
            </w:r>
          </w:p>
        </w:tc>
        <w:tc>
          <w:tcPr>
            <w:tcW w:w="47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Массовая доля, %</w:t>
            </w:r>
          </w:p>
        </w:tc>
      </w:tr>
      <w:tr w:rsidR="00FB42DF" w:rsidRPr="0039657B" w:rsidTr="001D0F8B">
        <w:trPr>
          <w:trHeight w:val="240"/>
        </w:trPr>
        <w:tc>
          <w:tcPr>
            <w:tcW w:w="4785" w:type="dxa"/>
            <w:vMerge/>
            <w:tcBorders>
              <w:top w:val="single" w:sz="4" w:space="0" w:color="000001"/>
              <w:left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39657B">
            <w:pPr>
              <w:spacing w:line="360" w:lineRule="auto"/>
              <w:jc w:val="both"/>
              <w:rPr>
                <w:rFonts w:ascii="Times New Roman" w:hAnsi="Times New Roman" w:cs="Times New Roman"/>
                <w:sz w:val="26"/>
                <w:szCs w:val="26"/>
              </w:rPr>
            </w:pPr>
          </w:p>
        </w:tc>
        <w:tc>
          <w:tcPr>
            <w:tcW w:w="47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Выжимки</w:t>
            </w:r>
          </w:p>
        </w:tc>
      </w:tr>
      <w:tr w:rsidR="00FB42DF" w:rsidRPr="0039657B" w:rsidTr="001D0F8B">
        <w:trPr>
          <w:trHeight w:val="240"/>
        </w:trPr>
        <w:tc>
          <w:tcPr>
            <w:tcW w:w="478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Липиды</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Белок</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Целлюлоза</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Зола</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Дубильные вещества</w:t>
            </w:r>
          </w:p>
          <w:p w:rsidR="00FB42DF" w:rsidRPr="0039657B" w:rsidRDefault="00FB42DF" w:rsidP="0039657B">
            <w:pPr>
              <w:widowControl/>
              <w:spacing w:line="360" w:lineRule="auto"/>
              <w:jc w:val="both"/>
              <w:rPr>
                <w:rFonts w:ascii="Times New Roman" w:hAnsi="Times New Roman" w:cs="Times New Roman"/>
                <w:sz w:val="26"/>
                <w:szCs w:val="26"/>
              </w:rPr>
            </w:pPr>
            <w:r w:rsidRPr="0039657B">
              <w:rPr>
                <w:rFonts w:ascii="Times New Roman" w:hAnsi="Times New Roman" w:cs="Times New Roman"/>
                <w:color w:val="000000"/>
                <w:sz w:val="26"/>
                <w:szCs w:val="26"/>
              </w:rPr>
              <w:t>Вода</w:t>
            </w:r>
          </w:p>
        </w:tc>
        <w:tc>
          <w:tcPr>
            <w:tcW w:w="47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5,5 -9 ,0</w:t>
            </w: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7,5</w:t>
            </w: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7,0</w:t>
            </w: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1,5</w:t>
            </w: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w:t>
            </w:r>
          </w:p>
          <w:p w:rsidR="00FB42DF" w:rsidRPr="0039657B" w:rsidRDefault="00FB42DF" w:rsidP="00DD3D0D">
            <w:pPr>
              <w:widowControl/>
              <w:spacing w:line="360" w:lineRule="auto"/>
              <w:jc w:val="center"/>
              <w:rPr>
                <w:rFonts w:ascii="Times New Roman" w:hAnsi="Times New Roman" w:cs="Times New Roman"/>
                <w:sz w:val="26"/>
                <w:szCs w:val="26"/>
              </w:rPr>
            </w:pPr>
            <w:r w:rsidRPr="0039657B">
              <w:rPr>
                <w:rFonts w:ascii="Times New Roman" w:hAnsi="Times New Roman" w:cs="Times New Roman"/>
                <w:color w:val="000000"/>
                <w:sz w:val="26"/>
                <w:szCs w:val="26"/>
              </w:rPr>
              <w:t>До 50</w:t>
            </w:r>
          </w:p>
        </w:tc>
      </w:tr>
    </w:tbl>
    <w:p w:rsidR="00FB42DF" w:rsidRPr="0039657B" w:rsidRDefault="00FB42DF" w:rsidP="0039657B">
      <w:pPr>
        <w:widowControl/>
        <w:spacing w:line="360" w:lineRule="auto"/>
        <w:jc w:val="both"/>
        <w:rPr>
          <w:rFonts w:ascii="Times New Roman" w:hAnsi="Times New Roman" w:cs="Times New Roman"/>
          <w:color w:val="000000"/>
          <w:sz w:val="28"/>
          <w:szCs w:val="28"/>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Виноградные косточки - это вторичный продукт производства вина и сока, составляющий от 20% до 30% всего объема выжимок виноградных ягод. Косточки содержат питательные и биологически активные вещества. В том числе от 10% до 25% масла (в зависимости от сорта и зрелости ягод) и много растительного белка.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Виноградные семена, как масличное сырье, характеризуются следующими особенностями: высокой кислотностью масла, что объясняется ферментативными процессами при переработке ягод винограда и при последующем хранении выжимок и семян большой засоренностью минеральными примесями, высоким содержанием семенной оболочки (до 70 - 75% массы семян), обладающей большой механической прочностью [12]. Длина семян от 4,5 до 7,0 мм, ширина от 3,5 до 5,0, толщина от 2,0 до 3,5 мм. Абсолютная масса семян 20 - 21 г, насыпная плотность от 500 до 520 кг/м3.</w:t>
      </w:r>
    </w:p>
    <w:p w:rsidR="00FB42DF" w:rsidRPr="0039657B" w:rsidRDefault="00FB42DF" w:rsidP="0039657B">
      <w:pPr>
        <w:widowControl/>
        <w:spacing w:line="360" w:lineRule="auto"/>
        <w:ind w:firstLine="720"/>
        <w:jc w:val="both"/>
        <w:rPr>
          <w:rFonts w:ascii="Times New Roman" w:hAnsi="Times New Roman" w:cs="Times New Roman"/>
          <w:color w:val="000000"/>
          <w:sz w:val="28"/>
          <w:szCs w:val="28"/>
        </w:rPr>
      </w:pPr>
    </w:p>
    <w:p w:rsidR="00FB42DF" w:rsidRPr="0039657B" w:rsidRDefault="00FB42DF" w:rsidP="0039657B">
      <w:pPr>
        <w:widowControl/>
        <w:jc w:val="center"/>
        <w:rPr>
          <w:rFonts w:ascii="Times New Roman" w:hAnsi="Times New Roman" w:cs="Times New Roman"/>
          <w:sz w:val="28"/>
          <w:szCs w:val="28"/>
        </w:rPr>
      </w:pPr>
      <w:r w:rsidRPr="0039657B">
        <w:rPr>
          <w:rFonts w:ascii="Times New Roman" w:hAnsi="Times New Roman" w:cs="Times New Roman"/>
          <w:b/>
          <w:color w:val="000000"/>
          <w:sz w:val="28"/>
          <w:szCs w:val="28"/>
        </w:rPr>
        <w:t>1.3.3. Характеристика виноградного масла и его применение</w:t>
      </w:r>
    </w:p>
    <w:p w:rsidR="00FB42DF" w:rsidRPr="0039657B" w:rsidRDefault="00FB42DF" w:rsidP="0039657B">
      <w:pPr>
        <w:widowControl/>
        <w:spacing w:line="360" w:lineRule="auto"/>
        <w:jc w:val="both"/>
        <w:rPr>
          <w:rFonts w:ascii="Times New Roman" w:hAnsi="Times New Roman" w:cs="Times New Roman"/>
          <w:b/>
          <w:color w:val="000000"/>
          <w:sz w:val="28"/>
          <w:szCs w:val="28"/>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 последние годы особый интерес исследователей привлекает масло из косточек винограда (</w:t>
      </w:r>
      <w:proofErr w:type="spellStart"/>
      <w:r w:rsidRPr="0039657B">
        <w:rPr>
          <w:rFonts w:ascii="Times New Roman" w:hAnsi="Times New Roman" w:cs="Times New Roman"/>
          <w:sz w:val="28"/>
          <w:szCs w:val="28"/>
          <w:lang w:eastAsia="ru-RU"/>
        </w:rPr>
        <w:t>OleumVitisviniferae</w:t>
      </w:r>
      <w:proofErr w:type="spellEnd"/>
      <w:r w:rsidRPr="0039657B">
        <w:rPr>
          <w:rFonts w:ascii="Times New Roman" w:hAnsi="Times New Roman" w:cs="Times New Roman"/>
          <w:sz w:val="28"/>
          <w:szCs w:val="28"/>
          <w:lang w:eastAsia="ru-RU"/>
        </w:rPr>
        <w:t xml:space="preserve">), обладающее мощным </w:t>
      </w:r>
      <w:proofErr w:type="spellStart"/>
      <w:r w:rsidRPr="0039657B">
        <w:rPr>
          <w:rFonts w:ascii="Times New Roman" w:hAnsi="Times New Roman" w:cs="Times New Roman"/>
          <w:sz w:val="28"/>
          <w:szCs w:val="28"/>
          <w:lang w:eastAsia="ru-RU"/>
        </w:rPr>
        <w:t>антиоксидантным</w:t>
      </w:r>
      <w:proofErr w:type="spellEnd"/>
      <w:r w:rsidRPr="0039657B">
        <w:rPr>
          <w:rFonts w:ascii="Times New Roman" w:hAnsi="Times New Roman" w:cs="Times New Roman"/>
          <w:sz w:val="28"/>
          <w:szCs w:val="28"/>
          <w:lang w:eastAsia="ru-RU"/>
        </w:rPr>
        <w:t xml:space="preserve"> действием и входящее в состав ряда фармацевтических препаратов и косметических средств [9, 10].</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Масличность виноградных косточек существенно меньше, чем, например, косточек персиков, орехах и других более привычных источниках растительных масел.</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Виноградное масло получают прессовым или экстракционным методом. Масло - жидкое, почти не имеет запаха, представляет собой жидкость желтого цвета с зеленоватым оттенком. Зеленоватой окраской оно обязано высокому содержанию хлорофилла – пигмента, обладающего тонизирующим, а также ранозаживляющим свойствами. Не рафинированное масло из виноградных косточек имеет легкие нотки орехового привкуса и вина и практически не имеет запаха.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Типичный состав жирных кислот виноградного масла предста</w:t>
      </w:r>
      <w:r w:rsidR="00DD45E4">
        <w:rPr>
          <w:rFonts w:ascii="Times New Roman" w:hAnsi="Times New Roman" w:cs="Times New Roman"/>
          <w:sz w:val="28"/>
          <w:szCs w:val="28"/>
          <w:lang w:eastAsia="ru-RU"/>
        </w:rPr>
        <w:t>влен в таблице 1.5</w:t>
      </w:r>
      <w:r w:rsidRPr="0039657B">
        <w:rPr>
          <w:rFonts w:ascii="Times New Roman" w:hAnsi="Times New Roman" w:cs="Times New Roman"/>
          <w:sz w:val="28"/>
          <w:szCs w:val="28"/>
          <w:lang w:eastAsia="ru-RU"/>
        </w:rPr>
        <w:t>.</w:t>
      </w:r>
    </w:p>
    <w:p w:rsidR="00FB42DF" w:rsidRPr="0039657B" w:rsidRDefault="007708E0" w:rsidP="0039657B">
      <w:pPr>
        <w:widowControl/>
        <w:suppressAutoHyphens w:val="0"/>
        <w:spacing w:line="360" w:lineRule="auto"/>
        <w:ind w:firstLine="720"/>
        <w:jc w:val="center"/>
        <w:rPr>
          <w:rFonts w:ascii="Times New Roman" w:hAnsi="Times New Roman" w:cs="Times New Roman"/>
          <w:sz w:val="28"/>
          <w:szCs w:val="28"/>
        </w:rPr>
      </w:pPr>
      <w:r>
        <w:rPr>
          <w:rFonts w:ascii="Times New Roman" w:hAnsi="Times New Roman" w:cs="Times New Roman"/>
          <w:sz w:val="28"/>
          <w:szCs w:val="28"/>
          <w:lang w:eastAsia="ru-RU"/>
        </w:rPr>
        <w:t>Таблица 1.5</w:t>
      </w:r>
      <w:r w:rsidR="0039657B">
        <w:rPr>
          <w:rFonts w:ascii="Times New Roman" w:hAnsi="Times New Roman" w:cs="Times New Roman"/>
          <w:sz w:val="28"/>
          <w:szCs w:val="28"/>
          <w:lang w:eastAsia="ru-RU"/>
        </w:rPr>
        <w:t xml:space="preserve"> - </w:t>
      </w:r>
      <w:r w:rsidR="00FB42DF" w:rsidRPr="0039657B">
        <w:rPr>
          <w:rFonts w:ascii="Times New Roman" w:hAnsi="Times New Roman" w:cs="Times New Roman"/>
          <w:sz w:val="28"/>
          <w:szCs w:val="28"/>
          <w:lang w:eastAsia="ru-RU"/>
        </w:rPr>
        <w:t>Жирно-кислотный сотов виноградного масла</w:t>
      </w:r>
    </w:p>
    <w:tbl>
      <w:tblPr>
        <w:tblW w:w="9571" w:type="dxa"/>
        <w:tblInd w:w="-108" w:type="dxa"/>
        <w:tblLayout w:type="fixed"/>
        <w:tblCellMar>
          <w:left w:w="10" w:type="dxa"/>
          <w:right w:w="10" w:type="dxa"/>
        </w:tblCellMar>
        <w:tblLook w:val="04A0"/>
      </w:tblPr>
      <w:tblGrid>
        <w:gridCol w:w="3190"/>
        <w:gridCol w:w="3188"/>
        <w:gridCol w:w="3193"/>
      </w:tblGrid>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r w:rsidRPr="0039657B">
              <w:rPr>
                <w:rFonts w:ascii="Times New Roman" w:hAnsi="Times New Roman" w:cs="Times New Roman"/>
                <w:sz w:val="26"/>
                <w:szCs w:val="26"/>
                <w:lang w:eastAsia="ru-RU"/>
              </w:rPr>
              <w:t>Кислота</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Индекс</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Массовая доля, %</w:t>
            </w:r>
          </w:p>
        </w:tc>
      </w:tr>
      <w:tr w:rsidR="00FB42DF" w:rsidRPr="0039657B" w:rsidTr="00FB42DF">
        <w:trPr>
          <w:trHeight w:val="418"/>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r w:rsidRPr="0039657B">
              <w:rPr>
                <w:rFonts w:ascii="Times New Roman" w:hAnsi="Times New Roman" w:cs="Times New Roman"/>
                <w:sz w:val="26"/>
                <w:szCs w:val="26"/>
                <w:lang w:eastAsia="ru-RU"/>
              </w:rPr>
              <w:t>Пальмитиновая</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С16:0</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7,01%</w:t>
            </w:r>
          </w:p>
        </w:tc>
      </w:tr>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Стеариновая</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С18:0</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4,00%</w:t>
            </w:r>
          </w:p>
        </w:tc>
      </w:tr>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r w:rsidRPr="0039657B">
              <w:rPr>
                <w:rFonts w:ascii="Times New Roman" w:hAnsi="Times New Roman" w:cs="Times New Roman"/>
                <w:sz w:val="26"/>
                <w:szCs w:val="26"/>
                <w:lang w:eastAsia="ru-RU"/>
              </w:rPr>
              <w:t>Олеиновая</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С18:1</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До 24,0%</w:t>
            </w:r>
          </w:p>
        </w:tc>
      </w:tr>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proofErr w:type="spellStart"/>
            <w:r w:rsidRPr="0039657B">
              <w:rPr>
                <w:rFonts w:ascii="Times New Roman" w:hAnsi="Times New Roman" w:cs="Times New Roman"/>
                <w:sz w:val="26"/>
                <w:szCs w:val="26"/>
                <w:lang w:eastAsia="ru-RU"/>
              </w:rPr>
              <w:t>Линолевая</w:t>
            </w:r>
            <w:proofErr w:type="spellEnd"/>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С18:2</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До 70,0%</w:t>
            </w:r>
          </w:p>
        </w:tc>
      </w:tr>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r w:rsidRPr="0039657B">
              <w:rPr>
                <w:rFonts w:ascii="Times New Roman" w:hAnsi="Times New Roman" w:cs="Times New Roman"/>
                <w:sz w:val="26"/>
                <w:szCs w:val="26"/>
                <w:lang w:eastAsia="ru-RU"/>
              </w:rPr>
              <w:t>α-Линоленовая (ω-3)</w:t>
            </w:r>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С18:3</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1-3%</w:t>
            </w:r>
          </w:p>
        </w:tc>
      </w:tr>
      <w:tr w:rsidR="00FB42DF" w:rsidRPr="0039657B" w:rsidTr="00FB42DF">
        <w:trPr>
          <w:trHeight w:val="240"/>
        </w:trPr>
        <w:tc>
          <w:tcPr>
            <w:tcW w:w="31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39657B">
            <w:pPr>
              <w:widowControl/>
              <w:suppressAutoHyphens w:val="0"/>
              <w:spacing w:line="360" w:lineRule="auto"/>
              <w:jc w:val="both"/>
              <w:rPr>
                <w:rFonts w:ascii="Times New Roman" w:hAnsi="Times New Roman" w:cs="Times New Roman"/>
                <w:sz w:val="26"/>
                <w:szCs w:val="26"/>
                <w:lang w:eastAsia="ru-RU"/>
              </w:rPr>
            </w:pPr>
            <w:proofErr w:type="spellStart"/>
            <w:r w:rsidRPr="0039657B">
              <w:rPr>
                <w:rFonts w:ascii="Times New Roman" w:hAnsi="Times New Roman" w:cs="Times New Roman"/>
                <w:sz w:val="26"/>
                <w:szCs w:val="26"/>
                <w:lang w:eastAsia="ru-RU"/>
              </w:rPr>
              <w:t>Эйкозеновая</w:t>
            </w:r>
            <w:proofErr w:type="spellEnd"/>
          </w:p>
        </w:tc>
        <w:tc>
          <w:tcPr>
            <w:tcW w:w="3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С20:1</w:t>
            </w:r>
          </w:p>
        </w:tc>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42DF" w:rsidRPr="0039657B" w:rsidRDefault="00FB42DF" w:rsidP="00DD3D0D">
            <w:pPr>
              <w:widowControl/>
              <w:suppressAutoHyphens w:val="0"/>
              <w:spacing w:line="360" w:lineRule="auto"/>
              <w:jc w:val="center"/>
              <w:rPr>
                <w:rFonts w:ascii="Times New Roman" w:hAnsi="Times New Roman" w:cs="Times New Roman"/>
                <w:sz w:val="26"/>
                <w:szCs w:val="26"/>
                <w:lang w:eastAsia="ru-RU"/>
              </w:rPr>
            </w:pPr>
            <w:r w:rsidRPr="0039657B">
              <w:rPr>
                <w:rFonts w:ascii="Times New Roman" w:hAnsi="Times New Roman" w:cs="Times New Roman"/>
                <w:sz w:val="26"/>
                <w:szCs w:val="26"/>
                <w:lang w:eastAsia="ru-RU"/>
              </w:rPr>
              <w:t>0,50%</w:t>
            </w:r>
          </w:p>
        </w:tc>
      </w:tr>
    </w:tbl>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lang w:eastAsia="ru-RU"/>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Обезжиренные семена используют преимущественно в качестве удобрения и для получения активного угля</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Популярность применения масла виноградных косточек в косметологии заключается в том, что оно является одним из немногих растительных масел, которое великолепно подходит не только для ухода за сухой и увядающей кожей, но также и за жирной, и в том числе и за проблемной кожей [13].</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Так, например, масло виноградных косточек прекрасно помогает сузить расширенные поры на лице, хорошо впитывается в кожу, и практически не оставляет на ней жирного блеска.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Применение масла виноградных косточек для жирной кожи позволяет добиться матового и здорового цвета лица, заметно подтянуть, и повысить упругость кожи, и при этом обеспечить ей достаточное увлажнение.</w:t>
      </w:r>
      <w:r w:rsidRPr="0039657B">
        <w:rPr>
          <w:rFonts w:ascii="Times New Roman" w:hAnsi="Times New Roman" w:cs="Times New Roman"/>
          <w:sz w:val="28"/>
          <w:szCs w:val="28"/>
          <w:lang w:eastAsia="ru-RU"/>
        </w:rPr>
        <w:br/>
        <w:t>А так как масло виноградных косточек обладает еще хорошим противовоспалительным и вяжущим действием, его эффективно использовать и при проблемной коже, пораженной </w:t>
      </w:r>
      <w:hyperlink r:id="rId8" w:history="1">
        <w:r w:rsidRPr="0039657B">
          <w:rPr>
            <w:rFonts w:ascii="Times New Roman" w:hAnsi="Times New Roman" w:cs="Times New Roman"/>
            <w:sz w:val="28"/>
            <w:szCs w:val="28"/>
          </w:rPr>
          <w:t>прыщами</w:t>
        </w:r>
      </w:hyperlink>
      <w:r w:rsidRPr="0039657B">
        <w:rPr>
          <w:rFonts w:ascii="Times New Roman" w:hAnsi="Times New Roman" w:cs="Times New Roman"/>
          <w:sz w:val="28"/>
          <w:szCs w:val="28"/>
          <w:lang w:eastAsia="ru-RU"/>
        </w:rPr>
        <w:t> и угревой сыпью.</w:t>
      </w:r>
      <w:r w:rsidRPr="0039657B">
        <w:rPr>
          <w:rFonts w:ascii="Times New Roman" w:hAnsi="Times New Roman" w:cs="Times New Roman"/>
          <w:sz w:val="28"/>
          <w:szCs w:val="28"/>
          <w:lang w:eastAsia="ru-RU"/>
        </w:rPr>
        <w:br/>
        <w:t xml:space="preserve">Масло виноградных косточек имеет жидкую консистенцию, легко и быстро впитывается в кожу, не забивает поры, и не является </w:t>
      </w:r>
      <w:proofErr w:type="spellStart"/>
      <w:r w:rsidRPr="0039657B">
        <w:rPr>
          <w:rFonts w:ascii="Times New Roman" w:hAnsi="Times New Roman" w:cs="Times New Roman"/>
          <w:sz w:val="28"/>
          <w:szCs w:val="28"/>
          <w:lang w:eastAsia="ru-RU"/>
        </w:rPr>
        <w:t>комедогонным</w:t>
      </w:r>
      <w:proofErr w:type="spellEnd"/>
      <w:r w:rsidRPr="0039657B">
        <w:rPr>
          <w:rFonts w:ascii="Times New Roman" w:hAnsi="Times New Roman" w:cs="Times New Roman"/>
          <w:sz w:val="28"/>
          <w:szCs w:val="28"/>
          <w:lang w:eastAsia="ru-RU"/>
        </w:rPr>
        <w:t>.</w:t>
      </w:r>
      <w:r w:rsidRPr="0039657B">
        <w:rPr>
          <w:rFonts w:ascii="Times New Roman" w:hAnsi="Times New Roman" w:cs="Times New Roman"/>
          <w:sz w:val="28"/>
          <w:szCs w:val="28"/>
          <w:lang w:eastAsia="ru-RU"/>
        </w:rPr>
        <w:br/>
        <w:t>Ну и, конечно же, не менее эффективным является применение масла виноградных косточек и в уходе за остальными </w:t>
      </w:r>
      <w:hyperlink r:id="rId9" w:history="1">
        <w:r w:rsidRPr="0039657B">
          <w:rPr>
            <w:rFonts w:ascii="Times New Roman" w:hAnsi="Times New Roman" w:cs="Times New Roman"/>
            <w:sz w:val="28"/>
            <w:szCs w:val="28"/>
          </w:rPr>
          <w:t>типами кожи</w:t>
        </w:r>
      </w:hyperlink>
      <w:r w:rsidRPr="0039657B">
        <w:rPr>
          <w:rFonts w:ascii="Times New Roman" w:hAnsi="Times New Roman" w:cs="Times New Roman"/>
          <w:sz w:val="28"/>
          <w:szCs w:val="28"/>
        </w:rPr>
        <w:t xml:space="preserve"> </w:t>
      </w:r>
      <w:r w:rsidRPr="0039657B">
        <w:rPr>
          <w:rFonts w:ascii="Times New Roman" w:hAnsi="Times New Roman" w:cs="Times New Roman"/>
          <w:sz w:val="28"/>
          <w:szCs w:val="28"/>
          <w:lang w:eastAsia="ru-RU"/>
        </w:rPr>
        <w:t>[14].</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При регулярном применении масла виноградных косточек кожа лица становится мягкой, ровной и гладкой, а также приятного цвета, здоровой и ухоженной на вид.</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Масло из виноградных косточек имеет высокое среди всех известных масел содержание </w:t>
      </w:r>
      <w:proofErr w:type="spellStart"/>
      <w:r w:rsidRPr="0039657B">
        <w:rPr>
          <w:rFonts w:ascii="Times New Roman" w:hAnsi="Times New Roman" w:cs="Times New Roman"/>
          <w:sz w:val="28"/>
          <w:szCs w:val="28"/>
          <w:lang w:eastAsia="ru-RU"/>
        </w:rPr>
        <w:t>линолевой</w:t>
      </w:r>
      <w:proofErr w:type="spellEnd"/>
      <w:r w:rsidRPr="0039657B">
        <w:rPr>
          <w:rFonts w:ascii="Times New Roman" w:hAnsi="Times New Roman" w:cs="Times New Roman"/>
          <w:sz w:val="28"/>
          <w:szCs w:val="28"/>
          <w:lang w:eastAsia="ru-RU"/>
        </w:rPr>
        <w:t xml:space="preserve"> кислоты (омега-6), которая определяет важнейшие косметические свойства этого растительного продукта, в частности, его способность поддерживать оптимальную увлажненность кожи и стимулировать процесс регенерации кожного покрова.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Хорошо известно, что </w:t>
      </w:r>
      <w:proofErr w:type="spellStart"/>
      <w:r w:rsidRPr="0039657B">
        <w:rPr>
          <w:rFonts w:ascii="Times New Roman" w:hAnsi="Times New Roman" w:cs="Times New Roman"/>
          <w:sz w:val="28"/>
          <w:szCs w:val="28"/>
          <w:lang w:eastAsia="ru-RU"/>
        </w:rPr>
        <w:t>линолевая</w:t>
      </w:r>
      <w:proofErr w:type="spellEnd"/>
      <w:r w:rsidRPr="0039657B">
        <w:rPr>
          <w:rFonts w:ascii="Times New Roman" w:hAnsi="Times New Roman" w:cs="Times New Roman"/>
          <w:sz w:val="28"/>
          <w:szCs w:val="28"/>
          <w:lang w:eastAsia="ru-RU"/>
        </w:rPr>
        <w:t xml:space="preserve"> кислота считается незаменимой.  Она не может синтезироваться в организме человека ввиду отсутствия необходимых ферментов, поэтому должна поступать с пищей. В этой связи масло из виноградной косточки является полноценным и полезным пищевым продуктом. В комплексе с мононенасыщенной олеиновой кислотой -9 </w:t>
      </w:r>
      <w:proofErr w:type="spellStart"/>
      <w:r w:rsidRPr="0039657B">
        <w:rPr>
          <w:rFonts w:ascii="Times New Roman" w:hAnsi="Times New Roman" w:cs="Times New Roman"/>
          <w:sz w:val="28"/>
          <w:szCs w:val="28"/>
          <w:lang w:eastAsia="ru-RU"/>
        </w:rPr>
        <w:t>линолевая</w:t>
      </w:r>
      <w:proofErr w:type="spellEnd"/>
      <w:r w:rsidRPr="0039657B">
        <w:rPr>
          <w:rFonts w:ascii="Times New Roman" w:hAnsi="Times New Roman" w:cs="Times New Roman"/>
          <w:sz w:val="28"/>
          <w:szCs w:val="28"/>
          <w:lang w:eastAsia="ru-RU"/>
        </w:rPr>
        <w:t xml:space="preserve"> кислота оказывает противовоспалительное и иммуностимулирующее действие, способствует нормализации липидного обмена. Также в виноградном масле в незначительном количестве </w:t>
      </w:r>
      <w:r w:rsidRPr="0039657B">
        <w:rPr>
          <w:rFonts w:ascii="Times New Roman" w:hAnsi="Times New Roman" w:cs="Times New Roman"/>
          <w:sz w:val="28"/>
          <w:szCs w:val="28"/>
          <w:lang w:eastAsia="ru-RU"/>
        </w:rPr>
        <w:lastRenderedPageBreak/>
        <w:t>присутствуют пальмитиновая, стеариновая, пальмитолеиновая, </w:t>
      </w:r>
      <w:proofErr w:type="spellStart"/>
      <w:r w:rsidRPr="0039657B">
        <w:rPr>
          <w:rFonts w:ascii="Times New Roman" w:hAnsi="Times New Roman" w:cs="Times New Roman"/>
          <w:sz w:val="28"/>
          <w:szCs w:val="28"/>
          <w:lang w:eastAsia="ru-RU"/>
        </w:rPr>
        <w:t>арахиновая</w:t>
      </w:r>
      <w:proofErr w:type="spellEnd"/>
      <w:r w:rsidRPr="0039657B">
        <w:rPr>
          <w:rFonts w:ascii="Times New Roman" w:hAnsi="Times New Roman" w:cs="Times New Roman"/>
          <w:sz w:val="28"/>
          <w:szCs w:val="28"/>
          <w:lang w:eastAsia="ru-RU"/>
        </w:rPr>
        <w:t xml:space="preserve"> и линоленовая омега-3 кислоты. Поскольку содержание линоленовой кислоты класса омега-3, склонной к быстрому окислению, не превышает 1%, виноградное масло имеет довольно длительные сроки хранения.</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Виноградное масло очень стойко к окислению. Это свойство часто используют для продления срока годности других растительных масел рекомендуется к ним добавить виноградное масло [11]. Помимо незаменимых жирных кислот виноградное масло содержит стероиды и небольшие количества каротина и высокое содержание токоферолов  (от 30 до 135 мг в 100 г продукта).  Например, одна столовая ложка масла удовлетворить дневную потребность организма в этом витамине.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Благодаря наличию в составе витаминами Е,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резвератрола</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проантоцианидинов</w:t>
      </w:r>
      <w:proofErr w:type="spellEnd"/>
      <w:r w:rsidRPr="0039657B">
        <w:rPr>
          <w:rFonts w:ascii="Times New Roman" w:hAnsi="Times New Roman" w:cs="Times New Roman"/>
          <w:sz w:val="28"/>
          <w:szCs w:val="28"/>
          <w:lang w:eastAsia="ru-RU"/>
        </w:rPr>
        <w:t> виноградное масло в 20 раз эффективнее, чем витамин С в борьбе с опасными для организма человека свободными радикалами (особыми молекулами кислорода, повреждающими клеточную структуру, являющимися причиной преждевременного старения, онкологических и воспалительных заболеваний).</w:t>
      </w:r>
    </w:p>
    <w:p w:rsidR="00FB42DF" w:rsidRPr="0039657B" w:rsidRDefault="00FB42DF" w:rsidP="0039657B">
      <w:pPr>
        <w:widowControl/>
        <w:suppressAutoHyphens w:val="0"/>
        <w:spacing w:line="360" w:lineRule="auto"/>
        <w:ind w:firstLine="709"/>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Масло является универсальным, так как кроме ухода за сухой кожей, его также используют в косметологии и по уходу за жирной кожей. Жирная кожа обретет матовость, устранится жирный неприятный блеск, повысится упругость. Кроме того, цвет лица значительно улучшается, после использования косметики с маслом виноградных косточек. Придает коже естественный здоровый цвет, прекрасное средство для сохранения упругости и тонуса груди. Улучшает цвет кожи лица, а также оказывает легкое отбеливающее действие на кожу, предотвращает появление возрастных пигментных пятен. Эффективно борется с целлюлитом и варикозным расширением век. Является природным антисептиком, с помощью которого дезинфицируются прыщи, угри и другие кожные воспаления. </w:t>
      </w:r>
      <w:r w:rsidR="0039657B">
        <w:rPr>
          <w:rFonts w:ascii="Times New Roman" w:hAnsi="Times New Roman" w:cs="Times New Roman"/>
          <w:sz w:val="28"/>
          <w:szCs w:val="28"/>
          <w:lang w:eastAsia="ru-RU"/>
        </w:rPr>
        <w:t xml:space="preserve">    </w:t>
      </w:r>
      <w:r w:rsidRPr="0039657B">
        <w:rPr>
          <w:rFonts w:ascii="Times New Roman" w:hAnsi="Times New Roman" w:cs="Times New Roman"/>
          <w:sz w:val="28"/>
          <w:szCs w:val="28"/>
          <w:lang w:eastAsia="ru-RU"/>
        </w:rPr>
        <w:t xml:space="preserve">Восстанавливает липидный баланс кожи, нарушенный в результате частого применения мыла, шампуней, гелей для душа. Стимулирует обмен веществ и </w:t>
      </w:r>
      <w:r w:rsidRPr="0039657B">
        <w:rPr>
          <w:rFonts w:ascii="Times New Roman" w:hAnsi="Times New Roman" w:cs="Times New Roman"/>
          <w:sz w:val="28"/>
          <w:szCs w:val="28"/>
          <w:lang w:eastAsia="ru-RU"/>
        </w:rPr>
        <w:lastRenderedPageBreak/>
        <w:t xml:space="preserve">кровообращение в верхних слоях кожи, укрепляет подкожные капилляры, нормализует </w:t>
      </w:r>
      <w:proofErr w:type="spellStart"/>
      <w:r w:rsidRPr="0039657B">
        <w:rPr>
          <w:rFonts w:ascii="Times New Roman" w:hAnsi="Times New Roman" w:cs="Times New Roman"/>
          <w:sz w:val="28"/>
          <w:szCs w:val="28"/>
          <w:lang w:eastAsia="ru-RU"/>
        </w:rPr>
        <w:t>микроциркуляцию</w:t>
      </w:r>
      <w:proofErr w:type="spellEnd"/>
      <w:r w:rsidRPr="0039657B">
        <w:rPr>
          <w:rFonts w:ascii="Times New Roman" w:hAnsi="Times New Roman" w:cs="Times New Roman"/>
          <w:sz w:val="28"/>
          <w:szCs w:val="28"/>
          <w:lang w:eastAsia="ru-RU"/>
        </w:rPr>
        <w:t xml:space="preserve"> крови и </w:t>
      </w:r>
      <w:proofErr w:type="spellStart"/>
      <w:r w:rsidRPr="0039657B">
        <w:rPr>
          <w:rFonts w:ascii="Times New Roman" w:hAnsi="Times New Roman" w:cs="Times New Roman"/>
          <w:sz w:val="28"/>
          <w:szCs w:val="28"/>
          <w:lang w:eastAsia="ru-RU"/>
        </w:rPr>
        <w:t>лимфодренаж</w:t>
      </w:r>
      <w:proofErr w:type="spellEnd"/>
      <w:r w:rsidRPr="0039657B">
        <w:rPr>
          <w:rFonts w:ascii="Times New Roman" w:hAnsi="Times New Roman" w:cs="Times New Roman"/>
          <w:sz w:val="28"/>
          <w:szCs w:val="28"/>
          <w:lang w:eastAsia="ru-RU"/>
        </w:rPr>
        <w:t xml:space="preserve"> в подкожно-жировом слое, предотвращая тем самым образование </w:t>
      </w:r>
      <w:proofErr w:type="spellStart"/>
      <w:r w:rsidRPr="0039657B">
        <w:rPr>
          <w:rFonts w:ascii="Times New Roman" w:hAnsi="Times New Roman" w:cs="Times New Roman"/>
          <w:sz w:val="28"/>
          <w:szCs w:val="28"/>
          <w:lang w:eastAsia="ru-RU"/>
        </w:rPr>
        <w:t>целлюлитных</w:t>
      </w:r>
      <w:proofErr w:type="spellEnd"/>
      <w:r w:rsidRPr="0039657B">
        <w:rPr>
          <w:rFonts w:ascii="Times New Roman" w:hAnsi="Times New Roman" w:cs="Times New Roman"/>
          <w:sz w:val="28"/>
          <w:szCs w:val="28"/>
          <w:lang w:eastAsia="ru-RU"/>
        </w:rPr>
        <w:t xml:space="preserve"> отложений и </w:t>
      </w:r>
      <w:proofErr w:type="spellStart"/>
      <w:r w:rsidRPr="0039657B">
        <w:rPr>
          <w:rFonts w:ascii="Times New Roman" w:hAnsi="Times New Roman" w:cs="Times New Roman"/>
          <w:sz w:val="28"/>
          <w:szCs w:val="28"/>
          <w:lang w:eastAsia="ru-RU"/>
        </w:rPr>
        <w:t>купероза</w:t>
      </w:r>
      <w:proofErr w:type="spellEnd"/>
      <w:r w:rsidRPr="0039657B">
        <w:rPr>
          <w:rFonts w:ascii="Times New Roman" w:hAnsi="Times New Roman" w:cs="Times New Roman"/>
          <w:sz w:val="28"/>
          <w:szCs w:val="28"/>
          <w:lang w:eastAsia="ru-RU"/>
        </w:rPr>
        <w:t> («сосудистых звездочек»)</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 Широкое применение в косметологии основано на том, что масло из виноградных косточек обеспечивает отшелушивание ороговевших клеток, заметно улучшает тонус и структуру кожи, которая становится значительно мягче и глаже. Масло также регулирует нормальную деятельность сальных желез, предупреждает чрезмерное </w:t>
      </w:r>
      <w:proofErr w:type="spellStart"/>
      <w:r w:rsidRPr="0039657B">
        <w:rPr>
          <w:rFonts w:ascii="Times New Roman" w:hAnsi="Times New Roman" w:cs="Times New Roman"/>
          <w:sz w:val="28"/>
          <w:szCs w:val="28"/>
          <w:lang w:eastAsia="ru-RU"/>
        </w:rPr>
        <w:t>саловыделение</w:t>
      </w:r>
      <w:proofErr w:type="spellEnd"/>
      <w:r w:rsidRPr="0039657B">
        <w:rPr>
          <w:rFonts w:ascii="Times New Roman" w:hAnsi="Times New Roman" w:cs="Times New Roman"/>
          <w:sz w:val="28"/>
          <w:szCs w:val="28"/>
          <w:lang w:eastAsia="ru-RU"/>
        </w:rPr>
        <w:t xml:space="preserve"> и расширение пор.</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Масло применяют как в чистом виде, так и в качестве биологически активного компонента косметической продукции. В качестве ингредиента масло из виноградных косточек применяется в косметических средствах для тонких, ломких и поврежденных волос, в продуктах с регенерирующими свойствами для поврежденной или морщинистой кожи, особенно вокруг глаз, в гигиенических кремах для тела, в губных помадах, в кремах для рук. Особенно ягод винограда и его продуктов переработки – сока, вина, выжимок является высокое содержание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До недавнего времени виноградное масло применялось в основном для технических целей в лакокрасочной и химической промышленности. Однако все чаще появляются сведения о виноградном масле как о полноценном пищевом и диетическом продукте, а также о его применении в медицине и парфюмерно-косметической промышленности.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Высокая биологическая активность масла виноградного обусловлена комплексом биологически активных веществ (БАВ), среди которых центральное место занимает представитель </w:t>
      </w:r>
      <w:proofErr w:type="spellStart"/>
      <w:r w:rsidRPr="0039657B">
        <w:rPr>
          <w:rFonts w:ascii="Times New Roman" w:hAnsi="Times New Roman" w:cs="Times New Roman"/>
          <w:sz w:val="28"/>
          <w:szCs w:val="28"/>
          <w:lang w:eastAsia="ru-RU"/>
        </w:rPr>
        <w:t>биофлавоноидов</w:t>
      </w:r>
      <w:proofErr w:type="spellEnd"/>
      <w:r w:rsidRPr="0039657B">
        <w:rPr>
          <w:rFonts w:ascii="Times New Roman" w:hAnsi="Times New Roman" w:cs="Times New Roman"/>
          <w:sz w:val="28"/>
          <w:szCs w:val="28"/>
          <w:lang w:eastAsia="ru-RU"/>
        </w:rPr>
        <w:t xml:space="preserve"> — </w:t>
      </w:r>
      <w:proofErr w:type="spellStart"/>
      <w:r w:rsidRPr="0039657B">
        <w:rPr>
          <w:rFonts w:ascii="Times New Roman" w:hAnsi="Times New Roman" w:cs="Times New Roman"/>
          <w:sz w:val="28"/>
          <w:szCs w:val="28"/>
          <w:lang w:eastAsia="ru-RU"/>
        </w:rPr>
        <w:t>олигомерный</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проантоцианидин</w:t>
      </w:r>
      <w:proofErr w:type="spellEnd"/>
      <w:r w:rsidRPr="0039657B">
        <w:rPr>
          <w:rFonts w:ascii="Times New Roman" w:hAnsi="Times New Roman" w:cs="Times New Roman"/>
          <w:sz w:val="28"/>
          <w:szCs w:val="28"/>
          <w:lang w:eastAsia="ru-RU"/>
        </w:rPr>
        <w:t xml:space="preserve"> — антиоксидант, препятствующий перерождению клеток. При определенных условиях он способен превращаться в </w:t>
      </w:r>
      <w:proofErr w:type="spellStart"/>
      <w:r w:rsidRPr="0039657B">
        <w:rPr>
          <w:rFonts w:ascii="Times New Roman" w:hAnsi="Times New Roman" w:cs="Times New Roman"/>
          <w:sz w:val="28"/>
          <w:szCs w:val="28"/>
          <w:lang w:eastAsia="ru-RU"/>
        </w:rPr>
        <w:t>антоцианидин</w:t>
      </w:r>
      <w:proofErr w:type="spellEnd"/>
      <w:r w:rsidRPr="0039657B">
        <w:rPr>
          <w:rFonts w:ascii="Times New Roman" w:hAnsi="Times New Roman" w:cs="Times New Roman"/>
          <w:sz w:val="28"/>
          <w:szCs w:val="28"/>
          <w:lang w:eastAsia="ru-RU"/>
        </w:rPr>
        <w:t xml:space="preserve">, особенностью химического строения которого является наличие свободной валентности у кислорода в </w:t>
      </w:r>
      <w:proofErr w:type="spellStart"/>
      <w:r w:rsidRPr="0039657B">
        <w:rPr>
          <w:rFonts w:ascii="Times New Roman" w:hAnsi="Times New Roman" w:cs="Times New Roman"/>
          <w:sz w:val="28"/>
          <w:szCs w:val="28"/>
          <w:lang w:eastAsia="ru-RU"/>
        </w:rPr>
        <w:t>пирановом</w:t>
      </w:r>
      <w:proofErr w:type="spellEnd"/>
      <w:r w:rsidRPr="0039657B">
        <w:rPr>
          <w:rFonts w:ascii="Times New Roman" w:hAnsi="Times New Roman" w:cs="Times New Roman"/>
          <w:sz w:val="28"/>
          <w:szCs w:val="28"/>
          <w:lang w:eastAsia="ru-RU"/>
        </w:rPr>
        <w:t xml:space="preserve"> кольце, что характеризует антиоксидантную активность. Кроме того, в состав масла виноградного </w:t>
      </w:r>
      <w:r w:rsidRPr="0039657B">
        <w:rPr>
          <w:rFonts w:ascii="Times New Roman" w:hAnsi="Times New Roman" w:cs="Times New Roman"/>
          <w:sz w:val="28"/>
          <w:szCs w:val="28"/>
          <w:lang w:eastAsia="ru-RU"/>
        </w:rPr>
        <w:lastRenderedPageBreak/>
        <w:t xml:space="preserve">входит витамин Е, который является синергистом витаминов группы Р и оказывает модифицирующее действие на мембранные </w:t>
      </w:r>
      <w:proofErr w:type="spellStart"/>
      <w:r w:rsidRPr="0039657B">
        <w:rPr>
          <w:rFonts w:ascii="Times New Roman" w:hAnsi="Times New Roman" w:cs="Times New Roman"/>
          <w:sz w:val="28"/>
          <w:szCs w:val="28"/>
          <w:lang w:eastAsia="ru-RU"/>
        </w:rPr>
        <w:t>фосфолипиды</w:t>
      </w:r>
      <w:proofErr w:type="spellEnd"/>
      <w:r w:rsidRPr="0039657B">
        <w:rPr>
          <w:rFonts w:ascii="Times New Roman" w:hAnsi="Times New Roman" w:cs="Times New Roman"/>
          <w:sz w:val="28"/>
          <w:szCs w:val="28"/>
          <w:lang w:eastAsia="ru-RU"/>
        </w:rPr>
        <w:t xml:space="preserve">, ингибирует </w:t>
      </w:r>
      <w:proofErr w:type="spellStart"/>
      <w:r w:rsidRPr="0039657B">
        <w:rPr>
          <w:rFonts w:ascii="Times New Roman" w:hAnsi="Times New Roman" w:cs="Times New Roman"/>
          <w:sz w:val="28"/>
          <w:szCs w:val="28"/>
          <w:lang w:eastAsia="ru-RU"/>
        </w:rPr>
        <w:t>липопероксидацию</w:t>
      </w:r>
      <w:proofErr w:type="spellEnd"/>
      <w:r w:rsidRPr="0039657B">
        <w:rPr>
          <w:rFonts w:ascii="Times New Roman" w:hAnsi="Times New Roman" w:cs="Times New Roman"/>
          <w:sz w:val="28"/>
          <w:szCs w:val="28"/>
          <w:lang w:eastAsia="ru-RU"/>
        </w:rPr>
        <w:t xml:space="preserve"> полиненасыщенных жирных кислот, которыми богато масло виноградное. Растительный пигмент хлорофилл, обусловливающий интенсивную зеленую окраску масла, обладает тонизирующим действием, усиливает основной обмен, стимулирует грануляцию </w:t>
      </w:r>
      <w:proofErr w:type="spellStart"/>
      <w:r w:rsidRPr="0039657B">
        <w:rPr>
          <w:rFonts w:ascii="Times New Roman" w:hAnsi="Times New Roman" w:cs="Times New Roman"/>
          <w:sz w:val="28"/>
          <w:szCs w:val="28"/>
          <w:lang w:eastAsia="ru-RU"/>
        </w:rPr>
        <w:t>иэпителизацию</w:t>
      </w:r>
      <w:proofErr w:type="spellEnd"/>
      <w:r w:rsidRPr="0039657B">
        <w:rPr>
          <w:rFonts w:ascii="Times New Roman" w:hAnsi="Times New Roman" w:cs="Times New Roman"/>
          <w:sz w:val="28"/>
          <w:szCs w:val="28"/>
          <w:lang w:eastAsia="ru-RU"/>
        </w:rPr>
        <w:t xml:space="preserve"> пораженных тканей.</w:t>
      </w:r>
    </w:p>
    <w:p w:rsidR="00FB42DF" w:rsidRDefault="00FB42DF" w:rsidP="00ED386F">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Масло виноградное добавляют в кремы для массажа при нормальной и жирной коже. Болгарские производители констатируют, что благодаря наличию полиненасыщенных жирных кислот виноградное масло регулирует клеточную проницаемость и задерживает влагу в клетках. Таким образом, восстанавливается и улучшается свежий вид и эластичность кожи. Масло виноградное также регулирует нормальное функционирование сальных желез, предупреждает чрезмерное </w:t>
      </w:r>
      <w:proofErr w:type="spellStart"/>
      <w:r w:rsidRPr="0039657B">
        <w:rPr>
          <w:rFonts w:ascii="Times New Roman" w:hAnsi="Times New Roman" w:cs="Times New Roman"/>
          <w:sz w:val="28"/>
          <w:szCs w:val="28"/>
          <w:lang w:eastAsia="ru-RU"/>
        </w:rPr>
        <w:t>саловыделение</w:t>
      </w:r>
      <w:proofErr w:type="spellEnd"/>
      <w:r w:rsidRPr="0039657B">
        <w:rPr>
          <w:rFonts w:ascii="Times New Roman" w:hAnsi="Times New Roman" w:cs="Times New Roman"/>
          <w:sz w:val="28"/>
          <w:szCs w:val="28"/>
          <w:lang w:eastAsia="ru-RU"/>
        </w:rPr>
        <w:t xml:space="preserve"> и расширение пор. Масло применяют в чистом виде и как желанный компонент качественной косметики.</w:t>
      </w:r>
    </w:p>
    <w:p w:rsidR="00ED386F" w:rsidRPr="0039657B" w:rsidRDefault="00ED386F" w:rsidP="00ED386F">
      <w:pPr>
        <w:widowControl/>
        <w:suppressAutoHyphens w:val="0"/>
        <w:spacing w:line="360" w:lineRule="auto"/>
        <w:ind w:firstLine="720"/>
        <w:jc w:val="both"/>
        <w:rPr>
          <w:rFonts w:ascii="Times New Roman" w:hAnsi="Times New Roman" w:cs="Times New Roman"/>
          <w:sz w:val="28"/>
          <w:szCs w:val="28"/>
        </w:rPr>
      </w:pPr>
    </w:p>
    <w:p w:rsidR="0039657B" w:rsidRPr="00C440C1" w:rsidRDefault="00FB42DF" w:rsidP="00C440C1">
      <w:pPr>
        <w:pStyle w:val="a8"/>
        <w:numPr>
          <w:ilvl w:val="1"/>
          <w:numId w:val="1"/>
        </w:numPr>
        <w:spacing w:after="225" w:line="240" w:lineRule="auto"/>
        <w:jc w:val="center"/>
        <w:rPr>
          <w:rFonts w:ascii="Times New Roman" w:hAnsi="Times New Roman" w:cs="Times New Roman"/>
          <w:sz w:val="28"/>
          <w:szCs w:val="28"/>
        </w:rPr>
      </w:pPr>
      <w:r w:rsidRPr="0039657B">
        <w:rPr>
          <w:rFonts w:ascii="Times New Roman" w:hAnsi="Times New Roman" w:cs="Times New Roman"/>
          <w:b/>
          <w:color w:val="000000"/>
          <w:sz w:val="28"/>
          <w:szCs w:val="28"/>
        </w:rPr>
        <w:t xml:space="preserve">Состав и свойства </w:t>
      </w:r>
      <w:proofErr w:type="spellStart"/>
      <w:r w:rsidRPr="0039657B">
        <w:rPr>
          <w:rFonts w:ascii="Times New Roman" w:hAnsi="Times New Roman" w:cs="Times New Roman"/>
          <w:b/>
          <w:color w:val="000000"/>
          <w:sz w:val="28"/>
          <w:szCs w:val="28"/>
        </w:rPr>
        <w:t>флавоноидов</w:t>
      </w:r>
      <w:proofErr w:type="spellEnd"/>
    </w:p>
    <w:p w:rsidR="00C440C1" w:rsidRPr="00C440C1" w:rsidRDefault="00C440C1" w:rsidP="00C440C1">
      <w:pPr>
        <w:pStyle w:val="a8"/>
        <w:spacing w:after="225" w:line="240" w:lineRule="auto"/>
        <w:ind w:left="1050"/>
        <w:rPr>
          <w:rFonts w:ascii="Times New Roman" w:hAnsi="Times New Roman" w:cs="Times New Roman"/>
          <w:sz w:val="28"/>
          <w:szCs w:val="28"/>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На сегодняшний день в составе любого косметического средства, будь то </w:t>
      </w:r>
      <w:proofErr w:type="spellStart"/>
      <w:r w:rsidRPr="0039657B">
        <w:rPr>
          <w:rFonts w:ascii="Times New Roman" w:hAnsi="Times New Roman" w:cs="Times New Roman"/>
          <w:sz w:val="28"/>
          <w:szCs w:val="28"/>
          <w:lang w:eastAsia="ru-RU"/>
        </w:rPr>
        <w:t>antiage</w:t>
      </w:r>
      <w:proofErr w:type="spellEnd"/>
      <w:r w:rsidRPr="0039657B">
        <w:rPr>
          <w:rFonts w:ascii="Times New Roman" w:hAnsi="Times New Roman" w:cs="Times New Roman"/>
          <w:sz w:val="28"/>
          <w:szCs w:val="28"/>
          <w:lang w:eastAsia="ru-RU"/>
        </w:rPr>
        <w:t xml:space="preserve"> косметика, или солнцезащитная, или косметика для чувствительной или проблемной кожи, или даже обычный дневной крем, можно найти растительные экстракты, богатые веществами фенольной природы –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Диапазон косметических свойств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очень широк: они способны защищать кожу от преждевременного старения, солнечных ожогов, угревой сыпи, вызванной микроорганизмами, снимать воспалительные процессы и уменьшать хрупкость кровеносных капилляров. Защита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коллагена кожи способствует поддержанию ее тонуса. Важнейшим свойством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является синергизм с витаминами, проявляющими антиоксидантную активность [15].</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lastRenderedPageBreak/>
        <w:t>Флавоноиды</w:t>
      </w:r>
      <w:proofErr w:type="spellEnd"/>
      <w:r w:rsidRPr="0039657B">
        <w:rPr>
          <w:rFonts w:ascii="Times New Roman" w:hAnsi="Times New Roman" w:cs="Times New Roman"/>
          <w:sz w:val="28"/>
          <w:szCs w:val="28"/>
          <w:lang w:eastAsia="ru-RU"/>
        </w:rPr>
        <w:t xml:space="preserve"> – наиболее многочисленная группа как </w:t>
      </w:r>
      <w:proofErr w:type="spellStart"/>
      <w:r w:rsidRPr="0039657B">
        <w:rPr>
          <w:rFonts w:ascii="Times New Roman" w:hAnsi="Times New Roman" w:cs="Times New Roman"/>
          <w:sz w:val="28"/>
          <w:szCs w:val="28"/>
          <w:lang w:eastAsia="ru-RU"/>
        </w:rPr>
        <w:t>водорастворимых</w:t>
      </w:r>
      <w:proofErr w:type="spellEnd"/>
      <w:r w:rsidRPr="0039657B">
        <w:rPr>
          <w:rFonts w:ascii="Times New Roman" w:hAnsi="Times New Roman" w:cs="Times New Roman"/>
          <w:sz w:val="28"/>
          <w:szCs w:val="28"/>
          <w:lang w:eastAsia="ru-RU"/>
        </w:rPr>
        <w:t xml:space="preserve">, так и </w:t>
      </w:r>
      <w:proofErr w:type="spellStart"/>
      <w:r w:rsidRPr="0039657B">
        <w:rPr>
          <w:rFonts w:ascii="Times New Roman" w:hAnsi="Times New Roman" w:cs="Times New Roman"/>
          <w:sz w:val="28"/>
          <w:szCs w:val="28"/>
          <w:lang w:eastAsia="ru-RU"/>
        </w:rPr>
        <w:t>липофильных</w:t>
      </w:r>
      <w:proofErr w:type="spellEnd"/>
      <w:r w:rsidRPr="0039657B">
        <w:rPr>
          <w:rFonts w:ascii="Times New Roman" w:hAnsi="Times New Roman" w:cs="Times New Roman"/>
          <w:sz w:val="28"/>
          <w:szCs w:val="28"/>
          <w:lang w:eastAsia="ru-RU"/>
        </w:rPr>
        <w:t xml:space="preserve"> природных фенольных соединений.</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называется группа природных биологически активных соединений - производных </w:t>
      </w:r>
      <w:proofErr w:type="spellStart"/>
      <w:r w:rsidRPr="0039657B">
        <w:rPr>
          <w:rFonts w:ascii="Times New Roman" w:hAnsi="Times New Roman" w:cs="Times New Roman"/>
          <w:sz w:val="28"/>
          <w:szCs w:val="28"/>
          <w:lang w:eastAsia="ru-RU"/>
        </w:rPr>
        <w:t>бензо-гамма-пирона</w:t>
      </w:r>
      <w:proofErr w:type="spellEnd"/>
      <w:r w:rsidRPr="0039657B">
        <w:rPr>
          <w:rFonts w:ascii="Times New Roman" w:hAnsi="Times New Roman" w:cs="Times New Roman"/>
          <w:sz w:val="28"/>
          <w:szCs w:val="28"/>
          <w:lang w:eastAsia="ru-RU"/>
        </w:rPr>
        <w:t>, в основе которых лежит фенилпропановый скелет, состоящий из С6-С3-С6 углеродных единиц. Это гетероциклические соединения с атомом кислорода в кольце.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При замещении в </w:t>
      </w:r>
      <w:proofErr w:type="spellStart"/>
      <w:r w:rsidRPr="0039657B">
        <w:rPr>
          <w:rFonts w:ascii="Times New Roman" w:hAnsi="Times New Roman" w:cs="Times New Roman"/>
          <w:sz w:val="28"/>
          <w:szCs w:val="28"/>
          <w:lang w:eastAsia="ru-RU"/>
        </w:rPr>
        <w:t>хромоне</w:t>
      </w:r>
      <w:proofErr w:type="spellEnd"/>
      <w:r w:rsidRPr="0039657B">
        <w:rPr>
          <w:rFonts w:ascii="Times New Roman" w:hAnsi="Times New Roman" w:cs="Times New Roman"/>
          <w:sz w:val="28"/>
          <w:szCs w:val="28"/>
          <w:lang w:eastAsia="ru-RU"/>
        </w:rPr>
        <w:t xml:space="preserve"> атома водорода в a-положении на </w:t>
      </w:r>
      <w:proofErr w:type="spellStart"/>
      <w:r w:rsidRPr="0039657B">
        <w:rPr>
          <w:rFonts w:ascii="Times New Roman" w:hAnsi="Times New Roman" w:cs="Times New Roman"/>
          <w:sz w:val="28"/>
          <w:szCs w:val="28"/>
          <w:lang w:eastAsia="ru-RU"/>
        </w:rPr>
        <w:t>фенильную</w:t>
      </w:r>
      <w:proofErr w:type="spellEnd"/>
      <w:r w:rsidRPr="0039657B">
        <w:rPr>
          <w:rFonts w:ascii="Times New Roman" w:hAnsi="Times New Roman" w:cs="Times New Roman"/>
          <w:sz w:val="28"/>
          <w:szCs w:val="28"/>
          <w:lang w:eastAsia="ru-RU"/>
        </w:rPr>
        <w:t xml:space="preserve"> группу образуется 2-фенил-(а)-</w:t>
      </w:r>
      <w:proofErr w:type="spellStart"/>
      <w:r w:rsidRPr="0039657B">
        <w:rPr>
          <w:rFonts w:ascii="Times New Roman" w:hAnsi="Times New Roman" w:cs="Times New Roman"/>
          <w:sz w:val="28"/>
          <w:szCs w:val="28"/>
          <w:lang w:eastAsia="ru-RU"/>
        </w:rPr>
        <w:t>бензо-y-пирон</w:t>
      </w:r>
      <w:proofErr w:type="spellEnd"/>
      <w:r w:rsidRPr="0039657B">
        <w:rPr>
          <w:rFonts w:ascii="Times New Roman" w:hAnsi="Times New Roman" w:cs="Times New Roman"/>
          <w:sz w:val="28"/>
          <w:szCs w:val="28"/>
          <w:lang w:eastAsia="ru-RU"/>
        </w:rPr>
        <w:t xml:space="preserve"> или флавон, который состоит из 2 ароматических остатков А и В и </w:t>
      </w:r>
      <w:proofErr w:type="spellStart"/>
      <w:r w:rsidRPr="0039657B">
        <w:rPr>
          <w:rFonts w:ascii="Times New Roman" w:hAnsi="Times New Roman" w:cs="Times New Roman"/>
          <w:sz w:val="28"/>
          <w:szCs w:val="28"/>
          <w:lang w:eastAsia="ru-RU"/>
        </w:rPr>
        <w:t>трехуглеродного</w:t>
      </w:r>
      <w:proofErr w:type="spellEnd"/>
      <w:r w:rsidRPr="0039657B">
        <w:rPr>
          <w:rFonts w:ascii="Times New Roman" w:hAnsi="Times New Roman" w:cs="Times New Roman"/>
          <w:sz w:val="28"/>
          <w:szCs w:val="28"/>
          <w:lang w:eastAsia="ru-RU"/>
        </w:rPr>
        <w:t xml:space="preserve"> звена (</w:t>
      </w:r>
      <w:proofErr w:type="spellStart"/>
      <w:r w:rsidRPr="0039657B">
        <w:rPr>
          <w:rFonts w:ascii="Times New Roman" w:hAnsi="Times New Roman" w:cs="Times New Roman"/>
          <w:sz w:val="28"/>
          <w:szCs w:val="28"/>
          <w:lang w:eastAsia="ru-RU"/>
        </w:rPr>
        <w:t>пропановый</w:t>
      </w:r>
      <w:proofErr w:type="spellEnd"/>
      <w:r w:rsidRPr="0039657B">
        <w:rPr>
          <w:rFonts w:ascii="Times New Roman" w:hAnsi="Times New Roman" w:cs="Times New Roman"/>
          <w:sz w:val="28"/>
          <w:szCs w:val="28"/>
          <w:lang w:eastAsia="ru-RU"/>
        </w:rPr>
        <w:t xml:space="preserve"> скелет). Под термином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(от лат. </w:t>
      </w:r>
      <w:proofErr w:type="spellStart"/>
      <w:r w:rsidRPr="0039657B">
        <w:rPr>
          <w:rFonts w:ascii="Times New Roman" w:hAnsi="Times New Roman" w:cs="Times New Roman"/>
          <w:sz w:val="28"/>
          <w:szCs w:val="28"/>
          <w:lang w:eastAsia="ru-RU"/>
        </w:rPr>
        <w:t>flavus</w:t>
      </w:r>
      <w:proofErr w:type="spellEnd"/>
      <w:r w:rsidRPr="0039657B">
        <w:rPr>
          <w:rFonts w:ascii="Times New Roman" w:hAnsi="Times New Roman" w:cs="Times New Roman"/>
          <w:sz w:val="28"/>
          <w:szCs w:val="28"/>
          <w:lang w:eastAsia="ru-RU"/>
        </w:rPr>
        <w:t xml:space="preserve"> - желтый, так как первые выделенные из растений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имели желтую окраску, позднее установлено, что многие из них бесцветны) объединены различные соединения, генетически связанные друг с другом, но обладающие различным фармакологическим действием.</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широко распространены в растительном мире. Особенно богаты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высшие растения, относящиеся к семействам розоцветных (различные виды боярышников, черноплодная рябина), бобовых (софора японская, стальник полевой, солодка), гречишных (различные виды горцев - перечный, почечуйный, птичий: гречиха), астровых (бессмертник песчаный, сушеница топяная, пижма), </w:t>
      </w:r>
      <w:proofErr w:type="spellStart"/>
      <w:r w:rsidRPr="0039657B">
        <w:rPr>
          <w:rFonts w:ascii="Times New Roman" w:hAnsi="Times New Roman" w:cs="Times New Roman"/>
          <w:sz w:val="28"/>
          <w:szCs w:val="28"/>
          <w:lang w:eastAsia="ru-RU"/>
        </w:rPr>
        <w:t>яснотковых</w:t>
      </w:r>
      <w:proofErr w:type="spellEnd"/>
      <w:r w:rsidRPr="0039657B">
        <w:rPr>
          <w:rFonts w:ascii="Times New Roman" w:hAnsi="Times New Roman" w:cs="Times New Roman"/>
          <w:sz w:val="28"/>
          <w:szCs w:val="28"/>
          <w:lang w:eastAsia="ru-RU"/>
        </w:rPr>
        <w:t xml:space="preserve"> (пустырник сердечный) и др. Более часто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встречаются в тропических и альпийских растениях. Обнаружены и у низших растений: зеленые водоросли (ряски), споровые (мхи, папоротники), хвощи (хвощ полевой), а также у некоторых насекомых (мраморно-белая бабочка). Находятся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в различных органах, но чаще в надземных: цветках, листьях, плодах; значительно меньше их в стеблях и подземных органах (солодка, </w:t>
      </w:r>
      <w:proofErr w:type="spellStart"/>
      <w:r w:rsidRPr="0039657B">
        <w:rPr>
          <w:rFonts w:ascii="Times New Roman" w:hAnsi="Times New Roman" w:cs="Times New Roman"/>
          <w:sz w:val="28"/>
          <w:szCs w:val="28"/>
          <w:lang w:eastAsia="ru-RU"/>
        </w:rPr>
        <w:t>шлемник</w:t>
      </w:r>
      <w:proofErr w:type="spellEnd"/>
      <w:r w:rsidRPr="0039657B">
        <w:rPr>
          <w:rFonts w:ascii="Times New Roman" w:hAnsi="Times New Roman" w:cs="Times New Roman"/>
          <w:sz w:val="28"/>
          <w:szCs w:val="28"/>
          <w:lang w:eastAsia="ru-RU"/>
        </w:rPr>
        <w:t xml:space="preserve"> байкальский, стальник полевой). Наиболее богаты ими молодые цветки, незрелые плоды. Локализуются в клеточном соке в растворенном виде. Содержание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в растениях различно: в среднем 0,5-5%, иногда достигает 20% (в цветках софоры японской). В растениях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встречаются в виде </w:t>
      </w:r>
      <w:r w:rsidRPr="0039657B">
        <w:rPr>
          <w:rFonts w:ascii="Times New Roman" w:hAnsi="Times New Roman" w:cs="Times New Roman"/>
          <w:sz w:val="28"/>
          <w:szCs w:val="28"/>
          <w:lang w:eastAsia="ru-RU"/>
        </w:rPr>
        <w:lastRenderedPageBreak/>
        <w:t xml:space="preserve">гликозидов и в свободном виде. Под влиянием ферментов они расщепляются на сахара и </w:t>
      </w:r>
      <w:proofErr w:type="spellStart"/>
      <w:r w:rsidRPr="0039657B">
        <w:rPr>
          <w:rFonts w:ascii="Times New Roman" w:hAnsi="Times New Roman" w:cs="Times New Roman"/>
          <w:sz w:val="28"/>
          <w:szCs w:val="28"/>
          <w:lang w:eastAsia="ru-RU"/>
        </w:rPr>
        <w:t>агликоны</w:t>
      </w:r>
      <w:proofErr w:type="spellEnd"/>
      <w:r w:rsidRPr="0039657B">
        <w:rPr>
          <w:rFonts w:ascii="Times New Roman" w:hAnsi="Times New Roman" w:cs="Times New Roman"/>
          <w:sz w:val="28"/>
          <w:szCs w:val="28"/>
          <w:lang w:eastAsia="ru-RU"/>
        </w:rPr>
        <w:t xml:space="preserve">. В качестве </w:t>
      </w:r>
      <w:proofErr w:type="spellStart"/>
      <w:r w:rsidRPr="0039657B">
        <w:rPr>
          <w:rFonts w:ascii="Times New Roman" w:hAnsi="Times New Roman" w:cs="Times New Roman"/>
          <w:sz w:val="28"/>
          <w:szCs w:val="28"/>
          <w:lang w:eastAsia="ru-RU"/>
        </w:rPr>
        <w:t>cахаров</w:t>
      </w:r>
      <w:proofErr w:type="spellEnd"/>
      <w:r w:rsidRPr="0039657B">
        <w:rPr>
          <w:rFonts w:ascii="Times New Roman" w:hAnsi="Times New Roman" w:cs="Times New Roman"/>
          <w:sz w:val="28"/>
          <w:szCs w:val="28"/>
          <w:lang w:eastAsia="ru-RU"/>
        </w:rPr>
        <w:t xml:space="preserve"> встречаются D-глюкоза, D-галактоза, D-ксилоза, </w:t>
      </w:r>
      <w:proofErr w:type="spellStart"/>
      <w:r w:rsidRPr="0039657B">
        <w:rPr>
          <w:rFonts w:ascii="Times New Roman" w:hAnsi="Times New Roman" w:cs="Times New Roman"/>
          <w:sz w:val="28"/>
          <w:szCs w:val="28"/>
          <w:lang w:eastAsia="ru-RU"/>
        </w:rPr>
        <w:t>LT-рамноза</w:t>
      </w:r>
      <w:proofErr w:type="spellEnd"/>
      <w:r w:rsidRPr="0039657B">
        <w:rPr>
          <w:rFonts w:ascii="Times New Roman" w:hAnsi="Times New Roman" w:cs="Times New Roman"/>
          <w:sz w:val="28"/>
          <w:szCs w:val="28"/>
          <w:lang w:eastAsia="ru-RU"/>
        </w:rPr>
        <w:t xml:space="preserve"> и LT-арабиноза, </w:t>
      </w:r>
      <w:proofErr w:type="spellStart"/>
      <w:r w:rsidRPr="0039657B">
        <w:rPr>
          <w:rFonts w:ascii="Times New Roman" w:hAnsi="Times New Roman" w:cs="Times New Roman"/>
          <w:sz w:val="28"/>
          <w:szCs w:val="28"/>
          <w:lang w:eastAsia="ru-RU"/>
        </w:rPr>
        <w:t>D-глюкуровая</w:t>
      </w:r>
      <w:proofErr w:type="spellEnd"/>
      <w:r w:rsidRPr="0039657B">
        <w:rPr>
          <w:rFonts w:ascii="Times New Roman" w:hAnsi="Times New Roman" w:cs="Times New Roman"/>
          <w:sz w:val="28"/>
          <w:szCs w:val="28"/>
          <w:lang w:eastAsia="ru-RU"/>
        </w:rPr>
        <w:t xml:space="preserve"> кислота.</w:t>
      </w:r>
    </w:p>
    <w:p w:rsidR="00FB42DF" w:rsidRPr="0039657B" w:rsidRDefault="00FB42DF" w:rsidP="0039657B">
      <w:pPr>
        <w:widowControl/>
        <w:spacing w:line="360" w:lineRule="auto"/>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 xml:space="preserve">Все </w:t>
      </w:r>
      <w:proofErr w:type="spellStart"/>
      <w:r w:rsidRPr="0039657B">
        <w:rPr>
          <w:rFonts w:ascii="Times New Roman" w:hAnsi="Times New Roman" w:cs="Times New Roman"/>
          <w:sz w:val="28"/>
          <w:szCs w:val="28"/>
          <w:lang w:eastAsia="ru-RU"/>
        </w:rPr>
        <w:t>флавоноидные</w:t>
      </w:r>
      <w:proofErr w:type="spellEnd"/>
      <w:r w:rsidRPr="0039657B">
        <w:rPr>
          <w:rFonts w:ascii="Times New Roman" w:hAnsi="Times New Roman" w:cs="Times New Roman"/>
          <w:sz w:val="28"/>
          <w:szCs w:val="28"/>
          <w:lang w:eastAsia="ru-RU"/>
        </w:rPr>
        <w:t xml:space="preserve"> гликозиды делятся на три группы: O-гликозиды, С-гликозиды и комплексные соединения.</w:t>
      </w:r>
    </w:p>
    <w:p w:rsidR="00FB42DF" w:rsidRPr="00875A31" w:rsidRDefault="00FB42DF" w:rsidP="00875A31">
      <w:pPr>
        <w:widowControl/>
        <w:suppressAutoHyphens w:val="0"/>
        <w:spacing w:line="360" w:lineRule="auto"/>
        <w:ind w:firstLine="720"/>
        <w:jc w:val="both"/>
        <w:rPr>
          <w:rFonts w:ascii="Times New Roman" w:hAnsi="Times New Roman" w:cs="Times New Roman"/>
          <w:spacing w:val="-14"/>
          <w:sz w:val="28"/>
          <w:szCs w:val="28"/>
          <w:lang w:eastAsia="ru-RU"/>
        </w:rPr>
      </w:pPr>
      <w:r w:rsidRPr="00875A31">
        <w:rPr>
          <w:rFonts w:ascii="Times New Roman" w:hAnsi="Times New Roman" w:cs="Times New Roman"/>
          <w:spacing w:val="-14"/>
          <w:sz w:val="28"/>
          <w:szCs w:val="28"/>
          <w:lang w:eastAsia="ru-RU"/>
        </w:rPr>
        <w:t xml:space="preserve">Среди </w:t>
      </w:r>
      <w:proofErr w:type="spellStart"/>
      <w:r w:rsidRPr="00875A31">
        <w:rPr>
          <w:rFonts w:ascii="Times New Roman" w:hAnsi="Times New Roman" w:cs="Times New Roman"/>
          <w:spacing w:val="-14"/>
          <w:sz w:val="28"/>
          <w:szCs w:val="28"/>
          <w:lang w:eastAsia="ru-RU"/>
        </w:rPr>
        <w:t>флавоноидов</w:t>
      </w:r>
      <w:proofErr w:type="spellEnd"/>
      <w:r w:rsidRPr="00875A31">
        <w:rPr>
          <w:rFonts w:ascii="Times New Roman" w:hAnsi="Times New Roman" w:cs="Times New Roman"/>
          <w:spacing w:val="-14"/>
          <w:sz w:val="28"/>
          <w:szCs w:val="28"/>
          <w:lang w:eastAsia="ru-RU"/>
        </w:rPr>
        <w:t xml:space="preserve"> есть как  </w:t>
      </w:r>
      <w:proofErr w:type="spellStart"/>
      <w:r w:rsidRPr="00875A31">
        <w:rPr>
          <w:rFonts w:ascii="Times New Roman" w:hAnsi="Times New Roman" w:cs="Times New Roman"/>
          <w:spacing w:val="-14"/>
          <w:sz w:val="28"/>
          <w:szCs w:val="28"/>
          <w:lang w:eastAsia="ru-RU"/>
        </w:rPr>
        <w:t>водорастворимые</w:t>
      </w:r>
      <w:proofErr w:type="spellEnd"/>
      <w:r w:rsidRPr="00875A31">
        <w:rPr>
          <w:rFonts w:ascii="Times New Roman" w:hAnsi="Times New Roman" w:cs="Times New Roman"/>
          <w:spacing w:val="-14"/>
          <w:sz w:val="28"/>
          <w:szCs w:val="28"/>
          <w:lang w:eastAsia="ru-RU"/>
        </w:rPr>
        <w:t>, так и </w:t>
      </w:r>
      <w:proofErr w:type="spellStart"/>
      <w:r w:rsidRPr="00875A31">
        <w:rPr>
          <w:rFonts w:ascii="Times New Roman" w:hAnsi="Times New Roman" w:cs="Times New Roman"/>
          <w:spacing w:val="-14"/>
          <w:sz w:val="28"/>
          <w:szCs w:val="28"/>
          <w:lang w:eastAsia="ru-RU"/>
        </w:rPr>
        <w:t>липофильные</w:t>
      </w:r>
      <w:proofErr w:type="spellEnd"/>
      <w:r w:rsidRPr="00875A31">
        <w:rPr>
          <w:rFonts w:ascii="Times New Roman" w:hAnsi="Times New Roman" w:cs="Times New Roman"/>
          <w:spacing w:val="-14"/>
          <w:sz w:val="28"/>
          <w:szCs w:val="28"/>
          <w:lang w:eastAsia="ru-RU"/>
        </w:rPr>
        <w:t xml:space="preserve"> соединения, окрашенные преимущественно в жёлтый, оранжевый и красный цвета. Некоторые классы </w:t>
      </w:r>
      <w:proofErr w:type="spellStart"/>
      <w:r w:rsidRPr="00875A31">
        <w:rPr>
          <w:rFonts w:ascii="Times New Roman" w:hAnsi="Times New Roman" w:cs="Times New Roman"/>
          <w:spacing w:val="-14"/>
          <w:sz w:val="28"/>
          <w:szCs w:val="28"/>
          <w:lang w:eastAsia="ru-RU"/>
        </w:rPr>
        <w:t>флавоноидов</w:t>
      </w:r>
      <w:proofErr w:type="spellEnd"/>
      <w:r w:rsidRPr="00875A31">
        <w:rPr>
          <w:rFonts w:ascii="Times New Roman" w:hAnsi="Times New Roman" w:cs="Times New Roman"/>
          <w:spacing w:val="-14"/>
          <w:sz w:val="28"/>
          <w:szCs w:val="28"/>
          <w:lang w:eastAsia="ru-RU"/>
        </w:rPr>
        <w:t xml:space="preserve"> — </w:t>
      </w:r>
      <w:proofErr w:type="spellStart"/>
      <w:r w:rsidRPr="00875A31">
        <w:rPr>
          <w:rFonts w:ascii="Times New Roman" w:hAnsi="Times New Roman" w:cs="Times New Roman"/>
          <w:spacing w:val="-14"/>
          <w:sz w:val="28"/>
          <w:szCs w:val="28"/>
          <w:lang w:eastAsia="ru-RU"/>
        </w:rPr>
        <w:t>антоцианины</w:t>
      </w:r>
      <w:proofErr w:type="spellEnd"/>
      <w:r w:rsidRPr="00875A31">
        <w:rPr>
          <w:rFonts w:ascii="Times New Roman" w:hAnsi="Times New Roman" w:cs="Times New Roman"/>
          <w:spacing w:val="-14"/>
          <w:sz w:val="28"/>
          <w:szCs w:val="28"/>
          <w:lang w:eastAsia="ru-RU"/>
        </w:rPr>
        <w:t xml:space="preserve"> и </w:t>
      </w:r>
      <w:proofErr w:type="spellStart"/>
      <w:r w:rsidRPr="00875A31">
        <w:rPr>
          <w:rFonts w:ascii="Times New Roman" w:hAnsi="Times New Roman" w:cs="Times New Roman"/>
          <w:spacing w:val="-14"/>
          <w:sz w:val="28"/>
          <w:szCs w:val="28"/>
          <w:lang w:eastAsia="ru-RU"/>
        </w:rPr>
        <w:t>ауроны</w:t>
      </w:r>
      <w:proofErr w:type="spellEnd"/>
      <w:r w:rsidRPr="00875A31">
        <w:rPr>
          <w:rFonts w:ascii="Times New Roman" w:hAnsi="Times New Roman" w:cs="Times New Roman"/>
          <w:spacing w:val="-14"/>
          <w:sz w:val="28"/>
          <w:szCs w:val="28"/>
          <w:lang w:eastAsia="ru-RU"/>
        </w:rPr>
        <w:t> — являются растительными пигментами, обуславливающими окраску цветов и </w:t>
      </w:r>
      <w:proofErr w:type="spellStart"/>
      <w:r w:rsidRPr="00875A31">
        <w:rPr>
          <w:rFonts w:ascii="Times New Roman" w:hAnsi="Times New Roman" w:cs="Times New Roman"/>
          <w:spacing w:val="-14"/>
          <w:sz w:val="28"/>
          <w:szCs w:val="28"/>
          <w:lang w:eastAsia="ru-RU"/>
        </w:rPr>
        <w:t>плодоврастений</w:t>
      </w:r>
      <w:proofErr w:type="spellEnd"/>
      <w:r w:rsidRPr="00875A31">
        <w:rPr>
          <w:rFonts w:ascii="Times New Roman" w:hAnsi="Times New Roman" w:cs="Times New Roman"/>
          <w:spacing w:val="-14"/>
          <w:sz w:val="28"/>
          <w:szCs w:val="28"/>
          <w:lang w:eastAsia="ru-RU"/>
        </w:rPr>
        <w:t>.</w:t>
      </w:r>
    </w:p>
    <w:p w:rsidR="00FB42DF" w:rsidRPr="0039657B" w:rsidRDefault="00FB42DF" w:rsidP="0039657B">
      <w:pPr>
        <w:widowControl/>
        <w:spacing w:line="360" w:lineRule="auto"/>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 xml:space="preserve">Известно более 6500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Общепринятая классификация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предусматривает их деление на 10 основных классов, исходя из </w:t>
      </w:r>
      <w:proofErr w:type="spellStart"/>
      <w:r w:rsidRPr="0039657B">
        <w:rPr>
          <w:rFonts w:ascii="Times New Roman" w:hAnsi="Times New Roman" w:cs="Times New Roman"/>
          <w:sz w:val="28"/>
          <w:szCs w:val="28"/>
          <w:lang w:eastAsia="ru-RU"/>
        </w:rPr>
        <w:t>окисленноститрехуглеродного</w:t>
      </w:r>
      <w:proofErr w:type="spellEnd"/>
      <w:r w:rsidRPr="0039657B">
        <w:rPr>
          <w:rFonts w:ascii="Times New Roman" w:hAnsi="Times New Roman" w:cs="Times New Roman"/>
          <w:sz w:val="28"/>
          <w:szCs w:val="28"/>
          <w:lang w:eastAsia="ru-RU"/>
        </w:rPr>
        <w:t xml:space="preserve"> фрагмента:</w:t>
      </w:r>
    </w:p>
    <w:p w:rsidR="00FB42DF" w:rsidRPr="0039657B" w:rsidRDefault="00FB42DF" w:rsidP="0039657B">
      <w:pPr>
        <w:widowControl/>
        <w:spacing w:line="360" w:lineRule="auto"/>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 xml:space="preserve">-катехины (флаван-3-олы,производные катехины, </w:t>
      </w:r>
      <w:proofErr w:type="spellStart"/>
      <w:r w:rsidRPr="0039657B">
        <w:rPr>
          <w:rFonts w:ascii="Times New Roman" w:hAnsi="Times New Roman" w:cs="Times New Roman"/>
          <w:sz w:val="28"/>
          <w:szCs w:val="28"/>
          <w:lang w:eastAsia="ru-RU"/>
        </w:rPr>
        <w:t>лейкоантоцианы</w:t>
      </w:r>
      <w:proofErr w:type="spellEnd"/>
      <w:r w:rsidRPr="0039657B">
        <w:rPr>
          <w:rFonts w:ascii="Times New Roman" w:hAnsi="Times New Roman" w:cs="Times New Roman"/>
          <w:sz w:val="28"/>
          <w:szCs w:val="28"/>
          <w:lang w:eastAsia="ru-RU"/>
        </w:rPr>
        <w:t>)</w:t>
      </w:r>
    </w:p>
    <w:p w:rsidR="00FB42DF" w:rsidRPr="0039657B" w:rsidRDefault="00FB42DF" w:rsidP="0039657B">
      <w:pPr>
        <w:widowControl/>
        <w:spacing w:line="360" w:lineRule="auto"/>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Pr="0039657B">
        <w:rPr>
          <w:rFonts w:ascii="Times New Roman" w:hAnsi="Times New Roman" w:cs="Times New Roman"/>
          <w:sz w:val="28"/>
          <w:szCs w:val="28"/>
          <w:lang w:eastAsia="ru-RU"/>
        </w:rPr>
        <w:t>лейкоантоцианидины</w:t>
      </w:r>
      <w:proofErr w:type="spellEnd"/>
      <w:r w:rsidRPr="0039657B">
        <w:rPr>
          <w:rFonts w:ascii="Times New Roman" w:hAnsi="Times New Roman" w:cs="Times New Roman"/>
          <w:sz w:val="28"/>
          <w:szCs w:val="28"/>
          <w:lang w:eastAsia="ru-RU"/>
        </w:rPr>
        <w:t> (флаван-3,4-диолы)</w:t>
      </w:r>
    </w:p>
    <w:p w:rsidR="00FB42DF" w:rsidRPr="0039657B" w:rsidRDefault="00FB42DF" w:rsidP="0039657B">
      <w:pPr>
        <w:widowControl/>
        <w:spacing w:line="360" w:lineRule="auto"/>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Pr="0039657B">
        <w:rPr>
          <w:rFonts w:ascii="Times New Roman" w:hAnsi="Times New Roman" w:cs="Times New Roman"/>
          <w:sz w:val="28"/>
          <w:szCs w:val="28"/>
          <w:lang w:eastAsia="ru-RU"/>
        </w:rPr>
        <w:t>флаваноны</w:t>
      </w:r>
      <w:proofErr w:type="spellEnd"/>
      <w:r w:rsidRPr="0039657B">
        <w:rPr>
          <w:rFonts w:ascii="Times New Roman" w:hAnsi="Times New Roman" w:cs="Times New Roman"/>
          <w:sz w:val="28"/>
          <w:szCs w:val="28"/>
          <w:lang w:eastAsia="ru-RU"/>
        </w:rPr>
        <w:t xml:space="preserve"> (производные флавона </w:t>
      </w:r>
      <w:proofErr w:type="spellStart"/>
      <w:r w:rsidRPr="0039657B">
        <w:rPr>
          <w:rFonts w:ascii="Times New Roman" w:hAnsi="Times New Roman" w:cs="Times New Roman"/>
          <w:sz w:val="28"/>
          <w:szCs w:val="28"/>
          <w:lang w:eastAsia="ru-RU"/>
        </w:rPr>
        <w:t>флаваноны</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флаванонолы</w:t>
      </w:r>
      <w:proofErr w:type="spellEnd"/>
      <w:r w:rsidRPr="0039657B">
        <w:rPr>
          <w:rFonts w:ascii="Times New Roman" w:hAnsi="Times New Roman" w:cs="Times New Roman"/>
          <w:sz w:val="28"/>
          <w:szCs w:val="28"/>
          <w:lang w:eastAsia="ru-RU"/>
        </w:rPr>
        <w:t xml:space="preserve">, флавоны, </w:t>
      </w:r>
      <w:proofErr w:type="spellStart"/>
      <w:r w:rsidRPr="0039657B">
        <w:rPr>
          <w:rFonts w:ascii="Times New Roman" w:hAnsi="Times New Roman" w:cs="Times New Roman"/>
          <w:sz w:val="28"/>
          <w:szCs w:val="28"/>
          <w:lang w:eastAsia="ru-RU"/>
        </w:rPr>
        <w:t>флавонолы</w:t>
      </w:r>
      <w:proofErr w:type="spellEnd"/>
      <w:r w:rsidRPr="0039657B">
        <w:rPr>
          <w:rFonts w:ascii="Times New Roman" w:hAnsi="Times New Roman" w:cs="Times New Roman"/>
          <w:sz w:val="28"/>
          <w:szCs w:val="28"/>
          <w:lang w:eastAsia="ru-RU"/>
        </w:rPr>
        <w:t>)</w:t>
      </w:r>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00F23B61">
        <w:fldChar w:fldCharType="begin"/>
      </w:r>
      <w:r w:rsidR="00B86B0B">
        <w:instrText>HYPERLINK "https://ru.wikipedia.org/wiki/Дигидрохалконы"</w:instrText>
      </w:r>
      <w:r w:rsidR="00F23B61">
        <w:fldChar w:fldCharType="separate"/>
      </w:r>
      <w:r w:rsidRPr="0039657B">
        <w:rPr>
          <w:rFonts w:ascii="Times New Roman" w:hAnsi="Times New Roman" w:cs="Times New Roman"/>
          <w:sz w:val="28"/>
          <w:szCs w:val="28"/>
          <w:lang w:eastAsia="ru-RU"/>
        </w:rPr>
        <w:t>дигидрохалконы</w:t>
      </w:r>
      <w:proofErr w:type="spellEnd"/>
      <w:r w:rsidR="00F23B61">
        <w:fldChar w:fldCharType="end"/>
      </w:r>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00F23B61">
        <w:fldChar w:fldCharType="begin"/>
      </w:r>
      <w:r w:rsidR="00B86B0B">
        <w:instrText>HYPERLINK "https://ru.wikipedia.org/wiki/Халконы"</w:instrText>
      </w:r>
      <w:r w:rsidR="00F23B61">
        <w:fldChar w:fldCharType="separate"/>
      </w:r>
      <w:r w:rsidRPr="0039657B">
        <w:rPr>
          <w:rFonts w:ascii="Times New Roman" w:hAnsi="Times New Roman" w:cs="Times New Roman"/>
          <w:sz w:val="28"/>
          <w:szCs w:val="28"/>
          <w:lang w:eastAsia="ru-RU"/>
        </w:rPr>
        <w:t>халконы</w:t>
      </w:r>
      <w:proofErr w:type="spellEnd"/>
      <w:r w:rsidR="00F23B61">
        <w:fldChar w:fldCharType="end"/>
      </w:r>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hyperlink r:id="rId10" w:history="1">
        <w:r w:rsidRPr="0039657B">
          <w:rPr>
            <w:rFonts w:ascii="Times New Roman" w:hAnsi="Times New Roman" w:cs="Times New Roman"/>
            <w:sz w:val="28"/>
            <w:szCs w:val="28"/>
            <w:lang w:eastAsia="ru-RU"/>
          </w:rPr>
          <w:t xml:space="preserve">антоцианы и </w:t>
        </w:r>
        <w:proofErr w:type="spellStart"/>
        <w:r w:rsidRPr="0039657B">
          <w:rPr>
            <w:rFonts w:ascii="Times New Roman" w:hAnsi="Times New Roman" w:cs="Times New Roman"/>
            <w:sz w:val="28"/>
            <w:szCs w:val="28"/>
            <w:lang w:eastAsia="ru-RU"/>
          </w:rPr>
          <w:t>антоцианидины</w:t>
        </w:r>
        <w:proofErr w:type="spellEnd"/>
      </w:hyperlink>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00F23B61">
        <w:fldChar w:fldCharType="begin"/>
      </w:r>
      <w:r w:rsidR="00B86B0B">
        <w:instrText>HYPERLINK "https://ru.wikipedia.org/w/index.php?title=Флавононолы&amp;action=edit&amp;redlink=1"</w:instrText>
      </w:r>
      <w:r w:rsidR="00F23B61">
        <w:fldChar w:fldCharType="separate"/>
      </w:r>
      <w:r w:rsidRPr="0039657B">
        <w:rPr>
          <w:rFonts w:ascii="Times New Roman" w:hAnsi="Times New Roman" w:cs="Times New Roman"/>
          <w:sz w:val="28"/>
          <w:szCs w:val="28"/>
          <w:lang w:eastAsia="ru-RU"/>
        </w:rPr>
        <w:t>флавононолы</w:t>
      </w:r>
      <w:proofErr w:type="spellEnd"/>
      <w:r w:rsidR="00F23B61">
        <w:fldChar w:fldCharType="end"/>
      </w:r>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hyperlink r:id="rId11" w:history="1">
        <w:r w:rsidRPr="0039657B">
          <w:rPr>
            <w:rFonts w:ascii="Times New Roman" w:hAnsi="Times New Roman" w:cs="Times New Roman"/>
            <w:sz w:val="28"/>
            <w:szCs w:val="28"/>
            <w:lang w:eastAsia="ru-RU"/>
          </w:rPr>
          <w:t>флавоны</w:t>
        </w:r>
      </w:hyperlink>
      <w:r w:rsidRPr="0039657B">
        <w:rPr>
          <w:rFonts w:ascii="Times New Roman" w:hAnsi="Times New Roman" w:cs="Times New Roman"/>
          <w:sz w:val="28"/>
          <w:szCs w:val="28"/>
          <w:lang w:eastAsia="ru-RU"/>
        </w:rPr>
        <w:t> и </w:t>
      </w:r>
      <w:proofErr w:type="spellStart"/>
      <w:r w:rsidR="00F23B61">
        <w:fldChar w:fldCharType="begin"/>
      </w:r>
      <w:r w:rsidR="00B86B0B">
        <w:instrText>HYPERLINK "https://ru.wikipedia.org/wiki/Изофлавоны"</w:instrText>
      </w:r>
      <w:r w:rsidR="00F23B61">
        <w:fldChar w:fldCharType="separate"/>
      </w:r>
      <w:r w:rsidRPr="0039657B">
        <w:rPr>
          <w:rFonts w:ascii="Times New Roman" w:hAnsi="Times New Roman" w:cs="Times New Roman"/>
          <w:sz w:val="28"/>
          <w:szCs w:val="28"/>
          <w:lang w:eastAsia="ru-RU"/>
        </w:rPr>
        <w:t>изофлавоны</w:t>
      </w:r>
      <w:proofErr w:type="spellEnd"/>
      <w:r w:rsidR="00F23B61">
        <w:fldChar w:fldCharType="end"/>
      </w:r>
    </w:p>
    <w:p w:rsidR="00FB42DF" w:rsidRPr="0039657B" w:rsidRDefault="00FB42DF" w:rsidP="0039657B">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00F23B61">
        <w:fldChar w:fldCharType="begin"/>
      </w:r>
      <w:r w:rsidR="00B86B0B">
        <w:instrText>HYPERLINK "https://ru.wikipedia.org/w/index.php?title=Флавонолы&amp;action=edit&amp;redlink=1"</w:instrText>
      </w:r>
      <w:r w:rsidR="00F23B61">
        <w:fldChar w:fldCharType="separate"/>
      </w:r>
      <w:r w:rsidRPr="0039657B">
        <w:rPr>
          <w:rFonts w:ascii="Times New Roman" w:hAnsi="Times New Roman" w:cs="Times New Roman"/>
          <w:sz w:val="28"/>
          <w:szCs w:val="28"/>
          <w:lang w:eastAsia="ru-RU"/>
        </w:rPr>
        <w:t>флавонолы</w:t>
      </w:r>
      <w:proofErr w:type="spellEnd"/>
      <w:r w:rsidR="00F23B61">
        <w:fldChar w:fldCharType="end"/>
      </w:r>
    </w:p>
    <w:p w:rsidR="00FB42DF" w:rsidRPr="0039657B" w:rsidRDefault="00FB42DF" w:rsidP="00C440C1">
      <w:pPr>
        <w:widowControl/>
        <w:shd w:val="clear" w:color="auto" w:fill="FFFFFF"/>
        <w:spacing w:before="28" w:after="28" w:line="360" w:lineRule="auto"/>
        <w:ind w:firstLine="709"/>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w:t>
      </w:r>
      <w:proofErr w:type="spellStart"/>
      <w:r w:rsidR="00F23B61">
        <w:fldChar w:fldCharType="begin"/>
      </w:r>
      <w:r w:rsidR="00B86B0B">
        <w:instrText>HYPERLINK "https://ru.wikipedia.org/w/index.php?title=Ауроны&amp;action=edit&amp;redlink=1"</w:instrText>
      </w:r>
      <w:r w:rsidR="00F23B61">
        <w:fldChar w:fldCharType="separate"/>
      </w:r>
      <w:r w:rsidRPr="0039657B">
        <w:rPr>
          <w:rFonts w:ascii="Times New Roman" w:hAnsi="Times New Roman" w:cs="Times New Roman"/>
          <w:sz w:val="28"/>
          <w:szCs w:val="28"/>
          <w:lang w:eastAsia="ru-RU"/>
        </w:rPr>
        <w:t>ауроны</w:t>
      </w:r>
      <w:proofErr w:type="spellEnd"/>
      <w:r w:rsidR="00F23B61">
        <w:fldChar w:fldCharType="end"/>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объединены общностью путей биосинтеза в растениях. Кольцо</w:t>
      </w:r>
      <w:proofErr w:type="gramStart"/>
      <w:r w:rsidRPr="0039657B">
        <w:rPr>
          <w:rFonts w:ascii="Times New Roman" w:hAnsi="Times New Roman" w:cs="Times New Roman"/>
          <w:sz w:val="28"/>
          <w:szCs w:val="28"/>
          <w:lang w:eastAsia="ru-RU"/>
        </w:rPr>
        <w:t xml:space="preserve"> В</w:t>
      </w:r>
      <w:proofErr w:type="gramEnd"/>
      <w:r w:rsidRPr="0039657B">
        <w:rPr>
          <w:rFonts w:ascii="Times New Roman" w:hAnsi="Times New Roman" w:cs="Times New Roman"/>
          <w:sz w:val="28"/>
          <w:szCs w:val="28"/>
          <w:lang w:eastAsia="ru-RU"/>
        </w:rPr>
        <w:t xml:space="preserve"> (см. рисунок) и примыкающий к нему </w:t>
      </w:r>
      <w:proofErr w:type="spellStart"/>
      <w:r w:rsidRPr="0039657B">
        <w:rPr>
          <w:rFonts w:ascii="Times New Roman" w:hAnsi="Times New Roman" w:cs="Times New Roman"/>
          <w:sz w:val="28"/>
          <w:szCs w:val="28"/>
          <w:lang w:eastAsia="ru-RU"/>
        </w:rPr>
        <w:t>трёхуглеродный</w:t>
      </w:r>
      <w:proofErr w:type="spellEnd"/>
      <w:r w:rsidRPr="0039657B">
        <w:rPr>
          <w:rFonts w:ascii="Times New Roman" w:hAnsi="Times New Roman" w:cs="Times New Roman"/>
          <w:sz w:val="28"/>
          <w:szCs w:val="28"/>
          <w:lang w:eastAsia="ru-RU"/>
        </w:rPr>
        <w:t xml:space="preserve"> фрагмент (атомы С-2, С-3 и С-4) синтезируются из </w:t>
      </w:r>
      <w:proofErr w:type="spellStart"/>
      <w:r w:rsidR="00F23B61">
        <w:fldChar w:fldCharType="begin"/>
      </w:r>
      <w:r w:rsidR="00B86B0B">
        <w:instrText>HYPERLINK "https://ru.wikipedia.org/wiki/Шикимовая_кислота"</w:instrText>
      </w:r>
      <w:r w:rsidR="00F23B61">
        <w:fldChar w:fldCharType="separate"/>
      </w:r>
      <w:r w:rsidRPr="0039657B">
        <w:rPr>
          <w:rFonts w:ascii="Times New Roman" w:hAnsi="Times New Roman" w:cs="Times New Roman"/>
          <w:sz w:val="28"/>
          <w:szCs w:val="28"/>
        </w:rPr>
        <w:t>шикимовой</w:t>
      </w:r>
      <w:proofErr w:type="spellEnd"/>
      <w:r w:rsidR="00F23B61">
        <w:fldChar w:fldCharType="end"/>
      </w:r>
      <w:r w:rsidRPr="0039657B">
        <w:rPr>
          <w:rFonts w:ascii="Times New Roman" w:hAnsi="Times New Roman" w:cs="Times New Roman"/>
          <w:sz w:val="28"/>
          <w:szCs w:val="28"/>
          <w:lang w:eastAsia="ru-RU"/>
        </w:rPr>
        <w:t xml:space="preserve"> кислоты и </w:t>
      </w:r>
      <w:proofErr w:type="spellStart"/>
      <w:r w:rsidRPr="0039657B">
        <w:rPr>
          <w:rFonts w:ascii="Times New Roman" w:hAnsi="Times New Roman" w:cs="Times New Roman"/>
          <w:sz w:val="28"/>
          <w:szCs w:val="28"/>
          <w:lang w:eastAsia="ru-RU"/>
        </w:rPr>
        <w:t>фосфоенолпировиноградной</w:t>
      </w:r>
      <w:proofErr w:type="spellEnd"/>
      <w:r w:rsidRPr="0039657B">
        <w:rPr>
          <w:rFonts w:ascii="Times New Roman" w:hAnsi="Times New Roman" w:cs="Times New Roman"/>
          <w:sz w:val="28"/>
          <w:szCs w:val="28"/>
          <w:lang w:eastAsia="ru-RU"/>
        </w:rPr>
        <w:t xml:space="preserve"> кислоты с промежуточным образованием через </w:t>
      </w:r>
      <w:proofErr w:type="spellStart"/>
      <w:r w:rsidR="00F23B61">
        <w:fldChar w:fldCharType="begin"/>
      </w:r>
      <w:r w:rsidR="00B86B0B">
        <w:instrText>HYPERLINK "https://ru.wikipedia.org/wiki/Фенилаланин"</w:instrText>
      </w:r>
      <w:r w:rsidR="00F23B61">
        <w:fldChar w:fldCharType="separate"/>
      </w:r>
      <w:r w:rsidRPr="0039657B">
        <w:rPr>
          <w:rFonts w:ascii="Times New Roman" w:hAnsi="Times New Roman" w:cs="Times New Roman"/>
          <w:sz w:val="28"/>
          <w:szCs w:val="28"/>
        </w:rPr>
        <w:t>фенилаланин</w:t>
      </w:r>
      <w:proofErr w:type="spellEnd"/>
      <w:r w:rsidR="00F23B61">
        <w:fldChar w:fldCharType="end"/>
      </w:r>
      <w:r w:rsidRPr="0039657B">
        <w:rPr>
          <w:rFonts w:ascii="Times New Roman" w:hAnsi="Times New Roman" w:cs="Times New Roman"/>
          <w:sz w:val="28"/>
          <w:szCs w:val="28"/>
          <w:lang w:eastAsia="ru-RU"/>
        </w:rPr>
        <w:t> </w:t>
      </w:r>
      <w:hyperlink r:id="rId12" w:history="1">
        <w:r w:rsidRPr="0039657B">
          <w:rPr>
            <w:rFonts w:ascii="Times New Roman" w:hAnsi="Times New Roman" w:cs="Times New Roman"/>
            <w:sz w:val="28"/>
            <w:szCs w:val="28"/>
          </w:rPr>
          <w:t>коричной</w:t>
        </w:r>
      </w:hyperlink>
      <w:r w:rsidRPr="0039657B">
        <w:rPr>
          <w:rFonts w:ascii="Times New Roman" w:hAnsi="Times New Roman" w:cs="Times New Roman"/>
          <w:sz w:val="28"/>
          <w:szCs w:val="28"/>
          <w:lang w:eastAsia="ru-RU"/>
        </w:rPr>
        <w:t xml:space="preserve"> кислоты. Кольцо А синтезируется из трёх активированных молекул </w:t>
      </w:r>
      <w:proofErr w:type="spellStart"/>
      <w:r w:rsidRPr="0039657B">
        <w:rPr>
          <w:rFonts w:ascii="Times New Roman" w:hAnsi="Times New Roman" w:cs="Times New Roman"/>
          <w:sz w:val="28"/>
          <w:szCs w:val="28"/>
          <w:lang w:eastAsia="ru-RU"/>
        </w:rPr>
        <w:t>малоновой</w:t>
      </w:r>
      <w:proofErr w:type="spellEnd"/>
      <w:r w:rsidRPr="0039657B">
        <w:rPr>
          <w:rFonts w:ascii="Times New Roman" w:hAnsi="Times New Roman" w:cs="Times New Roman"/>
          <w:sz w:val="28"/>
          <w:szCs w:val="28"/>
          <w:lang w:eastAsia="ru-RU"/>
        </w:rPr>
        <w:t xml:space="preserve"> кислоты.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 xml:space="preserve">Важными источниками растительных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является цедра цитрусовых, лук, зеленый чай, пиво, облепиха, красное вино, черный шоколад и др. [16].</w:t>
      </w:r>
      <w:r w:rsidRPr="0039657B">
        <w:rPr>
          <w:rFonts w:ascii="Times New Roman" w:hAnsi="Times New Roman" w:cs="Times New Roman"/>
          <w:b/>
          <w:sz w:val="28"/>
          <w:szCs w:val="28"/>
          <w:lang w:eastAsia="ru-RU"/>
        </w:rPr>
        <w:t xml:space="preserve"> </w:t>
      </w:r>
      <w:r w:rsidRPr="0039657B">
        <w:rPr>
          <w:rFonts w:ascii="Times New Roman" w:hAnsi="Times New Roman" w:cs="Times New Roman"/>
          <w:sz w:val="28"/>
          <w:szCs w:val="28"/>
          <w:lang w:eastAsia="ru-RU"/>
        </w:rPr>
        <w:t>Одним</w:t>
      </w:r>
      <w:r w:rsidRPr="0039657B">
        <w:rPr>
          <w:rFonts w:ascii="Times New Roman" w:hAnsi="Times New Roman" w:cs="Times New Roman"/>
          <w:b/>
          <w:sz w:val="28"/>
          <w:szCs w:val="28"/>
          <w:lang w:eastAsia="ru-RU"/>
        </w:rPr>
        <w:t xml:space="preserve"> </w:t>
      </w:r>
      <w:r w:rsidRPr="0039657B">
        <w:rPr>
          <w:rFonts w:ascii="Times New Roman" w:hAnsi="Times New Roman" w:cs="Times New Roman"/>
          <w:sz w:val="28"/>
          <w:szCs w:val="28"/>
          <w:lang w:eastAsia="ru-RU"/>
        </w:rPr>
        <w:t xml:space="preserve">из наиболее перспективных источников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является виноград, содержащий в своем составе </w:t>
      </w:r>
      <w:proofErr w:type="spellStart"/>
      <w:r w:rsidRPr="0039657B">
        <w:rPr>
          <w:rFonts w:ascii="Times New Roman" w:hAnsi="Times New Roman" w:cs="Times New Roman"/>
          <w:sz w:val="28"/>
          <w:szCs w:val="28"/>
          <w:lang w:eastAsia="ru-RU"/>
        </w:rPr>
        <w:t>фенолокислоты</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флавонолы</w:t>
      </w:r>
      <w:proofErr w:type="spellEnd"/>
      <w:r w:rsidRPr="0039657B">
        <w:rPr>
          <w:rFonts w:ascii="Times New Roman" w:hAnsi="Times New Roman" w:cs="Times New Roman"/>
          <w:sz w:val="28"/>
          <w:szCs w:val="28"/>
          <w:lang w:eastAsia="ru-RU"/>
        </w:rPr>
        <w:t xml:space="preserve">, катехины, танины, </w:t>
      </w:r>
      <w:proofErr w:type="spellStart"/>
      <w:r w:rsidRPr="0039657B">
        <w:rPr>
          <w:rFonts w:ascii="Times New Roman" w:hAnsi="Times New Roman" w:cs="Times New Roman"/>
          <w:sz w:val="28"/>
          <w:szCs w:val="28"/>
          <w:lang w:eastAsia="ru-RU"/>
        </w:rPr>
        <w:t>лейкоантоцианидины</w:t>
      </w:r>
      <w:proofErr w:type="spellEnd"/>
      <w:r w:rsidRPr="0039657B">
        <w:rPr>
          <w:rFonts w:ascii="Times New Roman" w:hAnsi="Times New Roman" w:cs="Times New Roman"/>
          <w:sz w:val="28"/>
          <w:szCs w:val="28"/>
          <w:lang w:eastAsia="ru-RU"/>
        </w:rPr>
        <w:t>, антоцианы.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Благодаря способности поглощать ультрафиолетовое излучение (</w:t>
      </w:r>
      <w:proofErr w:type="spellStart"/>
      <w:r w:rsidRPr="0039657B">
        <w:rPr>
          <w:rFonts w:ascii="Times New Roman" w:hAnsi="Times New Roman" w:cs="Times New Roman"/>
          <w:sz w:val="28"/>
          <w:szCs w:val="28"/>
          <w:lang w:eastAsia="ru-RU"/>
        </w:rPr>
        <w:t>λ</w:t>
      </w:r>
      <w:proofErr w:type="spellEnd"/>
      <w:r w:rsidRPr="0039657B">
        <w:rPr>
          <w:rFonts w:ascii="Times New Roman" w:hAnsi="Times New Roman" w:cs="Times New Roman"/>
          <w:sz w:val="28"/>
          <w:szCs w:val="28"/>
          <w:lang w:eastAsia="ru-RU"/>
        </w:rPr>
        <w:t xml:space="preserve"> 330—350 нм) и часть видимого </w:t>
      </w:r>
      <w:hyperlink r:id="rId13" w:history="1">
        <w:r w:rsidRPr="0039657B">
          <w:rPr>
            <w:rFonts w:ascii="Times New Roman" w:hAnsi="Times New Roman" w:cs="Times New Roman"/>
            <w:sz w:val="28"/>
            <w:szCs w:val="28"/>
          </w:rPr>
          <w:t>света</w:t>
        </w:r>
      </w:hyperlink>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λ</w:t>
      </w:r>
      <w:proofErr w:type="spellEnd"/>
      <w:r w:rsidRPr="0039657B">
        <w:rPr>
          <w:rFonts w:ascii="Times New Roman" w:hAnsi="Times New Roman" w:cs="Times New Roman"/>
          <w:sz w:val="28"/>
          <w:szCs w:val="28"/>
          <w:lang w:eastAsia="ru-RU"/>
        </w:rPr>
        <w:t xml:space="preserve"> 520—560 нм) они защищают растительные ткани от избыточной радиации.  Окраска цветочных лепестков помогает насекомым находить нужные растения и тем самым способствовать опылению.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являются фактором устойчивости растений к поражению некоторыми патогенными грибами.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настоящее время считается, что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(наряду с другими растительными </w:t>
      </w:r>
      <w:hyperlink r:id="rId14" w:history="1">
        <w:r w:rsidRPr="0039657B">
          <w:rPr>
            <w:rFonts w:ascii="Times New Roman" w:hAnsi="Times New Roman" w:cs="Times New Roman"/>
            <w:sz w:val="28"/>
            <w:szCs w:val="28"/>
          </w:rPr>
          <w:t>фенолами</w:t>
        </w:r>
      </w:hyperlink>
      <w:r w:rsidRPr="0039657B">
        <w:rPr>
          <w:rFonts w:ascii="Times New Roman" w:hAnsi="Times New Roman" w:cs="Times New Roman"/>
          <w:sz w:val="28"/>
          <w:szCs w:val="28"/>
          <w:lang w:eastAsia="ru-RU"/>
        </w:rPr>
        <w:t xml:space="preserve">) являются незаменимыми компонентами пищи человека и других млекопитающих. В организме млекопитающих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способны изменять активность многих ферментов обмена веществ.</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Полифенолы винограда, сосредоточенные в виноградных ягодах, являются мощными антиоксидантами растительного происхождения, поступающими в организм человека в составе виноградных вин и препятствующими аномальным процессам свободно-радикального окисления на клеточном уровне. Благодаря этому можно защитить организм человека от многих патологий, в числе которых атеросклероз, ишемия, дисбактериоз, алиментарная аллергия, синдром хронической усталости, преждевременное старение и многие другие заболевания неинфекционной этиологии. </w:t>
      </w:r>
      <w:r w:rsidRPr="0039657B">
        <w:rPr>
          <w:rFonts w:ascii="Times New Roman" w:hAnsi="Times New Roman" w:cs="Times New Roman"/>
          <w:sz w:val="28"/>
          <w:szCs w:val="28"/>
          <w:lang w:eastAsia="ru-RU"/>
        </w:rPr>
        <w:br/>
        <w:t xml:space="preserve">Биологически активные свойства винограда и вина, их благотворное влияние на здоровье человека </w:t>
      </w:r>
      <w:proofErr w:type="spellStart"/>
      <w:r w:rsidRPr="0039657B">
        <w:rPr>
          <w:rFonts w:ascii="Times New Roman" w:hAnsi="Times New Roman" w:cs="Times New Roman"/>
          <w:sz w:val="28"/>
          <w:szCs w:val="28"/>
          <w:lang w:eastAsia="ru-RU"/>
        </w:rPr>
        <w:t>обуслвливает</w:t>
      </w:r>
      <w:proofErr w:type="spellEnd"/>
      <w:r w:rsidRPr="0039657B">
        <w:rPr>
          <w:rFonts w:ascii="Times New Roman" w:hAnsi="Times New Roman" w:cs="Times New Roman"/>
          <w:sz w:val="28"/>
          <w:szCs w:val="28"/>
          <w:lang w:eastAsia="ru-RU"/>
        </w:rPr>
        <w:t xml:space="preserve"> к этим продуктам питания в последние годы  во всем мире.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Основная часть полифенолов винограда сосредоточена в кожице ягод, семенах и гребнях и представлена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среди которых </w:t>
      </w:r>
      <w:r w:rsidRPr="0039657B">
        <w:rPr>
          <w:rFonts w:ascii="Times New Roman" w:hAnsi="Times New Roman" w:cs="Times New Roman"/>
          <w:sz w:val="28"/>
          <w:szCs w:val="28"/>
          <w:lang w:eastAsia="ru-RU"/>
        </w:rPr>
        <w:lastRenderedPageBreak/>
        <w:t xml:space="preserve">преобладают антоцианы, </w:t>
      </w:r>
      <w:proofErr w:type="spellStart"/>
      <w:r w:rsidRPr="0039657B">
        <w:rPr>
          <w:rFonts w:ascii="Times New Roman" w:hAnsi="Times New Roman" w:cs="Times New Roman"/>
          <w:sz w:val="28"/>
          <w:szCs w:val="28"/>
          <w:lang w:eastAsia="ru-RU"/>
        </w:rPr>
        <w:t>процианидины</w:t>
      </w:r>
      <w:proofErr w:type="spellEnd"/>
      <w:r w:rsidRPr="0039657B">
        <w:rPr>
          <w:rFonts w:ascii="Times New Roman" w:hAnsi="Times New Roman" w:cs="Times New Roman"/>
          <w:sz w:val="28"/>
          <w:szCs w:val="28"/>
          <w:lang w:eastAsia="ru-RU"/>
        </w:rPr>
        <w:t xml:space="preserve"> [1-3]. Меньшая часть полифенолов винограда представлена полифенолами </w:t>
      </w:r>
      <w:proofErr w:type="spellStart"/>
      <w:r w:rsidRPr="0039657B">
        <w:rPr>
          <w:rFonts w:ascii="Times New Roman" w:hAnsi="Times New Roman" w:cs="Times New Roman"/>
          <w:sz w:val="28"/>
          <w:szCs w:val="28"/>
          <w:lang w:eastAsia="ru-RU"/>
        </w:rPr>
        <w:t>нефлаваноидной</w:t>
      </w:r>
      <w:proofErr w:type="spellEnd"/>
      <w:r w:rsidRPr="0039657B">
        <w:rPr>
          <w:rFonts w:ascii="Times New Roman" w:hAnsi="Times New Roman" w:cs="Times New Roman"/>
          <w:sz w:val="28"/>
          <w:szCs w:val="28"/>
          <w:lang w:eastAsia="ru-RU"/>
        </w:rPr>
        <w:t xml:space="preserve"> природы — производными </w:t>
      </w:r>
      <w:proofErr w:type="spellStart"/>
      <w:r w:rsidRPr="0039657B">
        <w:rPr>
          <w:rFonts w:ascii="Times New Roman" w:hAnsi="Times New Roman" w:cs="Times New Roman"/>
          <w:sz w:val="28"/>
          <w:szCs w:val="28"/>
          <w:lang w:eastAsia="ru-RU"/>
        </w:rPr>
        <w:t>оксикоричной</w:t>
      </w:r>
      <w:proofErr w:type="spellEnd"/>
      <w:r w:rsidRPr="0039657B">
        <w:rPr>
          <w:rFonts w:ascii="Times New Roman" w:hAnsi="Times New Roman" w:cs="Times New Roman"/>
          <w:sz w:val="28"/>
          <w:szCs w:val="28"/>
          <w:lang w:eastAsia="ru-RU"/>
        </w:rPr>
        <w:t xml:space="preserve"> кислоты (</w:t>
      </w:r>
      <w:proofErr w:type="spellStart"/>
      <w:r w:rsidRPr="0039657B">
        <w:rPr>
          <w:rFonts w:ascii="Times New Roman" w:hAnsi="Times New Roman" w:cs="Times New Roman"/>
          <w:i/>
          <w:iCs/>
          <w:sz w:val="28"/>
          <w:szCs w:val="28"/>
          <w:lang w:eastAsia="ru-RU"/>
        </w:rPr>
        <w:t>транс-</w:t>
      </w:r>
      <w:r w:rsidRPr="0039657B">
        <w:rPr>
          <w:rFonts w:ascii="Times New Roman" w:hAnsi="Times New Roman" w:cs="Times New Roman"/>
          <w:sz w:val="28"/>
          <w:szCs w:val="28"/>
          <w:lang w:eastAsia="ru-RU"/>
        </w:rPr>
        <w:t>кофейная</w:t>
      </w:r>
      <w:proofErr w:type="spellEnd"/>
      <w:r w:rsidRPr="0039657B">
        <w:rPr>
          <w:rFonts w:ascii="Times New Roman" w:hAnsi="Times New Roman" w:cs="Times New Roman"/>
          <w:sz w:val="28"/>
          <w:szCs w:val="28"/>
          <w:lang w:eastAsia="ru-RU"/>
        </w:rPr>
        <w:t xml:space="preserve"> кислота; </w:t>
      </w:r>
      <w:proofErr w:type="spellStart"/>
      <w:r w:rsidRPr="0039657B">
        <w:rPr>
          <w:rFonts w:ascii="Times New Roman" w:hAnsi="Times New Roman" w:cs="Times New Roman"/>
          <w:i/>
          <w:iCs/>
          <w:sz w:val="28"/>
          <w:szCs w:val="28"/>
          <w:lang w:eastAsia="ru-RU"/>
        </w:rPr>
        <w:t>транс</w:t>
      </w:r>
      <w:r w:rsidRPr="0039657B">
        <w:rPr>
          <w:rFonts w:ascii="Times New Roman" w:hAnsi="Times New Roman" w:cs="Times New Roman"/>
          <w:sz w:val="28"/>
          <w:szCs w:val="28"/>
          <w:lang w:eastAsia="ru-RU"/>
        </w:rPr>
        <w:t>-кумаровая</w:t>
      </w:r>
      <w:proofErr w:type="spellEnd"/>
      <w:r w:rsidRPr="0039657B">
        <w:rPr>
          <w:rFonts w:ascii="Times New Roman" w:hAnsi="Times New Roman" w:cs="Times New Roman"/>
          <w:sz w:val="28"/>
          <w:szCs w:val="28"/>
          <w:lang w:eastAsia="ru-RU"/>
        </w:rPr>
        <w:t xml:space="preserve"> кислота), а также производным бензойной кислоты (галловая кислота) и производным стильбена – </w:t>
      </w:r>
      <w:r w:rsidRPr="0039657B">
        <w:rPr>
          <w:rFonts w:ascii="Times New Roman" w:hAnsi="Times New Roman" w:cs="Times New Roman"/>
          <w:i/>
          <w:iCs/>
          <w:sz w:val="28"/>
          <w:szCs w:val="28"/>
          <w:lang w:eastAsia="ru-RU"/>
        </w:rPr>
        <w:t>транс-</w:t>
      </w:r>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ресвератролом</w:t>
      </w:r>
      <w:proofErr w:type="spellEnd"/>
      <w:r w:rsidRPr="0039657B">
        <w:rPr>
          <w:rFonts w:ascii="Times New Roman" w:hAnsi="Times New Roman" w:cs="Times New Roman"/>
          <w:sz w:val="28"/>
          <w:szCs w:val="28"/>
          <w:lang w:eastAsia="ru-RU"/>
        </w:rPr>
        <w:t xml:space="preserve">. Полифенолы не </w:t>
      </w:r>
      <w:proofErr w:type="spellStart"/>
      <w:r w:rsidRPr="0039657B">
        <w:rPr>
          <w:rFonts w:ascii="Times New Roman" w:hAnsi="Times New Roman" w:cs="Times New Roman"/>
          <w:sz w:val="28"/>
          <w:szCs w:val="28"/>
          <w:lang w:eastAsia="ru-RU"/>
        </w:rPr>
        <w:t>флавоноидной</w:t>
      </w:r>
      <w:proofErr w:type="spellEnd"/>
      <w:r w:rsidRPr="0039657B">
        <w:rPr>
          <w:rFonts w:ascii="Times New Roman" w:hAnsi="Times New Roman" w:cs="Times New Roman"/>
          <w:sz w:val="28"/>
          <w:szCs w:val="28"/>
          <w:lang w:eastAsia="ru-RU"/>
        </w:rPr>
        <w:t xml:space="preserve"> природы хорошо растворимы в виноградном соке, поэтому они сосредоточены в мякоти виноградной ягоды.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Существует пять основных типов полифенольных соединений встречающихся в винограде. Преобладающая доля полифенольных соединений винограда представлена </w:t>
      </w:r>
      <w:proofErr w:type="spellStart"/>
      <w:r w:rsidRPr="0039657B">
        <w:rPr>
          <w:rFonts w:ascii="Times New Roman" w:hAnsi="Times New Roman" w:cs="Times New Roman"/>
          <w:sz w:val="28"/>
          <w:szCs w:val="28"/>
          <w:lang w:eastAsia="ru-RU"/>
        </w:rPr>
        <w:t>процианидинами</w:t>
      </w:r>
      <w:proofErr w:type="spellEnd"/>
      <w:r w:rsidRPr="0039657B">
        <w:rPr>
          <w:rFonts w:ascii="Times New Roman" w:hAnsi="Times New Roman" w:cs="Times New Roman"/>
          <w:sz w:val="28"/>
          <w:szCs w:val="28"/>
          <w:lang w:eastAsia="ru-RU"/>
        </w:rPr>
        <w:t xml:space="preserve">, на порядок меньше антоцианов, остальные три группы веществ – стильбены, </w:t>
      </w:r>
      <w:proofErr w:type="spellStart"/>
      <w:r w:rsidRPr="0039657B">
        <w:rPr>
          <w:rFonts w:ascii="Times New Roman" w:hAnsi="Times New Roman" w:cs="Times New Roman"/>
          <w:sz w:val="28"/>
          <w:szCs w:val="28"/>
          <w:lang w:eastAsia="ru-RU"/>
        </w:rPr>
        <w:t>флавонолы</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оксикоричные</w:t>
      </w:r>
      <w:proofErr w:type="spellEnd"/>
      <w:r w:rsidRPr="0039657B">
        <w:rPr>
          <w:rFonts w:ascii="Times New Roman" w:hAnsi="Times New Roman" w:cs="Times New Roman"/>
          <w:sz w:val="28"/>
          <w:szCs w:val="28"/>
          <w:lang w:eastAsia="ru-RU"/>
        </w:rPr>
        <w:t xml:space="preserve"> кислоты с</w:t>
      </w:r>
      <w:r w:rsidR="007C28F4" w:rsidRPr="0039657B">
        <w:rPr>
          <w:rFonts w:ascii="Times New Roman" w:hAnsi="Times New Roman" w:cs="Times New Roman"/>
          <w:sz w:val="28"/>
          <w:szCs w:val="28"/>
          <w:lang w:eastAsia="ru-RU"/>
        </w:rPr>
        <w:t>одержатся в малых количествах [27</w:t>
      </w:r>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
    <w:p w:rsidR="00FB42DF" w:rsidRPr="003F725C" w:rsidRDefault="00FB42DF" w:rsidP="00C440C1">
      <w:pPr>
        <w:widowControl/>
        <w:suppressAutoHyphens w:val="0"/>
        <w:ind w:firstLine="720"/>
        <w:jc w:val="center"/>
        <w:rPr>
          <w:rFonts w:ascii="Times New Roman" w:hAnsi="Times New Roman" w:cs="Times New Roman"/>
          <w:sz w:val="28"/>
          <w:szCs w:val="28"/>
        </w:rPr>
      </w:pPr>
      <w:r w:rsidRPr="003F725C">
        <w:rPr>
          <w:rFonts w:ascii="Times New Roman" w:hAnsi="Times New Roman" w:cs="Times New Roman"/>
          <w:b/>
          <w:sz w:val="28"/>
          <w:szCs w:val="28"/>
          <w:lang w:eastAsia="ru-RU"/>
        </w:rPr>
        <w:t xml:space="preserve">1.4.1. </w:t>
      </w:r>
      <w:r w:rsidRPr="0039657B">
        <w:rPr>
          <w:rFonts w:ascii="Times New Roman" w:hAnsi="Times New Roman" w:cs="Times New Roman"/>
          <w:b/>
          <w:sz w:val="28"/>
          <w:szCs w:val="28"/>
          <w:lang w:eastAsia="ru-RU"/>
        </w:rPr>
        <w:t>Характеристика</w:t>
      </w:r>
      <w:r w:rsidRPr="003F725C">
        <w:rPr>
          <w:rFonts w:ascii="Times New Roman" w:hAnsi="Times New Roman" w:cs="Times New Roman"/>
          <w:b/>
          <w:sz w:val="28"/>
          <w:szCs w:val="28"/>
          <w:lang w:eastAsia="ru-RU"/>
        </w:rPr>
        <w:t xml:space="preserve"> </w:t>
      </w:r>
      <w:proofErr w:type="spellStart"/>
      <w:r w:rsidRPr="0039657B">
        <w:rPr>
          <w:rFonts w:ascii="Times New Roman" w:hAnsi="Times New Roman" w:cs="Times New Roman"/>
          <w:b/>
          <w:sz w:val="28"/>
          <w:szCs w:val="28"/>
          <w:lang w:eastAsia="ru-RU"/>
        </w:rPr>
        <w:t>цианидинов</w:t>
      </w:r>
      <w:proofErr w:type="spellEnd"/>
    </w:p>
    <w:p w:rsidR="00FB42DF" w:rsidRPr="003F725C" w:rsidRDefault="00FB42DF" w:rsidP="0039657B">
      <w:pPr>
        <w:widowControl/>
        <w:suppressAutoHyphens w:val="0"/>
        <w:spacing w:line="360" w:lineRule="auto"/>
        <w:ind w:firstLine="720"/>
        <w:jc w:val="both"/>
        <w:rPr>
          <w:rFonts w:ascii="Times New Roman" w:hAnsi="Times New Roman" w:cs="Times New Roman"/>
          <w:b/>
          <w:sz w:val="28"/>
          <w:szCs w:val="28"/>
          <w:lang w:eastAsia="ru-RU"/>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Антоцианидины</w:t>
      </w:r>
      <w:proofErr w:type="spellEnd"/>
      <w:r w:rsidRPr="0039657B">
        <w:rPr>
          <w:rFonts w:ascii="Times New Roman" w:hAnsi="Times New Roman" w:cs="Times New Roman"/>
          <w:sz w:val="28"/>
          <w:szCs w:val="28"/>
          <w:lang w:eastAsia="ru-RU"/>
        </w:rPr>
        <w:t xml:space="preserve"> – вещества, образующиеся из антоцианов (растительных пигментов) под действием ферментов или при кипячении с кислотами; используются в медицине как лекарственные средства, уменьшающие проницаемость капилляров. </w:t>
      </w:r>
      <w:proofErr w:type="spellStart"/>
      <w:r w:rsidRPr="0039657B">
        <w:rPr>
          <w:rFonts w:ascii="Times New Roman" w:hAnsi="Times New Roman" w:cs="Times New Roman"/>
          <w:sz w:val="28"/>
          <w:szCs w:val="28"/>
          <w:lang w:eastAsia="ru-RU"/>
        </w:rPr>
        <w:t>Анто</w:t>
      </w:r>
      <w:r w:rsidR="009B330F">
        <w:rPr>
          <w:rFonts w:ascii="Times New Roman" w:hAnsi="Times New Roman" w:cs="Times New Roman"/>
          <w:sz w:val="28"/>
          <w:szCs w:val="28"/>
          <w:lang w:eastAsia="ru-RU"/>
        </w:rPr>
        <w:t>цианидин</w:t>
      </w:r>
      <w:proofErr w:type="spellEnd"/>
      <w:r w:rsidR="009B330F">
        <w:rPr>
          <w:rFonts w:ascii="Times New Roman" w:hAnsi="Times New Roman" w:cs="Times New Roman"/>
          <w:sz w:val="28"/>
          <w:szCs w:val="28"/>
          <w:lang w:eastAsia="ru-RU"/>
        </w:rPr>
        <w:t xml:space="preserve"> натуральные пигменты (</w:t>
      </w:r>
      <w:proofErr w:type="spellStart"/>
      <w:r w:rsidRPr="0039657B">
        <w:rPr>
          <w:rFonts w:ascii="Times New Roman" w:hAnsi="Times New Roman" w:cs="Times New Roman"/>
          <w:sz w:val="28"/>
          <w:szCs w:val="28"/>
          <w:lang w:eastAsia="ru-RU"/>
        </w:rPr>
        <w:t>флавоноиды</w:t>
      </w:r>
      <w:proofErr w:type="spellEnd"/>
      <w:r w:rsidRPr="0039657B">
        <w:rPr>
          <w:rFonts w:ascii="Times New Roman" w:hAnsi="Times New Roman" w:cs="Times New Roman"/>
          <w:sz w:val="28"/>
          <w:szCs w:val="28"/>
          <w:lang w:eastAsia="ru-RU"/>
        </w:rPr>
        <w:t xml:space="preserve">), содержащиеся в ягодах голубики, ежевики, клюквы, вишни, темной и пурпурной моркови, граната. Черника содержит </w:t>
      </w:r>
      <w:proofErr w:type="spellStart"/>
      <w:r w:rsidRPr="0039657B">
        <w:rPr>
          <w:rFonts w:ascii="Times New Roman" w:hAnsi="Times New Roman" w:cs="Times New Roman"/>
          <w:sz w:val="28"/>
          <w:szCs w:val="28"/>
          <w:lang w:eastAsia="ru-RU"/>
        </w:rPr>
        <w:t>антоцианидин</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проантоцианидины</w:t>
      </w:r>
      <w:proofErr w:type="spellEnd"/>
      <w:r w:rsidRPr="0039657B">
        <w:rPr>
          <w:rFonts w:ascii="Times New Roman" w:hAnsi="Times New Roman" w:cs="Times New Roman"/>
          <w:sz w:val="28"/>
          <w:szCs w:val="28"/>
          <w:lang w:eastAsia="ru-RU"/>
        </w:rPr>
        <w:t xml:space="preserve">, вещества, вызывающие </w:t>
      </w:r>
      <w:proofErr w:type="spellStart"/>
      <w:r w:rsidRPr="0039657B">
        <w:rPr>
          <w:rFonts w:ascii="Times New Roman" w:hAnsi="Times New Roman" w:cs="Times New Roman"/>
          <w:sz w:val="28"/>
          <w:szCs w:val="28"/>
          <w:lang w:eastAsia="ru-RU"/>
        </w:rPr>
        <w:t>апоптоз</w:t>
      </w:r>
      <w:proofErr w:type="spellEnd"/>
      <w:r w:rsidRPr="0039657B">
        <w:rPr>
          <w:rFonts w:ascii="Times New Roman" w:hAnsi="Times New Roman" w:cs="Times New Roman"/>
          <w:sz w:val="28"/>
          <w:szCs w:val="28"/>
          <w:lang w:eastAsia="ru-RU"/>
        </w:rPr>
        <w:t xml:space="preserve"> – саморазрушение раковых клеток. Темный шоколад, содержащий более 70% какао, богат антиоксидантами, </w:t>
      </w:r>
      <w:proofErr w:type="spellStart"/>
      <w:r w:rsidRPr="0039657B">
        <w:rPr>
          <w:rFonts w:ascii="Times New Roman" w:hAnsi="Times New Roman" w:cs="Times New Roman"/>
          <w:sz w:val="28"/>
          <w:szCs w:val="28"/>
          <w:lang w:eastAsia="ru-RU"/>
        </w:rPr>
        <w:t>проантоцианидинами</w:t>
      </w:r>
      <w:proofErr w:type="spellEnd"/>
      <w:r w:rsidRPr="0039657B">
        <w:rPr>
          <w:rFonts w:ascii="Times New Roman" w:hAnsi="Times New Roman" w:cs="Times New Roman"/>
          <w:sz w:val="28"/>
          <w:szCs w:val="28"/>
          <w:lang w:eastAsia="ru-RU"/>
        </w:rPr>
        <w:t xml:space="preserve"> и полифенолом, которые  ослабляют рост раковых клеток. Притом лучше избегать молочного шоколада.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Антоцианидины</w:t>
      </w:r>
      <w:proofErr w:type="spellEnd"/>
      <w:r w:rsidRPr="0039657B">
        <w:rPr>
          <w:rFonts w:ascii="Times New Roman" w:hAnsi="Times New Roman" w:cs="Times New Roman"/>
          <w:sz w:val="28"/>
          <w:szCs w:val="28"/>
          <w:lang w:eastAsia="ru-RU"/>
        </w:rPr>
        <w:t xml:space="preserve"> содержатся в синем пигменте (в кислотной среде может выглядеть красным), который присутствует в кожуре ягод, особенно в чернике. Положительно влияют на зрение и кровообращение. Есть некоторый </w:t>
      </w:r>
      <w:r w:rsidRPr="0039657B">
        <w:rPr>
          <w:rFonts w:ascii="Times New Roman" w:hAnsi="Times New Roman" w:cs="Times New Roman"/>
          <w:sz w:val="28"/>
          <w:szCs w:val="28"/>
          <w:lang w:eastAsia="ru-RU"/>
        </w:rPr>
        <w:lastRenderedPageBreak/>
        <w:t>антибактериальный эффект. К наиболее распространённым антоцианам относится </w:t>
      </w:r>
      <w:proofErr w:type="spellStart"/>
      <w:r w:rsidR="00F23B61">
        <w:fldChar w:fldCharType="begin"/>
      </w:r>
      <w:r w:rsidR="00B86B0B">
        <w:instrText>HYPERLINK "https://ru.wikipedia.org/w/index.php?title=Цианидин&amp;action=edit&amp;redlink=1"</w:instrText>
      </w:r>
      <w:r w:rsidR="00F23B61">
        <w:fldChar w:fldCharType="separate"/>
      </w:r>
      <w:r w:rsidRPr="0039657B">
        <w:rPr>
          <w:rFonts w:ascii="Times New Roman" w:hAnsi="Times New Roman" w:cs="Times New Roman"/>
          <w:sz w:val="28"/>
          <w:szCs w:val="28"/>
        </w:rPr>
        <w:t>цианидин</w:t>
      </w:r>
      <w:proofErr w:type="spellEnd"/>
      <w:r w:rsidR="00F23B61">
        <w:fldChar w:fldCharType="end"/>
      </w:r>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roofErr w:type="spellStart"/>
      <w:r w:rsidRPr="0039657B">
        <w:rPr>
          <w:rFonts w:ascii="Times New Roman" w:hAnsi="Times New Roman" w:cs="Times New Roman"/>
          <w:sz w:val="28"/>
          <w:szCs w:val="28"/>
          <w:lang w:eastAsia="ru-RU"/>
        </w:rPr>
        <w:t>Проантоцианидины</w:t>
      </w:r>
      <w:proofErr w:type="spellEnd"/>
      <w:r w:rsidRPr="0039657B">
        <w:rPr>
          <w:rFonts w:ascii="Times New Roman" w:hAnsi="Times New Roman" w:cs="Times New Roman"/>
          <w:sz w:val="28"/>
          <w:szCs w:val="28"/>
          <w:lang w:eastAsia="ru-RU"/>
        </w:rPr>
        <w:t> известны также как </w:t>
      </w:r>
      <w:proofErr w:type="spellStart"/>
      <w:r w:rsidRPr="0039657B">
        <w:rPr>
          <w:rFonts w:ascii="Times New Roman" w:hAnsi="Times New Roman" w:cs="Times New Roman"/>
          <w:sz w:val="28"/>
          <w:szCs w:val="28"/>
          <w:lang w:eastAsia="ru-RU"/>
        </w:rPr>
        <w:t>процианидин</w:t>
      </w:r>
      <w:proofErr w:type="spellEnd"/>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олигомерный</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проантоцанидин</w:t>
      </w:r>
      <w:proofErr w:type="spellEnd"/>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лейкоцианидин</w:t>
      </w:r>
      <w:proofErr w:type="spellEnd"/>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лейкоцианидин</w:t>
      </w:r>
      <w:proofErr w:type="spellEnd"/>
      <w:r w:rsidRPr="0039657B">
        <w:rPr>
          <w:rFonts w:ascii="Times New Roman" w:hAnsi="Times New Roman" w:cs="Times New Roman"/>
          <w:sz w:val="28"/>
          <w:szCs w:val="28"/>
          <w:lang w:eastAsia="ru-RU"/>
        </w:rPr>
        <w:t> и конденсированные танины  - класс </w:t>
      </w:r>
      <w:proofErr w:type="spellStart"/>
      <w:r w:rsidR="00F23B61">
        <w:fldChar w:fldCharType="begin"/>
      </w:r>
      <w:r w:rsidR="00B86B0B">
        <w:instrText>HYPERLINK "http://sportwiki.to/Флавоноиды"</w:instrText>
      </w:r>
      <w:r w:rsidR="00F23B61">
        <w:fldChar w:fldCharType="separate"/>
      </w:r>
      <w:r w:rsidRPr="0039657B">
        <w:rPr>
          <w:rFonts w:ascii="Times New Roman" w:hAnsi="Times New Roman" w:cs="Times New Roman"/>
          <w:sz w:val="28"/>
          <w:szCs w:val="28"/>
        </w:rPr>
        <w:t>флавоноидов</w:t>
      </w:r>
      <w:proofErr w:type="spellEnd"/>
      <w:r w:rsidR="00F23B61">
        <w:fldChar w:fldCharType="end"/>
      </w:r>
      <w:r w:rsidRPr="0039657B">
        <w:rPr>
          <w:rFonts w:ascii="Times New Roman" w:hAnsi="Times New Roman" w:cs="Times New Roman"/>
          <w:sz w:val="28"/>
          <w:szCs w:val="28"/>
          <w:lang w:eastAsia="ru-RU"/>
        </w:rPr>
        <w:t>, мощные </w:t>
      </w:r>
      <w:hyperlink r:id="rId15" w:history="1">
        <w:r w:rsidRPr="0039657B">
          <w:rPr>
            <w:rFonts w:ascii="Times New Roman" w:hAnsi="Times New Roman" w:cs="Times New Roman"/>
            <w:sz w:val="28"/>
            <w:szCs w:val="28"/>
            <w:lang w:eastAsia="ru-RU"/>
          </w:rPr>
          <w:t>антиоксиданты</w:t>
        </w:r>
      </w:hyperlink>
      <w:r w:rsidRPr="0039657B">
        <w:rPr>
          <w:rFonts w:ascii="Times New Roman" w:hAnsi="Times New Roman" w:cs="Times New Roman"/>
          <w:sz w:val="28"/>
          <w:szCs w:val="28"/>
          <w:lang w:eastAsia="ru-RU"/>
        </w:rPr>
        <w:t> (в 20 раз мощнее чем </w:t>
      </w:r>
      <w:hyperlink r:id="rId16" w:history="1">
        <w:r w:rsidRPr="0039657B">
          <w:rPr>
            <w:rFonts w:ascii="Times New Roman" w:hAnsi="Times New Roman" w:cs="Times New Roman"/>
            <w:sz w:val="28"/>
            <w:szCs w:val="28"/>
          </w:rPr>
          <w:t>аскорбиновая кислота</w:t>
        </w:r>
      </w:hyperlink>
      <w:r w:rsidRPr="0039657B">
        <w:rPr>
          <w:rFonts w:ascii="Times New Roman" w:hAnsi="Times New Roman" w:cs="Times New Roman"/>
          <w:sz w:val="28"/>
          <w:szCs w:val="28"/>
          <w:lang w:eastAsia="ru-RU"/>
        </w:rPr>
        <w:t>, и в 50 раз мощнее чем </w:t>
      </w:r>
      <w:hyperlink r:id="rId17" w:history="1">
        <w:r w:rsidRPr="0039657B">
          <w:rPr>
            <w:rFonts w:ascii="Times New Roman" w:hAnsi="Times New Roman" w:cs="Times New Roman"/>
            <w:sz w:val="28"/>
            <w:szCs w:val="28"/>
          </w:rPr>
          <w:t>витамин</w:t>
        </w:r>
        <w:proofErr w:type="gramStart"/>
        <w:r w:rsidRPr="0039657B">
          <w:rPr>
            <w:rFonts w:ascii="Times New Roman" w:hAnsi="Times New Roman" w:cs="Times New Roman"/>
            <w:sz w:val="28"/>
            <w:szCs w:val="28"/>
          </w:rPr>
          <w:t xml:space="preserve"> Е</w:t>
        </w:r>
        <w:proofErr w:type="gramEnd"/>
      </w:hyperlink>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Процианидин</w:t>
      </w:r>
      <w:proofErr w:type="spellEnd"/>
      <w:r w:rsidRPr="0039657B">
        <w:rPr>
          <w:rFonts w:ascii="Times New Roman" w:hAnsi="Times New Roman" w:cs="Times New Roman"/>
          <w:sz w:val="28"/>
          <w:szCs w:val="28"/>
          <w:lang w:eastAsia="ru-RU"/>
        </w:rPr>
        <w:t xml:space="preserve"> является </w:t>
      </w:r>
      <w:proofErr w:type="spellStart"/>
      <w:r w:rsidRPr="0039657B">
        <w:rPr>
          <w:rFonts w:ascii="Times New Roman" w:hAnsi="Times New Roman" w:cs="Times New Roman"/>
          <w:sz w:val="28"/>
          <w:szCs w:val="28"/>
          <w:lang w:eastAsia="ru-RU"/>
        </w:rPr>
        <w:t>по-существу</w:t>
      </w:r>
      <w:proofErr w:type="spellEnd"/>
      <w:r w:rsidRPr="0039657B">
        <w:rPr>
          <w:rFonts w:ascii="Times New Roman" w:hAnsi="Times New Roman" w:cs="Times New Roman"/>
          <w:sz w:val="28"/>
          <w:szCs w:val="28"/>
          <w:lang w:eastAsia="ru-RU"/>
        </w:rPr>
        <w:t xml:space="preserve"> полимерной цепью таких </w:t>
      </w:r>
      <w:proofErr w:type="spellStart"/>
      <w:r w:rsidR="00F23B61">
        <w:fldChar w:fldCharType="begin"/>
      </w:r>
      <w:r w:rsidR="00B86B0B">
        <w:instrText>HYPERLINK "http://sportwiki.to/Флавоноиды"</w:instrText>
      </w:r>
      <w:r w:rsidR="00F23B61">
        <w:fldChar w:fldCharType="separate"/>
      </w:r>
      <w:r w:rsidRPr="0039657B">
        <w:rPr>
          <w:rFonts w:ascii="Times New Roman" w:hAnsi="Times New Roman" w:cs="Times New Roman"/>
          <w:sz w:val="28"/>
          <w:szCs w:val="28"/>
          <w:lang w:eastAsia="ru-RU"/>
        </w:rPr>
        <w:t>флавоноидов</w:t>
      </w:r>
      <w:proofErr w:type="spellEnd"/>
      <w:r w:rsidR="00F23B61">
        <w:fldChar w:fldCharType="end"/>
      </w:r>
      <w:r w:rsidRPr="0039657B">
        <w:rPr>
          <w:rFonts w:ascii="Times New Roman" w:hAnsi="Times New Roman" w:cs="Times New Roman"/>
          <w:sz w:val="28"/>
          <w:szCs w:val="28"/>
          <w:lang w:eastAsia="ru-RU"/>
        </w:rPr>
        <w:t> как </w:t>
      </w:r>
      <w:hyperlink r:id="rId18" w:history="1">
        <w:r w:rsidRPr="0039657B">
          <w:rPr>
            <w:rFonts w:ascii="Times New Roman" w:hAnsi="Times New Roman" w:cs="Times New Roman"/>
            <w:sz w:val="28"/>
            <w:szCs w:val="28"/>
          </w:rPr>
          <w:t>катехин</w:t>
        </w:r>
      </w:hyperlink>
      <w:r w:rsidRPr="0039657B">
        <w:rPr>
          <w:rFonts w:ascii="Times New Roman" w:hAnsi="Times New Roman" w:cs="Times New Roman"/>
          <w:sz w:val="28"/>
          <w:szCs w:val="28"/>
          <w:lang w:eastAsia="ru-RU"/>
        </w:rPr>
        <w:t xml:space="preserve">. Последний был открыт в 1936 году профессором </w:t>
      </w:r>
      <w:proofErr w:type="spellStart"/>
      <w:r w:rsidRPr="0039657B">
        <w:rPr>
          <w:rFonts w:ascii="Times New Roman" w:hAnsi="Times New Roman" w:cs="Times New Roman"/>
          <w:sz w:val="28"/>
          <w:szCs w:val="28"/>
          <w:lang w:eastAsia="ru-RU"/>
        </w:rPr>
        <w:t>Jacques</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Masquelier</w:t>
      </w:r>
      <w:proofErr w:type="spellEnd"/>
      <w:r w:rsidRPr="0039657B">
        <w:rPr>
          <w:rFonts w:ascii="Times New Roman" w:hAnsi="Times New Roman" w:cs="Times New Roman"/>
          <w:sz w:val="28"/>
          <w:szCs w:val="28"/>
          <w:lang w:eastAsia="ru-RU"/>
        </w:rPr>
        <w:t xml:space="preserve"> и назван как витамин </w:t>
      </w:r>
      <w:proofErr w:type="gramStart"/>
      <w:r w:rsidRPr="0039657B">
        <w:rPr>
          <w:rFonts w:ascii="Times New Roman" w:hAnsi="Times New Roman" w:cs="Times New Roman"/>
          <w:sz w:val="28"/>
          <w:szCs w:val="28"/>
          <w:lang w:eastAsia="ru-RU"/>
        </w:rPr>
        <w:t>Р</w:t>
      </w:r>
      <w:proofErr w:type="gramEnd"/>
      <w:r w:rsidRPr="0039657B">
        <w:rPr>
          <w:rFonts w:ascii="Times New Roman" w:hAnsi="Times New Roman" w:cs="Times New Roman"/>
          <w:sz w:val="28"/>
          <w:szCs w:val="28"/>
          <w:lang w:eastAsia="ru-RU"/>
        </w:rPr>
        <w:t xml:space="preserve">, и хотя это название не получило официального признания, оно используется до настоящего времени, подчеркивая важность этих веществ. Впервые </w:t>
      </w:r>
      <w:proofErr w:type="spellStart"/>
      <w:r w:rsidRPr="0039657B">
        <w:rPr>
          <w:rFonts w:ascii="Times New Roman" w:hAnsi="Times New Roman" w:cs="Times New Roman"/>
          <w:sz w:val="28"/>
          <w:szCs w:val="28"/>
          <w:lang w:eastAsia="ru-RU"/>
        </w:rPr>
        <w:t>процианидин</w:t>
      </w:r>
      <w:proofErr w:type="spellEnd"/>
      <w:r w:rsidRPr="0039657B">
        <w:rPr>
          <w:rFonts w:ascii="Times New Roman" w:hAnsi="Times New Roman" w:cs="Times New Roman"/>
          <w:sz w:val="28"/>
          <w:szCs w:val="28"/>
          <w:lang w:eastAsia="ru-RU"/>
        </w:rPr>
        <w:t xml:space="preserve"> был экстрагирован из ра</w:t>
      </w:r>
      <w:r w:rsidR="009B330F">
        <w:rPr>
          <w:rFonts w:ascii="Times New Roman" w:hAnsi="Times New Roman" w:cs="Times New Roman"/>
          <w:sz w:val="28"/>
          <w:szCs w:val="28"/>
          <w:lang w:eastAsia="ru-RU"/>
        </w:rPr>
        <w:t xml:space="preserve">стений профессором </w:t>
      </w:r>
      <w:proofErr w:type="spellStart"/>
      <w:r w:rsidR="009B330F">
        <w:rPr>
          <w:rFonts w:ascii="Times New Roman" w:hAnsi="Times New Roman" w:cs="Times New Roman"/>
          <w:sz w:val="28"/>
          <w:szCs w:val="28"/>
          <w:lang w:eastAsia="ru-RU"/>
        </w:rPr>
        <w:t>Masquelier</w:t>
      </w:r>
      <w:proofErr w:type="spellEnd"/>
      <w:r w:rsidR="009B330F">
        <w:rPr>
          <w:rFonts w:ascii="Times New Roman" w:hAnsi="Times New Roman" w:cs="Times New Roman"/>
          <w:sz w:val="28"/>
          <w:szCs w:val="28"/>
          <w:lang w:eastAsia="ru-RU"/>
        </w:rPr>
        <w:t xml:space="preserve">. </w:t>
      </w:r>
      <w:r w:rsidRPr="0039657B">
        <w:rPr>
          <w:rFonts w:ascii="Times New Roman" w:hAnsi="Times New Roman" w:cs="Times New Roman"/>
          <w:sz w:val="28"/>
          <w:szCs w:val="28"/>
          <w:lang w:eastAsia="ru-RU"/>
        </w:rPr>
        <w:t xml:space="preserve">Начиная с 1980 года и по настоящее время </w:t>
      </w:r>
      <w:proofErr w:type="spellStart"/>
      <w:r w:rsidRPr="0039657B">
        <w:rPr>
          <w:rFonts w:ascii="Times New Roman" w:hAnsi="Times New Roman" w:cs="Times New Roman"/>
          <w:sz w:val="28"/>
          <w:szCs w:val="28"/>
          <w:lang w:eastAsia="ru-RU"/>
        </w:rPr>
        <w:t>проантоцианидины</w:t>
      </w:r>
      <w:proofErr w:type="spellEnd"/>
      <w:r w:rsidRPr="0039657B">
        <w:rPr>
          <w:rFonts w:ascii="Times New Roman" w:hAnsi="Times New Roman" w:cs="Times New Roman"/>
          <w:sz w:val="28"/>
          <w:szCs w:val="28"/>
          <w:lang w:eastAsia="ru-RU"/>
        </w:rPr>
        <w:t xml:space="preserve"> широко продаются в Европе как натуральные биологические добавки, с </w:t>
      </w:r>
      <w:proofErr w:type="spellStart"/>
      <w:r w:rsidRPr="0039657B">
        <w:rPr>
          <w:rFonts w:ascii="Times New Roman" w:hAnsi="Times New Roman" w:cs="Times New Roman"/>
          <w:sz w:val="28"/>
          <w:szCs w:val="28"/>
          <w:lang w:eastAsia="ru-RU"/>
        </w:rPr>
        <w:t>антиокcидантным</w:t>
      </w:r>
      <w:proofErr w:type="spellEnd"/>
      <w:r w:rsidRPr="0039657B">
        <w:rPr>
          <w:rFonts w:ascii="Times New Roman" w:hAnsi="Times New Roman" w:cs="Times New Roman"/>
          <w:sz w:val="28"/>
          <w:szCs w:val="28"/>
          <w:lang w:eastAsia="ru-RU"/>
        </w:rPr>
        <w:t xml:space="preserve"> эффектом. Тем не менее, в США добавки, содержащие </w:t>
      </w:r>
      <w:proofErr w:type="spellStart"/>
      <w:r w:rsidRPr="0039657B">
        <w:rPr>
          <w:rFonts w:ascii="Times New Roman" w:hAnsi="Times New Roman" w:cs="Times New Roman"/>
          <w:sz w:val="28"/>
          <w:szCs w:val="28"/>
          <w:lang w:eastAsia="ru-RU"/>
        </w:rPr>
        <w:t>процианидин</w:t>
      </w:r>
      <w:proofErr w:type="spellEnd"/>
      <w:r w:rsidRPr="0039657B">
        <w:rPr>
          <w:rFonts w:ascii="Times New Roman" w:hAnsi="Times New Roman" w:cs="Times New Roman"/>
          <w:sz w:val="28"/>
          <w:szCs w:val="28"/>
          <w:lang w:eastAsia="ru-RU"/>
        </w:rPr>
        <w:t xml:space="preserve"> практически не встречаются. Часто понятие </w:t>
      </w:r>
      <w:proofErr w:type="spellStart"/>
      <w:r w:rsidRPr="0039657B">
        <w:rPr>
          <w:rFonts w:ascii="Times New Roman" w:hAnsi="Times New Roman" w:cs="Times New Roman"/>
          <w:sz w:val="28"/>
          <w:szCs w:val="28"/>
          <w:lang w:eastAsia="ru-RU"/>
        </w:rPr>
        <w:t>проантоцианидины</w:t>
      </w:r>
      <w:proofErr w:type="spellEnd"/>
      <w:r w:rsidRPr="0039657B">
        <w:rPr>
          <w:rFonts w:ascii="Times New Roman" w:hAnsi="Times New Roman" w:cs="Times New Roman"/>
          <w:sz w:val="28"/>
          <w:szCs w:val="28"/>
          <w:lang w:eastAsia="ru-RU"/>
        </w:rPr>
        <w:t xml:space="preserve"> ассоциируют с экстрактом </w:t>
      </w:r>
      <w:hyperlink r:id="rId19" w:history="1">
        <w:r w:rsidRPr="0039657B">
          <w:rPr>
            <w:rFonts w:ascii="Times New Roman" w:hAnsi="Times New Roman" w:cs="Times New Roman"/>
            <w:sz w:val="28"/>
            <w:szCs w:val="28"/>
          </w:rPr>
          <w:t>виноградных</w:t>
        </w:r>
      </w:hyperlink>
      <w:r w:rsidRPr="0039657B">
        <w:rPr>
          <w:rFonts w:ascii="Times New Roman" w:hAnsi="Times New Roman" w:cs="Times New Roman"/>
          <w:sz w:val="28"/>
          <w:szCs w:val="28"/>
          <w:lang w:eastAsia="ru-RU"/>
        </w:rPr>
        <w:t> косточек, именно из них изготавливается большая часть добавок.</w:t>
      </w:r>
    </w:p>
    <w:p w:rsidR="00C3695A" w:rsidRDefault="00FB42DF" w:rsidP="00DD3D0D">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Виноград (включая виноградные косточки, кожицу, гребни) является богатым источником </w:t>
      </w:r>
      <w:proofErr w:type="spellStart"/>
      <w:r w:rsidRPr="0039657B">
        <w:rPr>
          <w:rFonts w:ascii="Times New Roman" w:hAnsi="Times New Roman" w:cs="Times New Roman"/>
          <w:sz w:val="28"/>
          <w:szCs w:val="28"/>
          <w:lang w:eastAsia="ru-RU"/>
        </w:rPr>
        <w:t>процианидина</w:t>
      </w:r>
      <w:proofErr w:type="spellEnd"/>
      <w:r w:rsidRPr="0039657B">
        <w:rPr>
          <w:rFonts w:ascii="Times New Roman" w:hAnsi="Times New Roman" w:cs="Times New Roman"/>
          <w:sz w:val="28"/>
          <w:szCs w:val="28"/>
          <w:lang w:eastAsia="ru-RU"/>
        </w:rPr>
        <w:t xml:space="preserve">. Концентрация </w:t>
      </w:r>
      <w:proofErr w:type="spellStart"/>
      <w:r w:rsidRPr="0039657B">
        <w:rPr>
          <w:rFonts w:ascii="Times New Roman" w:hAnsi="Times New Roman" w:cs="Times New Roman"/>
          <w:sz w:val="28"/>
          <w:szCs w:val="28"/>
          <w:lang w:eastAsia="ru-RU"/>
        </w:rPr>
        <w:t>процианидина</w:t>
      </w:r>
      <w:proofErr w:type="spellEnd"/>
      <w:r w:rsidRPr="0039657B">
        <w:rPr>
          <w:rFonts w:ascii="Times New Roman" w:hAnsi="Times New Roman" w:cs="Times New Roman"/>
          <w:sz w:val="28"/>
          <w:szCs w:val="28"/>
          <w:lang w:eastAsia="ru-RU"/>
        </w:rPr>
        <w:t xml:space="preserve"> в винограде достигает 1,2 – 2,5 г/кг (свежий винограда), 150-400 мг/литр (белое вино) и 0,8 – 2,5 г/литр (красное вино).</w:t>
      </w:r>
    </w:p>
    <w:p w:rsidR="00DD3D0D" w:rsidRDefault="008F6885" w:rsidP="008F6885">
      <w:pPr>
        <w:widowControl/>
        <w:suppressAutoHyphens w:val="0"/>
        <w:spacing w:line="360" w:lineRule="auto"/>
        <w:ind w:firstLine="720"/>
        <w:jc w:val="center"/>
        <w:rPr>
          <w:rFonts w:ascii="Times New Roman" w:hAnsi="Times New Roman" w:cs="Times New Roman"/>
          <w:sz w:val="28"/>
          <w:szCs w:val="28"/>
        </w:rPr>
      </w:pPr>
      <w:proofErr w:type="spellStart"/>
      <w:r>
        <w:rPr>
          <w:rFonts w:ascii="Times New Roman" w:hAnsi="Times New Roman" w:cs="Times New Roman"/>
          <w:sz w:val="28"/>
          <w:szCs w:val="28"/>
        </w:rPr>
        <w:t>Цианидин</w:t>
      </w:r>
      <w:proofErr w:type="spellEnd"/>
    </w:p>
    <w:p w:rsidR="008F6885" w:rsidRPr="0039657B" w:rsidRDefault="008F6885" w:rsidP="00DD3D0D">
      <w:pPr>
        <w:widowControl/>
        <w:suppressAutoHyphens w:val="0"/>
        <w:spacing w:line="360" w:lineRule="auto"/>
        <w:ind w:firstLine="720"/>
        <w:jc w:val="both"/>
        <w:rPr>
          <w:rFonts w:ascii="Times New Roman" w:hAnsi="Times New Roman" w:cs="Times New Roman"/>
          <w:sz w:val="28"/>
          <w:szCs w:val="28"/>
        </w:rPr>
      </w:pPr>
      <w:r>
        <w:rPr>
          <w:noProof/>
          <w:lang w:eastAsia="ru-RU" w:bidi="ar-SA"/>
        </w:rPr>
        <w:drawing>
          <wp:inline distT="0" distB="0" distL="0" distR="0">
            <wp:extent cx="5940425" cy="1707943"/>
            <wp:effectExtent l="0" t="0" r="0" b="0"/>
            <wp:docPr id="1" name="Рисунок 1" descr="image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6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707943"/>
                    </a:xfrm>
                    <a:prstGeom prst="rect">
                      <a:avLst/>
                    </a:prstGeom>
                    <a:noFill/>
                    <a:ln>
                      <a:noFill/>
                    </a:ln>
                  </pic:spPr>
                </pic:pic>
              </a:graphicData>
            </a:graphic>
          </wp:inline>
        </w:drawing>
      </w:r>
    </w:p>
    <w:p w:rsidR="00ED386F" w:rsidRDefault="00ED386F" w:rsidP="00C440C1">
      <w:pPr>
        <w:widowControl/>
        <w:suppressAutoHyphens w:val="0"/>
        <w:ind w:firstLine="720"/>
        <w:jc w:val="center"/>
        <w:rPr>
          <w:rFonts w:ascii="Times New Roman" w:hAnsi="Times New Roman" w:cs="Times New Roman"/>
          <w:b/>
          <w:sz w:val="28"/>
          <w:szCs w:val="28"/>
          <w:lang w:eastAsia="ru-RU"/>
        </w:rPr>
      </w:pPr>
    </w:p>
    <w:p w:rsidR="00ED386F" w:rsidRDefault="00ED386F" w:rsidP="00C440C1">
      <w:pPr>
        <w:widowControl/>
        <w:suppressAutoHyphens w:val="0"/>
        <w:ind w:firstLine="720"/>
        <w:jc w:val="center"/>
        <w:rPr>
          <w:rFonts w:ascii="Times New Roman" w:hAnsi="Times New Roman" w:cs="Times New Roman"/>
          <w:b/>
          <w:sz w:val="28"/>
          <w:szCs w:val="28"/>
          <w:lang w:eastAsia="ru-RU"/>
        </w:rPr>
      </w:pPr>
    </w:p>
    <w:p w:rsidR="00ED386F" w:rsidRDefault="00ED386F" w:rsidP="00C440C1">
      <w:pPr>
        <w:widowControl/>
        <w:suppressAutoHyphens w:val="0"/>
        <w:ind w:firstLine="720"/>
        <w:jc w:val="center"/>
        <w:rPr>
          <w:rFonts w:ascii="Times New Roman" w:hAnsi="Times New Roman" w:cs="Times New Roman"/>
          <w:b/>
          <w:sz w:val="28"/>
          <w:szCs w:val="28"/>
          <w:lang w:eastAsia="ru-RU"/>
        </w:rPr>
      </w:pPr>
    </w:p>
    <w:p w:rsidR="00FB42DF" w:rsidRPr="009938C2" w:rsidRDefault="00FB42DF" w:rsidP="00C440C1">
      <w:pPr>
        <w:widowControl/>
        <w:suppressAutoHyphens w:val="0"/>
        <w:ind w:firstLine="720"/>
        <w:jc w:val="center"/>
        <w:rPr>
          <w:rFonts w:ascii="Times New Roman" w:hAnsi="Times New Roman" w:cs="Times New Roman"/>
          <w:b/>
          <w:sz w:val="28"/>
          <w:szCs w:val="28"/>
          <w:lang w:eastAsia="ru-RU"/>
        </w:rPr>
      </w:pPr>
      <w:r w:rsidRPr="0039657B">
        <w:rPr>
          <w:rFonts w:ascii="Times New Roman" w:hAnsi="Times New Roman" w:cs="Times New Roman"/>
          <w:b/>
          <w:sz w:val="28"/>
          <w:szCs w:val="28"/>
          <w:lang w:eastAsia="ru-RU"/>
        </w:rPr>
        <w:lastRenderedPageBreak/>
        <w:t>1.4.2. Антоцианы</w:t>
      </w:r>
    </w:p>
    <w:p w:rsidR="007C28F4" w:rsidRPr="009938C2" w:rsidRDefault="007C28F4" w:rsidP="0039657B">
      <w:pPr>
        <w:widowControl/>
        <w:suppressAutoHyphens w:val="0"/>
        <w:spacing w:line="360" w:lineRule="auto"/>
        <w:ind w:firstLine="720"/>
        <w:jc w:val="both"/>
        <w:rPr>
          <w:rFonts w:ascii="Times New Roman" w:hAnsi="Times New Roman" w:cs="Times New Roman"/>
          <w:sz w:val="28"/>
          <w:szCs w:val="28"/>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Антоцианы принадлежат к большой и широко распространенной группе веществ, содержащихся  в  растениях, особенно в винограде.  </w:t>
      </w:r>
      <w:proofErr w:type="spellStart"/>
      <w:r w:rsidRPr="0039657B">
        <w:rPr>
          <w:rFonts w:ascii="Times New Roman" w:hAnsi="Times New Roman" w:cs="Times New Roman"/>
          <w:sz w:val="28"/>
          <w:szCs w:val="28"/>
          <w:lang w:eastAsia="ru-RU"/>
        </w:rPr>
        <w:t>Флавоноидам</w:t>
      </w:r>
      <w:proofErr w:type="spellEnd"/>
      <w:r w:rsidRPr="0039657B">
        <w:rPr>
          <w:rFonts w:ascii="Times New Roman" w:hAnsi="Times New Roman" w:cs="Times New Roman"/>
          <w:sz w:val="28"/>
          <w:szCs w:val="28"/>
          <w:lang w:eastAsia="ru-RU"/>
        </w:rPr>
        <w:t xml:space="preserve">  (или  фенольным  гликозидам). Антоцианы  (от греч. </w:t>
      </w:r>
      <w:proofErr w:type="spellStart"/>
      <w:r w:rsidRPr="0039657B">
        <w:rPr>
          <w:rFonts w:ascii="Times New Roman" w:hAnsi="Times New Roman" w:cs="Times New Roman"/>
          <w:sz w:val="28"/>
          <w:szCs w:val="28"/>
          <w:lang w:eastAsia="ru-RU"/>
        </w:rPr>
        <w:t>anthos</w:t>
      </w:r>
      <w:proofErr w:type="spellEnd"/>
      <w:r w:rsidRPr="0039657B">
        <w:rPr>
          <w:rFonts w:ascii="Times New Roman" w:hAnsi="Times New Roman" w:cs="Times New Roman"/>
          <w:sz w:val="28"/>
          <w:szCs w:val="28"/>
          <w:lang w:eastAsia="ru-RU"/>
        </w:rPr>
        <w:t xml:space="preserve"> — цветок  и </w:t>
      </w:r>
      <w:proofErr w:type="spellStart"/>
      <w:r w:rsidRPr="0039657B">
        <w:rPr>
          <w:rFonts w:ascii="Times New Roman" w:hAnsi="Times New Roman" w:cs="Times New Roman"/>
          <w:sz w:val="28"/>
          <w:szCs w:val="28"/>
          <w:lang w:eastAsia="ru-RU"/>
        </w:rPr>
        <w:t>kyanos</w:t>
      </w:r>
      <w:proofErr w:type="spellEnd"/>
      <w:r w:rsidRPr="0039657B">
        <w:rPr>
          <w:rFonts w:ascii="Times New Roman" w:hAnsi="Times New Roman" w:cs="Times New Roman"/>
          <w:sz w:val="28"/>
          <w:szCs w:val="28"/>
          <w:lang w:eastAsia="ru-RU"/>
        </w:rPr>
        <w:t xml:space="preserve"> — синий,  лазоревый) являются  самой  крупной  группой водорастворимых  пигментов  в  царстве  растений  [1].  Они  окрашивают  плоды,  листья, лепестки  в  цвета  от  розового  до  черно-фиолетового.  Их  строение  было  установлено  в 1913-1916  гг.  немецким  химиком  Р.  </w:t>
      </w:r>
      <w:proofErr w:type="spellStart"/>
      <w:r w:rsidRPr="0039657B">
        <w:rPr>
          <w:rFonts w:ascii="Times New Roman" w:hAnsi="Times New Roman" w:cs="Times New Roman"/>
          <w:sz w:val="28"/>
          <w:szCs w:val="28"/>
          <w:lang w:eastAsia="ru-RU"/>
        </w:rPr>
        <w:t>Вильштеттером</w:t>
      </w:r>
      <w:proofErr w:type="spellEnd"/>
      <w:r w:rsidRPr="0039657B">
        <w:rPr>
          <w:rFonts w:ascii="Times New Roman" w:hAnsi="Times New Roman" w:cs="Times New Roman"/>
          <w:sz w:val="28"/>
          <w:szCs w:val="28"/>
          <w:lang w:eastAsia="ru-RU"/>
        </w:rPr>
        <w:t>.  Все  антоцианы  содержат  в гетероциклическом  кольце  четырехвалентный  кислород  (</w:t>
      </w:r>
      <w:proofErr w:type="spellStart"/>
      <w:r w:rsidRPr="0039657B">
        <w:rPr>
          <w:rFonts w:ascii="Times New Roman" w:hAnsi="Times New Roman" w:cs="Times New Roman"/>
          <w:sz w:val="28"/>
          <w:szCs w:val="28"/>
          <w:lang w:eastAsia="ru-RU"/>
        </w:rPr>
        <w:t>оксоний</w:t>
      </w:r>
      <w:proofErr w:type="spellEnd"/>
      <w:r w:rsidRPr="0039657B">
        <w:rPr>
          <w:rFonts w:ascii="Times New Roman" w:hAnsi="Times New Roman" w:cs="Times New Roman"/>
          <w:sz w:val="28"/>
          <w:szCs w:val="28"/>
          <w:lang w:eastAsia="ru-RU"/>
        </w:rPr>
        <w:t xml:space="preserve">),  благодаря  чему  они легко могут образовывать соли, например, хлориды. В отличие от хлорофилла являются </w:t>
      </w:r>
      <w:proofErr w:type="spellStart"/>
      <w:r w:rsidRPr="0039657B">
        <w:rPr>
          <w:rFonts w:ascii="Times New Roman" w:hAnsi="Times New Roman" w:cs="Times New Roman"/>
          <w:sz w:val="28"/>
          <w:szCs w:val="28"/>
          <w:lang w:eastAsia="ru-RU"/>
        </w:rPr>
        <w:t>непластидными</w:t>
      </w:r>
      <w:proofErr w:type="spellEnd"/>
      <w:r w:rsidRPr="0039657B">
        <w:rPr>
          <w:rFonts w:ascii="Times New Roman" w:hAnsi="Times New Roman" w:cs="Times New Roman"/>
          <w:sz w:val="28"/>
          <w:szCs w:val="28"/>
          <w:lang w:eastAsia="ru-RU"/>
        </w:rPr>
        <w:t xml:space="preserve">  пигментами,  сосредоточенными  в  вакуолях  клеток.  В  тканях  растений встречаются, как правило, в виде гликозидов </w:t>
      </w:r>
      <w:proofErr w:type="spellStart"/>
      <w:r w:rsidRPr="0039657B">
        <w:rPr>
          <w:rFonts w:ascii="Times New Roman" w:hAnsi="Times New Roman" w:cs="Times New Roman"/>
          <w:sz w:val="28"/>
          <w:szCs w:val="28"/>
          <w:lang w:eastAsia="ru-RU"/>
        </w:rPr>
        <w:t>полигидрокси</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полиметокси</w:t>
      </w:r>
      <w:proofErr w:type="spellEnd"/>
      <w:r w:rsidRPr="0039657B">
        <w:rPr>
          <w:rFonts w:ascii="Times New Roman" w:hAnsi="Times New Roman" w:cs="Times New Roman"/>
          <w:sz w:val="28"/>
          <w:szCs w:val="28"/>
          <w:lang w:eastAsia="ru-RU"/>
        </w:rPr>
        <w:t xml:space="preserve"> производных солей  2-фенилбензопирилиума  или </w:t>
      </w:r>
      <w:proofErr w:type="spellStart"/>
      <w:r w:rsidRPr="0039657B">
        <w:rPr>
          <w:rFonts w:ascii="Times New Roman" w:hAnsi="Times New Roman" w:cs="Times New Roman"/>
          <w:sz w:val="28"/>
          <w:szCs w:val="28"/>
          <w:lang w:eastAsia="ru-RU"/>
        </w:rPr>
        <w:t>флавилиума</w:t>
      </w:r>
      <w:proofErr w:type="spellEnd"/>
      <w:r w:rsidRPr="0039657B">
        <w:rPr>
          <w:rFonts w:ascii="Times New Roman" w:hAnsi="Times New Roman" w:cs="Times New Roman"/>
          <w:sz w:val="28"/>
          <w:szCs w:val="28"/>
          <w:lang w:eastAsia="ru-RU"/>
        </w:rPr>
        <w:t>. Сахара  обычно присоединены в 3-положение и весьма распространенными типами антоцианов являются 3-глюкозиды и 3-рутинозиды.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Антоцианы,  как  и  </w:t>
      </w:r>
      <w:proofErr w:type="spellStart"/>
      <w:r w:rsidRPr="0039657B">
        <w:rPr>
          <w:rFonts w:ascii="Times New Roman" w:hAnsi="Times New Roman" w:cs="Times New Roman"/>
          <w:sz w:val="28"/>
          <w:szCs w:val="28"/>
          <w:lang w:eastAsia="ru-RU"/>
        </w:rPr>
        <w:t>флаванолы</w:t>
      </w:r>
      <w:proofErr w:type="spellEnd"/>
      <w:r w:rsidRPr="0039657B">
        <w:rPr>
          <w:rFonts w:ascii="Times New Roman" w:hAnsi="Times New Roman" w:cs="Times New Roman"/>
          <w:sz w:val="28"/>
          <w:szCs w:val="28"/>
          <w:lang w:eastAsia="ru-RU"/>
        </w:rPr>
        <w:t xml:space="preserve">,  иногда  несут  </w:t>
      </w:r>
      <w:proofErr w:type="spellStart"/>
      <w:r w:rsidRPr="0039657B">
        <w:rPr>
          <w:rFonts w:ascii="Times New Roman" w:hAnsi="Times New Roman" w:cs="Times New Roman"/>
          <w:sz w:val="28"/>
          <w:szCs w:val="28"/>
          <w:lang w:eastAsia="ru-RU"/>
        </w:rPr>
        <w:t>оксициннамоильные</w:t>
      </w:r>
      <w:proofErr w:type="spellEnd"/>
      <w:r w:rsidRPr="0039657B">
        <w:rPr>
          <w:rFonts w:ascii="Times New Roman" w:hAnsi="Times New Roman" w:cs="Times New Roman"/>
          <w:sz w:val="28"/>
          <w:szCs w:val="28"/>
          <w:lang w:eastAsia="ru-RU"/>
        </w:rPr>
        <w:t xml:space="preserve">  остатки, присоединенные  к  гликозидам.  Индивидуальные  антоцианы  различаются  по  количеству гидроксильных  групп,  природе  и  количеству  присоединенных  к  молекуле  сахаров, положению </w:t>
      </w:r>
      <w:proofErr w:type="spellStart"/>
      <w:r w:rsidRPr="0039657B">
        <w:rPr>
          <w:rFonts w:ascii="Times New Roman" w:hAnsi="Times New Roman" w:cs="Times New Roman"/>
          <w:sz w:val="28"/>
          <w:szCs w:val="28"/>
          <w:lang w:eastAsia="ru-RU"/>
        </w:rPr>
        <w:t>гликозилирования</w:t>
      </w:r>
      <w:proofErr w:type="spellEnd"/>
      <w:r w:rsidRPr="0039657B">
        <w:rPr>
          <w:rFonts w:ascii="Times New Roman" w:hAnsi="Times New Roman" w:cs="Times New Roman"/>
          <w:sz w:val="28"/>
          <w:szCs w:val="28"/>
          <w:lang w:eastAsia="ru-RU"/>
        </w:rPr>
        <w:t xml:space="preserve">, природе и количеству  алифатических или ароматических кислот, присоединенных к сахарам. На сегодняшний день </w:t>
      </w:r>
      <w:proofErr w:type="gramStart"/>
      <w:r w:rsidRPr="0039657B">
        <w:rPr>
          <w:rFonts w:ascii="Times New Roman" w:hAnsi="Times New Roman" w:cs="Times New Roman"/>
          <w:sz w:val="28"/>
          <w:szCs w:val="28"/>
          <w:lang w:eastAsia="ru-RU"/>
        </w:rPr>
        <w:t>известны</w:t>
      </w:r>
      <w:proofErr w:type="gramEnd"/>
      <w:r w:rsidRPr="0039657B">
        <w:rPr>
          <w:rFonts w:ascii="Times New Roman" w:hAnsi="Times New Roman" w:cs="Times New Roman"/>
          <w:sz w:val="28"/>
          <w:szCs w:val="28"/>
          <w:lang w:eastAsia="ru-RU"/>
        </w:rPr>
        <w:t xml:space="preserve"> 17 встречающихся в природе </w:t>
      </w:r>
      <w:proofErr w:type="spellStart"/>
      <w:r w:rsidRPr="0039657B">
        <w:rPr>
          <w:rFonts w:ascii="Times New Roman" w:hAnsi="Times New Roman" w:cs="Times New Roman"/>
          <w:sz w:val="28"/>
          <w:szCs w:val="28"/>
          <w:lang w:eastAsia="ru-RU"/>
        </w:rPr>
        <w:t>антоцианидинов</w:t>
      </w:r>
      <w:proofErr w:type="spellEnd"/>
      <w:r w:rsidRPr="0039657B">
        <w:rPr>
          <w:rFonts w:ascii="Times New Roman" w:hAnsi="Times New Roman" w:cs="Times New Roman"/>
          <w:sz w:val="28"/>
          <w:szCs w:val="28"/>
          <w:lang w:eastAsia="ru-RU"/>
        </w:rPr>
        <w:t xml:space="preserve"> [3], которые приведены в табл.1.</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высших  растениях  встречаются  следующие  шесть  </w:t>
      </w:r>
      <w:proofErr w:type="spellStart"/>
      <w:r w:rsidRPr="0039657B">
        <w:rPr>
          <w:rFonts w:ascii="Times New Roman" w:hAnsi="Times New Roman" w:cs="Times New Roman"/>
          <w:sz w:val="28"/>
          <w:szCs w:val="28"/>
          <w:lang w:eastAsia="ru-RU"/>
        </w:rPr>
        <w:t>антоцианидинов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пеларгонидин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Pg</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пеонидин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Pn</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цианидин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Cy</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мальвидин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Mv</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петунидин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Pt</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дельфинидин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Dp</w:t>
      </w:r>
      <w:proofErr w:type="spellEnd"/>
      <w:r w:rsidRPr="0039657B">
        <w:rPr>
          <w:rFonts w:ascii="Times New Roman" w:hAnsi="Times New Roman" w:cs="Times New Roman"/>
          <w:sz w:val="28"/>
          <w:szCs w:val="28"/>
          <w:lang w:eastAsia="ru-RU"/>
        </w:rPr>
        <w:t xml:space="preserve">). Гликозиды  трех  </w:t>
      </w:r>
      <w:proofErr w:type="spellStart"/>
      <w:r w:rsidRPr="0039657B">
        <w:rPr>
          <w:rFonts w:ascii="Times New Roman" w:hAnsi="Times New Roman" w:cs="Times New Roman"/>
          <w:sz w:val="28"/>
          <w:szCs w:val="28"/>
          <w:lang w:eastAsia="ru-RU"/>
        </w:rPr>
        <w:t>неметилированныхантоцианидинов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Cy</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Dp</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Pg</w:t>
      </w:r>
      <w:proofErr w:type="spellEnd"/>
      <w:r w:rsidRPr="0039657B">
        <w:rPr>
          <w:rFonts w:ascii="Times New Roman" w:hAnsi="Times New Roman" w:cs="Times New Roman"/>
          <w:sz w:val="28"/>
          <w:szCs w:val="28"/>
          <w:lang w:eastAsia="ru-RU"/>
        </w:rPr>
        <w:t xml:space="preserve">) являются  наиболее  </w:t>
      </w:r>
      <w:proofErr w:type="spellStart"/>
      <w:r w:rsidRPr="0039657B">
        <w:rPr>
          <w:rFonts w:ascii="Times New Roman" w:hAnsi="Times New Roman" w:cs="Times New Roman"/>
          <w:sz w:val="28"/>
          <w:szCs w:val="28"/>
          <w:lang w:eastAsia="ru-RU"/>
        </w:rPr>
        <w:t>широкораспространенными</w:t>
      </w:r>
      <w:proofErr w:type="spellEnd"/>
      <w:r w:rsidRPr="0039657B">
        <w:rPr>
          <w:rFonts w:ascii="Times New Roman" w:hAnsi="Times New Roman" w:cs="Times New Roman"/>
          <w:sz w:val="28"/>
          <w:szCs w:val="28"/>
          <w:lang w:eastAsia="ru-RU"/>
        </w:rPr>
        <w:t xml:space="preserve">  в  природе:  присутствуют  в  80% окрашенных  </w:t>
      </w:r>
      <w:r w:rsidRPr="0039657B">
        <w:rPr>
          <w:rFonts w:ascii="Times New Roman" w:hAnsi="Times New Roman" w:cs="Times New Roman"/>
          <w:sz w:val="28"/>
          <w:szCs w:val="28"/>
          <w:lang w:eastAsia="ru-RU"/>
        </w:rPr>
        <w:lastRenderedPageBreak/>
        <w:t>листьев,  69%  фруктов,  50%  лепестков  цветов.  На  сегодняшний  день  в природе было найдено более чем 400 антоцианов [1, 4].</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Антоцианы –  класс  </w:t>
      </w:r>
      <w:proofErr w:type="gramStart"/>
      <w:r w:rsidRPr="0039657B">
        <w:rPr>
          <w:rFonts w:ascii="Times New Roman" w:hAnsi="Times New Roman" w:cs="Times New Roman"/>
          <w:sz w:val="28"/>
          <w:szCs w:val="28"/>
          <w:lang w:eastAsia="ru-RU"/>
        </w:rPr>
        <w:t>окрашенных</w:t>
      </w:r>
      <w:proofErr w:type="gram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флавоноидов</w:t>
      </w:r>
      <w:proofErr w:type="spellEnd"/>
      <w:r w:rsidRPr="0039657B">
        <w:rPr>
          <w:rFonts w:ascii="Times New Roman" w:hAnsi="Times New Roman" w:cs="Times New Roman"/>
          <w:sz w:val="28"/>
          <w:szCs w:val="28"/>
          <w:lang w:eastAsia="ru-RU"/>
        </w:rPr>
        <w:t xml:space="preserve">,  обеспечивающих  оранжевый, красный, фиолетовый и пурпурный цвета. Антоцианы синтезируются из </w:t>
      </w:r>
      <w:proofErr w:type="spellStart"/>
      <w:r w:rsidRPr="0039657B">
        <w:rPr>
          <w:rFonts w:ascii="Times New Roman" w:hAnsi="Times New Roman" w:cs="Times New Roman"/>
          <w:sz w:val="28"/>
          <w:szCs w:val="28"/>
          <w:lang w:eastAsia="ru-RU"/>
        </w:rPr>
        <w:t>своихагликонов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антоцианидинов</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пеларгонидин</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цианидин</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дельфинидин</w:t>
      </w:r>
      <w:proofErr w:type="spellEnd"/>
      <w:r w:rsidRPr="0039657B">
        <w:rPr>
          <w:rFonts w:ascii="Times New Roman" w:hAnsi="Times New Roman" w:cs="Times New Roman"/>
          <w:sz w:val="28"/>
          <w:szCs w:val="28"/>
          <w:lang w:eastAsia="ru-RU"/>
        </w:rPr>
        <w:t xml:space="preserve">)  после  объединения  с </w:t>
      </w:r>
      <w:proofErr w:type="spellStart"/>
      <w:r w:rsidRPr="0039657B">
        <w:rPr>
          <w:rFonts w:ascii="Times New Roman" w:hAnsi="Times New Roman" w:cs="Times New Roman"/>
          <w:sz w:val="28"/>
          <w:szCs w:val="28"/>
          <w:lang w:eastAsia="ru-RU"/>
        </w:rPr>
        <w:t>гликозильной</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ацильной</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метильной</w:t>
      </w:r>
      <w:proofErr w:type="spellEnd"/>
      <w:r w:rsidRPr="0039657B">
        <w:rPr>
          <w:rFonts w:ascii="Times New Roman" w:hAnsi="Times New Roman" w:cs="Times New Roman"/>
          <w:sz w:val="28"/>
          <w:szCs w:val="28"/>
          <w:lang w:eastAsia="ru-RU"/>
        </w:rPr>
        <w:t xml:space="preserve"> группами в различных комбинациях. Получаемое в результате  таких  модификаций  структурное  разнообразие  антоцианов  позволяет  объяснить многообразие окрасок цветов, плодов и др. Увеличение числа гидроксильных  групп  в  кольце  В  антоцианов,  возрастание  количества  ароматических  </w:t>
      </w:r>
      <w:proofErr w:type="spellStart"/>
      <w:r w:rsidRPr="0039657B">
        <w:rPr>
          <w:rFonts w:ascii="Times New Roman" w:hAnsi="Times New Roman" w:cs="Times New Roman"/>
          <w:sz w:val="28"/>
          <w:szCs w:val="28"/>
          <w:lang w:eastAsia="ru-RU"/>
        </w:rPr>
        <w:t>ацильных</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групп</w:t>
      </w:r>
      <w:proofErr w:type="gramStart"/>
      <w:r w:rsidRPr="0039657B">
        <w:rPr>
          <w:rFonts w:ascii="Times New Roman" w:hAnsi="Times New Roman" w:cs="Times New Roman"/>
          <w:sz w:val="28"/>
          <w:szCs w:val="28"/>
          <w:lang w:eastAsia="ru-RU"/>
        </w:rPr>
        <w:t>,п</w:t>
      </w:r>
      <w:proofErr w:type="gramEnd"/>
      <w:r w:rsidRPr="0039657B">
        <w:rPr>
          <w:rFonts w:ascii="Times New Roman" w:hAnsi="Times New Roman" w:cs="Times New Roman"/>
          <w:sz w:val="28"/>
          <w:szCs w:val="28"/>
          <w:lang w:eastAsia="ru-RU"/>
        </w:rPr>
        <w:t>овышение</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рН</w:t>
      </w:r>
      <w:proofErr w:type="spellEnd"/>
      <w:r w:rsidRPr="0039657B">
        <w:rPr>
          <w:rFonts w:ascii="Times New Roman" w:hAnsi="Times New Roman" w:cs="Times New Roman"/>
          <w:sz w:val="28"/>
          <w:szCs w:val="28"/>
          <w:lang w:eastAsia="ru-RU"/>
        </w:rPr>
        <w:t xml:space="preserve"> в вакуоли клетки, наличие </w:t>
      </w:r>
      <w:proofErr w:type="spellStart"/>
      <w:r w:rsidRPr="0039657B">
        <w:rPr>
          <w:rFonts w:ascii="Times New Roman" w:hAnsi="Times New Roman" w:cs="Times New Roman"/>
          <w:sz w:val="28"/>
          <w:szCs w:val="28"/>
          <w:lang w:eastAsia="ru-RU"/>
        </w:rPr>
        <w:t>сопигментов</w:t>
      </w:r>
      <w:proofErr w:type="spellEnd"/>
      <w:r w:rsidRPr="0039657B">
        <w:rPr>
          <w:rFonts w:ascii="Times New Roman" w:hAnsi="Times New Roman" w:cs="Times New Roman"/>
          <w:sz w:val="28"/>
          <w:szCs w:val="28"/>
          <w:lang w:eastAsia="ru-RU"/>
        </w:rPr>
        <w:t xml:space="preserve"> (обычно флавонов и </w:t>
      </w:r>
      <w:proofErr w:type="spellStart"/>
      <w:r w:rsidRPr="0039657B">
        <w:rPr>
          <w:rFonts w:ascii="Times New Roman" w:hAnsi="Times New Roman" w:cs="Times New Roman"/>
          <w:sz w:val="28"/>
          <w:szCs w:val="28"/>
          <w:lang w:eastAsia="ru-RU"/>
        </w:rPr>
        <w:t>флавонолов</w:t>
      </w:r>
      <w:proofErr w:type="spellEnd"/>
      <w:r w:rsidRPr="0039657B">
        <w:rPr>
          <w:rFonts w:ascii="Times New Roman" w:hAnsi="Times New Roman" w:cs="Times New Roman"/>
          <w:sz w:val="28"/>
          <w:szCs w:val="28"/>
          <w:lang w:eastAsia="ru-RU"/>
        </w:rPr>
        <w:t>) и иногда ионы металлов способствуют изменению окраски частей растения к синему цвету.</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Антоцианы рассматривают как </w:t>
      </w:r>
      <w:hyperlink r:id="rId21" w:history="1">
        <w:r w:rsidRPr="0039657B">
          <w:rPr>
            <w:rFonts w:ascii="Times New Roman" w:hAnsi="Times New Roman" w:cs="Times New Roman"/>
            <w:sz w:val="28"/>
            <w:szCs w:val="28"/>
          </w:rPr>
          <w:t>вторичные метаболиты</w:t>
        </w:r>
      </w:hyperlink>
      <w:r w:rsidRPr="0039657B">
        <w:rPr>
          <w:rFonts w:ascii="Times New Roman" w:hAnsi="Times New Roman" w:cs="Times New Roman"/>
          <w:sz w:val="28"/>
          <w:szCs w:val="28"/>
          <w:lang w:eastAsia="ru-RU"/>
        </w:rPr>
        <w:t>. Они разрешены в качестве </w:t>
      </w:r>
      <w:hyperlink r:id="rId22" w:history="1">
        <w:r w:rsidRPr="0039657B">
          <w:rPr>
            <w:rFonts w:ascii="Times New Roman" w:hAnsi="Times New Roman" w:cs="Times New Roman"/>
            <w:sz w:val="28"/>
            <w:szCs w:val="28"/>
          </w:rPr>
          <w:t>пищевых добавок (</w:t>
        </w:r>
      </w:hyperlink>
      <w:hyperlink r:id="rId23" w:history="1">
        <w:r w:rsidRPr="0039657B">
          <w:rPr>
            <w:rFonts w:ascii="Times New Roman" w:hAnsi="Times New Roman" w:cs="Times New Roman"/>
            <w:sz w:val="28"/>
            <w:szCs w:val="28"/>
          </w:rPr>
          <w:t>E163</w:t>
        </w:r>
      </w:hyperlink>
      <w:hyperlink r:id="rId24" w:history="1">
        <w:r w:rsidRPr="0039657B">
          <w:rPr>
            <w:rFonts w:ascii="Times New Roman" w:hAnsi="Times New Roman" w:cs="Times New Roman"/>
            <w:sz w:val="28"/>
            <w:szCs w:val="28"/>
          </w:rPr>
          <w:t>)</w:t>
        </w:r>
      </w:hyperlink>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Полифенолы винограда, сосредоточенные в виноградных ягодах, являются мощными антиоксидантами растительного происхождения, поступающими в организм человека в составе виноградных вин и препятствующими аномальным процессам свободно-радикального окисления на клеточном уровне. Благодаря этому можно защитить организм человека от многих патологий, в числе которых атеросклероз, ишемия, дисбактериоз, алиментарная аллергия, синдром хронической усталости, преждевременное старение и многие другие заболевания неинфекционной этиологии. </w:t>
      </w:r>
      <w:r w:rsidRPr="0039657B">
        <w:rPr>
          <w:rFonts w:ascii="Times New Roman" w:hAnsi="Times New Roman" w:cs="Times New Roman"/>
          <w:sz w:val="28"/>
          <w:szCs w:val="28"/>
          <w:lang w:eastAsia="ru-RU"/>
        </w:rPr>
        <w:br/>
        <w:t xml:space="preserve">Биологически активные свойства винограда и вина, их благотворное влияние на здоровье человека </w:t>
      </w:r>
      <w:proofErr w:type="spellStart"/>
      <w:r w:rsidRPr="0039657B">
        <w:rPr>
          <w:rFonts w:ascii="Times New Roman" w:hAnsi="Times New Roman" w:cs="Times New Roman"/>
          <w:sz w:val="28"/>
          <w:szCs w:val="28"/>
          <w:lang w:eastAsia="ru-RU"/>
        </w:rPr>
        <w:t>обуслвливает</w:t>
      </w:r>
      <w:proofErr w:type="spellEnd"/>
      <w:r w:rsidRPr="0039657B">
        <w:rPr>
          <w:rFonts w:ascii="Times New Roman" w:hAnsi="Times New Roman" w:cs="Times New Roman"/>
          <w:sz w:val="28"/>
          <w:szCs w:val="28"/>
          <w:lang w:eastAsia="ru-RU"/>
        </w:rPr>
        <w:t xml:space="preserve"> к этим продуктам питания в последние годы  во всем мире.</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Основная часть полифенолов винограда сосредоточена в кожице ягод, семенах и гребнях и представлена </w:t>
      </w:r>
      <w:proofErr w:type="spellStart"/>
      <w:r w:rsidRPr="0039657B">
        <w:rPr>
          <w:rFonts w:ascii="Times New Roman" w:hAnsi="Times New Roman" w:cs="Times New Roman"/>
          <w:sz w:val="28"/>
          <w:szCs w:val="28"/>
          <w:lang w:eastAsia="ru-RU"/>
        </w:rPr>
        <w:t>флавоноидами</w:t>
      </w:r>
      <w:proofErr w:type="spellEnd"/>
      <w:r w:rsidRPr="0039657B">
        <w:rPr>
          <w:rFonts w:ascii="Times New Roman" w:hAnsi="Times New Roman" w:cs="Times New Roman"/>
          <w:sz w:val="28"/>
          <w:szCs w:val="28"/>
          <w:lang w:eastAsia="ru-RU"/>
        </w:rPr>
        <w:t xml:space="preserve">, среди которых преобладают антоцианы, </w:t>
      </w:r>
      <w:proofErr w:type="spellStart"/>
      <w:r w:rsidRPr="0039657B">
        <w:rPr>
          <w:rFonts w:ascii="Times New Roman" w:hAnsi="Times New Roman" w:cs="Times New Roman"/>
          <w:sz w:val="28"/>
          <w:szCs w:val="28"/>
          <w:lang w:eastAsia="ru-RU"/>
        </w:rPr>
        <w:t>процианидины</w:t>
      </w:r>
      <w:proofErr w:type="spellEnd"/>
      <w:r w:rsidRPr="0039657B">
        <w:rPr>
          <w:rFonts w:ascii="Times New Roman" w:hAnsi="Times New Roman" w:cs="Times New Roman"/>
          <w:sz w:val="28"/>
          <w:szCs w:val="28"/>
          <w:lang w:eastAsia="ru-RU"/>
        </w:rPr>
        <w:t xml:space="preserve"> [1-3]. Меньшая часть полифенолов винограда представлена полифенолами </w:t>
      </w:r>
      <w:proofErr w:type="spellStart"/>
      <w:r w:rsidRPr="0039657B">
        <w:rPr>
          <w:rFonts w:ascii="Times New Roman" w:hAnsi="Times New Roman" w:cs="Times New Roman"/>
          <w:sz w:val="28"/>
          <w:szCs w:val="28"/>
          <w:lang w:eastAsia="ru-RU"/>
        </w:rPr>
        <w:t>нефлаваноидной</w:t>
      </w:r>
      <w:proofErr w:type="spellEnd"/>
      <w:r w:rsidRPr="0039657B">
        <w:rPr>
          <w:rFonts w:ascii="Times New Roman" w:hAnsi="Times New Roman" w:cs="Times New Roman"/>
          <w:sz w:val="28"/>
          <w:szCs w:val="28"/>
          <w:lang w:eastAsia="ru-RU"/>
        </w:rPr>
        <w:t xml:space="preserve"> природы — </w:t>
      </w:r>
      <w:r w:rsidRPr="0039657B">
        <w:rPr>
          <w:rFonts w:ascii="Times New Roman" w:hAnsi="Times New Roman" w:cs="Times New Roman"/>
          <w:sz w:val="28"/>
          <w:szCs w:val="28"/>
          <w:lang w:eastAsia="ru-RU"/>
        </w:rPr>
        <w:lastRenderedPageBreak/>
        <w:t xml:space="preserve">производными </w:t>
      </w:r>
      <w:proofErr w:type="spellStart"/>
      <w:r w:rsidRPr="0039657B">
        <w:rPr>
          <w:rFonts w:ascii="Times New Roman" w:hAnsi="Times New Roman" w:cs="Times New Roman"/>
          <w:sz w:val="28"/>
          <w:szCs w:val="28"/>
          <w:lang w:eastAsia="ru-RU"/>
        </w:rPr>
        <w:t>оксикоричной</w:t>
      </w:r>
      <w:proofErr w:type="spellEnd"/>
      <w:r w:rsidRPr="0039657B">
        <w:rPr>
          <w:rFonts w:ascii="Times New Roman" w:hAnsi="Times New Roman" w:cs="Times New Roman"/>
          <w:sz w:val="28"/>
          <w:szCs w:val="28"/>
          <w:lang w:eastAsia="ru-RU"/>
        </w:rPr>
        <w:t xml:space="preserve"> кислоты (</w:t>
      </w:r>
      <w:proofErr w:type="spellStart"/>
      <w:r w:rsidRPr="0039657B">
        <w:rPr>
          <w:rFonts w:ascii="Times New Roman" w:hAnsi="Times New Roman" w:cs="Times New Roman"/>
          <w:i/>
          <w:iCs/>
          <w:sz w:val="28"/>
          <w:szCs w:val="28"/>
          <w:lang w:eastAsia="ru-RU"/>
        </w:rPr>
        <w:t>транс-</w:t>
      </w:r>
      <w:r w:rsidRPr="0039657B">
        <w:rPr>
          <w:rFonts w:ascii="Times New Roman" w:hAnsi="Times New Roman" w:cs="Times New Roman"/>
          <w:sz w:val="28"/>
          <w:szCs w:val="28"/>
          <w:lang w:eastAsia="ru-RU"/>
        </w:rPr>
        <w:t>кофейная</w:t>
      </w:r>
      <w:proofErr w:type="spellEnd"/>
      <w:r w:rsidRPr="0039657B">
        <w:rPr>
          <w:rFonts w:ascii="Times New Roman" w:hAnsi="Times New Roman" w:cs="Times New Roman"/>
          <w:sz w:val="28"/>
          <w:szCs w:val="28"/>
          <w:lang w:eastAsia="ru-RU"/>
        </w:rPr>
        <w:t xml:space="preserve"> кислота; </w:t>
      </w:r>
      <w:proofErr w:type="spellStart"/>
      <w:r w:rsidRPr="0039657B">
        <w:rPr>
          <w:rFonts w:ascii="Times New Roman" w:hAnsi="Times New Roman" w:cs="Times New Roman"/>
          <w:i/>
          <w:iCs/>
          <w:sz w:val="28"/>
          <w:szCs w:val="28"/>
          <w:lang w:eastAsia="ru-RU"/>
        </w:rPr>
        <w:t>транс</w:t>
      </w:r>
      <w:r w:rsidRPr="0039657B">
        <w:rPr>
          <w:rFonts w:ascii="Times New Roman" w:hAnsi="Times New Roman" w:cs="Times New Roman"/>
          <w:sz w:val="28"/>
          <w:szCs w:val="28"/>
          <w:lang w:eastAsia="ru-RU"/>
        </w:rPr>
        <w:t>-кумаровая</w:t>
      </w:r>
      <w:proofErr w:type="spellEnd"/>
      <w:r w:rsidRPr="0039657B">
        <w:rPr>
          <w:rFonts w:ascii="Times New Roman" w:hAnsi="Times New Roman" w:cs="Times New Roman"/>
          <w:sz w:val="28"/>
          <w:szCs w:val="28"/>
          <w:lang w:eastAsia="ru-RU"/>
        </w:rPr>
        <w:t xml:space="preserve"> кислота), а также производным бензойной кислоты (галловая кислота) и производным стильбена – </w:t>
      </w:r>
      <w:r w:rsidRPr="0039657B">
        <w:rPr>
          <w:rFonts w:ascii="Times New Roman" w:hAnsi="Times New Roman" w:cs="Times New Roman"/>
          <w:i/>
          <w:iCs/>
          <w:sz w:val="28"/>
          <w:szCs w:val="28"/>
          <w:lang w:eastAsia="ru-RU"/>
        </w:rPr>
        <w:t>тран</w:t>
      </w:r>
      <w:proofErr w:type="gramStart"/>
      <w:r w:rsidRPr="0039657B">
        <w:rPr>
          <w:rFonts w:ascii="Times New Roman" w:hAnsi="Times New Roman" w:cs="Times New Roman"/>
          <w:i/>
          <w:iCs/>
          <w:sz w:val="28"/>
          <w:szCs w:val="28"/>
          <w:lang w:eastAsia="ru-RU"/>
        </w:rPr>
        <w:t>с-</w:t>
      </w:r>
      <w:proofErr w:type="gramEnd"/>
      <w:r w:rsidRPr="0039657B">
        <w:rPr>
          <w:rFonts w:ascii="Times New Roman" w:hAnsi="Times New Roman" w:cs="Times New Roman"/>
          <w:sz w:val="28"/>
          <w:szCs w:val="28"/>
          <w:lang w:eastAsia="ru-RU"/>
        </w:rPr>
        <w:t> </w:t>
      </w:r>
      <w:proofErr w:type="spellStart"/>
      <w:r w:rsidRPr="0039657B">
        <w:rPr>
          <w:rFonts w:ascii="Times New Roman" w:hAnsi="Times New Roman" w:cs="Times New Roman"/>
          <w:sz w:val="28"/>
          <w:szCs w:val="28"/>
          <w:lang w:eastAsia="ru-RU"/>
        </w:rPr>
        <w:t>ресвератролом</w:t>
      </w:r>
      <w:proofErr w:type="spellEnd"/>
      <w:r w:rsidRPr="0039657B">
        <w:rPr>
          <w:rFonts w:ascii="Times New Roman" w:hAnsi="Times New Roman" w:cs="Times New Roman"/>
          <w:sz w:val="28"/>
          <w:szCs w:val="28"/>
          <w:lang w:eastAsia="ru-RU"/>
        </w:rPr>
        <w:t xml:space="preserve">. Полифенолы </w:t>
      </w:r>
      <w:proofErr w:type="spellStart"/>
      <w:r w:rsidRPr="0039657B">
        <w:rPr>
          <w:rFonts w:ascii="Times New Roman" w:hAnsi="Times New Roman" w:cs="Times New Roman"/>
          <w:sz w:val="28"/>
          <w:szCs w:val="28"/>
          <w:lang w:eastAsia="ru-RU"/>
        </w:rPr>
        <w:t>нефлавоноидной</w:t>
      </w:r>
      <w:proofErr w:type="spellEnd"/>
      <w:r w:rsidRPr="0039657B">
        <w:rPr>
          <w:rFonts w:ascii="Times New Roman" w:hAnsi="Times New Roman" w:cs="Times New Roman"/>
          <w:sz w:val="28"/>
          <w:szCs w:val="28"/>
          <w:lang w:eastAsia="ru-RU"/>
        </w:rPr>
        <w:t xml:space="preserve"> природы хорошо растворимы в виноградном соке, поэтому они сосредоточены в мякоти виноградной ягоды.</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Существует пять основных типов полифенольных соединений встречающихся в винограде. Преобладающая доля полифенольных соединений винограда представлена </w:t>
      </w:r>
      <w:proofErr w:type="spellStart"/>
      <w:r w:rsidRPr="0039657B">
        <w:rPr>
          <w:rFonts w:ascii="Times New Roman" w:hAnsi="Times New Roman" w:cs="Times New Roman"/>
          <w:sz w:val="28"/>
          <w:szCs w:val="28"/>
          <w:lang w:eastAsia="ru-RU"/>
        </w:rPr>
        <w:t>процианидинами</w:t>
      </w:r>
      <w:proofErr w:type="spellEnd"/>
      <w:r w:rsidRPr="0039657B">
        <w:rPr>
          <w:rFonts w:ascii="Times New Roman" w:hAnsi="Times New Roman" w:cs="Times New Roman"/>
          <w:sz w:val="28"/>
          <w:szCs w:val="28"/>
          <w:lang w:eastAsia="ru-RU"/>
        </w:rPr>
        <w:t xml:space="preserve">, на порядок меньше антоцианов, остальные три группы веществ – стильбены, </w:t>
      </w:r>
      <w:proofErr w:type="spellStart"/>
      <w:r w:rsidRPr="0039657B">
        <w:rPr>
          <w:rFonts w:ascii="Times New Roman" w:hAnsi="Times New Roman" w:cs="Times New Roman"/>
          <w:sz w:val="28"/>
          <w:szCs w:val="28"/>
          <w:lang w:eastAsia="ru-RU"/>
        </w:rPr>
        <w:t>флавонолы</w:t>
      </w:r>
      <w:proofErr w:type="spellEnd"/>
      <w:r w:rsidRPr="0039657B">
        <w:rPr>
          <w:rFonts w:ascii="Times New Roman" w:hAnsi="Times New Roman" w:cs="Times New Roman"/>
          <w:sz w:val="28"/>
          <w:szCs w:val="28"/>
          <w:lang w:eastAsia="ru-RU"/>
        </w:rPr>
        <w:t xml:space="preserve"> и </w:t>
      </w:r>
      <w:proofErr w:type="spellStart"/>
      <w:r w:rsidRPr="0039657B">
        <w:rPr>
          <w:rFonts w:ascii="Times New Roman" w:hAnsi="Times New Roman" w:cs="Times New Roman"/>
          <w:sz w:val="28"/>
          <w:szCs w:val="28"/>
          <w:lang w:eastAsia="ru-RU"/>
        </w:rPr>
        <w:t>оксикоричные</w:t>
      </w:r>
      <w:proofErr w:type="spellEnd"/>
      <w:r w:rsidRPr="0039657B">
        <w:rPr>
          <w:rFonts w:ascii="Times New Roman" w:hAnsi="Times New Roman" w:cs="Times New Roman"/>
          <w:sz w:val="28"/>
          <w:szCs w:val="28"/>
          <w:lang w:eastAsia="ru-RU"/>
        </w:rPr>
        <w:t xml:space="preserve"> кислоты с</w:t>
      </w:r>
      <w:r w:rsidR="007C28F4" w:rsidRPr="0039657B">
        <w:rPr>
          <w:rFonts w:ascii="Times New Roman" w:hAnsi="Times New Roman" w:cs="Times New Roman"/>
          <w:sz w:val="28"/>
          <w:szCs w:val="28"/>
          <w:lang w:eastAsia="ru-RU"/>
        </w:rPr>
        <w:t>одержатся в малых количествах [27</w:t>
      </w:r>
      <w:r w:rsidRPr="0039657B">
        <w:rPr>
          <w:rFonts w:ascii="Times New Roman" w:hAnsi="Times New Roman" w:cs="Times New Roman"/>
          <w:sz w:val="28"/>
          <w:szCs w:val="28"/>
          <w:lang w:eastAsia="ru-RU"/>
        </w:rPr>
        <w:t>].</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Ежедневно наша кожа подвергается действия неблагоприятных факторов окружающей среды (</w:t>
      </w:r>
      <w:proofErr w:type="gramStart"/>
      <w:r w:rsidRPr="0039657B">
        <w:rPr>
          <w:rFonts w:ascii="Times New Roman" w:hAnsi="Times New Roman" w:cs="Times New Roman"/>
          <w:sz w:val="28"/>
          <w:szCs w:val="28"/>
          <w:lang w:eastAsia="ru-RU"/>
        </w:rPr>
        <w:t>УФ-излучения</w:t>
      </w:r>
      <w:proofErr w:type="gramEnd"/>
      <w:r w:rsidRPr="0039657B">
        <w:rPr>
          <w:rFonts w:ascii="Times New Roman" w:hAnsi="Times New Roman" w:cs="Times New Roman"/>
          <w:sz w:val="28"/>
          <w:szCs w:val="28"/>
          <w:lang w:eastAsia="ru-RU"/>
        </w:rPr>
        <w:t>, микробиологическое загрязнение). Также нежелательные изменения в коже происходят в результате гормонального дисбаланса, неправильного питания, стресса.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Кожа обладает собственными системами защиты и восстановления, которые позволяют выдержать ей воздействия неблагоприятных факторов. Когда работа этих систем нарушается, начинается старение. Одним из способов замедлить этот процесс является использование косметических средств, которые защищают кожу от воздействия повреждающих факторов, уменьшая нагрузку на ее собственные защитные системы. В первую очередь, это антиоксидантная косметика.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xml:space="preserve">В качестве антиоксидантов в косметике широко используются растительные экстракты, богатые полифенольными веществами, витаминами. Одним из богатейших источников биологически активных веществ, в том числе полифенолов, является виноград. Исследованиями доказаны </w:t>
      </w:r>
      <w:proofErr w:type="spellStart"/>
      <w:r w:rsidRPr="0039657B">
        <w:rPr>
          <w:rFonts w:ascii="Times New Roman" w:hAnsi="Times New Roman" w:cs="Times New Roman"/>
          <w:sz w:val="28"/>
          <w:szCs w:val="28"/>
          <w:lang w:eastAsia="ru-RU"/>
        </w:rPr>
        <w:t>антиоксидантное</w:t>
      </w:r>
      <w:proofErr w:type="spellEnd"/>
      <w:r w:rsidRPr="0039657B">
        <w:rPr>
          <w:rFonts w:ascii="Times New Roman" w:hAnsi="Times New Roman" w:cs="Times New Roman"/>
          <w:sz w:val="28"/>
          <w:szCs w:val="28"/>
          <w:lang w:eastAsia="ru-RU"/>
        </w:rPr>
        <w:t xml:space="preserve">, </w:t>
      </w:r>
      <w:proofErr w:type="gramStart"/>
      <w:r w:rsidRPr="0039657B">
        <w:rPr>
          <w:rFonts w:ascii="Times New Roman" w:hAnsi="Times New Roman" w:cs="Times New Roman"/>
          <w:sz w:val="28"/>
          <w:szCs w:val="28"/>
          <w:lang w:eastAsia="ru-RU"/>
        </w:rPr>
        <w:t>антибактериальное</w:t>
      </w:r>
      <w:proofErr w:type="gram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фотозащитное</w:t>
      </w:r>
      <w:proofErr w:type="spellEnd"/>
      <w:r w:rsidRPr="0039657B">
        <w:rPr>
          <w:rFonts w:ascii="Times New Roman" w:hAnsi="Times New Roman" w:cs="Times New Roman"/>
          <w:sz w:val="28"/>
          <w:szCs w:val="28"/>
          <w:lang w:eastAsia="ru-RU"/>
        </w:rPr>
        <w:t xml:space="preserve">, </w:t>
      </w:r>
      <w:proofErr w:type="spellStart"/>
      <w:r w:rsidRPr="0039657B">
        <w:rPr>
          <w:rFonts w:ascii="Times New Roman" w:hAnsi="Times New Roman" w:cs="Times New Roman"/>
          <w:sz w:val="28"/>
          <w:szCs w:val="28"/>
          <w:lang w:eastAsia="ru-RU"/>
        </w:rPr>
        <w:t>противоспалительное</w:t>
      </w:r>
      <w:proofErr w:type="spellEnd"/>
      <w:r w:rsidRPr="0039657B">
        <w:rPr>
          <w:rFonts w:ascii="Times New Roman" w:hAnsi="Times New Roman" w:cs="Times New Roman"/>
          <w:sz w:val="28"/>
          <w:szCs w:val="28"/>
          <w:lang w:eastAsia="ru-RU"/>
        </w:rPr>
        <w:t xml:space="preserve"> действия полифенольных веществ.</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Целью работы является разработка рецептуры и оценка качества косметического крема с продуктами переработки винограда.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Для достижения поставленной цели определены следующие задачи:</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lastRenderedPageBreak/>
        <w:t>- исследовать состав и свойства кожицы и семян винограда;</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pacing w:val="-2"/>
          <w:sz w:val="28"/>
          <w:szCs w:val="28"/>
          <w:lang w:eastAsia="ru-RU"/>
        </w:rPr>
        <w:t xml:space="preserve">- разработать технологию водных экстрактов </w:t>
      </w:r>
      <w:r w:rsidR="00DD3D0D">
        <w:rPr>
          <w:rFonts w:ascii="Times New Roman" w:hAnsi="Times New Roman" w:cs="Times New Roman"/>
          <w:spacing w:val="-2"/>
          <w:sz w:val="28"/>
          <w:szCs w:val="28"/>
          <w:lang w:eastAsia="ru-RU"/>
        </w:rPr>
        <w:t xml:space="preserve">из </w:t>
      </w:r>
      <w:r w:rsidRPr="0039657B">
        <w:rPr>
          <w:rFonts w:ascii="Times New Roman" w:hAnsi="Times New Roman" w:cs="Times New Roman"/>
          <w:spacing w:val="-2"/>
          <w:sz w:val="28"/>
          <w:szCs w:val="28"/>
          <w:lang w:eastAsia="ru-RU"/>
        </w:rPr>
        <w:t>кожицы и семян винограда</w:t>
      </w:r>
    </w:p>
    <w:p w:rsidR="00450038" w:rsidRDefault="00450038" w:rsidP="0039657B">
      <w:pPr>
        <w:widowControl/>
        <w:suppressAutoHyphens w:val="0"/>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исследовать</w:t>
      </w:r>
      <w:r w:rsidR="00FB42DF" w:rsidRPr="0039657B">
        <w:rPr>
          <w:rFonts w:ascii="Times New Roman" w:hAnsi="Times New Roman" w:cs="Times New Roman"/>
          <w:sz w:val="28"/>
          <w:szCs w:val="28"/>
          <w:lang w:eastAsia="ru-RU"/>
        </w:rPr>
        <w:t xml:space="preserve"> состав и свойства водных экстр</w:t>
      </w:r>
      <w:r>
        <w:rPr>
          <w:rFonts w:ascii="Times New Roman" w:hAnsi="Times New Roman" w:cs="Times New Roman"/>
          <w:sz w:val="28"/>
          <w:szCs w:val="28"/>
          <w:lang w:eastAsia="ru-RU"/>
        </w:rPr>
        <w:t>актов кожицы и семян винограда.</w:t>
      </w:r>
    </w:p>
    <w:p w:rsidR="00450038" w:rsidRDefault="00FB42DF" w:rsidP="0039657B">
      <w:pPr>
        <w:widowControl/>
        <w:suppressAutoHyphens w:val="0"/>
        <w:spacing w:line="360" w:lineRule="auto"/>
        <w:ind w:firstLine="720"/>
        <w:jc w:val="both"/>
        <w:rPr>
          <w:rFonts w:ascii="Times New Roman" w:hAnsi="Times New Roman" w:cs="Times New Roman"/>
          <w:sz w:val="28"/>
          <w:szCs w:val="28"/>
          <w:lang w:eastAsia="ru-RU"/>
        </w:rPr>
      </w:pPr>
      <w:r w:rsidRPr="0039657B">
        <w:rPr>
          <w:rFonts w:ascii="Times New Roman" w:hAnsi="Times New Roman" w:cs="Times New Roman"/>
          <w:sz w:val="28"/>
          <w:szCs w:val="28"/>
          <w:lang w:eastAsia="ru-RU"/>
        </w:rPr>
        <w:t xml:space="preserve">- </w:t>
      </w:r>
      <w:r w:rsidR="00450038">
        <w:rPr>
          <w:rFonts w:ascii="Times New Roman" w:hAnsi="Times New Roman" w:cs="Times New Roman"/>
          <w:sz w:val="28"/>
          <w:szCs w:val="28"/>
          <w:lang w:eastAsia="ru-RU"/>
        </w:rPr>
        <w:t xml:space="preserve">изучить </w:t>
      </w:r>
      <w:r w:rsidRPr="0039657B">
        <w:rPr>
          <w:rFonts w:ascii="Times New Roman" w:hAnsi="Times New Roman" w:cs="Times New Roman"/>
          <w:sz w:val="28"/>
          <w:szCs w:val="28"/>
          <w:lang w:eastAsia="ru-RU"/>
        </w:rPr>
        <w:t>состав и свойства виноградного масла</w:t>
      </w:r>
      <w:r w:rsidR="00450038">
        <w:rPr>
          <w:rFonts w:ascii="Times New Roman" w:hAnsi="Times New Roman" w:cs="Times New Roman"/>
          <w:sz w:val="28"/>
          <w:szCs w:val="28"/>
          <w:lang w:eastAsia="ru-RU"/>
        </w:rPr>
        <w:t>.</w:t>
      </w:r>
      <w:r w:rsidRPr="0039657B">
        <w:rPr>
          <w:rFonts w:ascii="Times New Roman" w:hAnsi="Times New Roman" w:cs="Times New Roman"/>
          <w:sz w:val="28"/>
          <w:szCs w:val="28"/>
          <w:lang w:eastAsia="ru-RU"/>
        </w:rPr>
        <w:t xml:space="preserve"> </w:t>
      </w: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r w:rsidRPr="0039657B">
        <w:rPr>
          <w:rFonts w:ascii="Times New Roman" w:hAnsi="Times New Roman" w:cs="Times New Roman"/>
          <w:sz w:val="28"/>
          <w:szCs w:val="28"/>
          <w:lang w:eastAsia="ru-RU"/>
        </w:rPr>
        <w:t>- разработать рецептуры косметических кремов с</w:t>
      </w:r>
      <w:r w:rsidR="000D3B7E">
        <w:rPr>
          <w:rFonts w:ascii="Times New Roman" w:hAnsi="Times New Roman" w:cs="Times New Roman"/>
          <w:sz w:val="28"/>
          <w:szCs w:val="28"/>
          <w:lang w:eastAsia="ru-RU"/>
        </w:rPr>
        <w:t xml:space="preserve"> виноградным маслом и  водным экстрактом</w:t>
      </w:r>
      <w:r w:rsidRPr="0039657B">
        <w:rPr>
          <w:rFonts w:ascii="Times New Roman" w:hAnsi="Times New Roman" w:cs="Times New Roman"/>
          <w:sz w:val="28"/>
          <w:szCs w:val="28"/>
          <w:lang w:eastAsia="ru-RU"/>
        </w:rPr>
        <w:t xml:space="preserve"> кожицы винограда;</w:t>
      </w:r>
    </w:p>
    <w:p w:rsidR="00FB42DF" w:rsidRPr="0039657B" w:rsidRDefault="00450038" w:rsidP="0039657B">
      <w:pPr>
        <w:widowControl/>
        <w:suppressAutoHyphens w:val="0"/>
        <w:spacing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D3B7E">
        <w:rPr>
          <w:rFonts w:ascii="Times New Roman" w:hAnsi="Times New Roman" w:cs="Times New Roman"/>
          <w:sz w:val="28"/>
          <w:szCs w:val="28"/>
          <w:lang w:eastAsia="ru-RU"/>
        </w:rPr>
        <w:t>исследовать показатели</w:t>
      </w:r>
      <w:r w:rsidR="00FB42DF" w:rsidRPr="0039657B">
        <w:rPr>
          <w:rFonts w:ascii="Times New Roman" w:hAnsi="Times New Roman" w:cs="Times New Roman"/>
          <w:sz w:val="28"/>
          <w:szCs w:val="28"/>
          <w:lang w:eastAsia="ru-RU"/>
        </w:rPr>
        <w:t xml:space="preserve"> качества косметического крема с виноградным маслом и экстрактом</w:t>
      </w:r>
      <w:r w:rsidR="00DD3D0D">
        <w:rPr>
          <w:rFonts w:ascii="Times New Roman" w:hAnsi="Times New Roman" w:cs="Times New Roman"/>
          <w:sz w:val="28"/>
          <w:szCs w:val="28"/>
          <w:lang w:eastAsia="ru-RU"/>
        </w:rPr>
        <w:t xml:space="preserve"> из виноградной кожицы</w:t>
      </w:r>
      <w:r w:rsidR="00FB42DF" w:rsidRPr="0039657B">
        <w:rPr>
          <w:rFonts w:ascii="Times New Roman" w:hAnsi="Times New Roman" w:cs="Times New Roman"/>
          <w:sz w:val="28"/>
          <w:szCs w:val="28"/>
          <w:lang w:eastAsia="ru-RU"/>
        </w:rPr>
        <w:t>.</w:t>
      </w: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39657B" w:rsidRDefault="007C28F4"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Pr="0039657B"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C3695A" w:rsidRDefault="00C3695A" w:rsidP="0039657B">
      <w:pPr>
        <w:widowControl/>
        <w:suppressAutoHyphens w:val="0"/>
        <w:spacing w:line="360" w:lineRule="auto"/>
        <w:ind w:firstLine="720"/>
        <w:jc w:val="both"/>
        <w:rPr>
          <w:rFonts w:ascii="Times New Roman" w:hAnsi="Times New Roman" w:cs="Times New Roman"/>
          <w:sz w:val="28"/>
          <w:szCs w:val="28"/>
          <w:lang w:eastAsia="ru-RU"/>
        </w:rPr>
      </w:pPr>
    </w:p>
    <w:p w:rsidR="00DD45E4" w:rsidRPr="0039657B" w:rsidRDefault="00DD45E4" w:rsidP="0039657B">
      <w:pPr>
        <w:widowControl/>
        <w:suppressAutoHyphens w:val="0"/>
        <w:spacing w:line="360" w:lineRule="auto"/>
        <w:ind w:firstLine="720"/>
        <w:jc w:val="both"/>
        <w:rPr>
          <w:rFonts w:ascii="Times New Roman" w:hAnsi="Times New Roman" w:cs="Times New Roman"/>
          <w:sz w:val="28"/>
          <w:szCs w:val="28"/>
          <w:lang w:eastAsia="ru-RU"/>
        </w:rPr>
      </w:pPr>
    </w:p>
    <w:p w:rsidR="007C28F4" w:rsidRPr="00DD3D0D" w:rsidRDefault="007C28F4" w:rsidP="007708E0">
      <w:pPr>
        <w:pStyle w:val="a9"/>
        <w:shd w:val="clear" w:color="auto" w:fill="FFFFFF"/>
        <w:spacing w:line="360" w:lineRule="auto"/>
        <w:jc w:val="center"/>
        <w:rPr>
          <w:b/>
          <w:sz w:val="28"/>
          <w:szCs w:val="28"/>
        </w:rPr>
      </w:pPr>
      <w:r w:rsidRPr="00DD3D0D">
        <w:rPr>
          <w:b/>
          <w:sz w:val="28"/>
          <w:szCs w:val="28"/>
        </w:rPr>
        <w:lastRenderedPageBreak/>
        <w:t>2. МЕТОД</w:t>
      </w:r>
      <w:r w:rsidR="00C3695A" w:rsidRPr="00DD3D0D">
        <w:rPr>
          <w:b/>
          <w:sz w:val="28"/>
          <w:szCs w:val="28"/>
        </w:rPr>
        <w:t>ОЛОГИЯ ПРОВЕДЕНИЯ</w:t>
      </w:r>
      <w:r w:rsidRPr="00DD3D0D">
        <w:rPr>
          <w:b/>
          <w:sz w:val="28"/>
          <w:szCs w:val="28"/>
        </w:rPr>
        <w:t xml:space="preserve"> ИССЛЕДОВАНИЯ</w:t>
      </w:r>
    </w:p>
    <w:p w:rsidR="007C28F4" w:rsidRPr="0039657B" w:rsidRDefault="007C28F4" w:rsidP="00C440C1">
      <w:pPr>
        <w:pStyle w:val="Standard"/>
        <w:spacing w:line="360" w:lineRule="auto"/>
        <w:ind w:firstLine="709"/>
        <w:jc w:val="both"/>
        <w:rPr>
          <w:rFonts w:ascii="Times New Roman" w:hAnsi="Times New Roman" w:cs="Times New Roman"/>
          <w:sz w:val="28"/>
          <w:szCs w:val="28"/>
        </w:rPr>
      </w:pPr>
      <w:r w:rsidRPr="0039657B">
        <w:rPr>
          <w:rFonts w:ascii="Times New Roman" w:hAnsi="Times New Roman" w:cs="Times New Roman"/>
          <w:sz w:val="28"/>
          <w:szCs w:val="28"/>
        </w:rPr>
        <w:t>2.1 Объектом исследования являются:</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 xml:space="preserve">     - ягоды винограда; </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 xml:space="preserve">     - семена (косточки винограда);</w:t>
      </w:r>
    </w:p>
    <w:p w:rsidR="007C28F4" w:rsidRPr="0039657B" w:rsidRDefault="007C28F4" w:rsidP="0039657B">
      <w:pPr>
        <w:pStyle w:val="Standard"/>
        <w:spacing w:line="360" w:lineRule="auto"/>
        <w:ind w:left="360"/>
        <w:jc w:val="both"/>
        <w:rPr>
          <w:rFonts w:ascii="Times New Roman" w:hAnsi="Times New Roman" w:cs="Times New Roman"/>
          <w:sz w:val="28"/>
          <w:szCs w:val="28"/>
        </w:rPr>
      </w:pPr>
      <w:r w:rsidRPr="0039657B">
        <w:rPr>
          <w:rFonts w:ascii="Times New Roman" w:hAnsi="Times New Roman" w:cs="Times New Roman"/>
          <w:sz w:val="28"/>
          <w:szCs w:val="28"/>
        </w:rPr>
        <w:t>- масло виноградное, полученное из косточек винограда урожая 2015 года;</w:t>
      </w:r>
    </w:p>
    <w:p w:rsidR="007C28F4" w:rsidRPr="0039657B" w:rsidRDefault="007C28F4" w:rsidP="0039657B">
      <w:pPr>
        <w:pStyle w:val="Standard"/>
        <w:spacing w:line="360" w:lineRule="auto"/>
        <w:ind w:left="360"/>
        <w:jc w:val="both"/>
        <w:rPr>
          <w:rFonts w:ascii="Times New Roman" w:hAnsi="Times New Roman" w:cs="Times New Roman"/>
          <w:sz w:val="28"/>
          <w:szCs w:val="28"/>
        </w:rPr>
      </w:pPr>
      <w:r w:rsidRPr="0039657B">
        <w:rPr>
          <w:rFonts w:ascii="Times New Roman" w:hAnsi="Times New Roman" w:cs="Times New Roman"/>
          <w:sz w:val="28"/>
          <w:szCs w:val="28"/>
        </w:rPr>
        <w:t>- водный экстракт косточек винограда;</w:t>
      </w:r>
    </w:p>
    <w:p w:rsidR="007C28F4" w:rsidRPr="0039657B" w:rsidRDefault="007C28F4" w:rsidP="0039657B">
      <w:pPr>
        <w:pStyle w:val="Standard"/>
        <w:spacing w:line="360" w:lineRule="auto"/>
        <w:ind w:left="360"/>
        <w:jc w:val="both"/>
        <w:rPr>
          <w:rFonts w:ascii="Times New Roman" w:hAnsi="Times New Roman" w:cs="Times New Roman"/>
          <w:sz w:val="28"/>
          <w:szCs w:val="28"/>
        </w:rPr>
      </w:pPr>
      <w:r w:rsidRPr="0039657B">
        <w:rPr>
          <w:rFonts w:ascii="Times New Roman" w:hAnsi="Times New Roman" w:cs="Times New Roman"/>
          <w:sz w:val="28"/>
          <w:szCs w:val="28"/>
        </w:rPr>
        <w:t xml:space="preserve">- </w:t>
      </w:r>
      <w:r w:rsidR="00DD3D0D">
        <w:rPr>
          <w:rFonts w:ascii="Times New Roman" w:hAnsi="Times New Roman" w:cs="Times New Roman"/>
          <w:sz w:val="28"/>
          <w:szCs w:val="28"/>
        </w:rPr>
        <w:t>водный экстракт кожицы</w:t>
      </w:r>
      <w:r w:rsidRPr="0039657B">
        <w:rPr>
          <w:rFonts w:ascii="Times New Roman" w:hAnsi="Times New Roman" w:cs="Times New Roman"/>
          <w:sz w:val="28"/>
          <w:szCs w:val="28"/>
        </w:rPr>
        <w:t>;</w:t>
      </w:r>
    </w:p>
    <w:p w:rsidR="007C28F4" w:rsidRPr="0039657B" w:rsidRDefault="007C28F4" w:rsidP="0039657B">
      <w:pPr>
        <w:pStyle w:val="Standard"/>
        <w:spacing w:line="360" w:lineRule="auto"/>
        <w:ind w:left="360"/>
        <w:jc w:val="both"/>
        <w:rPr>
          <w:rFonts w:ascii="Times New Roman" w:hAnsi="Times New Roman" w:cs="Times New Roman"/>
          <w:sz w:val="28"/>
          <w:szCs w:val="28"/>
        </w:rPr>
      </w:pPr>
      <w:r w:rsidRPr="0039657B">
        <w:rPr>
          <w:rFonts w:ascii="Times New Roman" w:hAnsi="Times New Roman" w:cs="Times New Roman"/>
          <w:sz w:val="28"/>
          <w:szCs w:val="28"/>
        </w:rPr>
        <w:t>- масло виноградное;</w:t>
      </w:r>
    </w:p>
    <w:p w:rsidR="007C28F4" w:rsidRPr="0039657B" w:rsidRDefault="00DD3D0D" w:rsidP="0039657B">
      <w:pPr>
        <w:pStyle w:val="Standard"/>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образ</w:t>
      </w:r>
      <w:r w:rsidR="007C28F4" w:rsidRPr="0039657B">
        <w:rPr>
          <w:rFonts w:ascii="Times New Roman" w:hAnsi="Times New Roman" w:cs="Times New Roman"/>
          <w:sz w:val="28"/>
          <w:szCs w:val="28"/>
        </w:rPr>
        <w:t>ц</w:t>
      </w:r>
      <w:r>
        <w:rPr>
          <w:rFonts w:ascii="Times New Roman" w:hAnsi="Times New Roman" w:cs="Times New Roman"/>
          <w:sz w:val="28"/>
          <w:szCs w:val="28"/>
        </w:rPr>
        <w:t>ы косметических кремов</w:t>
      </w:r>
      <w:r w:rsidR="007C28F4" w:rsidRPr="0039657B">
        <w:rPr>
          <w:rFonts w:ascii="Times New Roman" w:hAnsi="Times New Roman" w:cs="Times New Roman"/>
          <w:sz w:val="28"/>
          <w:szCs w:val="28"/>
        </w:rPr>
        <w:t xml:space="preserve"> с виноградным маслом и экстракт</w:t>
      </w:r>
      <w:r>
        <w:rPr>
          <w:rFonts w:ascii="Times New Roman" w:hAnsi="Times New Roman" w:cs="Times New Roman"/>
          <w:sz w:val="28"/>
          <w:szCs w:val="28"/>
        </w:rPr>
        <w:t>ом виноградной кожицы</w:t>
      </w:r>
      <w:r w:rsidR="007C28F4" w:rsidRPr="0039657B">
        <w:rPr>
          <w:rFonts w:ascii="Times New Roman" w:hAnsi="Times New Roman" w:cs="Times New Roman"/>
          <w:sz w:val="28"/>
          <w:szCs w:val="28"/>
        </w:rPr>
        <w:t>.</w:t>
      </w:r>
    </w:p>
    <w:p w:rsidR="007C28F4" w:rsidRPr="0039657B" w:rsidRDefault="007C28F4" w:rsidP="00C440C1">
      <w:pPr>
        <w:pStyle w:val="Standard"/>
        <w:spacing w:line="360" w:lineRule="auto"/>
        <w:ind w:firstLine="709"/>
        <w:jc w:val="both"/>
        <w:rPr>
          <w:rFonts w:ascii="Times New Roman" w:hAnsi="Times New Roman" w:cs="Times New Roman"/>
          <w:sz w:val="28"/>
          <w:szCs w:val="28"/>
        </w:rPr>
      </w:pPr>
    </w:p>
    <w:p w:rsidR="007C28F4" w:rsidRPr="0039657B" w:rsidRDefault="007C28F4" w:rsidP="00C440C1">
      <w:pPr>
        <w:pStyle w:val="Standard"/>
        <w:spacing w:line="360" w:lineRule="auto"/>
        <w:ind w:firstLine="709"/>
        <w:jc w:val="both"/>
        <w:rPr>
          <w:rFonts w:ascii="Times New Roman" w:hAnsi="Times New Roman" w:cs="Times New Roman"/>
          <w:sz w:val="28"/>
          <w:szCs w:val="28"/>
        </w:rPr>
      </w:pPr>
      <w:r w:rsidRPr="0039657B">
        <w:rPr>
          <w:rFonts w:ascii="Times New Roman" w:hAnsi="Times New Roman" w:cs="Times New Roman"/>
          <w:sz w:val="28"/>
          <w:szCs w:val="28"/>
        </w:rPr>
        <w:t>2.2 Методы исследования</w:t>
      </w:r>
    </w:p>
    <w:p w:rsidR="003812A4" w:rsidRPr="0039657B" w:rsidRDefault="003812A4" w:rsidP="003812A4">
      <w:pPr>
        <w:pStyle w:val="a9"/>
        <w:spacing w:before="0" w:beforeAutospacing="0" w:after="0" w:afterAutospacing="0" w:line="360" w:lineRule="auto"/>
        <w:jc w:val="both"/>
        <w:rPr>
          <w:sz w:val="28"/>
          <w:szCs w:val="28"/>
        </w:rPr>
      </w:pPr>
      <w:r w:rsidRPr="0039657B">
        <w:rPr>
          <w:sz w:val="28"/>
          <w:szCs w:val="28"/>
        </w:rPr>
        <w:t>Определение сухих веществ виноградных косточек по ГОСТ 27198-87</w:t>
      </w:r>
    </w:p>
    <w:p w:rsidR="007C28F4" w:rsidRPr="0039657B" w:rsidRDefault="007C28F4" w:rsidP="00C440C1">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Органолептические показатели виноградного масла:</w:t>
      </w:r>
    </w:p>
    <w:p w:rsidR="007C28F4" w:rsidRPr="0039657B" w:rsidRDefault="007C28F4" w:rsidP="00C440C1">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В виноградном масле определяли вкус, цвет, запа</w:t>
      </w:r>
      <w:r w:rsidR="000B19A2">
        <w:rPr>
          <w:rFonts w:ascii="Times New Roman" w:hAnsi="Times New Roman" w:cs="Times New Roman"/>
          <w:sz w:val="28"/>
          <w:szCs w:val="28"/>
        </w:rPr>
        <w:t>х, консистенцию по ГОСТ 5472-50</w:t>
      </w:r>
      <w:r w:rsidRPr="0039657B">
        <w:rPr>
          <w:rFonts w:ascii="Times New Roman" w:hAnsi="Times New Roman" w:cs="Times New Roman"/>
          <w:sz w:val="28"/>
          <w:szCs w:val="28"/>
        </w:rPr>
        <w:t>;</w:t>
      </w:r>
    </w:p>
    <w:p w:rsidR="003812A4" w:rsidRDefault="003812A4" w:rsidP="003812A4">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7C28F4" w:rsidRPr="0039657B">
        <w:rPr>
          <w:rFonts w:ascii="Times New Roman" w:hAnsi="Times New Roman" w:cs="Times New Roman"/>
          <w:sz w:val="28"/>
          <w:szCs w:val="28"/>
        </w:rPr>
        <w:t>изико-химические показатели: кислотное число, переки</w:t>
      </w:r>
      <w:r>
        <w:rPr>
          <w:rFonts w:ascii="Times New Roman" w:hAnsi="Times New Roman" w:cs="Times New Roman"/>
          <w:sz w:val="28"/>
          <w:szCs w:val="28"/>
        </w:rPr>
        <w:t xml:space="preserve">сное число, йодное число: </w:t>
      </w:r>
    </w:p>
    <w:p w:rsidR="007C28F4" w:rsidRPr="00701910" w:rsidRDefault="003812A4" w:rsidP="003812A4">
      <w:pPr>
        <w:pStyle w:val="Standard"/>
        <w:spacing w:line="360" w:lineRule="auto"/>
        <w:jc w:val="both"/>
        <w:rPr>
          <w:rFonts w:ascii="Times New Roman" w:hAnsi="Times New Roman" w:cs="Times New Roman"/>
          <w:sz w:val="28"/>
          <w:szCs w:val="28"/>
        </w:rPr>
      </w:pPr>
      <w:r w:rsidRPr="00701910">
        <w:rPr>
          <w:rFonts w:ascii="Times New Roman" w:hAnsi="Times New Roman" w:cs="Times New Roman"/>
          <w:sz w:val="28"/>
          <w:szCs w:val="28"/>
        </w:rPr>
        <w:t>- Кислотное число</w:t>
      </w:r>
      <w:r w:rsidR="007C28F4" w:rsidRPr="00701910">
        <w:rPr>
          <w:rFonts w:ascii="Times New Roman" w:hAnsi="Times New Roman" w:cs="Times New Roman"/>
          <w:sz w:val="28"/>
          <w:szCs w:val="28"/>
        </w:rPr>
        <w:t xml:space="preserve"> масла виноградного определяли по ГОСТ </w:t>
      </w:r>
      <w:proofErr w:type="gramStart"/>
      <w:r w:rsidR="007C28F4" w:rsidRPr="00701910">
        <w:rPr>
          <w:rFonts w:ascii="Times New Roman" w:hAnsi="Times New Roman" w:cs="Times New Roman"/>
          <w:sz w:val="28"/>
          <w:szCs w:val="28"/>
        </w:rPr>
        <w:t>Р</w:t>
      </w:r>
      <w:proofErr w:type="gramEnd"/>
      <w:r w:rsidR="007C28F4" w:rsidRPr="00701910">
        <w:rPr>
          <w:rFonts w:ascii="Times New Roman" w:hAnsi="Times New Roman" w:cs="Times New Roman"/>
          <w:sz w:val="28"/>
          <w:szCs w:val="28"/>
        </w:rPr>
        <w:t xml:space="preserve"> </w:t>
      </w:r>
      <w:r w:rsidR="00701910" w:rsidRPr="00701910">
        <w:rPr>
          <w:rFonts w:ascii="Times New Roman" w:hAnsi="Times New Roman" w:cs="Times New Roman"/>
          <w:sz w:val="28"/>
          <w:szCs w:val="28"/>
        </w:rPr>
        <w:t>52110-2003</w:t>
      </w:r>
      <w:r w:rsidR="00AF329E">
        <w:rPr>
          <w:rFonts w:ascii="Times New Roman" w:hAnsi="Times New Roman" w:cs="Times New Roman"/>
          <w:sz w:val="28"/>
          <w:szCs w:val="28"/>
        </w:rPr>
        <w:t>;</w:t>
      </w:r>
    </w:p>
    <w:p w:rsidR="003812A4" w:rsidRPr="00701910" w:rsidRDefault="003812A4" w:rsidP="00C440C1">
      <w:pPr>
        <w:pStyle w:val="Standard"/>
        <w:spacing w:line="360" w:lineRule="auto"/>
        <w:jc w:val="both"/>
        <w:rPr>
          <w:rFonts w:ascii="Times New Roman" w:hAnsi="Times New Roman" w:cs="Times New Roman"/>
          <w:sz w:val="28"/>
          <w:szCs w:val="28"/>
        </w:rPr>
      </w:pPr>
      <w:r w:rsidRPr="00701910">
        <w:rPr>
          <w:rFonts w:ascii="Times New Roman" w:hAnsi="Times New Roman" w:cs="Times New Roman"/>
          <w:sz w:val="28"/>
          <w:szCs w:val="28"/>
          <w:lang w:bidi="ar-SA"/>
        </w:rPr>
        <w:t xml:space="preserve">- </w:t>
      </w:r>
      <w:r w:rsidR="007C28F4" w:rsidRPr="00701910">
        <w:rPr>
          <w:rFonts w:ascii="Times New Roman" w:hAnsi="Times New Roman" w:cs="Times New Roman"/>
          <w:spacing w:val="1"/>
          <w:sz w:val="28"/>
          <w:szCs w:val="28"/>
        </w:rPr>
        <w:t>Перекисно</w:t>
      </w:r>
      <w:r w:rsidRPr="00701910">
        <w:rPr>
          <w:rFonts w:ascii="Times New Roman" w:hAnsi="Times New Roman" w:cs="Times New Roman"/>
          <w:spacing w:val="1"/>
          <w:sz w:val="28"/>
          <w:szCs w:val="28"/>
        </w:rPr>
        <w:t>е число</w:t>
      </w:r>
      <w:r w:rsidR="007C28F4" w:rsidRPr="00701910">
        <w:rPr>
          <w:rFonts w:ascii="Times New Roman" w:hAnsi="Times New Roman" w:cs="Times New Roman"/>
          <w:spacing w:val="1"/>
          <w:sz w:val="28"/>
          <w:szCs w:val="28"/>
        </w:rPr>
        <w:t xml:space="preserve"> масла виноградного определяли по ГОСТ</w:t>
      </w:r>
      <w:r w:rsidR="007C28F4" w:rsidRPr="00701910">
        <w:rPr>
          <w:rFonts w:ascii="Times New Roman" w:hAnsi="Times New Roman" w:cs="Times New Roman"/>
          <w:sz w:val="28"/>
          <w:szCs w:val="28"/>
          <w:shd w:val="clear" w:color="auto" w:fill="FFFFFF"/>
        </w:rPr>
        <w:t xml:space="preserve"> </w:t>
      </w:r>
      <w:r w:rsidR="00701910" w:rsidRPr="00701910">
        <w:rPr>
          <w:rFonts w:ascii="Times New Roman" w:hAnsi="Times New Roman" w:cs="Times New Roman"/>
          <w:sz w:val="28"/>
          <w:szCs w:val="28"/>
        </w:rPr>
        <w:t>51487-99</w:t>
      </w:r>
      <w:r w:rsidR="00AF329E">
        <w:rPr>
          <w:rFonts w:ascii="Times New Roman" w:hAnsi="Times New Roman" w:cs="Times New Roman"/>
          <w:sz w:val="28"/>
          <w:szCs w:val="28"/>
        </w:rPr>
        <w:t>;</w:t>
      </w:r>
    </w:p>
    <w:p w:rsidR="007C28F4" w:rsidRPr="00701910" w:rsidRDefault="003812A4" w:rsidP="00C440C1">
      <w:pPr>
        <w:pStyle w:val="Standard"/>
        <w:spacing w:line="360" w:lineRule="auto"/>
        <w:jc w:val="both"/>
        <w:rPr>
          <w:rFonts w:ascii="Times New Roman" w:hAnsi="Times New Roman" w:cs="Times New Roman"/>
          <w:sz w:val="28"/>
          <w:szCs w:val="28"/>
        </w:rPr>
      </w:pPr>
      <w:r w:rsidRPr="00701910">
        <w:rPr>
          <w:rFonts w:ascii="Times New Roman" w:hAnsi="Times New Roman" w:cs="Times New Roman"/>
          <w:sz w:val="28"/>
          <w:szCs w:val="28"/>
        </w:rPr>
        <w:t xml:space="preserve">- </w:t>
      </w:r>
      <w:r w:rsidR="007C28F4" w:rsidRPr="00701910">
        <w:rPr>
          <w:rFonts w:ascii="Times New Roman" w:hAnsi="Times New Roman" w:cs="Times New Roman"/>
          <w:spacing w:val="1"/>
          <w:sz w:val="28"/>
          <w:szCs w:val="28"/>
        </w:rPr>
        <w:t>Йодного числа масс</w:t>
      </w:r>
      <w:r w:rsidR="00AF329E">
        <w:rPr>
          <w:rFonts w:ascii="Times New Roman" w:hAnsi="Times New Roman" w:cs="Times New Roman"/>
          <w:spacing w:val="1"/>
          <w:sz w:val="28"/>
          <w:szCs w:val="28"/>
        </w:rPr>
        <w:t xml:space="preserve">а виноградного определяли по </w:t>
      </w:r>
      <w:r w:rsidR="007C28F4" w:rsidRPr="00701910">
        <w:rPr>
          <w:rFonts w:ascii="Times New Roman" w:hAnsi="Times New Roman" w:cs="Times New Roman"/>
          <w:spacing w:val="1"/>
          <w:sz w:val="28"/>
          <w:szCs w:val="28"/>
        </w:rPr>
        <w:t>ГОСТ 5475-69</w:t>
      </w:r>
      <w:r w:rsidR="00AF329E">
        <w:rPr>
          <w:rFonts w:ascii="Times New Roman" w:hAnsi="Times New Roman" w:cs="Times New Roman"/>
          <w:spacing w:val="1"/>
          <w:sz w:val="28"/>
          <w:szCs w:val="28"/>
        </w:rPr>
        <w:t>.</w:t>
      </w:r>
    </w:p>
    <w:p w:rsidR="007C28F4" w:rsidRPr="0039657B" w:rsidRDefault="007C28F4" w:rsidP="0039657B">
      <w:pPr>
        <w:pStyle w:val="Standard"/>
        <w:spacing w:line="360" w:lineRule="auto"/>
        <w:jc w:val="both"/>
        <w:rPr>
          <w:rFonts w:ascii="Times New Roman" w:hAnsi="Times New Roman" w:cs="Times New Roman"/>
          <w:sz w:val="28"/>
          <w:szCs w:val="28"/>
        </w:rPr>
      </w:pPr>
    </w:p>
    <w:p w:rsidR="007C28F4" w:rsidRDefault="007C28F4" w:rsidP="003812A4">
      <w:pPr>
        <w:pStyle w:val="Standard"/>
        <w:jc w:val="center"/>
        <w:rPr>
          <w:rFonts w:ascii="Times New Roman" w:hAnsi="Times New Roman" w:cs="Times New Roman"/>
          <w:sz w:val="28"/>
          <w:szCs w:val="28"/>
        </w:rPr>
      </w:pPr>
      <w:r w:rsidRPr="0039657B">
        <w:rPr>
          <w:rFonts w:ascii="Times New Roman" w:hAnsi="Times New Roman" w:cs="Times New Roman"/>
          <w:sz w:val="28"/>
          <w:szCs w:val="28"/>
        </w:rPr>
        <w:t>Оп</w:t>
      </w:r>
      <w:r w:rsidR="00C440C1">
        <w:rPr>
          <w:rFonts w:ascii="Times New Roman" w:hAnsi="Times New Roman" w:cs="Times New Roman"/>
          <w:sz w:val="28"/>
          <w:szCs w:val="28"/>
        </w:rPr>
        <w:t>ределение содержания антоцианов</w:t>
      </w:r>
    </w:p>
    <w:p w:rsidR="003812A4" w:rsidRPr="0039657B" w:rsidRDefault="003812A4" w:rsidP="003812A4">
      <w:pPr>
        <w:pStyle w:val="Standard"/>
        <w:jc w:val="center"/>
        <w:rPr>
          <w:rFonts w:ascii="Times New Roman" w:hAnsi="Times New Roman" w:cs="Times New Roman"/>
          <w:sz w:val="28"/>
          <w:szCs w:val="28"/>
        </w:rPr>
      </w:pP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Около 0,3 г измельченного сырья помещают в колбу вместимостью 250 мл, прибавляют 100 мл 1%-го раствора соляной кислоты, колбу выдерживают на водяной бане при температуре 40-45</w:t>
      </w:r>
      <w:proofErr w:type="gramStart"/>
      <w:r w:rsidRPr="0039657B">
        <w:rPr>
          <w:rFonts w:ascii="Cambria Math" w:hAnsi="Cambria Math" w:cs="Cambria Math"/>
          <w:sz w:val="28"/>
          <w:szCs w:val="28"/>
        </w:rPr>
        <w:t>⁰</w:t>
      </w:r>
      <w:r w:rsidRPr="0039657B">
        <w:rPr>
          <w:rFonts w:ascii="Times New Roman" w:hAnsi="Times New Roman" w:cs="Times New Roman"/>
          <w:sz w:val="28"/>
          <w:szCs w:val="28"/>
        </w:rPr>
        <w:t>С</w:t>
      </w:r>
      <w:proofErr w:type="gramEnd"/>
      <w:r w:rsidRPr="0039657B">
        <w:rPr>
          <w:rFonts w:ascii="Times New Roman" w:hAnsi="Times New Roman" w:cs="Times New Roman"/>
          <w:sz w:val="28"/>
          <w:szCs w:val="28"/>
        </w:rPr>
        <w:t xml:space="preserve"> 15 мин. Извлечение фильтруют через вату в мерную колбу на 250 мл. Вату с сырьем снова помещают в колбу, прибавляют 100 мл 1%-го раствора соляной кислоты, предварительно смывая частицы сырья с воронки в колбу, и повторяют экстрагирование указанным </w:t>
      </w:r>
      <w:r w:rsidRPr="0039657B">
        <w:rPr>
          <w:rFonts w:ascii="Times New Roman" w:hAnsi="Times New Roman" w:cs="Times New Roman"/>
          <w:sz w:val="28"/>
          <w:szCs w:val="28"/>
        </w:rPr>
        <w:lastRenderedPageBreak/>
        <w:t>выше способом. Затем содержимое колбы фильтруют через вату в ту же мерную колбу. Сырье на воронке промывают 40 см3 1%-го раствора соляной кислоты. После охлаждения фильтрата доводят оббьем извлечения 1%м раствором соляной кислоты до метки. Полученное извлечение фильтруют через бумажный фильтр, отбрасывая первые 10см3 фильтрата, и измеряют оптическую плотность фильтрата на спектрофотометре при длине волны 510 нм в кювете с толщиной слоя 10 мм.</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В качестве раствора сравнения используют 1%-й раствор НС</w:t>
      </w:r>
      <w:proofErr w:type="gramStart"/>
      <w:r w:rsidRPr="0039657B">
        <w:rPr>
          <w:rFonts w:ascii="Times New Roman" w:hAnsi="Times New Roman" w:cs="Times New Roman"/>
          <w:sz w:val="28"/>
          <w:szCs w:val="28"/>
          <w:lang w:val="en-US"/>
        </w:rPr>
        <w:t>l</w:t>
      </w:r>
      <w:proofErr w:type="gramEnd"/>
      <w:r w:rsidRPr="0039657B">
        <w:rPr>
          <w:rFonts w:ascii="Times New Roman" w:hAnsi="Times New Roman" w:cs="Times New Roman"/>
          <w:sz w:val="28"/>
          <w:szCs w:val="28"/>
        </w:rPr>
        <w:t xml:space="preserve">  .</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 xml:space="preserve">Содержание суммы антоцианов в пересчете на </w:t>
      </w:r>
      <w:proofErr w:type="spellStart"/>
      <w:r w:rsidRPr="0039657B">
        <w:rPr>
          <w:rFonts w:ascii="Times New Roman" w:hAnsi="Times New Roman" w:cs="Times New Roman"/>
          <w:sz w:val="28"/>
          <w:szCs w:val="28"/>
        </w:rPr>
        <w:t>цианидин</w:t>
      </w:r>
      <w:proofErr w:type="spellEnd"/>
      <w:r w:rsidRPr="0039657B">
        <w:rPr>
          <w:rFonts w:ascii="Times New Roman" w:hAnsi="Times New Roman" w:cs="Times New Roman"/>
          <w:sz w:val="28"/>
          <w:szCs w:val="28"/>
        </w:rPr>
        <w:t xml:space="preserve"> -3,5-диоглюкозид  в абсолютно сухом сырье в процента</w:t>
      </w:r>
      <w:proofErr w:type="gramStart"/>
      <w:r w:rsidRPr="0039657B">
        <w:rPr>
          <w:rFonts w:ascii="Times New Roman" w:hAnsi="Times New Roman" w:cs="Times New Roman"/>
          <w:sz w:val="28"/>
          <w:szCs w:val="28"/>
        </w:rPr>
        <w:t>х(</w:t>
      </w:r>
      <w:proofErr w:type="gramEnd"/>
      <w:r w:rsidRPr="0039657B">
        <w:rPr>
          <w:rFonts w:ascii="Times New Roman" w:hAnsi="Times New Roman" w:cs="Times New Roman"/>
          <w:sz w:val="28"/>
          <w:szCs w:val="28"/>
        </w:rPr>
        <w:t>х) вычисляют по формуле</w:t>
      </w:r>
    </w:p>
    <w:p w:rsidR="007C28F4" w:rsidRPr="0039657B" w:rsidRDefault="007C28F4" w:rsidP="003812A4">
      <w:pPr>
        <w:pStyle w:val="Standard"/>
        <w:spacing w:line="360" w:lineRule="auto"/>
        <w:jc w:val="center"/>
        <w:rPr>
          <w:rFonts w:ascii="Times New Roman" w:hAnsi="Times New Roman" w:cs="Times New Roman"/>
          <w:sz w:val="28"/>
          <w:szCs w:val="28"/>
        </w:rPr>
      </w:pPr>
      <w:r w:rsidRPr="0039657B">
        <w:rPr>
          <w:rFonts w:ascii="Times New Roman" w:hAnsi="Times New Roman" w:cs="Times New Roman"/>
          <w:sz w:val="28"/>
          <w:szCs w:val="28"/>
        </w:rPr>
        <w:t>Х=</w:t>
      </w:r>
      <w:r w:rsidRPr="0039657B">
        <w:rPr>
          <w:rFonts w:ascii="Times New Roman" w:hAnsi="Times New Roman" w:cs="Times New Roman"/>
          <w:sz w:val="28"/>
          <w:szCs w:val="28"/>
          <w:lang w:val="en-US"/>
        </w:rPr>
        <w:t>D</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х</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2</w:t>
      </w:r>
      <w:r w:rsidR="003812A4">
        <w:rPr>
          <w:rFonts w:ascii="Times New Roman" w:hAnsi="Times New Roman" w:cs="Times New Roman"/>
          <w:sz w:val="28"/>
          <w:szCs w:val="28"/>
        </w:rPr>
        <w:t xml:space="preserve">50 </w:t>
      </w:r>
      <w:r w:rsidRPr="0039657B">
        <w:rPr>
          <w:rFonts w:ascii="Times New Roman" w:hAnsi="Times New Roman" w:cs="Times New Roman"/>
          <w:sz w:val="28"/>
          <w:szCs w:val="28"/>
        </w:rPr>
        <w:t>х</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100</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 xml:space="preserve">(453 х </w:t>
      </w:r>
      <w:r w:rsidRPr="0039657B">
        <w:rPr>
          <w:rFonts w:ascii="Times New Roman" w:hAnsi="Times New Roman" w:cs="Times New Roman"/>
          <w:sz w:val="28"/>
          <w:szCs w:val="28"/>
          <w:lang w:val="en-US"/>
        </w:rPr>
        <w:t>m</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(100</w:t>
      </w:r>
      <w:r w:rsidR="003812A4">
        <w:rPr>
          <w:rFonts w:ascii="Times New Roman" w:hAnsi="Times New Roman" w:cs="Times New Roman"/>
          <w:sz w:val="28"/>
          <w:szCs w:val="28"/>
        </w:rPr>
        <w:t xml:space="preserve"> </w:t>
      </w:r>
      <w:r w:rsidRPr="0039657B">
        <w:rPr>
          <w:rFonts w:ascii="Times New Roman" w:hAnsi="Times New Roman" w:cs="Times New Roman"/>
          <w:sz w:val="28"/>
          <w:szCs w:val="28"/>
        </w:rPr>
        <w:t>-</w:t>
      </w:r>
      <w:r w:rsidR="003812A4">
        <w:rPr>
          <w:rFonts w:ascii="Times New Roman" w:hAnsi="Times New Roman" w:cs="Times New Roman"/>
          <w:sz w:val="28"/>
          <w:szCs w:val="28"/>
        </w:rPr>
        <w:t xml:space="preserve"> </w:t>
      </w:r>
      <w:r w:rsidRPr="0039657B">
        <w:rPr>
          <w:rFonts w:ascii="Times New Roman" w:hAnsi="Times New Roman" w:cs="Times New Roman"/>
          <w:sz w:val="28"/>
          <w:szCs w:val="28"/>
          <w:lang w:val="en-US"/>
        </w:rPr>
        <w:t>b</w:t>
      </w:r>
      <w:r w:rsidRPr="0039657B">
        <w:rPr>
          <w:rFonts w:ascii="Times New Roman" w:hAnsi="Times New Roman" w:cs="Times New Roman"/>
          <w:sz w:val="28"/>
          <w:szCs w:val="28"/>
        </w:rPr>
        <w:t>)),</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 xml:space="preserve">Где  </w:t>
      </w:r>
      <w:r w:rsidRPr="0039657B">
        <w:rPr>
          <w:rFonts w:ascii="Times New Roman" w:hAnsi="Times New Roman" w:cs="Times New Roman"/>
          <w:sz w:val="28"/>
          <w:szCs w:val="28"/>
          <w:lang w:val="en-US"/>
        </w:rPr>
        <w:t>D</w:t>
      </w:r>
      <w:r w:rsidRPr="0039657B">
        <w:rPr>
          <w:rFonts w:ascii="Times New Roman" w:hAnsi="Times New Roman" w:cs="Times New Roman"/>
          <w:sz w:val="28"/>
          <w:szCs w:val="28"/>
        </w:rPr>
        <w:t>- оптическая плотность испытуемого раствора</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rPr>
        <w:t>453-удельный показатель поглощения цианид-3,5-диоглюкозида в 1%-ом растворе соляной кислоты</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lang w:val="en-US"/>
        </w:rPr>
        <w:t>m</w:t>
      </w:r>
      <w:r w:rsidRPr="0039657B">
        <w:rPr>
          <w:rFonts w:ascii="Times New Roman" w:hAnsi="Times New Roman" w:cs="Times New Roman"/>
          <w:sz w:val="28"/>
          <w:szCs w:val="28"/>
        </w:rPr>
        <w:t xml:space="preserve">- </w:t>
      </w:r>
      <w:proofErr w:type="gramStart"/>
      <w:r w:rsidRPr="0039657B">
        <w:rPr>
          <w:rFonts w:ascii="Times New Roman" w:hAnsi="Times New Roman" w:cs="Times New Roman"/>
          <w:sz w:val="28"/>
          <w:szCs w:val="28"/>
        </w:rPr>
        <w:t>навеска</w:t>
      </w:r>
      <w:proofErr w:type="gramEnd"/>
      <w:r w:rsidRPr="0039657B">
        <w:rPr>
          <w:rFonts w:ascii="Times New Roman" w:hAnsi="Times New Roman" w:cs="Times New Roman"/>
          <w:sz w:val="28"/>
          <w:szCs w:val="28"/>
        </w:rPr>
        <w:t xml:space="preserve"> сырья, г</w:t>
      </w:r>
    </w:p>
    <w:p w:rsidR="007C28F4" w:rsidRPr="0039657B" w:rsidRDefault="007C28F4" w:rsidP="0039657B">
      <w:pPr>
        <w:pStyle w:val="Standard"/>
        <w:spacing w:line="360" w:lineRule="auto"/>
        <w:jc w:val="both"/>
        <w:rPr>
          <w:rFonts w:ascii="Times New Roman" w:hAnsi="Times New Roman" w:cs="Times New Roman"/>
          <w:sz w:val="28"/>
          <w:szCs w:val="28"/>
        </w:rPr>
      </w:pPr>
      <w:r w:rsidRPr="0039657B">
        <w:rPr>
          <w:rFonts w:ascii="Times New Roman" w:hAnsi="Times New Roman" w:cs="Times New Roman"/>
          <w:sz w:val="28"/>
          <w:szCs w:val="28"/>
          <w:lang w:val="en-US"/>
        </w:rPr>
        <w:t>b</w:t>
      </w:r>
      <w:r w:rsidRPr="0039657B">
        <w:rPr>
          <w:rFonts w:ascii="Times New Roman" w:hAnsi="Times New Roman" w:cs="Times New Roman"/>
          <w:sz w:val="28"/>
          <w:szCs w:val="28"/>
        </w:rPr>
        <w:t xml:space="preserve">- </w:t>
      </w:r>
      <w:proofErr w:type="gramStart"/>
      <w:r w:rsidRPr="0039657B">
        <w:rPr>
          <w:rFonts w:ascii="Times New Roman" w:hAnsi="Times New Roman" w:cs="Times New Roman"/>
          <w:sz w:val="28"/>
          <w:szCs w:val="28"/>
        </w:rPr>
        <w:t>потеря</w:t>
      </w:r>
      <w:proofErr w:type="gramEnd"/>
      <w:r w:rsidRPr="0039657B">
        <w:rPr>
          <w:rFonts w:ascii="Times New Roman" w:hAnsi="Times New Roman" w:cs="Times New Roman"/>
          <w:sz w:val="28"/>
          <w:szCs w:val="28"/>
        </w:rPr>
        <w:t xml:space="preserve"> в массе при высушивании сырья, %.</w:t>
      </w:r>
    </w:p>
    <w:p w:rsidR="007C28F4" w:rsidRPr="0039657B" w:rsidRDefault="007C28F4" w:rsidP="0039657B">
      <w:pPr>
        <w:pStyle w:val="a9"/>
        <w:shd w:val="clear" w:color="auto" w:fill="FFFFFF"/>
        <w:spacing w:before="0" w:beforeAutospacing="0" w:after="0" w:afterAutospacing="0" w:line="360" w:lineRule="auto"/>
        <w:jc w:val="both"/>
        <w:rPr>
          <w:sz w:val="28"/>
          <w:szCs w:val="28"/>
        </w:rPr>
      </w:pPr>
    </w:p>
    <w:p w:rsidR="007C28F4" w:rsidRDefault="007C28F4" w:rsidP="003812A4">
      <w:pPr>
        <w:pStyle w:val="a9"/>
        <w:shd w:val="clear" w:color="auto" w:fill="FFFFFF"/>
        <w:spacing w:before="0" w:beforeAutospacing="0" w:after="0" w:afterAutospacing="0"/>
        <w:jc w:val="center"/>
        <w:rPr>
          <w:sz w:val="28"/>
          <w:szCs w:val="28"/>
        </w:rPr>
      </w:pPr>
      <w:r w:rsidRPr="0039657B">
        <w:rPr>
          <w:sz w:val="28"/>
          <w:szCs w:val="28"/>
        </w:rPr>
        <w:t>Определение витамина</w:t>
      </w:r>
      <w:proofErr w:type="gramStart"/>
      <w:r w:rsidRPr="0039657B">
        <w:rPr>
          <w:sz w:val="28"/>
          <w:szCs w:val="28"/>
        </w:rPr>
        <w:t xml:space="preserve"> С</w:t>
      </w:r>
      <w:proofErr w:type="gramEnd"/>
    </w:p>
    <w:p w:rsidR="003812A4" w:rsidRPr="0039657B" w:rsidRDefault="003812A4" w:rsidP="003812A4">
      <w:pPr>
        <w:pStyle w:val="a9"/>
        <w:shd w:val="clear" w:color="auto" w:fill="FFFFFF"/>
        <w:spacing w:before="0" w:beforeAutospacing="0" w:after="0" w:afterAutospacing="0"/>
        <w:jc w:val="center"/>
        <w:rPr>
          <w:sz w:val="28"/>
          <w:szCs w:val="28"/>
        </w:rPr>
      </w:pPr>
    </w:p>
    <w:p w:rsidR="007C28F4" w:rsidRPr="0039657B" w:rsidRDefault="007C28F4" w:rsidP="0039657B">
      <w:pPr>
        <w:pStyle w:val="a9"/>
        <w:shd w:val="clear" w:color="auto" w:fill="FFFFFF"/>
        <w:spacing w:before="0" w:beforeAutospacing="0" w:after="0" w:afterAutospacing="0" w:line="360" w:lineRule="auto"/>
        <w:jc w:val="both"/>
        <w:rPr>
          <w:sz w:val="28"/>
          <w:szCs w:val="28"/>
        </w:rPr>
      </w:pPr>
      <w:r w:rsidRPr="0039657B">
        <w:rPr>
          <w:sz w:val="28"/>
          <w:szCs w:val="28"/>
        </w:rPr>
        <w:t xml:space="preserve">Среднюю пробу плодов предварительно грубо измельчают ножом из нержавеющей или хромированной стали на плексигласовой пластинке или в </w:t>
      </w:r>
      <w:proofErr w:type="spellStart"/>
      <w:r w:rsidRPr="0039657B">
        <w:rPr>
          <w:sz w:val="28"/>
          <w:szCs w:val="28"/>
        </w:rPr>
        <w:t>растильне</w:t>
      </w:r>
      <w:proofErr w:type="spellEnd"/>
      <w:r w:rsidRPr="0039657B">
        <w:rPr>
          <w:sz w:val="28"/>
          <w:szCs w:val="28"/>
        </w:rPr>
        <w:t xml:space="preserve">. Весь процесс измельчения необходимо выполнить как можно быстрее. Средняя проба составляется не менее чем из 10-20 экземпляров, поэтому пробу для анализа берут так, чтобы в нее входили в соответствующей пропорции все ткани каждого экземпляра. Обычно отрезают сегмент толщиной 0,5-1 см после того, как объект разрезан на 2 половины по главной оси. Крупные сочные плоды режут по вертикальной оси на 4 части, берут одну часть от каждого плода, измельчают в винипластовой плоской чашке ножом или же грубо растирают в большой фарфоровой ступке и перемешивают. Среднюю пробу мелких плодов и ягод измельчают в ступке целиком. Из плода </w:t>
      </w:r>
      <w:proofErr w:type="gramStart"/>
      <w:r w:rsidRPr="0039657B">
        <w:rPr>
          <w:sz w:val="28"/>
          <w:szCs w:val="28"/>
        </w:rPr>
        <w:t>косточковых</w:t>
      </w:r>
      <w:proofErr w:type="gramEnd"/>
      <w:r w:rsidRPr="0039657B">
        <w:rPr>
          <w:sz w:val="28"/>
          <w:szCs w:val="28"/>
        </w:rPr>
        <w:t xml:space="preserve"> предварительно </w:t>
      </w:r>
      <w:r w:rsidRPr="0039657B">
        <w:rPr>
          <w:sz w:val="28"/>
          <w:szCs w:val="28"/>
        </w:rPr>
        <w:lastRenderedPageBreak/>
        <w:t>вынимают косточки. Среднюю пробу листовых овощей измельчают целиком или же берут только ½ листовой пластинки каждого листа, входящего в среднюю пробу. Из измельченного и хорошо перемешанного материала берут в химические стаканчики на 50 см</w:t>
      </w:r>
      <w:r w:rsidRPr="0039657B">
        <w:rPr>
          <w:sz w:val="28"/>
          <w:szCs w:val="28"/>
          <w:vertAlign w:val="superscript"/>
        </w:rPr>
        <w:t>3</w:t>
      </w:r>
      <w:r w:rsidRPr="0039657B">
        <w:rPr>
          <w:sz w:val="28"/>
          <w:szCs w:val="28"/>
        </w:rPr>
        <w:t xml:space="preserve"> ли на часовые стекла 2 параллельные навески (5-20г) на технохимических весах для определения аскорбиновой кислоты. При одновременном анализе нескольких образцов следует стремиться все навески для определения витамина</w:t>
      </w:r>
      <w:proofErr w:type="gramStart"/>
      <w:r w:rsidRPr="0039657B">
        <w:rPr>
          <w:sz w:val="28"/>
          <w:szCs w:val="28"/>
        </w:rPr>
        <w:t xml:space="preserve"> С</w:t>
      </w:r>
      <w:proofErr w:type="gramEnd"/>
      <w:r w:rsidRPr="0039657B">
        <w:rPr>
          <w:sz w:val="28"/>
          <w:szCs w:val="28"/>
        </w:rPr>
        <w:t xml:space="preserve"> сразу залить раствором соляной кислоты (20см</w:t>
      </w:r>
      <w:r w:rsidRPr="0039657B">
        <w:rPr>
          <w:sz w:val="28"/>
          <w:szCs w:val="28"/>
          <w:vertAlign w:val="superscript"/>
        </w:rPr>
        <w:t>3</w:t>
      </w:r>
      <w:r w:rsidRPr="0039657B">
        <w:rPr>
          <w:sz w:val="28"/>
          <w:szCs w:val="28"/>
        </w:rPr>
        <w:t>) и потом уже растирать до образования гомогенной массы.  Процесс растирания не должен длиться больше 10 мин. При анализе грубых тканей растирают их в присутствии 2-3г хорошо промытого стеклянного песка, который берут по объему. Полученную массу сливают из ступки в мерную колбу на 100см</w:t>
      </w:r>
      <w:r w:rsidRPr="0039657B">
        <w:rPr>
          <w:sz w:val="28"/>
          <w:szCs w:val="28"/>
          <w:vertAlign w:val="superscript"/>
        </w:rPr>
        <w:t>3</w:t>
      </w:r>
      <w:r w:rsidRPr="0039657B">
        <w:rPr>
          <w:sz w:val="28"/>
          <w:szCs w:val="28"/>
        </w:rPr>
        <w:t>. Ступку ополаскивают несколько раз 1%-й щавелевой кислотой, которую выливают в ту же мерную колбу. Содержимое колбы доводят до метки 1%-й щавелевой кислотой и закрывают ее пробкой, сильно встряхивают и оставляют стоять около 5 мин. Затем содержимое колбы выливают на сухой фильтр и отфильтровывают часть экстракта (около 50 см</w:t>
      </w:r>
      <w:r w:rsidRPr="0039657B">
        <w:rPr>
          <w:sz w:val="28"/>
          <w:szCs w:val="28"/>
          <w:vertAlign w:val="superscript"/>
        </w:rPr>
        <w:t>3</w:t>
      </w:r>
      <w:r w:rsidRPr="0039657B">
        <w:rPr>
          <w:sz w:val="28"/>
          <w:szCs w:val="28"/>
        </w:rPr>
        <w:t>) в сухой стакан или колбу.</w:t>
      </w:r>
    </w:p>
    <w:p w:rsidR="007C28F4" w:rsidRPr="0039657B" w:rsidRDefault="007C28F4" w:rsidP="0039657B">
      <w:pPr>
        <w:pStyle w:val="a9"/>
        <w:shd w:val="clear" w:color="auto" w:fill="FFFFFF"/>
        <w:spacing w:before="0" w:beforeAutospacing="0" w:after="0" w:afterAutospacing="0" w:line="360" w:lineRule="auto"/>
        <w:jc w:val="both"/>
        <w:rPr>
          <w:sz w:val="28"/>
          <w:szCs w:val="28"/>
        </w:rPr>
      </w:pPr>
      <w:r w:rsidRPr="0039657B">
        <w:rPr>
          <w:sz w:val="28"/>
          <w:szCs w:val="28"/>
        </w:rPr>
        <w:t>Соляная кислота извлекает из растительной ткани как свободную, так и связанную аскорбиновую кислоту. Щавелевая же кислота улучшает стойкость аскорбиновой кислоты в экстрактах. Для титрования вытяжек из полученного фильтрата берут пипеткой 2 параллельные порции по 10-20 см</w:t>
      </w:r>
      <w:r w:rsidRPr="0039657B">
        <w:rPr>
          <w:sz w:val="28"/>
          <w:szCs w:val="28"/>
          <w:vertAlign w:val="superscript"/>
        </w:rPr>
        <w:t>3</w:t>
      </w:r>
      <w:r w:rsidRPr="0039657B">
        <w:rPr>
          <w:sz w:val="28"/>
          <w:szCs w:val="28"/>
        </w:rPr>
        <w:t>, наливают в стаканчик вместимостью 50 см</w:t>
      </w:r>
      <w:r w:rsidRPr="0039657B">
        <w:rPr>
          <w:sz w:val="28"/>
          <w:szCs w:val="28"/>
          <w:vertAlign w:val="superscript"/>
        </w:rPr>
        <w:t>3</w:t>
      </w:r>
      <w:r w:rsidRPr="0039657B">
        <w:rPr>
          <w:sz w:val="28"/>
          <w:szCs w:val="28"/>
        </w:rPr>
        <w:t xml:space="preserve"> и титруют из микробюретки 0,001 н. раствором  краски  до появления </w:t>
      </w:r>
      <w:proofErr w:type="spellStart"/>
      <w:r w:rsidRPr="0039657B">
        <w:rPr>
          <w:sz w:val="28"/>
          <w:szCs w:val="28"/>
        </w:rPr>
        <w:t>яснорозового</w:t>
      </w:r>
      <w:proofErr w:type="spellEnd"/>
      <w:r w:rsidRPr="0039657B">
        <w:rPr>
          <w:sz w:val="28"/>
          <w:szCs w:val="28"/>
        </w:rPr>
        <w:t xml:space="preserve"> окрашивания, не исчезающего в течение 0,1-1 мин.</w:t>
      </w:r>
    </w:p>
    <w:p w:rsidR="007C28F4" w:rsidRPr="0039657B" w:rsidRDefault="007C28F4" w:rsidP="0039657B">
      <w:pPr>
        <w:pStyle w:val="a9"/>
        <w:shd w:val="clear" w:color="auto" w:fill="FFFFFF"/>
        <w:spacing w:before="0" w:beforeAutospacing="0" w:after="0" w:afterAutospacing="0" w:line="360" w:lineRule="auto"/>
        <w:jc w:val="both"/>
        <w:rPr>
          <w:sz w:val="28"/>
          <w:szCs w:val="28"/>
        </w:rPr>
      </w:pPr>
      <w:r w:rsidRPr="0039657B">
        <w:rPr>
          <w:sz w:val="28"/>
          <w:szCs w:val="28"/>
        </w:rPr>
        <w:t>Вытяжки из богатых аскорбиновой кислотой объектов можно с успехом титровать из бюретки с делениями на 0,05 см</w:t>
      </w:r>
      <w:r w:rsidRPr="0039657B">
        <w:rPr>
          <w:sz w:val="28"/>
          <w:szCs w:val="28"/>
          <w:vertAlign w:val="superscript"/>
        </w:rPr>
        <w:t>3</w:t>
      </w:r>
      <w:r w:rsidRPr="0039657B">
        <w:rPr>
          <w:sz w:val="28"/>
          <w:szCs w:val="28"/>
        </w:rPr>
        <w:t>, а объемы вытяжек для титрования могут быть увеличены до 20 см</w:t>
      </w:r>
      <w:r w:rsidRPr="0039657B">
        <w:rPr>
          <w:sz w:val="28"/>
          <w:szCs w:val="28"/>
          <w:vertAlign w:val="superscript"/>
        </w:rPr>
        <w:t>3</w:t>
      </w:r>
      <w:r w:rsidRPr="0039657B">
        <w:rPr>
          <w:sz w:val="28"/>
          <w:szCs w:val="28"/>
        </w:rPr>
        <w:t>. Ввиду стойкости аскорбиновой кислоты  в присутствии щавелевой кислоты титрование готовых вытяжек при необходимости можно отложить до следующего дня. При вычислении результатов вводят поправку и на реактивы.</w:t>
      </w:r>
    </w:p>
    <w:p w:rsidR="007C28F4" w:rsidRDefault="007C28F4" w:rsidP="0039657B">
      <w:pPr>
        <w:pStyle w:val="a9"/>
        <w:shd w:val="clear" w:color="auto" w:fill="FFFFFF"/>
        <w:spacing w:before="0" w:beforeAutospacing="0" w:after="0" w:afterAutospacing="0" w:line="360" w:lineRule="auto"/>
        <w:jc w:val="both"/>
        <w:rPr>
          <w:sz w:val="28"/>
          <w:szCs w:val="28"/>
        </w:rPr>
      </w:pPr>
      <w:r w:rsidRPr="0039657B">
        <w:rPr>
          <w:sz w:val="28"/>
          <w:szCs w:val="28"/>
        </w:rPr>
        <w:lastRenderedPageBreak/>
        <w:t>При необходимости получения особенно точных данных следует принять в расчет и другие вещества, которые могут реагировать с 2,6-дихлорфенолиндофенолом. Для этого к другим двум порциям по 10 см</w:t>
      </w:r>
      <w:r w:rsidRPr="0039657B">
        <w:rPr>
          <w:sz w:val="28"/>
          <w:szCs w:val="28"/>
          <w:vertAlign w:val="superscript"/>
        </w:rPr>
        <w:t>3</w:t>
      </w:r>
      <w:r w:rsidRPr="0039657B">
        <w:rPr>
          <w:sz w:val="28"/>
          <w:szCs w:val="28"/>
        </w:rPr>
        <w:t xml:space="preserve"> исследуемой вытяжки прибавляют 0,1 см</w:t>
      </w:r>
      <w:r w:rsidRPr="0039657B">
        <w:rPr>
          <w:sz w:val="28"/>
          <w:szCs w:val="28"/>
          <w:vertAlign w:val="superscript"/>
        </w:rPr>
        <w:t>3</w:t>
      </w:r>
      <w:r w:rsidRPr="0039657B">
        <w:rPr>
          <w:sz w:val="28"/>
          <w:szCs w:val="28"/>
        </w:rPr>
        <w:t xml:space="preserve"> 10%-го раствора сернокислой меди, нагревают 10 мин при 110</w:t>
      </w:r>
      <w:proofErr w:type="gramStart"/>
      <w:r w:rsidRPr="0039657B">
        <w:rPr>
          <w:rFonts w:ascii="Cambria Math" w:hAnsi="Cambria Math" w:cs="Cambria Math"/>
          <w:sz w:val="28"/>
          <w:szCs w:val="28"/>
        </w:rPr>
        <w:t>⁰</w:t>
      </w:r>
      <w:r w:rsidRPr="0039657B">
        <w:rPr>
          <w:sz w:val="28"/>
          <w:szCs w:val="28"/>
        </w:rPr>
        <w:t>С</w:t>
      </w:r>
      <w:proofErr w:type="gramEnd"/>
      <w:r w:rsidRPr="0039657B">
        <w:rPr>
          <w:sz w:val="28"/>
          <w:szCs w:val="28"/>
        </w:rPr>
        <w:t xml:space="preserve"> и после охлаждения титруют краской. В присутствии меди и при нагревании аскорбиновая кислота разрушается нацело. Полученную поправку вычитают из данных титрования опытных растворов.   </w:t>
      </w:r>
    </w:p>
    <w:p w:rsidR="00ED6678" w:rsidRDefault="00ED6678" w:rsidP="00ED6678">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Приготовление водного экстракта</w:t>
      </w:r>
    </w:p>
    <w:p w:rsidR="00ED6678" w:rsidRDefault="00ED6678" w:rsidP="00ED6678">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Мелко измельченную виноградную кожицу заливают водой определенной температуры и настаивают в течение определенного времени. По истечении времени экстракт охлаждают, фильтруют и используют по назначению.</w:t>
      </w:r>
    </w:p>
    <w:p w:rsid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Определение показателя преломления </w:t>
      </w:r>
      <w:proofErr w:type="spellStart"/>
      <w:r w:rsidRPr="00ED6678">
        <w:rPr>
          <w:rFonts w:ascii="Times New Roman" w:eastAsia="Times New Roman" w:hAnsi="Times New Roman" w:cs="Times New Roman"/>
          <w:bCs/>
          <w:kern w:val="0"/>
          <w:sz w:val="28"/>
          <w:szCs w:val="28"/>
          <w:lang w:eastAsia="ru-RU" w:bidi="ar-SA"/>
        </w:rPr>
        <w:t>nD</w:t>
      </w:r>
      <w:proofErr w:type="spellEnd"/>
      <w:r w:rsidRPr="00ED6678">
        <w:rPr>
          <w:rFonts w:ascii="Times New Roman" w:eastAsia="Times New Roman" w:hAnsi="Times New Roman" w:cs="Times New Roman"/>
          <w:bCs/>
          <w:kern w:val="0"/>
          <w:sz w:val="28"/>
          <w:szCs w:val="28"/>
          <w:lang w:eastAsia="ru-RU" w:bidi="ar-SA"/>
        </w:rPr>
        <w:t xml:space="preserve"> </w:t>
      </w:r>
      <w:r>
        <w:rPr>
          <w:rFonts w:ascii="Times New Roman" w:eastAsia="Times New Roman" w:hAnsi="Times New Roman" w:cs="Times New Roman"/>
          <w:bCs/>
          <w:kern w:val="0"/>
          <w:sz w:val="28"/>
          <w:szCs w:val="28"/>
          <w:lang w:eastAsia="ru-RU" w:bidi="ar-SA"/>
        </w:rPr>
        <w:t>и процентного содержания</w:t>
      </w: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сухих веществ в водном экстракте виноградной кожицы. Определение проводят с помощью прибора рефрактометра. Правила проведения опыта:</w:t>
      </w: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приподнять верхнюю призму. С помощью пипетки поместить на поверхность нижней (измерительной) призмы одну или две большие капли исследуемой жидкости, не касаясь призмы, чтобы ее не поцарапать; </w:t>
      </w: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proofErr w:type="gramStart"/>
      <w:r w:rsidRPr="00ED6678">
        <w:rPr>
          <w:rFonts w:ascii="Times New Roman" w:eastAsia="Times New Roman" w:hAnsi="Times New Roman" w:cs="Times New Roman"/>
          <w:bCs/>
          <w:kern w:val="0"/>
          <w:sz w:val="28"/>
          <w:szCs w:val="28"/>
          <w:lang w:eastAsia="ru-RU" w:bidi="ar-SA"/>
        </w:rPr>
        <w:t>- опустить верхнюю (матовую призму) на нижнюю и установить окуляр на резкость;</w:t>
      </w:r>
      <w:proofErr w:type="gramEnd"/>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 нажимая на ручку окуляра, переместить его в самое нижнее положение. При правильном и достаточном освещении в окуляре видно светлое поле, шкала и визирная линия, отмеченная тремя черточками. </w:t>
      </w:r>
      <w:proofErr w:type="gramStart"/>
      <w:r w:rsidRPr="00ED6678">
        <w:rPr>
          <w:rFonts w:ascii="Times New Roman" w:eastAsia="Times New Roman" w:hAnsi="Times New Roman" w:cs="Times New Roman"/>
          <w:bCs/>
          <w:kern w:val="0"/>
          <w:sz w:val="28"/>
          <w:szCs w:val="28"/>
          <w:lang w:eastAsia="ru-RU" w:bidi="ar-SA"/>
        </w:rPr>
        <w:t>На рефрактометре имеются две шкалы: левая, на которой нанесены показатели преломления и правая, предназначенная для определения содержания сухих веществ в растворе, %). Медленно перемещать рычаг вверх до тех пор, пока верхняя часть поля зрения не станет темной. </w:t>
      </w:r>
      <w:proofErr w:type="gramEnd"/>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вращая головку компенсатора, добиться исчезновения радужной окраски и получения резкой лини раздела между светлой и темной частями поля зрения. </w:t>
      </w: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lastRenderedPageBreak/>
        <w:t>- небольшим перемещением рычага добиться совпадений линии раздела с визирной линией; не отнимая глаза от окуляра, отсчитать на левой шкале величину показателя преломления исследуемой жидкости (четвертый знак после запятой берется путем отсчета на глаз). </w:t>
      </w:r>
    </w:p>
    <w:p w:rsidR="00ED6678" w:rsidRPr="00ED6678" w:rsidRDefault="00ED6678" w:rsidP="00ED6678">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после опыта удалить с граней призм исследуемую жидкость при помощи кусочка ваты, смоченной спиртом; операцию повторить 3 или 4 раза, верхнюю (матовую) призму можно протирать кусочком полотна, поверхность же нижней призмы требует чрезвычайно бережного отношения: она может быть легко поцарапана, вследствие мягкости стекла. Поэтому между призмами следует положить тонкий слой ваты. </w:t>
      </w:r>
    </w:p>
    <w:p w:rsidR="003812A4" w:rsidRPr="0039657B" w:rsidRDefault="003812A4" w:rsidP="00636869">
      <w:pPr>
        <w:pStyle w:val="a9"/>
        <w:shd w:val="clear" w:color="auto" w:fill="FFFFFF"/>
        <w:spacing w:before="0" w:beforeAutospacing="0" w:after="0" w:afterAutospacing="0"/>
        <w:jc w:val="center"/>
        <w:rPr>
          <w:sz w:val="28"/>
          <w:szCs w:val="28"/>
        </w:rPr>
      </w:pPr>
    </w:p>
    <w:p w:rsidR="00636869" w:rsidRDefault="00ED6678"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Получение лабораторных образцов косметического крема</w:t>
      </w:r>
    </w:p>
    <w:p w:rsidR="00636869" w:rsidRDefault="00636869"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Жировые компоненты косметического крема, согласно рецептуре, последовательно отвешивают на технических весах в термостойкий стакан. Затем нагревают на водяной бане, нагретой до 90</w:t>
      </w:r>
      <w:proofErr w:type="gramStart"/>
      <w:r w:rsidRPr="00ED6678">
        <w:rPr>
          <w:rFonts w:ascii="Times New Roman" w:eastAsia="Times New Roman" w:hAnsi="Times New Roman" w:cs="Times New Roman"/>
          <w:bCs/>
          <w:kern w:val="0"/>
          <w:sz w:val="28"/>
          <w:szCs w:val="28"/>
          <w:lang w:eastAsia="ru-RU" w:bidi="ar-SA"/>
        </w:rPr>
        <w:t>°С</w:t>
      </w:r>
      <w:proofErr w:type="gramEnd"/>
      <w:r w:rsidRPr="00ED6678">
        <w:rPr>
          <w:rFonts w:ascii="Times New Roman" w:eastAsia="Times New Roman" w:hAnsi="Times New Roman" w:cs="Times New Roman"/>
          <w:bCs/>
          <w:kern w:val="0"/>
          <w:sz w:val="28"/>
          <w:szCs w:val="28"/>
          <w:lang w:eastAsia="ru-RU" w:bidi="ar-SA"/>
        </w:rPr>
        <w:t xml:space="preserve">, при перемешивании стеклянной палочкой до полного расплавления. Одновременно готовят водную фазу, состоящую из воды, глицерина и </w:t>
      </w:r>
      <w:proofErr w:type="spellStart"/>
      <w:r w:rsidRPr="00ED6678">
        <w:rPr>
          <w:rFonts w:ascii="Times New Roman" w:eastAsia="Times New Roman" w:hAnsi="Times New Roman" w:cs="Times New Roman"/>
          <w:bCs/>
          <w:kern w:val="0"/>
          <w:sz w:val="28"/>
          <w:szCs w:val="28"/>
          <w:lang w:eastAsia="ru-RU" w:bidi="ar-SA"/>
        </w:rPr>
        <w:t>пропиленгликоля</w:t>
      </w:r>
      <w:proofErr w:type="spellEnd"/>
      <w:r w:rsidRPr="00ED6678">
        <w:rPr>
          <w:rFonts w:ascii="Times New Roman" w:eastAsia="Times New Roman" w:hAnsi="Times New Roman" w:cs="Times New Roman"/>
          <w:bCs/>
          <w:kern w:val="0"/>
          <w:sz w:val="28"/>
          <w:szCs w:val="28"/>
          <w:lang w:eastAsia="ru-RU" w:bidi="ar-SA"/>
        </w:rPr>
        <w:t xml:space="preserve">. Рецептурные компоненты водной фазы отвешивают на технических весах в термостойкий стакан и </w:t>
      </w:r>
      <w:proofErr w:type="gramStart"/>
      <w:r w:rsidRPr="00ED6678">
        <w:rPr>
          <w:rFonts w:ascii="Times New Roman" w:eastAsia="Times New Roman" w:hAnsi="Times New Roman" w:cs="Times New Roman"/>
          <w:bCs/>
          <w:kern w:val="0"/>
          <w:sz w:val="28"/>
          <w:szCs w:val="28"/>
          <w:lang w:eastAsia="ru-RU" w:bidi="ar-SA"/>
        </w:rPr>
        <w:t xml:space="preserve">нагревают на водяной бане до </w:t>
      </w:r>
      <w:proofErr w:type="spellStart"/>
      <w:r w:rsidRPr="00ED6678">
        <w:rPr>
          <w:rFonts w:ascii="Times New Roman" w:eastAsia="Times New Roman" w:hAnsi="Times New Roman" w:cs="Times New Roman"/>
          <w:bCs/>
          <w:kern w:val="0"/>
          <w:sz w:val="28"/>
          <w:szCs w:val="28"/>
          <w:lang w:eastAsia="ru-RU" w:bidi="ar-SA"/>
        </w:rPr>
        <w:t>температыры</w:t>
      </w:r>
      <w:proofErr w:type="spellEnd"/>
      <w:r w:rsidRPr="00ED6678">
        <w:rPr>
          <w:rFonts w:ascii="Times New Roman" w:eastAsia="Times New Roman" w:hAnsi="Times New Roman" w:cs="Times New Roman"/>
          <w:bCs/>
          <w:kern w:val="0"/>
          <w:sz w:val="28"/>
          <w:szCs w:val="28"/>
          <w:lang w:eastAsia="ru-RU" w:bidi="ar-SA"/>
        </w:rPr>
        <w:t xml:space="preserve"> 80-85 °С. В нагретую водную фазу при перемешивании прибавляют</w:t>
      </w:r>
      <w:proofErr w:type="gramEnd"/>
      <w:r w:rsidRPr="00ED6678">
        <w:rPr>
          <w:rFonts w:ascii="Times New Roman" w:eastAsia="Times New Roman" w:hAnsi="Times New Roman" w:cs="Times New Roman"/>
          <w:bCs/>
          <w:kern w:val="0"/>
          <w:sz w:val="28"/>
          <w:szCs w:val="28"/>
          <w:lang w:eastAsia="ru-RU" w:bidi="ar-SA"/>
        </w:rPr>
        <w:t xml:space="preserve"> небольшими порциями расплавленные жировые компоненты. Во время смешивания водной и жировой фаз следят за температурой и образованием эмульсии. После добавления жировых компонентов эмульсию </w:t>
      </w:r>
      <w:proofErr w:type="gramStart"/>
      <w:r w:rsidRPr="00ED6678">
        <w:rPr>
          <w:rFonts w:ascii="Times New Roman" w:eastAsia="Times New Roman" w:hAnsi="Times New Roman" w:cs="Times New Roman"/>
          <w:bCs/>
          <w:kern w:val="0"/>
          <w:sz w:val="28"/>
          <w:szCs w:val="28"/>
          <w:lang w:eastAsia="ru-RU" w:bidi="ar-SA"/>
        </w:rPr>
        <w:t>перемешивают в течение 5-10 минут при температуре 80-85°С.  Готовый косметический крем сразу подвергают</w:t>
      </w:r>
      <w:proofErr w:type="gramEnd"/>
      <w:r w:rsidRPr="00ED6678">
        <w:rPr>
          <w:rFonts w:ascii="Times New Roman" w:eastAsia="Times New Roman" w:hAnsi="Times New Roman" w:cs="Times New Roman"/>
          <w:bCs/>
          <w:kern w:val="0"/>
          <w:sz w:val="28"/>
          <w:szCs w:val="28"/>
          <w:lang w:eastAsia="ru-RU" w:bidi="ar-SA"/>
        </w:rPr>
        <w:t xml:space="preserve"> гомогенизации и затем медленно охлаждают.</w:t>
      </w:r>
    </w:p>
    <w:p w:rsidR="00636869" w:rsidRDefault="00ED6678"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Определение</w:t>
      </w:r>
      <w:r w:rsidRPr="00ED6678">
        <w:rPr>
          <w:rFonts w:ascii="Times New Roman" w:eastAsia="Times New Roman" w:hAnsi="Times New Roman" w:cs="Times New Roman"/>
          <w:bCs/>
          <w:i/>
          <w:kern w:val="0"/>
          <w:sz w:val="28"/>
          <w:szCs w:val="28"/>
          <w:lang w:eastAsia="ru-RU" w:bidi="ar-SA"/>
        </w:rPr>
        <w:t xml:space="preserve"> </w:t>
      </w:r>
      <w:r w:rsidRPr="00ED6678">
        <w:rPr>
          <w:rFonts w:ascii="Times New Roman" w:eastAsia="Times New Roman" w:hAnsi="Times New Roman" w:cs="Times New Roman"/>
          <w:bCs/>
          <w:kern w:val="0"/>
          <w:sz w:val="28"/>
          <w:szCs w:val="28"/>
          <w:lang w:eastAsia="ru-RU" w:bidi="ar-SA"/>
        </w:rPr>
        <w:t>органолептических п</w:t>
      </w:r>
      <w:r w:rsidR="00636869">
        <w:rPr>
          <w:rFonts w:ascii="Times New Roman" w:eastAsia="Times New Roman" w:hAnsi="Times New Roman" w:cs="Times New Roman"/>
          <w:bCs/>
          <w:kern w:val="0"/>
          <w:sz w:val="28"/>
          <w:szCs w:val="28"/>
          <w:lang w:eastAsia="ru-RU" w:bidi="ar-SA"/>
        </w:rPr>
        <w:t xml:space="preserve">оказателей косметического крема </w:t>
      </w:r>
    </w:p>
    <w:p w:rsidR="00636869" w:rsidRDefault="00636869"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p>
    <w:p w:rsidR="00ED6678" w:rsidRPr="00ED6678" w:rsidRDefault="00ED6678" w:rsidP="00636869">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Определяют цвет, запах, внешний вид при помощи органов зрения, осязания, сравнивания с эталоном.</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iCs/>
          <w:kern w:val="0"/>
          <w:sz w:val="28"/>
          <w:szCs w:val="28"/>
          <w:lang w:eastAsia="ru-RU" w:bidi="ar-SA"/>
        </w:rPr>
        <w:t>Кремы</w:t>
      </w:r>
      <w:r w:rsidRPr="00ED6678">
        <w:rPr>
          <w:rFonts w:ascii="Times New Roman" w:eastAsia="Times New Roman" w:hAnsi="Times New Roman" w:cs="Times New Roman"/>
          <w:bCs/>
          <w:kern w:val="0"/>
          <w:sz w:val="28"/>
          <w:szCs w:val="28"/>
          <w:lang w:eastAsia="ru-RU" w:bidi="ar-SA"/>
        </w:rPr>
        <w:t xml:space="preserve"> должны иметь однородную консистенцию без комочков, зерен, расслоений и легко впитываться кожей. Однородность крема определяют </w:t>
      </w:r>
      <w:r w:rsidRPr="00ED6678">
        <w:rPr>
          <w:rFonts w:ascii="Times New Roman" w:eastAsia="Times New Roman" w:hAnsi="Times New Roman" w:cs="Times New Roman"/>
          <w:bCs/>
          <w:kern w:val="0"/>
          <w:sz w:val="28"/>
          <w:szCs w:val="28"/>
          <w:lang w:eastAsia="ru-RU" w:bidi="ar-SA"/>
        </w:rPr>
        <w:lastRenderedPageBreak/>
        <w:t>путем нанесения небольшого его количества на ровную, гладкую стеклянную пла</w:t>
      </w:r>
      <w:r w:rsidRPr="00ED6678">
        <w:rPr>
          <w:rFonts w:ascii="Times New Roman" w:eastAsia="Times New Roman" w:hAnsi="Times New Roman" w:cs="Times New Roman"/>
          <w:bCs/>
          <w:kern w:val="0"/>
          <w:sz w:val="28"/>
          <w:szCs w:val="28"/>
          <w:lang w:eastAsia="ru-RU" w:bidi="ar-SA"/>
        </w:rPr>
        <w:softHyphen/>
        <w:t>стинку, легким растиранием крема кончиком пальца устанавливают отсутствие комков.</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Для жидких кремов допускается незначительное расслоение, которое должно исчезнуть после легкого взбалтывания.</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Цвет и запах крема должны отвечать эталону. Для определения цвета крема сравнивают цвет мазков испытуемой пробы и эталона, нанесенных ров</w:t>
      </w:r>
      <w:r w:rsidRPr="00ED6678">
        <w:rPr>
          <w:rFonts w:ascii="Times New Roman" w:eastAsia="Times New Roman" w:hAnsi="Times New Roman" w:cs="Times New Roman"/>
          <w:bCs/>
          <w:kern w:val="0"/>
          <w:sz w:val="28"/>
          <w:szCs w:val="28"/>
          <w:lang w:eastAsia="ru-RU" w:bidi="ar-SA"/>
        </w:rPr>
        <w:softHyphen/>
        <w:t>ным слоем толщиной 1-</w:t>
      </w:r>
      <w:smartTag w:uri="urn:schemas-microsoft-com:office:smarttags" w:element="metricconverter">
        <w:smartTagPr>
          <w:attr w:name="ProductID" w:val="2 мм"/>
        </w:smartTagPr>
        <w:r w:rsidRPr="00ED6678">
          <w:rPr>
            <w:rFonts w:ascii="Times New Roman" w:eastAsia="Times New Roman" w:hAnsi="Times New Roman" w:cs="Times New Roman"/>
            <w:bCs/>
            <w:kern w:val="0"/>
            <w:sz w:val="28"/>
            <w:szCs w:val="28"/>
            <w:lang w:eastAsia="ru-RU" w:bidi="ar-SA"/>
          </w:rPr>
          <w:t>2 мм</w:t>
        </w:r>
      </w:smartTag>
      <w:r w:rsidRPr="00ED6678">
        <w:rPr>
          <w:rFonts w:ascii="Times New Roman" w:eastAsia="Times New Roman" w:hAnsi="Times New Roman" w:cs="Times New Roman"/>
          <w:bCs/>
          <w:kern w:val="0"/>
          <w:sz w:val="28"/>
          <w:szCs w:val="28"/>
          <w:lang w:eastAsia="ru-RU" w:bidi="ar-SA"/>
        </w:rPr>
        <w:t xml:space="preserve"> на белые эмалированные пластинки.</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Запах крема определяют </w:t>
      </w:r>
      <w:proofErr w:type="spellStart"/>
      <w:r w:rsidRPr="00ED6678">
        <w:rPr>
          <w:rFonts w:ascii="Times New Roman" w:eastAsia="Times New Roman" w:hAnsi="Times New Roman" w:cs="Times New Roman"/>
          <w:bCs/>
          <w:kern w:val="0"/>
          <w:sz w:val="28"/>
          <w:szCs w:val="28"/>
          <w:lang w:eastAsia="ru-RU" w:bidi="ar-SA"/>
        </w:rPr>
        <w:t>органолептически</w:t>
      </w:r>
      <w:proofErr w:type="spellEnd"/>
      <w:r w:rsidRPr="00ED6678">
        <w:rPr>
          <w:rFonts w:ascii="Times New Roman" w:eastAsia="Times New Roman" w:hAnsi="Times New Roman" w:cs="Times New Roman"/>
          <w:bCs/>
          <w:kern w:val="0"/>
          <w:sz w:val="28"/>
          <w:szCs w:val="28"/>
          <w:lang w:eastAsia="ru-RU" w:bidi="ar-SA"/>
        </w:rPr>
        <w:t xml:space="preserve">, сравнивая запах испытуемой пробы и эталона, в равных </w:t>
      </w:r>
      <w:proofErr w:type="gramStart"/>
      <w:r w:rsidRPr="00ED6678">
        <w:rPr>
          <w:rFonts w:ascii="Times New Roman" w:eastAsia="Times New Roman" w:hAnsi="Times New Roman" w:cs="Times New Roman"/>
          <w:bCs/>
          <w:kern w:val="0"/>
          <w:sz w:val="28"/>
          <w:szCs w:val="28"/>
          <w:lang w:eastAsia="ru-RU" w:bidi="ar-SA"/>
        </w:rPr>
        <w:t>количествах</w:t>
      </w:r>
      <w:proofErr w:type="gramEnd"/>
      <w:r w:rsidRPr="00ED6678">
        <w:rPr>
          <w:rFonts w:ascii="Times New Roman" w:eastAsia="Times New Roman" w:hAnsi="Times New Roman" w:cs="Times New Roman"/>
          <w:bCs/>
          <w:kern w:val="0"/>
          <w:sz w:val="28"/>
          <w:szCs w:val="28"/>
          <w:lang w:eastAsia="ru-RU" w:bidi="ar-SA"/>
        </w:rPr>
        <w:t xml:space="preserve"> нанесенных на стеклянные пластинки.</w:t>
      </w:r>
    </w:p>
    <w:p w:rsidR="00ED6678" w:rsidRDefault="00ED6678"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Физико-химические ис</w:t>
      </w:r>
      <w:r w:rsidR="00636869">
        <w:rPr>
          <w:rFonts w:ascii="Times New Roman" w:eastAsia="Times New Roman" w:hAnsi="Times New Roman" w:cs="Times New Roman"/>
          <w:bCs/>
          <w:kern w:val="0"/>
          <w:sz w:val="28"/>
          <w:szCs w:val="28"/>
          <w:lang w:eastAsia="ru-RU" w:bidi="ar-SA"/>
        </w:rPr>
        <w:t>следования косметического крема</w:t>
      </w:r>
    </w:p>
    <w:p w:rsidR="00636869" w:rsidRPr="00ED6678" w:rsidRDefault="00636869" w:rsidP="00636869">
      <w:pPr>
        <w:suppressAutoHyphens w:val="0"/>
        <w:autoSpaceDE w:val="0"/>
        <w:adjustRightInd w:val="0"/>
        <w:ind w:firstLine="720"/>
        <w:jc w:val="center"/>
        <w:textAlignment w:val="auto"/>
        <w:rPr>
          <w:rFonts w:ascii="Times New Roman" w:eastAsia="Times New Roman" w:hAnsi="Times New Roman" w:cs="Times New Roman"/>
          <w:bCs/>
          <w:kern w:val="0"/>
          <w:sz w:val="28"/>
          <w:szCs w:val="28"/>
          <w:lang w:eastAsia="ru-RU" w:bidi="ar-SA"/>
        </w:rPr>
      </w:pP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Метод определения водородного показателя, рН. В косметических изделиях, имеющих жидкую кон</w:t>
      </w:r>
      <w:r w:rsidRPr="00ED6678">
        <w:rPr>
          <w:rFonts w:ascii="Times New Roman" w:eastAsia="Times New Roman" w:hAnsi="Times New Roman" w:cs="Times New Roman"/>
          <w:bCs/>
          <w:kern w:val="0"/>
          <w:sz w:val="28"/>
          <w:szCs w:val="28"/>
          <w:lang w:eastAsia="ru-RU" w:bidi="ar-SA"/>
        </w:rPr>
        <w:softHyphen/>
        <w:t>систенцию, рН измеряют непосредственно в исследуемой жидкости.</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В косметических изделиях, имеющих густую консистенцию (крем типа «масло/вода»), рН измеряют в полном растворе с массовой долей продукта от 1 до 20%. Концентрацию раствора указывают в нормативно-технической документации на соответствующее изделие.</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В косметических изделиях, таких как эмульсии типа «вода/масло», изме</w:t>
      </w:r>
      <w:r w:rsidRPr="00ED6678">
        <w:rPr>
          <w:rFonts w:ascii="Times New Roman" w:eastAsia="Times New Roman" w:hAnsi="Times New Roman" w:cs="Times New Roman"/>
          <w:bCs/>
          <w:kern w:val="0"/>
          <w:sz w:val="28"/>
          <w:szCs w:val="28"/>
          <w:lang w:eastAsia="ru-RU" w:bidi="ar-SA"/>
        </w:rPr>
        <w:softHyphen/>
        <w:t>рение проводят в водной вытяжке: навеску продукта помещают в стакан, добав</w:t>
      </w:r>
      <w:r w:rsidRPr="00ED6678">
        <w:rPr>
          <w:rFonts w:ascii="Times New Roman" w:eastAsia="Times New Roman" w:hAnsi="Times New Roman" w:cs="Times New Roman"/>
          <w:bCs/>
          <w:kern w:val="0"/>
          <w:sz w:val="28"/>
          <w:szCs w:val="28"/>
          <w:lang w:eastAsia="ru-RU" w:bidi="ar-SA"/>
        </w:rPr>
        <w:softHyphen/>
        <w:t>ляют  дистиллированную воду, нагревают при перемешивании до определенной темпе</w:t>
      </w:r>
      <w:r w:rsidRPr="00ED6678">
        <w:rPr>
          <w:rFonts w:ascii="Times New Roman" w:eastAsia="Times New Roman" w:hAnsi="Times New Roman" w:cs="Times New Roman"/>
          <w:bCs/>
          <w:kern w:val="0"/>
          <w:sz w:val="28"/>
          <w:szCs w:val="28"/>
          <w:lang w:eastAsia="ru-RU" w:bidi="ar-SA"/>
        </w:rPr>
        <w:softHyphen/>
        <w:t>ратуры, отделяют водный слой и измеряют в нем рН.</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рН-метр и электроды готовят к работе в соответствии с инструкцией, прилагаемой к прибору.</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Приготовленный раствор или жидкий продукт помещают в стакан, концы электродов погружают в исследуемую жидкость. Электроды не должны касаться стенок и дна стакана. Зна</w:t>
      </w:r>
      <w:r w:rsidRPr="00ED6678">
        <w:rPr>
          <w:rFonts w:ascii="Times New Roman" w:eastAsia="Times New Roman" w:hAnsi="Times New Roman" w:cs="Times New Roman"/>
          <w:bCs/>
          <w:kern w:val="0"/>
          <w:sz w:val="28"/>
          <w:szCs w:val="28"/>
          <w:lang w:eastAsia="ru-RU" w:bidi="ar-SA"/>
        </w:rPr>
        <w:softHyphen/>
        <w:t>чение рН снимают по шкале прибора.</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За окончательный результат испытания прини</w:t>
      </w:r>
      <w:r w:rsidRPr="00ED6678">
        <w:rPr>
          <w:rFonts w:ascii="Times New Roman" w:eastAsia="Times New Roman" w:hAnsi="Times New Roman" w:cs="Times New Roman"/>
          <w:bCs/>
          <w:kern w:val="0"/>
          <w:sz w:val="28"/>
          <w:szCs w:val="28"/>
          <w:lang w:eastAsia="ru-RU" w:bidi="ar-SA"/>
        </w:rPr>
        <w:softHyphen/>
        <w:t xml:space="preserve">мают </w:t>
      </w:r>
      <w:r w:rsidRPr="00ED6678">
        <w:rPr>
          <w:rFonts w:ascii="Times New Roman" w:eastAsia="Times New Roman" w:hAnsi="Times New Roman" w:cs="Times New Roman"/>
          <w:bCs/>
          <w:kern w:val="0"/>
          <w:sz w:val="28"/>
          <w:szCs w:val="28"/>
          <w:lang w:eastAsia="ru-RU" w:bidi="ar-SA"/>
        </w:rPr>
        <w:lastRenderedPageBreak/>
        <w:t>среднеарифметическое результатов двух параллельных определений, до</w:t>
      </w:r>
      <w:r w:rsidRPr="00ED6678">
        <w:rPr>
          <w:rFonts w:ascii="Times New Roman" w:eastAsia="Times New Roman" w:hAnsi="Times New Roman" w:cs="Times New Roman"/>
          <w:bCs/>
          <w:kern w:val="0"/>
          <w:sz w:val="28"/>
          <w:szCs w:val="28"/>
          <w:lang w:eastAsia="ru-RU" w:bidi="ar-SA"/>
        </w:rPr>
        <w:softHyphen/>
        <w:t xml:space="preserve">пускаемое расхождение между которыми не должно превышать 0,1 единицы рН; интервал суммарной погрешности измерения ±0,1. Единицы рН при доверительной вероятности </w:t>
      </w:r>
      <w:proofErr w:type="gramStart"/>
      <w:r w:rsidRPr="00ED6678">
        <w:rPr>
          <w:rFonts w:ascii="Times New Roman" w:eastAsia="Times New Roman" w:hAnsi="Times New Roman" w:cs="Times New Roman"/>
          <w:bCs/>
          <w:kern w:val="0"/>
          <w:sz w:val="28"/>
          <w:szCs w:val="28"/>
          <w:lang w:eastAsia="ru-RU" w:bidi="ar-SA"/>
        </w:rPr>
        <w:t>Р</w:t>
      </w:r>
      <w:proofErr w:type="gramEnd"/>
      <w:r w:rsidRPr="00ED6678">
        <w:rPr>
          <w:rFonts w:ascii="Times New Roman" w:eastAsia="Times New Roman" w:hAnsi="Times New Roman" w:cs="Times New Roman"/>
          <w:bCs/>
          <w:kern w:val="0"/>
          <w:sz w:val="28"/>
          <w:szCs w:val="28"/>
          <w:lang w:eastAsia="ru-RU" w:bidi="ar-SA"/>
        </w:rPr>
        <w:t xml:space="preserve"> = 0,95. </w:t>
      </w:r>
    </w:p>
    <w:p w:rsidR="00ED6678" w:rsidRPr="00ED6678" w:rsidRDefault="00ED6678" w:rsidP="00636869">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Определение коллоидной стабильности. Метод основан на разделении эмульсии на жировую и водную фазы при центрифугировании.</w:t>
      </w:r>
    </w:p>
    <w:p w:rsidR="00ED6678" w:rsidRPr="00ED6678" w:rsidRDefault="00ED6678" w:rsidP="00636869">
      <w:pPr>
        <w:suppressAutoHyphens w:val="0"/>
        <w:autoSpaceDE w:val="0"/>
        <w:adjustRightInd w:val="0"/>
        <w:spacing w:line="360" w:lineRule="auto"/>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Две пробирки наполняют на 2/3 объема исследуемой эмульсией и взвешивают, результат записывают до второго десятичного знака. Разность массы пробирок с эмульсией не должна превышать </w:t>
      </w:r>
      <w:smartTag w:uri="urn:schemas-microsoft-com:office:smarttags" w:element="metricconverter">
        <w:smartTagPr>
          <w:attr w:name="ProductID" w:val="0,2 г"/>
        </w:smartTagPr>
        <w:r w:rsidRPr="00ED6678">
          <w:rPr>
            <w:rFonts w:ascii="Times New Roman" w:eastAsia="Times New Roman" w:hAnsi="Times New Roman" w:cs="Times New Roman"/>
            <w:bCs/>
            <w:kern w:val="0"/>
            <w:sz w:val="28"/>
            <w:szCs w:val="28"/>
            <w:lang w:eastAsia="ru-RU" w:bidi="ar-SA"/>
          </w:rPr>
          <w:t>0,2 г</w:t>
        </w:r>
      </w:smartTag>
      <w:r w:rsidRPr="00ED6678">
        <w:rPr>
          <w:rFonts w:ascii="Times New Roman" w:eastAsia="Times New Roman" w:hAnsi="Times New Roman" w:cs="Times New Roman"/>
          <w:bCs/>
          <w:kern w:val="0"/>
          <w:sz w:val="28"/>
          <w:szCs w:val="28"/>
          <w:lang w:eastAsia="ru-RU" w:bidi="ar-SA"/>
        </w:rPr>
        <w:t>. Пробирки помещают в водяную баню или термостат и выдерживают определенное время  при определенной темпе</w:t>
      </w:r>
      <w:r w:rsidRPr="00ED6678">
        <w:rPr>
          <w:rFonts w:ascii="Times New Roman" w:eastAsia="Times New Roman" w:hAnsi="Times New Roman" w:cs="Times New Roman"/>
          <w:bCs/>
          <w:kern w:val="0"/>
          <w:sz w:val="28"/>
          <w:szCs w:val="28"/>
          <w:lang w:eastAsia="ru-RU" w:bidi="ar-SA"/>
        </w:rPr>
        <w:softHyphen/>
        <w:t>ратуре. Пробирки вынимают, насухо вытирают их с внешней стороны и устанавливают в гнезда центрифуги.</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Центрифугирование проводят в течение нескольких минут при частоте вращения 100 с-1.  Пробирки вынимают и определяют стабильность эмульсии. Если только в одной пробирке наблюдают расслоение эмульсии, то повторяют испытание с новыми порциями эмульсии.</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Если не наблюдают четкого расслоения эмульсии, содержимое пробирки осторожно выливают на лист белой плотной бумаги и отмечают наличие или отсутствие расслоения эмульсии.</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Эмульсию считают стабильной, если после центрифугирования в пробир</w:t>
      </w:r>
      <w:r w:rsidRPr="00ED6678">
        <w:rPr>
          <w:rFonts w:ascii="Times New Roman" w:eastAsia="Times New Roman" w:hAnsi="Times New Roman" w:cs="Times New Roman"/>
          <w:bCs/>
          <w:kern w:val="0"/>
          <w:sz w:val="28"/>
          <w:szCs w:val="28"/>
          <w:lang w:eastAsia="ru-RU" w:bidi="ar-SA"/>
        </w:rPr>
        <w:softHyphen/>
        <w:t xml:space="preserve">ках </w:t>
      </w:r>
      <w:proofErr w:type="gramStart"/>
      <w:r w:rsidRPr="00ED6678">
        <w:rPr>
          <w:rFonts w:ascii="Times New Roman" w:eastAsia="Times New Roman" w:hAnsi="Times New Roman" w:cs="Times New Roman"/>
          <w:bCs/>
          <w:kern w:val="0"/>
          <w:sz w:val="28"/>
          <w:szCs w:val="28"/>
          <w:lang w:eastAsia="ru-RU" w:bidi="ar-SA"/>
        </w:rPr>
        <w:t>наблюдают</w:t>
      </w:r>
      <w:proofErr w:type="gramEnd"/>
      <w:r w:rsidRPr="00ED6678">
        <w:rPr>
          <w:rFonts w:ascii="Times New Roman" w:eastAsia="Times New Roman" w:hAnsi="Times New Roman" w:cs="Times New Roman"/>
          <w:bCs/>
          <w:kern w:val="0"/>
          <w:sz w:val="28"/>
          <w:szCs w:val="28"/>
          <w:lang w:eastAsia="ru-RU" w:bidi="ar-SA"/>
        </w:rPr>
        <w:t xml:space="preserve"> выделение не более капли одной фазы или слоя масляной фазы не более </w:t>
      </w:r>
      <w:smartTag w:uri="urn:schemas-microsoft-com:office:smarttags" w:element="metricconverter">
        <w:smartTagPr>
          <w:attr w:name="ProductID" w:val="0,5 см"/>
        </w:smartTagPr>
        <w:r w:rsidRPr="00ED6678">
          <w:rPr>
            <w:rFonts w:ascii="Times New Roman" w:eastAsia="Times New Roman" w:hAnsi="Times New Roman" w:cs="Times New Roman"/>
            <w:bCs/>
            <w:kern w:val="0"/>
            <w:sz w:val="28"/>
            <w:szCs w:val="28"/>
            <w:lang w:eastAsia="ru-RU" w:bidi="ar-SA"/>
          </w:rPr>
          <w:t>0,5 см</w:t>
        </w:r>
      </w:smartTag>
      <w:r w:rsidRPr="00ED6678">
        <w:rPr>
          <w:rFonts w:ascii="Times New Roman" w:eastAsia="Times New Roman" w:hAnsi="Times New Roman" w:cs="Times New Roman"/>
          <w:bCs/>
          <w:kern w:val="0"/>
          <w:sz w:val="28"/>
          <w:szCs w:val="28"/>
          <w:lang w:eastAsia="ru-RU" w:bidi="ar-SA"/>
        </w:rPr>
        <w:t>.</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Определение </w:t>
      </w:r>
      <w:proofErr w:type="spellStart"/>
      <w:r w:rsidRPr="00ED6678">
        <w:rPr>
          <w:rFonts w:ascii="Times New Roman" w:eastAsia="Times New Roman" w:hAnsi="Times New Roman" w:cs="Times New Roman"/>
          <w:bCs/>
          <w:kern w:val="0"/>
          <w:sz w:val="28"/>
          <w:szCs w:val="28"/>
          <w:lang w:eastAsia="ru-RU" w:bidi="ar-SA"/>
        </w:rPr>
        <w:t>термостабильности</w:t>
      </w:r>
      <w:proofErr w:type="spellEnd"/>
      <w:r w:rsidRPr="00ED6678">
        <w:rPr>
          <w:rFonts w:ascii="Times New Roman" w:eastAsia="Times New Roman" w:hAnsi="Times New Roman" w:cs="Times New Roman"/>
          <w:bCs/>
          <w:kern w:val="0"/>
          <w:sz w:val="28"/>
          <w:szCs w:val="28"/>
          <w:lang w:eastAsia="ru-RU" w:bidi="ar-SA"/>
        </w:rPr>
        <w:t>. Метод основан на разделении эмуль</w:t>
      </w:r>
      <w:r w:rsidRPr="00ED6678">
        <w:rPr>
          <w:rFonts w:ascii="Times New Roman" w:eastAsia="Times New Roman" w:hAnsi="Times New Roman" w:cs="Times New Roman"/>
          <w:bCs/>
          <w:kern w:val="0"/>
          <w:sz w:val="28"/>
          <w:szCs w:val="28"/>
          <w:lang w:eastAsia="ru-RU" w:bidi="ar-SA"/>
        </w:rPr>
        <w:softHyphen/>
        <w:t>сии на жировую и водную фазы при повышенной температуре.</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Три пробирки или цилиндры  наполняют на 2/3 объема испытуемой эмульсией, следя за тем, чтобы в эмульсии не оставалось пузырьков воздуха, закрывают пробками и помещают в термостат.</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При определении </w:t>
      </w:r>
      <w:proofErr w:type="spellStart"/>
      <w:r w:rsidRPr="00ED6678">
        <w:rPr>
          <w:rFonts w:ascii="Times New Roman" w:eastAsia="Times New Roman" w:hAnsi="Times New Roman" w:cs="Times New Roman"/>
          <w:bCs/>
          <w:kern w:val="0"/>
          <w:sz w:val="28"/>
          <w:szCs w:val="28"/>
          <w:lang w:eastAsia="ru-RU" w:bidi="ar-SA"/>
        </w:rPr>
        <w:t>термостабильности</w:t>
      </w:r>
      <w:proofErr w:type="spellEnd"/>
      <w:r w:rsidRPr="00ED6678">
        <w:rPr>
          <w:rFonts w:ascii="Times New Roman" w:eastAsia="Times New Roman" w:hAnsi="Times New Roman" w:cs="Times New Roman"/>
          <w:bCs/>
          <w:kern w:val="0"/>
          <w:sz w:val="28"/>
          <w:szCs w:val="28"/>
          <w:lang w:eastAsia="ru-RU" w:bidi="ar-SA"/>
        </w:rPr>
        <w:t xml:space="preserve"> эмульсии типа «вода/масло» содер</w:t>
      </w:r>
      <w:r w:rsidRPr="00ED6678">
        <w:rPr>
          <w:rFonts w:ascii="Times New Roman" w:eastAsia="Times New Roman" w:hAnsi="Times New Roman" w:cs="Times New Roman"/>
          <w:bCs/>
          <w:kern w:val="0"/>
          <w:sz w:val="28"/>
          <w:szCs w:val="28"/>
          <w:lang w:eastAsia="ru-RU" w:bidi="ar-SA"/>
        </w:rPr>
        <w:softHyphen/>
        <w:t xml:space="preserve">жимое пробирок или цилиндров после 1 часа </w:t>
      </w:r>
      <w:proofErr w:type="spellStart"/>
      <w:r w:rsidRPr="00ED6678">
        <w:rPr>
          <w:rFonts w:ascii="Times New Roman" w:eastAsia="Times New Roman" w:hAnsi="Times New Roman" w:cs="Times New Roman"/>
          <w:bCs/>
          <w:kern w:val="0"/>
          <w:sz w:val="28"/>
          <w:szCs w:val="28"/>
          <w:lang w:eastAsia="ru-RU" w:bidi="ar-SA"/>
        </w:rPr>
        <w:t>термостатирования</w:t>
      </w:r>
      <w:proofErr w:type="spellEnd"/>
      <w:r w:rsidRPr="00ED6678">
        <w:rPr>
          <w:rFonts w:ascii="Times New Roman" w:eastAsia="Times New Roman" w:hAnsi="Times New Roman" w:cs="Times New Roman"/>
          <w:bCs/>
          <w:kern w:val="0"/>
          <w:sz w:val="28"/>
          <w:szCs w:val="28"/>
          <w:lang w:eastAsia="ru-RU" w:bidi="ar-SA"/>
        </w:rPr>
        <w:t xml:space="preserve"> осторожно перемешивают стеклянной палочкой для удаления воздуха. </w:t>
      </w:r>
      <w:r w:rsidRPr="00ED6678">
        <w:rPr>
          <w:rFonts w:ascii="Times New Roman" w:eastAsia="Times New Roman" w:hAnsi="Times New Roman" w:cs="Times New Roman"/>
          <w:bCs/>
          <w:kern w:val="0"/>
          <w:sz w:val="28"/>
          <w:szCs w:val="28"/>
          <w:lang w:eastAsia="ru-RU" w:bidi="ar-SA"/>
        </w:rPr>
        <w:lastRenderedPageBreak/>
        <w:t>Эмульсию выдер</w:t>
      </w:r>
      <w:r w:rsidRPr="00ED6678">
        <w:rPr>
          <w:rFonts w:ascii="Times New Roman" w:eastAsia="Times New Roman" w:hAnsi="Times New Roman" w:cs="Times New Roman"/>
          <w:bCs/>
          <w:kern w:val="0"/>
          <w:sz w:val="28"/>
          <w:szCs w:val="28"/>
          <w:lang w:eastAsia="ru-RU" w:bidi="ar-SA"/>
        </w:rPr>
        <w:softHyphen/>
        <w:t>живают в термостате 24 часа и затем определяют стабильность.</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Эмульсию считают стабильной, если после </w:t>
      </w:r>
      <w:proofErr w:type="spellStart"/>
      <w:r w:rsidRPr="00ED6678">
        <w:rPr>
          <w:rFonts w:ascii="Times New Roman" w:eastAsia="Times New Roman" w:hAnsi="Times New Roman" w:cs="Times New Roman"/>
          <w:bCs/>
          <w:kern w:val="0"/>
          <w:sz w:val="28"/>
          <w:szCs w:val="28"/>
          <w:lang w:eastAsia="ru-RU" w:bidi="ar-SA"/>
        </w:rPr>
        <w:t>термостатирования</w:t>
      </w:r>
      <w:proofErr w:type="spellEnd"/>
      <w:r w:rsidRPr="00ED6678">
        <w:rPr>
          <w:rFonts w:ascii="Times New Roman" w:eastAsia="Times New Roman" w:hAnsi="Times New Roman" w:cs="Times New Roman"/>
          <w:bCs/>
          <w:kern w:val="0"/>
          <w:sz w:val="28"/>
          <w:szCs w:val="28"/>
          <w:lang w:eastAsia="ru-RU" w:bidi="ar-SA"/>
        </w:rPr>
        <w:t xml:space="preserve"> в пробир</w:t>
      </w:r>
      <w:r w:rsidRPr="00ED6678">
        <w:rPr>
          <w:rFonts w:ascii="Times New Roman" w:eastAsia="Times New Roman" w:hAnsi="Times New Roman" w:cs="Times New Roman"/>
          <w:bCs/>
          <w:kern w:val="0"/>
          <w:sz w:val="28"/>
          <w:szCs w:val="28"/>
          <w:lang w:eastAsia="ru-RU" w:bidi="ar-SA"/>
        </w:rPr>
        <w:softHyphen/>
        <w:t>ках не наблюдают выделения водной фазы, допускается выделение слоя масля</w:t>
      </w:r>
      <w:r w:rsidRPr="00ED6678">
        <w:rPr>
          <w:rFonts w:ascii="Times New Roman" w:eastAsia="Times New Roman" w:hAnsi="Times New Roman" w:cs="Times New Roman"/>
          <w:bCs/>
          <w:kern w:val="0"/>
          <w:sz w:val="28"/>
          <w:szCs w:val="28"/>
          <w:lang w:eastAsia="ru-RU" w:bidi="ar-SA"/>
        </w:rPr>
        <w:softHyphen/>
        <w:t>ной фазы не более 0,5 см3.</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Определение влаги и летучих веществ или сухого вещества. В стаканчик для взвешивания со стеклянной палочкой и песком помещают навеску анализируемого продукта, взвешивают и результат записывают до четвертого десятичного знака. Стаканчик с продуктом после тщательного перемешивания содержимого помещают в сушильный шкаф и высушивают при определенной температуре в течение определенного времени. По окончании высушивания стаканчик с продуктом охлаждают и выдерживают в эксикаторе с осушителем в течение определенного времени, затем взвешивают. Высушивание проводят до тех пор, пока расхождение между двумя последовательными взвешиваниями не будет превышать </w:t>
      </w:r>
      <w:smartTag w:uri="urn:schemas-microsoft-com:office:smarttags" w:element="metricconverter">
        <w:smartTagPr>
          <w:attr w:name="ProductID" w:val="0,002 г"/>
        </w:smartTagPr>
        <w:r w:rsidRPr="00ED6678">
          <w:rPr>
            <w:rFonts w:ascii="Times New Roman" w:eastAsia="Times New Roman" w:hAnsi="Times New Roman" w:cs="Times New Roman"/>
            <w:bCs/>
            <w:kern w:val="0"/>
            <w:sz w:val="28"/>
            <w:szCs w:val="28"/>
            <w:lang w:eastAsia="ru-RU" w:bidi="ar-SA"/>
          </w:rPr>
          <w:t>0,002 г</w:t>
        </w:r>
      </w:smartTag>
      <w:r w:rsidRPr="00ED6678">
        <w:rPr>
          <w:rFonts w:ascii="Times New Roman" w:eastAsia="Times New Roman" w:hAnsi="Times New Roman" w:cs="Times New Roman"/>
          <w:bCs/>
          <w:kern w:val="0"/>
          <w:sz w:val="28"/>
          <w:szCs w:val="28"/>
          <w:lang w:eastAsia="ru-RU" w:bidi="ar-SA"/>
        </w:rPr>
        <w:t xml:space="preserve">. </w:t>
      </w:r>
    </w:p>
    <w:p w:rsidR="00ED6678" w:rsidRPr="00ED6678" w:rsidRDefault="00ED6678" w:rsidP="00636869">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Массовую долю воды и летучих веществ (Х</w:t>
      </w:r>
      <w:proofErr w:type="gramStart"/>
      <w:r w:rsidRPr="00ED6678">
        <w:rPr>
          <w:rFonts w:ascii="Times New Roman" w:eastAsia="Times New Roman" w:hAnsi="Times New Roman" w:cs="Times New Roman"/>
          <w:bCs/>
          <w:kern w:val="0"/>
          <w:sz w:val="28"/>
          <w:szCs w:val="28"/>
          <w:lang w:eastAsia="ru-RU" w:bidi="ar-SA"/>
        </w:rPr>
        <w:t>1</w:t>
      </w:r>
      <w:proofErr w:type="gramEnd"/>
      <w:r w:rsidRPr="00ED6678">
        <w:rPr>
          <w:rFonts w:ascii="Times New Roman" w:eastAsia="Times New Roman" w:hAnsi="Times New Roman" w:cs="Times New Roman"/>
          <w:bCs/>
          <w:kern w:val="0"/>
          <w:sz w:val="28"/>
          <w:szCs w:val="28"/>
          <w:lang w:eastAsia="ru-RU" w:bidi="ar-SA"/>
        </w:rPr>
        <w:t>, %) в процентах вычис</w:t>
      </w:r>
      <w:r w:rsidR="00636869">
        <w:rPr>
          <w:rFonts w:ascii="Times New Roman" w:eastAsia="Times New Roman" w:hAnsi="Times New Roman" w:cs="Times New Roman"/>
          <w:bCs/>
          <w:kern w:val="0"/>
          <w:sz w:val="28"/>
          <w:szCs w:val="28"/>
          <w:lang w:eastAsia="ru-RU" w:bidi="ar-SA"/>
        </w:rPr>
        <w:t>ляют по формуле:</w:t>
      </w:r>
    </w:p>
    <w:p w:rsidR="00636869" w:rsidRPr="00636869"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sz w:val="28"/>
          <w:szCs w:val="28"/>
        </w:rPr>
      </w:pPr>
      <m:oMathPara>
        <m:oMath>
          <m:r>
            <w:rPr>
              <w:rFonts w:ascii="Cambria Math" w:hAnsi="Cambria Math"/>
              <w:sz w:val="28"/>
              <w:szCs w:val="28"/>
            </w:rPr>
            <m:t xml:space="preserve">                                                           </m:t>
          </m:r>
        </m:oMath>
      </m:oMathPara>
    </w:p>
    <w:p w:rsidR="00ED6678" w:rsidRPr="00ED6678" w:rsidRDefault="00636869"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m:oMathPara>
        <m:oMathParaPr>
          <m:jc m:val="center"/>
        </m:oMathParaP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Х</m:t>
              </m:r>
            </m:e>
            <m:sub>
              <m:eqArr>
                <m:eqArrPr>
                  <m:ctrlPr>
                    <w:rPr>
                      <w:rFonts w:ascii="Cambria Math" w:hAnsi="Cambria Math"/>
                      <w:i/>
                      <w:sz w:val="28"/>
                      <w:szCs w:val="28"/>
                    </w:rPr>
                  </m:ctrlPr>
                </m:eqArrPr>
                <m:e>
                  <m:r>
                    <w:rPr>
                      <w:rFonts w:ascii="Cambria Math" w:hAnsi="Cambria Math"/>
                      <w:sz w:val="28"/>
                      <w:szCs w:val="28"/>
                    </w:rPr>
                    <m:t>1</m:t>
                  </m:r>
                </m:e>
                <m:e/>
              </m:eqAr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m</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den>
          </m:f>
          <m:r>
            <w:rPr>
              <w:rFonts w:ascii="Cambria Math" w:hAnsi="Cambria Math"/>
              <w:sz w:val="28"/>
              <w:szCs w:val="28"/>
            </w:rPr>
            <m:t xml:space="preserve">∙100               </m:t>
          </m:r>
        </m:oMath>
      </m:oMathPara>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где m</w:t>
      </w:r>
      <w:r w:rsidRPr="00ED6678">
        <w:rPr>
          <w:rFonts w:ascii="Times New Roman" w:eastAsia="Times New Roman" w:hAnsi="Times New Roman" w:cs="Times New Roman"/>
          <w:bCs/>
          <w:kern w:val="0"/>
          <w:sz w:val="28"/>
          <w:szCs w:val="28"/>
          <w:vertAlign w:val="subscript"/>
          <w:lang w:eastAsia="ru-RU" w:bidi="ar-SA"/>
        </w:rPr>
        <w:t>1</w:t>
      </w:r>
      <w:r w:rsidRPr="00ED6678">
        <w:rPr>
          <w:rFonts w:ascii="Times New Roman" w:eastAsia="Times New Roman" w:hAnsi="Times New Roman" w:cs="Times New Roman"/>
          <w:bCs/>
          <w:kern w:val="0"/>
          <w:sz w:val="28"/>
          <w:szCs w:val="28"/>
          <w:lang w:eastAsia="ru-RU" w:bidi="ar-SA"/>
        </w:rPr>
        <w:t xml:space="preserve"> – масса стаканчика с песком и стеклянной палочкой, </w:t>
      </w:r>
      <w:proofErr w:type="gramStart"/>
      <w:r w:rsidRPr="00ED6678">
        <w:rPr>
          <w:rFonts w:ascii="Times New Roman" w:eastAsia="Times New Roman" w:hAnsi="Times New Roman" w:cs="Times New Roman"/>
          <w:bCs/>
          <w:kern w:val="0"/>
          <w:sz w:val="28"/>
          <w:szCs w:val="28"/>
          <w:lang w:eastAsia="ru-RU" w:bidi="ar-SA"/>
        </w:rPr>
        <w:t>г</w:t>
      </w:r>
      <w:proofErr w:type="gramEnd"/>
      <w:r w:rsidRPr="00ED6678">
        <w:rPr>
          <w:rFonts w:ascii="Times New Roman" w:eastAsia="Times New Roman" w:hAnsi="Times New Roman" w:cs="Times New Roman"/>
          <w:bCs/>
          <w:kern w:val="0"/>
          <w:sz w:val="28"/>
          <w:szCs w:val="28"/>
          <w:lang w:eastAsia="ru-RU" w:bidi="ar-SA"/>
        </w:rPr>
        <w:t>;</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 xml:space="preserve"> m</w:t>
      </w:r>
      <w:r w:rsidRPr="00ED6678">
        <w:rPr>
          <w:rFonts w:ascii="Times New Roman" w:eastAsia="Times New Roman" w:hAnsi="Times New Roman" w:cs="Times New Roman"/>
          <w:bCs/>
          <w:kern w:val="0"/>
          <w:sz w:val="28"/>
          <w:szCs w:val="28"/>
          <w:vertAlign w:val="subscript"/>
          <w:lang w:eastAsia="ru-RU" w:bidi="ar-SA"/>
        </w:rPr>
        <w:t>2</w:t>
      </w:r>
      <w:r w:rsidRPr="00ED6678">
        <w:rPr>
          <w:rFonts w:ascii="Times New Roman" w:eastAsia="Times New Roman" w:hAnsi="Times New Roman" w:cs="Times New Roman"/>
          <w:bCs/>
          <w:kern w:val="0"/>
          <w:sz w:val="28"/>
          <w:szCs w:val="28"/>
          <w:lang w:eastAsia="ru-RU" w:bidi="ar-SA"/>
        </w:rPr>
        <w:t xml:space="preserve"> – масса стаканчика с песком, стеклянной палочкой и продуктом до высушивания, </w:t>
      </w:r>
      <w:proofErr w:type="gramStart"/>
      <w:r w:rsidRPr="00ED6678">
        <w:rPr>
          <w:rFonts w:ascii="Times New Roman" w:eastAsia="Times New Roman" w:hAnsi="Times New Roman" w:cs="Times New Roman"/>
          <w:bCs/>
          <w:kern w:val="0"/>
          <w:sz w:val="28"/>
          <w:szCs w:val="28"/>
          <w:lang w:eastAsia="ru-RU" w:bidi="ar-SA"/>
        </w:rPr>
        <w:t>г</w:t>
      </w:r>
      <w:proofErr w:type="gramEnd"/>
      <w:r w:rsidRPr="00ED6678">
        <w:rPr>
          <w:rFonts w:ascii="Times New Roman" w:eastAsia="Times New Roman" w:hAnsi="Times New Roman" w:cs="Times New Roman"/>
          <w:bCs/>
          <w:kern w:val="0"/>
          <w:sz w:val="28"/>
          <w:szCs w:val="28"/>
          <w:lang w:eastAsia="ru-RU" w:bidi="ar-SA"/>
        </w:rPr>
        <w:t>;</w:t>
      </w:r>
    </w:p>
    <w:p w:rsidR="00ED6678" w:rsidRPr="00ED6678" w:rsidRDefault="00ED6678" w:rsidP="00ED6678">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m</w:t>
      </w:r>
      <w:r w:rsidRPr="00ED6678">
        <w:rPr>
          <w:rFonts w:ascii="Times New Roman" w:eastAsia="Times New Roman" w:hAnsi="Times New Roman" w:cs="Times New Roman"/>
          <w:bCs/>
          <w:kern w:val="0"/>
          <w:sz w:val="28"/>
          <w:szCs w:val="28"/>
          <w:vertAlign w:val="subscript"/>
          <w:lang w:eastAsia="ru-RU" w:bidi="ar-SA"/>
        </w:rPr>
        <w:t>3</w:t>
      </w:r>
      <w:r w:rsidRPr="00ED6678">
        <w:rPr>
          <w:rFonts w:ascii="Times New Roman" w:eastAsia="Times New Roman" w:hAnsi="Times New Roman" w:cs="Times New Roman"/>
          <w:bCs/>
          <w:kern w:val="0"/>
          <w:sz w:val="28"/>
          <w:szCs w:val="28"/>
          <w:lang w:eastAsia="ru-RU" w:bidi="ar-SA"/>
        </w:rPr>
        <w:t xml:space="preserve"> - масса стаканчика с песком, стеклянной палочкой и продуктом после высушивания, </w:t>
      </w:r>
      <w:proofErr w:type="gramStart"/>
      <w:r w:rsidRPr="00ED6678">
        <w:rPr>
          <w:rFonts w:ascii="Times New Roman" w:eastAsia="Times New Roman" w:hAnsi="Times New Roman" w:cs="Times New Roman"/>
          <w:bCs/>
          <w:kern w:val="0"/>
          <w:sz w:val="28"/>
          <w:szCs w:val="28"/>
          <w:lang w:eastAsia="ru-RU" w:bidi="ar-SA"/>
        </w:rPr>
        <w:t>г</w:t>
      </w:r>
      <w:proofErr w:type="gramEnd"/>
      <w:r w:rsidRPr="00ED6678">
        <w:rPr>
          <w:rFonts w:ascii="Times New Roman" w:eastAsia="Times New Roman" w:hAnsi="Times New Roman" w:cs="Times New Roman"/>
          <w:bCs/>
          <w:kern w:val="0"/>
          <w:sz w:val="28"/>
          <w:szCs w:val="28"/>
          <w:lang w:eastAsia="ru-RU" w:bidi="ar-SA"/>
        </w:rPr>
        <w:t>.</w:t>
      </w:r>
    </w:p>
    <w:p w:rsidR="00ED6678" w:rsidRPr="00ED6678" w:rsidRDefault="00ED6678" w:rsidP="00636869">
      <w:pPr>
        <w:suppressAutoHyphens w:val="0"/>
        <w:autoSpaceDE w:val="0"/>
        <w:adjustRightInd w:val="0"/>
        <w:spacing w:line="360" w:lineRule="auto"/>
        <w:ind w:firstLine="720"/>
        <w:jc w:val="both"/>
        <w:textAlignment w:val="auto"/>
        <w:rPr>
          <w:rFonts w:ascii="Times New Roman" w:eastAsia="Times New Roman" w:hAnsi="Times New Roman" w:cs="Times New Roman"/>
          <w:bCs/>
          <w:kern w:val="0"/>
          <w:sz w:val="28"/>
          <w:szCs w:val="28"/>
          <w:lang w:eastAsia="ru-RU" w:bidi="ar-SA"/>
        </w:rPr>
      </w:pPr>
      <w:r w:rsidRPr="00ED6678">
        <w:rPr>
          <w:rFonts w:ascii="Times New Roman" w:eastAsia="Times New Roman" w:hAnsi="Times New Roman" w:cs="Times New Roman"/>
          <w:bCs/>
          <w:kern w:val="0"/>
          <w:sz w:val="28"/>
          <w:szCs w:val="28"/>
          <w:lang w:eastAsia="ru-RU" w:bidi="ar-SA"/>
        </w:rPr>
        <w:t>Массовую долю сухого вещества (Х</w:t>
      </w:r>
      <w:proofErr w:type="gramStart"/>
      <w:r w:rsidRPr="00ED6678">
        <w:rPr>
          <w:rFonts w:ascii="Times New Roman" w:eastAsia="Times New Roman" w:hAnsi="Times New Roman" w:cs="Times New Roman"/>
          <w:bCs/>
          <w:kern w:val="0"/>
          <w:sz w:val="28"/>
          <w:szCs w:val="28"/>
          <w:vertAlign w:val="subscript"/>
          <w:lang w:eastAsia="ru-RU" w:bidi="ar-SA"/>
        </w:rPr>
        <w:t>2</w:t>
      </w:r>
      <w:proofErr w:type="gramEnd"/>
      <w:r w:rsidRPr="00ED6678">
        <w:rPr>
          <w:rFonts w:ascii="Times New Roman" w:eastAsia="Times New Roman" w:hAnsi="Times New Roman" w:cs="Times New Roman"/>
          <w:bCs/>
          <w:kern w:val="0"/>
          <w:sz w:val="28"/>
          <w:szCs w:val="28"/>
          <w:lang w:eastAsia="ru-RU" w:bidi="ar-SA"/>
        </w:rPr>
        <w:t>, %) вычисляют по формуле:</w:t>
      </w:r>
    </w:p>
    <w:p w:rsidR="00636869" w:rsidRPr="00636869" w:rsidRDefault="00ED6678" w:rsidP="00ED6678">
      <w:pPr>
        <w:pStyle w:val="a9"/>
        <w:shd w:val="clear" w:color="auto" w:fill="FFFFFF"/>
        <w:spacing w:before="0" w:beforeAutospacing="0" w:after="0" w:afterAutospacing="0" w:line="360" w:lineRule="auto"/>
        <w:jc w:val="both"/>
        <w:rPr>
          <w:sz w:val="28"/>
          <w:szCs w:val="28"/>
        </w:rPr>
      </w:pPr>
      <m:oMathPara>
        <m:oMath>
          <m:r>
            <w:rPr>
              <w:rFonts w:ascii="Cambria Math" w:hAnsi="Cambria Math"/>
              <w:sz w:val="28"/>
              <w:szCs w:val="28"/>
            </w:rPr>
            <m:t xml:space="preserve">                                                         </m:t>
          </m:r>
        </m:oMath>
      </m:oMathPara>
    </w:p>
    <w:p w:rsidR="00ED6678" w:rsidRPr="00ED6678" w:rsidRDefault="00ED6678" w:rsidP="00ED6678">
      <w:pPr>
        <w:pStyle w:val="a9"/>
        <w:shd w:val="clear" w:color="auto" w:fill="FFFFFF"/>
        <w:spacing w:before="0" w:beforeAutospacing="0" w:after="0" w:afterAutospacing="0" w:line="360" w:lineRule="auto"/>
        <w:jc w:val="both"/>
        <w:rPr>
          <w:sz w:val="28"/>
          <w:szCs w:val="28"/>
        </w:rPr>
      </w:pPr>
      <m:oMathPara>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Х</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m</m:t>
                  </m:r>
                </m:e>
                <m:sub>
                  <m:r>
                    <w:rPr>
                      <w:rFonts w:ascii="Cambria Math" w:hAnsi="Cambria Math"/>
                      <w:sz w:val="28"/>
                      <w:szCs w:val="28"/>
                    </w:rPr>
                    <m:t>3</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den>
          </m:f>
          <m:r>
            <w:rPr>
              <w:rFonts w:ascii="Cambria Math" w:hAnsi="Cambria Math"/>
              <w:sz w:val="28"/>
              <w:szCs w:val="28"/>
            </w:rPr>
            <m:t xml:space="preserve">∙100. </m:t>
          </m:r>
        </m:oMath>
      </m:oMathPara>
    </w:p>
    <w:p w:rsidR="007C28F4" w:rsidRPr="0039657B" w:rsidRDefault="007C28F4" w:rsidP="00636869">
      <w:pPr>
        <w:widowControl/>
        <w:suppressAutoHyphens w:val="0"/>
        <w:spacing w:line="360" w:lineRule="auto"/>
        <w:jc w:val="both"/>
        <w:rPr>
          <w:rFonts w:ascii="Times New Roman" w:hAnsi="Times New Roman" w:cs="Times New Roman"/>
          <w:sz w:val="28"/>
          <w:szCs w:val="28"/>
        </w:rPr>
      </w:pPr>
    </w:p>
    <w:p w:rsidR="00C3695A" w:rsidRPr="00C440C1" w:rsidRDefault="00C440C1" w:rsidP="00C440C1">
      <w:pPr>
        <w:widowControl/>
        <w:suppressAutoHyphens w:val="0"/>
        <w:autoSpaceDN/>
        <w:jc w:val="center"/>
        <w:textAlignment w:val="auto"/>
        <w:rPr>
          <w:rFonts w:ascii="Times New Roman" w:eastAsia="Times New Roman" w:hAnsi="Times New Roman" w:cs="Times New Roman"/>
          <w:b/>
          <w:color w:val="000000"/>
          <w:kern w:val="0"/>
          <w:sz w:val="28"/>
          <w:szCs w:val="28"/>
          <w:lang w:eastAsia="ru-RU" w:bidi="ar-SA"/>
        </w:rPr>
      </w:pPr>
      <w:r w:rsidRPr="00C440C1">
        <w:rPr>
          <w:rFonts w:ascii="Times New Roman" w:eastAsia="Times New Roman" w:hAnsi="Times New Roman" w:cs="Times New Roman"/>
          <w:b/>
          <w:color w:val="000000"/>
          <w:kern w:val="0"/>
          <w:sz w:val="28"/>
          <w:szCs w:val="28"/>
          <w:lang w:eastAsia="ru-RU" w:bidi="ar-SA"/>
        </w:rPr>
        <w:lastRenderedPageBreak/>
        <w:t>3. РЕЗУЛЬТАТЫ ИССЛЕДОВАНИЯ</w:t>
      </w:r>
    </w:p>
    <w:p w:rsidR="00C440C1" w:rsidRPr="00C440C1" w:rsidRDefault="00C440C1" w:rsidP="00C440C1">
      <w:pPr>
        <w:widowControl/>
        <w:suppressAutoHyphens w:val="0"/>
        <w:autoSpaceDN/>
        <w:jc w:val="center"/>
        <w:textAlignment w:val="auto"/>
        <w:rPr>
          <w:rFonts w:ascii="Times New Roman" w:eastAsia="Times New Roman" w:hAnsi="Times New Roman" w:cs="Times New Roman"/>
          <w:b/>
          <w:color w:val="000000"/>
          <w:kern w:val="0"/>
          <w:sz w:val="28"/>
          <w:szCs w:val="28"/>
          <w:lang w:eastAsia="ru-RU" w:bidi="ar-SA"/>
        </w:rPr>
      </w:pPr>
    </w:p>
    <w:p w:rsidR="007C28F4" w:rsidRPr="00C440C1" w:rsidRDefault="00636869" w:rsidP="00C440C1">
      <w:pPr>
        <w:widowControl/>
        <w:suppressAutoHyphens w:val="0"/>
        <w:autoSpaceDN/>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3.1 Исследование ягод в</w:t>
      </w:r>
      <w:r w:rsidR="00C440C1" w:rsidRPr="00C440C1">
        <w:rPr>
          <w:rFonts w:ascii="Times New Roman" w:eastAsia="Times New Roman" w:hAnsi="Times New Roman" w:cs="Times New Roman"/>
          <w:b/>
          <w:kern w:val="0"/>
          <w:sz w:val="28"/>
          <w:szCs w:val="28"/>
          <w:lang w:eastAsia="ru-RU" w:bidi="ar-SA"/>
        </w:rPr>
        <w:t>инограда</w:t>
      </w:r>
    </w:p>
    <w:p w:rsidR="00C440C1" w:rsidRPr="00C440C1" w:rsidRDefault="00C440C1" w:rsidP="00C440C1">
      <w:pPr>
        <w:widowControl/>
        <w:suppressAutoHyphens w:val="0"/>
        <w:autoSpaceDN/>
        <w:jc w:val="center"/>
        <w:textAlignment w:val="auto"/>
        <w:rPr>
          <w:rFonts w:ascii="Times New Roman" w:eastAsia="Times New Roman" w:hAnsi="Times New Roman" w:cs="Times New Roman"/>
          <w:kern w:val="0"/>
          <w:sz w:val="28"/>
          <w:szCs w:val="28"/>
          <w:lang w:eastAsia="ru-RU" w:bidi="ar-SA"/>
        </w:rPr>
      </w:pPr>
    </w:p>
    <w:p w:rsidR="007C28F4" w:rsidRPr="0039657B" w:rsidRDefault="00636869" w:rsidP="00636869">
      <w:pPr>
        <w:widowControl/>
        <w:suppressAutoHyphens w:val="0"/>
        <w:autoSpaceDN/>
        <w:spacing w:line="360" w:lineRule="auto"/>
        <w:ind w:firstLine="709"/>
        <w:jc w:val="both"/>
        <w:textAlignment w:val="auto"/>
        <w:rPr>
          <w:rFonts w:ascii="Times New Roman" w:eastAsia="Times New Roman" w:hAnsi="Times New Roman" w:cs="Times New Roman"/>
          <w:color w:val="000000"/>
          <w:spacing w:val="-2"/>
          <w:kern w:val="0"/>
          <w:sz w:val="28"/>
          <w:szCs w:val="28"/>
          <w:lang w:eastAsia="ru-RU" w:bidi="ar-SA"/>
        </w:rPr>
      </w:pPr>
      <w:r>
        <w:rPr>
          <w:rFonts w:ascii="Times New Roman" w:eastAsia="Times New Roman" w:hAnsi="Times New Roman" w:cs="Times New Roman"/>
          <w:color w:val="000000"/>
          <w:spacing w:val="-2"/>
          <w:kern w:val="0"/>
          <w:sz w:val="28"/>
          <w:szCs w:val="28"/>
          <w:lang w:eastAsia="ru-RU" w:bidi="ar-SA"/>
        </w:rPr>
        <w:t xml:space="preserve">Разработка технологии </w:t>
      </w:r>
      <w:r w:rsidR="007C28F4" w:rsidRPr="0039657B">
        <w:rPr>
          <w:rFonts w:ascii="Times New Roman" w:eastAsia="Times New Roman" w:hAnsi="Times New Roman" w:cs="Times New Roman"/>
          <w:color w:val="000000"/>
          <w:spacing w:val="-2"/>
          <w:kern w:val="0"/>
          <w:sz w:val="28"/>
          <w:szCs w:val="28"/>
          <w:lang w:eastAsia="ru-RU" w:bidi="ar-SA"/>
        </w:rPr>
        <w:t xml:space="preserve">комплексного использования ягод винограда актуальна и позволяет решить проблему использования отходов консервного производства и винодельческих предприятий.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 xml:space="preserve">С целью выбора сырья, содержащего биологически активные вещества, были исследованы ягоды </w:t>
      </w:r>
      <w:r w:rsidR="00636869">
        <w:rPr>
          <w:rFonts w:ascii="Times New Roman" w:eastAsia="Times New Roman" w:hAnsi="Times New Roman" w:cs="Times New Roman"/>
          <w:color w:val="000000"/>
          <w:kern w:val="0"/>
          <w:sz w:val="28"/>
          <w:szCs w:val="28"/>
          <w:lang w:eastAsia="ru-RU" w:bidi="ar-SA"/>
        </w:rPr>
        <w:t xml:space="preserve">винограда </w:t>
      </w:r>
      <w:r w:rsidRPr="0039657B">
        <w:rPr>
          <w:rFonts w:ascii="Times New Roman" w:eastAsia="Times New Roman" w:hAnsi="Times New Roman" w:cs="Times New Roman"/>
          <w:color w:val="000000"/>
          <w:kern w:val="0"/>
          <w:sz w:val="28"/>
          <w:szCs w:val="28"/>
          <w:lang w:eastAsia="ru-RU" w:bidi="ar-SA"/>
        </w:rPr>
        <w:t>и их составные части.</w:t>
      </w:r>
    </w:p>
    <w:p w:rsidR="007C28F4" w:rsidRPr="00636869"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Для исследования выбрали виноград красного сорта Изабелла.</w:t>
      </w:r>
      <w:r w:rsidRPr="0039657B">
        <w:rPr>
          <w:rFonts w:ascii="Times New Roman" w:eastAsia="Times New Roman" w:hAnsi="Times New Roman" w:cs="Times New Roman"/>
          <w:kern w:val="0"/>
          <w:sz w:val="28"/>
          <w:szCs w:val="28"/>
          <w:lang w:eastAsia="ru-RU" w:bidi="ar-SA"/>
        </w:rPr>
        <w:t xml:space="preserve"> Размер ягод</w:t>
      </w:r>
      <w:r w:rsidR="00636869">
        <w:rPr>
          <w:rFonts w:ascii="Times New Roman" w:eastAsia="Times New Roman" w:hAnsi="Times New Roman" w:cs="Times New Roman"/>
          <w:kern w:val="0"/>
          <w:sz w:val="28"/>
          <w:szCs w:val="28"/>
          <w:lang w:eastAsia="ru-RU" w:bidi="ar-SA"/>
        </w:rPr>
        <w:t>, а соответственно и вес</w:t>
      </w:r>
      <w:r w:rsidRPr="0039657B">
        <w:rPr>
          <w:rFonts w:ascii="Times New Roman" w:eastAsia="Times New Roman" w:hAnsi="Times New Roman" w:cs="Times New Roman"/>
          <w:kern w:val="0"/>
          <w:sz w:val="28"/>
          <w:szCs w:val="28"/>
          <w:lang w:eastAsia="ru-RU" w:bidi="ar-SA"/>
        </w:rPr>
        <w:t xml:space="preserve"> колеблется в широких пределах и зависит от сорта, климатических и географических у</w:t>
      </w:r>
      <w:r w:rsidR="00636869">
        <w:rPr>
          <w:rFonts w:ascii="Times New Roman" w:eastAsia="Times New Roman" w:hAnsi="Times New Roman" w:cs="Times New Roman"/>
          <w:kern w:val="0"/>
          <w:sz w:val="28"/>
          <w:szCs w:val="28"/>
          <w:lang w:eastAsia="ru-RU" w:bidi="ar-SA"/>
        </w:rPr>
        <w:t xml:space="preserve">словий произрастания </w:t>
      </w:r>
      <w:r w:rsidR="00636869" w:rsidRPr="00636869">
        <w:rPr>
          <w:rFonts w:ascii="Times New Roman" w:eastAsia="Times New Roman" w:hAnsi="Times New Roman" w:cs="Times New Roman"/>
          <w:kern w:val="0"/>
          <w:sz w:val="28"/>
          <w:szCs w:val="28"/>
          <w:lang w:eastAsia="ru-RU" w:bidi="ar-SA"/>
        </w:rPr>
        <w:t>[</w:t>
      </w:r>
      <w:r w:rsidR="00636869">
        <w:rPr>
          <w:rFonts w:ascii="Times New Roman" w:eastAsia="Times New Roman" w:hAnsi="Times New Roman" w:cs="Times New Roman"/>
          <w:kern w:val="0"/>
          <w:sz w:val="28"/>
          <w:szCs w:val="28"/>
          <w:lang w:eastAsia="ru-RU" w:bidi="ar-SA"/>
        </w:rPr>
        <w:t>3, 5, 6]. Вес исследуемых образцов составил в среднем от 12,98 до 18,74 г.</w:t>
      </w:r>
    </w:p>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Ягоды винограда состоят в основном из мякоти, содержание плодовой оболочки (кожицы) и семян незначительно</w:t>
      </w:r>
      <w:r w:rsidRPr="0039657B">
        <w:rPr>
          <w:rFonts w:ascii="Times New Roman" w:eastAsia="Times New Roman" w:hAnsi="Times New Roman" w:cs="Times New Roman"/>
          <w:color w:val="000000"/>
          <w:kern w:val="0"/>
          <w:sz w:val="28"/>
          <w:szCs w:val="28"/>
          <w:lang w:eastAsia="ru-RU" w:bidi="ar-SA"/>
        </w:rPr>
        <w:t>. Количество семян в ягодах колеблется от одного семени до четырех [1].  Нами было определено, что в исследованных образцах ягод винограда чаще всего содержалось два семени, редко три и ни одного раза четыре.</w:t>
      </w:r>
    </w:p>
    <w:p w:rsidR="007C28F4" w:rsidRPr="00C06D99" w:rsidRDefault="007C28F4" w:rsidP="00C06D99">
      <w:pPr>
        <w:widowControl/>
        <w:suppressAutoHyphens w:val="0"/>
        <w:autoSpaceDN/>
        <w:spacing w:line="360" w:lineRule="auto"/>
        <w:ind w:firstLine="709"/>
        <w:jc w:val="both"/>
        <w:textAlignment w:val="auto"/>
        <w:rPr>
          <w:rFonts w:ascii="Times New Roman" w:eastAsia="Times New Roman" w:hAnsi="Times New Roman" w:cs="Times New Roman"/>
          <w:color w:val="000000"/>
          <w:spacing w:val="-14"/>
          <w:kern w:val="0"/>
          <w:sz w:val="28"/>
          <w:szCs w:val="28"/>
          <w:lang w:eastAsia="ru-RU" w:bidi="ar-SA"/>
        </w:rPr>
      </w:pPr>
      <w:r w:rsidRPr="00C06D99">
        <w:rPr>
          <w:rFonts w:ascii="Times New Roman" w:eastAsia="Times New Roman" w:hAnsi="Times New Roman" w:cs="Times New Roman"/>
          <w:color w:val="000000"/>
          <w:spacing w:val="-14"/>
          <w:kern w:val="0"/>
          <w:sz w:val="28"/>
          <w:szCs w:val="28"/>
          <w:lang w:eastAsia="ru-RU" w:bidi="ar-SA"/>
        </w:rPr>
        <w:t xml:space="preserve">Исследовали количество составных частей ягод винограда. Содержание мякоти составило –  </w:t>
      </w:r>
      <w:smartTag w:uri="urn:schemas-microsoft-com:office:smarttags" w:element="metricconverter">
        <w:smartTagPr>
          <w:attr w:name="ProductID" w:val="14,38 г"/>
        </w:smartTagPr>
        <w:r w:rsidRPr="00C06D99">
          <w:rPr>
            <w:rFonts w:ascii="Times New Roman" w:eastAsia="Times New Roman" w:hAnsi="Times New Roman" w:cs="Times New Roman"/>
            <w:color w:val="000000"/>
            <w:spacing w:val="-14"/>
            <w:kern w:val="0"/>
            <w:sz w:val="28"/>
            <w:szCs w:val="28"/>
            <w:lang w:eastAsia="ru-RU" w:bidi="ar-SA"/>
          </w:rPr>
          <w:t>14,38 г</w:t>
        </w:r>
      </w:smartTag>
      <w:r w:rsidRPr="00C06D99">
        <w:rPr>
          <w:rFonts w:ascii="Times New Roman" w:eastAsia="Times New Roman" w:hAnsi="Times New Roman" w:cs="Times New Roman"/>
          <w:color w:val="000000"/>
          <w:spacing w:val="-14"/>
          <w:kern w:val="0"/>
          <w:sz w:val="28"/>
          <w:szCs w:val="28"/>
          <w:lang w:eastAsia="ru-RU" w:bidi="ar-SA"/>
        </w:rPr>
        <w:t xml:space="preserve"> (86,84%), кожицы – </w:t>
      </w:r>
      <w:smartTag w:uri="urn:schemas-microsoft-com:office:smarttags" w:element="metricconverter">
        <w:smartTagPr>
          <w:attr w:name="ProductID" w:val="1,13 г"/>
        </w:smartTagPr>
        <w:r w:rsidRPr="00C06D99">
          <w:rPr>
            <w:rFonts w:ascii="Times New Roman" w:eastAsia="Times New Roman" w:hAnsi="Times New Roman" w:cs="Times New Roman"/>
            <w:color w:val="000000"/>
            <w:spacing w:val="-14"/>
            <w:kern w:val="0"/>
            <w:sz w:val="28"/>
            <w:szCs w:val="28"/>
            <w:lang w:eastAsia="ru-RU" w:bidi="ar-SA"/>
          </w:rPr>
          <w:t>1,13 г</w:t>
        </w:r>
      </w:smartTag>
      <w:r w:rsidRPr="00C06D99">
        <w:rPr>
          <w:rFonts w:ascii="Times New Roman" w:eastAsia="Times New Roman" w:hAnsi="Times New Roman" w:cs="Times New Roman"/>
          <w:color w:val="000000"/>
          <w:spacing w:val="-14"/>
          <w:kern w:val="0"/>
          <w:sz w:val="28"/>
          <w:szCs w:val="28"/>
          <w:lang w:eastAsia="ru-RU" w:bidi="ar-SA"/>
        </w:rPr>
        <w:t xml:space="preserve"> (6,82%) и семян – </w:t>
      </w:r>
      <w:smartTag w:uri="urn:schemas-microsoft-com:office:smarttags" w:element="metricconverter">
        <w:smartTagPr>
          <w:attr w:name="ProductID" w:val="0,37 г"/>
        </w:smartTagPr>
        <w:r w:rsidRPr="00C06D99">
          <w:rPr>
            <w:rFonts w:ascii="Times New Roman" w:eastAsia="Times New Roman" w:hAnsi="Times New Roman" w:cs="Times New Roman"/>
            <w:color w:val="000000"/>
            <w:spacing w:val="-14"/>
            <w:kern w:val="0"/>
            <w:sz w:val="28"/>
            <w:szCs w:val="28"/>
            <w:lang w:eastAsia="ru-RU" w:bidi="ar-SA"/>
          </w:rPr>
          <w:t>0,37 г</w:t>
        </w:r>
      </w:smartTag>
      <w:r w:rsidRPr="00C06D99">
        <w:rPr>
          <w:rFonts w:ascii="Times New Roman" w:eastAsia="Times New Roman" w:hAnsi="Times New Roman" w:cs="Times New Roman"/>
          <w:color w:val="000000"/>
          <w:spacing w:val="-14"/>
          <w:kern w:val="0"/>
          <w:sz w:val="28"/>
          <w:szCs w:val="28"/>
          <w:lang w:eastAsia="ru-RU" w:bidi="ar-SA"/>
        </w:rPr>
        <w:t xml:space="preserve"> (2,23%).</w:t>
      </w:r>
    </w:p>
    <w:p w:rsidR="007C28F4"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Содержание влаги в разных составных частях ягод</w:t>
      </w:r>
      <w:r w:rsidR="00C06D99">
        <w:rPr>
          <w:rFonts w:ascii="Times New Roman" w:eastAsia="Times New Roman" w:hAnsi="Times New Roman" w:cs="Times New Roman"/>
          <w:color w:val="000000"/>
          <w:kern w:val="0"/>
          <w:sz w:val="28"/>
          <w:szCs w:val="28"/>
          <w:lang w:eastAsia="ru-RU" w:bidi="ar-SA"/>
        </w:rPr>
        <w:t xml:space="preserve"> винограда не одинаково и </w:t>
      </w:r>
      <w:r w:rsidRPr="0039657B">
        <w:rPr>
          <w:rFonts w:ascii="Times New Roman" w:eastAsia="Times New Roman" w:hAnsi="Times New Roman" w:cs="Times New Roman"/>
          <w:color w:val="000000"/>
          <w:kern w:val="0"/>
          <w:sz w:val="28"/>
          <w:szCs w:val="28"/>
          <w:lang w:eastAsia="ru-RU" w:bidi="ar-SA"/>
        </w:rPr>
        <w:t xml:space="preserve"> колебалось в широких пределах (табл. 3.1).</w:t>
      </w:r>
    </w:p>
    <w:p w:rsidR="00C06D99" w:rsidRPr="0039657B" w:rsidRDefault="00C06D99"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Pr="0039657B" w:rsidRDefault="007C28F4" w:rsidP="00C440C1">
      <w:pPr>
        <w:widowControl/>
        <w:suppressAutoHyphens w:val="0"/>
        <w:autoSpaceDN/>
        <w:spacing w:line="360" w:lineRule="auto"/>
        <w:jc w:val="center"/>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Та</w:t>
      </w:r>
      <w:r w:rsidR="00C440C1">
        <w:rPr>
          <w:rFonts w:ascii="Times New Roman" w:eastAsia="Times New Roman" w:hAnsi="Times New Roman" w:cs="Times New Roman"/>
          <w:color w:val="000000"/>
          <w:kern w:val="0"/>
          <w:sz w:val="28"/>
          <w:szCs w:val="28"/>
          <w:lang w:eastAsia="ru-RU" w:bidi="ar-SA"/>
        </w:rPr>
        <w:t xml:space="preserve">блица 3.1 - </w:t>
      </w:r>
      <w:r w:rsidRPr="0039657B">
        <w:rPr>
          <w:rFonts w:ascii="Times New Roman" w:eastAsia="Times New Roman" w:hAnsi="Times New Roman" w:cs="Times New Roman"/>
          <w:color w:val="000000"/>
          <w:kern w:val="0"/>
          <w:sz w:val="28"/>
          <w:szCs w:val="28"/>
          <w:lang w:eastAsia="ru-RU" w:bidi="ar-SA"/>
        </w:rPr>
        <w:t>Содержание влаги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7C28F4" w:rsidRPr="0039657B" w:rsidTr="007C28F4">
        <w:tc>
          <w:tcPr>
            <w:tcW w:w="2392" w:type="dxa"/>
            <w:vMerge w:val="restart"/>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xml:space="preserve">Составные </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части ягод</w:t>
            </w:r>
          </w:p>
        </w:tc>
        <w:tc>
          <w:tcPr>
            <w:tcW w:w="7179" w:type="dxa"/>
            <w:gridSpan w:val="3"/>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Массовая доля, %</w:t>
            </w:r>
          </w:p>
        </w:tc>
      </w:tr>
      <w:tr w:rsidR="007C28F4" w:rsidRPr="0039657B" w:rsidTr="007C28F4">
        <w:tc>
          <w:tcPr>
            <w:tcW w:w="2392" w:type="dxa"/>
            <w:vMerge/>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Колебания</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Среднее значение</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xml:space="preserve">Литературные данные </w:t>
            </w:r>
            <w:r w:rsidRPr="00C440C1">
              <w:rPr>
                <w:rFonts w:ascii="Times New Roman" w:eastAsia="Times New Roman" w:hAnsi="Times New Roman" w:cs="Times New Roman"/>
                <w:color w:val="000000"/>
                <w:kern w:val="0"/>
                <w:sz w:val="26"/>
                <w:szCs w:val="26"/>
                <w:lang w:val="en-US" w:eastAsia="ru-RU" w:bidi="ar-SA"/>
              </w:rPr>
              <w:t>[</w:t>
            </w:r>
            <w:r w:rsidRPr="00C440C1">
              <w:rPr>
                <w:rFonts w:ascii="Times New Roman" w:eastAsia="Times New Roman" w:hAnsi="Times New Roman" w:cs="Times New Roman"/>
                <w:color w:val="000000"/>
                <w:kern w:val="0"/>
                <w:sz w:val="26"/>
                <w:szCs w:val="26"/>
                <w:lang w:eastAsia="ru-RU" w:bidi="ar-SA"/>
              </w:rPr>
              <w:t>щ</w:t>
            </w:r>
            <w:proofErr w:type="gramStart"/>
            <w:r w:rsidRPr="00C440C1">
              <w:rPr>
                <w:rFonts w:ascii="Times New Roman" w:eastAsia="Times New Roman" w:hAnsi="Times New Roman" w:cs="Times New Roman"/>
                <w:color w:val="000000"/>
                <w:kern w:val="0"/>
                <w:sz w:val="26"/>
                <w:szCs w:val="26"/>
                <w:lang w:val="en-US" w:eastAsia="ru-RU" w:bidi="ar-SA"/>
              </w:rPr>
              <w:t xml:space="preserve"> ]</w:t>
            </w:r>
            <w:proofErr w:type="gramEnd"/>
          </w:p>
        </w:tc>
      </w:tr>
      <w:tr w:rsidR="007C28F4" w:rsidRPr="0039657B" w:rsidTr="007C28F4">
        <w:tc>
          <w:tcPr>
            <w:tcW w:w="2392"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Мякоть</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77,3</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86,9</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82,1</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60</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90</w:t>
            </w:r>
          </w:p>
        </w:tc>
      </w:tr>
      <w:tr w:rsidR="007C28F4" w:rsidRPr="0039657B" w:rsidTr="007C28F4">
        <w:tc>
          <w:tcPr>
            <w:tcW w:w="2392"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Кожица</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67,0</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74,4</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70,7</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60</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80</w:t>
            </w:r>
          </w:p>
        </w:tc>
      </w:tr>
      <w:tr w:rsidR="007C28F4" w:rsidRPr="0039657B" w:rsidTr="007C28F4">
        <w:tc>
          <w:tcPr>
            <w:tcW w:w="2392"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Семена</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42,5</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50,4</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46,5</w:t>
            </w:r>
          </w:p>
        </w:tc>
        <w:tc>
          <w:tcPr>
            <w:tcW w:w="2393" w:type="dxa"/>
            <w:shd w:val="clear" w:color="auto" w:fill="auto"/>
          </w:tcPr>
          <w:p w:rsidR="007C28F4" w:rsidRPr="00C440C1" w:rsidRDefault="007C28F4" w:rsidP="00C06D99">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25</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w:t>
            </w:r>
            <w:r w:rsidR="00C06D99">
              <w:rPr>
                <w:rFonts w:ascii="Times New Roman" w:eastAsia="Times New Roman" w:hAnsi="Times New Roman" w:cs="Times New Roman"/>
                <w:color w:val="000000"/>
                <w:kern w:val="0"/>
                <w:sz w:val="26"/>
                <w:szCs w:val="26"/>
                <w:lang w:eastAsia="ru-RU" w:bidi="ar-SA"/>
              </w:rPr>
              <w:t xml:space="preserve"> </w:t>
            </w:r>
            <w:r w:rsidRPr="00C440C1">
              <w:rPr>
                <w:rFonts w:ascii="Times New Roman" w:eastAsia="Times New Roman" w:hAnsi="Times New Roman" w:cs="Times New Roman"/>
                <w:color w:val="000000"/>
                <w:kern w:val="0"/>
                <w:sz w:val="26"/>
                <w:szCs w:val="26"/>
                <w:lang w:eastAsia="ru-RU" w:bidi="ar-SA"/>
              </w:rPr>
              <w:t>50</w:t>
            </w:r>
          </w:p>
        </w:tc>
      </w:tr>
    </w:tbl>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В продуктах переработки ягод винограда определили биологически активные </w:t>
      </w:r>
      <w:r w:rsidRPr="0039657B">
        <w:rPr>
          <w:rFonts w:ascii="Times New Roman" w:eastAsia="Times New Roman" w:hAnsi="Times New Roman" w:cs="Times New Roman"/>
          <w:kern w:val="0"/>
          <w:sz w:val="28"/>
          <w:szCs w:val="28"/>
          <w:lang w:eastAsia="ru-RU" w:bidi="ar-SA"/>
        </w:rPr>
        <w:lastRenderedPageBreak/>
        <w:t>вещества – содержание антоцианов и витамина С. Результаты исследования представлены в таблице 3.2.</w:t>
      </w:r>
    </w:p>
    <w:p w:rsidR="002D68CC" w:rsidRPr="0039657B" w:rsidRDefault="002D68CC"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C440C1">
      <w:pPr>
        <w:suppressAutoHyphens w:val="0"/>
        <w:autoSpaceDE w:val="0"/>
        <w:adjustRightInd w:val="0"/>
        <w:spacing w:line="360" w:lineRule="auto"/>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Таблица 3.2 </w:t>
      </w:r>
      <w:r w:rsidR="00C440C1">
        <w:rPr>
          <w:rFonts w:ascii="Times New Roman" w:eastAsia="Times New Roman" w:hAnsi="Times New Roman" w:cs="Times New Roman"/>
          <w:kern w:val="0"/>
          <w:sz w:val="28"/>
          <w:szCs w:val="28"/>
          <w:lang w:eastAsia="ru-RU" w:bidi="ar-SA"/>
        </w:rPr>
        <w:t xml:space="preserve">- </w:t>
      </w:r>
      <w:r w:rsidRPr="0039657B">
        <w:rPr>
          <w:rFonts w:ascii="Times New Roman" w:eastAsia="Times New Roman" w:hAnsi="Times New Roman" w:cs="Times New Roman"/>
          <w:kern w:val="0"/>
          <w:sz w:val="28"/>
          <w:szCs w:val="28"/>
          <w:lang w:eastAsia="ru-RU" w:bidi="ar-SA"/>
        </w:rPr>
        <w:t>Результаты исследования биологически активных компонентов в ягодах винограда (на сырую массу)</w:t>
      </w:r>
    </w:p>
    <w:tbl>
      <w:tblPr>
        <w:tblW w:w="1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084"/>
        <w:gridCol w:w="2686"/>
      </w:tblGrid>
      <w:tr w:rsidR="007C28F4" w:rsidRPr="0039657B" w:rsidTr="00565BE6">
        <w:trPr>
          <w:gridAfter w:val="1"/>
          <w:wAfter w:w="2686" w:type="dxa"/>
        </w:trPr>
        <w:tc>
          <w:tcPr>
            <w:tcW w:w="3190" w:type="dxa"/>
            <w:vMerge w:val="restart"/>
            <w:shd w:val="clear" w:color="auto" w:fill="auto"/>
          </w:tcPr>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Структурные</w:t>
            </w:r>
          </w:p>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 xml:space="preserve"> элементы ягод</w:t>
            </w:r>
          </w:p>
        </w:tc>
        <w:tc>
          <w:tcPr>
            <w:tcW w:w="6274" w:type="dxa"/>
            <w:gridSpan w:val="2"/>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Содержание</w:t>
            </w:r>
          </w:p>
        </w:tc>
      </w:tr>
      <w:tr w:rsidR="007C28F4" w:rsidRPr="0039657B" w:rsidTr="00565BE6">
        <w:trPr>
          <w:gridAfter w:val="1"/>
          <w:wAfter w:w="2686" w:type="dxa"/>
        </w:trPr>
        <w:tc>
          <w:tcPr>
            <w:tcW w:w="3190" w:type="dxa"/>
            <w:vMerge/>
            <w:shd w:val="clear" w:color="auto" w:fill="auto"/>
          </w:tcPr>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p>
        </w:tc>
        <w:tc>
          <w:tcPr>
            <w:tcW w:w="3190" w:type="dxa"/>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Витамин</w:t>
            </w:r>
            <w:proofErr w:type="gramStart"/>
            <w:r w:rsidRPr="00C440C1">
              <w:rPr>
                <w:rFonts w:ascii="Times New Roman" w:eastAsia="Times New Roman" w:hAnsi="Times New Roman" w:cs="Times New Roman"/>
                <w:kern w:val="0"/>
                <w:sz w:val="26"/>
                <w:szCs w:val="26"/>
                <w:lang w:eastAsia="ru-RU" w:bidi="ar-SA"/>
              </w:rPr>
              <w:t xml:space="preserve"> С</w:t>
            </w:r>
            <w:proofErr w:type="gramEnd"/>
            <w:r w:rsidRPr="00C440C1">
              <w:rPr>
                <w:rFonts w:ascii="Times New Roman" w:eastAsia="Times New Roman" w:hAnsi="Times New Roman" w:cs="Times New Roman"/>
                <w:kern w:val="0"/>
                <w:sz w:val="26"/>
                <w:szCs w:val="26"/>
                <w:lang w:eastAsia="ru-RU" w:bidi="ar-SA"/>
              </w:rPr>
              <w:t xml:space="preserve">, мг в </w:t>
            </w:r>
            <w:smartTag w:uri="urn:schemas-microsoft-com:office:smarttags" w:element="metricconverter">
              <w:smartTagPr>
                <w:attr w:name="ProductID" w:val="100 г"/>
              </w:smartTagPr>
              <w:r w:rsidRPr="00C440C1">
                <w:rPr>
                  <w:rFonts w:ascii="Times New Roman" w:eastAsia="Times New Roman" w:hAnsi="Times New Roman" w:cs="Times New Roman"/>
                  <w:kern w:val="0"/>
                  <w:sz w:val="26"/>
                  <w:szCs w:val="26"/>
                  <w:lang w:eastAsia="ru-RU" w:bidi="ar-SA"/>
                </w:rPr>
                <w:t>100 г</w:t>
              </w:r>
            </w:smartTag>
          </w:p>
        </w:tc>
        <w:tc>
          <w:tcPr>
            <w:tcW w:w="3084" w:type="dxa"/>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Антоцианы, %</w:t>
            </w:r>
          </w:p>
        </w:tc>
      </w:tr>
      <w:tr w:rsidR="007C28F4" w:rsidRPr="0039657B" w:rsidTr="00565BE6">
        <w:trPr>
          <w:gridAfter w:val="1"/>
          <w:wAfter w:w="2686" w:type="dxa"/>
        </w:trPr>
        <w:tc>
          <w:tcPr>
            <w:tcW w:w="3190" w:type="dxa"/>
            <w:shd w:val="clear" w:color="auto" w:fill="auto"/>
          </w:tcPr>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Мякоть (сырья)</w:t>
            </w:r>
          </w:p>
        </w:tc>
        <w:tc>
          <w:tcPr>
            <w:tcW w:w="3190" w:type="dxa"/>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15,0</w:t>
            </w:r>
            <w:r w:rsidRPr="00C440C1">
              <w:rPr>
                <w:rFonts w:ascii="Times New Roman" w:eastAsia="Times New Roman" w:hAnsi="Times New Roman" w:cs="Times New Roman"/>
                <w:kern w:val="0"/>
                <w:sz w:val="26"/>
                <w:szCs w:val="26"/>
                <w:lang w:eastAsia="ru-RU" w:bidi="ar-SA"/>
              </w:rPr>
              <w:sym w:font="Symbol" w:char="F0B1"/>
            </w:r>
            <w:r w:rsidRPr="00C440C1">
              <w:rPr>
                <w:rFonts w:ascii="Times New Roman" w:eastAsia="Times New Roman" w:hAnsi="Times New Roman" w:cs="Times New Roman"/>
                <w:kern w:val="0"/>
                <w:sz w:val="26"/>
                <w:szCs w:val="26"/>
                <w:lang w:eastAsia="ru-RU" w:bidi="ar-SA"/>
              </w:rPr>
              <w:t>0,1</w:t>
            </w:r>
          </w:p>
        </w:tc>
        <w:tc>
          <w:tcPr>
            <w:tcW w:w="3084" w:type="dxa"/>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1, 65</w:t>
            </w:r>
            <w:r w:rsidRPr="00C440C1">
              <w:rPr>
                <w:rFonts w:ascii="Times New Roman" w:eastAsia="Times New Roman" w:hAnsi="Times New Roman" w:cs="Times New Roman"/>
                <w:kern w:val="0"/>
                <w:sz w:val="26"/>
                <w:szCs w:val="26"/>
                <w:lang w:eastAsia="ru-RU" w:bidi="ar-SA"/>
              </w:rPr>
              <w:sym w:font="Symbol" w:char="F0B1"/>
            </w:r>
            <w:r w:rsidRPr="00C440C1">
              <w:rPr>
                <w:rFonts w:ascii="Times New Roman" w:eastAsia="Times New Roman" w:hAnsi="Times New Roman" w:cs="Times New Roman"/>
                <w:kern w:val="0"/>
                <w:sz w:val="26"/>
                <w:szCs w:val="26"/>
                <w:lang w:eastAsia="ru-RU" w:bidi="ar-SA"/>
              </w:rPr>
              <w:t>0,08</w:t>
            </w:r>
          </w:p>
        </w:tc>
      </w:tr>
      <w:tr w:rsidR="007C28F4" w:rsidRPr="0039657B" w:rsidTr="00565BE6">
        <w:tc>
          <w:tcPr>
            <w:tcW w:w="3190" w:type="dxa"/>
            <w:tcBorders>
              <w:top w:val="nil"/>
            </w:tcBorders>
            <w:shd w:val="clear" w:color="auto" w:fill="auto"/>
          </w:tcPr>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Кожица</w:t>
            </w:r>
          </w:p>
        </w:tc>
        <w:tc>
          <w:tcPr>
            <w:tcW w:w="3190" w:type="dxa"/>
            <w:tcBorders>
              <w:top w:val="nil"/>
            </w:tcBorders>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5,4</w:t>
            </w:r>
            <w:r w:rsidRPr="00C440C1">
              <w:rPr>
                <w:rFonts w:ascii="Times New Roman" w:eastAsia="Times New Roman" w:hAnsi="Times New Roman" w:cs="Times New Roman"/>
                <w:kern w:val="0"/>
                <w:sz w:val="26"/>
                <w:szCs w:val="26"/>
                <w:lang w:eastAsia="ru-RU" w:bidi="ar-SA"/>
              </w:rPr>
              <w:sym w:font="Symbol" w:char="F0B1"/>
            </w:r>
            <w:r w:rsidRPr="00C440C1">
              <w:rPr>
                <w:rFonts w:ascii="Times New Roman" w:eastAsia="Times New Roman" w:hAnsi="Times New Roman" w:cs="Times New Roman"/>
                <w:kern w:val="0"/>
                <w:sz w:val="26"/>
                <w:szCs w:val="26"/>
                <w:lang w:eastAsia="ru-RU" w:bidi="ar-SA"/>
              </w:rPr>
              <w:t>0,06</w:t>
            </w:r>
          </w:p>
        </w:tc>
        <w:tc>
          <w:tcPr>
            <w:tcW w:w="3084" w:type="dxa"/>
            <w:tcBorders>
              <w:top w:val="nil"/>
            </w:tcBorders>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val="en-US" w:eastAsia="ru-RU" w:bidi="ar-SA"/>
              </w:rPr>
            </w:pPr>
            <w:r w:rsidRPr="00C440C1">
              <w:rPr>
                <w:rFonts w:ascii="Times New Roman" w:eastAsia="Times New Roman" w:hAnsi="Times New Roman" w:cs="Times New Roman"/>
                <w:kern w:val="0"/>
                <w:sz w:val="26"/>
                <w:szCs w:val="26"/>
                <w:lang w:eastAsia="ru-RU" w:bidi="ar-SA"/>
              </w:rPr>
              <w:t>1,42</w:t>
            </w:r>
            <w:r w:rsidRPr="00C440C1">
              <w:rPr>
                <w:rFonts w:ascii="Times New Roman" w:eastAsia="Times New Roman" w:hAnsi="Times New Roman" w:cs="Times New Roman"/>
                <w:kern w:val="0"/>
                <w:sz w:val="26"/>
                <w:szCs w:val="26"/>
                <w:lang w:eastAsia="ru-RU" w:bidi="ar-SA"/>
              </w:rPr>
              <w:sym w:font="Symbol" w:char="F0B1"/>
            </w:r>
            <w:r w:rsidR="00565BE6" w:rsidRPr="00C440C1">
              <w:rPr>
                <w:rFonts w:ascii="Times New Roman" w:eastAsia="Times New Roman" w:hAnsi="Times New Roman" w:cs="Times New Roman"/>
                <w:kern w:val="0"/>
                <w:sz w:val="26"/>
                <w:szCs w:val="26"/>
                <w:lang w:eastAsia="ru-RU" w:bidi="ar-SA"/>
              </w:rPr>
              <w:t>0,08</w:t>
            </w:r>
          </w:p>
        </w:tc>
        <w:tc>
          <w:tcPr>
            <w:tcW w:w="2686" w:type="dxa"/>
            <w:tcBorders>
              <w:top w:val="nil"/>
            </w:tcBorders>
            <w:shd w:val="clear" w:color="auto" w:fill="auto"/>
          </w:tcPr>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p>
        </w:tc>
      </w:tr>
      <w:tr w:rsidR="007C28F4" w:rsidRPr="0039657B" w:rsidTr="00565BE6">
        <w:trPr>
          <w:gridAfter w:val="1"/>
          <w:wAfter w:w="2686" w:type="dxa"/>
        </w:trPr>
        <w:tc>
          <w:tcPr>
            <w:tcW w:w="3190" w:type="dxa"/>
            <w:shd w:val="clear" w:color="auto" w:fill="auto"/>
          </w:tcPr>
          <w:p w:rsidR="007C28F4" w:rsidRPr="00C440C1"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Семена</w:t>
            </w:r>
          </w:p>
        </w:tc>
        <w:tc>
          <w:tcPr>
            <w:tcW w:w="3190" w:type="dxa"/>
            <w:shd w:val="clear" w:color="auto" w:fill="auto"/>
          </w:tcPr>
          <w:p w:rsidR="007C28F4" w:rsidRPr="00C440C1" w:rsidRDefault="007C28F4" w:rsidP="002D68CC">
            <w:pPr>
              <w:suppressAutoHyphens w:val="0"/>
              <w:autoSpaceDE w:val="0"/>
              <w:adjustRightInd w:val="0"/>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2,4</w:t>
            </w:r>
            <w:r w:rsidRPr="00C440C1">
              <w:rPr>
                <w:rFonts w:ascii="Times New Roman" w:eastAsia="Times New Roman" w:hAnsi="Times New Roman" w:cs="Times New Roman"/>
                <w:kern w:val="0"/>
                <w:sz w:val="26"/>
                <w:szCs w:val="26"/>
                <w:lang w:eastAsia="ru-RU" w:bidi="ar-SA"/>
              </w:rPr>
              <w:sym w:font="Symbol" w:char="F0B1"/>
            </w:r>
            <w:r w:rsidRPr="00C440C1">
              <w:rPr>
                <w:rFonts w:ascii="Times New Roman" w:eastAsia="Times New Roman" w:hAnsi="Times New Roman" w:cs="Times New Roman"/>
                <w:kern w:val="0"/>
                <w:sz w:val="26"/>
                <w:szCs w:val="26"/>
                <w:lang w:eastAsia="ru-RU" w:bidi="ar-SA"/>
              </w:rPr>
              <w:t>0,05</w:t>
            </w:r>
          </w:p>
        </w:tc>
        <w:tc>
          <w:tcPr>
            <w:tcW w:w="3084" w:type="dxa"/>
            <w:tcBorders>
              <w:top w:val="single" w:sz="4" w:space="0" w:color="auto"/>
            </w:tcBorders>
            <w:shd w:val="clear" w:color="auto" w:fill="auto"/>
          </w:tcPr>
          <w:p w:rsidR="007C28F4" w:rsidRPr="00C440C1" w:rsidRDefault="00565BE6" w:rsidP="002D68CC">
            <w:pPr>
              <w:autoSpaceDE w:val="0"/>
              <w:adjustRightInd w:val="0"/>
              <w:spacing w:line="360" w:lineRule="auto"/>
              <w:jc w:val="center"/>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1,21</w:t>
            </w:r>
            <w:r w:rsidRPr="00C440C1">
              <w:rPr>
                <w:rFonts w:ascii="Times New Roman" w:eastAsia="Times New Roman" w:hAnsi="Times New Roman" w:cs="Times New Roman"/>
                <w:kern w:val="0"/>
                <w:sz w:val="26"/>
                <w:szCs w:val="26"/>
                <w:lang w:eastAsia="ru-RU" w:bidi="ar-SA"/>
              </w:rPr>
              <w:sym w:font="Symbol" w:char="F0B1"/>
            </w:r>
            <w:r w:rsidRPr="00C440C1">
              <w:rPr>
                <w:rFonts w:ascii="Times New Roman" w:eastAsia="Times New Roman" w:hAnsi="Times New Roman" w:cs="Times New Roman"/>
                <w:kern w:val="0"/>
                <w:sz w:val="26"/>
                <w:szCs w:val="26"/>
                <w:lang w:eastAsia="ru-RU" w:bidi="ar-SA"/>
              </w:rPr>
              <w:t>0,05</w:t>
            </w:r>
          </w:p>
        </w:tc>
      </w:tr>
    </w:tbl>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val="en-US" w:eastAsia="ru-RU" w:bidi="ar-SA"/>
        </w:rPr>
      </w:pPr>
    </w:p>
    <w:p w:rsidR="007C28F4" w:rsidRPr="0039657B" w:rsidRDefault="007C28F4" w:rsidP="002D68CC">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 Проведенные исследования показали, что наряду с мякотью большое количество биологически активных веществ сосредоточено в кожице и косточках винограда. Поэтому в качестве сырья для получения биологически активных веще</w:t>
      </w:r>
      <w:proofErr w:type="gramStart"/>
      <w:r w:rsidRPr="0039657B">
        <w:rPr>
          <w:rFonts w:ascii="Times New Roman" w:eastAsia="Times New Roman" w:hAnsi="Times New Roman" w:cs="Times New Roman"/>
          <w:kern w:val="0"/>
          <w:sz w:val="28"/>
          <w:szCs w:val="28"/>
          <w:lang w:eastAsia="ru-RU" w:bidi="ar-SA"/>
        </w:rPr>
        <w:t>ств дл</w:t>
      </w:r>
      <w:proofErr w:type="gramEnd"/>
      <w:r w:rsidRPr="0039657B">
        <w:rPr>
          <w:rFonts w:ascii="Times New Roman" w:eastAsia="Times New Roman" w:hAnsi="Times New Roman" w:cs="Times New Roman"/>
          <w:kern w:val="0"/>
          <w:sz w:val="28"/>
          <w:szCs w:val="28"/>
          <w:lang w:eastAsia="ru-RU" w:bidi="ar-SA"/>
        </w:rPr>
        <w:t xml:space="preserve">я косметического крема </w:t>
      </w:r>
      <w:r w:rsidR="002D68CC">
        <w:rPr>
          <w:rFonts w:ascii="Times New Roman" w:eastAsia="Times New Roman" w:hAnsi="Times New Roman" w:cs="Times New Roman"/>
          <w:kern w:val="0"/>
          <w:sz w:val="28"/>
          <w:szCs w:val="28"/>
          <w:lang w:eastAsia="ru-RU" w:bidi="ar-SA"/>
        </w:rPr>
        <w:t>можно использовать</w:t>
      </w:r>
      <w:r w:rsidRPr="0039657B">
        <w:rPr>
          <w:rFonts w:ascii="Times New Roman" w:eastAsia="Times New Roman" w:hAnsi="Times New Roman" w:cs="Times New Roman"/>
          <w:kern w:val="0"/>
          <w:sz w:val="28"/>
          <w:szCs w:val="28"/>
          <w:lang w:eastAsia="ru-RU" w:bidi="ar-SA"/>
        </w:rPr>
        <w:t xml:space="preserve"> кожицу и косточки винограда. Необходимо отметить, что на </w:t>
      </w:r>
      <w:r w:rsidR="002D68CC">
        <w:rPr>
          <w:rFonts w:ascii="Times New Roman" w:eastAsia="Times New Roman" w:hAnsi="Times New Roman" w:cs="Times New Roman"/>
          <w:kern w:val="0"/>
          <w:sz w:val="28"/>
          <w:szCs w:val="28"/>
          <w:lang w:eastAsia="ru-RU" w:bidi="ar-SA"/>
        </w:rPr>
        <w:t>современных предприятиях имеется достаточно эффективно</w:t>
      </w:r>
      <w:r w:rsidRPr="0039657B">
        <w:rPr>
          <w:rFonts w:ascii="Times New Roman" w:eastAsia="Times New Roman" w:hAnsi="Times New Roman" w:cs="Times New Roman"/>
          <w:kern w:val="0"/>
          <w:sz w:val="28"/>
          <w:szCs w:val="28"/>
          <w:lang w:eastAsia="ru-RU" w:bidi="ar-SA"/>
        </w:rPr>
        <w:t xml:space="preserve">е </w:t>
      </w:r>
      <w:r w:rsidR="002D68CC">
        <w:rPr>
          <w:rFonts w:ascii="Times New Roman" w:eastAsia="Times New Roman" w:hAnsi="Times New Roman" w:cs="Times New Roman"/>
          <w:kern w:val="0"/>
          <w:sz w:val="28"/>
          <w:szCs w:val="28"/>
          <w:lang w:eastAsia="ru-RU" w:bidi="ar-SA"/>
        </w:rPr>
        <w:t xml:space="preserve">оборудование </w:t>
      </w:r>
      <w:r w:rsidRPr="0039657B">
        <w:rPr>
          <w:rFonts w:ascii="Times New Roman" w:eastAsia="Times New Roman" w:hAnsi="Times New Roman" w:cs="Times New Roman"/>
          <w:kern w:val="0"/>
          <w:sz w:val="28"/>
          <w:szCs w:val="28"/>
          <w:lang w:eastAsia="ru-RU" w:bidi="ar-SA"/>
        </w:rPr>
        <w:t>для отделения</w:t>
      </w:r>
      <w:r w:rsidR="00565BE6" w:rsidRPr="0039657B">
        <w:rPr>
          <w:rFonts w:ascii="Times New Roman" w:eastAsia="Times New Roman" w:hAnsi="Times New Roman" w:cs="Times New Roman"/>
          <w:kern w:val="0"/>
          <w:sz w:val="28"/>
          <w:szCs w:val="28"/>
          <w:lang w:eastAsia="ru-RU" w:bidi="ar-SA"/>
        </w:rPr>
        <w:t xml:space="preserve"> виноградных семян от кожицы [4</w:t>
      </w:r>
      <w:r w:rsidRPr="0039657B">
        <w:rPr>
          <w:rFonts w:ascii="Times New Roman" w:eastAsia="Times New Roman" w:hAnsi="Times New Roman" w:cs="Times New Roman"/>
          <w:kern w:val="0"/>
          <w:sz w:val="28"/>
          <w:szCs w:val="28"/>
          <w:lang w:eastAsia="ru-RU" w:bidi="ar-SA"/>
        </w:rPr>
        <w:t>].</w:t>
      </w:r>
    </w:p>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spacing w:val="2"/>
          <w:kern w:val="0"/>
          <w:sz w:val="28"/>
          <w:szCs w:val="28"/>
          <w:lang w:eastAsia="ru-RU" w:bidi="ar-SA"/>
        </w:rPr>
      </w:pPr>
      <w:proofErr w:type="gramStart"/>
      <w:r w:rsidRPr="0039657B">
        <w:rPr>
          <w:rFonts w:ascii="Times New Roman" w:eastAsia="Times New Roman" w:hAnsi="Times New Roman" w:cs="Times New Roman"/>
          <w:spacing w:val="2"/>
          <w:kern w:val="0"/>
          <w:sz w:val="28"/>
          <w:szCs w:val="28"/>
          <w:lang w:eastAsia="ru-RU" w:bidi="ar-SA"/>
        </w:rPr>
        <w:t xml:space="preserve">При переработки ягод винограда  на винодельческих и </w:t>
      </w:r>
      <w:r w:rsidRPr="0039657B">
        <w:rPr>
          <w:rFonts w:ascii="Times New Roman" w:eastAsia="Times New Roman" w:hAnsi="Times New Roman" w:cs="Times New Roman"/>
          <w:kern w:val="0"/>
          <w:sz w:val="28"/>
          <w:szCs w:val="28"/>
          <w:lang w:eastAsia="ru-RU" w:bidi="ar-SA"/>
        </w:rPr>
        <w:t xml:space="preserve">консервных </w:t>
      </w:r>
      <w:r w:rsidRPr="0039657B">
        <w:rPr>
          <w:rFonts w:ascii="Times New Roman" w:eastAsia="Times New Roman" w:hAnsi="Times New Roman" w:cs="Times New Roman"/>
          <w:spacing w:val="2"/>
          <w:kern w:val="0"/>
          <w:sz w:val="28"/>
          <w:szCs w:val="28"/>
          <w:lang w:eastAsia="ru-RU" w:bidi="ar-SA"/>
        </w:rPr>
        <w:t>заводах образуется большое количество отходов (выжимок), которые являются ценным вторичным сырьем.</w:t>
      </w:r>
      <w:proofErr w:type="gramEnd"/>
      <w:r w:rsidRPr="0039657B">
        <w:rPr>
          <w:rFonts w:ascii="Times New Roman" w:eastAsia="Times New Roman" w:hAnsi="Times New Roman" w:cs="Times New Roman"/>
          <w:spacing w:val="2"/>
          <w:kern w:val="0"/>
          <w:sz w:val="28"/>
          <w:szCs w:val="28"/>
          <w:lang w:eastAsia="ru-RU" w:bidi="ar-SA"/>
        </w:rPr>
        <w:t xml:space="preserve"> Виноградные выжимки состоят из ягодной кожицы (в среднем 50%), кистей (гребней винограда до 25%) и </w:t>
      </w:r>
      <w:r w:rsidRPr="0039657B">
        <w:rPr>
          <w:rFonts w:ascii="Times New Roman" w:eastAsia="Times New Roman" w:hAnsi="Times New Roman" w:cs="Times New Roman"/>
          <w:color w:val="000000"/>
          <w:spacing w:val="2"/>
          <w:kern w:val="0"/>
          <w:sz w:val="28"/>
          <w:szCs w:val="28"/>
          <w:lang w:eastAsia="ru-RU" w:bidi="ar-SA"/>
        </w:rPr>
        <w:t xml:space="preserve">семян  (виноградные </w:t>
      </w:r>
      <w:r w:rsidRPr="0039657B">
        <w:rPr>
          <w:rFonts w:ascii="Times New Roman" w:eastAsia="Times New Roman" w:hAnsi="Times New Roman" w:cs="Times New Roman"/>
          <w:spacing w:val="2"/>
          <w:kern w:val="0"/>
          <w:sz w:val="28"/>
          <w:szCs w:val="28"/>
          <w:lang w:eastAsia="ru-RU" w:bidi="ar-SA"/>
        </w:rPr>
        <w:t xml:space="preserve">косточки) - 25 %. Выход выжимок от массы перерабатываемого винограда составляет в среднем от 20 до 23%. Выжимки плохо сохраняются, при хранении снижается масличность косточек, качество масла ухудшается в результате гидролитических процессов. Поэтому рекомендуется сразу же после получения выжимки перерабатывать. Поэтому в своих исследованиях семена и кожицу сразу же после отделения от мякоти подвергали сушке. </w:t>
      </w:r>
      <w:r w:rsidRPr="0039657B">
        <w:rPr>
          <w:rFonts w:ascii="Times New Roman" w:eastAsia="Times New Roman" w:hAnsi="Times New Roman" w:cs="Times New Roman"/>
          <w:color w:val="000000"/>
          <w:spacing w:val="2"/>
          <w:kern w:val="0"/>
          <w:sz w:val="28"/>
          <w:szCs w:val="28"/>
          <w:lang w:eastAsia="ru-RU" w:bidi="ar-SA"/>
        </w:rPr>
        <w:t xml:space="preserve">Для этого кожицу и косточки сушили в сушильном шкафу с принудительным вентилированием при </w:t>
      </w:r>
      <w:r w:rsidRPr="0039657B">
        <w:rPr>
          <w:rFonts w:ascii="Times New Roman" w:eastAsia="Times New Roman" w:hAnsi="Times New Roman" w:cs="Times New Roman"/>
          <w:color w:val="000000"/>
          <w:spacing w:val="2"/>
          <w:kern w:val="0"/>
          <w:sz w:val="28"/>
          <w:szCs w:val="28"/>
          <w:lang w:eastAsia="ru-RU" w:bidi="ar-SA"/>
        </w:rPr>
        <w:lastRenderedPageBreak/>
        <w:t>температуре горячего воздуха 100±2ºС. При этом кожица и косточки нагревались до температуры не выше 60±5ºС.</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r w:rsidRPr="0039657B">
        <w:rPr>
          <w:rFonts w:ascii="Times New Roman" w:eastAsia="Times New Roman" w:hAnsi="Times New Roman" w:cs="Times New Roman"/>
          <w:color w:val="000000"/>
          <w:spacing w:val="-2"/>
          <w:kern w:val="0"/>
          <w:sz w:val="28"/>
          <w:szCs w:val="28"/>
          <w:lang w:eastAsia="ru-RU" w:bidi="ar-SA"/>
        </w:rPr>
        <w:t xml:space="preserve">В процессе высушивания кожица ягод винограда изменяет свой цвет </w:t>
      </w:r>
      <w:proofErr w:type="gramStart"/>
      <w:r w:rsidRPr="0039657B">
        <w:rPr>
          <w:rFonts w:ascii="Times New Roman" w:eastAsia="Times New Roman" w:hAnsi="Times New Roman" w:cs="Times New Roman"/>
          <w:color w:val="000000"/>
          <w:spacing w:val="-2"/>
          <w:kern w:val="0"/>
          <w:sz w:val="28"/>
          <w:szCs w:val="28"/>
          <w:lang w:eastAsia="ru-RU" w:bidi="ar-SA"/>
        </w:rPr>
        <w:t>от</w:t>
      </w:r>
      <w:proofErr w:type="gramEnd"/>
      <w:r w:rsidRPr="0039657B">
        <w:rPr>
          <w:rFonts w:ascii="Times New Roman" w:eastAsia="Times New Roman" w:hAnsi="Times New Roman" w:cs="Times New Roman"/>
          <w:color w:val="000000"/>
          <w:spacing w:val="-2"/>
          <w:kern w:val="0"/>
          <w:sz w:val="28"/>
          <w:szCs w:val="28"/>
          <w:lang w:eastAsia="ru-RU" w:bidi="ar-SA"/>
        </w:rPr>
        <w:t xml:space="preserve"> темно-красного до красно-коричневого. Остаточная влажность кожицы составила 3,2±0,05ºС. Кожицу измельчали на </w:t>
      </w:r>
      <w:proofErr w:type="gramStart"/>
      <w:r w:rsidRPr="0039657B">
        <w:rPr>
          <w:rFonts w:ascii="Times New Roman" w:eastAsia="Times New Roman" w:hAnsi="Times New Roman" w:cs="Times New Roman"/>
          <w:color w:val="000000"/>
          <w:spacing w:val="-2"/>
          <w:kern w:val="0"/>
          <w:sz w:val="28"/>
          <w:szCs w:val="28"/>
          <w:lang w:eastAsia="ru-RU" w:bidi="ar-SA"/>
        </w:rPr>
        <w:t>лабораторном</w:t>
      </w:r>
      <w:proofErr w:type="gramEnd"/>
      <w:r w:rsidRPr="0039657B">
        <w:rPr>
          <w:rFonts w:ascii="Times New Roman" w:eastAsia="Times New Roman" w:hAnsi="Times New Roman" w:cs="Times New Roman"/>
          <w:color w:val="000000"/>
          <w:spacing w:val="-2"/>
          <w:kern w:val="0"/>
          <w:sz w:val="28"/>
          <w:szCs w:val="28"/>
          <w:lang w:eastAsia="ru-RU" w:bidi="ar-SA"/>
        </w:rPr>
        <w:t xml:space="preserve"> </w:t>
      </w:r>
      <w:proofErr w:type="spellStart"/>
      <w:r w:rsidRPr="0039657B">
        <w:rPr>
          <w:rFonts w:ascii="Times New Roman" w:eastAsia="Times New Roman" w:hAnsi="Times New Roman" w:cs="Times New Roman"/>
          <w:color w:val="000000"/>
          <w:spacing w:val="-2"/>
          <w:kern w:val="0"/>
          <w:sz w:val="28"/>
          <w:szCs w:val="28"/>
          <w:lang w:eastAsia="ru-RU" w:bidi="ar-SA"/>
        </w:rPr>
        <w:t>измельчителе</w:t>
      </w:r>
      <w:proofErr w:type="spellEnd"/>
      <w:r w:rsidRPr="0039657B">
        <w:rPr>
          <w:rFonts w:ascii="Times New Roman" w:eastAsia="Times New Roman" w:hAnsi="Times New Roman" w:cs="Times New Roman"/>
          <w:color w:val="000000"/>
          <w:spacing w:val="-2"/>
          <w:kern w:val="0"/>
          <w:sz w:val="28"/>
          <w:szCs w:val="28"/>
          <w:lang w:eastAsia="ru-RU" w:bidi="ar-SA"/>
        </w:rPr>
        <w:t>. Показатели качества порошка из высушенной виноградной кожицы представлены в таблице 3.3.</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p>
    <w:p w:rsidR="007C28F4" w:rsidRPr="0039657B" w:rsidRDefault="00C440C1" w:rsidP="00C440C1">
      <w:pPr>
        <w:widowControl/>
        <w:suppressAutoHyphens w:val="0"/>
        <w:autoSpaceDN/>
        <w:spacing w:line="360" w:lineRule="auto"/>
        <w:jc w:val="center"/>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Таблица 3.3 - </w:t>
      </w:r>
      <w:r w:rsidR="007C28F4" w:rsidRPr="0039657B">
        <w:rPr>
          <w:rFonts w:ascii="Times New Roman" w:eastAsia="Times New Roman" w:hAnsi="Times New Roman" w:cs="Times New Roman"/>
          <w:color w:val="000000"/>
          <w:kern w:val="0"/>
          <w:sz w:val="28"/>
          <w:szCs w:val="28"/>
          <w:lang w:eastAsia="ru-RU" w:bidi="ar-SA"/>
        </w:rPr>
        <w:t>Показатели качества порошка из кожицы винограда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Показатели</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Значение</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Консистенция</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Мелкодисперсный порошок</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Цвет</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Красно - коричневый</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Запах</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Виноградно-винный</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Вкус</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Кисло-сладкий</w:t>
            </w:r>
          </w:p>
        </w:tc>
      </w:tr>
      <w:tr w:rsidR="007C28F4" w:rsidRPr="0039657B" w:rsidTr="007C28F4">
        <w:tc>
          <w:tcPr>
            <w:tcW w:w="9571" w:type="dxa"/>
            <w:gridSpan w:val="2"/>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Массовая доля, %</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Влага</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3,2±0,05</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Белок</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1,2±0,05</w:t>
            </w:r>
          </w:p>
        </w:tc>
      </w:tr>
      <w:tr w:rsidR="007C28F4" w:rsidRPr="0039657B" w:rsidTr="007C28F4">
        <w:trPr>
          <w:trHeight w:val="541"/>
        </w:trPr>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Липиды</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0,3±0,01</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xml:space="preserve">Углеводы, в том числе:  </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Сахароза</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Клетчатка</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p>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9,2±0,01</w:t>
            </w:r>
          </w:p>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12,9±0,02</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Зола</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5,3±0,1</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Аскорбиновая кислота, мг в 100г</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5,0±0,1</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Антоцианы, %</w:t>
            </w:r>
          </w:p>
        </w:tc>
        <w:tc>
          <w:tcPr>
            <w:tcW w:w="4786" w:type="dxa"/>
            <w:shd w:val="clear" w:color="auto" w:fill="auto"/>
          </w:tcPr>
          <w:p w:rsidR="007C28F4" w:rsidRPr="00C440C1" w:rsidRDefault="007C28F4" w:rsidP="002D68CC">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4,28±0,2</w:t>
            </w:r>
          </w:p>
        </w:tc>
      </w:tr>
    </w:tbl>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Pr="0039657B" w:rsidRDefault="007C28F4" w:rsidP="002D68CC">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 xml:space="preserve">Порошок из кожицы обладает высокой </w:t>
      </w:r>
      <w:proofErr w:type="spellStart"/>
      <w:r w:rsidRPr="0039657B">
        <w:rPr>
          <w:rFonts w:ascii="Times New Roman" w:eastAsia="Times New Roman" w:hAnsi="Times New Roman" w:cs="Times New Roman"/>
          <w:color w:val="000000"/>
          <w:kern w:val="0"/>
          <w:sz w:val="28"/>
          <w:szCs w:val="28"/>
          <w:lang w:eastAsia="ru-RU" w:bidi="ar-SA"/>
        </w:rPr>
        <w:t>водосвязывающей</w:t>
      </w:r>
      <w:proofErr w:type="spellEnd"/>
      <w:r w:rsidRPr="0039657B">
        <w:rPr>
          <w:rFonts w:ascii="Times New Roman" w:eastAsia="Times New Roman" w:hAnsi="Times New Roman" w:cs="Times New Roman"/>
          <w:color w:val="000000"/>
          <w:kern w:val="0"/>
          <w:sz w:val="28"/>
          <w:szCs w:val="28"/>
          <w:lang w:eastAsia="ru-RU" w:bidi="ar-SA"/>
        </w:rPr>
        <w:t xml:space="preserve"> способностью: 200% при температуре 25</w:t>
      </w:r>
      <w:proofErr w:type="gramStart"/>
      <w:r w:rsidRPr="0039657B">
        <w:rPr>
          <w:rFonts w:ascii="Times New Roman" w:eastAsia="Times New Roman" w:hAnsi="Times New Roman" w:cs="Times New Roman"/>
          <w:color w:val="000000"/>
          <w:kern w:val="0"/>
          <w:sz w:val="28"/>
          <w:szCs w:val="28"/>
          <w:lang w:eastAsia="ru-RU" w:bidi="ar-SA"/>
        </w:rPr>
        <w:t>ºС</w:t>
      </w:r>
      <w:proofErr w:type="gramEnd"/>
      <w:r w:rsidRPr="0039657B">
        <w:rPr>
          <w:rFonts w:ascii="Times New Roman" w:eastAsia="Times New Roman" w:hAnsi="Times New Roman" w:cs="Times New Roman"/>
          <w:color w:val="000000"/>
          <w:kern w:val="0"/>
          <w:sz w:val="28"/>
          <w:szCs w:val="28"/>
          <w:lang w:eastAsia="ru-RU" w:bidi="ar-SA"/>
        </w:rPr>
        <w:t>, 285%  - при температуре 60ºС.</w:t>
      </w:r>
      <w:r w:rsidRPr="0039657B">
        <w:rPr>
          <w:rFonts w:ascii="Times New Roman" w:eastAsia="Times New Roman" w:hAnsi="Times New Roman" w:cs="Times New Roman"/>
          <w:kern w:val="0"/>
          <w:sz w:val="28"/>
          <w:szCs w:val="28"/>
          <w:lang w:eastAsia="ru-RU" w:bidi="ar-SA"/>
        </w:rPr>
        <w:t xml:space="preserve"> </w:t>
      </w:r>
    </w:p>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В состав кожицы винограда входит большое количество полисахаридов, лигнин, азотистые вещества, макро</w:t>
      </w:r>
      <w:r w:rsidR="00565BE6" w:rsidRPr="0039657B">
        <w:rPr>
          <w:rFonts w:ascii="Times New Roman" w:eastAsia="Times New Roman" w:hAnsi="Times New Roman" w:cs="Times New Roman"/>
          <w:kern w:val="0"/>
          <w:sz w:val="28"/>
          <w:szCs w:val="28"/>
          <w:lang w:eastAsia="ru-RU" w:bidi="ar-SA"/>
        </w:rPr>
        <w:t>- и микроэлементы, витамины</w:t>
      </w:r>
      <w:r w:rsidR="002D68CC">
        <w:rPr>
          <w:rFonts w:ascii="Times New Roman" w:eastAsia="Times New Roman" w:hAnsi="Times New Roman" w:cs="Times New Roman"/>
          <w:kern w:val="0"/>
          <w:sz w:val="28"/>
          <w:szCs w:val="28"/>
          <w:lang w:eastAsia="ru-RU" w:bidi="ar-SA"/>
        </w:rPr>
        <w:t xml:space="preserve">, органические кислоты (винную и яблочную), </w:t>
      </w:r>
      <w:proofErr w:type="spellStart"/>
      <w:r w:rsidR="002D68CC">
        <w:rPr>
          <w:rFonts w:ascii="Times New Roman" w:eastAsia="Times New Roman" w:hAnsi="Times New Roman" w:cs="Times New Roman"/>
          <w:kern w:val="0"/>
          <w:sz w:val="28"/>
          <w:szCs w:val="28"/>
          <w:lang w:eastAsia="ru-RU" w:bidi="ar-SA"/>
        </w:rPr>
        <w:t>танниды</w:t>
      </w:r>
      <w:proofErr w:type="spellEnd"/>
      <w:r w:rsidR="002D68CC">
        <w:rPr>
          <w:rFonts w:ascii="Times New Roman" w:eastAsia="Times New Roman" w:hAnsi="Times New Roman" w:cs="Times New Roman"/>
          <w:kern w:val="0"/>
          <w:sz w:val="28"/>
          <w:szCs w:val="28"/>
          <w:lang w:eastAsia="ru-RU" w:bidi="ar-SA"/>
        </w:rPr>
        <w:t xml:space="preserve"> и другие вещества</w:t>
      </w:r>
      <w:r w:rsidR="00565BE6" w:rsidRPr="0039657B">
        <w:rPr>
          <w:rFonts w:ascii="Times New Roman" w:eastAsia="Times New Roman" w:hAnsi="Times New Roman" w:cs="Times New Roman"/>
          <w:kern w:val="0"/>
          <w:sz w:val="28"/>
          <w:szCs w:val="28"/>
          <w:lang w:eastAsia="ru-RU" w:bidi="ar-SA"/>
        </w:rPr>
        <w:t xml:space="preserve"> [4</w:t>
      </w:r>
      <w:r w:rsidRPr="0039657B">
        <w:rPr>
          <w:rFonts w:ascii="Times New Roman" w:eastAsia="Times New Roman" w:hAnsi="Times New Roman" w:cs="Times New Roman"/>
          <w:kern w:val="0"/>
          <w:sz w:val="28"/>
          <w:szCs w:val="28"/>
          <w:lang w:eastAsia="ru-RU" w:bidi="ar-SA"/>
        </w:rPr>
        <w:t xml:space="preserve">]. Кроме того кожица винограда богата биологически активными веществами. </w:t>
      </w:r>
      <w:r w:rsidRPr="0039657B">
        <w:rPr>
          <w:rFonts w:ascii="Times New Roman" w:eastAsia="Times New Roman" w:hAnsi="Times New Roman" w:cs="Times New Roman"/>
          <w:kern w:val="0"/>
          <w:sz w:val="28"/>
          <w:szCs w:val="28"/>
          <w:lang w:eastAsia="ru-RU" w:bidi="ar-SA"/>
        </w:rPr>
        <w:lastRenderedPageBreak/>
        <w:t xml:space="preserve">Согласно литературным данным содержание антоцианов в кожице при полном созревании может составлять от 3 до 6,0% на сухую массу кожицы.  В исследуемом образце порошка кожицы из ягод винограда содержание антоцианов составило </w:t>
      </w:r>
      <w:r w:rsidRPr="0039657B">
        <w:rPr>
          <w:rFonts w:ascii="Times New Roman" w:eastAsia="Times New Roman" w:hAnsi="Times New Roman" w:cs="Times New Roman"/>
          <w:color w:val="000000"/>
          <w:kern w:val="0"/>
          <w:sz w:val="28"/>
          <w:szCs w:val="28"/>
          <w:lang w:eastAsia="ru-RU" w:bidi="ar-SA"/>
        </w:rPr>
        <w:t>4,28%</w:t>
      </w:r>
      <w:r w:rsidRPr="0039657B">
        <w:rPr>
          <w:rFonts w:ascii="Times New Roman" w:eastAsia="Times New Roman" w:hAnsi="Times New Roman" w:cs="Times New Roman"/>
          <w:kern w:val="0"/>
          <w:sz w:val="28"/>
          <w:szCs w:val="28"/>
          <w:lang w:eastAsia="ru-RU" w:bidi="ar-SA"/>
        </w:rPr>
        <w:t xml:space="preserve"> в пересчете на абсолютно сухое вещество, аскорбиновой кислоты </w:t>
      </w:r>
      <w:r w:rsidRPr="0039657B">
        <w:rPr>
          <w:rFonts w:ascii="Times New Roman" w:eastAsia="Times New Roman" w:hAnsi="Times New Roman" w:cs="Times New Roman"/>
          <w:color w:val="000000"/>
          <w:kern w:val="0"/>
          <w:sz w:val="28"/>
          <w:szCs w:val="28"/>
          <w:lang w:eastAsia="ru-RU" w:bidi="ar-SA"/>
        </w:rPr>
        <w:t>5,0±0,1</w:t>
      </w:r>
      <w:r w:rsidRPr="0039657B">
        <w:rPr>
          <w:rFonts w:ascii="Times New Roman" w:eastAsia="Times New Roman" w:hAnsi="Times New Roman" w:cs="Times New Roman"/>
          <w:kern w:val="0"/>
          <w:sz w:val="28"/>
          <w:szCs w:val="28"/>
          <w:lang w:eastAsia="ru-RU" w:bidi="ar-SA"/>
        </w:rPr>
        <w:t xml:space="preserve">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r w:rsidRPr="0039657B">
        <w:rPr>
          <w:rFonts w:ascii="Times New Roman" w:eastAsia="Times New Roman" w:hAnsi="Times New Roman" w:cs="Times New Roman"/>
          <w:color w:val="000000"/>
          <w:spacing w:val="-2"/>
          <w:kern w:val="0"/>
          <w:sz w:val="28"/>
          <w:szCs w:val="28"/>
          <w:lang w:eastAsia="ru-RU" w:bidi="ar-SA"/>
        </w:rPr>
        <w:t xml:space="preserve">Семена (косточки) винограда имеют треугольную форму. Средние линейные размеры </w:t>
      </w:r>
      <w:r w:rsidR="002D68CC">
        <w:rPr>
          <w:rFonts w:ascii="Times New Roman" w:eastAsia="Times New Roman" w:hAnsi="Times New Roman" w:cs="Times New Roman"/>
          <w:color w:val="000000"/>
          <w:spacing w:val="-2"/>
          <w:kern w:val="0"/>
          <w:sz w:val="28"/>
          <w:szCs w:val="28"/>
          <w:lang w:eastAsia="ru-RU" w:bidi="ar-SA"/>
        </w:rPr>
        <w:t xml:space="preserve">семян </w:t>
      </w:r>
      <w:r w:rsidRPr="0039657B">
        <w:rPr>
          <w:rFonts w:ascii="Times New Roman" w:eastAsia="Times New Roman" w:hAnsi="Times New Roman" w:cs="Times New Roman"/>
          <w:color w:val="000000"/>
          <w:spacing w:val="-2"/>
          <w:kern w:val="0"/>
          <w:sz w:val="28"/>
          <w:szCs w:val="28"/>
          <w:lang w:eastAsia="ru-RU" w:bidi="ar-SA"/>
        </w:rPr>
        <w:t xml:space="preserve">составили:  длина </w:t>
      </w:r>
      <w:smartTag w:uri="urn:schemas-microsoft-com:office:smarttags" w:element="metricconverter">
        <w:smartTagPr>
          <w:attr w:name="ProductID" w:val="6,0 мм"/>
        </w:smartTagPr>
        <w:r w:rsidRPr="0039657B">
          <w:rPr>
            <w:rFonts w:ascii="Times New Roman" w:eastAsia="Times New Roman" w:hAnsi="Times New Roman" w:cs="Times New Roman"/>
            <w:color w:val="000000"/>
            <w:spacing w:val="-2"/>
            <w:kern w:val="0"/>
            <w:sz w:val="28"/>
            <w:szCs w:val="28"/>
            <w:lang w:eastAsia="ru-RU" w:bidi="ar-SA"/>
          </w:rPr>
          <w:t>6,0 мм</w:t>
        </w:r>
      </w:smartTag>
      <w:r w:rsidRPr="0039657B">
        <w:rPr>
          <w:rFonts w:ascii="Times New Roman" w:eastAsia="Times New Roman" w:hAnsi="Times New Roman" w:cs="Times New Roman"/>
          <w:color w:val="000000"/>
          <w:spacing w:val="-2"/>
          <w:kern w:val="0"/>
          <w:sz w:val="28"/>
          <w:szCs w:val="28"/>
          <w:lang w:eastAsia="ru-RU" w:bidi="ar-SA"/>
        </w:rPr>
        <w:t xml:space="preserve">, ширина – </w:t>
      </w:r>
      <w:smartTag w:uri="urn:schemas-microsoft-com:office:smarttags" w:element="metricconverter">
        <w:smartTagPr>
          <w:attr w:name="ProductID" w:val="3,8 мм"/>
        </w:smartTagPr>
        <w:r w:rsidRPr="0039657B">
          <w:rPr>
            <w:rFonts w:ascii="Times New Roman" w:eastAsia="Times New Roman" w:hAnsi="Times New Roman" w:cs="Times New Roman"/>
            <w:color w:val="000000"/>
            <w:spacing w:val="-2"/>
            <w:kern w:val="0"/>
            <w:sz w:val="28"/>
            <w:szCs w:val="28"/>
            <w:lang w:eastAsia="ru-RU" w:bidi="ar-SA"/>
          </w:rPr>
          <w:t>3,8 мм</w:t>
        </w:r>
      </w:smartTag>
      <w:r w:rsidRPr="0039657B">
        <w:rPr>
          <w:rFonts w:ascii="Times New Roman" w:eastAsia="Times New Roman" w:hAnsi="Times New Roman" w:cs="Times New Roman"/>
          <w:color w:val="000000"/>
          <w:spacing w:val="-2"/>
          <w:kern w:val="0"/>
          <w:sz w:val="28"/>
          <w:szCs w:val="28"/>
          <w:lang w:eastAsia="ru-RU" w:bidi="ar-SA"/>
        </w:rPr>
        <w:t xml:space="preserve">, толщина – </w:t>
      </w:r>
      <w:smartTag w:uri="urn:schemas-microsoft-com:office:smarttags" w:element="metricconverter">
        <w:smartTagPr>
          <w:attr w:name="ProductID" w:val="2,5 мм"/>
        </w:smartTagPr>
        <w:r w:rsidRPr="0039657B">
          <w:rPr>
            <w:rFonts w:ascii="Times New Roman" w:eastAsia="Times New Roman" w:hAnsi="Times New Roman" w:cs="Times New Roman"/>
            <w:color w:val="000000"/>
            <w:spacing w:val="-2"/>
            <w:kern w:val="0"/>
            <w:sz w:val="28"/>
            <w:szCs w:val="28"/>
            <w:lang w:eastAsia="ru-RU" w:bidi="ar-SA"/>
          </w:rPr>
          <w:t>2,5 мм</w:t>
        </w:r>
      </w:smartTag>
      <w:r w:rsidRPr="0039657B">
        <w:rPr>
          <w:rFonts w:ascii="Times New Roman" w:eastAsia="Times New Roman" w:hAnsi="Times New Roman" w:cs="Times New Roman"/>
          <w:color w:val="000000"/>
          <w:spacing w:val="-2"/>
          <w:kern w:val="0"/>
          <w:sz w:val="28"/>
          <w:szCs w:val="28"/>
          <w:lang w:eastAsia="ru-RU" w:bidi="ar-SA"/>
        </w:rPr>
        <w:t>.</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r w:rsidRPr="0039657B">
        <w:rPr>
          <w:rFonts w:ascii="Times New Roman" w:eastAsia="Times New Roman" w:hAnsi="Times New Roman" w:cs="Times New Roman"/>
          <w:color w:val="000000"/>
          <w:spacing w:val="2"/>
          <w:kern w:val="0"/>
          <w:sz w:val="28"/>
          <w:szCs w:val="28"/>
          <w:lang w:eastAsia="ru-RU" w:bidi="ar-SA"/>
        </w:rPr>
        <w:t xml:space="preserve">Важным технологическим свойством любых семян, особенно масличных, является масса 1000 шт. Вес 1000 штук высушенных  виноградных семян составил </w:t>
      </w:r>
      <w:smartTag w:uri="urn:schemas-microsoft-com:office:smarttags" w:element="metricconverter">
        <w:smartTagPr>
          <w:attr w:name="ProductID" w:val="36 г"/>
        </w:smartTagPr>
        <w:r w:rsidRPr="0039657B">
          <w:rPr>
            <w:rFonts w:ascii="Times New Roman" w:eastAsia="Times New Roman" w:hAnsi="Times New Roman" w:cs="Times New Roman"/>
            <w:color w:val="000000"/>
            <w:spacing w:val="2"/>
            <w:kern w:val="0"/>
            <w:sz w:val="28"/>
            <w:szCs w:val="28"/>
            <w:lang w:eastAsia="ru-RU" w:bidi="ar-SA"/>
          </w:rPr>
          <w:t>36 г</w:t>
        </w:r>
      </w:smartTag>
      <w:r w:rsidRPr="0039657B">
        <w:rPr>
          <w:rFonts w:ascii="Times New Roman" w:eastAsia="Times New Roman" w:hAnsi="Times New Roman" w:cs="Times New Roman"/>
          <w:color w:val="000000"/>
          <w:spacing w:val="2"/>
          <w:kern w:val="0"/>
          <w:sz w:val="28"/>
          <w:szCs w:val="28"/>
          <w:lang w:eastAsia="ru-RU" w:bidi="ar-SA"/>
        </w:rPr>
        <w:t xml:space="preserve">. </w:t>
      </w:r>
    </w:p>
    <w:p w:rsidR="007C28F4" w:rsidRPr="0039657B" w:rsidRDefault="007C28F4" w:rsidP="002D68CC">
      <w:pPr>
        <w:widowControl/>
        <w:suppressAutoHyphens w:val="0"/>
        <w:autoSpaceDN/>
        <w:spacing w:line="360" w:lineRule="auto"/>
        <w:ind w:firstLine="709"/>
        <w:jc w:val="both"/>
        <w:textAlignment w:val="auto"/>
        <w:rPr>
          <w:rFonts w:ascii="Times New Roman" w:eastAsia="Times New Roman" w:hAnsi="Times New Roman" w:cs="Times New Roman"/>
          <w:color w:val="000000"/>
          <w:spacing w:val="2"/>
          <w:kern w:val="0"/>
          <w:sz w:val="28"/>
          <w:szCs w:val="28"/>
          <w:lang w:eastAsia="ru-RU" w:bidi="ar-SA"/>
        </w:rPr>
      </w:pPr>
      <w:r w:rsidRPr="0039657B">
        <w:rPr>
          <w:rFonts w:ascii="Times New Roman" w:eastAsia="Times New Roman" w:hAnsi="Times New Roman" w:cs="Times New Roman"/>
          <w:color w:val="000000"/>
          <w:spacing w:val="2"/>
          <w:kern w:val="0"/>
          <w:sz w:val="28"/>
          <w:szCs w:val="28"/>
          <w:lang w:eastAsia="ru-RU" w:bidi="ar-SA"/>
        </w:rPr>
        <w:t xml:space="preserve">Семена винограда состоят из </w:t>
      </w:r>
      <w:proofErr w:type="spellStart"/>
      <w:r w:rsidRPr="0039657B">
        <w:rPr>
          <w:rFonts w:ascii="Times New Roman" w:eastAsia="Times New Roman" w:hAnsi="Times New Roman" w:cs="Times New Roman"/>
          <w:color w:val="000000"/>
          <w:spacing w:val="2"/>
          <w:kern w:val="0"/>
          <w:sz w:val="28"/>
          <w:szCs w:val="28"/>
          <w:lang w:eastAsia="ru-RU" w:bidi="ar-SA"/>
        </w:rPr>
        <w:t>одревесневевшей</w:t>
      </w:r>
      <w:proofErr w:type="spellEnd"/>
      <w:r w:rsidRPr="0039657B">
        <w:rPr>
          <w:rFonts w:ascii="Times New Roman" w:eastAsia="Times New Roman" w:hAnsi="Times New Roman" w:cs="Times New Roman"/>
          <w:color w:val="000000"/>
          <w:spacing w:val="2"/>
          <w:kern w:val="0"/>
          <w:sz w:val="28"/>
          <w:szCs w:val="28"/>
          <w:lang w:eastAsia="ru-RU" w:bidi="ar-SA"/>
        </w:rPr>
        <w:t xml:space="preserve"> оболочки и ядра. Масса внешней </w:t>
      </w:r>
      <w:proofErr w:type="spellStart"/>
      <w:r w:rsidRPr="0039657B">
        <w:rPr>
          <w:rFonts w:ascii="Times New Roman" w:eastAsia="Times New Roman" w:hAnsi="Times New Roman" w:cs="Times New Roman"/>
          <w:color w:val="000000"/>
          <w:spacing w:val="2"/>
          <w:kern w:val="0"/>
          <w:sz w:val="28"/>
          <w:szCs w:val="28"/>
          <w:lang w:eastAsia="ru-RU" w:bidi="ar-SA"/>
        </w:rPr>
        <w:t>одревесневевшей</w:t>
      </w:r>
      <w:proofErr w:type="spellEnd"/>
      <w:r w:rsidRPr="0039657B">
        <w:rPr>
          <w:rFonts w:ascii="Times New Roman" w:eastAsia="Times New Roman" w:hAnsi="Times New Roman" w:cs="Times New Roman"/>
          <w:color w:val="000000"/>
          <w:spacing w:val="2"/>
          <w:kern w:val="0"/>
          <w:sz w:val="28"/>
          <w:szCs w:val="28"/>
          <w:lang w:eastAsia="ru-RU" w:bidi="ar-SA"/>
        </w:rPr>
        <w:t xml:space="preserve"> оболочки составляет от 86,3 до 75,7 % от веса семени. Ядро содержит зародыш будущего растения, который должен быть обеспечен питательными веществами</w:t>
      </w:r>
      <w:r w:rsidR="00565BE6" w:rsidRPr="0039657B">
        <w:rPr>
          <w:rFonts w:ascii="Times New Roman" w:eastAsia="Times New Roman" w:hAnsi="Times New Roman" w:cs="Times New Roman"/>
          <w:color w:val="000000"/>
          <w:spacing w:val="2"/>
          <w:kern w:val="0"/>
          <w:sz w:val="28"/>
          <w:szCs w:val="28"/>
          <w:lang w:eastAsia="ru-RU" w:bidi="ar-SA"/>
        </w:rPr>
        <w:t xml:space="preserve"> и защищены от внешней среды [8</w:t>
      </w:r>
      <w:r w:rsidRPr="0039657B">
        <w:rPr>
          <w:rFonts w:ascii="Times New Roman" w:eastAsia="Times New Roman" w:hAnsi="Times New Roman" w:cs="Times New Roman"/>
          <w:color w:val="000000"/>
          <w:spacing w:val="2"/>
          <w:kern w:val="0"/>
          <w:sz w:val="28"/>
          <w:szCs w:val="28"/>
          <w:lang w:eastAsia="ru-RU" w:bidi="ar-SA"/>
        </w:rPr>
        <w:t xml:space="preserve">]. Поэтому в семенах наряду с защитными тканями содержатся резервные вещества – беловые вещества, липиды, </w:t>
      </w:r>
      <w:r w:rsidR="002D68CC">
        <w:rPr>
          <w:rFonts w:ascii="Times New Roman" w:eastAsia="Times New Roman" w:hAnsi="Times New Roman" w:cs="Times New Roman"/>
          <w:color w:val="000000"/>
          <w:spacing w:val="2"/>
          <w:kern w:val="0"/>
          <w:sz w:val="28"/>
          <w:szCs w:val="28"/>
          <w:lang w:eastAsia="ru-RU" w:bidi="ar-SA"/>
        </w:rPr>
        <w:t xml:space="preserve">в том числе, </w:t>
      </w:r>
      <w:r w:rsidRPr="0039657B">
        <w:rPr>
          <w:rFonts w:ascii="Times New Roman" w:eastAsia="Times New Roman" w:hAnsi="Times New Roman" w:cs="Times New Roman"/>
          <w:color w:val="000000"/>
          <w:spacing w:val="2"/>
          <w:kern w:val="0"/>
          <w:sz w:val="28"/>
          <w:szCs w:val="28"/>
          <w:lang w:eastAsia="ru-RU" w:bidi="ar-SA"/>
        </w:rPr>
        <w:t>фосфолипиды, углеводы, минеральн</w:t>
      </w:r>
      <w:r w:rsidR="006942A3">
        <w:rPr>
          <w:rFonts w:ascii="Times New Roman" w:eastAsia="Times New Roman" w:hAnsi="Times New Roman" w:cs="Times New Roman"/>
          <w:color w:val="000000"/>
          <w:spacing w:val="2"/>
          <w:kern w:val="0"/>
          <w:sz w:val="28"/>
          <w:szCs w:val="28"/>
          <w:lang w:eastAsia="ru-RU" w:bidi="ar-SA"/>
        </w:rPr>
        <w:t>ые вещества, витамины.</w:t>
      </w:r>
      <w:r w:rsidRPr="0039657B">
        <w:rPr>
          <w:rFonts w:ascii="Times New Roman" w:eastAsia="Times New Roman" w:hAnsi="Times New Roman" w:cs="Times New Roman"/>
          <w:color w:val="000000"/>
          <w:spacing w:val="2"/>
          <w:kern w:val="0"/>
          <w:sz w:val="28"/>
          <w:szCs w:val="28"/>
          <w:lang w:eastAsia="ru-RU" w:bidi="ar-SA"/>
        </w:rPr>
        <w:t xml:space="preserve"> Поэтому семена винограда должны содержать пищевые макр</w:t>
      </w:r>
      <w:proofErr w:type="gramStart"/>
      <w:r w:rsidRPr="0039657B">
        <w:rPr>
          <w:rFonts w:ascii="Times New Roman" w:eastAsia="Times New Roman" w:hAnsi="Times New Roman" w:cs="Times New Roman"/>
          <w:color w:val="000000"/>
          <w:spacing w:val="2"/>
          <w:kern w:val="0"/>
          <w:sz w:val="28"/>
          <w:szCs w:val="28"/>
          <w:lang w:eastAsia="ru-RU" w:bidi="ar-SA"/>
        </w:rPr>
        <w:t>о-</w:t>
      </w:r>
      <w:proofErr w:type="gramEnd"/>
      <w:r w:rsidRPr="0039657B">
        <w:rPr>
          <w:rFonts w:ascii="Times New Roman" w:eastAsia="Times New Roman" w:hAnsi="Times New Roman" w:cs="Times New Roman"/>
          <w:color w:val="000000"/>
          <w:spacing w:val="2"/>
          <w:kern w:val="0"/>
          <w:sz w:val="28"/>
          <w:szCs w:val="28"/>
          <w:lang w:eastAsia="ru-RU" w:bidi="ar-SA"/>
        </w:rPr>
        <w:t xml:space="preserve"> и микронутриенты.</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r w:rsidRPr="0039657B">
        <w:rPr>
          <w:rFonts w:ascii="Times New Roman" w:eastAsia="Times New Roman" w:hAnsi="Times New Roman" w:cs="Times New Roman"/>
          <w:color w:val="000000"/>
          <w:spacing w:val="-2"/>
          <w:kern w:val="0"/>
          <w:sz w:val="28"/>
          <w:szCs w:val="28"/>
          <w:lang w:eastAsia="ru-RU" w:bidi="ar-SA"/>
        </w:rPr>
        <w:t>Выделенные из ягод семена винограда промыли водой и сушили до суховоздушного состояния, затем измельчили до порошкообразного состояния. Показатели качества порошка из семян винограда приведены в таблице 3.4.</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spacing w:val="-2"/>
          <w:kern w:val="0"/>
          <w:sz w:val="28"/>
          <w:szCs w:val="28"/>
          <w:lang w:eastAsia="ru-RU" w:bidi="ar-SA"/>
        </w:rPr>
      </w:pPr>
    </w:p>
    <w:p w:rsidR="007C28F4" w:rsidRPr="0039657B" w:rsidRDefault="00C440C1" w:rsidP="00C440C1">
      <w:pPr>
        <w:widowControl/>
        <w:suppressAutoHyphens w:val="0"/>
        <w:autoSpaceDN/>
        <w:spacing w:line="360" w:lineRule="auto"/>
        <w:jc w:val="center"/>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Таблица 3.4 - </w:t>
      </w:r>
      <w:r w:rsidR="007C28F4" w:rsidRPr="0039657B">
        <w:rPr>
          <w:rFonts w:ascii="Times New Roman" w:eastAsia="Times New Roman" w:hAnsi="Times New Roman" w:cs="Times New Roman"/>
          <w:color w:val="000000"/>
          <w:kern w:val="0"/>
          <w:sz w:val="28"/>
          <w:szCs w:val="28"/>
          <w:lang w:eastAsia="ru-RU" w:bidi="ar-SA"/>
        </w:rPr>
        <w:t>Показатели качества порошка из семян винограда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xml:space="preserve">Показатели </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Значение</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Внешний вид</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Порошок</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Цвет</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Коричневый</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Запах</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Без запаха</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Вкус</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Горький</w:t>
            </w:r>
          </w:p>
        </w:tc>
      </w:tr>
      <w:tr w:rsidR="007C28F4" w:rsidRPr="0039657B" w:rsidTr="007116C7">
        <w:tc>
          <w:tcPr>
            <w:tcW w:w="9570" w:type="dxa"/>
            <w:gridSpan w:val="2"/>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Массовая доля, %</w:t>
            </w:r>
          </w:p>
        </w:tc>
      </w:tr>
      <w:tr w:rsidR="007116C7" w:rsidRPr="0039657B" w:rsidTr="00F61DC3">
        <w:tc>
          <w:tcPr>
            <w:tcW w:w="9570" w:type="dxa"/>
            <w:gridSpan w:val="2"/>
            <w:shd w:val="clear" w:color="auto" w:fill="auto"/>
          </w:tcPr>
          <w:p w:rsidR="007116C7" w:rsidRPr="00C440C1" w:rsidRDefault="007116C7" w:rsidP="007116C7">
            <w:pPr>
              <w:widowControl/>
              <w:suppressAutoHyphens w:val="0"/>
              <w:autoSpaceDN/>
              <w:spacing w:line="360" w:lineRule="auto"/>
              <w:jc w:val="right"/>
              <w:textAlignment w:val="auto"/>
              <w:rPr>
                <w:rFonts w:ascii="Times New Roman" w:eastAsia="Times New Roman" w:hAnsi="Times New Roman" w:cs="Times New Roman"/>
                <w:color w:val="000000"/>
                <w:kern w:val="0"/>
                <w:sz w:val="26"/>
                <w:szCs w:val="26"/>
                <w:lang w:eastAsia="ru-RU" w:bidi="ar-SA"/>
              </w:rPr>
            </w:pPr>
            <w:r>
              <w:rPr>
                <w:rFonts w:ascii="Times New Roman" w:eastAsia="Times New Roman" w:hAnsi="Times New Roman" w:cs="Times New Roman"/>
                <w:color w:val="000000"/>
                <w:kern w:val="0"/>
                <w:sz w:val="26"/>
                <w:szCs w:val="26"/>
                <w:lang w:eastAsia="ru-RU" w:bidi="ar-SA"/>
              </w:rPr>
              <w:lastRenderedPageBreak/>
              <w:t>Продолжение таблицы 3.4</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Влага</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6,2±0,2</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Белок</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23,8±0,2</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Липиды</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12,8±0,1</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xml:space="preserve">Углеводы, в том числе:  </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 клетчатка</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55,3±0,2</w:t>
            </w: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39,8±0,1</w:t>
            </w:r>
          </w:p>
        </w:tc>
      </w:tr>
      <w:tr w:rsidR="007C28F4" w:rsidRPr="0039657B" w:rsidTr="007116C7">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Зола</w:t>
            </w:r>
          </w:p>
        </w:tc>
        <w:tc>
          <w:tcPr>
            <w:tcW w:w="478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5,3±0,2</w:t>
            </w:r>
          </w:p>
        </w:tc>
      </w:tr>
      <w:tr w:rsidR="007C28F4" w:rsidRPr="0039657B" w:rsidTr="007116C7">
        <w:tc>
          <w:tcPr>
            <w:tcW w:w="4785" w:type="dxa"/>
            <w:shd w:val="clear" w:color="auto" w:fill="auto"/>
          </w:tcPr>
          <w:p w:rsidR="007C28F4" w:rsidRPr="00C440C1" w:rsidRDefault="006942A3"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Антоцианы, %</w:t>
            </w:r>
          </w:p>
        </w:tc>
        <w:tc>
          <w:tcPr>
            <w:tcW w:w="478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3,45±0,2</w:t>
            </w:r>
            <w:r>
              <w:rPr>
                <w:rFonts w:ascii="Times New Roman" w:eastAsia="Times New Roman" w:hAnsi="Times New Roman" w:cs="Times New Roman"/>
                <w:color w:val="000000"/>
                <w:kern w:val="0"/>
                <w:sz w:val="26"/>
                <w:szCs w:val="26"/>
                <w:lang w:eastAsia="ru-RU" w:bidi="ar-SA"/>
              </w:rPr>
              <w:t xml:space="preserve"> </w:t>
            </w:r>
          </w:p>
        </w:tc>
      </w:tr>
      <w:tr w:rsidR="007C28F4" w:rsidRPr="0039657B" w:rsidTr="007116C7">
        <w:tc>
          <w:tcPr>
            <w:tcW w:w="4785" w:type="dxa"/>
            <w:shd w:val="clear" w:color="auto" w:fill="auto"/>
          </w:tcPr>
          <w:p w:rsidR="007C28F4" w:rsidRPr="00C440C1" w:rsidRDefault="006942A3"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Аскорбиновая кислота, мг в 100г</w:t>
            </w:r>
          </w:p>
        </w:tc>
        <w:tc>
          <w:tcPr>
            <w:tcW w:w="478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Times New Roman" w:hAnsi="Times New Roman" w:cs="Times New Roman"/>
                <w:color w:val="000000"/>
                <w:kern w:val="0"/>
                <w:sz w:val="26"/>
                <w:szCs w:val="26"/>
                <w:lang w:eastAsia="ru-RU" w:bidi="ar-SA"/>
              </w:rPr>
            </w:pPr>
            <w:r w:rsidRPr="00C440C1">
              <w:rPr>
                <w:rFonts w:ascii="Times New Roman" w:eastAsia="Times New Roman" w:hAnsi="Times New Roman" w:cs="Times New Roman"/>
                <w:color w:val="000000"/>
                <w:kern w:val="0"/>
                <w:sz w:val="26"/>
                <w:szCs w:val="26"/>
                <w:lang w:eastAsia="ru-RU" w:bidi="ar-SA"/>
              </w:rPr>
              <w:t>2,45±0,2</w:t>
            </w:r>
          </w:p>
        </w:tc>
      </w:tr>
    </w:tbl>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Pr="0039657B" w:rsidRDefault="007C28F4" w:rsidP="006942A3">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Косточки винограда характеризуются высоким содержанием белка – 23,8% и углеводов, (59,5%)</w:t>
      </w:r>
      <w:r w:rsidR="006942A3">
        <w:rPr>
          <w:rFonts w:ascii="Times New Roman" w:eastAsia="Times New Roman" w:hAnsi="Times New Roman" w:cs="Times New Roman"/>
          <w:kern w:val="0"/>
          <w:sz w:val="28"/>
          <w:szCs w:val="28"/>
          <w:lang w:eastAsia="ru-RU" w:bidi="ar-SA"/>
        </w:rPr>
        <w:t>,</w:t>
      </w:r>
      <w:r w:rsidR="006942A3" w:rsidRPr="006942A3">
        <w:rPr>
          <w:rFonts w:ascii="Times New Roman" w:eastAsia="Times New Roman" w:hAnsi="Times New Roman" w:cs="Times New Roman"/>
          <w:kern w:val="0"/>
          <w:sz w:val="28"/>
          <w:szCs w:val="28"/>
          <w:lang w:eastAsia="ru-RU" w:bidi="ar-SA"/>
        </w:rPr>
        <w:t xml:space="preserve"> </w:t>
      </w:r>
      <w:r w:rsidR="006942A3" w:rsidRPr="0039657B">
        <w:rPr>
          <w:rFonts w:ascii="Times New Roman" w:eastAsia="Times New Roman" w:hAnsi="Times New Roman" w:cs="Times New Roman"/>
          <w:kern w:val="0"/>
          <w:sz w:val="28"/>
          <w:szCs w:val="28"/>
          <w:lang w:eastAsia="ru-RU" w:bidi="ar-SA"/>
        </w:rPr>
        <w:t>в том числе клетчатки</w:t>
      </w:r>
      <w:r w:rsidRPr="0039657B">
        <w:rPr>
          <w:rFonts w:ascii="Times New Roman" w:eastAsia="Times New Roman" w:hAnsi="Times New Roman" w:cs="Times New Roman"/>
          <w:kern w:val="0"/>
          <w:sz w:val="28"/>
          <w:szCs w:val="28"/>
          <w:lang w:eastAsia="ru-RU" w:bidi="ar-SA"/>
        </w:rPr>
        <w:t xml:space="preserve">, содержание масла не высокое </w:t>
      </w:r>
      <w:r w:rsidR="007116C7">
        <w:rPr>
          <w:rFonts w:ascii="Times New Roman" w:eastAsia="Times New Roman" w:hAnsi="Times New Roman" w:cs="Times New Roman"/>
          <w:kern w:val="0"/>
          <w:sz w:val="28"/>
          <w:szCs w:val="28"/>
          <w:lang w:eastAsia="ru-RU" w:bidi="ar-SA"/>
        </w:rPr>
        <w:t>–</w:t>
      </w:r>
      <w:r w:rsidRPr="0039657B">
        <w:rPr>
          <w:rFonts w:ascii="Times New Roman" w:eastAsia="Times New Roman" w:hAnsi="Times New Roman" w:cs="Times New Roman"/>
          <w:kern w:val="0"/>
          <w:sz w:val="28"/>
          <w:szCs w:val="28"/>
          <w:lang w:eastAsia="ru-RU" w:bidi="ar-SA"/>
        </w:rPr>
        <w:t xml:space="preserve"> 12,8% в пересчете на абсолютно сухое вещество. </w:t>
      </w:r>
    </w:p>
    <w:p w:rsidR="007C28F4" w:rsidRPr="0039657B" w:rsidRDefault="007C28F4" w:rsidP="006942A3">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Порошок из семян винограда использовали для получения  водного экстракта и масла виноградного.</w:t>
      </w:r>
    </w:p>
    <w:p w:rsidR="007C28F4" w:rsidRPr="0039657B" w:rsidRDefault="007C28F4" w:rsidP="006942A3">
      <w:pPr>
        <w:widowControl/>
        <w:suppressAutoHyphens w:val="0"/>
        <w:autoSpaceDN/>
        <w:spacing w:line="360" w:lineRule="auto"/>
        <w:ind w:firstLine="709"/>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Содержание липидов зависит от сорта винограда и почвенно-климатических условий произрастания и колеблется в пределах от 10 до 30% [</w:t>
      </w:r>
      <w:r w:rsidR="00565BE6" w:rsidRPr="0039657B">
        <w:rPr>
          <w:rFonts w:ascii="Times New Roman" w:eastAsia="Times New Roman" w:hAnsi="Times New Roman" w:cs="Times New Roman"/>
          <w:color w:val="000000"/>
          <w:kern w:val="0"/>
          <w:sz w:val="28"/>
          <w:szCs w:val="28"/>
          <w:lang w:eastAsia="ru-RU" w:bidi="ar-SA"/>
        </w:rPr>
        <w:t>34</w:t>
      </w:r>
      <w:r w:rsidRPr="0039657B">
        <w:rPr>
          <w:rFonts w:ascii="Times New Roman" w:eastAsia="Times New Roman" w:hAnsi="Times New Roman" w:cs="Times New Roman"/>
          <w:color w:val="000000"/>
          <w:kern w:val="0"/>
          <w:sz w:val="28"/>
          <w:szCs w:val="28"/>
          <w:lang w:eastAsia="ru-RU" w:bidi="ar-SA"/>
        </w:rPr>
        <w:t>]. Исследуемы</w:t>
      </w:r>
      <w:r w:rsidR="006942A3">
        <w:rPr>
          <w:rFonts w:ascii="Times New Roman" w:eastAsia="Times New Roman" w:hAnsi="Times New Roman" w:cs="Times New Roman"/>
          <w:color w:val="000000"/>
          <w:kern w:val="0"/>
          <w:sz w:val="28"/>
          <w:szCs w:val="28"/>
          <w:lang w:eastAsia="ru-RU" w:bidi="ar-SA"/>
        </w:rPr>
        <w:t>й образец семян имел</w:t>
      </w:r>
      <w:r w:rsidRPr="0039657B">
        <w:rPr>
          <w:rFonts w:ascii="Times New Roman" w:eastAsia="Times New Roman" w:hAnsi="Times New Roman" w:cs="Times New Roman"/>
          <w:color w:val="000000"/>
          <w:kern w:val="0"/>
          <w:sz w:val="28"/>
          <w:szCs w:val="28"/>
          <w:lang w:eastAsia="ru-RU" w:bidi="ar-SA"/>
        </w:rPr>
        <w:t xml:space="preserve"> масличность 12,8%.</w:t>
      </w:r>
    </w:p>
    <w:p w:rsidR="007C28F4" w:rsidRPr="0039657B" w:rsidRDefault="007C28F4" w:rsidP="006942A3">
      <w:pPr>
        <w:widowControl/>
        <w:suppressAutoHyphens w:val="0"/>
        <w:autoSpaceDN/>
        <w:spacing w:line="360" w:lineRule="auto"/>
        <w:ind w:firstLine="709"/>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 xml:space="preserve">Виноградное масло обладает </w:t>
      </w:r>
      <w:proofErr w:type="spellStart"/>
      <w:r w:rsidRPr="0039657B">
        <w:rPr>
          <w:rFonts w:ascii="Times New Roman" w:eastAsia="Times New Roman" w:hAnsi="Times New Roman" w:cs="Times New Roman"/>
          <w:color w:val="000000"/>
          <w:kern w:val="0"/>
          <w:sz w:val="28"/>
          <w:szCs w:val="28"/>
          <w:lang w:eastAsia="ru-RU" w:bidi="ar-SA"/>
        </w:rPr>
        <w:t>антиосксидантным</w:t>
      </w:r>
      <w:proofErr w:type="spellEnd"/>
      <w:r w:rsidRPr="0039657B">
        <w:rPr>
          <w:rFonts w:ascii="Times New Roman" w:eastAsia="Times New Roman" w:hAnsi="Times New Roman" w:cs="Times New Roman"/>
          <w:color w:val="000000"/>
          <w:kern w:val="0"/>
          <w:sz w:val="28"/>
          <w:szCs w:val="28"/>
          <w:lang w:eastAsia="ru-RU" w:bidi="ar-SA"/>
        </w:rPr>
        <w:t xml:space="preserve"> свойствами, содержит большое количество токоферолов, </w:t>
      </w:r>
      <w:proofErr w:type="spellStart"/>
      <w:r w:rsidRPr="0039657B">
        <w:rPr>
          <w:rFonts w:ascii="Times New Roman" w:eastAsia="Times New Roman" w:hAnsi="Times New Roman" w:cs="Times New Roman"/>
          <w:color w:val="000000"/>
          <w:kern w:val="0"/>
          <w:sz w:val="28"/>
          <w:szCs w:val="28"/>
          <w:lang w:eastAsia="ru-RU" w:bidi="ar-SA"/>
        </w:rPr>
        <w:t>стеролов</w:t>
      </w:r>
      <w:proofErr w:type="spellEnd"/>
      <w:r w:rsidRPr="0039657B">
        <w:rPr>
          <w:rFonts w:ascii="Times New Roman" w:eastAsia="Times New Roman" w:hAnsi="Times New Roman" w:cs="Times New Roman"/>
          <w:color w:val="000000"/>
          <w:kern w:val="0"/>
          <w:sz w:val="28"/>
          <w:szCs w:val="28"/>
          <w:lang w:eastAsia="ru-RU" w:bidi="ar-SA"/>
        </w:rPr>
        <w:t xml:space="preserve"> и </w:t>
      </w:r>
      <w:proofErr w:type="spellStart"/>
      <w:r w:rsidR="006942A3">
        <w:rPr>
          <w:rFonts w:ascii="Times New Roman" w:eastAsia="Times New Roman" w:hAnsi="Times New Roman" w:cs="Times New Roman"/>
          <w:color w:val="000000"/>
          <w:kern w:val="0"/>
          <w:sz w:val="28"/>
          <w:szCs w:val="28"/>
          <w:lang w:eastAsia="ru-RU" w:bidi="ar-SA"/>
        </w:rPr>
        <w:t>фосфолипидов</w:t>
      </w:r>
      <w:proofErr w:type="spellEnd"/>
      <w:r w:rsidR="006942A3">
        <w:rPr>
          <w:rFonts w:ascii="Times New Roman" w:eastAsia="Times New Roman" w:hAnsi="Times New Roman" w:cs="Times New Roman"/>
          <w:color w:val="000000"/>
          <w:kern w:val="0"/>
          <w:sz w:val="28"/>
          <w:szCs w:val="28"/>
          <w:lang w:eastAsia="ru-RU" w:bidi="ar-SA"/>
        </w:rPr>
        <w:t xml:space="preserve">, </w:t>
      </w:r>
      <w:proofErr w:type="spellStart"/>
      <w:r w:rsidR="006942A3">
        <w:rPr>
          <w:rFonts w:ascii="Times New Roman" w:eastAsia="Times New Roman" w:hAnsi="Times New Roman" w:cs="Times New Roman"/>
          <w:color w:val="000000"/>
          <w:kern w:val="0"/>
          <w:sz w:val="28"/>
          <w:szCs w:val="28"/>
          <w:lang w:eastAsia="ru-RU" w:bidi="ar-SA"/>
        </w:rPr>
        <w:t>каротиноидов</w:t>
      </w:r>
      <w:proofErr w:type="spellEnd"/>
      <w:r w:rsidR="006942A3">
        <w:rPr>
          <w:rFonts w:ascii="Times New Roman" w:eastAsia="Times New Roman" w:hAnsi="Times New Roman" w:cs="Times New Roman"/>
          <w:color w:val="000000"/>
          <w:kern w:val="0"/>
          <w:sz w:val="28"/>
          <w:szCs w:val="28"/>
          <w:lang w:eastAsia="ru-RU" w:bidi="ar-SA"/>
        </w:rPr>
        <w:t xml:space="preserve"> и других</w:t>
      </w:r>
      <w:r w:rsidRPr="0039657B">
        <w:rPr>
          <w:rFonts w:ascii="Times New Roman" w:eastAsia="Times New Roman" w:hAnsi="Times New Roman" w:cs="Times New Roman"/>
          <w:color w:val="000000"/>
          <w:kern w:val="0"/>
          <w:sz w:val="28"/>
          <w:szCs w:val="28"/>
          <w:lang w:eastAsia="ru-RU" w:bidi="ar-SA"/>
        </w:rPr>
        <w:t xml:space="preserve"> </w:t>
      </w:r>
      <w:r w:rsidR="00565BE6" w:rsidRPr="0039657B">
        <w:rPr>
          <w:rFonts w:ascii="Times New Roman" w:eastAsia="Times New Roman" w:hAnsi="Times New Roman" w:cs="Times New Roman"/>
          <w:color w:val="000000"/>
          <w:kern w:val="0"/>
          <w:sz w:val="28"/>
          <w:szCs w:val="28"/>
          <w:lang w:eastAsia="ru-RU" w:bidi="ar-SA"/>
        </w:rPr>
        <w:t>биологически активных веществ [4,34</w:t>
      </w:r>
      <w:r w:rsidRPr="0039657B">
        <w:rPr>
          <w:rFonts w:ascii="Times New Roman" w:eastAsia="Times New Roman" w:hAnsi="Times New Roman" w:cs="Times New Roman"/>
          <w:color w:val="000000"/>
          <w:kern w:val="0"/>
          <w:sz w:val="28"/>
          <w:szCs w:val="28"/>
          <w:lang w:eastAsia="ru-RU" w:bidi="ar-SA"/>
        </w:rPr>
        <w:t xml:space="preserve">].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Извлечение липидного комплекса проводили из измельченных семян винограда методом исчерпывающей экстракции в аппарате </w:t>
      </w:r>
      <w:proofErr w:type="spellStart"/>
      <w:r w:rsidRPr="0039657B">
        <w:rPr>
          <w:rFonts w:ascii="Times New Roman" w:eastAsia="Times New Roman" w:hAnsi="Times New Roman" w:cs="Times New Roman"/>
          <w:kern w:val="0"/>
          <w:sz w:val="28"/>
          <w:szCs w:val="28"/>
          <w:lang w:eastAsia="ru-RU" w:bidi="ar-SA"/>
        </w:rPr>
        <w:t>Сокслета</w:t>
      </w:r>
      <w:proofErr w:type="spellEnd"/>
      <w:r w:rsidRPr="0039657B">
        <w:rPr>
          <w:rFonts w:ascii="Times New Roman" w:eastAsia="Times New Roman" w:hAnsi="Times New Roman" w:cs="Times New Roman"/>
          <w:kern w:val="0"/>
          <w:sz w:val="28"/>
          <w:szCs w:val="28"/>
          <w:lang w:eastAsia="ru-RU" w:bidi="ar-SA"/>
        </w:rPr>
        <w:t>.</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Исследование физико-химического состава и показателей качества виноградного масла проводили с использованием известных методик [4], определение антоцианов в семенах и масле </w:t>
      </w:r>
      <w:r w:rsidR="007116C7">
        <w:rPr>
          <w:rFonts w:ascii="Times New Roman" w:eastAsia="Times New Roman" w:hAnsi="Times New Roman" w:cs="Times New Roman"/>
          <w:spacing w:val="-2"/>
          <w:kern w:val="0"/>
          <w:sz w:val="28"/>
          <w:szCs w:val="28"/>
          <w:lang w:eastAsia="ru-RU" w:bidi="ar-SA"/>
        </w:rPr>
        <w:t>–</w:t>
      </w:r>
      <w:r w:rsidRPr="0039657B">
        <w:rPr>
          <w:rFonts w:ascii="Times New Roman" w:eastAsia="Times New Roman" w:hAnsi="Times New Roman" w:cs="Times New Roman"/>
          <w:spacing w:val="-2"/>
          <w:kern w:val="0"/>
          <w:sz w:val="28"/>
          <w:szCs w:val="28"/>
          <w:lang w:eastAsia="ru-RU" w:bidi="ar-SA"/>
        </w:rPr>
        <w:t xml:space="preserve"> спектрофотометрическим методом [5].</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Масло виноградное из косточек – прозрачное, без запаха и вкуса, цветное число – 15,0 мг йода. Химический состав и показатели качества полученного масла приведены в таблице 3.5. </w:t>
      </w:r>
    </w:p>
    <w:p w:rsidR="00C3695A" w:rsidRPr="0039657B" w:rsidRDefault="00C3695A"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7C28F4" w:rsidRPr="0039657B" w:rsidRDefault="00C440C1" w:rsidP="00C440C1">
      <w:pPr>
        <w:widowControl/>
        <w:suppressAutoHyphens w:val="0"/>
        <w:autoSpaceDN/>
        <w:spacing w:line="360" w:lineRule="auto"/>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Таблица 3.5 </w:t>
      </w:r>
      <w:r w:rsidR="007116C7">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w:t>
      </w:r>
      <w:r w:rsidR="007C28F4" w:rsidRPr="0039657B">
        <w:rPr>
          <w:rFonts w:ascii="Times New Roman" w:eastAsia="Times New Roman" w:hAnsi="Times New Roman" w:cs="Times New Roman"/>
          <w:kern w:val="0"/>
          <w:sz w:val="28"/>
          <w:szCs w:val="28"/>
          <w:lang w:eastAsia="ru-RU" w:bidi="ar-SA"/>
        </w:rPr>
        <w:t>Общая характеристика виноградного масла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1981"/>
        <w:gridCol w:w="2805"/>
      </w:tblGrid>
      <w:tr w:rsidR="007C28F4" w:rsidRPr="0039657B" w:rsidTr="007C28F4">
        <w:trPr>
          <w:trHeight w:val="415"/>
        </w:trPr>
        <w:tc>
          <w:tcPr>
            <w:tcW w:w="4785" w:type="dxa"/>
            <w:vMerge w:val="restart"/>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Наименование показателей</w:t>
            </w:r>
          </w:p>
        </w:tc>
        <w:tc>
          <w:tcPr>
            <w:tcW w:w="4786" w:type="dxa"/>
            <w:gridSpan w:val="2"/>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Значение показателя</w:t>
            </w:r>
          </w:p>
        </w:tc>
      </w:tr>
      <w:tr w:rsidR="007C28F4" w:rsidRPr="0039657B" w:rsidTr="007C28F4">
        <w:trPr>
          <w:trHeight w:val="230"/>
        </w:trPr>
        <w:tc>
          <w:tcPr>
            <w:tcW w:w="4785" w:type="dxa"/>
            <w:vMerge/>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p>
        </w:tc>
        <w:tc>
          <w:tcPr>
            <w:tcW w:w="1981"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Опытные</w:t>
            </w: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данные</w:t>
            </w:r>
          </w:p>
        </w:tc>
        <w:tc>
          <w:tcPr>
            <w:tcW w:w="280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Литературные</w:t>
            </w: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данные</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 xml:space="preserve">Плотность, </w:t>
            </w:r>
            <w:proofErr w:type="gramStart"/>
            <w:r w:rsidRPr="00C440C1">
              <w:rPr>
                <w:rFonts w:ascii="Times New Roman" w:eastAsia="Times New Roman" w:hAnsi="Times New Roman" w:cs="Times New Roman"/>
                <w:kern w:val="0"/>
                <w:sz w:val="26"/>
                <w:szCs w:val="26"/>
                <w:lang w:eastAsia="ru-RU" w:bidi="ar-SA"/>
              </w:rPr>
              <w:t>г</w:t>
            </w:r>
            <w:proofErr w:type="gramEnd"/>
            <w:r w:rsidRPr="00C440C1">
              <w:rPr>
                <w:rFonts w:ascii="Times New Roman" w:eastAsia="Times New Roman" w:hAnsi="Times New Roman" w:cs="Times New Roman"/>
                <w:kern w:val="0"/>
                <w:sz w:val="26"/>
                <w:szCs w:val="26"/>
                <w:lang w:eastAsia="ru-RU" w:bidi="ar-SA"/>
              </w:rPr>
              <w:t>/см</w:t>
            </w:r>
            <w:r w:rsidRPr="00C440C1">
              <w:rPr>
                <w:rFonts w:ascii="Times New Roman" w:eastAsia="Times New Roman" w:hAnsi="Times New Roman" w:cs="Times New Roman"/>
                <w:kern w:val="0"/>
                <w:sz w:val="26"/>
                <w:szCs w:val="26"/>
                <w:vertAlign w:val="superscript"/>
                <w:lang w:eastAsia="ru-RU" w:bidi="ar-SA"/>
              </w:rPr>
              <w:t>3</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0, 923</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0,909-0,956</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Показатель преломления</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1,4724</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1,470-1,480</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Число омыления, мг КОН/г</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180,6</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176-196</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vertAlign w:val="superscript"/>
                <w:lang w:eastAsia="ru-RU" w:bidi="ar-SA"/>
              </w:rPr>
            </w:pPr>
            <w:r w:rsidRPr="00C440C1">
              <w:rPr>
                <w:rFonts w:ascii="Times New Roman" w:eastAsia="Times New Roman" w:hAnsi="Times New Roman" w:cs="Times New Roman"/>
                <w:kern w:val="0"/>
                <w:sz w:val="26"/>
                <w:szCs w:val="26"/>
                <w:lang w:eastAsia="ru-RU" w:bidi="ar-SA"/>
              </w:rPr>
              <w:t xml:space="preserve">Йодное число, % </w:t>
            </w:r>
            <w:r w:rsidRPr="00C440C1">
              <w:rPr>
                <w:rFonts w:ascii="Times New Roman" w:eastAsia="Times New Roman" w:hAnsi="Times New Roman" w:cs="Times New Roman"/>
                <w:kern w:val="0"/>
                <w:sz w:val="26"/>
                <w:szCs w:val="26"/>
                <w:lang w:val="en-US" w:eastAsia="ru-RU" w:bidi="ar-SA"/>
              </w:rPr>
              <w:t>I</w:t>
            </w:r>
            <w:r w:rsidRPr="00C440C1">
              <w:rPr>
                <w:rFonts w:ascii="Times New Roman" w:eastAsia="Times New Roman" w:hAnsi="Times New Roman" w:cs="Times New Roman"/>
                <w:kern w:val="0"/>
                <w:sz w:val="26"/>
                <w:szCs w:val="26"/>
                <w:vertAlign w:val="subscript"/>
                <w:lang w:eastAsia="ru-RU" w:bidi="ar-SA"/>
              </w:rPr>
              <w:t>2</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138,2</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104-157</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Кислотное число, мг КОН/г</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2,5</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 xml:space="preserve">Перекисное число, моль активного кислорода / </w:t>
            </w:r>
            <w:proofErr w:type="gramStart"/>
            <w:r w:rsidRPr="00C440C1">
              <w:rPr>
                <w:rFonts w:ascii="Times New Roman" w:eastAsia="Times New Roman" w:hAnsi="Times New Roman" w:cs="Times New Roman"/>
                <w:kern w:val="0"/>
                <w:sz w:val="26"/>
                <w:szCs w:val="26"/>
                <w:lang w:eastAsia="ru-RU" w:bidi="ar-SA"/>
              </w:rPr>
              <w:t>кг</w:t>
            </w:r>
            <w:proofErr w:type="gramEnd"/>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4,3</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proofErr w:type="spellStart"/>
            <w:r w:rsidRPr="00C440C1">
              <w:rPr>
                <w:rFonts w:ascii="Times New Roman" w:eastAsia="Times New Roman" w:hAnsi="Times New Roman" w:cs="Times New Roman"/>
                <w:kern w:val="0"/>
                <w:sz w:val="26"/>
                <w:szCs w:val="26"/>
                <w:lang w:eastAsia="ru-RU" w:bidi="ar-SA"/>
              </w:rPr>
              <w:t>Анизидиновое</w:t>
            </w:r>
            <w:proofErr w:type="spellEnd"/>
            <w:r w:rsidRPr="00C440C1">
              <w:rPr>
                <w:rFonts w:ascii="Times New Roman" w:eastAsia="Times New Roman" w:hAnsi="Times New Roman" w:cs="Times New Roman"/>
                <w:kern w:val="0"/>
                <w:sz w:val="26"/>
                <w:szCs w:val="26"/>
                <w:lang w:eastAsia="ru-RU" w:bidi="ar-SA"/>
              </w:rPr>
              <w:t xml:space="preserve"> число</w:t>
            </w:r>
          </w:p>
        </w:tc>
        <w:tc>
          <w:tcPr>
            <w:tcW w:w="1981"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5,8</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
        </w:tc>
      </w:tr>
      <w:tr w:rsidR="007C28F4" w:rsidRPr="0039657B" w:rsidTr="007C28F4">
        <w:tc>
          <w:tcPr>
            <w:tcW w:w="478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 xml:space="preserve">Массовая доля, % </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 фосфолипидов</w:t>
            </w:r>
          </w:p>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roofErr w:type="spellStart"/>
            <w:r w:rsidRPr="00C440C1">
              <w:rPr>
                <w:rFonts w:ascii="Times New Roman" w:eastAsia="Times New Roman" w:hAnsi="Times New Roman" w:cs="Times New Roman"/>
                <w:kern w:val="0"/>
                <w:sz w:val="26"/>
                <w:szCs w:val="26"/>
                <w:lang w:eastAsia="ru-RU" w:bidi="ar-SA"/>
              </w:rPr>
              <w:t>неомыляемых</w:t>
            </w:r>
            <w:proofErr w:type="spellEnd"/>
            <w:r w:rsidRPr="00C440C1">
              <w:rPr>
                <w:rFonts w:ascii="Times New Roman" w:eastAsia="Times New Roman" w:hAnsi="Times New Roman" w:cs="Times New Roman"/>
                <w:kern w:val="0"/>
                <w:sz w:val="26"/>
                <w:szCs w:val="26"/>
                <w:lang w:eastAsia="ru-RU" w:bidi="ar-SA"/>
              </w:rPr>
              <w:t xml:space="preserve"> веществ</w:t>
            </w:r>
          </w:p>
        </w:tc>
        <w:tc>
          <w:tcPr>
            <w:tcW w:w="1981"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0,6</w:t>
            </w: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1,2</w:t>
            </w:r>
          </w:p>
        </w:tc>
        <w:tc>
          <w:tcPr>
            <w:tcW w:w="2805" w:type="dxa"/>
            <w:shd w:val="clear" w:color="auto" w:fill="auto"/>
          </w:tcPr>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
          <w:p w:rsidR="007C28F4" w:rsidRPr="00C440C1" w:rsidRDefault="007C28F4" w:rsidP="006942A3">
            <w:pPr>
              <w:widowControl/>
              <w:suppressAutoHyphens w:val="0"/>
              <w:autoSpaceDN/>
              <w:spacing w:before="100" w:beforeAutospacing="1" w:after="100" w:afterAutospacing="1"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w:t>
            </w:r>
          </w:p>
        </w:tc>
      </w:tr>
    </w:tbl>
    <w:p w:rsidR="007C28F4" w:rsidRPr="0039657B" w:rsidRDefault="007C28F4" w:rsidP="0039657B">
      <w:pPr>
        <w:suppressAutoHyphens w:val="0"/>
        <w:autoSpaceDE w:val="0"/>
        <w:adjustRightInd w:val="0"/>
        <w:spacing w:line="360" w:lineRule="auto"/>
        <w:jc w:val="both"/>
        <w:textAlignment w:val="auto"/>
        <w:rPr>
          <w:rFonts w:ascii="Times New Roman" w:eastAsia="Times New Roman" w:hAnsi="Times New Roman" w:cs="Times New Roman"/>
          <w:kern w:val="0"/>
          <w:sz w:val="28"/>
          <w:szCs w:val="28"/>
          <w:lang w:eastAsia="ru-RU" w:bidi="ar-SA"/>
        </w:rPr>
      </w:pPr>
    </w:p>
    <w:p w:rsidR="007C28F4" w:rsidRDefault="006942A3" w:rsidP="006942A3">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Порошок из семян имеет высокую </w:t>
      </w:r>
      <w:proofErr w:type="spellStart"/>
      <w:r>
        <w:rPr>
          <w:rFonts w:ascii="Times New Roman" w:eastAsia="Times New Roman" w:hAnsi="Times New Roman" w:cs="Times New Roman"/>
          <w:kern w:val="0"/>
          <w:sz w:val="28"/>
          <w:szCs w:val="28"/>
          <w:lang w:eastAsia="ru-RU" w:bidi="ar-SA"/>
        </w:rPr>
        <w:t>водосвязывающую</w:t>
      </w:r>
      <w:proofErr w:type="spellEnd"/>
      <w:r>
        <w:rPr>
          <w:rFonts w:ascii="Times New Roman" w:eastAsia="Times New Roman" w:hAnsi="Times New Roman" w:cs="Times New Roman"/>
          <w:kern w:val="0"/>
          <w:sz w:val="28"/>
          <w:szCs w:val="28"/>
          <w:lang w:eastAsia="ru-RU" w:bidi="ar-SA"/>
        </w:rPr>
        <w:t xml:space="preserve"> способность:  при температуре 20±2</w:t>
      </w:r>
      <w:proofErr w:type="gramStart"/>
      <w:r w:rsidRPr="0039657B">
        <w:rPr>
          <w:rFonts w:ascii="Times New Roman" w:eastAsia="Times New Roman" w:hAnsi="Times New Roman" w:cs="Times New Roman"/>
          <w:kern w:val="0"/>
          <w:sz w:val="28"/>
          <w:szCs w:val="28"/>
          <w:lang w:eastAsia="ru-RU" w:bidi="ar-SA"/>
        </w:rPr>
        <w:t>°С</w:t>
      </w:r>
      <w:proofErr w:type="gramEnd"/>
      <w:r>
        <w:rPr>
          <w:rFonts w:ascii="Times New Roman" w:eastAsia="Times New Roman" w:hAnsi="Times New Roman" w:cs="Times New Roman"/>
          <w:kern w:val="0"/>
          <w:sz w:val="28"/>
          <w:szCs w:val="28"/>
          <w:lang w:eastAsia="ru-RU" w:bidi="ar-SA"/>
        </w:rPr>
        <w:t xml:space="preserve"> </w:t>
      </w:r>
      <w:r w:rsidR="007116C7">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 xml:space="preserve"> 210±5%</w:t>
      </w:r>
      <w:r w:rsidR="007C28F4" w:rsidRPr="0039657B">
        <w:rPr>
          <w:rFonts w:ascii="Times New Roman" w:eastAsia="Times New Roman" w:hAnsi="Times New Roman" w:cs="Times New Roman"/>
          <w:kern w:val="0"/>
          <w:sz w:val="28"/>
          <w:szCs w:val="28"/>
          <w:lang w:eastAsia="ru-RU" w:bidi="ar-SA"/>
        </w:rPr>
        <w:t xml:space="preserve"> при 60°С </w:t>
      </w:r>
      <w:r w:rsidR="007116C7">
        <w:rPr>
          <w:rFonts w:ascii="Times New Roman" w:eastAsia="Times New Roman" w:hAnsi="Times New Roman" w:cs="Times New Roman"/>
          <w:kern w:val="0"/>
          <w:sz w:val="28"/>
          <w:szCs w:val="28"/>
          <w:lang w:eastAsia="ru-RU" w:bidi="ar-SA"/>
        </w:rPr>
        <w:t>–</w:t>
      </w:r>
      <w:r w:rsidR="007C28F4" w:rsidRPr="0039657B">
        <w:rPr>
          <w:rFonts w:ascii="Times New Roman" w:eastAsia="Times New Roman" w:hAnsi="Times New Roman" w:cs="Times New Roman"/>
          <w:kern w:val="0"/>
          <w:sz w:val="28"/>
          <w:szCs w:val="28"/>
          <w:lang w:eastAsia="ru-RU" w:bidi="ar-SA"/>
        </w:rPr>
        <w:t xml:space="preserve"> 265±8%.</w:t>
      </w:r>
    </w:p>
    <w:p w:rsidR="006942A3" w:rsidRPr="0039657B" w:rsidRDefault="006942A3" w:rsidP="006942A3">
      <w:pPr>
        <w:suppressAutoHyphens w:val="0"/>
        <w:autoSpaceDE w:val="0"/>
        <w:adjustRightInd w:val="0"/>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Исследовали жирно-кис</w:t>
      </w:r>
      <w:r>
        <w:rPr>
          <w:rFonts w:ascii="Times New Roman" w:eastAsia="Times New Roman" w:hAnsi="Times New Roman" w:cs="Times New Roman"/>
          <w:kern w:val="0"/>
          <w:sz w:val="28"/>
          <w:szCs w:val="28"/>
          <w:lang w:eastAsia="ru-RU" w:bidi="ar-SA"/>
        </w:rPr>
        <w:t>лотный состав полученного масла (табл. 3.6).</w:t>
      </w:r>
    </w:p>
    <w:p w:rsidR="00C440C1" w:rsidRPr="0039657B" w:rsidRDefault="00C440C1"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Pr="0039657B" w:rsidRDefault="00C440C1" w:rsidP="00C440C1">
      <w:pPr>
        <w:widowControl/>
        <w:suppressAutoHyphens w:val="0"/>
        <w:autoSpaceDN/>
        <w:spacing w:line="360" w:lineRule="auto"/>
        <w:jc w:val="center"/>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Таблица 3.6 </w:t>
      </w:r>
      <w:r w:rsidR="007116C7">
        <w:rPr>
          <w:rFonts w:ascii="Times New Roman" w:eastAsia="Times New Roman" w:hAnsi="Times New Roman" w:cs="Times New Roman"/>
          <w:color w:val="000000"/>
          <w:kern w:val="0"/>
          <w:sz w:val="28"/>
          <w:szCs w:val="28"/>
          <w:lang w:eastAsia="ru-RU" w:bidi="ar-SA"/>
        </w:rPr>
        <w:t>–</w:t>
      </w:r>
      <w:r w:rsidR="007C28F4" w:rsidRPr="0039657B">
        <w:rPr>
          <w:rFonts w:ascii="Times New Roman" w:eastAsia="Times New Roman" w:hAnsi="Times New Roman" w:cs="Times New Roman"/>
          <w:color w:val="000000"/>
          <w:kern w:val="0"/>
          <w:sz w:val="28"/>
          <w:szCs w:val="28"/>
          <w:lang w:eastAsia="ru-RU" w:bidi="ar-SA"/>
        </w:rPr>
        <w:t xml:space="preserve"> Жирно-кислотный состав виноградного масла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1985"/>
        <w:gridCol w:w="4245"/>
      </w:tblGrid>
      <w:tr w:rsidR="007C28F4" w:rsidRPr="0039657B" w:rsidTr="007C28F4">
        <w:tc>
          <w:tcPr>
            <w:tcW w:w="3341" w:type="dxa"/>
            <w:shd w:val="clear" w:color="auto" w:fill="auto"/>
            <w:vAlign w:val="center"/>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Кислота</w:t>
            </w:r>
          </w:p>
        </w:tc>
        <w:tc>
          <w:tcPr>
            <w:tcW w:w="1985" w:type="dxa"/>
            <w:shd w:val="clear" w:color="auto" w:fill="auto"/>
            <w:vAlign w:val="center"/>
          </w:tcPr>
          <w:p w:rsidR="007C28F4" w:rsidRPr="00C440C1" w:rsidRDefault="007C28F4" w:rsidP="006942A3">
            <w:pPr>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Условное</w:t>
            </w:r>
          </w:p>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обозначение</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Массовая доля, %</w:t>
            </w:r>
          </w:p>
        </w:tc>
      </w:tr>
      <w:tr w:rsidR="007C28F4" w:rsidRPr="0039657B" w:rsidTr="007C28F4">
        <w:tc>
          <w:tcPr>
            <w:tcW w:w="9571" w:type="dxa"/>
            <w:gridSpan w:val="3"/>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b/>
                <w:kern w:val="0"/>
                <w:sz w:val="26"/>
                <w:szCs w:val="26"/>
                <w:lang w:eastAsia="ru-RU" w:bidi="ar-SA"/>
              </w:rPr>
            </w:pPr>
            <w:r w:rsidRPr="00C440C1">
              <w:rPr>
                <w:rFonts w:ascii="Times New Roman" w:eastAsia="Times New Roman" w:hAnsi="Times New Roman" w:cs="Times New Roman"/>
                <w:b/>
                <w:bCs/>
                <w:kern w:val="0"/>
                <w:sz w:val="26"/>
                <w:szCs w:val="26"/>
                <w:lang w:eastAsia="ru-RU" w:bidi="ar-SA"/>
              </w:rPr>
              <w:t>Насыщенные</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Пальмитиновая</w:t>
            </w:r>
          </w:p>
        </w:tc>
        <w:tc>
          <w:tcPr>
            <w:tcW w:w="1985" w:type="dxa"/>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16</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8,7</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Стеариновая</w:t>
            </w:r>
          </w:p>
        </w:tc>
        <w:tc>
          <w:tcPr>
            <w:tcW w:w="1985" w:type="dxa"/>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18</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3,9</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proofErr w:type="spellStart"/>
            <w:r w:rsidRPr="00C440C1">
              <w:rPr>
                <w:rFonts w:ascii="Times New Roman" w:eastAsia="Times New Roman" w:hAnsi="Times New Roman" w:cs="Times New Roman"/>
                <w:kern w:val="0"/>
                <w:sz w:val="26"/>
                <w:szCs w:val="26"/>
                <w:lang w:eastAsia="ru-RU" w:bidi="ar-SA"/>
              </w:rPr>
              <w:t>Арахиновая</w:t>
            </w:r>
            <w:proofErr w:type="spellEnd"/>
          </w:p>
        </w:tc>
        <w:tc>
          <w:tcPr>
            <w:tcW w:w="1985" w:type="dxa"/>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20</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следы</w:t>
            </w:r>
          </w:p>
        </w:tc>
      </w:tr>
      <w:tr w:rsidR="007C28F4" w:rsidRPr="0039657B" w:rsidTr="007C28F4">
        <w:tc>
          <w:tcPr>
            <w:tcW w:w="9571" w:type="dxa"/>
            <w:gridSpan w:val="3"/>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b/>
                <w:kern w:val="0"/>
                <w:sz w:val="26"/>
                <w:szCs w:val="26"/>
                <w:lang w:eastAsia="ru-RU" w:bidi="ar-SA"/>
              </w:rPr>
            </w:pPr>
            <w:r w:rsidRPr="00C440C1">
              <w:rPr>
                <w:rFonts w:ascii="Times New Roman" w:eastAsia="Times New Roman" w:hAnsi="Times New Roman" w:cs="Times New Roman"/>
                <w:b/>
                <w:kern w:val="0"/>
                <w:sz w:val="26"/>
                <w:szCs w:val="26"/>
                <w:lang w:eastAsia="ru-RU" w:bidi="ar-SA"/>
              </w:rPr>
              <w:t>Мононенасыщенные</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Олеиновая</w:t>
            </w:r>
          </w:p>
        </w:tc>
        <w:tc>
          <w:tcPr>
            <w:tcW w:w="1985" w:type="dxa"/>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18:1</w:t>
            </w:r>
            <w:r w:rsidRPr="00C440C1">
              <w:rPr>
                <w:rFonts w:ascii="Times New Roman" w:eastAsia="Times New Roman" w:hAnsi="Times New Roman" w:cs="Times New Roman"/>
                <w:kern w:val="0"/>
                <w:sz w:val="26"/>
                <w:szCs w:val="26"/>
                <w:lang w:eastAsia="ru-RU" w:bidi="ar-SA"/>
              </w:rPr>
              <w:t>, ω-9</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23,2</w:t>
            </w:r>
          </w:p>
        </w:tc>
      </w:tr>
      <w:tr w:rsidR="007116C7" w:rsidRPr="0039657B" w:rsidTr="007C28F4">
        <w:tc>
          <w:tcPr>
            <w:tcW w:w="9571" w:type="dxa"/>
            <w:gridSpan w:val="3"/>
            <w:shd w:val="clear" w:color="auto" w:fill="auto"/>
          </w:tcPr>
          <w:p w:rsidR="007116C7" w:rsidRPr="007116C7" w:rsidRDefault="007116C7" w:rsidP="007116C7">
            <w:pPr>
              <w:widowControl/>
              <w:suppressAutoHyphens w:val="0"/>
              <w:autoSpaceDN/>
              <w:spacing w:line="360" w:lineRule="auto"/>
              <w:jc w:val="right"/>
              <w:textAlignment w:val="auto"/>
              <w:rPr>
                <w:rFonts w:ascii="Times New Roman" w:eastAsia="Times New Roman" w:hAnsi="Times New Roman" w:cs="Times New Roman"/>
                <w:kern w:val="0"/>
                <w:sz w:val="26"/>
                <w:szCs w:val="26"/>
                <w:lang w:eastAsia="ru-RU" w:bidi="ar-SA"/>
              </w:rPr>
            </w:pPr>
            <w:r w:rsidRPr="007116C7">
              <w:rPr>
                <w:rFonts w:ascii="Times New Roman" w:eastAsia="Times New Roman" w:hAnsi="Times New Roman" w:cs="Times New Roman"/>
                <w:kern w:val="0"/>
                <w:sz w:val="26"/>
                <w:szCs w:val="26"/>
                <w:lang w:eastAsia="ru-RU" w:bidi="ar-SA"/>
              </w:rPr>
              <w:lastRenderedPageBreak/>
              <w:t>Продолжение таблицы 3.6</w:t>
            </w:r>
          </w:p>
        </w:tc>
      </w:tr>
      <w:tr w:rsidR="007C28F4" w:rsidRPr="0039657B" w:rsidTr="007C28F4">
        <w:tc>
          <w:tcPr>
            <w:tcW w:w="9571" w:type="dxa"/>
            <w:gridSpan w:val="3"/>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b/>
                <w:kern w:val="0"/>
                <w:sz w:val="26"/>
                <w:szCs w:val="26"/>
                <w:lang w:eastAsia="ru-RU" w:bidi="ar-SA"/>
              </w:rPr>
            </w:pPr>
            <w:r w:rsidRPr="00C440C1">
              <w:rPr>
                <w:rFonts w:ascii="Times New Roman" w:eastAsia="Times New Roman" w:hAnsi="Times New Roman" w:cs="Times New Roman"/>
                <w:b/>
                <w:kern w:val="0"/>
                <w:sz w:val="26"/>
                <w:szCs w:val="26"/>
                <w:lang w:eastAsia="ru-RU" w:bidi="ar-SA"/>
              </w:rPr>
              <w:t>Полиненасыщенные</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proofErr w:type="spellStart"/>
            <w:r w:rsidRPr="00C440C1">
              <w:rPr>
                <w:rFonts w:ascii="Times New Roman" w:eastAsia="Times New Roman" w:hAnsi="Times New Roman" w:cs="Times New Roman"/>
                <w:kern w:val="0"/>
                <w:sz w:val="26"/>
                <w:szCs w:val="26"/>
                <w:lang w:eastAsia="ru-RU" w:bidi="ar-SA"/>
              </w:rPr>
              <w:t>Линолевая</w:t>
            </w:r>
            <w:proofErr w:type="spellEnd"/>
          </w:p>
        </w:tc>
        <w:tc>
          <w:tcPr>
            <w:tcW w:w="1985" w:type="dxa"/>
            <w:shd w:val="clear" w:color="auto" w:fill="auto"/>
            <w:vAlign w:val="center"/>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18:2</w:t>
            </w:r>
            <w:r w:rsidRPr="00C440C1">
              <w:rPr>
                <w:rFonts w:ascii="Times New Roman" w:eastAsia="Times New Roman" w:hAnsi="Times New Roman" w:cs="Times New Roman"/>
                <w:kern w:val="0"/>
                <w:sz w:val="26"/>
                <w:szCs w:val="26"/>
                <w:lang w:eastAsia="ru-RU" w:bidi="ar-SA"/>
              </w:rPr>
              <w:t>, ω-6</w:t>
            </w:r>
          </w:p>
        </w:tc>
        <w:tc>
          <w:tcPr>
            <w:tcW w:w="424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63,9</w:t>
            </w:r>
          </w:p>
        </w:tc>
      </w:tr>
      <w:tr w:rsidR="007C28F4" w:rsidRPr="0039657B" w:rsidTr="007C28F4">
        <w:tc>
          <w:tcPr>
            <w:tcW w:w="3341" w:type="dxa"/>
            <w:shd w:val="clear" w:color="auto" w:fill="auto"/>
          </w:tcPr>
          <w:p w:rsidR="007C28F4" w:rsidRPr="00C440C1" w:rsidRDefault="007C28F4" w:rsidP="0039657B">
            <w:pPr>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α-Линоленовая</w:t>
            </w:r>
          </w:p>
        </w:tc>
        <w:tc>
          <w:tcPr>
            <w:tcW w:w="1985" w:type="dxa"/>
            <w:shd w:val="clear" w:color="auto" w:fill="auto"/>
            <w:vAlign w:val="center"/>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С</w:t>
            </w:r>
            <w:r w:rsidRPr="00C440C1">
              <w:rPr>
                <w:rFonts w:ascii="Times New Roman" w:eastAsia="Times New Roman" w:hAnsi="Times New Roman" w:cs="Times New Roman"/>
                <w:kern w:val="0"/>
                <w:sz w:val="26"/>
                <w:szCs w:val="26"/>
                <w:vertAlign w:val="subscript"/>
                <w:lang w:eastAsia="ru-RU" w:bidi="ar-SA"/>
              </w:rPr>
              <w:t>18:2</w:t>
            </w:r>
            <w:r w:rsidRPr="00C440C1">
              <w:rPr>
                <w:rFonts w:ascii="Times New Roman" w:eastAsia="Times New Roman" w:hAnsi="Times New Roman" w:cs="Times New Roman"/>
                <w:kern w:val="0"/>
                <w:sz w:val="26"/>
                <w:szCs w:val="26"/>
                <w:lang w:eastAsia="ru-RU" w:bidi="ar-SA"/>
              </w:rPr>
              <w:t>, ω-3</w:t>
            </w:r>
          </w:p>
        </w:tc>
        <w:tc>
          <w:tcPr>
            <w:tcW w:w="424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6"/>
                <w:szCs w:val="26"/>
                <w:lang w:eastAsia="ru-RU" w:bidi="ar-SA"/>
              </w:rPr>
            </w:pPr>
            <w:r w:rsidRPr="00C440C1">
              <w:rPr>
                <w:rFonts w:ascii="Times New Roman" w:eastAsia="Times New Roman" w:hAnsi="Times New Roman" w:cs="Times New Roman"/>
                <w:kern w:val="0"/>
                <w:sz w:val="26"/>
                <w:szCs w:val="26"/>
                <w:lang w:eastAsia="ru-RU" w:bidi="ar-SA"/>
              </w:rPr>
              <w:t>1,0</w:t>
            </w:r>
          </w:p>
        </w:tc>
      </w:tr>
    </w:tbl>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p>
    <w:p w:rsidR="007C28F4" w:rsidRPr="0039657B" w:rsidRDefault="007C28F4" w:rsidP="006942A3">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Содержание олеиновой кислоты составило 23,2%, </w:t>
      </w:r>
      <w:proofErr w:type="spellStart"/>
      <w:r w:rsidRPr="0039657B">
        <w:rPr>
          <w:rFonts w:ascii="Times New Roman" w:eastAsia="Times New Roman" w:hAnsi="Times New Roman" w:cs="Times New Roman"/>
          <w:kern w:val="0"/>
          <w:sz w:val="28"/>
          <w:szCs w:val="28"/>
          <w:lang w:eastAsia="ru-RU" w:bidi="ar-SA"/>
        </w:rPr>
        <w:t>линолевой</w:t>
      </w:r>
      <w:proofErr w:type="spellEnd"/>
      <w:r w:rsidRPr="0039657B">
        <w:rPr>
          <w:rFonts w:ascii="Times New Roman" w:eastAsia="Times New Roman" w:hAnsi="Times New Roman" w:cs="Times New Roman"/>
          <w:kern w:val="0"/>
          <w:sz w:val="28"/>
          <w:szCs w:val="28"/>
          <w:lang w:eastAsia="ru-RU" w:bidi="ar-SA"/>
        </w:rPr>
        <w:t xml:space="preserve"> - 63,9% от общей суммы жирных кислот, содержание линоленовой кислоты незначительно и не превышало 1,0%. Из насыщенных жирных кислот в масле содержатся пальмитиновая (8,7%) и стеариновая (3,9%) кислоты. То есть жирно-кислотный состав полученного масла представлен моно- и полиненасыщенными жирными кислотами, которые является ценными компонентами косметических кремов. Благодаря высокому содержанию </w:t>
      </w:r>
      <w:r w:rsidR="006942A3">
        <w:rPr>
          <w:rFonts w:ascii="Times New Roman" w:eastAsia="Times New Roman" w:hAnsi="Times New Roman" w:cs="Times New Roman"/>
          <w:kern w:val="0"/>
          <w:sz w:val="28"/>
          <w:szCs w:val="28"/>
          <w:lang w:eastAsia="ru-RU" w:bidi="ar-SA"/>
        </w:rPr>
        <w:t xml:space="preserve">ненасыщенных </w:t>
      </w:r>
      <w:r w:rsidRPr="0039657B">
        <w:rPr>
          <w:rFonts w:ascii="Times New Roman" w:eastAsia="Times New Roman" w:hAnsi="Times New Roman" w:cs="Times New Roman"/>
          <w:kern w:val="0"/>
          <w:sz w:val="28"/>
          <w:szCs w:val="28"/>
          <w:lang w:eastAsia="ru-RU" w:bidi="ar-SA"/>
        </w:rPr>
        <w:t>жирных кислот виноградное масло способно регулировать клеточную проницаемость и задерживать влагу в клетках, в результате чего восстанавливается и улучшается свежий вид и эластичность кожи, стабилизировать липидный баланс.</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Для установления косметической эффективности виноградного масла определили в нем содержание биологически активных веществ: содержание </w:t>
      </w:r>
      <w:proofErr w:type="spellStart"/>
      <w:r w:rsidRPr="0039657B">
        <w:rPr>
          <w:rFonts w:ascii="Times New Roman" w:eastAsia="Times New Roman" w:hAnsi="Times New Roman" w:cs="Times New Roman"/>
          <w:kern w:val="0"/>
          <w:sz w:val="28"/>
          <w:szCs w:val="28"/>
          <w:lang w:eastAsia="ru-RU" w:bidi="ar-SA"/>
        </w:rPr>
        <w:t>каротиноидов</w:t>
      </w:r>
      <w:proofErr w:type="spellEnd"/>
      <w:r w:rsidRPr="0039657B">
        <w:rPr>
          <w:rFonts w:ascii="Times New Roman" w:eastAsia="Times New Roman" w:hAnsi="Times New Roman" w:cs="Times New Roman"/>
          <w:kern w:val="0"/>
          <w:sz w:val="28"/>
          <w:szCs w:val="28"/>
          <w:lang w:eastAsia="ru-RU" w:bidi="ar-SA"/>
        </w:rPr>
        <w:t xml:space="preserve"> составило 0,4 мг, хлорофиллов – 2,2 мг, антоцианов - 0,75%, общее содержание  токоферолов - 23,8 мг в </w:t>
      </w:r>
      <w:smartTag w:uri="urn:schemas-microsoft-com:office:smarttags" w:element="metricconverter">
        <w:smartTagPr>
          <w:attr w:name="ProductID" w:val="100 г"/>
        </w:smartTagPr>
        <w:r w:rsidRPr="0039657B">
          <w:rPr>
            <w:rFonts w:ascii="Times New Roman" w:eastAsia="Times New Roman" w:hAnsi="Times New Roman" w:cs="Times New Roman"/>
            <w:kern w:val="0"/>
            <w:sz w:val="28"/>
            <w:szCs w:val="28"/>
            <w:lang w:eastAsia="ru-RU" w:bidi="ar-SA"/>
          </w:rPr>
          <w:t>100 г</w:t>
        </w:r>
      </w:smartTag>
      <w:r w:rsidRPr="0039657B">
        <w:rPr>
          <w:rFonts w:ascii="Times New Roman" w:eastAsia="Times New Roman" w:hAnsi="Times New Roman" w:cs="Times New Roman"/>
          <w:kern w:val="0"/>
          <w:sz w:val="28"/>
          <w:szCs w:val="28"/>
          <w:lang w:eastAsia="ru-RU" w:bidi="ar-SA"/>
        </w:rPr>
        <w:t xml:space="preserve"> продукта.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Таким образом, наличие целого спектра биологически активных веществ  (полиненасыщенных жирных кислот,  соединений фенольной природы, а также токоферолов), позволяет считать масло из косточек винограда перспективным компонентом эмульсионных косметических кремов.</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color w:val="000000"/>
          <w:kern w:val="0"/>
          <w:sz w:val="28"/>
          <w:szCs w:val="28"/>
          <w:lang w:eastAsia="ru-RU" w:bidi="ar-SA"/>
        </w:rPr>
      </w:pPr>
      <w:r w:rsidRPr="0039657B">
        <w:rPr>
          <w:rFonts w:ascii="Times New Roman" w:eastAsia="Times New Roman" w:hAnsi="Times New Roman" w:cs="Times New Roman"/>
          <w:color w:val="000000"/>
          <w:kern w:val="0"/>
          <w:sz w:val="28"/>
          <w:szCs w:val="28"/>
          <w:lang w:eastAsia="ru-RU" w:bidi="ar-SA"/>
        </w:rPr>
        <w:t xml:space="preserve"> </w:t>
      </w:r>
    </w:p>
    <w:p w:rsidR="007C28F4" w:rsidRPr="0039657B" w:rsidRDefault="007C28F4" w:rsidP="00C440C1">
      <w:pPr>
        <w:widowControl/>
        <w:suppressAutoHyphens w:val="0"/>
        <w:autoSpaceDN/>
        <w:jc w:val="center"/>
        <w:textAlignment w:val="auto"/>
        <w:rPr>
          <w:rFonts w:ascii="Times New Roman" w:eastAsia="Times New Roman" w:hAnsi="Times New Roman" w:cs="Times New Roman"/>
          <w:b/>
          <w:spacing w:val="2"/>
          <w:kern w:val="0"/>
          <w:sz w:val="28"/>
          <w:szCs w:val="28"/>
          <w:lang w:eastAsia="ru-RU" w:bidi="ar-SA"/>
        </w:rPr>
      </w:pPr>
      <w:r w:rsidRPr="0039657B">
        <w:rPr>
          <w:rFonts w:ascii="Times New Roman" w:eastAsia="Times New Roman" w:hAnsi="Times New Roman" w:cs="Times New Roman"/>
          <w:b/>
          <w:spacing w:val="2"/>
          <w:kern w:val="0"/>
          <w:sz w:val="28"/>
          <w:szCs w:val="28"/>
          <w:lang w:eastAsia="ru-RU" w:bidi="ar-SA"/>
        </w:rPr>
        <w:t>3.2.  Исследование режимов получения экстракта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b/>
          <w:kern w:val="0"/>
          <w:sz w:val="28"/>
          <w:szCs w:val="28"/>
          <w:lang w:eastAsia="ru-RU" w:bidi="ar-SA"/>
        </w:rPr>
      </w:pP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Для повышения биологической эффективности</w:t>
      </w:r>
      <w:r w:rsidR="006942A3">
        <w:rPr>
          <w:rFonts w:ascii="Times New Roman" w:eastAsia="Times New Roman" w:hAnsi="Times New Roman" w:cs="Times New Roman"/>
          <w:kern w:val="0"/>
          <w:sz w:val="28"/>
          <w:szCs w:val="28"/>
          <w:lang w:eastAsia="ru-RU" w:bidi="ar-SA"/>
        </w:rPr>
        <w:t xml:space="preserve"> </w:t>
      </w:r>
      <w:r w:rsidRPr="0039657B">
        <w:rPr>
          <w:rFonts w:ascii="Times New Roman" w:eastAsia="Times New Roman" w:hAnsi="Times New Roman" w:cs="Times New Roman"/>
          <w:kern w:val="0"/>
          <w:sz w:val="28"/>
          <w:szCs w:val="28"/>
          <w:lang w:eastAsia="ru-RU" w:bidi="ar-SA"/>
        </w:rPr>
        <w:t xml:space="preserve">косметического крема с виноградным маслом, мы определяли режимы получения экстрактов из кожицы и семян винограда. В качестве </w:t>
      </w:r>
      <w:proofErr w:type="spellStart"/>
      <w:r w:rsidRPr="0039657B">
        <w:rPr>
          <w:rFonts w:ascii="Times New Roman" w:eastAsia="Times New Roman" w:hAnsi="Times New Roman" w:cs="Times New Roman"/>
          <w:kern w:val="0"/>
          <w:sz w:val="28"/>
          <w:szCs w:val="28"/>
          <w:lang w:eastAsia="ru-RU" w:bidi="ar-SA"/>
        </w:rPr>
        <w:t>экстрагента</w:t>
      </w:r>
      <w:proofErr w:type="spellEnd"/>
      <w:r w:rsidRPr="0039657B">
        <w:rPr>
          <w:rFonts w:ascii="Times New Roman" w:eastAsia="Times New Roman" w:hAnsi="Times New Roman" w:cs="Times New Roman"/>
          <w:kern w:val="0"/>
          <w:sz w:val="28"/>
          <w:szCs w:val="28"/>
          <w:lang w:eastAsia="ru-RU" w:bidi="ar-SA"/>
        </w:rPr>
        <w:t xml:space="preserve"> использовали дистиллированную воду.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lastRenderedPageBreak/>
        <w:t>Основные факторы, определяющие переход сухих веществ в экстракт является гидромодуль, температура экстракции, продолжительность процесса</w:t>
      </w:r>
      <w:r w:rsidRPr="0039657B">
        <w:rPr>
          <w:rFonts w:ascii="Times New Roman" w:eastAsia="Times New Roman" w:hAnsi="Times New Roman" w:cs="Times New Roman"/>
          <w:kern w:val="0"/>
          <w:sz w:val="28"/>
          <w:szCs w:val="28"/>
          <w:lang w:eastAsia="ru-RU" w:bidi="ar-SA"/>
        </w:rPr>
        <w:t xml:space="preserve">.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Для получения водного экстракта порошок кожицы или семян заливали дистиллированной водой,  определенной температуры от 20</w:t>
      </w:r>
      <w:proofErr w:type="gramStart"/>
      <w:r w:rsidRPr="0039657B">
        <w:rPr>
          <w:rFonts w:ascii="Times New Roman" w:eastAsia="Times New Roman" w:hAnsi="Times New Roman" w:cs="Times New Roman"/>
          <w:kern w:val="0"/>
          <w:sz w:val="28"/>
          <w:szCs w:val="28"/>
          <w:lang w:eastAsia="ru-RU" w:bidi="ar-SA"/>
        </w:rPr>
        <w:t>ºС</w:t>
      </w:r>
      <w:proofErr w:type="gramEnd"/>
      <w:r w:rsidRPr="0039657B">
        <w:rPr>
          <w:rFonts w:ascii="Times New Roman" w:eastAsia="Times New Roman" w:hAnsi="Times New Roman" w:cs="Times New Roman"/>
          <w:kern w:val="0"/>
          <w:sz w:val="28"/>
          <w:szCs w:val="28"/>
          <w:lang w:eastAsia="ru-RU" w:bidi="ar-SA"/>
        </w:rPr>
        <w:t>, до 80ºС, шаг варьирования 20ºС и настаивали  в течение определенного времени от 15 мин 90 минут, шаг варьирования 15 минут. Затем экстракт охлаждали, фильтровали и определяли показатели качества.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Для определения оптимальной величины гидромодуля (соотношение порошок: </w:t>
      </w:r>
      <w:proofErr w:type="spellStart"/>
      <w:r w:rsidRPr="0039657B">
        <w:rPr>
          <w:rFonts w:ascii="Times New Roman" w:eastAsia="Times New Roman" w:hAnsi="Times New Roman" w:cs="Times New Roman"/>
          <w:kern w:val="0"/>
          <w:sz w:val="28"/>
          <w:szCs w:val="28"/>
          <w:lang w:eastAsia="ru-RU" w:bidi="ar-SA"/>
        </w:rPr>
        <w:t>экстрагент</w:t>
      </w:r>
      <w:proofErr w:type="spellEnd"/>
      <w:r w:rsidRPr="0039657B">
        <w:rPr>
          <w:rFonts w:ascii="Times New Roman" w:eastAsia="Times New Roman" w:hAnsi="Times New Roman" w:cs="Times New Roman"/>
          <w:kern w:val="0"/>
          <w:sz w:val="28"/>
          <w:szCs w:val="28"/>
          <w:lang w:eastAsia="ru-RU" w:bidi="ar-SA"/>
        </w:rPr>
        <w:t xml:space="preserve">), который планируется вводить в состав косметического крема, учитывали тот факт, что порошки из кожицы и семян винограда обладают  довольно высокой </w:t>
      </w:r>
      <w:proofErr w:type="spellStart"/>
      <w:r w:rsidRPr="0039657B">
        <w:rPr>
          <w:rFonts w:ascii="Times New Roman" w:eastAsia="Times New Roman" w:hAnsi="Times New Roman" w:cs="Times New Roman"/>
          <w:kern w:val="0"/>
          <w:sz w:val="28"/>
          <w:szCs w:val="28"/>
          <w:lang w:eastAsia="ru-RU" w:bidi="ar-SA"/>
        </w:rPr>
        <w:t>водосвязывающей</w:t>
      </w:r>
      <w:proofErr w:type="spellEnd"/>
      <w:r w:rsidRPr="0039657B">
        <w:rPr>
          <w:rFonts w:ascii="Times New Roman" w:eastAsia="Times New Roman" w:hAnsi="Times New Roman" w:cs="Times New Roman"/>
          <w:kern w:val="0"/>
          <w:sz w:val="28"/>
          <w:szCs w:val="28"/>
          <w:lang w:eastAsia="ru-RU" w:bidi="ar-SA"/>
        </w:rPr>
        <w:t xml:space="preserve"> способностью. Поэтому гидромодуль варьировали в пределах - 1:5 (порошок</w:t>
      </w:r>
      <w:proofErr w:type="gramStart"/>
      <w:r w:rsidRPr="0039657B">
        <w:rPr>
          <w:rFonts w:ascii="Times New Roman" w:eastAsia="Times New Roman" w:hAnsi="Times New Roman" w:cs="Times New Roman"/>
          <w:kern w:val="0"/>
          <w:sz w:val="28"/>
          <w:szCs w:val="28"/>
          <w:lang w:eastAsia="ru-RU" w:bidi="ar-SA"/>
        </w:rPr>
        <w:t xml:space="preserve"> :</w:t>
      </w:r>
      <w:proofErr w:type="gramEnd"/>
      <w:r w:rsidRPr="0039657B">
        <w:rPr>
          <w:rFonts w:ascii="Times New Roman" w:eastAsia="Times New Roman" w:hAnsi="Times New Roman" w:cs="Times New Roman"/>
          <w:kern w:val="0"/>
          <w:sz w:val="28"/>
          <w:szCs w:val="28"/>
          <w:lang w:eastAsia="ru-RU" w:bidi="ar-SA"/>
        </w:rPr>
        <w:t xml:space="preserve"> </w:t>
      </w:r>
      <w:proofErr w:type="spellStart"/>
      <w:r w:rsidRPr="0039657B">
        <w:rPr>
          <w:rFonts w:ascii="Times New Roman" w:eastAsia="Times New Roman" w:hAnsi="Times New Roman" w:cs="Times New Roman"/>
          <w:kern w:val="0"/>
          <w:sz w:val="28"/>
          <w:szCs w:val="28"/>
          <w:lang w:eastAsia="ru-RU" w:bidi="ar-SA"/>
        </w:rPr>
        <w:t>экстрагент</w:t>
      </w:r>
      <w:proofErr w:type="spellEnd"/>
      <w:r w:rsidRPr="0039657B">
        <w:rPr>
          <w:rFonts w:ascii="Times New Roman" w:eastAsia="Times New Roman" w:hAnsi="Times New Roman" w:cs="Times New Roman"/>
          <w:kern w:val="0"/>
          <w:sz w:val="28"/>
          <w:szCs w:val="28"/>
          <w:lang w:eastAsia="ru-RU" w:bidi="ar-SA"/>
        </w:rPr>
        <w:t>) до 1:25.</w:t>
      </w:r>
    </w:p>
    <w:p w:rsidR="007C28F4" w:rsidRPr="0039657B" w:rsidRDefault="007C28F4" w:rsidP="006942A3">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Для оценки биологической эффективности экстрактов определяли содержание сухих веществ и антоцианов</w:t>
      </w:r>
      <w:r w:rsidR="006942A3">
        <w:rPr>
          <w:rFonts w:ascii="Times New Roman" w:eastAsia="Times New Roman" w:hAnsi="Times New Roman" w:cs="Times New Roman"/>
          <w:kern w:val="0"/>
          <w:sz w:val="28"/>
          <w:szCs w:val="28"/>
          <w:lang w:eastAsia="ru-RU" w:bidi="ar-SA"/>
        </w:rPr>
        <w:t xml:space="preserve"> в</w:t>
      </w:r>
      <w:r w:rsidRPr="0039657B">
        <w:rPr>
          <w:rFonts w:ascii="Times New Roman" w:eastAsia="Times New Roman" w:hAnsi="Times New Roman" w:cs="Times New Roman"/>
          <w:kern w:val="0"/>
          <w:sz w:val="28"/>
          <w:szCs w:val="28"/>
          <w:lang w:eastAsia="ru-RU" w:bidi="ar-SA"/>
        </w:rPr>
        <w:t xml:space="preserve"> экстракта</w:t>
      </w:r>
      <w:r w:rsidR="006942A3">
        <w:rPr>
          <w:rFonts w:ascii="Times New Roman" w:eastAsia="Times New Roman" w:hAnsi="Times New Roman" w:cs="Times New Roman"/>
          <w:kern w:val="0"/>
          <w:sz w:val="28"/>
          <w:szCs w:val="28"/>
          <w:lang w:eastAsia="ru-RU" w:bidi="ar-SA"/>
        </w:rPr>
        <w:t>х</w:t>
      </w:r>
      <w:r w:rsidRPr="0039657B">
        <w:rPr>
          <w:rFonts w:ascii="Times New Roman" w:eastAsia="Times New Roman" w:hAnsi="Times New Roman" w:cs="Times New Roman"/>
          <w:kern w:val="0"/>
          <w:sz w:val="28"/>
          <w:szCs w:val="28"/>
          <w:lang w:eastAsia="ru-RU" w:bidi="ar-SA"/>
        </w:rPr>
        <w:t>. Результаты исследования представлены в таблицах 3.7</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7C28F4" w:rsidRPr="0039657B" w:rsidRDefault="00C440C1" w:rsidP="00C440C1">
      <w:pPr>
        <w:widowControl/>
        <w:suppressAutoHyphens w:val="0"/>
        <w:autoSpaceDN/>
        <w:spacing w:after="200" w:line="360" w:lineRule="auto"/>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Таблица 3.7 - </w:t>
      </w:r>
      <w:r w:rsidR="007C28F4" w:rsidRPr="0039657B">
        <w:rPr>
          <w:rFonts w:ascii="Times New Roman" w:eastAsia="Calibri" w:hAnsi="Times New Roman" w:cs="Times New Roman"/>
          <w:kern w:val="0"/>
          <w:sz w:val="28"/>
          <w:szCs w:val="28"/>
          <w:lang w:eastAsia="en-US" w:bidi="ar-SA"/>
        </w:rPr>
        <w:t>Содержание сухих веществ  в экстрактах в зависимости от величины гидромодуля (температура 20ºС)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7C28F4" w:rsidRPr="0039657B" w:rsidTr="007C28F4">
        <w:tc>
          <w:tcPr>
            <w:tcW w:w="1595" w:type="dxa"/>
            <w:vMerge w:val="restart"/>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Сырье</w:t>
            </w:r>
          </w:p>
        </w:tc>
        <w:tc>
          <w:tcPr>
            <w:tcW w:w="7976" w:type="dxa"/>
            <w:gridSpan w:val="5"/>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Гидромодуль</w:t>
            </w:r>
          </w:p>
        </w:tc>
      </w:tr>
      <w:tr w:rsidR="007C28F4" w:rsidRPr="0039657B" w:rsidTr="007C28F4">
        <w:tc>
          <w:tcPr>
            <w:tcW w:w="1595" w:type="dxa"/>
            <w:vMerge/>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p>
        </w:tc>
        <w:tc>
          <w:tcPr>
            <w:tcW w:w="159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1:5</w:t>
            </w:r>
          </w:p>
        </w:tc>
        <w:tc>
          <w:tcPr>
            <w:tcW w:w="159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1:10</w:t>
            </w:r>
          </w:p>
        </w:tc>
        <w:tc>
          <w:tcPr>
            <w:tcW w:w="159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1:15</w:t>
            </w:r>
          </w:p>
        </w:tc>
        <w:tc>
          <w:tcPr>
            <w:tcW w:w="159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1:20</w:t>
            </w:r>
          </w:p>
        </w:tc>
        <w:tc>
          <w:tcPr>
            <w:tcW w:w="1596"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1:25</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Кожица</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11,8</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6,0</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4,2</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0,8</w:t>
            </w:r>
          </w:p>
        </w:tc>
        <w:tc>
          <w:tcPr>
            <w:tcW w:w="1596"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0,2</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Семена</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10,5</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5,3</w:t>
            </w:r>
          </w:p>
        </w:tc>
        <w:tc>
          <w:tcPr>
            <w:tcW w:w="1595" w:type="dxa"/>
            <w:shd w:val="clear" w:color="auto" w:fill="auto"/>
          </w:tcPr>
          <w:p w:rsidR="007C28F4" w:rsidRPr="00C440C1" w:rsidRDefault="006942A3"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2,1</w:t>
            </w:r>
          </w:p>
        </w:tc>
        <w:tc>
          <w:tcPr>
            <w:tcW w:w="1595"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0,95</w:t>
            </w:r>
          </w:p>
        </w:tc>
        <w:tc>
          <w:tcPr>
            <w:tcW w:w="1596" w:type="dxa"/>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0,9</w:t>
            </w:r>
          </w:p>
        </w:tc>
      </w:tr>
    </w:tbl>
    <w:p w:rsidR="007C28F4" w:rsidRPr="0039657B" w:rsidRDefault="007C28F4" w:rsidP="0039657B">
      <w:pPr>
        <w:widowControl/>
        <w:suppressAutoHyphens w:val="0"/>
        <w:autoSpaceDN/>
        <w:spacing w:after="200" w:line="360" w:lineRule="auto"/>
        <w:jc w:val="both"/>
        <w:textAlignment w:val="auto"/>
        <w:rPr>
          <w:rFonts w:ascii="Times New Roman" w:eastAsia="Calibri" w:hAnsi="Times New Roman" w:cs="Times New Roman"/>
          <w:kern w:val="0"/>
          <w:sz w:val="28"/>
          <w:szCs w:val="28"/>
          <w:lang w:eastAsia="en-US" w:bidi="ar-SA"/>
        </w:rPr>
      </w:pPr>
    </w:p>
    <w:p w:rsidR="007C28F4" w:rsidRDefault="007C28F4"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Для определения технологически обоснованной продолжительности процесса экстракцию проводили при оптимальной величине гидромодуля 1:10. Изучали влияние продолжительности на эффективность процесса экстракции. Результаты определения приведены в таблице 3.8.</w:t>
      </w:r>
    </w:p>
    <w:p w:rsidR="00D30ABE" w:rsidRPr="0039657B" w:rsidRDefault="00D30ABE" w:rsidP="00D30ABE">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lastRenderedPageBreak/>
        <w:t>Результаты исследования показали, что продолжительность экстракции составляет 30 минут. При увеличении времени экстракции кожицы, содержание сухих веществ снижается.</w:t>
      </w:r>
    </w:p>
    <w:p w:rsidR="006942A3" w:rsidRPr="0039657B" w:rsidRDefault="006942A3" w:rsidP="0039657B">
      <w:pPr>
        <w:widowControl/>
        <w:suppressAutoHyphens w:val="0"/>
        <w:autoSpaceDN/>
        <w:spacing w:line="360" w:lineRule="auto"/>
        <w:jc w:val="both"/>
        <w:textAlignment w:val="auto"/>
        <w:rPr>
          <w:rFonts w:ascii="Times New Roman" w:eastAsia="Times New Roman" w:hAnsi="Times New Roman" w:cs="Times New Roman"/>
          <w:kern w:val="0"/>
          <w:sz w:val="28"/>
          <w:szCs w:val="28"/>
          <w:lang w:eastAsia="ru-RU" w:bidi="ar-SA"/>
        </w:rPr>
      </w:pPr>
    </w:p>
    <w:p w:rsidR="007C28F4" w:rsidRDefault="00C440C1" w:rsidP="00D30ABE">
      <w:pPr>
        <w:widowControl/>
        <w:suppressAutoHyphens w:val="0"/>
        <w:autoSpaceDN/>
        <w:spacing w:after="200"/>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Таблица 3.8 - </w:t>
      </w:r>
      <w:r w:rsidR="007C28F4" w:rsidRPr="0039657B">
        <w:rPr>
          <w:rFonts w:ascii="Times New Roman" w:eastAsia="Calibri" w:hAnsi="Times New Roman" w:cs="Times New Roman"/>
          <w:kern w:val="0"/>
          <w:sz w:val="28"/>
          <w:szCs w:val="28"/>
          <w:lang w:eastAsia="en-US" w:bidi="ar-SA"/>
        </w:rPr>
        <w:t>Содержание сухих вещест</w:t>
      </w:r>
      <w:r w:rsidR="00D30ABE">
        <w:rPr>
          <w:rFonts w:ascii="Times New Roman" w:eastAsia="Calibri" w:hAnsi="Times New Roman" w:cs="Times New Roman"/>
          <w:kern w:val="0"/>
          <w:sz w:val="28"/>
          <w:szCs w:val="28"/>
          <w:lang w:eastAsia="en-US" w:bidi="ar-SA"/>
        </w:rPr>
        <w:t xml:space="preserve">в в экстрактах в зависимости от </w:t>
      </w:r>
      <w:r w:rsidR="007C28F4" w:rsidRPr="0039657B">
        <w:rPr>
          <w:rFonts w:ascii="Times New Roman" w:eastAsia="Calibri" w:hAnsi="Times New Roman" w:cs="Times New Roman"/>
          <w:kern w:val="0"/>
          <w:sz w:val="28"/>
          <w:szCs w:val="28"/>
          <w:lang w:eastAsia="en-US" w:bidi="ar-SA"/>
        </w:rPr>
        <w:t xml:space="preserve">продолжительности процесса </w:t>
      </w:r>
      <w:r w:rsidR="00D30ABE" w:rsidRPr="0039657B">
        <w:rPr>
          <w:rFonts w:ascii="Times New Roman" w:eastAsia="Calibri" w:hAnsi="Times New Roman" w:cs="Times New Roman"/>
          <w:kern w:val="0"/>
          <w:sz w:val="28"/>
          <w:szCs w:val="28"/>
          <w:lang w:eastAsia="en-US" w:bidi="ar-SA"/>
        </w:rPr>
        <w:t>(гидромодуль 1:10</w:t>
      </w:r>
      <w:r w:rsidR="00D30ABE">
        <w:rPr>
          <w:rFonts w:ascii="Times New Roman" w:eastAsia="Calibri" w:hAnsi="Times New Roman" w:cs="Times New Roman"/>
          <w:kern w:val="0"/>
          <w:sz w:val="28"/>
          <w:szCs w:val="28"/>
          <w:lang w:eastAsia="en-US" w:bidi="ar-SA"/>
        </w:rPr>
        <w:t>, температура 20±2°С</w:t>
      </w:r>
      <w:r w:rsidR="00D30ABE" w:rsidRPr="0039657B">
        <w:rPr>
          <w:rFonts w:ascii="Times New Roman" w:eastAsia="Calibri" w:hAnsi="Times New Roman" w:cs="Times New Roman"/>
          <w:kern w:val="0"/>
          <w:sz w:val="28"/>
          <w:szCs w:val="28"/>
          <w:lang w:eastAsia="en-US" w:bidi="ar-SA"/>
        </w:rPr>
        <w:t>)</w:t>
      </w:r>
    </w:p>
    <w:p w:rsidR="00D30ABE" w:rsidRPr="0039657B" w:rsidRDefault="00D30ABE" w:rsidP="00D30ABE">
      <w:pPr>
        <w:widowControl/>
        <w:suppressAutoHyphens w:val="0"/>
        <w:autoSpaceDN/>
        <w:spacing w:after="200"/>
        <w:jc w:val="center"/>
        <w:textAlignment w:val="auto"/>
        <w:rPr>
          <w:rFonts w:ascii="Times New Roman" w:eastAsia="Calibri" w:hAnsi="Times New Roman" w:cs="Times New Roman"/>
          <w:kern w:val="0"/>
          <w:sz w:val="28"/>
          <w:szCs w:val="28"/>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7C28F4" w:rsidRPr="0039657B" w:rsidTr="007C28F4">
        <w:tc>
          <w:tcPr>
            <w:tcW w:w="1595" w:type="dxa"/>
            <w:vMerge w:val="restart"/>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Сырье</w:t>
            </w:r>
          </w:p>
        </w:tc>
        <w:tc>
          <w:tcPr>
            <w:tcW w:w="7976" w:type="dxa"/>
            <w:gridSpan w:val="5"/>
            <w:shd w:val="clear" w:color="auto" w:fill="auto"/>
          </w:tcPr>
          <w:p w:rsidR="007C28F4" w:rsidRPr="00C440C1" w:rsidRDefault="007C28F4" w:rsidP="006942A3">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Пр</w:t>
            </w:r>
            <w:r w:rsidR="00D30ABE">
              <w:rPr>
                <w:rFonts w:ascii="Times New Roman" w:eastAsia="Calibri" w:hAnsi="Times New Roman" w:cs="Times New Roman"/>
                <w:kern w:val="0"/>
                <w:sz w:val="26"/>
                <w:szCs w:val="26"/>
                <w:lang w:eastAsia="en-US" w:bidi="ar-SA"/>
              </w:rPr>
              <w:t>одолжительность экстракции, мин</w:t>
            </w:r>
          </w:p>
        </w:tc>
      </w:tr>
      <w:tr w:rsidR="007C28F4" w:rsidRPr="0039657B" w:rsidTr="007C28F4">
        <w:tc>
          <w:tcPr>
            <w:tcW w:w="1595" w:type="dxa"/>
            <w:vMerge/>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p>
        </w:tc>
        <w:tc>
          <w:tcPr>
            <w:tcW w:w="1595"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15</w:t>
            </w:r>
          </w:p>
        </w:tc>
        <w:tc>
          <w:tcPr>
            <w:tcW w:w="1595"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30</w:t>
            </w:r>
          </w:p>
        </w:tc>
        <w:tc>
          <w:tcPr>
            <w:tcW w:w="1595"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45</w:t>
            </w:r>
          </w:p>
        </w:tc>
        <w:tc>
          <w:tcPr>
            <w:tcW w:w="1595"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60</w:t>
            </w:r>
          </w:p>
        </w:tc>
        <w:tc>
          <w:tcPr>
            <w:tcW w:w="1596"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90</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Кожица</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4,8</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6,1</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5,9</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5,9</w:t>
            </w:r>
          </w:p>
        </w:tc>
        <w:tc>
          <w:tcPr>
            <w:tcW w:w="1596"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5,8</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Семена</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3,6</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4,3</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w:t>
            </w:r>
            <w:r w:rsidR="007C28F4" w:rsidRPr="00C440C1">
              <w:rPr>
                <w:rFonts w:ascii="Times New Roman" w:eastAsia="Calibri" w:hAnsi="Times New Roman" w:cs="Times New Roman"/>
                <w:kern w:val="0"/>
                <w:sz w:val="26"/>
                <w:szCs w:val="26"/>
                <w:lang w:eastAsia="en-US" w:bidi="ar-SA"/>
              </w:rPr>
              <w:t>,45</w:t>
            </w:r>
          </w:p>
        </w:tc>
        <w:tc>
          <w:tcPr>
            <w:tcW w:w="159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5,62</w:t>
            </w:r>
          </w:p>
        </w:tc>
        <w:tc>
          <w:tcPr>
            <w:tcW w:w="1596"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5,7</w:t>
            </w:r>
          </w:p>
        </w:tc>
      </w:tr>
    </w:tbl>
    <w:p w:rsidR="007C28F4" w:rsidRPr="0039657B" w:rsidRDefault="007C28F4" w:rsidP="0039657B">
      <w:pPr>
        <w:widowControl/>
        <w:suppressAutoHyphens w:val="0"/>
        <w:autoSpaceDN/>
        <w:spacing w:after="200" w:line="360" w:lineRule="auto"/>
        <w:jc w:val="both"/>
        <w:textAlignment w:val="auto"/>
        <w:rPr>
          <w:rFonts w:ascii="Times New Roman" w:eastAsia="Calibri" w:hAnsi="Times New Roman" w:cs="Times New Roman"/>
          <w:kern w:val="0"/>
          <w:sz w:val="28"/>
          <w:szCs w:val="28"/>
          <w:lang w:eastAsia="en-US" w:bidi="ar-SA"/>
        </w:rPr>
      </w:pPr>
    </w:p>
    <w:p w:rsidR="007C28F4" w:rsidRDefault="007C28F4" w:rsidP="00D30ABE">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Для определения оптимальной температуры экстракт проводили при разных значениях температуры (табл.3.9)</w:t>
      </w:r>
    </w:p>
    <w:p w:rsidR="00D30ABE" w:rsidRPr="0039657B" w:rsidRDefault="00D30ABE" w:rsidP="00D30ABE">
      <w:pPr>
        <w:widowControl/>
        <w:suppressAutoHyphens w:val="0"/>
        <w:autoSpaceDN/>
        <w:spacing w:line="360" w:lineRule="auto"/>
        <w:ind w:firstLine="709"/>
        <w:jc w:val="both"/>
        <w:textAlignment w:val="auto"/>
        <w:rPr>
          <w:rFonts w:ascii="Times New Roman" w:eastAsia="Times New Roman" w:hAnsi="Times New Roman" w:cs="Times New Roman"/>
          <w:kern w:val="0"/>
          <w:sz w:val="28"/>
          <w:szCs w:val="28"/>
          <w:lang w:eastAsia="ru-RU" w:bidi="ar-SA"/>
        </w:rPr>
      </w:pPr>
    </w:p>
    <w:p w:rsidR="00D30ABE" w:rsidRPr="0039657B" w:rsidRDefault="007C28F4" w:rsidP="00D30ABE">
      <w:pPr>
        <w:widowControl/>
        <w:suppressAutoHyphens w:val="0"/>
        <w:autoSpaceDN/>
        <w:spacing w:after="200"/>
        <w:jc w:val="center"/>
        <w:textAlignment w:val="auto"/>
        <w:rPr>
          <w:rFonts w:ascii="Times New Roman" w:eastAsia="Calibri" w:hAnsi="Times New Roman" w:cs="Times New Roman"/>
          <w:kern w:val="0"/>
          <w:sz w:val="28"/>
          <w:szCs w:val="28"/>
          <w:lang w:eastAsia="en-US" w:bidi="ar-SA"/>
        </w:rPr>
      </w:pPr>
      <w:r w:rsidRPr="0039657B">
        <w:rPr>
          <w:rFonts w:ascii="Times New Roman" w:eastAsia="Calibri" w:hAnsi="Times New Roman" w:cs="Times New Roman"/>
          <w:kern w:val="0"/>
          <w:sz w:val="28"/>
          <w:szCs w:val="28"/>
          <w:lang w:eastAsia="en-US" w:bidi="ar-SA"/>
        </w:rPr>
        <w:t>Таблица 3.9</w:t>
      </w:r>
      <w:r w:rsidR="00C440C1">
        <w:rPr>
          <w:rFonts w:ascii="Times New Roman" w:eastAsia="Calibri" w:hAnsi="Times New Roman" w:cs="Times New Roman"/>
          <w:kern w:val="0"/>
          <w:sz w:val="28"/>
          <w:szCs w:val="28"/>
          <w:lang w:eastAsia="en-US" w:bidi="ar-SA"/>
        </w:rPr>
        <w:t xml:space="preserve"> - </w:t>
      </w:r>
      <w:r w:rsidRPr="0039657B">
        <w:rPr>
          <w:rFonts w:ascii="Times New Roman" w:eastAsia="Calibri" w:hAnsi="Times New Roman" w:cs="Times New Roman"/>
          <w:kern w:val="0"/>
          <w:sz w:val="28"/>
          <w:szCs w:val="28"/>
          <w:lang w:eastAsia="en-US" w:bidi="ar-SA"/>
        </w:rPr>
        <w:t>Содержание сухих веществ в экстрактах в зависимости от температуры (гидромодуль 1:10</w:t>
      </w:r>
      <w:r w:rsidR="00D30ABE">
        <w:rPr>
          <w:rFonts w:ascii="Times New Roman" w:eastAsia="Calibri" w:hAnsi="Times New Roman" w:cs="Times New Roman"/>
          <w:kern w:val="0"/>
          <w:sz w:val="28"/>
          <w:szCs w:val="28"/>
          <w:lang w:eastAsia="en-US" w:bidi="ar-SA"/>
        </w:rPr>
        <w:t>, продолжительность – 30 мин</w:t>
      </w:r>
      <w:r w:rsidRPr="0039657B">
        <w:rPr>
          <w:rFonts w:ascii="Times New Roman" w:eastAsia="Calibri" w:hAnsi="Times New Roman" w:cs="Times New Roman"/>
          <w:kern w:val="0"/>
          <w:sz w:val="28"/>
          <w:szCs w:val="28"/>
          <w:lang w:eastAsia="en-US"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915"/>
        <w:gridCol w:w="1843"/>
        <w:gridCol w:w="1843"/>
        <w:gridCol w:w="1984"/>
      </w:tblGrid>
      <w:tr w:rsidR="007C28F4" w:rsidRPr="0039657B" w:rsidTr="007C28F4">
        <w:tc>
          <w:tcPr>
            <w:tcW w:w="1595" w:type="dxa"/>
            <w:vMerge w:val="restart"/>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Сырье</w:t>
            </w:r>
          </w:p>
        </w:tc>
        <w:tc>
          <w:tcPr>
            <w:tcW w:w="7585" w:type="dxa"/>
            <w:gridSpan w:val="4"/>
            <w:shd w:val="clear" w:color="auto" w:fill="auto"/>
          </w:tcPr>
          <w:p w:rsidR="007C28F4" w:rsidRPr="00C440C1" w:rsidRDefault="00C86777"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Температура экстракции, °</w:t>
            </w:r>
            <w:proofErr w:type="gramStart"/>
            <w:r>
              <w:rPr>
                <w:rFonts w:ascii="Times New Roman" w:eastAsia="Calibri" w:hAnsi="Times New Roman" w:cs="Times New Roman"/>
                <w:kern w:val="0"/>
                <w:sz w:val="26"/>
                <w:szCs w:val="26"/>
                <w:lang w:eastAsia="en-US" w:bidi="ar-SA"/>
              </w:rPr>
              <w:t>С</w:t>
            </w:r>
            <w:proofErr w:type="gramEnd"/>
          </w:p>
        </w:tc>
      </w:tr>
      <w:tr w:rsidR="007C28F4" w:rsidRPr="0039657B" w:rsidTr="007C28F4">
        <w:tc>
          <w:tcPr>
            <w:tcW w:w="1595" w:type="dxa"/>
            <w:vMerge/>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p>
        </w:tc>
        <w:tc>
          <w:tcPr>
            <w:tcW w:w="1915"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20</w:t>
            </w:r>
            <w:r w:rsidR="00D30ABE">
              <w:rPr>
                <w:rFonts w:ascii="Times New Roman" w:eastAsia="Calibri" w:hAnsi="Times New Roman" w:cs="Times New Roman"/>
                <w:kern w:val="0"/>
                <w:sz w:val="26"/>
                <w:szCs w:val="26"/>
                <w:lang w:eastAsia="en-US" w:bidi="ar-SA"/>
              </w:rPr>
              <w:t>±2</w:t>
            </w:r>
          </w:p>
        </w:tc>
        <w:tc>
          <w:tcPr>
            <w:tcW w:w="1843"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40</w:t>
            </w:r>
            <w:r w:rsidR="00D30ABE">
              <w:rPr>
                <w:rFonts w:ascii="Times New Roman" w:eastAsia="Calibri" w:hAnsi="Times New Roman" w:cs="Times New Roman"/>
                <w:kern w:val="0"/>
                <w:sz w:val="26"/>
                <w:szCs w:val="26"/>
                <w:lang w:eastAsia="en-US" w:bidi="ar-SA"/>
              </w:rPr>
              <w:t>±2</w:t>
            </w:r>
          </w:p>
        </w:tc>
        <w:tc>
          <w:tcPr>
            <w:tcW w:w="1843"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60</w:t>
            </w:r>
            <w:r w:rsidR="00D30ABE">
              <w:rPr>
                <w:rFonts w:ascii="Times New Roman" w:eastAsia="Calibri" w:hAnsi="Times New Roman" w:cs="Times New Roman"/>
                <w:kern w:val="0"/>
                <w:sz w:val="26"/>
                <w:szCs w:val="26"/>
                <w:lang w:eastAsia="en-US" w:bidi="ar-SA"/>
              </w:rPr>
              <w:t>±2</w:t>
            </w:r>
          </w:p>
        </w:tc>
        <w:tc>
          <w:tcPr>
            <w:tcW w:w="1984" w:type="dxa"/>
            <w:shd w:val="clear" w:color="auto" w:fill="auto"/>
          </w:tcPr>
          <w:p w:rsidR="007C28F4" w:rsidRPr="00C440C1" w:rsidRDefault="007C28F4"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80</w:t>
            </w:r>
            <w:r w:rsidR="00D30ABE">
              <w:rPr>
                <w:rFonts w:ascii="Times New Roman" w:eastAsia="Calibri" w:hAnsi="Times New Roman" w:cs="Times New Roman"/>
                <w:kern w:val="0"/>
                <w:sz w:val="26"/>
                <w:szCs w:val="26"/>
                <w:lang w:eastAsia="en-US" w:bidi="ar-SA"/>
              </w:rPr>
              <w:t>±2</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Кожица</w:t>
            </w:r>
          </w:p>
        </w:tc>
        <w:tc>
          <w:tcPr>
            <w:tcW w:w="191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5,9</w:t>
            </w:r>
          </w:p>
        </w:tc>
        <w:tc>
          <w:tcPr>
            <w:tcW w:w="1843"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6,3</w:t>
            </w:r>
          </w:p>
        </w:tc>
        <w:tc>
          <w:tcPr>
            <w:tcW w:w="1843" w:type="dxa"/>
            <w:shd w:val="clear" w:color="auto" w:fill="auto"/>
          </w:tcPr>
          <w:p w:rsidR="007C28F4" w:rsidRPr="00C440C1" w:rsidRDefault="00D30ABE" w:rsidP="00D30ABE">
            <w:pPr>
              <w:widowControl/>
              <w:tabs>
                <w:tab w:val="left" w:pos="553"/>
                <w:tab w:val="center" w:pos="813"/>
              </w:tabs>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6,9</w:t>
            </w:r>
          </w:p>
        </w:tc>
        <w:tc>
          <w:tcPr>
            <w:tcW w:w="1984"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7,4</w:t>
            </w:r>
          </w:p>
        </w:tc>
      </w:tr>
      <w:tr w:rsidR="007C28F4" w:rsidRPr="0039657B" w:rsidTr="007C28F4">
        <w:tc>
          <w:tcPr>
            <w:tcW w:w="1595" w:type="dxa"/>
            <w:shd w:val="clear" w:color="auto" w:fill="auto"/>
          </w:tcPr>
          <w:p w:rsidR="007C28F4" w:rsidRPr="00C440C1" w:rsidRDefault="007C28F4" w:rsidP="0039657B">
            <w:pPr>
              <w:widowControl/>
              <w:suppressAutoHyphens w:val="0"/>
              <w:autoSpaceDN/>
              <w:spacing w:line="360" w:lineRule="auto"/>
              <w:jc w:val="both"/>
              <w:textAlignment w:val="auto"/>
              <w:rPr>
                <w:rFonts w:ascii="Times New Roman" w:eastAsia="Calibri" w:hAnsi="Times New Roman" w:cs="Times New Roman"/>
                <w:kern w:val="0"/>
                <w:sz w:val="26"/>
                <w:szCs w:val="26"/>
                <w:lang w:eastAsia="en-US" w:bidi="ar-SA"/>
              </w:rPr>
            </w:pPr>
            <w:r w:rsidRPr="00C440C1">
              <w:rPr>
                <w:rFonts w:ascii="Times New Roman" w:eastAsia="Calibri" w:hAnsi="Times New Roman" w:cs="Times New Roman"/>
                <w:kern w:val="0"/>
                <w:sz w:val="26"/>
                <w:szCs w:val="26"/>
                <w:lang w:eastAsia="en-US" w:bidi="ar-SA"/>
              </w:rPr>
              <w:t>Семена</w:t>
            </w:r>
          </w:p>
        </w:tc>
        <w:tc>
          <w:tcPr>
            <w:tcW w:w="1915"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5,2</w:t>
            </w:r>
          </w:p>
        </w:tc>
        <w:tc>
          <w:tcPr>
            <w:tcW w:w="1843"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5,8</w:t>
            </w:r>
          </w:p>
        </w:tc>
        <w:tc>
          <w:tcPr>
            <w:tcW w:w="1843"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6,3</w:t>
            </w:r>
          </w:p>
        </w:tc>
        <w:tc>
          <w:tcPr>
            <w:tcW w:w="1984" w:type="dxa"/>
            <w:shd w:val="clear" w:color="auto" w:fill="auto"/>
          </w:tcPr>
          <w:p w:rsidR="007C28F4" w:rsidRPr="00C440C1" w:rsidRDefault="00D30ABE" w:rsidP="00D30ABE">
            <w:pPr>
              <w:widowControl/>
              <w:suppressAutoHyphens w:val="0"/>
              <w:autoSpaceDN/>
              <w:spacing w:line="360" w:lineRule="auto"/>
              <w:jc w:val="center"/>
              <w:textAlignment w:val="auto"/>
              <w:rPr>
                <w:rFonts w:ascii="Times New Roman" w:eastAsia="Calibri" w:hAnsi="Times New Roman" w:cs="Times New Roman"/>
                <w:kern w:val="0"/>
                <w:sz w:val="26"/>
                <w:szCs w:val="26"/>
                <w:lang w:eastAsia="en-US" w:bidi="ar-SA"/>
              </w:rPr>
            </w:pPr>
            <w:r>
              <w:rPr>
                <w:rFonts w:ascii="Times New Roman" w:eastAsia="Calibri" w:hAnsi="Times New Roman" w:cs="Times New Roman"/>
                <w:kern w:val="0"/>
                <w:sz w:val="26"/>
                <w:szCs w:val="26"/>
                <w:lang w:eastAsia="en-US" w:bidi="ar-SA"/>
              </w:rPr>
              <w:t>6,8</w:t>
            </w:r>
          </w:p>
        </w:tc>
      </w:tr>
    </w:tbl>
    <w:p w:rsidR="00C440C1" w:rsidRDefault="00C440C1"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D30ABE" w:rsidRDefault="00D30ABE"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Определяли содержание биологически активных веществ </w:t>
      </w:r>
      <w:proofErr w:type="spellStart"/>
      <w:r>
        <w:rPr>
          <w:rFonts w:ascii="Times New Roman" w:eastAsia="Times New Roman" w:hAnsi="Times New Roman" w:cs="Times New Roman"/>
          <w:kern w:val="0"/>
          <w:sz w:val="28"/>
          <w:szCs w:val="28"/>
          <w:lang w:eastAsia="ru-RU" w:bidi="ar-SA"/>
        </w:rPr>
        <w:t>флавоноидной</w:t>
      </w:r>
      <w:proofErr w:type="spellEnd"/>
      <w:r>
        <w:rPr>
          <w:rFonts w:ascii="Times New Roman" w:eastAsia="Times New Roman" w:hAnsi="Times New Roman" w:cs="Times New Roman"/>
          <w:kern w:val="0"/>
          <w:sz w:val="28"/>
          <w:szCs w:val="28"/>
          <w:lang w:eastAsia="ru-RU" w:bidi="ar-SA"/>
        </w:rPr>
        <w:t xml:space="preserve"> природы в полученных экстрактах. Результаты исследования представлены в таблицах 3.10, 3.11, 3.12.</w:t>
      </w:r>
    </w:p>
    <w:p w:rsidR="00D30ABE" w:rsidRDefault="00D30ABE"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FA29F4" w:rsidRDefault="007C28F4" w:rsidP="00D30ABE">
      <w:pPr>
        <w:widowControl/>
        <w:suppressAutoHyphens w:val="0"/>
        <w:autoSpaceDN/>
        <w:ind w:right="-284"/>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Times New Roman" w:hAnsi="Times New Roman" w:cs="Times New Roman"/>
          <w:color w:val="FF0000"/>
          <w:kern w:val="0"/>
          <w:sz w:val="28"/>
          <w:szCs w:val="28"/>
          <w:lang w:eastAsia="ru-RU" w:bidi="ar-SA"/>
        </w:rPr>
        <w:t>Таблица 3.10</w:t>
      </w:r>
      <w:r w:rsidR="00C440C1" w:rsidRPr="00FA29F4">
        <w:rPr>
          <w:rFonts w:ascii="Times New Roman" w:eastAsia="Times New Roman" w:hAnsi="Times New Roman" w:cs="Times New Roman"/>
          <w:color w:val="FF0000"/>
          <w:kern w:val="0"/>
          <w:sz w:val="28"/>
          <w:szCs w:val="28"/>
          <w:lang w:eastAsia="ru-RU" w:bidi="ar-SA"/>
        </w:rPr>
        <w:t xml:space="preserve"> -</w:t>
      </w:r>
      <w:r w:rsidRPr="00FA29F4">
        <w:rPr>
          <w:rFonts w:ascii="Times New Roman" w:eastAsia="Times New Roman" w:hAnsi="Times New Roman" w:cs="Times New Roman"/>
          <w:color w:val="FF0000"/>
          <w:kern w:val="0"/>
          <w:sz w:val="28"/>
          <w:szCs w:val="28"/>
          <w:lang w:eastAsia="ru-RU" w:bidi="ar-SA"/>
        </w:rPr>
        <w:t xml:space="preserve"> Содержание антоцианов в экстрактах в зависимости от гидромодул</w:t>
      </w:r>
      <w:proofErr w:type="gramStart"/>
      <w:r w:rsidRPr="00FA29F4">
        <w:rPr>
          <w:rFonts w:ascii="Times New Roman" w:eastAsia="Times New Roman" w:hAnsi="Times New Roman" w:cs="Times New Roman"/>
          <w:color w:val="FF0000"/>
          <w:kern w:val="0"/>
          <w:sz w:val="28"/>
          <w:szCs w:val="28"/>
          <w:lang w:eastAsia="ru-RU" w:bidi="ar-SA"/>
        </w:rPr>
        <w:t>я</w:t>
      </w:r>
      <w:r w:rsidR="00D30ABE" w:rsidRPr="00FA29F4">
        <w:rPr>
          <w:rFonts w:ascii="Times New Roman" w:eastAsia="Times New Roman" w:hAnsi="Times New Roman" w:cs="Times New Roman"/>
          <w:color w:val="FF0000"/>
          <w:kern w:val="0"/>
          <w:sz w:val="28"/>
          <w:szCs w:val="28"/>
          <w:lang w:eastAsia="ru-RU" w:bidi="ar-SA"/>
        </w:rPr>
        <w:t>(</w:t>
      </w:r>
      <w:proofErr w:type="gramEnd"/>
      <w:r w:rsidR="00D30ABE" w:rsidRPr="00FA29F4">
        <w:rPr>
          <w:rFonts w:ascii="Times New Roman" w:eastAsia="Times New Roman" w:hAnsi="Times New Roman" w:cs="Times New Roman"/>
          <w:color w:val="FF0000"/>
          <w:kern w:val="0"/>
          <w:sz w:val="28"/>
          <w:szCs w:val="28"/>
          <w:lang w:eastAsia="ru-RU" w:bidi="ar-SA"/>
        </w:rPr>
        <w:t xml:space="preserve"> температура </w:t>
      </w:r>
      <w:r w:rsidR="00D30ABE" w:rsidRPr="00FA29F4">
        <w:rPr>
          <w:rFonts w:ascii="Times New Roman" w:eastAsia="Calibri" w:hAnsi="Times New Roman" w:cs="Times New Roman"/>
          <w:color w:val="FF0000"/>
          <w:kern w:val="0"/>
          <w:sz w:val="26"/>
          <w:szCs w:val="26"/>
          <w:lang w:eastAsia="en-US" w:bidi="ar-SA"/>
        </w:rPr>
        <w:t>20±2, продолжительность – 45 мин)</w:t>
      </w:r>
    </w:p>
    <w:p w:rsidR="00D30ABE" w:rsidRPr="00FA29F4" w:rsidRDefault="00D30ABE" w:rsidP="00D30ABE">
      <w:pPr>
        <w:widowControl/>
        <w:suppressAutoHyphens w:val="0"/>
        <w:autoSpaceDN/>
        <w:ind w:right="-284"/>
        <w:jc w:val="center"/>
        <w:textAlignment w:val="auto"/>
        <w:rPr>
          <w:rFonts w:ascii="Times New Roman" w:eastAsia="Times New Roman" w:hAnsi="Times New Roman" w:cs="Times New Roman"/>
          <w:color w:val="FF0000"/>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1595"/>
        <w:gridCol w:w="1595"/>
        <w:gridCol w:w="1595"/>
        <w:gridCol w:w="1595"/>
        <w:gridCol w:w="1596"/>
      </w:tblGrid>
      <w:tr w:rsidR="007C28F4" w:rsidRPr="00FA29F4" w:rsidTr="007116C7">
        <w:tc>
          <w:tcPr>
            <w:tcW w:w="1594" w:type="dxa"/>
            <w:vMerge w:val="restart"/>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Сырье</w:t>
            </w:r>
          </w:p>
        </w:tc>
        <w:tc>
          <w:tcPr>
            <w:tcW w:w="7976" w:type="dxa"/>
            <w:gridSpan w:val="5"/>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Гидромодуль</w:t>
            </w:r>
          </w:p>
        </w:tc>
      </w:tr>
      <w:tr w:rsidR="007C28F4" w:rsidRPr="00FA29F4" w:rsidTr="007116C7">
        <w:tc>
          <w:tcPr>
            <w:tcW w:w="1594" w:type="dxa"/>
            <w:vMerge/>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p>
        </w:tc>
        <w:tc>
          <w:tcPr>
            <w:tcW w:w="1595"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1:5</w:t>
            </w:r>
          </w:p>
        </w:tc>
        <w:tc>
          <w:tcPr>
            <w:tcW w:w="1595"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1:10</w:t>
            </w:r>
          </w:p>
        </w:tc>
        <w:tc>
          <w:tcPr>
            <w:tcW w:w="1595"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1:15</w:t>
            </w:r>
          </w:p>
        </w:tc>
        <w:tc>
          <w:tcPr>
            <w:tcW w:w="1595"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1:20</w:t>
            </w:r>
          </w:p>
        </w:tc>
        <w:tc>
          <w:tcPr>
            <w:tcW w:w="1596"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1:25</w:t>
            </w:r>
          </w:p>
        </w:tc>
      </w:tr>
      <w:tr w:rsidR="007116C7" w:rsidRPr="00FA29F4" w:rsidTr="00F61DC3">
        <w:tc>
          <w:tcPr>
            <w:tcW w:w="9570" w:type="dxa"/>
            <w:gridSpan w:val="6"/>
            <w:shd w:val="clear" w:color="auto" w:fill="auto"/>
          </w:tcPr>
          <w:p w:rsidR="007116C7" w:rsidRPr="00FA29F4" w:rsidRDefault="007116C7" w:rsidP="007116C7">
            <w:pPr>
              <w:widowControl/>
              <w:suppressAutoHyphens w:val="0"/>
              <w:autoSpaceDN/>
              <w:spacing w:line="360" w:lineRule="auto"/>
              <w:jc w:val="right"/>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lastRenderedPageBreak/>
              <w:t>Продолжение таблицы 3.10</w:t>
            </w:r>
          </w:p>
        </w:tc>
      </w:tr>
      <w:tr w:rsidR="007C28F4" w:rsidRPr="00FA29F4" w:rsidTr="007116C7">
        <w:tc>
          <w:tcPr>
            <w:tcW w:w="1594"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Кожица</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1,95</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1,22</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0,82</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0,64</w:t>
            </w:r>
          </w:p>
        </w:tc>
        <w:tc>
          <w:tcPr>
            <w:tcW w:w="1596"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0,3</w:t>
            </w:r>
          </w:p>
        </w:tc>
      </w:tr>
      <w:tr w:rsidR="007C28F4" w:rsidRPr="00FA29F4" w:rsidTr="007116C7">
        <w:tc>
          <w:tcPr>
            <w:tcW w:w="1594"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Семена</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1,67</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1,30</w:t>
            </w:r>
          </w:p>
        </w:tc>
        <w:tc>
          <w:tcPr>
            <w:tcW w:w="1595"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1,0</w:t>
            </w:r>
          </w:p>
        </w:tc>
        <w:tc>
          <w:tcPr>
            <w:tcW w:w="1595" w:type="dxa"/>
            <w:shd w:val="clear" w:color="auto" w:fill="auto"/>
          </w:tcPr>
          <w:p w:rsidR="007C28F4" w:rsidRPr="00FA29F4" w:rsidRDefault="007C28F4"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0,95</w:t>
            </w:r>
          </w:p>
        </w:tc>
        <w:tc>
          <w:tcPr>
            <w:tcW w:w="1596" w:type="dxa"/>
            <w:shd w:val="clear" w:color="auto" w:fill="auto"/>
          </w:tcPr>
          <w:p w:rsidR="007C28F4" w:rsidRPr="00FA29F4" w:rsidRDefault="00D30ABE" w:rsidP="00D30ABE">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0,87</w:t>
            </w:r>
          </w:p>
        </w:tc>
      </w:tr>
    </w:tbl>
    <w:p w:rsidR="007C28F4" w:rsidRPr="00FA29F4"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color w:val="FF0000"/>
          <w:kern w:val="0"/>
          <w:sz w:val="28"/>
          <w:szCs w:val="28"/>
          <w:lang w:eastAsia="ru-RU" w:bidi="ar-SA"/>
        </w:rPr>
      </w:pPr>
    </w:p>
    <w:p w:rsidR="00D30ABE" w:rsidRPr="00FA29F4" w:rsidRDefault="00D30ABE" w:rsidP="0039657B">
      <w:pPr>
        <w:widowControl/>
        <w:suppressAutoHyphens w:val="0"/>
        <w:autoSpaceDN/>
        <w:spacing w:line="360" w:lineRule="auto"/>
        <w:ind w:right="-284"/>
        <w:jc w:val="both"/>
        <w:textAlignment w:val="auto"/>
        <w:rPr>
          <w:rFonts w:ascii="Times New Roman" w:eastAsia="Times New Roman" w:hAnsi="Times New Roman" w:cs="Times New Roman"/>
          <w:color w:val="FF0000"/>
          <w:kern w:val="0"/>
          <w:sz w:val="28"/>
          <w:szCs w:val="28"/>
          <w:lang w:eastAsia="ru-RU" w:bidi="ar-SA"/>
        </w:rPr>
      </w:pPr>
    </w:p>
    <w:p w:rsidR="007C28F4" w:rsidRPr="00FA29F4" w:rsidRDefault="007C28F4" w:rsidP="00D30ABE">
      <w:pPr>
        <w:widowControl/>
        <w:suppressAutoHyphens w:val="0"/>
        <w:autoSpaceDN/>
        <w:ind w:right="-284"/>
        <w:jc w:val="center"/>
        <w:textAlignment w:val="auto"/>
        <w:rPr>
          <w:rFonts w:ascii="Times New Roman" w:eastAsia="Times New Roman" w:hAnsi="Times New Roman" w:cs="Times New Roman"/>
          <w:color w:val="FF0000"/>
          <w:kern w:val="0"/>
          <w:sz w:val="28"/>
          <w:szCs w:val="28"/>
          <w:lang w:eastAsia="ru-RU" w:bidi="ar-SA"/>
        </w:rPr>
      </w:pPr>
      <w:r w:rsidRPr="00FA29F4">
        <w:rPr>
          <w:rFonts w:ascii="Times New Roman" w:eastAsia="Times New Roman" w:hAnsi="Times New Roman" w:cs="Times New Roman"/>
          <w:color w:val="FF0000"/>
          <w:kern w:val="0"/>
          <w:sz w:val="28"/>
          <w:szCs w:val="28"/>
          <w:lang w:eastAsia="ru-RU" w:bidi="ar-SA"/>
        </w:rPr>
        <w:t>Таблица 3.11 Содержание антоцианов в экстрактах в зависимости от продолжительности</w:t>
      </w:r>
      <w:r w:rsidR="00D30ABE" w:rsidRPr="00FA29F4">
        <w:rPr>
          <w:rFonts w:ascii="Times New Roman" w:eastAsia="Times New Roman" w:hAnsi="Times New Roman" w:cs="Times New Roman"/>
          <w:color w:val="FF0000"/>
          <w:kern w:val="0"/>
          <w:sz w:val="28"/>
          <w:szCs w:val="28"/>
          <w:lang w:eastAsia="ru-RU" w:bidi="ar-SA"/>
        </w:rPr>
        <w:t xml:space="preserve"> (гидромодуль 1:10, температура </w:t>
      </w:r>
      <w:r w:rsidR="00D30ABE" w:rsidRPr="00FA29F4">
        <w:rPr>
          <w:rFonts w:ascii="Times New Roman" w:eastAsia="Calibri" w:hAnsi="Times New Roman" w:cs="Times New Roman"/>
          <w:color w:val="FF0000"/>
          <w:kern w:val="0"/>
          <w:sz w:val="26"/>
          <w:szCs w:val="26"/>
          <w:lang w:eastAsia="en-US" w:bidi="ar-SA"/>
        </w:rPr>
        <w:t>20±2)</w:t>
      </w:r>
    </w:p>
    <w:p w:rsidR="00D30ABE" w:rsidRPr="00FA29F4" w:rsidRDefault="00D30ABE" w:rsidP="00D30ABE">
      <w:pPr>
        <w:widowControl/>
        <w:suppressAutoHyphens w:val="0"/>
        <w:autoSpaceDN/>
        <w:ind w:right="-284"/>
        <w:jc w:val="center"/>
        <w:textAlignment w:val="auto"/>
        <w:rPr>
          <w:rFonts w:ascii="Times New Roman" w:eastAsia="Times New Roman" w:hAnsi="Times New Roman" w:cs="Times New Roman"/>
          <w:color w:val="FF0000"/>
          <w:kern w:val="0"/>
          <w:sz w:val="28"/>
          <w:szCs w:val="28"/>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7C28F4" w:rsidRPr="00FA29F4" w:rsidTr="007C28F4">
        <w:tc>
          <w:tcPr>
            <w:tcW w:w="1595" w:type="dxa"/>
            <w:vMerge w:val="restart"/>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Сырье</w:t>
            </w:r>
          </w:p>
        </w:tc>
        <w:tc>
          <w:tcPr>
            <w:tcW w:w="7976" w:type="dxa"/>
            <w:gridSpan w:val="5"/>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Пр</w:t>
            </w:r>
            <w:r w:rsidR="00C86777" w:rsidRPr="00FA29F4">
              <w:rPr>
                <w:rFonts w:ascii="Times New Roman" w:eastAsia="Calibri" w:hAnsi="Times New Roman" w:cs="Times New Roman"/>
                <w:color w:val="FF0000"/>
                <w:kern w:val="0"/>
                <w:sz w:val="26"/>
                <w:szCs w:val="26"/>
                <w:lang w:eastAsia="en-US" w:bidi="ar-SA"/>
              </w:rPr>
              <w:t>одолжительность экстракции, мин</w:t>
            </w:r>
          </w:p>
        </w:tc>
      </w:tr>
      <w:tr w:rsidR="007C28F4" w:rsidRPr="00FA29F4" w:rsidTr="007C28F4">
        <w:tc>
          <w:tcPr>
            <w:tcW w:w="1595" w:type="dxa"/>
            <w:vMerge/>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p>
        </w:tc>
        <w:tc>
          <w:tcPr>
            <w:tcW w:w="159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15</w:t>
            </w:r>
          </w:p>
        </w:tc>
        <w:tc>
          <w:tcPr>
            <w:tcW w:w="159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30</w:t>
            </w:r>
          </w:p>
        </w:tc>
        <w:tc>
          <w:tcPr>
            <w:tcW w:w="159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45</w:t>
            </w:r>
          </w:p>
        </w:tc>
        <w:tc>
          <w:tcPr>
            <w:tcW w:w="159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60</w:t>
            </w:r>
          </w:p>
        </w:tc>
        <w:tc>
          <w:tcPr>
            <w:tcW w:w="1596"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90</w:t>
            </w:r>
          </w:p>
        </w:tc>
      </w:tr>
      <w:tr w:rsidR="007C28F4" w:rsidRPr="00FA29F4" w:rsidTr="007C28F4">
        <w:tc>
          <w:tcPr>
            <w:tcW w:w="1595"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Кожица</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1,4</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2,1</w:t>
            </w:r>
          </w:p>
        </w:tc>
        <w:tc>
          <w:tcPr>
            <w:tcW w:w="159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w:t>
            </w:r>
            <w:r w:rsidR="00D30ABE" w:rsidRPr="00FA29F4">
              <w:rPr>
                <w:rFonts w:ascii="Times New Roman" w:eastAsia="Calibri" w:hAnsi="Times New Roman" w:cs="Times New Roman"/>
                <w:color w:val="FF0000"/>
                <w:kern w:val="0"/>
                <w:sz w:val="26"/>
                <w:szCs w:val="26"/>
                <w:lang w:eastAsia="en-US" w:bidi="ar-SA"/>
              </w:rPr>
              <w:t>82</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1,74</w:t>
            </w:r>
          </w:p>
        </w:tc>
        <w:tc>
          <w:tcPr>
            <w:tcW w:w="1596"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1,62</w:t>
            </w:r>
          </w:p>
        </w:tc>
      </w:tr>
      <w:tr w:rsidR="007C28F4" w:rsidRPr="00FA29F4" w:rsidTr="007C28F4">
        <w:tc>
          <w:tcPr>
            <w:tcW w:w="1595"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Семена</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0,9</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1,3</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1,5</w:t>
            </w:r>
          </w:p>
        </w:tc>
        <w:tc>
          <w:tcPr>
            <w:tcW w:w="1595"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1,45</w:t>
            </w:r>
          </w:p>
        </w:tc>
        <w:tc>
          <w:tcPr>
            <w:tcW w:w="1596" w:type="dxa"/>
            <w:shd w:val="clear" w:color="auto" w:fill="auto"/>
          </w:tcPr>
          <w:p w:rsidR="007C28F4" w:rsidRPr="00FA29F4" w:rsidRDefault="00D30ABE"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1,40</w:t>
            </w:r>
          </w:p>
        </w:tc>
      </w:tr>
    </w:tbl>
    <w:p w:rsidR="007C28F4" w:rsidRPr="00FA29F4"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color w:val="FF0000"/>
          <w:kern w:val="0"/>
          <w:sz w:val="28"/>
          <w:szCs w:val="28"/>
          <w:lang w:eastAsia="ru-RU" w:bidi="ar-SA"/>
        </w:rPr>
      </w:pPr>
    </w:p>
    <w:p w:rsidR="007C28F4" w:rsidRPr="00FA29F4" w:rsidRDefault="007C28F4" w:rsidP="00936B7F">
      <w:pPr>
        <w:widowControl/>
        <w:suppressAutoHyphens w:val="0"/>
        <w:autoSpaceDN/>
        <w:spacing w:line="360" w:lineRule="auto"/>
        <w:ind w:right="-284"/>
        <w:jc w:val="center"/>
        <w:textAlignment w:val="auto"/>
        <w:rPr>
          <w:rFonts w:ascii="Times New Roman" w:eastAsia="Times New Roman" w:hAnsi="Times New Roman" w:cs="Times New Roman"/>
          <w:color w:val="FF0000"/>
          <w:kern w:val="0"/>
          <w:sz w:val="28"/>
          <w:szCs w:val="28"/>
          <w:lang w:eastAsia="ru-RU" w:bidi="ar-SA"/>
        </w:rPr>
      </w:pPr>
      <w:r w:rsidRPr="00FA29F4">
        <w:rPr>
          <w:rFonts w:ascii="Times New Roman" w:eastAsia="Times New Roman" w:hAnsi="Times New Roman" w:cs="Times New Roman"/>
          <w:color w:val="FF0000"/>
          <w:kern w:val="0"/>
          <w:sz w:val="28"/>
          <w:szCs w:val="28"/>
          <w:lang w:eastAsia="ru-RU" w:bidi="ar-SA"/>
        </w:rPr>
        <w:t xml:space="preserve">Таблица 3.12 </w:t>
      </w:r>
      <w:r w:rsidR="00936B7F" w:rsidRPr="00FA29F4">
        <w:rPr>
          <w:rFonts w:ascii="Times New Roman" w:eastAsia="Times New Roman" w:hAnsi="Times New Roman" w:cs="Times New Roman"/>
          <w:color w:val="FF0000"/>
          <w:kern w:val="0"/>
          <w:sz w:val="28"/>
          <w:szCs w:val="28"/>
          <w:lang w:eastAsia="ru-RU" w:bidi="ar-SA"/>
        </w:rPr>
        <w:t xml:space="preserve">- </w:t>
      </w:r>
      <w:r w:rsidRPr="00FA29F4">
        <w:rPr>
          <w:rFonts w:ascii="Times New Roman" w:eastAsia="Times New Roman" w:hAnsi="Times New Roman" w:cs="Times New Roman"/>
          <w:color w:val="FF0000"/>
          <w:kern w:val="0"/>
          <w:sz w:val="28"/>
          <w:szCs w:val="28"/>
          <w:lang w:eastAsia="ru-RU" w:bidi="ar-SA"/>
        </w:rPr>
        <w:t>Содержание антоцианов в зависимости от температуры</w:t>
      </w:r>
      <w:r w:rsidR="00C86777" w:rsidRPr="00FA29F4">
        <w:rPr>
          <w:rFonts w:ascii="Times New Roman" w:eastAsia="Times New Roman" w:hAnsi="Times New Roman" w:cs="Times New Roman"/>
          <w:color w:val="FF0000"/>
          <w:kern w:val="0"/>
          <w:sz w:val="28"/>
          <w:szCs w:val="28"/>
          <w:lang w:eastAsia="ru-RU" w:bidi="ar-SA"/>
        </w:rPr>
        <w:t xml:space="preserve"> (гидромодуль 1:10, продолжительность 45 мин)</w:t>
      </w:r>
    </w:p>
    <w:p w:rsidR="00D30ABE" w:rsidRPr="00FA29F4" w:rsidRDefault="00D30ABE" w:rsidP="00936B7F">
      <w:pPr>
        <w:widowControl/>
        <w:suppressAutoHyphens w:val="0"/>
        <w:autoSpaceDN/>
        <w:spacing w:line="360" w:lineRule="auto"/>
        <w:ind w:right="-284"/>
        <w:jc w:val="center"/>
        <w:textAlignment w:val="auto"/>
        <w:rPr>
          <w:rFonts w:ascii="Times New Roman" w:eastAsia="Times New Roman" w:hAnsi="Times New Roman" w:cs="Times New Roman"/>
          <w:color w:val="FF0000"/>
          <w:kern w:val="0"/>
          <w:sz w:val="28"/>
          <w:szCs w:val="28"/>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915"/>
        <w:gridCol w:w="1843"/>
        <w:gridCol w:w="1843"/>
        <w:gridCol w:w="2410"/>
      </w:tblGrid>
      <w:tr w:rsidR="007C28F4" w:rsidRPr="00FA29F4" w:rsidTr="00C86777">
        <w:tc>
          <w:tcPr>
            <w:tcW w:w="1595" w:type="dxa"/>
            <w:vMerge w:val="restart"/>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Сырье</w:t>
            </w:r>
          </w:p>
        </w:tc>
        <w:tc>
          <w:tcPr>
            <w:tcW w:w="8011" w:type="dxa"/>
            <w:gridSpan w:val="4"/>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Температура экстракции, °</w:t>
            </w:r>
            <w:proofErr w:type="gramStart"/>
            <w:r w:rsidRPr="00FA29F4">
              <w:rPr>
                <w:rFonts w:ascii="Times New Roman" w:eastAsia="Calibri" w:hAnsi="Times New Roman" w:cs="Times New Roman"/>
                <w:color w:val="FF0000"/>
                <w:kern w:val="0"/>
                <w:sz w:val="26"/>
                <w:szCs w:val="26"/>
                <w:lang w:eastAsia="en-US" w:bidi="ar-SA"/>
              </w:rPr>
              <w:t>С</w:t>
            </w:r>
            <w:proofErr w:type="gramEnd"/>
          </w:p>
        </w:tc>
      </w:tr>
      <w:tr w:rsidR="007C28F4" w:rsidRPr="00FA29F4" w:rsidTr="00C86777">
        <w:tc>
          <w:tcPr>
            <w:tcW w:w="1595" w:type="dxa"/>
            <w:vMerge/>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p>
        </w:tc>
        <w:tc>
          <w:tcPr>
            <w:tcW w:w="1915"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20</w:t>
            </w:r>
            <w:r w:rsidR="00C86777" w:rsidRPr="00FA29F4">
              <w:rPr>
                <w:rFonts w:ascii="Times New Roman" w:eastAsia="Calibri" w:hAnsi="Times New Roman" w:cs="Times New Roman"/>
                <w:color w:val="FF0000"/>
                <w:kern w:val="0"/>
                <w:sz w:val="26"/>
                <w:szCs w:val="26"/>
                <w:lang w:eastAsia="en-US" w:bidi="ar-SA"/>
              </w:rPr>
              <w:t>±2</w:t>
            </w:r>
          </w:p>
        </w:tc>
        <w:tc>
          <w:tcPr>
            <w:tcW w:w="1843"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40</w:t>
            </w:r>
            <w:r w:rsidR="00C86777" w:rsidRPr="00FA29F4">
              <w:rPr>
                <w:rFonts w:ascii="Times New Roman" w:eastAsia="Calibri" w:hAnsi="Times New Roman" w:cs="Times New Roman"/>
                <w:color w:val="FF0000"/>
                <w:kern w:val="0"/>
                <w:sz w:val="26"/>
                <w:szCs w:val="26"/>
                <w:lang w:eastAsia="en-US" w:bidi="ar-SA"/>
              </w:rPr>
              <w:t>±2</w:t>
            </w:r>
          </w:p>
        </w:tc>
        <w:tc>
          <w:tcPr>
            <w:tcW w:w="1843"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60</w:t>
            </w:r>
            <w:r w:rsidR="00C86777" w:rsidRPr="00FA29F4">
              <w:rPr>
                <w:rFonts w:ascii="Times New Roman" w:eastAsia="Calibri" w:hAnsi="Times New Roman" w:cs="Times New Roman"/>
                <w:color w:val="FF0000"/>
                <w:kern w:val="0"/>
                <w:sz w:val="26"/>
                <w:szCs w:val="26"/>
                <w:lang w:eastAsia="en-US" w:bidi="ar-SA"/>
              </w:rPr>
              <w:t>±2</w:t>
            </w:r>
          </w:p>
        </w:tc>
        <w:tc>
          <w:tcPr>
            <w:tcW w:w="2410" w:type="dxa"/>
            <w:shd w:val="clear" w:color="auto" w:fill="auto"/>
          </w:tcPr>
          <w:p w:rsidR="007C28F4" w:rsidRPr="00FA29F4" w:rsidRDefault="007C28F4"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80</w:t>
            </w:r>
            <w:r w:rsidR="00C86777" w:rsidRPr="00FA29F4">
              <w:rPr>
                <w:rFonts w:ascii="Times New Roman" w:eastAsia="Calibri" w:hAnsi="Times New Roman" w:cs="Times New Roman"/>
                <w:color w:val="FF0000"/>
                <w:kern w:val="0"/>
                <w:sz w:val="26"/>
                <w:szCs w:val="26"/>
                <w:lang w:eastAsia="en-US" w:bidi="ar-SA"/>
              </w:rPr>
              <w:t>±2</w:t>
            </w:r>
          </w:p>
        </w:tc>
      </w:tr>
      <w:tr w:rsidR="007C28F4" w:rsidRPr="00FA29F4" w:rsidTr="00C86777">
        <w:tc>
          <w:tcPr>
            <w:tcW w:w="1595"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Кожица</w:t>
            </w:r>
          </w:p>
        </w:tc>
        <w:tc>
          <w:tcPr>
            <w:tcW w:w="1915"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2,1</w:t>
            </w:r>
          </w:p>
        </w:tc>
        <w:tc>
          <w:tcPr>
            <w:tcW w:w="1843"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2,65</w:t>
            </w:r>
          </w:p>
        </w:tc>
        <w:tc>
          <w:tcPr>
            <w:tcW w:w="1843"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2,85</w:t>
            </w:r>
          </w:p>
        </w:tc>
        <w:tc>
          <w:tcPr>
            <w:tcW w:w="2410"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2,98</w:t>
            </w:r>
          </w:p>
        </w:tc>
      </w:tr>
      <w:tr w:rsidR="007C28F4" w:rsidRPr="00FA29F4" w:rsidTr="00C86777">
        <w:tc>
          <w:tcPr>
            <w:tcW w:w="1595" w:type="dxa"/>
            <w:shd w:val="clear" w:color="auto" w:fill="auto"/>
          </w:tcPr>
          <w:p w:rsidR="007C28F4" w:rsidRPr="00FA29F4" w:rsidRDefault="007C28F4" w:rsidP="0039657B">
            <w:pPr>
              <w:widowControl/>
              <w:suppressAutoHyphens w:val="0"/>
              <w:autoSpaceDN/>
              <w:spacing w:line="360" w:lineRule="auto"/>
              <w:jc w:val="both"/>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Семена</w:t>
            </w:r>
          </w:p>
        </w:tc>
        <w:tc>
          <w:tcPr>
            <w:tcW w:w="1915"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1,7</w:t>
            </w:r>
          </w:p>
        </w:tc>
        <w:tc>
          <w:tcPr>
            <w:tcW w:w="1843"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2,28</w:t>
            </w:r>
          </w:p>
        </w:tc>
        <w:tc>
          <w:tcPr>
            <w:tcW w:w="1843"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2,60</w:t>
            </w:r>
          </w:p>
        </w:tc>
        <w:tc>
          <w:tcPr>
            <w:tcW w:w="2410" w:type="dxa"/>
            <w:shd w:val="clear" w:color="auto" w:fill="auto"/>
          </w:tcPr>
          <w:p w:rsidR="007C28F4" w:rsidRPr="00FA29F4" w:rsidRDefault="00C86777" w:rsidP="00C86777">
            <w:pPr>
              <w:widowControl/>
              <w:suppressAutoHyphens w:val="0"/>
              <w:autoSpaceDN/>
              <w:spacing w:line="360" w:lineRule="auto"/>
              <w:jc w:val="center"/>
              <w:textAlignment w:val="auto"/>
              <w:rPr>
                <w:rFonts w:ascii="Times New Roman" w:eastAsia="Calibri" w:hAnsi="Times New Roman" w:cs="Times New Roman"/>
                <w:color w:val="FF0000"/>
                <w:kern w:val="0"/>
                <w:sz w:val="26"/>
                <w:szCs w:val="26"/>
                <w:lang w:eastAsia="en-US" w:bidi="ar-SA"/>
              </w:rPr>
            </w:pPr>
            <w:r w:rsidRPr="00FA29F4">
              <w:rPr>
                <w:rFonts w:ascii="Times New Roman" w:eastAsia="Calibri" w:hAnsi="Times New Roman" w:cs="Times New Roman"/>
                <w:color w:val="FF0000"/>
                <w:kern w:val="0"/>
                <w:sz w:val="26"/>
                <w:szCs w:val="26"/>
                <w:lang w:eastAsia="en-US" w:bidi="ar-SA"/>
              </w:rPr>
              <w:t>2,82</w:t>
            </w:r>
          </w:p>
        </w:tc>
      </w:tr>
    </w:tbl>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C86777">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При гидромодуле 1:5 количество сухих веществ в экстракте</w:t>
      </w:r>
      <w:r w:rsidR="00C86777">
        <w:rPr>
          <w:rFonts w:ascii="Times New Roman" w:eastAsia="Times New Roman" w:hAnsi="Times New Roman" w:cs="Times New Roman"/>
          <w:spacing w:val="-2"/>
          <w:kern w:val="0"/>
          <w:sz w:val="28"/>
          <w:szCs w:val="28"/>
          <w:lang w:eastAsia="ru-RU" w:bidi="ar-SA"/>
        </w:rPr>
        <w:t xml:space="preserve"> в два раза</w:t>
      </w:r>
      <w:r w:rsidRPr="0039657B">
        <w:rPr>
          <w:rFonts w:ascii="Times New Roman" w:eastAsia="Times New Roman" w:hAnsi="Times New Roman" w:cs="Times New Roman"/>
          <w:spacing w:val="-2"/>
          <w:kern w:val="0"/>
          <w:sz w:val="28"/>
          <w:szCs w:val="28"/>
          <w:lang w:eastAsia="ru-RU" w:bidi="ar-SA"/>
        </w:rPr>
        <w:t xml:space="preserve"> выше,</w:t>
      </w:r>
      <w:r w:rsidR="00C86777">
        <w:rPr>
          <w:rFonts w:ascii="Times New Roman" w:eastAsia="Times New Roman" w:hAnsi="Times New Roman" w:cs="Times New Roman"/>
          <w:spacing w:val="-2"/>
          <w:kern w:val="0"/>
          <w:sz w:val="28"/>
          <w:szCs w:val="28"/>
          <w:lang w:eastAsia="ru-RU" w:bidi="ar-SA"/>
        </w:rPr>
        <w:t xml:space="preserve"> чем при гидромодуле 1:10. О</w:t>
      </w:r>
      <w:r w:rsidRPr="0039657B">
        <w:rPr>
          <w:rFonts w:ascii="Times New Roman" w:eastAsia="Times New Roman" w:hAnsi="Times New Roman" w:cs="Times New Roman"/>
          <w:spacing w:val="-2"/>
          <w:kern w:val="0"/>
          <w:sz w:val="28"/>
          <w:szCs w:val="28"/>
          <w:lang w:eastAsia="ru-RU" w:bidi="ar-SA"/>
        </w:rPr>
        <w:t xml:space="preserve">днако экстракт плохо отделяется при фильтровании и центрифугировании, что, возможно, связано с высокой </w:t>
      </w:r>
      <w:proofErr w:type="spellStart"/>
      <w:r w:rsidRPr="0039657B">
        <w:rPr>
          <w:rFonts w:ascii="Times New Roman" w:eastAsia="Times New Roman" w:hAnsi="Times New Roman" w:cs="Times New Roman"/>
          <w:spacing w:val="-2"/>
          <w:kern w:val="0"/>
          <w:sz w:val="28"/>
          <w:szCs w:val="28"/>
          <w:lang w:eastAsia="ru-RU" w:bidi="ar-SA"/>
        </w:rPr>
        <w:t>водосвязывающей</w:t>
      </w:r>
      <w:proofErr w:type="spellEnd"/>
      <w:r w:rsidRPr="0039657B">
        <w:rPr>
          <w:rFonts w:ascii="Times New Roman" w:eastAsia="Times New Roman" w:hAnsi="Times New Roman" w:cs="Times New Roman"/>
          <w:spacing w:val="-2"/>
          <w:kern w:val="0"/>
          <w:sz w:val="28"/>
          <w:szCs w:val="28"/>
          <w:lang w:eastAsia="ru-RU" w:bidi="ar-SA"/>
        </w:rPr>
        <w:t xml:space="preserve"> способностью порошков из виноградной кожицы и семян винограда.</w:t>
      </w:r>
      <w:r w:rsidR="00C86777">
        <w:rPr>
          <w:rFonts w:ascii="Times New Roman" w:eastAsia="Times New Roman" w:hAnsi="Times New Roman" w:cs="Times New Roman"/>
          <w:spacing w:val="-2"/>
          <w:kern w:val="0"/>
          <w:sz w:val="28"/>
          <w:szCs w:val="28"/>
          <w:lang w:eastAsia="ru-RU" w:bidi="ar-SA"/>
        </w:rPr>
        <w:t xml:space="preserve"> Поэтому считаем технологически обоснованной величиной гидромодуля для извлечения биологически активных веществ соотношение порошок: вода 1:10.</w:t>
      </w:r>
    </w:p>
    <w:p w:rsidR="007C28F4" w:rsidRPr="0039657B" w:rsidRDefault="007C28F4" w:rsidP="00C86777">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Установлено, что при повышении температуры экстрагирования от </w:t>
      </w:r>
      <w:r w:rsidR="00C86777">
        <w:rPr>
          <w:rFonts w:ascii="Times New Roman" w:eastAsia="Times New Roman" w:hAnsi="Times New Roman" w:cs="Times New Roman"/>
          <w:spacing w:val="-2"/>
          <w:kern w:val="0"/>
          <w:sz w:val="28"/>
          <w:szCs w:val="28"/>
          <w:lang w:eastAsia="ru-RU" w:bidi="ar-SA"/>
        </w:rPr>
        <w:t>20</w:t>
      </w:r>
      <w:r w:rsidR="00C86777">
        <w:rPr>
          <w:rFonts w:ascii="Times New Roman" w:eastAsia="Calibri" w:hAnsi="Times New Roman" w:cs="Times New Roman"/>
          <w:kern w:val="0"/>
          <w:sz w:val="26"/>
          <w:szCs w:val="26"/>
          <w:lang w:eastAsia="en-US" w:bidi="ar-SA"/>
        </w:rPr>
        <w:t>±2</w:t>
      </w:r>
      <w:proofErr w:type="gramStart"/>
      <w:r w:rsidR="00C86777">
        <w:rPr>
          <w:rFonts w:ascii="Times New Roman" w:eastAsia="Calibri" w:hAnsi="Times New Roman" w:cs="Times New Roman"/>
          <w:kern w:val="0"/>
          <w:sz w:val="26"/>
          <w:szCs w:val="26"/>
          <w:lang w:eastAsia="en-US" w:bidi="ar-SA"/>
        </w:rPr>
        <w:t>°С</w:t>
      </w:r>
      <w:proofErr w:type="gramEnd"/>
      <w:r w:rsidRPr="0039657B">
        <w:rPr>
          <w:rFonts w:ascii="Times New Roman" w:eastAsia="Times New Roman" w:hAnsi="Times New Roman" w:cs="Times New Roman"/>
          <w:spacing w:val="-2"/>
          <w:kern w:val="0"/>
          <w:sz w:val="28"/>
          <w:szCs w:val="28"/>
          <w:lang w:eastAsia="ru-RU" w:bidi="ar-SA"/>
        </w:rPr>
        <w:t xml:space="preserve"> до 60</w:t>
      </w:r>
      <w:r w:rsidR="00C86777">
        <w:rPr>
          <w:rFonts w:ascii="Times New Roman" w:eastAsia="Times New Roman" w:hAnsi="Times New Roman" w:cs="Times New Roman"/>
          <w:spacing w:val="-2"/>
          <w:kern w:val="0"/>
          <w:sz w:val="28"/>
          <w:szCs w:val="28"/>
          <w:lang w:eastAsia="ru-RU" w:bidi="ar-SA"/>
        </w:rPr>
        <w:t>±2</w:t>
      </w:r>
      <w:r w:rsidRPr="0039657B">
        <w:rPr>
          <w:rFonts w:ascii="Times New Roman" w:eastAsia="Times New Roman" w:hAnsi="Times New Roman" w:cs="Times New Roman"/>
          <w:spacing w:val="-2"/>
          <w:kern w:val="0"/>
          <w:sz w:val="28"/>
          <w:szCs w:val="28"/>
          <w:lang w:eastAsia="ru-RU" w:bidi="ar-SA"/>
        </w:rPr>
        <w:t>°С содержание</w:t>
      </w:r>
      <w:r w:rsidR="00C86777">
        <w:rPr>
          <w:rFonts w:ascii="Times New Roman" w:eastAsia="Times New Roman" w:hAnsi="Times New Roman" w:cs="Times New Roman"/>
          <w:spacing w:val="-2"/>
          <w:kern w:val="0"/>
          <w:sz w:val="28"/>
          <w:szCs w:val="28"/>
          <w:lang w:eastAsia="ru-RU" w:bidi="ar-SA"/>
        </w:rPr>
        <w:t xml:space="preserve"> веществ фенольной природы (</w:t>
      </w:r>
      <w:r w:rsidRPr="0039657B">
        <w:rPr>
          <w:rFonts w:ascii="Times New Roman" w:eastAsia="Times New Roman" w:hAnsi="Times New Roman" w:cs="Times New Roman"/>
          <w:spacing w:val="-2"/>
          <w:kern w:val="0"/>
          <w:sz w:val="28"/>
          <w:szCs w:val="28"/>
          <w:lang w:eastAsia="ru-RU" w:bidi="ar-SA"/>
        </w:rPr>
        <w:t>антоцианов</w:t>
      </w:r>
      <w:r w:rsidR="00C86777">
        <w:rPr>
          <w:rFonts w:ascii="Times New Roman" w:eastAsia="Times New Roman" w:hAnsi="Times New Roman" w:cs="Times New Roman"/>
          <w:spacing w:val="-2"/>
          <w:kern w:val="0"/>
          <w:sz w:val="28"/>
          <w:szCs w:val="28"/>
          <w:lang w:eastAsia="ru-RU" w:bidi="ar-SA"/>
        </w:rPr>
        <w:t>)</w:t>
      </w:r>
      <w:r w:rsidRPr="0039657B">
        <w:rPr>
          <w:rFonts w:ascii="Times New Roman" w:eastAsia="Times New Roman" w:hAnsi="Times New Roman" w:cs="Times New Roman"/>
          <w:spacing w:val="-2"/>
          <w:kern w:val="0"/>
          <w:sz w:val="28"/>
          <w:szCs w:val="28"/>
          <w:lang w:eastAsia="ru-RU" w:bidi="ar-SA"/>
        </w:rPr>
        <w:t xml:space="preserve"> в экстракте </w:t>
      </w:r>
      <w:r w:rsidR="00C86777">
        <w:rPr>
          <w:rFonts w:ascii="Times New Roman" w:eastAsia="Times New Roman" w:hAnsi="Times New Roman" w:cs="Times New Roman"/>
          <w:spacing w:val="-2"/>
          <w:kern w:val="0"/>
          <w:sz w:val="28"/>
          <w:szCs w:val="28"/>
          <w:lang w:eastAsia="ru-RU" w:bidi="ar-SA"/>
        </w:rPr>
        <w:t>из кожицы увеличивается на 1,36, в экстракте из семян 1,52.</w:t>
      </w:r>
      <w:r w:rsidRPr="0039657B">
        <w:rPr>
          <w:rFonts w:ascii="Times New Roman" w:eastAsia="Times New Roman" w:hAnsi="Times New Roman" w:cs="Times New Roman"/>
          <w:spacing w:val="-2"/>
          <w:kern w:val="0"/>
          <w:sz w:val="28"/>
          <w:szCs w:val="28"/>
          <w:lang w:eastAsia="ru-RU" w:bidi="ar-SA"/>
        </w:rPr>
        <w:t xml:space="preserve"> При </w:t>
      </w:r>
      <w:r w:rsidRPr="0039657B">
        <w:rPr>
          <w:rFonts w:ascii="Times New Roman" w:eastAsia="Times New Roman" w:hAnsi="Times New Roman" w:cs="Times New Roman"/>
          <w:spacing w:val="-2"/>
          <w:kern w:val="0"/>
          <w:sz w:val="28"/>
          <w:szCs w:val="28"/>
          <w:lang w:eastAsia="ru-RU" w:bidi="ar-SA"/>
        </w:rPr>
        <w:lastRenderedPageBreak/>
        <w:t>дальнейшем увеличении температуры до 80±2</w:t>
      </w:r>
      <w:proofErr w:type="gramStart"/>
      <w:r w:rsidRPr="0039657B">
        <w:rPr>
          <w:rFonts w:ascii="Times New Roman" w:eastAsia="Times New Roman" w:hAnsi="Times New Roman" w:cs="Times New Roman"/>
          <w:spacing w:val="-2"/>
          <w:kern w:val="0"/>
          <w:sz w:val="28"/>
          <w:szCs w:val="28"/>
          <w:lang w:eastAsia="ru-RU" w:bidi="ar-SA"/>
        </w:rPr>
        <w:t>°С</w:t>
      </w:r>
      <w:proofErr w:type="gramEnd"/>
      <w:r w:rsidRPr="0039657B">
        <w:rPr>
          <w:rFonts w:ascii="Times New Roman" w:eastAsia="Times New Roman" w:hAnsi="Times New Roman" w:cs="Times New Roman"/>
          <w:spacing w:val="-2"/>
          <w:kern w:val="0"/>
          <w:sz w:val="28"/>
          <w:szCs w:val="28"/>
          <w:lang w:eastAsia="ru-RU" w:bidi="ar-SA"/>
        </w:rPr>
        <w:t xml:space="preserve"> содержание антоцианов </w:t>
      </w:r>
      <w:r w:rsidR="00C86777">
        <w:rPr>
          <w:rFonts w:ascii="Times New Roman" w:eastAsia="Times New Roman" w:hAnsi="Times New Roman" w:cs="Times New Roman"/>
          <w:spacing w:val="-2"/>
          <w:kern w:val="0"/>
          <w:sz w:val="28"/>
          <w:szCs w:val="28"/>
          <w:lang w:eastAsia="ru-RU" w:bidi="ar-SA"/>
        </w:rPr>
        <w:t xml:space="preserve">увеличивается, но незначительно. </w:t>
      </w:r>
      <w:r w:rsidRPr="0039657B">
        <w:rPr>
          <w:rFonts w:ascii="Times New Roman" w:eastAsia="Times New Roman" w:hAnsi="Times New Roman" w:cs="Times New Roman"/>
          <w:spacing w:val="-2"/>
          <w:kern w:val="0"/>
          <w:sz w:val="28"/>
          <w:szCs w:val="28"/>
          <w:lang w:eastAsia="ru-RU" w:bidi="ar-SA"/>
        </w:rPr>
        <w:t xml:space="preserve">Поэтому оптимальной температурой экстрагирования принята температура 60 ºС. </w:t>
      </w:r>
    </w:p>
    <w:p w:rsidR="007C28F4" w:rsidRPr="0039657B" w:rsidRDefault="007C28F4" w:rsidP="00C86777">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На основании результатов исследования, представленных </w:t>
      </w:r>
      <w:r w:rsidR="00C86777">
        <w:rPr>
          <w:rFonts w:ascii="Times New Roman" w:eastAsia="Times New Roman" w:hAnsi="Times New Roman" w:cs="Times New Roman"/>
          <w:spacing w:val="-2"/>
          <w:kern w:val="0"/>
          <w:sz w:val="28"/>
          <w:szCs w:val="28"/>
          <w:lang w:eastAsia="ru-RU" w:bidi="ar-SA"/>
        </w:rPr>
        <w:t>в таблицах 3.7 - 3.9</w:t>
      </w:r>
      <w:r w:rsidRPr="0039657B">
        <w:rPr>
          <w:rFonts w:ascii="Times New Roman" w:eastAsia="Times New Roman" w:hAnsi="Times New Roman" w:cs="Times New Roman"/>
          <w:spacing w:val="-2"/>
          <w:kern w:val="0"/>
          <w:sz w:val="28"/>
          <w:szCs w:val="28"/>
          <w:lang w:eastAsia="ru-RU" w:bidi="ar-SA"/>
        </w:rPr>
        <w:t xml:space="preserve"> установлено, что с увеличением гидромодуля концентрация сухих веществ в экстракт</w:t>
      </w:r>
      <w:r w:rsidR="00F75C6B">
        <w:rPr>
          <w:rFonts w:ascii="Times New Roman" w:eastAsia="Times New Roman" w:hAnsi="Times New Roman" w:cs="Times New Roman"/>
          <w:spacing w:val="-2"/>
          <w:kern w:val="0"/>
          <w:sz w:val="28"/>
          <w:szCs w:val="28"/>
          <w:lang w:eastAsia="ru-RU" w:bidi="ar-SA"/>
        </w:rPr>
        <w:t>е</w:t>
      </w:r>
      <w:r w:rsidRPr="0039657B">
        <w:rPr>
          <w:rFonts w:ascii="Times New Roman" w:eastAsia="Times New Roman" w:hAnsi="Times New Roman" w:cs="Times New Roman"/>
          <w:spacing w:val="-2"/>
          <w:kern w:val="0"/>
          <w:sz w:val="28"/>
          <w:szCs w:val="28"/>
          <w:lang w:eastAsia="ru-RU" w:bidi="ar-SA"/>
        </w:rPr>
        <w:t xml:space="preserve"> снижается. Наиболее оптимальным является гидромодуль 1:10. При этом наблюдается максимальная концентрация сухих веществ в экстракт</w:t>
      </w:r>
      <w:r w:rsidR="00F75C6B">
        <w:rPr>
          <w:rFonts w:ascii="Times New Roman" w:eastAsia="Times New Roman" w:hAnsi="Times New Roman" w:cs="Times New Roman"/>
          <w:spacing w:val="-2"/>
          <w:kern w:val="0"/>
          <w:sz w:val="28"/>
          <w:szCs w:val="28"/>
          <w:lang w:eastAsia="ru-RU" w:bidi="ar-SA"/>
        </w:rPr>
        <w:t>е</w:t>
      </w:r>
      <w:r w:rsidRPr="0039657B">
        <w:rPr>
          <w:rFonts w:ascii="Times New Roman" w:eastAsia="Times New Roman" w:hAnsi="Times New Roman" w:cs="Times New Roman"/>
          <w:spacing w:val="-2"/>
          <w:kern w:val="0"/>
          <w:sz w:val="28"/>
          <w:szCs w:val="28"/>
          <w:lang w:eastAsia="ru-RU" w:bidi="ar-SA"/>
        </w:rPr>
        <w:t xml:space="preserve"> и высокое содержание</w:t>
      </w:r>
      <w:r w:rsidR="00F75C6B">
        <w:rPr>
          <w:rFonts w:ascii="Times New Roman" w:eastAsia="Times New Roman" w:hAnsi="Times New Roman" w:cs="Times New Roman"/>
          <w:spacing w:val="-2"/>
          <w:kern w:val="0"/>
          <w:sz w:val="28"/>
          <w:szCs w:val="28"/>
          <w:lang w:eastAsia="ru-RU" w:bidi="ar-SA"/>
        </w:rPr>
        <w:t xml:space="preserve"> антоцианов</w:t>
      </w:r>
      <w:r w:rsidRPr="0039657B">
        <w:rPr>
          <w:rFonts w:ascii="Times New Roman" w:eastAsia="Times New Roman" w:hAnsi="Times New Roman" w:cs="Times New Roman"/>
          <w:spacing w:val="-2"/>
          <w:kern w:val="0"/>
          <w:sz w:val="28"/>
          <w:szCs w:val="28"/>
          <w:lang w:eastAsia="ru-RU" w:bidi="ar-SA"/>
        </w:rPr>
        <w:t xml:space="preserve">. Экстракт хорошо отделяется фильтрованием от набухших частиц кожицы и семян. С повышением температуры переход сухих веществ в экстракт также увеличивается. </w:t>
      </w:r>
    </w:p>
    <w:p w:rsidR="007C28F4" w:rsidRPr="0039657B" w:rsidRDefault="007C28F4" w:rsidP="00F75C6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Установлено, что переход сухих веществ в экстракт наиболее интенсивно происходит </w:t>
      </w:r>
      <w:proofErr w:type="gramStart"/>
      <w:r w:rsidRPr="0039657B">
        <w:rPr>
          <w:rFonts w:ascii="Times New Roman" w:eastAsia="Times New Roman" w:hAnsi="Times New Roman" w:cs="Times New Roman"/>
          <w:spacing w:val="-2"/>
          <w:kern w:val="0"/>
          <w:sz w:val="28"/>
          <w:szCs w:val="28"/>
          <w:lang w:eastAsia="ru-RU" w:bidi="ar-SA"/>
        </w:rPr>
        <w:t>в первые</w:t>
      </w:r>
      <w:proofErr w:type="gramEnd"/>
      <w:r w:rsidRPr="0039657B">
        <w:rPr>
          <w:rFonts w:ascii="Times New Roman" w:eastAsia="Times New Roman" w:hAnsi="Times New Roman" w:cs="Times New Roman"/>
          <w:spacing w:val="-2"/>
          <w:kern w:val="0"/>
          <w:sz w:val="28"/>
          <w:szCs w:val="28"/>
          <w:lang w:eastAsia="ru-RU" w:bidi="ar-SA"/>
        </w:rPr>
        <w:t xml:space="preserve"> 30 минут. Дальнейшее увеличение времени настаивания до 60 минут приводит к незначительному увеличению содержания сухих веществ в экстракте. Поэтому оптимальной продолжительностью экстракции составляет 35±5 минут.</w:t>
      </w:r>
    </w:p>
    <w:p w:rsidR="007C28F4" w:rsidRPr="0039657B" w:rsidRDefault="007C28F4" w:rsidP="00F75C6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На основании результатов исследования выбраны следующие режимы получения водных экстрактов виноградной кожицы и семян : гидромодуль 1:10, температура экстракции 60±2</w:t>
      </w:r>
      <w:proofErr w:type="gramStart"/>
      <w:r w:rsidRPr="0039657B">
        <w:rPr>
          <w:rFonts w:ascii="Times New Roman" w:eastAsia="Times New Roman" w:hAnsi="Times New Roman" w:cs="Times New Roman"/>
          <w:spacing w:val="-2"/>
          <w:kern w:val="0"/>
          <w:sz w:val="28"/>
          <w:szCs w:val="28"/>
          <w:lang w:eastAsia="ru-RU" w:bidi="ar-SA"/>
        </w:rPr>
        <w:t>ºС</w:t>
      </w:r>
      <w:proofErr w:type="gramEnd"/>
      <w:r w:rsidRPr="0039657B">
        <w:rPr>
          <w:rFonts w:ascii="Times New Roman" w:eastAsia="Times New Roman" w:hAnsi="Times New Roman" w:cs="Times New Roman"/>
          <w:spacing w:val="-2"/>
          <w:kern w:val="0"/>
          <w:sz w:val="28"/>
          <w:szCs w:val="28"/>
          <w:lang w:eastAsia="ru-RU" w:bidi="ar-SA"/>
        </w:rPr>
        <w:t>, продолжительность экстракции 35±5 минут.</w:t>
      </w:r>
      <w:r w:rsidR="00F75C6B">
        <w:rPr>
          <w:rFonts w:ascii="Times New Roman" w:eastAsia="Times New Roman" w:hAnsi="Times New Roman" w:cs="Times New Roman"/>
          <w:spacing w:val="-2"/>
          <w:kern w:val="0"/>
          <w:sz w:val="28"/>
          <w:szCs w:val="28"/>
          <w:lang w:eastAsia="ru-RU" w:bidi="ar-SA"/>
        </w:rPr>
        <w:t xml:space="preserve"> </w:t>
      </w:r>
      <w:r w:rsidRPr="0039657B">
        <w:rPr>
          <w:rFonts w:ascii="Times New Roman" w:eastAsia="Times New Roman" w:hAnsi="Times New Roman" w:cs="Times New Roman"/>
          <w:spacing w:val="-2"/>
          <w:kern w:val="0"/>
          <w:sz w:val="28"/>
          <w:szCs w:val="28"/>
          <w:lang w:eastAsia="ru-RU" w:bidi="ar-SA"/>
        </w:rPr>
        <w:t>Показатели качества водного экстракта виноградной</w:t>
      </w:r>
      <w:r w:rsidR="007708E0">
        <w:rPr>
          <w:rFonts w:ascii="Times New Roman" w:eastAsia="Times New Roman" w:hAnsi="Times New Roman" w:cs="Times New Roman"/>
          <w:spacing w:val="-2"/>
          <w:kern w:val="0"/>
          <w:sz w:val="28"/>
          <w:szCs w:val="28"/>
          <w:lang w:eastAsia="ru-RU" w:bidi="ar-SA"/>
        </w:rPr>
        <w:t xml:space="preserve"> кожицы приведены в таблице 3.13</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F75C6B" w:rsidRPr="0039657B" w:rsidRDefault="007708E0" w:rsidP="007116C7">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3.13</w:t>
      </w:r>
      <w:r w:rsidR="007C28F4" w:rsidRPr="0039657B">
        <w:rPr>
          <w:rFonts w:ascii="Times New Roman" w:eastAsia="Times New Roman" w:hAnsi="Times New Roman" w:cs="Times New Roman"/>
          <w:kern w:val="0"/>
          <w:sz w:val="28"/>
          <w:szCs w:val="28"/>
          <w:lang w:eastAsia="ru-RU" w:bidi="ar-SA"/>
        </w:rPr>
        <w:t xml:space="preserve"> - Показатели качества водного экстракта виноградной кожицы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7"/>
        <w:gridCol w:w="2661"/>
        <w:gridCol w:w="2444"/>
      </w:tblGrid>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Показатели</w:t>
            </w:r>
          </w:p>
        </w:tc>
        <w:tc>
          <w:tcPr>
            <w:tcW w:w="5105" w:type="dxa"/>
            <w:gridSpan w:val="2"/>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Значение</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p>
        </w:tc>
        <w:tc>
          <w:tcPr>
            <w:tcW w:w="2661" w:type="dxa"/>
            <w:tcBorders>
              <w:right w:val="single" w:sz="4" w:space="0" w:color="auto"/>
            </w:tcBorders>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Кожица</w:t>
            </w:r>
          </w:p>
        </w:tc>
        <w:tc>
          <w:tcPr>
            <w:tcW w:w="2444" w:type="dxa"/>
            <w:tcBorders>
              <w:left w:val="single" w:sz="4" w:space="0" w:color="auto"/>
            </w:tcBorders>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Семена</w:t>
            </w:r>
          </w:p>
        </w:tc>
      </w:tr>
      <w:tr w:rsidR="007C28F4" w:rsidRPr="0039657B" w:rsidTr="007C28F4">
        <w:tc>
          <w:tcPr>
            <w:tcW w:w="9782" w:type="dxa"/>
            <w:gridSpan w:val="3"/>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b/>
                <w:kern w:val="0"/>
                <w:sz w:val="26"/>
                <w:szCs w:val="26"/>
                <w:lang w:eastAsia="ru-RU" w:bidi="ar-SA"/>
              </w:rPr>
            </w:pPr>
            <w:r w:rsidRPr="00936B7F">
              <w:rPr>
                <w:rFonts w:ascii="Times New Roman" w:eastAsia="Times New Roman" w:hAnsi="Times New Roman" w:cs="Times New Roman"/>
                <w:b/>
                <w:kern w:val="0"/>
                <w:sz w:val="26"/>
                <w:szCs w:val="26"/>
                <w:lang w:eastAsia="ru-RU" w:bidi="ar-SA"/>
              </w:rPr>
              <w:t>Органолептические</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Внешний вид</w:t>
            </w:r>
          </w:p>
        </w:tc>
        <w:tc>
          <w:tcPr>
            <w:tcW w:w="2661" w:type="dxa"/>
            <w:tcBorders>
              <w:right w:val="single" w:sz="4" w:space="0" w:color="auto"/>
            </w:tcBorders>
          </w:tcPr>
          <w:p w:rsidR="007C28F4" w:rsidRPr="00936B7F" w:rsidRDefault="007C28F4" w:rsidP="00F75C6B">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Однородная, прозрачная жидкость без посторонних включений</w:t>
            </w:r>
          </w:p>
        </w:tc>
        <w:tc>
          <w:tcPr>
            <w:tcW w:w="2444" w:type="dxa"/>
            <w:tcBorders>
              <w:left w:val="single" w:sz="4" w:space="0" w:color="auto"/>
            </w:tcBorders>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Однородная, прозрачная жидкость без посторонних включений</w:t>
            </w:r>
          </w:p>
        </w:tc>
      </w:tr>
      <w:tr w:rsidR="007116C7" w:rsidRPr="0039657B" w:rsidTr="00F61DC3">
        <w:tc>
          <w:tcPr>
            <w:tcW w:w="9782" w:type="dxa"/>
            <w:gridSpan w:val="3"/>
          </w:tcPr>
          <w:p w:rsidR="007116C7" w:rsidRDefault="007116C7" w:rsidP="007116C7">
            <w:pPr>
              <w:widowControl/>
              <w:suppressAutoHyphens w:val="0"/>
              <w:autoSpaceDN/>
              <w:spacing w:line="360" w:lineRule="auto"/>
              <w:jc w:val="right"/>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lastRenderedPageBreak/>
              <w:t>Продолжение таблицы 3.13</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Цвет</w:t>
            </w:r>
          </w:p>
        </w:tc>
        <w:tc>
          <w:tcPr>
            <w:tcW w:w="2661" w:type="dxa"/>
            <w:tcBorders>
              <w:right w:val="single" w:sz="4" w:space="0" w:color="auto"/>
            </w:tcBorders>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Красно - к</w:t>
            </w:r>
            <w:r w:rsidR="007C28F4" w:rsidRPr="00936B7F">
              <w:rPr>
                <w:rFonts w:ascii="Times New Roman" w:eastAsia="Times New Roman" w:hAnsi="Times New Roman" w:cs="Times New Roman"/>
                <w:kern w:val="0"/>
                <w:sz w:val="26"/>
                <w:szCs w:val="26"/>
                <w:lang w:eastAsia="ru-RU" w:bidi="ar-SA"/>
              </w:rPr>
              <w:t>оричневый</w:t>
            </w:r>
          </w:p>
        </w:tc>
        <w:tc>
          <w:tcPr>
            <w:tcW w:w="2444" w:type="dxa"/>
            <w:tcBorders>
              <w:left w:val="single" w:sz="4" w:space="0" w:color="auto"/>
            </w:tcBorders>
          </w:tcPr>
          <w:p w:rsidR="007C28F4" w:rsidRPr="00936B7F" w:rsidRDefault="00F75C6B" w:rsidP="00F75C6B">
            <w:pPr>
              <w:widowControl/>
              <w:suppressAutoHyphens w:val="0"/>
              <w:autoSpaceDN/>
              <w:spacing w:line="360" w:lineRule="auto"/>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Светло - коричневый</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Запах</w:t>
            </w:r>
          </w:p>
        </w:tc>
        <w:tc>
          <w:tcPr>
            <w:tcW w:w="2661" w:type="dxa"/>
            <w:tcBorders>
              <w:right w:val="single" w:sz="4" w:space="0" w:color="auto"/>
            </w:tcBorders>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Винный</w:t>
            </w:r>
          </w:p>
        </w:tc>
        <w:tc>
          <w:tcPr>
            <w:tcW w:w="2444" w:type="dxa"/>
            <w:tcBorders>
              <w:left w:val="single" w:sz="4" w:space="0" w:color="auto"/>
            </w:tcBorders>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Без запаха</w:t>
            </w:r>
          </w:p>
        </w:tc>
      </w:tr>
      <w:tr w:rsidR="00F75C6B" w:rsidRPr="0039657B" w:rsidTr="007C28F4">
        <w:tc>
          <w:tcPr>
            <w:tcW w:w="4677" w:type="dxa"/>
          </w:tcPr>
          <w:p w:rsidR="00F75C6B" w:rsidRPr="00936B7F" w:rsidRDefault="00F75C6B"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Вкус</w:t>
            </w:r>
          </w:p>
        </w:tc>
        <w:tc>
          <w:tcPr>
            <w:tcW w:w="2661" w:type="dxa"/>
            <w:tcBorders>
              <w:right w:val="single" w:sz="4" w:space="0" w:color="auto"/>
            </w:tcBorders>
          </w:tcPr>
          <w:p w:rsidR="00F75C6B"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Кисло - сладкий</w:t>
            </w:r>
          </w:p>
        </w:tc>
        <w:tc>
          <w:tcPr>
            <w:tcW w:w="2444" w:type="dxa"/>
            <w:tcBorders>
              <w:left w:val="single" w:sz="4" w:space="0" w:color="auto"/>
            </w:tcBorders>
          </w:tcPr>
          <w:p w:rsidR="00F75C6B"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Горький</w:t>
            </w:r>
          </w:p>
        </w:tc>
      </w:tr>
      <w:tr w:rsidR="007C28F4" w:rsidRPr="0039657B" w:rsidTr="007C28F4">
        <w:tc>
          <w:tcPr>
            <w:tcW w:w="9782" w:type="dxa"/>
            <w:gridSpan w:val="3"/>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b/>
                <w:kern w:val="0"/>
                <w:sz w:val="26"/>
                <w:szCs w:val="26"/>
                <w:lang w:eastAsia="ru-RU" w:bidi="ar-SA"/>
              </w:rPr>
            </w:pPr>
            <w:r w:rsidRPr="00936B7F">
              <w:rPr>
                <w:rFonts w:ascii="Times New Roman" w:eastAsia="Times New Roman" w:hAnsi="Times New Roman" w:cs="Times New Roman"/>
                <w:b/>
                <w:kern w:val="0"/>
                <w:sz w:val="26"/>
                <w:szCs w:val="26"/>
                <w:lang w:eastAsia="ru-RU" w:bidi="ar-SA"/>
              </w:rPr>
              <w:t>Физико-химические</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Содержание сухих веществ, %</w:t>
            </w:r>
          </w:p>
        </w:tc>
        <w:tc>
          <w:tcPr>
            <w:tcW w:w="2661" w:type="dxa"/>
            <w:tcBorders>
              <w:right w:val="single" w:sz="4" w:space="0" w:color="auto"/>
            </w:tcBorders>
            <w:vAlign w:val="center"/>
          </w:tcPr>
          <w:p w:rsidR="007C28F4" w:rsidRPr="00936B7F" w:rsidRDefault="007C28F4"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6,9</w:t>
            </w:r>
          </w:p>
        </w:tc>
        <w:tc>
          <w:tcPr>
            <w:tcW w:w="2444" w:type="dxa"/>
            <w:tcBorders>
              <w:lef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5,4</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Водородный показатель, ед.  рН</w:t>
            </w:r>
          </w:p>
        </w:tc>
        <w:tc>
          <w:tcPr>
            <w:tcW w:w="2661" w:type="dxa"/>
            <w:tcBorders>
              <w:righ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4,0</w:t>
            </w:r>
          </w:p>
        </w:tc>
        <w:tc>
          <w:tcPr>
            <w:tcW w:w="2444" w:type="dxa"/>
            <w:tcBorders>
              <w:lef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5,5</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Содержание антоцианов,  %</w:t>
            </w:r>
          </w:p>
        </w:tc>
        <w:tc>
          <w:tcPr>
            <w:tcW w:w="2661" w:type="dxa"/>
            <w:tcBorders>
              <w:righ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2,85</w:t>
            </w:r>
          </w:p>
        </w:tc>
        <w:tc>
          <w:tcPr>
            <w:tcW w:w="2444" w:type="dxa"/>
            <w:tcBorders>
              <w:lef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2,6</w:t>
            </w:r>
          </w:p>
        </w:tc>
      </w:tr>
      <w:tr w:rsidR="007C28F4" w:rsidRPr="0039657B" w:rsidTr="007C28F4">
        <w:tc>
          <w:tcPr>
            <w:tcW w:w="4677" w:type="dxa"/>
          </w:tcPr>
          <w:p w:rsidR="007C28F4" w:rsidRPr="00936B7F"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Содержание</w:t>
            </w:r>
            <w:r w:rsidR="00F75C6B">
              <w:rPr>
                <w:rFonts w:ascii="Times New Roman" w:eastAsia="Times New Roman" w:hAnsi="Times New Roman" w:cs="Times New Roman"/>
                <w:kern w:val="0"/>
                <w:sz w:val="26"/>
                <w:szCs w:val="26"/>
                <w:lang w:eastAsia="ru-RU" w:bidi="ar-SA"/>
              </w:rPr>
              <w:t xml:space="preserve"> аскорбиновой кислоты, мг/100г</w:t>
            </w:r>
          </w:p>
        </w:tc>
        <w:tc>
          <w:tcPr>
            <w:tcW w:w="2661" w:type="dxa"/>
            <w:tcBorders>
              <w:righ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7,2</w:t>
            </w:r>
          </w:p>
        </w:tc>
        <w:tc>
          <w:tcPr>
            <w:tcW w:w="2444" w:type="dxa"/>
            <w:tcBorders>
              <w:left w:val="single" w:sz="4" w:space="0" w:color="auto"/>
            </w:tcBorders>
            <w:vAlign w:val="center"/>
          </w:tcPr>
          <w:p w:rsidR="007C28F4" w:rsidRPr="00936B7F" w:rsidRDefault="00F75C6B" w:rsidP="00F75C6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3,3</w:t>
            </w:r>
          </w:p>
        </w:tc>
      </w:tr>
    </w:tbl>
    <w:p w:rsidR="007C28F4" w:rsidRPr="0039657B"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8"/>
          <w:szCs w:val="28"/>
          <w:lang w:eastAsia="ru-RU" w:bidi="ar-SA"/>
        </w:rPr>
      </w:pPr>
    </w:p>
    <w:p w:rsidR="007C28F4" w:rsidRDefault="007C28F4" w:rsidP="00F75C6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Таким образом, экстракт виноградной кожицы и семян содержит биологически активные компоненты и является ценным сырьем для повышения биологической ценности косметического крема. Однако в дальнейших исследованиях мы использовали экстракт из кожицы, так как наряду с </w:t>
      </w:r>
      <w:r w:rsidR="00F75C6B">
        <w:rPr>
          <w:rFonts w:ascii="Times New Roman" w:eastAsia="Times New Roman" w:hAnsi="Times New Roman" w:cs="Times New Roman"/>
          <w:spacing w:val="-2"/>
          <w:kern w:val="0"/>
          <w:sz w:val="28"/>
          <w:szCs w:val="28"/>
          <w:lang w:eastAsia="ru-RU" w:bidi="ar-SA"/>
        </w:rPr>
        <w:t xml:space="preserve">биологическими активными веществами </w:t>
      </w:r>
      <w:r w:rsidRPr="0039657B">
        <w:rPr>
          <w:rFonts w:ascii="Times New Roman" w:eastAsia="Times New Roman" w:hAnsi="Times New Roman" w:cs="Times New Roman"/>
          <w:spacing w:val="-2"/>
          <w:kern w:val="0"/>
          <w:sz w:val="28"/>
          <w:szCs w:val="28"/>
          <w:lang w:eastAsia="ru-RU" w:bidi="ar-SA"/>
        </w:rPr>
        <w:t>он содержит много органических кислот.</w:t>
      </w:r>
    </w:p>
    <w:p w:rsidR="00F75C6B" w:rsidRDefault="00F75C6B"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Pr>
          <w:rFonts w:ascii="Times New Roman" w:eastAsia="Times New Roman" w:hAnsi="Times New Roman" w:cs="Times New Roman"/>
          <w:spacing w:val="-2"/>
          <w:kern w:val="0"/>
          <w:sz w:val="28"/>
          <w:szCs w:val="28"/>
          <w:lang w:eastAsia="ru-RU" w:bidi="ar-SA"/>
        </w:rPr>
        <w:t>На основании проведенных исследований была разработана технология получение экстрактов. Процессуальная схема представлена на рисунке 1.</w:t>
      </w: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bookmarkStart w:id="0" w:name="_GoBack"/>
      <w:bookmarkEnd w:id="0"/>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7116C7">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F75C6B" w:rsidRPr="0039657B" w:rsidRDefault="00F23B61" w:rsidP="00F75C6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F23B61">
        <w:rPr>
          <w:noProof/>
        </w:rPr>
        <w:lastRenderedPageBreak/>
        <w:pict>
          <v:shapetype id="_x0000_t32" coordsize="21600,21600" o:spt="32" o:oned="t" path="m,l21600,21600e" filled="f">
            <v:path arrowok="t" fillok="f" o:connecttype="none"/>
            <o:lock v:ext="edit" shapetype="t"/>
          </v:shapetype>
          <v:shape id="Прямая со стрелкой 62" o:spid="_x0000_s1104" type="#_x0000_t32" style="position:absolute;left:0;text-align:left;margin-left:125.95pt;margin-top:21.45pt;width:0;height:1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" strokecolor="black [3040]">
            <v:stroke endarrow="open"/>
          </v:shape>
        </w:pict>
      </w:r>
      <w:r w:rsidRPr="00F23B61">
        <w:rPr>
          <w:noProof/>
        </w:rPr>
        <w:pict>
          <v:shapetype id="_x0000_t202" coordsize="21600,21600" o:spt="202" path="m,l,21600r21600,l21600,xe">
            <v:stroke joinstyle="miter"/>
            <v:path gradientshapeok="t" o:connecttype="rect"/>
          </v:shapetype>
          <v:shape id="Поле 22" o:spid="_x0000_s1097" type="#_x0000_t202" style="position:absolute;left:0;text-align:left;margin-left:4.2pt;margin-top:0;width:247.6pt;height:21.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" fillcolor="white [3201]" strokeweight=".5pt">
            <v:textbox style="mso-next-textbox:#Поле 22">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Кожица</w:t>
                  </w:r>
                </w:p>
                <w:p w:rsidR="00F61DC3" w:rsidRDefault="00F61DC3" w:rsidP="00F75C6B">
                  <w:pPr>
                    <w:pStyle w:val="a9"/>
                    <w:spacing w:before="0" w:beforeAutospacing="0" w:after="200" w:afterAutospacing="0" w:line="276" w:lineRule="auto"/>
                  </w:pPr>
                  <w:r w:rsidRPr="00F75C6B">
                    <w:rPr>
                      <w:rFonts w:asciiTheme="minorHAnsi" w:eastAsia="Calibri" w:hAnsi="Calibri"/>
                      <w:color w:val="000000" w:themeColor="dark1"/>
                      <w:kern w:val="24"/>
                      <w:sz w:val="22"/>
                      <w:szCs w:val="22"/>
                    </w:rPr>
                    <w:t> </w:t>
                  </w:r>
                </w:p>
              </w:txbxContent>
            </v:textbox>
          </v:shape>
        </w:pict>
      </w:r>
      <w:r w:rsidRPr="00F23B61">
        <w:rPr>
          <w:noProof/>
        </w:rPr>
        <w:pict>
          <v:shape id="Поле 24" o:spid="_x0000_s1096" type="#_x0000_t202" style="position:absolute;left:0;text-align:left;margin-left:1.7pt;margin-top:38.6pt;width:250.15pt;height:2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" fillcolor="white [3201]" strokeweight=".5pt">
            <v:textbox style="mso-next-textbox:#Поле 24">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Сушка,60</w:t>
                  </w:r>
                  <m:oMath>
                    <m:r>
                      <w:rPr>
                        <w:rFonts w:ascii="Cambria Math" w:eastAsia="Calibri" w:hAnsi="Calibri"/>
                        <w:color w:val="000000" w:themeColor="dark1"/>
                        <w:kern w:val="24"/>
                        <w:sz w:val="26"/>
                        <w:szCs w:val="26"/>
                      </w:rPr>
                      <m:t>±</m:t>
                    </m:r>
                    <m:r>
                      <w:rPr>
                        <w:rFonts w:ascii="Cambria Math" w:eastAsia="Calibri" w:hAnsi="Calibri"/>
                        <w:color w:val="000000" w:themeColor="dark1"/>
                        <w:kern w:val="24"/>
                        <w:sz w:val="26"/>
                        <w:szCs w:val="26"/>
                      </w:rPr>
                      <m:t>5</m:t>
                    </m:r>
                    <m:r>
                      <w:rPr>
                        <w:rFonts w:ascii="Cambria Math" w:eastAsia="Calibri" w:hAnsi="Cambria Math" w:cs="Cambria Math"/>
                        <w:color w:val="000000" w:themeColor="dark1"/>
                        <w:kern w:val="24"/>
                        <w:sz w:val="26"/>
                        <w:szCs w:val="26"/>
                      </w:rPr>
                      <m:t>℃</m:t>
                    </m:r>
                  </m:oMath>
                </w:p>
                <w:p w:rsidR="00F61DC3" w:rsidRDefault="00F61DC3" w:rsidP="00F75C6B">
                  <w:pPr>
                    <w:pStyle w:val="a9"/>
                    <w:spacing w:before="0" w:beforeAutospacing="0" w:after="200" w:afterAutospacing="0" w:line="276" w:lineRule="auto"/>
                  </w:pPr>
                  <w:r w:rsidRPr="00F75C6B">
                    <w:rPr>
                      <w:rFonts w:asciiTheme="minorHAnsi" w:eastAsia="Calibri" w:hAnsi="Calibri"/>
                      <w:color w:val="000000" w:themeColor="dark1"/>
                      <w:kern w:val="24"/>
                      <w:sz w:val="22"/>
                      <w:szCs w:val="22"/>
                    </w:rPr>
                    <w:t> </w:t>
                  </w:r>
                </w:p>
              </w:txbxContent>
            </v:textbox>
          </v:shape>
        </w:pict>
      </w:r>
      <w:r w:rsidRPr="00F23B61">
        <w:rPr>
          <w:noProof/>
        </w:rPr>
        <w:pict>
          <v:shape id="Прямая со стрелкой 83" o:spid="_x0000_s1083" type="#_x0000_t32" style="position:absolute;left:0;text-align:left;margin-left:125.95pt;margin-top:59.95pt;width:0;height:17.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">
            <v:stroke endarrow="open"/>
          </v:shape>
        </w:pic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F75C6B" w:rsidRDefault="00F75C6B"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16" o:spid="_x0000_s1103" type="#_x0000_t202" style="position:absolute;left:0;text-align:left;margin-left:1.7pt;margin-top:12.75pt;width:248.5pt;height:2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" fillcolor="white [3201]" strokeweight=".5pt">
            <v:textbox style="mso-next-textbox:#Поле 16">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Измельчение</w:t>
                  </w:r>
                </w:p>
                <w:p w:rsidR="00F61DC3" w:rsidRDefault="00F61DC3" w:rsidP="00F75C6B">
                  <w:pPr>
                    <w:pStyle w:val="a9"/>
                    <w:spacing w:before="0" w:beforeAutospacing="0" w:after="200" w:afterAutospacing="0" w:line="276" w:lineRule="auto"/>
                    <w:jc w:val="center"/>
                  </w:pPr>
                  <w:r w:rsidRPr="00F75C6B">
                    <w:rPr>
                      <w:rFonts w:asciiTheme="minorHAnsi" w:eastAsia="Calibri" w:hAnsi="Calibri"/>
                      <w:color w:val="000000" w:themeColor="dark1"/>
                      <w:kern w:val="24"/>
                      <w:sz w:val="22"/>
                      <w:szCs w:val="22"/>
                    </w:rPr>
                    <w:t> </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noProof/>
          <w:kern w:val="0"/>
          <w:sz w:val="28"/>
          <w:szCs w:val="28"/>
          <w:lang w:eastAsia="ru-RU" w:bidi="ar-SA"/>
        </w:rPr>
        <w:pict>
          <v:shape id="_x0000_s1116" type="#_x0000_t202" style="position:absolute;left:0;text-align:left;margin-left:-50.5pt;margin-top:.9pt;width:49.5pt;height:20.7pt;z-index:251700224" strokecolor="white [3212]">
            <v:textbox style="mso-next-textbox:#_x0000_s1116">
              <w:txbxContent>
                <w:p w:rsidR="00F61DC3" w:rsidRDefault="00F61DC3" w:rsidP="00C74D07">
                  <w:r>
                    <w:t>вода</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4" o:spid="_x0000_s1082" type="#_x0000_t34" style="position:absolute;left:0;text-align:left;margin-left:120.55pt;margin-top:10.9pt;width:10.9pt;height:.05pt;rotation:90;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" adj=",198720000,-418128">
            <v:stroke endarrow="open"/>
          </v:shape>
        </w:pict>
      </w:r>
      <w:r>
        <w:rPr>
          <w:rFonts w:ascii="Times New Roman" w:eastAsia="Times New Roman" w:hAnsi="Times New Roman" w:cs="Times New Roman"/>
          <w:b/>
          <w:noProof/>
          <w:kern w:val="0"/>
          <w:sz w:val="28"/>
          <w:szCs w:val="28"/>
          <w:lang w:eastAsia="ru-RU" w:bidi="ar-SA"/>
        </w:rPr>
        <w:pict>
          <v:shape id="_x0000_s1110" type="#_x0000_t32" style="position:absolute;left:0;text-align:left;margin-left:-50.5pt;margin-top:8.6pt;width:64.3pt;height:.05pt;z-index:251694080" o:connectortype="straight"/>
        </w:pict>
      </w:r>
      <w:r>
        <w:rPr>
          <w:rFonts w:ascii="Times New Roman" w:eastAsia="Times New Roman" w:hAnsi="Times New Roman" w:cs="Times New Roman"/>
          <w:b/>
          <w:noProof/>
          <w:kern w:val="0"/>
          <w:sz w:val="28"/>
          <w:szCs w:val="28"/>
          <w:lang w:eastAsia="ru-RU" w:bidi="ar-SA"/>
        </w:rPr>
        <w:pict>
          <v:shape id="_x0000_s1111" type="#_x0000_t32" style="position:absolute;left:0;text-align:left;margin-left:13.8pt;margin-top:8.6pt;width:0;height:7.8pt;z-index:251695104" o:connectortype="straight">
            <v:stroke endarrow="block"/>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18" o:spid="_x0000_s1101" type="#_x0000_t202" style="position:absolute;left:0;text-align:left;margin-left:2.5pt;margin-top:.3pt;width:249.35pt;height:21.4pt;z-index:25166540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" fillcolor="white [3201]" strokeweight=".5pt">
            <v:textbox style="mso-next-textbox:#Поле 18">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Экстракция</w:t>
                  </w:r>
                </w:p>
                <w:p w:rsidR="00F61DC3" w:rsidRDefault="00F61DC3" w:rsidP="00F75C6B">
                  <w:pPr>
                    <w:pStyle w:val="a9"/>
                    <w:spacing w:before="0" w:beforeAutospacing="0" w:after="200" w:afterAutospacing="0" w:line="276" w:lineRule="auto"/>
                    <w:jc w:val="center"/>
                  </w:pPr>
                  <w:r w:rsidRPr="00F75C6B">
                    <w:rPr>
                      <w:rFonts w:asciiTheme="minorHAnsi" w:eastAsia="Calibri" w:hAnsi="Calibri"/>
                      <w:color w:val="000000" w:themeColor="dark1"/>
                      <w:kern w:val="24"/>
                      <w:sz w:val="22"/>
                      <w:szCs w:val="22"/>
                    </w:rPr>
                    <w:t> </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рямая со стрелкой 85" o:spid="_x0000_s1081" type="#_x0000_t32" style="position:absolute;left:0;text-align:left;margin-left:124.2pt;margin-top:5.95pt;width:0;height:17.1pt;z-index:25168588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">
            <v:stroke endarrow="open"/>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19" o:spid="_x0000_s1100" type="#_x0000_t202" style="position:absolute;left:0;text-align:left;margin-left:1.6pt;margin-top:6.95pt;width:250.2pt;height:20.55pt;z-index:251666432;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" fillcolor="white [3201]" strokeweight=".5pt">
            <v:textbox style="mso-next-textbox:#Поле 19">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Фильтрование</w:t>
                  </w:r>
                </w:p>
                <w:p w:rsidR="00F61DC3" w:rsidRDefault="00F61DC3" w:rsidP="00F75C6B">
                  <w:pPr>
                    <w:pStyle w:val="a9"/>
                    <w:spacing w:before="0" w:beforeAutospacing="0" w:after="200" w:afterAutospacing="0" w:line="276" w:lineRule="auto"/>
                    <w:jc w:val="center"/>
                  </w:pPr>
                  <w:r w:rsidRPr="00F75C6B">
                    <w:rPr>
                      <w:rFonts w:asciiTheme="minorHAnsi" w:eastAsia="Calibri" w:hAnsi="Calibri"/>
                      <w:color w:val="000000" w:themeColor="dark1"/>
                      <w:kern w:val="24"/>
                      <w:sz w:val="22"/>
                      <w:szCs w:val="22"/>
                    </w:rPr>
                    <w:t> </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рямая со стрелкой 87" o:spid="_x0000_s1079" type="#_x0000_t32" style="position:absolute;left:0;text-align:left;margin-left:124.2pt;margin-top:11.4pt;width:0;height:18pt;z-index:2516879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">
            <v:stroke endarrow="open"/>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30" o:spid="_x0000_s1095" type="#_x0000_t202" style="position:absolute;left:0;text-align:left;margin-left:277.45pt;margin-top:13.3pt;width:166.65pt;height:19.7pt;z-index:25167155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" fillcolor="white [3201]" strokecolor="black [3213]" strokeweight=".25pt">
            <v:textbox style="mso-next-textbox:#Поле 30">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Осадок</w:t>
                  </w:r>
                </w:p>
              </w:txbxContent>
            </v:textbox>
          </v:shape>
        </w:pict>
      </w:r>
      <w:r w:rsidRPr="00F23B61">
        <w:rPr>
          <w:noProof/>
        </w:rPr>
        <w:pict>
          <v:shape id="Поле 20" o:spid="_x0000_s1099" type="#_x0000_t202" style="position:absolute;left:0;text-align:left;margin-left:.85pt;margin-top:13.3pt;width:249.35pt;height:19.7pt;z-index:25166745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" fillcolor="white [3201]" strokeweight=".5pt">
            <v:textbox style="mso-next-textbox:#Поле 20">
              <w:txbxContent>
                <w:p w:rsidR="00F61DC3" w:rsidRDefault="00F61DC3" w:rsidP="00F75C6B">
                  <w:pPr>
                    <w:pStyle w:val="a9"/>
                    <w:spacing w:before="0" w:beforeAutospacing="0" w:after="200" w:afterAutospacing="0" w:line="276" w:lineRule="auto"/>
                    <w:jc w:val="center"/>
                  </w:pPr>
                  <w:r>
                    <w:rPr>
                      <w:rFonts w:eastAsia="Calibri"/>
                      <w:color w:val="000000" w:themeColor="dark1"/>
                      <w:kern w:val="24"/>
                      <w:sz w:val="26"/>
                      <w:szCs w:val="26"/>
                    </w:rPr>
                    <w:t xml:space="preserve">Экстракт </w:t>
                  </w:r>
                  <w:r w:rsidRPr="00F75C6B">
                    <w:rPr>
                      <w:rFonts w:eastAsia="Calibri"/>
                      <w:color w:val="000000" w:themeColor="dark1"/>
                      <w:kern w:val="24"/>
                      <w:sz w:val="26"/>
                      <w:szCs w:val="26"/>
                    </w:rPr>
                    <w:t>1</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noProof/>
          <w:kern w:val="0"/>
          <w:sz w:val="28"/>
          <w:szCs w:val="28"/>
          <w:lang w:eastAsia="ru-RU" w:bidi="ar-SA"/>
        </w:rPr>
        <w:pict>
          <v:shape id="_x0000_s1108" type="#_x0000_t32" style="position:absolute;left:0;text-align:left;margin-left:250.2pt;margin-top:6.45pt;width:27.45pt;height:0;z-index:251692032" o:connectortype="elbow" adj="-263803,-1,-263803">
            <v:stroke endarrow="block"/>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lang w:eastAsia="ru-RU" w:bidi="ar-SA"/>
        </w:rPr>
        <w:pict>
          <v:shape id="_x0000_s1117" type="#_x0000_t202" style="position:absolute;left:0;text-align:left;margin-left:239.45pt;margin-top:4.75pt;width:44.05pt;height:21.2pt;z-index:251701248" strokecolor="white [3212]">
            <v:textbox style="mso-next-textbox:#_x0000_s1117">
              <w:txbxContent>
                <w:p w:rsidR="00F61DC3" w:rsidRDefault="00F61DC3" w:rsidP="00C74D07">
                  <w:r>
                    <w:t>вода</w:t>
                  </w:r>
                </w:p>
              </w:txbxContent>
            </v:textbox>
          </v:shape>
        </w:pict>
      </w:r>
      <w:r w:rsidRPr="00F23B61">
        <w:rPr>
          <w:noProof/>
        </w:rPr>
        <w:pict>
          <v:shape id="Прямая со стрелкой 80" o:spid="_x0000_s1086" type="#_x0000_t34" style="position:absolute;left:0;text-align:left;margin-left:341.45pt;margin-top:19.65pt;width:37.75pt;height:.1pt;rotation:90;z-index:251680768;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" adj="10786,-122688000,-254880">
            <v:stroke endarrow="open"/>
          </v:shape>
        </w:pict>
      </w:r>
      <w:r w:rsidRPr="00F23B61">
        <w:rPr>
          <w:noProof/>
        </w:rPr>
        <w:pict>
          <v:shape id="Прямая со стрелкой 79" o:spid="_x0000_s1087" type="#_x0000_t32" style="position:absolute;left:0;text-align:left;margin-left:124.2pt;margin-top:.8pt;width:0;height:173.15pt;z-index:2516797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" strokecolor="black [3040]">
            <v:stroke endarrow="open"/>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lang w:eastAsia="ru-RU" w:bidi="ar-SA"/>
        </w:rPr>
        <w:pict>
          <v:shape id="_x0000_s1114" type="#_x0000_t32" style="position:absolute;left:0;text-align:left;margin-left:303.75pt;margin-top:14pt;width:.05pt;height:8.85pt;z-index:251698176" o:connectortype="straight">
            <v:stroke endarrow="block"/>
          </v:shape>
        </w:pict>
      </w:r>
      <w:r w:rsidRPr="00F23B61">
        <w:rPr>
          <w:noProof/>
          <w:lang w:eastAsia="ru-RU" w:bidi="ar-SA"/>
        </w:rPr>
        <w:pict>
          <v:shape id="_x0000_s1113" type="#_x0000_t32" style="position:absolute;left:0;text-align:left;margin-left:239.45pt;margin-top:13.95pt;width:64.3pt;height:.05pt;z-index:251697152" o:connectortype="straight"/>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31" o:spid="_x0000_s1094" type="#_x0000_t202" style="position:absolute;left:0;text-align:left;margin-left:277.45pt;margin-top:6.75pt;width:166.45pt;height:19.7pt;z-index:25167257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" fillcolor="white [3201]" strokecolor="black [3200]" strokeweight=".25pt">
            <v:textbox style="mso-next-textbox:#Поле 31">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Повторная экстракция</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lang w:eastAsia="ru-RU" w:bidi="ar-SA"/>
        </w:rPr>
        <w:pict>
          <v:shape id="_x0000_s1118" type="#_x0000_t32" style="position:absolute;left:0;text-align:left;margin-left:354.65pt;margin-top:15.9pt;width:11.05pt;height:0;rotation:90;z-index:251702272;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" adj="-870353,-1,-870353">
            <v:stroke endarrow="open"/>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32" o:spid="_x0000_s1093" type="#_x0000_t202" style="position:absolute;left:0;text-align:left;margin-left:277.75pt;margin-top:5.3pt;width:166.55pt;height:21.95pt;z-index:25167360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" fillcolor="white [3201]" strokeweight=".5pt">
            <v:textbox style="mso-next-textbox:#Поле 32">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Фильтрование</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рямая со стрелкой 82" o:spid="_x0000_s1084" type="#_x0000_t32" style="position:absolute;left:0;text-align:left;margin-left:354.65pt;margin-top:16.7pt;width:11.05pt;height:0;rotation:90;z-index:25168281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" adj="-870353,-1,-870353">
            <v:stroke endarrow="open"/>
          </v:shape>
        </w:pict>
      </w:r>
      <w:r w:rsidRPr="00F23B61">
        <w:rPr>
          <w:noProof/>
        </w:rPr>
        <w:pict>
          <v:shape id="Поле 37" o:spid="_x0000_s1090" type="#_x0000_t202" style="position:absolute;left:0;text-align:left;margin-left:461.1pt;margin-top:5.65pt;width:43.65pt;height:27.4pt;z-index:251676672;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" fillcolor="white [3201]" strokeweight=".5pt">
            <v:textbox style="mso-next-textbox:#Поле 37">
              <w:txbxContent>
                <w:p w:rsidR="00F61DC3" w:rsidRDefault="00F61DC3" w:rsidP="00F75C6B">
                  <w:pPr>
                    <w:pStyle w:val="a9"/>
                    <w:spacing w:before="0" w:beforeAutospacing="0" w:after="200" w:afterAutospacing="0" w:line="276" w:lineRule="auto"/>
                  </w:pPr>
                  <w:r w:rsidRPr="00F75C6B">
                    <w:rPr>
                      <w:rFonts w:asciiTheme="minorHAnsi" w:eastAsia="Calibri" w:hAnsi="Calibri"/>
                      <w:color w:val="000000" w:themeColor="dark1"/>
                      <w:kern w:val="24"/>
                      <w:sz w:val="22"/>
                      <w:szCs w:val="22"/>
                    </w:rPr>
                    <w:t>Мезга</w:t>
                  </w:r>
                </w:p>
              </w:txbxContent>
            </v:textbox>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21" o:spid="_x0000_s1098" type="#_x0000_t202" style="position:absolute;left:0;text-align:left;margin-left:277.45pt;margin-top:6.1pt;width:166.5pt;height:20.55pt;z-index:25166848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" fillcolor="white [3201]" strokeweight=".5pt">
            <v:textbox style="mso-next-textbox:#Поле 21">
              <w:txbxContent>
                <w:p w:rsidR="00F61DC3" w:rsidRDefault="00F61DC3" w:rsidP="00F75C6B">
                  <w:pPr>
                    <w:pStyle w:val="a9"/>
                    <w:spacing w:before="0" w:beforeAutospacing="0" w:after="200" w:afterAutospacing="0" w:line="276" w:lineRule="auto"/>
                    <w:jc w:val="center"/>
                  </w:pPr>
                  <w:r>
                    <w:rPr>
                      <w:rFonts w:eastAsia="Calibri"/>
                      <w:color w:val="000000" w:themeColor="dark1"/>
                      <w:kern w:val="24"/>
                      <w:sz w:val="26"/>
                      <w:szCs w:val="26"/>
                    </w:rPr>
                    <w:t>Экстракт 2</w:t>
                  </w:r>
                </w:p>
              </w:txbxContent>
            </v:textbox>
          </v:shape>
        </w:pict>
      </w:r>
      <w:r w:rsidRPr="00F23B61">
        <w:rPr>
          <w:noProof/>
          <w:lang w:eastAsia="ru-RU" w:bidi="ar-SA"/>
        </w:rPr>
        <w:pict>
          <v:shape id="_x0000_s1109" type="#_x0000_t32" style="position:absolute;left:0;text-align:left;margin-left:443.95pt;margin-top:6.1pt;width:17.15pt;height:0;z-index:251693056" o:connectortype="elbow" adj="-666262,-1,-666262">
            <v:stroke endarrow="block"/>
          </v:shape>
        </w:pict>
      </w: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рямая со стрелкой 77" o:spid="_x0000_s1089" type="#_x0000_t34" style="position:absolute;left:0;text-align:left;margin-left:334.5pt;margin-top:37.6pt;width:51.5pt;height:.05pt;rotation:90;z-index:25167769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" adj=",-298857600,-186767" strokecolor="black [3040]">
            <v:stroke endarrow="open"/>
          </v:shape>
        </w:pict>
      </w:r>
    </w:p>
    <w:p w:rsidR="00F75C6B" w:rsidRDefault="00F75C6B"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p>
    <w:p w:rsidR="00F75C6B" w:rsidRDefault="00F75C6B"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shape id="Поле 40" o:spid="_x0000_s1088" type="#_x0000_t202" style="position:absolute;left:0;text-align:left;margin-left:.85pt;margin-top:15.1pt;width:492.85pt;height:21.4pt;z-index:2516787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" fillcolor="white [3201]" strokeweight=".25pt">
            <v:textbox style="mso-next-textbox:#Поле 40">
              <w:txbxContent>
                <w:p w:rsidR="00F61DC3" w:rsidRDefault="00F61DC3" w:rsidP="00F75C6B">
                  <w:pPr>
                    <w:pStyle w:val="a9"/>
                    <w:spacing w:before="0" w:beforeAutospacing="0" w:after="200" w:afterAutospacing="0" w:line="276" w:lineRule="auto"/>
                    <w:jc w:val="center"/>
                  </w:pPr>
                  <w:r w:rsidRPr="00F75C6B">
                    <w:rPr>
                      <w:rFonts w:eastAsia="Calibri"/>
                      <w:color w:val="000000" w:themeColor="dark1"/>
                      <w:kern w:val="24"/>
                      <w:sz w:val="26"/>
                      <w:szCs w:val="26"/>
                    </w:rPr>
                    <w:t>Объединенные экстракты</w:t>
                  </w:r>
                </w:p>
              </w:txbxContent>
            </v:textbox>
          </v:shape>
        </w:pict>
      </w:r>
    </w:p>
    <w:p w:rsidR="00F75C6B" w:rsidRDefault="00F75C6B"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p>
    <w:p w:rsidR="00F75C6B" w:rsidRDefault="00F23B61"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F23B61">
        <w:rPr>
          <w:noProof/>
        </w:rPr>
        <w:pict>
          <v:rect id="Прямоугольник 91" o:spid="_x0000_s1077" style="position:absolute;left:0;text-align:left;margin-left:75.45pt;margin-top:22.45pt;width:352.05pt;height:23.3pt;z-index:251689984;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" filled="f" stroked="f">
            <v:textbox style="mso-next-textbox:#Прямоугольник 91;mso-fit-shape-to-text:t">
              <w:txbxContent>
                <w:p w:rsidR="00F61DC3" w:rsidRPr="00E83E44" w:rsidRDefault="00F61DC3" w:rsidP="00F75C6B">
                  <w:pPr>
                    <w:pStyle w:val="a9"/>
                    <w:spacing w:before="0" w:beforeAutospacing="0" w:after="0" w:afterAutospacing="0"/>
                    <w:rPr>
                      <w:sz w:val="28"/>
                      <w:szCs w:val="28"/>
                    </w:rPr>
                  </w:pPr>
                  <w:r w:rsidRPr="00E83E44">
                    <w:rPr>
                      <w:color w:val="000000" w:themeColor="text1"/>
                      <w:kern w:val="24"/>
                      <w:sz w:val="28"/>
                      <w:szCs w:val="28"/>
                    </w:rPr>
                    <w:t>Рис.1. Процессуальная схема получение экстрактов</w:t>
                  </w:r>
                </w:p>
              </w:txbxContent>
            </v:textbox>
          </v:rect>
        </w:pict>
      </w:r>
    </w:p>
    <w:p w:rsidR="00ED386F" w:rsidRDefault="00ED386F" w:rsidP="00E83E44">
      <w:pPr>
        <w:widowControl/>
        <w:suppressAutoHyphens w:val="0"/>
        <w:autoSpaceDN/>
        <w:spacing w:line="360" w:lineRule="auto"/>
        <w:ind w:right="-284" w:firstLine="709"/>
        <w:jc w:val="both"/>
        <w:textAlignment w:val="auto"/>
        <w:rPr>
          <w:rFonts w:ascii="Times New Roman" w:eastAsia="Times New Roman" w:hAnsi="Times New Roman" w:cs="Times New Roman"/>
          <w:kern w:val="0"/>
          <w:sz w:val="28"/>
          <w:szCs w:val="28"/>
          <w:lang w:eastAsia="ru-RU" w:bidi="ar-SA"/>
        </w:rPr>
      </w:pPr>
    </w:p>
    <w:p w:rsidR="00ED386F" w:rsidRDefault="00ED386F" w:rsidP="00E83E44">
      <w:pPr>
        <w:widowControl/>
        <w:suppressAutoHyphens w:val="0"/>
        <w:autoSpaceDN/>
        <w:spacing w:line="360" w:lineRule="auto"/>
        <w:ind w:right="-284" w:firstLine="709"/>
        <w:jc w:val="both"/>
        <w:textAlignment w:val="auto"/>
        <w:rPr>
          <w:rFonts w:ascii="Times New Roman" w:eastAsia="Times New Roman" w:hAnsi="Times New Roman" w:cs="Times New Roman"/>
          <w:kern w:val="0"/>
          <w:sz w:val="28"/>
          <w:szCs w:val="28"/>
          <w:lang w:eastAsia="ru-RU" w:bidi="ar-SA"/>
        </w:rPr>
      </w:pPr>
    </w:p>
    <w:p w:rsidR="00E83E44" w:rsidRDefault="00E83E44" w:rsidP="00E83E44">
      <w:pPr>
        <w:widowControl/>
        <w:suppressAutoHyphens w:val="0"/>
        <w:autoSpaceDN/>
        <w:spacing w:line="360" w:lineRule="auto"/>
        <w:ind w:right="-284" w:firstLine="709"/>
        <w:jc w:val="both"/>
        <w:textAlignment w:val="auto"/>
        <w:rPr>
          <w:rFonts w:ascii="Times New Roman" w:eastAsia="Times New Roman" w:hAnsi="Times New Roman" w:cs="Times New Roman"/>
          <w:kern w:val="0"/>
          <w:sz w:val="28"/>
          <w:szCs w:val="28"/>
          <w:lang w:eastAsia="ru-RU" w:bidi="ar-SA"/>
        </w:rPr>
      </w:pPr>
      <w:r w:rsidRPr="00E83E44">
        <w:rPr>
          <w:rFonts w:ascii="Times New Roman" w:eastAsia="Times New Roman" w:hAnsi="Times New Roman" w:cs="Times New Roman"/>
          <w:kern w:val="0"/>
          <w:sz w:val="28"/>
          <w:szCs w:val="28"/>
          <w:lang w:eastAsia="ru-RU" w:bidi="ar-SA"/>
        </w:rPr>
        <w:t>Для установления возможности применения экстракта в рецептуре косметического крема и обоснования сроков годности косметического крема необходимо провести дополнительные исследования (микробиологические)</w:t>
      </w:r>
      <w:r>
        <w:rPr>
          <w:rFonts w:ascii="Times New Roman" w:eastAsia="Times New Roman" w:hAnsi="Times New Roman" w:cs="Times New Roman"/>
          <w:kern w:val="0"/>
          <w:sz w:val="28"/>
          <w:szCs w:val="28"/>
          <w:lang w:eastAsia="ru-RU" w:bidi="ar-SA"/>
        </w:rPr>
        <w:t>.</w:t>
      </w:r>
    </w:p>
    <w:p w:rsidR="00E83E44" w:rsidRPr="00E83E44" w:rsidRDefault="00E83E44" w:rsidP="00E83E44">
      <w:pPr>
        <w:widowControl/>
        <w:suppressAutoHyphens w:val="0"/>
        <w:autoSpaceDN/>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22437D"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3.3</w:t>
      </w:r>
      <w:r w:rsidR="007C28F4" w:rsidRPr="0039657B">
        <w:rPr>
          <w:rFonts w:ascii="Times New Roman" w:eastAsia="Times New Roman" w:hAnsi="Times New Roman" w:cs="Times New Roman"/>
          <w:b/>
          <w:kern w:val="0"/>
          <w:sz w:val="28"/>
          <w:szCs w:val="28"/>
          <w:lang w:eastAsia="ru-RU" w:bidi="ar-SA"/>
        </w:rPr>
        <w:t xml:space="preserve"> Разработка рецептур косметического крема</w:t>
      </w:r>
    </w:p>
    <w:p w:rsidR="007C28F4" w:rsidRPr="0039657B" w:rsidRDefault="0022437D"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3.3</w:t>
      </w:r>
      <w:r w:rsidR="007C28F4" w:rsidRPr="0039657B">
        <w:rPr>
          <w:rFonts w:ascii="Times New Roman" w:eastAsia="Times New Roman" w:hAnsi="Times New Roman" w:cs="Times New Roman"/>
          <w:b/>
          <w:kern w:val="0"/>
          <w:sz w:val="28"/>
          <w:szCs w:val="28"/>
          <w:lang w:eastAsia="ru-RU" w:bidi="ar-SA"/>
        </w:rPr>
        <w:t>.1 Разработка рецептуры косметического крема с виноградным маслом</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b/>
          <w:kern w:val="0"/>
          <w:sz w:val="28"/>
          <w:szCs w:val="28"/>
          <w:lang w:eastAsia="ru-RU" w:bidi="ar-SA"/>
        </w:rPr>
      </w:pPr>
    </w:p>
    <w:p w:rsidR="007C28F4" w:rsidRPr="0039657B" w:rsidRDefault="007C28F4" w:rsidP="00E83E44">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Цель данного этапа исследований заключается в разработке рецептуры косметического крема с </w:t>
      </w:r>
      <w:r w:rsidRPr="0039657B">
        <w:rPr>
          <w:rFonts w:ascii="Times New Roman" w:eastAsia="Times New Roman" w:hAnsi="Times New Roman" w:cs="Times New Roman"/>
          <w:kern w:val="0"/>
          <w:sz w:val="28"/>
          <w:szCs w:val="28"/>
          <w:lang w:eastAsia="ru-RU" w:bidi="ar-SA"/>
        </w:rPr>
        <w:t xml:space="preserve">виноградным </w:t>
      </w:r>
      <w:r w:rsidRPr="0039657B">
        <w:rPr>
          <w:rFonts w:ascii="Times New Roman" w:eastAsia="Times New Roman" w:hAnsi="Times New Roman" w:cs="Times New Roman"/>
          <w:spacing w:val="-2"/>
          <w:kern w:val="0"/>
          <w:sz w:val="28"/>
          <w:szCs w:val="28"/>
          <w:lang w:eastAsia="ru-RU" w:bidi="ar-SA"/>
        </w:rPr>
        <w:t xml:space="preserve">маслом, соответствующего всем требованиям стандарта, а именно крем должен быть однородный по массе и не содержать посторонних примесей, цвет – свойственный цвету крема данного наименования (в данном случае белый), запах – свойственный запаху данного </w:t>
      </w:r>
      <w:r w:rsidRPr="0039657B">
        <w:rPr>
          <w:rFonts w:ascii="Times New Roman" w:eastAsia="Times New Roman" w:hAnsi="Times New Roman" w:cs="Times New Roman"/>
          <w:spacing w:val="-2"/>
          <w:kern w:val="0"/>
          <w:sz w:val="28"/>
          <w:szCs w:val="28"/>
          <w:lang w:eastAsia="ru-RU" w:bidi="ar-SA"/>
        </w:rPr>
        <w:lastRenderedPageBreak/>
        <w:t>наименования (в данном случае без запаха). Так как содержание виноградного масла влияет на органолептические показатели косметического крема, была разработана балловая оценка лабораторных образцов косметического крема (приложение).</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Результаты органолептической оценки косметического крема с </w:t>
      </w:r>
      <w:r w:rsidRPr="0039657B">
        <w:rPr>
          <w:rFonts w:ascii="Times New Roman" w:eastAsia="Times New Roman" w:hAnsi="Times New Roman" w:cs="Times New Roman"/>
          <w:kern w:val="0"/>
          <w:sz w:val="28"/>
          <w:szCs w:val="28"/>
          <w:lang w:eastAsia="ru-RU" w:bidi="ar-SA"/>
        </w:rPr>
        <w:t>виноградным</w:t>
      </w:r>
      <w:r w:rsidRPr="0039657B">
        <w:rPr>
          <w:rFonts w:ascii="Times New Roman" w:eastAsia="Times New Roman" w:hAnsi="Times New Roman" w:cs="Times New Roman"/>
          <w:spacing w:val="-2"/>
          <w:kern w:val="0"/>
          <w:sz w:val="28"/>
          <w:szCs w:val="28"/>
          <w:lang w:eastAsia="ru-RU" w:bidi="ar-SA"/>
        </w:rPr>
        <w:t xml:space="preserve"> маслом представлены</w:t>
      </w:r>
      <w:r w:rsidR="007708E0">
        <w:rPr>
          <w:rFonts w:ascii="Times New Roman" w:eastAsia="Times New Roman" w:hAnsi="Times New Roman" w:cs="Times New Roman"/>
          <w:spacing w:val="-2"/>
          <w:kern w:val="0"/>
          <w:sz w:val="28"/>
          <w:szCs w:val="28"/>
          <w:lang w:eastAsia="ru-RU" w:bidi="ar-SA"/>
        </w:rPr>
        <w:t xml:space="preserve"> в таблице 3.14</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708E0"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3.14</w:t>
      </w:r>
      <w:r w:rsidR="007C28F4" w:rsidRPr="0039657B">
        <w:rPr>
          <w:rFonts w:ascii="Times New Roman" w:eastAsia="Times New Roman" w:hAnsi="Times New Roman" w:cs="Times New Roman"/>
          <w:kern w:val="0"/>
          <w:sz w:val="28"/>
          <w:szCs w:val="28"/>
          <w:lang w:eastAsia="ru-RU" w:bidi="ar-SA"/>
        </w:rPr>
        <w:t xml:space="preserve"> – Влияние количества виноградного масла </w:t>
      </w:r>
      <w:proofErr w:type="gramStart"/>
      <w:r w:rsidR="007C28F4" w:rsidRPr="0039657B">
        <w:rPr>
          <w:rFonts w:ascii="Times New Roman" w:eastAsia="Times New Roman" w:hAnsi="Times New Roman" w:cs="Times New Roman"/>
          <w:kern w:val="0"/>
          <w:sz w:val="28"/>
          <w:szCs w:val="28"/>
          <w:lang w:eastAsia="ru-RU" w:bidi="ar-SA"/>
        </w:rPr>
        <w:t>на</w:t>
      </w:r>
      <w:proofErr w:type="gramEnd"/>
      <w:r w:rsidR="007C28F4" w:rsidRPr="0039657B">
        <w:rPr>
          <w:rFonts w:ascii="Times New Roman" w:eastAsia="Times New Roman" w:hAnsi="Times New Roman" w:cs="Times New Roman"/>
          <w:kern w:val="0"/>
          <w:sz w:val="28"/>
          <w:szCs w:val="28"/>
          <w:lang w:eastAsia="ru-RU" w:bidi="ar-SA"/>
        </w:rPr>
        <w:t xml:space="preserve"> органолептические</w:t>
      </w:r>
    </w:p>
    <w:p w:rsidR="007C28F4" w:rsidRPr="0039657B" w:rsidRDefault="007C28F4"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показатели косметического крема</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2552"/>
        <w:gridCol w:w="1559"/>
        <w:gridCol w:w="1701"/>
        <w:gridCol w:w="1559"/>
      </w:tblGrid>
      <w:tr w:rsidR="007C28F4" w:rsidRPr="0039657B" w:rsidTr="00E83E44">
        <w:tc>
          <w:tcPr>
            <w:tcW w:w="2694"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Количество виноградного масла, %</w:t>
            </w:r>
          </w:p>
        </w:tc>
        <w:tc>
          <w:tcPr>
            <w:tcW w:w="2552"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Внешний вид и консистенция</w:t>
            </w:r>
          </w:p>
        </w:tc>
        <w:tc>
          <w:tcPr>
            <w:tcW w:w="1559"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Цвет</w:t>
            </w:r>
          </w:p>
        </w:tc>
        <w:tc>
          <w:tcPr>
            <w:tcW w:w="1701"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Запах</w:t>
            </w:r>
          </w:p>
        </w:tc>
        <w:tc>
          <w:tcPr>
            <w:tcW w:w="1559"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Всего</w:t>
            </w:r>
          </w:p>
        </w:tc>
      </w:tr>
      <w:tr w:rsidR="007C28F4" w:rsidRPr="0039657B" w:rsidTr="00E83E44">
        <w:tc>
          <w:tcPr>
            <w:tcW w:w="2694"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К</w:t>
            </w:r>
            <w:r w:rsidR="002505F2">
              <w:rPr>
                <w:rFonts w:ascii="Times New Roman" w:eastAsia="Times New Roman" w:hAnsi="Times New Roman" w:cs="Times New Roman"/>
                <w:kern w:val="0"/>
                <w:sz w:val="28"/>
                <w:szCs w:val="28"/>
                <w:lang w:eastAsia="ru-RU" w:bidi="ar-SA"/>
              </w:rPr>
              <w:t>онтроль (без виноградного масла</w:t>
            </w:r>
            <w:r w:rsidRPr="0039657B">
              <w:rPr>
                <w:rFonts w:ascii="Times New Roman" w:eastAsia="Times New Roman" w:hAnsi="Times New Roman" w:cs="Times New Roman"/>
                <w:kern w:val="0"/>
                <w:sz w:val="28"/>
                <w:szCs w:val="28"/>
                <w:lang w:eastAsia="ru-RU" w:bidi="ar-SA"/>
              </w:rPr>
              <w:t>)</w:t>
            </w:r>
          </w:p>
        </w:tc>
        <w:tc>
          <w:tcPr>
            <w:tcW w:w="2552"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5,0</w:t>
            </w:r>
          </w:p>
        </w:tc>
        <w:tc>
          <w:tcPr>
            <w:tcW w:w="1559"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3,0</w:t>
            </w:r>
          </w:p>
        </w:tc>
        <w:tc>
          <w:tcPr>
            <w:tcW w:w="1701"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559" w:type="dxa"/>
            <w:vAlign w:val="center"/>
          </w:tcPr>
          <w:p w:rsidR="007C28F4" w:rsidRPr="0039657B" w:rsidRDefault="007C28F4" w:rsidP="00E83E44">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10,0</w:t>
            </w:r>
          </w:p>
        </w:tc>
      </w:tr>
      <w:tr w:rsidR="007C28F4" w:rsidRPr="0039657B" w:rsidTr="00E83E44">
        <w:tc>
          <w:tcPr>
            <w:tcW w:w="2694"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1</w:t>
            </w:r>
          </w:p>
        </w:tc>
        <w:tc>
          <w:tcPr>
            <w:tcW w:w="2552"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5,0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3,0</w:t>
            </w:r>
          </w:p>
        </w:tc>
        <w:tc>
          <w:tcPr>
            <w:tcW w:w="1701"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10,0</w:t>
            </w:r>
          </w:p>
        </w:tc>
      </w:tr>
      <w:tr w:rsidR="007C28F4" w:rsidRPr="0039657B" w:rsidTr="00E83E44">
        <w:tc>
          <w:tcPr>
            <w:tcW w:w="2694"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3</w:t>
            </w:r>
          </w:p>
        </w:tc>
        <w:tc>
          <w:tcPr>
            <w:tcW w:w="2552" w:type="dxa"/>
            <w:vAlign w:val="center"/>
          </w:tcPr>
          <w:p w:rsidR="007C28F4" w:rsidRPr="0039657B" w:rsidRDefault="00E83E4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4,5</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3,0</w:t>
            </w:r>
          </w:p>
        </w:tc>
        <w:tc>
          <w:tcPr>
            <w:tcW w:w="1701"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559" w:type="dxa"/>
            <w:vAlign w:val="center"/>
          </w:tcPr>
          <w:p w:rsidR="007C28F4" w:rsidRPr="0039657B" w:rsidRDefault="00E83E4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9</w:t>
            </w:r>
            <w:r w:rsidR="007C28F4" w:rsidRPr="0039657B">
              <w:rPr>
                <w:rFonts w:ascii="Times New Roman" w:eastAsia="Times New Roman" w:hAnsi="Times New Roman" w:cs="Times New Roman"/>
                <w:kern w:val="0"/>
                <w:sz w:val="28"/>
                <w:szCs w:val="28"/>
                <w:lang w:eastAsia="ru-RU" w:bidi="ar-SA"/>
              </w:rPr>
              <w:t>,0</w:t>
            </w:r>
          </w:p>
        </w:tc>
      </w:tr>
      <w:tr w:rsidR="007C28F4" w:rsidRPr="0039657B" w:rsidTr="00E83E44">
        <w:tc>
          <w:tcPr>
            <w:tcW w:w="2694"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5</w:t>
            </w:r>
          </w:p>
        </w:tc>
        <w:tc>
          <w:tcPr>
            <w:tcW w:w="2552"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4,0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2,5</w:t>
            </w:r>
          </w:p>
        </w:tc>
        <w:tc>
          <w:tcPr>
            <w:tcW w:w="1701"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8,8</w:t>
            </w:r>
          </w:p>
        </w:tc>
      </w:tr>
      <w:tr w:rsidR="007C28F4" w:rsidRPr="0039657B" w:rsidTr="00E83E44">
        <w:tc>
          <w:tcPr>
            <w:tcW w:w="2694"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7</w:t>
            </w:r>
          </w:p>
        </w:tc>
        <w:tc>
          <w:tcPr>
            <w:tcW w:w="2552"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3,0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701"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w:t>
            </w:r>
          </w:p>
        </w:tc>
        <w:tc>
          <w:tcPr>
            <w:tcW w:w="1559" w:type="dxa"/>
            <w:vAlign w:val="center"/>
          </w:tcPr>
          <w:p w:rsidR="007C28F4" w:rsidRPr="0039657B" w:rsidRDefault="007C28F4" w:rsidP="00936B7F">
            <w:pPr>
              <w:widowControl/>
              <w:suppressAutoHyphens w:val="0"/>
              <w:autoSpaceDN/>
              <w:spacing w:line="360" w:lineRule="auto"/>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7,0</w:t>
            </w:r>
          </w:p>
        </w:tc>
      </w:tr>
    </w:tbl>
    <w:p w:rsidR="007C28F4" w:rsidRPr="0039657B"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E83E44">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Массовую долю </w:t>
      </w:r>
      <w:r w:rsidRPr="0039657B">
        <w:rPr>
          <w:rFonts w:ascii="Times New Roman" w:eastAsia="Times New Roman" w:hAnsi="Times New Roman" w:cs="Times New Roman"/>
          <w:kern w:val="0"/>
          <w:sz w:val="28"/>
          <w:szCs w:val="28"/>
          <w:lang w:eastAsia="ru-RU" w:bidi="ar-SA"/>
        </w:rPr>
        <w:t>виноградного масла</w:t>
      </w:r>
      <w:r w:rsidRPr="0039657B">
        <w:rPr>
          <w:rFonts w:ascii="Times New Roman" w:eastAsia="Times New Roman" w:hAnsi="Times New Roman" w:cs="Times New Roman"/>
          <w:spacing w:val="-2"/>
          <w:kern w:val="0"/>
          <w:sz w:val="28"/>
          <w:szCs w:val="28"/>
          <w:lang w:eastAsia="ru-RU" w:bidi="ar-SA"/>
        </w:rPr>
        <w:t xml:space="preserve"> в косметическом креме варьировали в пределах от 1 до 7% от общей массы рецептурных компонентов, шаг варьирования 2%. </w:t>
      </w:r>
    </w:p>
    <w:p w:rsidR="007C28F4" w:rsidRPr="0039657B" w:rsidRDefault="007C28F4" w:rsidP="00E83E44">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Установлено, что использование </w:t>
      </w:r>
      <w:r w:rsidRPr="0039657B">
        <w:rPr>
          <w:rFonts w:ascii="Times New Roman" w:eastAsia="Times New Roman" w:hAnsi="Times New Roman" w:cs="Times New Roman"/>
          <w:kern w:val="0"/>
          <w:sz w:val="28"/>
          <w:szCs w:val="28"/>
          <w:lang w:eastAsia="ru-RU" w:bidi="ar-SA"/>
        </w:rPr>
        <w:t>виноградного масла</w:t>
      </w:r>
      <w:r w:rsidRPr="0039657B">
        <w:rPr>
          <w:rFonts w:ascii="Times New Roman" w:eastAsia="Times New Roman" w:hAnsi="Times New Roman" w:cs="Times New Roman"/>
          <w:spacing w:val="-2"/>
          <w:kern w:val="0"/>
          <w:sz w:val="28"/>
          <w:szCs w:val="28"/>
          <w:lang w:eastAsia="ru-RU" w:bidi="ar-SA"/>
        </w:rPr>
        <w:t xml:space="preserve"> в рецептуре косметических кремов </w:t>
      </w:r>
      <w:r w:rsidR="00E83E44">
        <w:rPr>
          <w:rFonts w:ascii="Times New Roman" w:eastAsia="Times New Roman" w:hAnsi="Times New Roman" w:cs="Times New Roman"/>
          <w:spacing w:val="-2"/>
          <w:kern w:val="0"/>
          <w:sz w:val="28"/>
          <w:szCs w:val="28"/>
          <w:lang w:eastAsia="ru-RU" w:bidi="ar-SA"/>
        </w:rPr>
        <w:t xml:space="preserve">от 1 до 3% </w:t>
      </w:r>
      <w:r w:rsidRPr="0039657B">
        <w:rPr>
          <w:rFonts w:ascii="Times New Roman" w:eastAsia="Times New Roman" w:hAnsi="Times New Roman" w:cs="Times New Roman"/>
          <w:spacing w:val="-2"/>
          <w:kern w:val="0"/>
          <w:sz w:val="28"/>
          <w:szCs w:val="28"/>
          <w:lang w:eastAsia="ru-RU" w:bidi="ar-SA"/>
        </w:rPr>
        <w:t>не оказывает значительного влияния на цвет и запах крема. При этом массовая доля жидкого растительного масла влияет на консистенцию косметического крема.</w:t>
      </w:r>
    </w:p>
    <w:p w:rsidR="007C28F4" w:rsidRPr="0039657B" w:rsidRDefault="007C28F4" w:rsidP="00E83E44">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При введении от 1% до </w:t>
      </w:r>
      <w:r w:rsidRPr="0039657B">
        <w:rPr>
          <w:rFonts w:ascii="Times New Roman" w:eastAsia="Times New Roman" w:hAnsi="Times New Roman" w:cs="Times New Roman"/>
          <w:kern w:val="0"/>
          <w:sz w:val="28"/>
          <w:szCs w:val="28"/>
          <w:lang w:eastAsia="ru-RU" w:bidi="ar-SA"/>
        </w:rPr>
        <w:t>виноградного масла</w:t>
      </w:r>
      <w:r w:rsidRPr="0039657B">
        <w:rPr>
          <w:rFonts w:ascii="Times New Roman" w:eastAsia="Times New Roman" w:hAnsi="Times New Roman" w:cs="Times New Roman"/>
          <w:spacing w:val="-2"/>
          <w:kern w:val="0"/>
          <w:sz w:val="28"/>
          <w:szCs w:val="28"/>
          <w:lang w:eastAsia="ru-RU" w:bidi="ar-SA"/>
        </w:rPr>
        <w:t xml:space="preserve"> в рецептуру косметического крема, органолептическая оценка крема не изменяется. При введении 5% </w:t>
      </w:r>
      <w:r w:rsidRPr="0039657B">
        <w:rPr>
          <w:rFonts w:ascii="Times New Roman" w:eastAsia="Times New Roman" w:hAnsi="Times New Roman" w:cs="Times New Roman"/>
          <w:kern w:val="0"/>
          <w:sz w:val="28"/>
          <w:szCs w:val="28"/>
          <w:lang w:eastAsia="ru-RU" w:bidi="ar-SA"/>
        </w:rPr>
        <w:t>виноградного масла</w:t>
      </w:r>
      <w:r w:rsidRPr="0039657B">
        <w:rPr>
          <w:rFonts w:ascii="Times New Roman" w:eastAsia="Times New Roman" w:hAnsi="Times New Roman" w:cs="Times New Roman"/>
          <w:spacing w:val="-2"/>
          <w:kern w:val="0"/>
          <w:sz w:val="28"/>
          <w:szCs w:val="28"/>
          <w:lang w:eastAsia="ru-RU" w:bidi="ar-SA"/>
        </w:rPr>
        <w:t xml:space="preserve"> в рецептуру косметического крема, крем становится более жидким, чем контрольный образец, поэтому органолептическая оценка крема снижается до 8,0 баллов. При введении в рецептуру 7% виноградного </w:t>
      </w:r>
      <w:r w:rsidRPr="0039657B">
        <w:rPr>
          <w:rFonts w:ascii="Times New Roman" w:eastAsia="Times New Roman" w:hAnsi="Times New Roman" w:cs="Times New Roman"/>
          <w:spacing w:val="-2"/>
          <w:kern w:val="0"/>
          <w:sz w:val="28"/>
          <w:szCs w:val="28"/>
          <w:lang w:eastAsia="ru-RU" w:bidi="ar-SA"/>
        </w:rPr>
        <w:lastRenderedPageBreak/>
        <w:t>масла – консистенция слишком жидкая, цвет крема сероватый, запах приятный.</w:t>
      </w:r>
    </w:p>
    <w:p w:rsidR="007C28F4" w:rsidRPr="0039657B" w:rsidRDefault="007C28F4" w:rsidP="00E83E44">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На основании результатов исследований установлено, что высокую балловую оценку имеет косметический крем с массовой долей </w:t>
      </w:r>
      <w:r w:rsidRPr="0039657B">
        <w:rPr>
          <w:rFonts w:ascii="Times New Roman" w:eastAsia="Times New Roman" w:hAnsi="Times New Roman" w:cs="Times New Roman"/>
          <w:kern w:val="0"/>
          <w:sz w:val="28"/>
          <w:szCs w:val="28"/>
          <w:lang w:eastAsia="ru-RU" w:bidi="ar-SA"/>
        </w:rPr>
        <w:t>виноградного масла</w:t>
      </w:r>
      <w:r w:rsidRPr="0039657B">
        <w:rPr>
          <w:rFonts w:ascii="Times New Roman" w:eastAsia="Times New Roman" w:hAnsi="Times New Roman" w:cs="Times New Roman"/>
          <w:spacing w:val="-2"/>
          <w:kern w:val="0"/>
          <w:sz w:val="28"/>
          <w:szCs w:val="28"/>
          <w:lang w:eastAsia="ru-RU" w:bidi="ar-SA"/>
        </w:rPr>
        <w:t xml:space="preserve"> 3 и 5%. Для установления оптимальной дозы в масле необходимо провести оптимизацию.</w:t>
      </w:r>
      <w:r w:rsidR="00E83E44">
        <w:rPr>
          <w:rFonts w:ascii="Times New Roman" w:eastAsia="Times New Roman" w:hAnsi="Times New Roman" w:cs="Times New Roman"/>
          <w:spacing w:val="-2"/>
          <w:kern w:val="0"/>
          <w:sz w:val="28"/>
          <w:szCs w:val="28"/>
          <w:lang w:eastAsia="ru-RU" w:bidi="ar-SA"/>
        </w:rPr>
        <w:t xml:space="preserve"> </w:t>
      </w:r>
      <w:proofErr w:type="gramStart"/>
      <w:r w:rsidRPr="0039657B">
        <w:rPr>
          <w:rFonts w:ascii="Times New Roman" w:eastAsia="Times New Roman" w:hAnsi="Times New Roman" w:cs="Times New Roman"/>
          <w:spacing w:val="-2"/>
          <w:kern w:val="0"/>
          <w:sz w:val="28"/>
          <w:szCs w:val="28"/>
          <w:lang w:eastAsia="ru-RU" w:bidi="ar-SA"/>
        </w:rPr>
        <w:t xml:space="preserve">Рецептура косметического крема с </w:t>
      </w:r>
      <w:r w:rsidRPr="0039657B">
        <w:rPr>
          <w:rFonts w:ascii="Times New Roman" w:eastAsia="Times New Roman" w:hAnsi="Times New Roman" w:cs="Times New Roman"/>
          <w:kern w:val="0"/>
          <w:sz w:val="28"/>
          <w:szCs w:val="28"/>
          <w:lang w:eastAsia="ru-RU" w:bidi="ar-SA"/>
        </w:rPr>
        <w:t xml:space="preserve">виноградного </w:t>
      </w:r>
      <w:r w:rsidR="007708E0">
        <w:rPr>
          <w:rFonts w:ascii="Times New Roman" w:eastAsia="Times New Roman" w:hAnsi="Times New Roman" w:cs="Times New Roman"/>
          <w:spacing w:val="-2"/>
          <w:kern w:val="0"/>
          <w:sz w:val="28"/>
          <w:szCs w:val="28"/>
          <w:lang w:eastAsia="ru-RU" w:bidi="ar-SA"/>
        </w:rPr>
        <w:t>маслом приведена в таблице 3.15</w:t>
      </w:r>
      <w:r w:rsidRPr="0039657B">
        <w:rPr>
          <w:rFonts w:ascii="Times New Roman" w:eastAsia="Times New Roman" w:hAnsi="Times New Roman" w:cs="Times New Roman"/>
          <w:spacing w:val="-2"/>
          <w:kern w:val="0"/>
          <w:sz w:val="28"/>
          <w:szCs w:val="28"/>
          <w:lang w:eastAsia="ru-RU" w:bidi="ar-SA"/>
        </w:rPr>
        <w:t>.</w:t>
      </w:r>
      <w:proofErr w:type="gramEnd"/>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Default="007708E0" w:rsidP="00936B7F">
      <w:pPr>
        <w:widowControl/>
        <w:suppressAutoHyphens w:val="0"/>
        <w:autoSpaceDN/>
        <w:spacing w:line="360" w:lineRule="auto"/>
        <w:jc w:val="center"/>
        <w:textAlignment w:val="auto"/>
        <w:rPr>
          <w:rFonts w:ascii="Times New Roman" w:eastAsia="Times New Roman" w:hAnsi="Times New Roman" w:cs="Times New Roman"/>
          <w:spacing w:val="-2"/>
          <w:kern w:val="0"/>
          <w:sz w:val="28"/>
          <w:szCs w:val="28"/>
          <w:lang w:eastAsia="ru-RU" w:bidi="ar-SA"/>
        </w:rPr>
      </w:pPr>
      <w:proofErr w:type="gramStart"/>
      <w:r>
        <w:rPr>
          <w:rFonts w:ascii="Times New Roman" w:eastAsia="Times New Roman" w:hAnsi="Times New Roman" w:cs="Times New Roman"/>
          <w:spacing w:val="-2"/>
          <w:kern w:val="0"/>
          <w:sz w:val="28"/>
          <w:szCs w:val="28"/>
          <w:lang w:eastAsia="ru-RU" w:bidi="ar-SA"/>
        </w:rPr>
        <w:t>Таблица 3.15</w:t>
      </w:r>
      <w:r w:rsidR="007C28F4" w:rsidRPr="0039657B">
        <w:rPr>
          <w:rFonts w:ascii="Times New Roman" w:eastAsia="Times New Roman" w:hAnsi="Times New Roman" w:cs="Times New Roman"/>
          <w:spacing w:val="-2"/>
          <w:kern w:val="0"/>
          <w:sz w:val="28"/>
          <w:szCs w:val="28"/>
          <w:lang w:eastAsia="ru-RU" w:bidi="ar-SA"/>
        </w:rPr>
        <w:t xml:space="preserve"> – Рецептура </w:t>
      </w:r>
      <w:r w:rsidR="00E83E44">
        <w:rPr>
          <w:rFonts w:ascii="Times New Roman" w:eastAsia="Times New Roman" w:hAnsi="Times New Roman" w:cs="Times New Roman"/>
          <w:spacing w:val="-2"/>
          <w:kern w:val="0"/>
          <w:sz w:val="28"/>
          <w:szCs w:val="28"/>
          <w:lang w:eastAsia="ru-RU" w:bidi="ar-SA"/>
        </w:rPr>
        <w:t xml:space="preserve">опытного образца </w:t>
      </w:r>
      <w:r w:rsidR="007C28F4" w:rsidRPr="0039657B">
        <w:rPr>
          <w:rFonts w:ascii="Times New Roman" w:eastAsia="Times New Roman" w:hAnsi="Times New Roman" w:cs="Times New Roman"/>
          <w:spacing w:val="-2"/>
          <w:kern w:val="0"/>
          <w:sz w:val="28"/>
          <w:szCs w:val="28"/>
          <w:lang w:eastAsia="ru-RU" w:bidi="ar-SA"/>
        </w:rPr>
        <w:t xml:space="preserve">косметического крема с </w:t>
      </w:r>
      <w:r w:rsidR="007C28F4" w:rsidRPr="0039657B">
        <w:rPr>
          <w:rFonts w:ascii="Times New Roman" w:eastAsia="Times New Roman" w:hAnsi="Times New Roman" w:cs="Times New Roman"/>
          <w:kern w:val="0"/>
          <w:sz w:val="28"/>
          <w:szCs w:val="28"/>
          <w:lang w:eastAsia="ru-RU" w:bidi="ar-SA"/>
        </w:rPr>
        <w:t xml:space="preserve">виноградного </w:t>
      </w:r>
      <w:r w:rsidR="007C28F4" w:rsidRPr="0039657B">
        <w:rPr>
          <w:rFonts w:ascii="Times New Roman" w:eastAsia="Times New Roman" w:hAnsi="Times New Roman" w:cs="Times New Roman"/>
          <w:spacing w:val="-2"/>
          <w:kern w:val="0"/>
          <w:sz w:val="28"/>
          <w:szCs w:val="28"/>
          <w:lang w:eastAsia="ru-RU" w:bidi="ar-SA"/>
        </w:rPr>
        <w:t>маслом</w:t>
      </w:r>
      <w:proofErr w:type="gramEnd"/>
    </w:p>
    <w:p w:rsidR="00E83E44" w:rsidRPr="0039657B" w:rsidRDefault="00E83E44" w:rsidP="00936B7F">
      <w:pPr>
        <w:widowControl/>
        <w:suppressAutoHyphens w:val="0"/>
        <w:autoSpaceDN/>
        <w:spacing w:line="360" w:lineRule="auto"/>
        <w:jc w:val="center"/>
        <w:textAlignment w:val="auto"/>
        <w:rPr>
          <w:rFonts w:ascii="Times New Roman" w:eastAsia="Times New Roman" w:hAnsi="Times New Roman" w:cs="Times New Roman"/>
          <w:spacing w:val="-2"/>
          <w:kern w:val="0"/>
          <w:sz w:val="28"/>
          <w:szCs w:val="28"/>
          <w:lang w:eastAsia="ru-RU" w:bidi="ar-SA"/>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2442"/>
        <w:gridCol w:w="2661"/>
      </w:tblGrid>
      <w:tr w:rsidR="007C28F4" w:rsidRPr="0039657B" w:rsidTr="007C28F4">
        <w:tc>
          <w:tcPr>
            <w:tcW w:w="4962" w:type="dxa"/>
            <w:vMerge w:val="restart"/>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Компоненты</w:t>
            </w:r>
          </w:p>
        </w:tc>
        <w:tc>
          <w:tcPr>
            <w:tcW w:w="5103" w:type="dxa"/>
            <w:gridSpan w:val="2"/>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Количество компонентов, %</w:t>
            </w:r>
          </w:p>
        </w:tc>
      </w:tr>
      <w:tr w:rsidR="007C28F4" w:rsidRPr="0039657B" w:rsidTr="007C28F4">
        <w:tc>
          <w:tcPr>
            <w:tcW w:w="4962" w:type="dxa"/>
            <w:vMerge/>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
        </w:tc>
        <w:tc>
          <w:tcPr>
            <w:tcW w:w="2442" w:type="dxa"/>
            <w:tcBorders>
              <w:right w:val="single" w:sz="4" w:space="0" w:color="auto"/>
            </w:tcBorders>
          </w:tcPr>
          <w:p w:rsidR="007C28F4" w:rsidRPr="00936B7F" w:rsidRDefault="007C28F4" w:rsidP="00FA19EB">
            <w:pPr>
              <w:widowControl/>
              <w:suppressAutoHyphens w:val="0"/>
              <w:autoSpaceDN/>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Контроль</w:t>
            </w:r>
          </w:p>
        </w:tc>
        <w:tc>
          <w:tcPr>
            <w:tcW w:w="2661" w:type="dxa"/>
            <w:tcBorders>
              <w:left w:val="single" w:sz="4" w:space="0" w:color="auto"/>
            </w:tcBorders>
          </w:tcPr>
          <w:p w:rsidR="007C28F4" w:rsidRPr="00936B7F" w:rsidRDefault="007C28F4" w:rsidP="00FA19EB">
            <w:pPr>
              <w:widowControl/>
              <w:suppressAutoHyphens w:val="0"/>
              <w:autoSpaceDN/>
              <w:jc w:val="center"/>
              <w:textAlignment w:val="auto"/>
              <w:rPr>
                <w:rFonts w:ascii="Times New Roman" w:eastAsia="Times New Roman" w:hAnsi="Times New Roman" w:cs="Times New Roman"/>
                <w:spacing w:val="-2"/>
                <w:kern w:val="0"/>
                <w:sz w:val="26"/>
                <w:szCs w:val="26"/>
                <w:lang w:eastAsia="ru-RU" w:bidi="ar-SA"/>
              </w:rPr>
            </w:pPr>
            <w:proofErr w:type="gramStart"/>
            <w:r w:rsidRPr="00936B7F">
              <w:rPr>
                <w:rFonts w:ascii="Times New Roman" w:eastAsia="Times New Roman" w:hAnsi="Times New Roman" w:cs="Times New Roman"/>
                <w:spacing w:val="-2"/>
                <w:kern w:val="0"/>
                <w:sz w:val="26"/>
                <w:szCs w:val="26"/>
                <w:lang w:eastAsia="ru-RU" w:bidi="ar-SA"/>
              </w:rPr>
              <w:t>Разработанный</w:t>
            </w:r>
            <w:proofErr w:type="gramEnd"/>
            <w:r w:rsidRPr="00936B7F">
              <w:rPr>
                <w:rFonts w:ascii="Times New Roman" w:eastAsia="Times New Roman" w:hAnsi="Times New Roman" w:cs="Times New Roman"/>
                <w:spacing w:val="-2"/>
                <w:kern w:val="0"/>
                <w:sz w:val="26"/>
                <w:szCs w:val="26"/>
                <w:lang w:eastAsia="ru-RU" w:bidi="ar-SA"/>
              </w:rPr>
              <w:t xml:space="preserve"> рецептурой</w:t>
            </w:r>
          </w:p>
        </w:tc>
      </w:tr>
      <w:tr w:rsidR="007C28F4" w:rsidRPr="0039657B" w:rsidTr="007C28F4">
        <w:tc>
          <w:tcPr>
            <w:tcW w:w="7404" w:type="dxa"/>
            <w:gridSpan w:val="2"/>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b/>
                <w:spacing w:val="-2"/>
                <w:kern w:val="0"/>
                <w:sz w:val="26"/>
                <w:szCs w:val="26"/>
                <w:lang w:eastAsia="ru-RU" w:bidi="ar-SA"/>
              </w:rPr>
            </w:pPr>
            <w:r w:rsidRPr="00936B7F">
              <w:rPr>
                <w:rFonts w:ascii="Times New Roman" w:eastAsia="Times New Roman" w:hAnsi="Times New Roman" w:cs="Times New Roman"/>
                <w:b/>
                <w:spacing w:val="-2"/>
                <w:kern w:val="0"/>
                <w:sz w:val="26"/>
                <w:szCs w:val="26"/>
                <w:lang w:eastAsia="ru-RU" w:bidi="ar-SA"/>
              </w:rPr>
              <w:t>Водная фаза (фаза А):</w:t>
            </w:r>
          </w:p>
        </w:tc>
        <w:tc>
          <w:tcPr>
            <w:tcW w:w="2661" w:type="dxa"/>
            <w:tcBorders>
              <w:lef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b/>
                <w:spacing w:val="-2"/>
                <w:kern w:val="0"/>
                <w:sz w:val="26"/>
                <w:szCs w:val="26"/>
                <w:lang w:eastAsia="ru-RU" w:bidi="ar-SA"/>
              </w:rPr>
            </w:pP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Вода</w:t>
            </w:r>
          </w:p>
        </w:tc>
        <w:tc>
          <w:tcPr>
            <w:tcW w:w="2442" w:type="dxa"/>
            <w:tcBorders>
              <w:righ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83</w:t>
            </w:r>
            <w:r w:rsidR="007C28F4" w:rsidRPr="00936B7F">
              <w:rPr>
                <w:rFonts w:ascii="Times New Roman" w:eastAsia="Times New Roman" w:hAnsi="Times New Roman" w:cs="Times New Roman"/>
                <w:spacing w:val="-2"/>
                <w:kern w:val="0"/>
                <w:sz w:val="26"/>
                <w:szCs w:val="26"/>
                <w:lang w:eastAsia="ru-RU" w:bidi="ar-SA"/>
              </w:rPr>
              <w:t>,0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81,0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Глицерин</w:t>
            </w:r>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2,0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2,0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Пропиленгликоль</w:t>
            </w:r>
            <w:proofErr w:type="spellEnd"/>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1,0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1,0</w:t>
            </w:r>
          </w:p>
        </w:tc>
      </w:tr>
      <w:tr w:rsidR="007C28F4" w:rsidRPr="0039657B" w:rsidTr="007C28F4">
        <w:tc>
          <w:tcPr>
            <w:tcW w:w="7404" w:type="dxa"/>
            <w:gridSpan w:val="2"/>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b/>
                <w:spacing w:val="-2"/>
                <w:kern w:val="0"/>
                <w:sz w:val="26"/>
                <w:szCs w:val="26"/>
                <w:lang w:eastAsia="ru-RU" w:bidi="ar-SA"/>
              </w:rPr>
            </w:pPr>
            <w:r w:rsidRPr="00936B7F">
              <w:rPr>
                <w:rFonts w:ascii="Times New Roman" w:eastAsia="Times New Roman" w:hAnsi="Times New Roman" w:cs="Times New Roman"/>
                <w:b/>
                <w:spacing w:val="-2"/>
                <w:kern w:val="0"/>
                <w:sz w:val="26"/>
                <w:szCs w:val="26"/>
                <w:lang w:eastAsia="ru-RU" w:bidi="ar-SA"/>
              </w:rPr>
              <w:t>Жировая фаза (фаза В):</w:t>
            </w:r>
          </w:p>
        </w:tc>
        <w:tc>
          <w:tcPr>
            <w:tcW w:w="2661" w:type="dxa"/>
            <w:tcBorders>
              <w:lef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b/>
                <w:spacing w:val="-2"/>
                <w:kern w:val="0"/>
                <w:sz w:val="26"/>
                <w:szCs w:val="26"/>
                <w:lang w:eastAsia="ru-RU" w:bidi="ar-SA"/>
              </w:rPr>
            </w:pP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Цетеариловый</w:t>
            </w:r>
            <w:proofErr w:type="spellEnd"/>
            <w:r w:rsidRPr="00936B7F">
              <w:rPr>
                <w:rFonts w:ascii="Times New Roman" w:eastAsia="Times New Roman" w:hAnsi="Times New Roman" w:cs="Times New Roman"/>
                <w:spacing w:val="-2"/>
                <w:kern w:val="0"/>
                <w:sz w:val="26"/>
                <w:szCs w:val="26"/>
                <w:lang w:eastAsia="ru-RU" w:bidi="ar-SA"/>
              </w:rPr>
              <w:t xml:space="preserve"> спирт</w:t>
            </w:r>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4,0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4,0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Кремофор</w:t>
            </w:r>
            <w:proofErr w:type="spellEnd"/>
            <w:r w:rsidRPr="00936B7F">
              <w:rPr>
                <w:rFonts w:ascii="Times New Roman" w:eastAsia="Times New Roman" w:hAnsi="Times New Roman" w:cs="Times New Roman"/>
                <w:spacing w:val="-2"/>
                <w:kern w:val="0"/>
                <w:sz w:val="26"/>
                <w:szCs w:val="26"/>
                <w:lang w:eastAsia="ru-RU" w:bidi="ar-SA"/>
              </w:rPr>
              <w:t xml:space="preserve"> А25</w:t>
            </w:r>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1,0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1,0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Эмульгин</w:t>
            </w:r>
            <w:proofErr w:type="spellEnd"/>
            <w:r w:rsidRPr="00936B7F">
              <w:rPr>
                <w:rFonts w:ascii="Times New Roman" w:eastAsia="Times New Roman" w:hAnsi="Times New Roman" w:cs="Times New Roman"/>
                <w:spacing w:val="-2"/>
                <w:kern w:val="0"/>
                <w:sz w:val="26"/>
                <w:szCs w:val="26"/>
                <w:lang w:eastAsia="ru-RU" w:bidi="ar-SA"/>
              </w:rPr>
              <w:t xml:space="preserve"> В</w:t>
            </w:r>
            <w:proofErr w:type="gramStart"/>
            <w:r w:rsidRPr="00936B7F">
              <w:rPr>
                <w:rFonts w:ascii="Times New Roman" w:eastAsia="Times New Roman" w:hAnsi="Times New Roman" w:cs="Times New Roman"/>
                <w:spacing w:val="-2"/>
                <w:kern w:val="0"/>
                <w:sz w:val="26"/>
                <w:szCs w:val="26"/>
                <w:lang w:eastAsia="ru-RU" w:bidi="ar-SA"/>
              </w:rPr>
              <w:t>2</w:t>
            </w:r>
            <w:proofErr w:type="gramEnd"/>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1,0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1,0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Глицеринмоностеарат</w:t>
            </w:r>
            <w:proofErr w:type="spellEnd"/>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2,0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2,0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proofErr w:type="spellStart"/>
            <w:r w:rsidRPr="00936B7F">
              <w:rPr>
                <w:rFonts w:ascii="Times New Roman" w:eastAsia="Times New Roman" w:hAnsi="Times New Roman" w:cs="Times New Roman"/>
                <w:spacing w:val="-2"/>
                <w:kern w:val="0"/>
                <w:sz w:val="26"/>
                <w:szCs w:val="26"/>
                <w:lang w:eastAsia="ru-RU" w:bidi="ar-SA"/>
              </w:rPr>
              <w:t>Кремофор</w:t>
            </w:r>
            <w:proofErr w:type="spellEnd"/>
            <w:r w:rsidRPr="00936B7F">
              <w:rPr>
                <w:rFonts w:ascii="Times New Roman" w:eastAsia="Times New Roman" w:hAnsi="Times New Roman" w:cs="Times New Roman"/>
                <w:spacing w:val="-2"/>
                <w:kern w:val="0"/>
                <w:sz w:val="26"/>
                <w:szCs w:val="26"/>
                <w:lang w:eastAsia="ru-RU" w:bidi="ar-SA"/>
              </w:rPr>
              <w:t xml:space="preserve"> А</w:t>
            </w:r>
            <w:proofErr w:type="gramStart"/>
            <w:r w:rsidRPr="00936B7F">
              <w:rPr>
                <w:rFonts w:ascii="Times New Roman" w:eastAsia="Times New Roman" w:hAnsi="Times New Roman" w:cs="Times New Roman"/>
                <w:spacing w:val="-2"/>
                <w:kern w:val="0"/>
                <w:sz w:val="26"/>
                <w:szCs w:val="26"/>
                <w:lang w:eastAsia="ru-RU" w:bidi="ar-SA"/>
              </w:rPr>
              <w:t>6</w:t>
            </w:r>
            <w:proofErr w:type="gramEnd"/>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1,0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1,0</w:t>
            </w:r>
          </w:p>
        </w:tc>
      </w:tr>
      <w:tr w:rsidR="007C28F4" w:rsidRPr="0039657B" w:rsidTr="00FA19EB">
        <w:trPr>
          <w:trHeight w:val="381"/>
        </w:trPr>
        <w:tc>
          <w:tcPr>
            <w:tcW w:w="4962" w:type="dxa"/>
            <w:tcBorders>
              <w:bottom w:val="single" w:sz="4" w:space="0" w:color="auto"/>
            </w:tcBorders>
          </w:tcPr>
          <w:p w:rsidR="007C28F4" w:rsidRPr="00936B7F" w:rsidRDefault="007C28F4" w:rsidP="0039657B">
            <w:pPr>
              <w:spacing w:line="360" w:lineRule="auto"/>
              <w:jc w:val="both"/>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Персиковое масло</w:t>
            </w:r>
          </w:p>
        </w:tc>
        <w:tc>
          <w:tcPr>
            <w:tcW w:w="2442" w:type="dxa"/>
            <w:tcBorders>
              <w:bottom w:val="single" w:sz="4" w:space="0" w:color="auto"/>
              <w:righ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3</w:t>
            </w:r>
            <w:r w:rsidR="007C28F4" w:rsidRPr="00936B7F">
              <w:rPr>
                <w:rFonts w:ascii="Times New Roman" w:eastAsia="Times New Roman" w:hAnsi="Times New Roman" w:cs="Times New Roman"/>
                <w:spacing w:val="-2"/>
                <w:kern w:val="0"/>
                <w:sz w:val="26"/>
                <w:szCs w:val="26"/>
                <w:lang w:eastAsia="ru-RU" w:bidi="ar-SA"/>
              </w:rPr>
              <w:t>,0</w:t>
            </w:r>
          </w:p>
        </w:tc>
        <w:tc>
          <w:tcPr>
            <w:tcW w:w="2661" w:type="dxa"/>
            <w:tcBorders>
              <w:left w:val="single" w:sz="4" w:space="0" w:color="auto"/>
              <w:bottom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w:t>
            </w:r>
          </w:p>
        </w:tc>
      </w:tr>
      <w:tr w:rsidR="00FA19EB" w:rsidRPr="0039657B" w:rsidTr="00FA19EB">
        <w:trPr>
          <w:trHeight w:val="518"/>
        </w:trPr>
        <w:tc>
          <w:tcPr>
            <w:tcW w:w="4962" w:type="dxa"/>
            <w:tcBorders>
              <w:top w:val="single" w:sz="4" w:space="0" w:color="auto"/>
            </w:tcBorders>
          </w:tcPr>
          <w:p w:rsidR="00FA19EB" w:rsidRPr="00936B7F" w:rsidRDefault="00FA19EB" w:rsidP="0039657B">
            <w:pPr>
              <w:spacing w:line="360" w:lineRule="auto"/>
              <w:jc w:val="both"/>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Виноградное масло</w:t>
            </w:r>
          </w:p>
        </w:tc>
        <w:tc>
          <w:tcPr>
            <w:tcW w:w="2442" w:type="dxa"/>
            <w:tcBorders>
              <w:top w:val="single" w:sz="4" w:space="0" w:color="auto"/>
              <w:right w:val="single" w:sz="4" w:space="0" w:color="auto"/>
            </w:tcBorders>
          </w:tcPr>
          <w:p w:rsidR="00FA19EB" w:rsidRPr="00936B7F" w:rsidRDefault="00FA19EB" w:rsidP="00FA19EB">
            <w:pPr>
              <w:spacing w:line="360" w:lineRule="auto"/>
              <w:jc w:val="center"/>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w:t>
            </w:r>
          </w:p>
        </w:tc>
        <w:tc>
          <w:tcPr>
            <w:tcW w:w="2661" w:type="dxa"/>
            <w:tcBorders>
              <w:top w:val="single" w:sz="4" w:space="0" w:color="auto"/>
              <w:left w:val="single" w:sz="4" w:space="0" w:color="auto"/>
            </w:tcBorders>
          </w:tcPr>
          <w:p w:rsidR="00FA19EB" w:rsidRDefault="00FA19EB" w:rsidP="00FA19EB">
            <w:pPr>
              <w:spacing w:line="360" w:lineRule="auto"/>
              <w:jc w:val="center"/>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5,0</w:t>
            </w:r>
          </w:p>
        </w:tc>
      </w:tr>
      <w:tr w:rsidR="007C28F4" w:rsidRPr="0039657B" w:rsidTr="007C28F4">
        <w:tc>
          <w:tcPr>
            <w:tcW w:w="4962" w:type="dxa"/>
          </w:tcPr>
          <w:p w:rsidR="007C28F4" w:rsidRPr="00936B7F"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Пальмовое масло</w:t>
            </w:r>
          </w:p>
        </w:tc>
        <w:tc>
          <w:tcPr>
            <w:tcW w:w="2442" w:type="dxa"/>
            <w:tcBorders>
              <w:right w:val="single" w:sz="4" w:space="0" w:color="auto"/>
            </w:tcBorders>
          </w:tcPr>
          <w:p w:rsidR="007C28F4" w:rsidRPr="00936B7F" w:rsidRDefault="007C28F4"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sidRPr="00936B7F">
              <w:rPr>
                <w:rFonts w:ascii="Times New Roman" w:eastAsia="Times New Roman" w:hAnsi="Times New Roman" w:cs="Times New Roman"/>
                <w:spacing w:val="-2"/>
                <w:kern w:val="0"/>
                <w:sz w:val="26"/>
                <w:szCs w:val="26"/>
                <w:lang w:eastAsia="ru-RU" w:bidi="ar-SA"/>
              </w:rPr>
              <w:t>2,0</w:t>
            </w:r>
          </w:p>
        </w:tc>
        <w:tc>
          <w:tcPr>
            <w:tcW w:w="2661" w:type="dxa"/>
            <w:tcBorders>
              <w:left w:val="single" w:sz="4" w:space="0" w:color="auto"/>
            </w:tcBorders>
          </w:tcPr>
          <w:p w:rsidR="007C28F4" w:rsidRPr="00936B7F" w:rsidRDefault="00FA19EB" w:rsidP="00FA19EB">
            <w:pPr>
              <w:widowControl/>
              <w:suppressAutoHyphens w:val="0"/>
              <w:autoSpaceDN/>
              <w:spacing w:line="360" w:lineRule="auto"/>
              <w:jc w:val="center"/>
              <w:textAlignment w:val="auto"/>
              <w:rPr>
                <w:rFonts w:ascii="Times New Roman" w:eastAsia="Times New Roman" w:hAnsi="Times New Roman" w:cs="Times New Roman"/>
                <w:spacing w:val="-2"/>
                <w:kern w:val="0"/>
                <w:sz w:val="26"/>
                <w:szCs w:val="26"/>
                <w:lang w:eastAsia="ru-RU" w:bidi="ar-SA"/>
              </w:rPr>
            </w:pPr>
            <w:r>
              <w:rPr>
                <w:rFonts w:ascii="Times New Roman" w:eastAsia="Times New Roman" w:hAnsi="Times New Roman" w:cs="Times New Roman"/>
                <w:spacing w:val="-2"/>
                <w:kern w:val="0"/>
                <w:sz w:val="26"/>
                <w:szCs w:val="26"/>
                <w:lang w:eastAsia="ru-RU" w:bidi="ar-SA"/>
              </w:rPr>
              <w:t>2,0</w:t>
            </w:r>
          </w:p>
        </w:tc>
      </w:tr>
    </w:tbl>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Косметический крем по разработанной рецептуре отвечает органолептическим показателям к косметическому крему. Он пластичный, однородный по массе, хорошо впитывается в кожу, не оставляет жирного </w:t>
      </w:r>
      <w:r w:rsidRPr="0039657B">
        <w:rPr>
          <w:rFonts w:ascii="Times New Roman" w:eastAsia="Times New Roman" w:hAnsi="Times New Roman" w:cs="Times New Roman"/>
          <w:spacing w:val="-2"/>
          <w:kern w:val="0"/>
          <w:sz w:val="28"/>
          <w:szCs w:val="28"/>
          <w:lang w:eastAsia="ru-RU" w:bidi="ar-SA"/>
        </w:rPr>
        <w:lastRenderedPageBreak/>
        <w:t>блеска, не вызывает аллергической реакции, не расслаивается при хранении, без запаха, белого цвета</w:t>
      </w:r>
      <w:r w:rsidR="00FA19EB">
        <w:rPr>
          <w:rFonts w:ascii="Times New Roman" w:eastAsia="Times New Roman" w:hAnsi="Times New Roman" w:cs="Times New Roman"/>
          <w:spacing w:val="-2"/>
          <w:kern w:val="0"/>
          <w:sz w:val="28"/>
          <w:szCs w:val="28"/>
          <w:lang w:eastAsia="ru-RU" w:bidi="ar-SA"/>
        </w:rPr>
        <w:t xml:space="preserve"> (при дозе виноградного масла 3,0%) и слегка кремовый при дозе виноградного масла 5,0%</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Так как данная рецептура не позволяет использовать</w:t>
      </w:r>
      <w:r w:rsidRPr="0039657B">
        <w:rPr>
          <w:rFonts w:ascii="Times New Roman" w:eastAsia="Times New Roman" w:hAnsi="Times New Roman" w:cs="Times New Roman"/>
          <w:kern w:val="0"/>
          <w:sz w:val="28"/>
          <w:szCs w:val="28"/>
          <w:lang w:eastAsia="ru-RU" w:bidi="ar-SA"/>
        </w:rPr>
        <w:t xml:space="preserve"> виноградное масло</w:t>
      </w:r>
      <w:r w:rsidRPr="0039657B">
        <w:rPr>
          <w:rFonts w:ascii="Times New Roman" w:eastAsia="Times New Roman" w:hAnsi="Times New Roman" w:cs="Times New Roman"/>
          <w:spacing w:val="-2"/>
          <w:kern w:val="0"/>
          <w:sz w:val="28"/>
          <w:szCs w:val="28"/>
          <w:lang w:eastAsia="ru-RU" w:bidi="ar-SA"/>
        </w:rPr>
        <w:t xml:space="preserve"> </w:t>
      </w:r>
      <w:r w:rsidR="00FA19EB">
        <w:rPr>
          <w:rFonts w:ascii="Times New Roman" w:eastAsia="Times New Roman" w:hAnsi="Times New Roman" w:cs="Times New Roman"/>
          <w:spacing w:val="-2"/>
          <w:kern w:val="0"/>
          <w:sz w:val="28"/>
          <w:szCs w:val="28"/>
          <w:lang w:eastAsia="ru-RU" w:bidi="ar-SA"/>
        </w:rPr>
        <w:t xml:space="preserve">более чем </w:t>
      </w:r>
      <w:r w:rsidRPr="0039657B">
        <w:rPr>
          <w:rFonts w:ascii="Times New Roman" w:eastAsia="Times New Roman" w:hAnsi="Times New Roman" w:cs="Times New Roman"/>
          <w:spacing w:val="-2"/>
          <w:kern w:val="0"/>
          <w:sz w:val="28"/>
          <w:szCs w:val="28"/>
          <w:lang w:eastAsia="ru-RU" w:bidi="ar-SA"/>
        </w:rPr>
        <w:t>5% от общей массы, была разработана рецептура косметического крема с</w:t>
      </w:r>
      <w:r w:rsidRPr="0039657B">
        <w:rPr>
          <w:rFonts w:ascii="Times New Roman" w:eastAsia="Times New Roman" w:hAnsi="Times New Roman" w:cs="Times New Roman"/>
          <w:kern w:val="0"/>
          <w:sz w:val="28"/>
          <w:szCs w:val="28"/>
          <w:lang w:eastAsia="ru-RU" w:bidi="ar-SA"/>
        </w:rPr>
        <w:t xml:space="preserve"> виноградным </w:t>
      </w:r>
      <w:r w:rsidRPr="0039657B">
        <w:rPr>
          <w:rFonts w:ascii="Times New Roman" w:eastAsia="Times New Roman" w:hAnsi="Times New Roman" w:cs="Times New Roman"/>
          <w:spacing w:val="-2"/>
          <w:kern w:val="0"/>
          <w:sz w:val="28"/>
          <w:szCs w:val="28"/>
          <w:lang w:eastAsia="ru-RU" w:bidi="ar-SA"/>
        </w:rPr>
        <w:t>маслом и экстрактом виноградной косточки, с целью снижения биологической эффективности крема.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936B7F">
      <w:pPr>
        <w:widowControl/>
        <w:suppressAutoHyphens w:val="0"/>
        <w:autoSpaceDN/>
        <w:jc w:val="center"/>
        <w:textAlignment w:val="auto"/>
        <w:rPr>
          <w:rFonts w:ascii="Times New Roman" w:eastAsia="Times New Roman" w:hAnsi="Times New Roman" w:cs="Times New Roman"/>
          <w:b/>
          <w:spacing w:val="-2"/>
          <w:kern w:val="0"/>
          <w:sz w:val="28"/>
          <w:szCs w:val="28"/>
          <w:lang w:eastAsia="ru-RU" w:bidi="ar-SA"/>
        </w:rPr>
      </w:pPr>
      <w:r w:rsidRPr="0039657B">
        <w:rPr>
          <w:rFonts w:ascii="Times New Roman" w:eastAsia="Times New Roman" w:hAnsi="Times New Roman" w:cs="Times New Roman"/>
          <w:b/>
          <w:spacing w:val="-2"/>
          <w:kern w:val="0"/>
          <w:sz w:val="28"/>
          <w:szCs w:val="28"/>
          <w:lang w:eastAsia="ru-RU" w:bidi="ar-SA"/>
        </w:rPr>
        <w:t>3</w:t>
      </w:r>
      <w:r w:rsidR="0022437D">
        <w:rPr>
          <w:rFonts w:ascii="Times New Roman" w:eastAsia="Times New Roman" w:hAnsi="Times New Roman" w:cs="Times New Roman"/>
          <w:b/>
          <w:spacing w:val="-2"/>
          <w:kern w:val="0"/>
          <w:sz w:val="28"/>
          <w:szCs w:val="28"/>
          <w:lang w:eastAsia="ru-RU" w:bidi="ar-SA"/>
        </w:rPr>
        <w:t>.3</w:t>
      </w:r>
      <w:r w:rsidRPr="0039657B">
        <w:rPr>
          <w:rFonts w:ascii="Times New Roman" w:eastAsia="Times New Roman" w:hAnsi="Times New Roman" w:cs="Times New Roman"/>
          <w:b/>
          <w:spacing w:val="-2"/>
          <w:kern w:val="0"/>
          <w:sz w:val="28"/>
          <w:szCs w:val="28"/>
          <w:lang w:eastAsia="ru-RU" w:bidi="ar-SA"/>
        </w:rPr>
        <w:t xml:space="preserve">.2 Разработка рецептуры косметического крема с </w:t>
      </w:r>
      <w:r w:rsidR="0022437D">
        <w:rPr>
          <w:rFonts w:ascii="Times New Roman" w:eastAsia="Times New Roman" w:hAnsi="Times New Roman" w:cs="Times New Roman"/>
          <w:b/>
          <w:spacing w:val="-2"/>
          <w:kern w:val="0"/>
          <w:sz w:val="28"/>
          <w:szCs w:val="28"/>
          <w:lang w:eastAsia="ru-RU" w:bidi="ar-SA"/>
        </w:rPr>
        <w:t xml:space="preserve">виноградным </w:t>
      </w:r>
      <w:r w:rsidRPr="0039657B">
        <w:rPr>
          <w:rFonts w:ascii="Times New Roman" w:eastAsia="Times New Roman" w:hAnsi="Times New Roman" w:cs="Times New Roman"/>
          <w:b/>
          <w:spacing w:val="-2"/>
          <w:kern w:val="0"/>
          <w:sz w:val="28"/>
          <w:szCs w:val="28"/>
          <w:lang w:eastAsia="ru-RU" w:bidi="ar-SA"/>
        </w:rPr>
        <w:t>маслом и   экстрактом кожицы винограда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b/>
          <w:spacing w:val="-2"/>
          <w:kern w:val="0"/>
          <w:sz w:val="28"/>
          <w:szCs w:val="28"/>
          <w:lang w:eastAsia="ru-RU" w:bidi="ar-SA"/>
        </w:rPr>
      </w:pP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При разработке рецептуры косметического крема с экстрактом виноградной кожицы исходили из того, что чем больше экстракта виноградной кожицы содержится в рецептуре крема, тем выше биологическая ценность крема – содержание витамина</w:t>
      </w:r>
      <w:proofErr w:type="gramStart"/>
      <w:r w:rsidRPr="0039657B">
        <w:rPr>
          <w:rFonts w:ascii="Times New Roman" w:eastAsia="Times New Roman" w:hAnsi="Times New Roman" w:cs="Times New Roman"/>
          <w:spacing w:val="-2"/>
          <w:kern w:val="0"/>
          <w:sz w:val="28"/>
          <w:szCs w:val="28"/>
          <w:lang w:eastAsia="ru-RU" w:bidi="ar-SA"/>
        </w:rPr>
        <w:t xml:space="preserve"> С</w:t>
      </w:r>
      <w:proofErr w:type="gramEnd"/>
      <w:r w:rsidRPr="0039657B">
        <w:rPr>
          <w:rFonts w:ascii="Times New Roman" w:eastAsia="Times New Roman" w:hAnsi="Times New Roman" w:cs="Times New Roman"/>
          <w:spacing w:val="-2"/>
          <w:kern w:val="0"/>
          <w:sz w:val="28"/>
          <w:szCs w:val="28"/>
          <w:lang w:eastAsia="ru-RU" w:bidi="ar-SA"/>
        </w:rPr>
        <w:t>, органических кислот, биофлавоноидов и других биологически активных веществ. Однако</w:t>
      </w:r>
      <w:proofErr w:type="gramStart"/>
      <w:r w:rsidRPr="0039657B">
        <w:rPr>
          <w:rFonts w:ascii="Times New Roman" w:eastAsia="Times New Roman" w:hAnsi="Times New Roman" w:cs="Times New Roman"/>
          <w:spacing w:val="-2"/>
          <w:kern w:val="0"/>
          <w:sz w:val="28"/>
          <w:szCs w:val="28"/>
          <w:lang w:eastAsia="ru-RU" w:bidi="ar-SA"/>
        </w:rPr>
        <w:t>,</w:t>
      </w:r>
      <w:proofErr w:type="gramEnd"/>
      <w:r w:rsidRPr="0039657B">
        <w:rPr>
          <w:rFonts w:ascii="Times New Roman" w:eastAsia="Times New Roman" w:hAnsi="Times New Roman" w:cs="Times New Roman"/>
          <w:spacing w:val="-2"/>
          <w:kern w:val="0"/>
          <w:sz w:val="28"/>
          <w:szCs w:val="28"/>
          <w:lang w:eastAsia="ru-RU" w:bidi="ar-SA"/>
        </w:rPr>
        <w:t xml:space="preserve"> водный экстракт шиповника будет оказывать влияние на органолептические и физико-химические показатели качества крема. Исходя из предварительных опытов, массовую долю экстракта варьировали от 5 до 20% с шагом варьирования 5%. При этом определяли органолептические (цвет, запах, консистенция) и физико-химические (водородный показатель рН, стойкость эмульсии, массовая доля влаги и летучих веществ) показатели. Результаты иссле</w:t>
      </w:r>
      <w:r w:rsidR="007708E0">
        <w:rPr>
          <w:rFonts w:ascii="Times New Roman" w:eastAsia="Times New Roman" w:hAnsi="Times New Roman" w:cs="Times New Roman"/>
          <w:spacing w:val="-2"/>
          <w:kern w:val="0"/>
          <w:sz w:val="28"/>
          <w:szCs w:val="28"/>
          <w:lang w:eastAsia="ru-RU" w:bidi="ar-SA"/>
        </w:rPr>
        <w:t>дований приведены в таблице 3.16</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708E0" w:rsidP="007116C7">
      <w:pPr>
        <w:widowControl/>
        <w:suppressAutoHyphens w:val="0"/>
        <w:autoSpaceDN/>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3.16</w:t>
      </w:r>
      <w:r w:rsidR="007C28F4" w:rsidRPr="0039657B">
        <w:rPr>
          <w:rFonts w:ascii="Times New Roman" w:eastAsia="Times New Roman" w:hAnsi="Times New Roman" w:cs="Times New Roman"/>
          <w:kern w:val="0"/>
          <w:sz w:val="28"/>
          <w:szCs w:val="28"/>
          <w:lang w:eastAsia="ru-RU" w:bidi="ar-SA"/>
        </w:rPr>
        <w:t xml:space="preserve"> – Влияние количества экстракта </w:t>
      </w:r>
      <w:r w:rsidR="00F61DC3">
        <w:rPr>
          <w:rFonts w:ascii="Times New Roman" w:eastAsia="Times New Roman" w:hAnsi="Times New Roman" w:cs="Times New Roman"/>
          <w:kern w:val="0"/>
          <w:sz w:val="28"/>
          <w:szCs w:val="28"/>
          <w:lang w:eastAsia="ru-RU" w:bidi="ar-SA"/>
        </w:rPr>
        <w:t xml:space="preserve">кожицы </w:t>
      </w:r>
      <w:proofErr w:type="gramStart"/>
      <w:r w:rsidR="007C28F4" w:rsidRPr="0039657B">
        <w:rPr>
          <w:rFonts w:ascii="Times New Roman" w:eastAsia="Times New Roman" w:hAnsi="Times New Roman" w:cs="Times New Roman"/>
          <w:kern w:val="0"/>
          <w:sz w:val="28"/>
          <w:szCs w:val="28"/>
          <w:lang w:eastAsia="ru-RU" w:bidi="ar-SA"/>
        </w:rPr>
        <w:t>на</w:t>
      </w:r>
      <w:proofErr w:type="gramEnd"/>
      <w:r w:rsidR="007C28F4" w:rsidRPr="0039657B">
        <w:rPr>
          <w:rFonts w:ascii="Times New Roman" w:eastAsia="Times New Roman" w:hAnsi="Times New Roman" w:cs="Times New Roman"/>
          <w:kern w:val="0"/>
          <w:sz w:val="28"/>
          <w:szCs w:val="28"/>
          <w:lang w:eastAsia="ru-RU" w:bidi="ar-SA"/>
        </w:rPr>
        <w:t xml:space="preserve"> органолептические</w:t>
      </w:r>
    </w:p>
    <w:p w:rsidR="007116C7" w:rsidRDefault="00936B7F" w:rsidP="007116C7">
      <w:pPr>
        <w:widowControl/>
        <w:suppressAutoHyphens w:val="0"/>
        <w:autoSpaceDN/>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показатели косметического крема</w:t>
      </w:r>
    </w:p>
    <w:p w:rsidR="007116C7" w:rsidRDefault="007116C7" w:rsidP="007116C7">
      <w:pPr>
        <w:widowControl/>
        <w:suppressAutoHyphens w:val="0"/>
        <w:autoSpaceDN/>
        <w:ind w:right="-284"/>
        <w:jc w:val="center"/>
        <w:textAlignment w:val="auto"/>
        <w:rPr>
          <w:rFonts w:ascii="Times New Roman" w:eastAsia="Times New Roman" w:hAnsi="Times New Roman" w:cs="Times New Roman"/>
          <w:kern w:val="0"/>
          <w:sz w:val="28"/>
          <w:szCs w:val="28"/>
          <w:lang w:eastAsia="ru-RU" w:bidi="ar-SA"/>
        </w:rPr>
      </w:pPr>
    </w:p>
    <w:p w:rsidR="007116C7" w:rsidRPr="0039657B" w:rsidRDefault="007116C7" w:rsidP="007116C7">
      <w:pPr>
        <w:widowControl/>
        <w:suppressAutoHyphens w:val="0"/>
        <w:autoSpaceDN/>
        <w:ind w:right="-284"/>
        <w:jc w:val="center"/>
        <w:textAlignment w:val="auto"/>
        <w:rPr>
          <w:rFonts w:ascii="Times New Roman" w:eastAsia="Times New Roman" w:hAnsi="Times New Roman" w:cs="Times New Roman"/>
          <w:kern w:val="0"/>
          <w:sz w:val="28"/>
          <w:szCs w:val="28"/>
          <w:lang w:eastAsia="ru-RU" w:bidi="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3927"/>
        <w:gridCol w:w="1626"/>
        <w:gridCol w:w="1559"/>
      </w:tblGrid>
      <w:tr w:rsidR="007C28F4" w:rsidRPr="0039657B" w:rsidTr="007116C7">
        <w:tc>
          <w:tcPr>
            <w:tcW w:w="2670" w:type="dxa"/>
            <w:vAlign w:val="center"/>
          </w:tcPr>
          <w:p w:rsidR="007C28F4" w:rsidRPr="0039657B" w:rsidRDefault="007C28F4" w:rsidP="007116C7">
            <w:pPr>
              <w:widowControl/>
              <w:suppressAutoHyphens w:val="0"/>
              <w:autoSpaceDN/>
              <w:ind w:right="-143"/>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Количество  экстракта</w:t>
            </w:r>
          </w:p>
          <w:p w:rsidR="007C28F4" w:rsidRPr="0039657B" w:rsidRDefault="007C28F4" w:rsidP="007116C7">
            <w:pPr>
              <w:widowControl/>
              <w:suppressAutoHyphens w:val="0"/>
              <w:autoSpaceDN/>
              <w:ind w:right="-143"/>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кожицы, %</w:t>
            </w:r>
          </w:p>
        </w:tc>
        <w:tc>
          <w:tcPr>
            <w:tcW w:w="3927" w:type="dxa"/>
            <w:vAlign w:val="center"/>
          </w:tcPr>
          <w:p w:rsidR="007C28F4" w:rsidRPr="0039657B" w:rsidRDefault="007C28F4" w:rsidP="007116C7">
            <w:pPr>
              <w:widowControl/>
              <w:suppressAutoHyphens w:val="0"/>
              <w:autoSpaceDN/>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Внешний вид и консистенция</w:t>
            </w:r>
          </w:p>
        </w:tc>
        <w:tc>
          <w:tcPr>
            <w:tcW w:w="1626" w:type="dxa"/>
            <w:vAlign w:val="center"/>
          </w:tcPr>
          <w:p w:rsidR="007C28F4" w:rsidRPr="0039657B" w:rsidRDefault="007C28F4" w:rsidP="007116C7">
            <w:pPr>
              <w:widowControl/>
              <w:suppressAutoHyphens w:val="0"/>
              <w:autoSpaceDN/>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Цвет</w:t>
            </w:r>
          </w:p>
        </w:tc>
        <w:tc>
          <w:tcPr>
            <w:tcW w:w="1559" w:type="dxa"/>
            <w:vAlign w:val="center"/>
          </w:tcPr>
          <w:p w:rsidR="007C28F4" w:rsidRPr="0039657B" w:rsidRDefault="007C28F4" w:rsidP="007116C7">
            <w:pPr>
              <w:widowControl/>
              <w:suppressAutoHyphens w:val="0"/>
              <w:autoSpaceDN/>
              <w:jc w:val="both"/>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Запах</w:t>
            </w:r>
          </w:p>
        </w:tc>
      </w:tr>
      <w:tr w:rsidR="007C28F4" w:rsidRPr="0039657B" w:rsidTr="007116C7">
        <w:tc>
          <w:tcPr>
            <w:tcW w:w="2670" w:type="dxa"/>
            <w:vAlign w:val="center"/>
          </w:tcPr>
          <w:p w:rsidR="007C28F4" w:rsidRPr="0039657B" w:rsidRDefault="007C28F4" w:rsidP="007116C7">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5,0</w:t>
            </w:r>
          </w:p>
        </w:tc>
        <w:tc>
          <w:tcPr>
            <w:tcW w:w="3927"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Однородная, пластичная масса, не содержит посторонних примесей</w:t>
            </w:r>
          </w:p>
        </w:tc>
        <w:tc>
          <w:tcPr>
            <w:tcW w:w="1626"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Б</w:t>
            </w:r>
            <w:r w:rsidR="007C28F4" w:rsidRPr="0039657B">
              <w:rPr>
                <w:rFonts w:ascii="Times New Roman" w:eastAsia="Times New Roman" w:hAnsi="Times New Roman" w:cs="Times New Roman"/>
                <w:kern w:val="0"/>
                <w:sz w:val="28"/>
                <w:szCs w:val="28"/>
                <w:lang w:eastAsia="ru-RU" w:bidi="ar-SA"/>
              </w:rPr>
              <w:t>елый</w:t>
            </w:r>
          </w:p>
        </w:tc>
        <w:tc>
          <w:tcPr>
            <w:tcW w:w="1559"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Б</w:t>
            </w:r>
            <w:r w:rsidR="007C28F4" w:rsidRPr="0039657B">
              <w:rPr>
                <w:rFonts w:ascii="Times New Roman" w:eastAsia="Times New Roman" w:hAnsi="Times New Roman" w:cs="Times New Roman"/>
                <w:kern w:val="0"/>
                <w:sz w:val="28"/>
                <w:szCs w:val="28"/>
                <w:lang w:eastAsia="ru-RU" w:bidi="ar-SA"/>
              </w:rPr>
              <w:t>ез запаха</w:t>
            </w:r>
          </w:p>
        </w:tc>
      </w:tr>
      <w:tr w:rsidR="007116C7" w:rsidRPr="0039657B" w:rsidTr="00F61DC3">
        <w:tc>
          <w:tcPr>
            <w:tcW w:w="9782" w:type="dxa"/>
            <w:gridSpan w:val="4"/>
            <w:vAlign w:val="center"/>
          </w:tcPr>
          <w:p w:rsidR="007116C7" w:rsidRDefault="007116C7" w:rsidP="007116C7">
            <w:pPr>
              <w:widowControl/>
              <w:suppressAutoHyphens w:val="0"/>
              <w:autoSpaceDN/>
              <w:jc w:val="right"/>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Продолжение таблицы 3.16</w:t>
            </w:r>
          </w:p>
        </w:tc>
      </w:tr>
      <w:tr w:rsidR="007C28F4" w:rsidRPr="0039657B" w:rsidTr="007116C7">
        <w:tc>
          <w:tcPr>
            <w:tcW w:w="2670" w:type="dxa"/>
            <w:vAlign w:val="center"/>
          </w:tcPr>
          <w:p w:rsidR="007C28F4" w:rsidRPr="0039657B" w:rsidRDefault="007C28F4" w:rsidP="007116C7">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10,0</w:t>
            </w:r>
          </w:p>
        </w:tc>
        <w:tc>
          <w:tcPr>
            <w:tcW w:w="3927"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Однородная, пластичная масса, не содержит посторонних примесей</w:t>
            </w:r>
          </w:p>
        </w:tc>
        <w:tc>
          <w:tcPr>
            <w:tcW w:w="1626"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Ж</w:t>
            </w:r>
            <w:r w:rsidR="007C28F4" w:rsidRPr="0039657B">
              <w:rPr>
                <w:rFonts w:ascii="Times New Roman" w:eastAsia="Times New Roman" w:hAnsi="Times New Roman" w:cs="Times New Roman"/>
                <w:kern w:val="0"/>
                <w:sz w:val="28"/>
                <w:szCs w:val="28"/>
                <w:lang w:eastAsia="ru-RU" w:bidi="ar-SA"/>
              </w:rPr>
              <w:t>емчужно-бежевый</w:t>
            </w:r>
          </w:p>
        </w:tc>
        <w:tc>
          <w:tcPr>
            <w:tcW w:w="1559"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Б</w:t>
            </w:r>
            <w:r w:rsidR="007C28F4" w:rsidRPr="0039657B">
              <w:rPr>
                <w:rFonts w:ascii="Times New Roman" w:eastAsia="Times New Roman" w:hAnsi="Times New Roman" w:cs="Times New Roman"/>
                <w:kern w:val="0"/>
                <w:sz w:val="28"/>
                <w:szCs w:val="28"/>
                <w:lang w:eastAsia="ru-RU" w:bidi="ar-SA"/>
              </w:rPr>
              <w:t>ез запаха</w:t>
            </w:r>
          </w:p>
        </w:tc>
      </w:tr>
      <w:tr w:rsidR="007C28F4" w:rsidRPr="0039657B" w:rsidTr="007116C7">
        <w:tc>
          <w:tcPr>
            <w:tcW w:w="2670" w:type="dxa"/>
            <w:vAlign w:val="center"/>
          </w:tcPr>
          <w:p w:rsidR="007C28F4" w:rsidRPr="0039657B" w:rsidRDefault="007C28F4" w:rsidP="007116C7">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15,0</w:t>
            </w:r>
          </w:p>
        </w:tc>
        <w:tc>
          <w:tcPr>
            <w:tcW w:w="3927"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Однородная, пластичная масса, не содержит посторонних примесей</w:t>
            </w:r>
          </w:p>
        </w:tc>
        <w:tc>
          <w:tcPr>
            <w:tcW w:w="1626" w:type="dxa"/>
            <w:vAlign w:val="center"/>
          </w:tcPr>
          <w:p w:rsidR="007C28F4" w:rsidRPr="0039657B" w:rsidRDefault="007C28F4"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Жемчужно-бежевый</w:t>
            </w:r>
          </w:p>
        </w:tc>
        <w:tc>
          <w:tcPr>
            <w:tcW w:w="1559"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Б</w:t>
            </w:r>
            <w:r w:rsidR="007C28F4" w:rsidRPr="0039657B">
              <w:rPr>
                <w:rFonts w:ascii="Times New Roman" w:eastAsia="Times New Roman" w:hAnsi="Times New Roman" w:cs="Times New Roman"/>
                <w:kern w:val="0"/>
                <w:sz w:val="28"/>
                <w:szCs w:val="28"/>
                <w:lang w:eastAsia="ru-RU" w:bidi="ar-SA"/>
              </w:rPr>
              <w:t>ез запаха</w:t>
            </w:r>
          </w:p>
        </w:tc>
      </w:tr>
      <w:tr w:rsidR="007C28F4" w:rsidRPr="0039657B" w:rsidTr="007116C7">
        <w:tc>
          <w:tcPr>
            <w:tcW w:w="2670" w:type="dxa"/>
            <w:vAlign w:val="center"/>
          </w:tcPr>
          <w:p w:rsidR="007C28F4" w:rsidRPr="0039657B" w:rsidRDefault="007C28F4" w:rsidP="007116C7">
            <w:pPr>
              <w:widowControl/>
              <w:suppressAutoHyphens w:val="0"/>
              <w:autoSpaceDN/>
              <w:ind w:right="-143"/>
              <w:jc w:val="center"/>
              <w:textAlignment w:val="auto"/>
              <w:rPr>
                <w:rFonts w:ascii="Times New Roman" w:eastAsia="Times New Roman" w:hAnsi="Times New Roman" w:cs="Times New Roman"/>
                <w:kern w:val="0"/>
                <w:sz w:val="28"/>
                <w:szCs w:val="28"/>
                <w:lang w:eastAsia="ru-RU" w:bidi="ar-SA"/>
              </w:rPr>
            </w:pPr>
            <w:r w:rsidRPr="0039657B">
              <w:rPr>
                <w:rFonts w:ascii="Times New Roman" w:eastAsia="Times New Roman" w:hAnsi="Times New Roman" w:cs="Times New Roman"/>
                <w:kern w:val="0"/>
                <w:sz w:val="28"/>
                <w:szCs w:val="28"/>
                <w:lang w:eastAsia="ru-RU" w:bidi="ar-SA"/>
              </w:rPr>
              <w:t>20,0</w:t>
            </w:r>
          </w:p>
        </w:tc>
        <w:tc>
          <w:tcPr>
            <w:tcW w:w="3927"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Однородная, пластичная масса, не содержит посторонних примесей</w:t>
            </w:r>
          </w:p>
        </w:tc>
        <w:tc>
          <w:tcPr>
            <w:tcW w:w="1626"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proofErr w:type="gramStart"/>
            <w:r>
              <w:rPr>
                <w:rFonts w:ascii="Times New Roman" w:eastAsia="Times New Roman" w:hAnsi="Times New Roman" w:cs="Times New Roman"/>
                <w:kern w:val="0"/>
                <w:sz w:val="28"/>
                <w:szCs w:val="28"/>
                <w:lang w:eastAsia="ru-RU" w:bidi="ar-SA"/>
              </w:rPr>
              <w:t>Б</w:t>
            </w:r>
            <w:r w:rsidR="007C28F4" w:rsidRPr="0039657B">
              <w:rPr>
                <w:rFonts w:ascii="Times New Roman" w:eastAsia="Times New Roman" w:hAnsi="Times New Roman" w:cs="Times New Roman"/>
                <w:kern w:val="0"/>
                <w:sz w:val="28"/>
                <w:szCs w:val="28"/>
                <w:lang w:eastAsia="ru-RU" w:bidi="ar-SA"/>
              </w:rPr>
              <w:t>ежевый</w:t>
            </w:r>
            <w:proofErr w:type="gramEnd"/>
            <w:r w:rsidR="007C28F4" w:rsidRPr="0039657B">
              <w:rPr>
                <w:rFonts w:ascii="Times New Roman" w:eastAsia="Times New Roman" w:hAnsi="Times New Roman" w:cs="Times New Roman"/>
                <w:kern w:val="0"/>
                <w:sz w:val="28"/>
                <w:szCs w:val="28"/>
                <w:lang w:eastAsia="ru-RU" w:bidi="ar-SA"/>
              </w:rPr>
              <w:t>, с серым оттенком</w:t>
            </w:r>
          </w:p>
        </w:tc>
        <w:tc>
          <w:tcPr>
            <w:tcW w:w="1559" w:type="dxa"/>
            <w:vAlign w:val="center"/>
          </w:tcPr>
          <w:p w:rsidR="007C28F4" w:rsidRPr="0039657B" w:rsidRDefault="00FA19EB" w:rsidP="007116C7">
            <w:pPr>
              <w:widowControl/>
              <w:suppressAutoHyphens w:val="0"/>
              <w:autoSpaceDN/>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Л</w:t>
            </w:r>
            <w:r w:rsidR="007C28F4" w:rsidRPr="0039657B">
              <w:rPr>
                <w:rFonts w:ascii="Times New Roman" w:eastAsia="Times New Roman" w:hAnsi="Times New Roman" w:cs="Times New Roman"/>
                <w:kern w:val="0"/>
                <w:sz w:val="28"/>
                <w:szCs w:val="28"/>
                <w:lang w:eastAsia="ru-RU" w:bidi="ar-SA"/>
              </w:rPr>
              <w:t xml:space="preserve">егкий, едва </w:t>
            </w:r>
            <w:r>
              <w:rPr>
                <w:rFonts w:ascii="Times New Roman" w:eastAsia="Times New Roman" w:hAnsi="Times New Roman" w:cs="Times New Roman"/>
                <w:kern w:val="0"/>
                <w:sz w:val="28"/>
                <w:szCs w:val="28"/>
                <w:lang w:eastAsia="ru-RU" w:bidi="ar-SA"/>
              </w:rPr>
              <w:t>ощути</w:t>
            </w:r>
            <w:r w:rsidR="007C28F4" w:rsidRPr="0039657B">
              <w:rPr>
                <w:rFonts w:ascii="Times New Roman" w:eastAsia="Times New Roman" w:hAnsi="Times New Roman" w:cs="Times New Roman"/>
                <w:kern w:val="0"/>
                <w:sz w:val="28"/>
                <w:szCs w:val="28"/>
                <w:lang w:eastAsia="ru-RU" w:bidi="ar-SA"/>
              </w:rPr>
              <w:t>мый</w:t>
            </w:r>
          </w:p>
        </w:tc>
      </w:tr>
    </w:tbl>
    <w:p w:rsidR="007C28F4" w:rsidRPr="0039657B"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Анализ результатов исследования позволяет заключить, что с увеличением массовой доли водного экстракта шиповника в рецептуре косметического крема увеличивается содержание </w:t>
      </w:r>
      <w:r w:rsidR="00FA19EB">
        <w:rPr>
          <w:rFonts w:ascii="Times New Roman" w:eastAsia="Times New Roman" w:hAnsi="Times New Roman" w:cs="Times New Roman"/>
          <w:spacing w:val="-2"/>
          <w:kern w:val="0"/>
          <w:sz w:val="28"/>
          <w:szCs w:val="28"/>
          <w:lang w:eastAsia="ru-RU" w:bidi="ar-SA"/>
        </w:rPr>
        <w:t xml:space="preserve">антоцианов и </w:t>
      </w:r>
      <w:r w:rsidRPr="0039657B">
        <w:rPr>
          <w:rFonts w:ascii="Times New Roman" w:eastAsia="Times New Roman" w:hAnsi="Times New Roman" w:cs="Times New Roman"/>
          <w:spacing w:val="-2"/>
          <w:kern w:val="0"/>
          <w:sz w:val="28"/>
          <w:szCs w:val="28"/>
          <w:lang w:eastAsia="ru-RU" w:bidi="ar-SA"/>
        </w:rPr>
        <w:t>органических кислот, на что указывает резкое снижение ак</w:t>
      </w:r>
      <w:r w:rsidR="007708E0">
        <w:rPr>
          <w:rFonts w:ascii="Times New Roman" w:eastAsia="Times New Roman" w:hAnsi="Times New Roman" w:cs="Times New Roman"/>
          <w:spacing w:val="-2"/>
          <w:kern w:val="0"/>
          <w:sz w:val="28"/>
          <w:szCs w:val="28"/>
          <w:lang w:eastAsia="ru-RU" w:bidi="ar-SA"/>
        </w:rPr>
        <w:t>тивной кислотности (таблица 3.17</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708E0"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3.17</w:t>
      </w:r>
      <w:r w:rsidR="007C28F4" w:rsidRPr="0039657B">
        <w:rPr>
          <w:rFonts w:ascii="Times New Roman" w:eastAsia="Times New Roman" w:hAnsi="Times New Roman" w:cs="Times New Roman"/>
          <w:kern w:val="0"/>
          <w:sz w:val="28"/>
          <w:szCs w:val="28"/>
          <w:lang w:eastAsia="ru-RU" w:bidi="ar-SA"/>
        </w:rPr>
        <w:t xml:space="preserve"> – Изменение рН косметического крема и </w:t>
      </w:r>
      <w:r w:rsidR="00FA19EB">
        <w:rPr>
          <w:rFonts w:ascii="Times New Roman" w:eastAsia="Times New Roman" w:hAnsi="Times New Roman" w:cs="Times New Roman"/>
          <w:kern w:val="0"/>
          <w:sz w:val="28"/>
          <w:szCs w:val="28"/>
          <w:lang w:eastAsia="ru-RU" w:bidi="ar-SA"/>
        </w:rPr>
        <w:t xml:space="preserve">антоцианов </w:t>
      </w:r>
      <w:r w:rsidR="007C28F4" w:rsidRPr="0039657B">
        <w:rPr>
          <w:rFonts w:ascii="Times New Roman" w:eastAsia="Times New Roman" w:hAnsi="Times New Roman" w:cs="Times New Roman"/>
          <w:kern w:val="0"/>
          <w:sz w:val="28"/>
          <w:szCs w:val="28"/>
          <w:lang w:eastAsia="ru-RU" w:bidi="ar-SA"/>
        </w:rPr>
        <w:t>от массовой доли экстракта виноградной кожицы</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3579"/>
        <w:gridCol w:w="2800"/>
      </w:tblGrid>
      <w:tr w:rsidR="007C28F4" w:rsidRPr="0039657B" w:rsidTr="007C28F4">
        <w:tc>
          <w:tcPr>
            <w:tcW w:w="3403" w:type="dxa"/>
            <w:vAlign w:val="center"/>
          </w:tcPr>
          <w:p w:rsidR="007C28F4" w:rsidRPr="00936B7F" w:rsidRDefault="007C28F4" w:rsidP="00FA19EB">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Массовая доля экстракта,</w:t>
            </w:r>
          </w:p>
          <w:p w:rsidR="007C28F4" w:rsidRPr="00936B7F" w:rsidRDefault="007C28F4" w:rsidP="00FA19EB">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w:t>
            </w:r>
          </w:p>
        </w:tc>
        <w:tc>
          <w:tcPr>
            <w:tcW w:w="3579" w:type="dxa"/>
            <w:vAlign w:val="center"/>
          </w:tcPr>
          <w:p w:rsidR="007C28F4" w:rsidRPr="00936B7F" w:rsidRDefault="007C28F4" w:rsidP="00FA19EB">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Активная кислотность,</w:t>
            </w:r>
          </w:p>
          <w:p w:rsidR="007C28F4" w:rsidRPr="00936B7F" w:rsidRDefault="007C28F4" w:rsidP="00FA19EB">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ед. рН</w:t>
            </w:r>
          </w:p>
        </w:tc>
        <w:tc>
          <w:tcPr>
            <w:tcW w:w="2800" w:type="dxa"/>
            <w:vAlign w:val="center"/>
          </w:tcPr>
          <w:p w:rsidR="007C28F4" w:rsidRPr="00936B7F" w:rsidRDefault="007C28F4" w:rsidP="00FA19EB">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Содержание</w:t>
            </w:r>
            <w:r w:rsidR="00FA19EB">
              <w:rPr>
                <w:rFonts w:ascii="Times New Roman" w:eastAsia="Times New Roman" w:hAnsi="Times New Roman" w:cs="Times New Roman"/>
                <w:kern w:val="0"/>
                <w:sz w:val="26"/>
                <w:szCs w:val="26"/>
                <w:lang w:eastAsia="ru-RU" w:bidi="ar-SA"/>
              </w:rPr>
              <w:t xml:space="preserve"> </w:t>
            </w:r>
            <w:proofErr w:type="spellStart"/>
            <w:r w:rsidR="00FA19EB">
              <w:rPr>
                <w:rFonts w:ascii="Times New Roman" w:eastAsia="Times New Roman" w:hAnsi="Times New Roman" w:cs="Times New Roman"/>
                <w:kern w:val="0"/>
                <w:sz w:val="26"/>
                <w:szCs w:val="26"/>
                <w:lang w:eastAsia="ru-RU" w:bidi="ar-SA"/>
              </w:rPr>
              <w:t>анотоцианов</w:t>
            </w:r>
            <w:proofErr w:type="spellEnd"/>
            <w:r w:rsidRPr="00936B7F">
              <w:rPr>
                <w:rFonts w:ascii="Times New Roman" w:eastAsia="Times New Roman" w:hAnsi="Times New Roman" w:cs="Times New Roman"/>
                <w:kern w:val="0"/>
                <w:sz w:val="26"/>
                <w:szCs w:val="26"/>
                <w:lang w:eastAsia="ru-RU" w:bidi="ar-SA"/>
              </w:rPr>
              <w:t xml:space="preserve">, </w:t>
            </w:r>
            <w:r w:rsidR="00FA19EB">
              <w:rPr>
                <w:rFonts w:ascii="Times New Roman" w:eastAsia="Times New Roman" w:hAnsi="Times New Roman" w:cs="Times New Roman"/>
                <w:kern w:val="0"/>
                <w:sz w:val="26"/>
                <w:szCs w:val="26"/>
                <w:lang w:eastAsia="ru-RU" w:bidi="ar-SA"/>
              </w:rPr>
              <w:t>%</w:t>
            </w:r>
          </w:p>
        </w:tc>
      </w:tr>
      <w:tr w:rsidR="007C28F4" w:rsidRPr="0039657B" w:rsidTr="007C28F4">
        <w:tc>
          <w:tcPr>
            <w:tcW w:w="3403"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Контроль</w:t>
            </w:r>
          </w:p>
        </w:tc>
        <w:tc>
          <w:tcPr>
            <w:tcW w:w="3579"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8,9</w:t>
            </w:r>
          </w:p>
        </w:tc>
        <w:tc>
          <w:tcPr>
            <w:tcW w:w="2800"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w:t>
            </w:r>
          </w:p>
        </w:tc>
      </w:tr>
      <w:tr w:rsidR="007C28F4" w:rsidRPr="0039657B" w:rsidTr="007C28F4">
        <w:tc>
          <w:tcPr>
            <w:tcW w:w="3403"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5</w:t>
            </w:r>
          </w:p>
        </w:tc>
        <w:tc>
          <w:tcPr>
            <w:tcW w:w="3579" w:type="dxa"/>
            <w:vAlign w:val="center"/>
          </w:tcPr>
          <w:p w:rsidR="007C28F4" w:rsidRPr="00936B7F" w:rsidRDefault="00FA19EB"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8,3</w:t>
            </w:r>
          </w:p>
        </w:tc>
        <w:tc>
          <w:tcPr>
            <w:tcW w:w="2800"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1,55</w:t>
            </w:r>
          </w:p>
        </w:tc>
      </w:tr>
      <w:tr w:rsidR="007C28F4" w:rsidRPr="0039657B" w:rsidTr="007C28F4">
        <w:tc>
          <w:tcPr>
            <w:tcW w:w="3403"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10</w:t>
            </w:r>
          </w:p>
        </w:tc>
        <w:tc>
          <w:tcPr>
            <w:tcW w:w="3579"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7,8</w:t>
            </w:r>
          </w:p>
        </w:tc>
        <w:tc>
          <w:tcPr>
            <w:tcW w:w="2800"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2,48</w:t>
            </w:r>
          </w:p>
        </w:tc>
      </w:tr>
      <w:tr w:rsidR="007C28F4" w:rsidRPr="0039657B" w:rsidTr="007C28F4">
        <w:tc>
          <w:tcPr>
            <w:tcW w:w="3403"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15</w:t>
            </w:r>
          </w:p>
        </w:tc>
        <w:tc>
          <w:tcPr>
            <w:tcW w:w="3579"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6,7</w:t>
            </w:r>
          </w:p>
        </w:tc>
        <w:tc>
          <w:tcPr>
            <w:tcW w:w="2800" w:type="dxa"/>
            <w:vAlign w:val="center"/>
          </w:tcPr>
          <w:p w:rsidR="007C28F4" w:rsidRPr="00936B7F" w:rsidRDefault="00FA19EB"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2,96</w:t>
            </w:r>
          </w:p>
        </w:tc>
      </w:tr>
      <w:tr w:rsidR="007C28F4" w:rsidRPr="0039657B" w:rsidTr="007C28F4">
        <w:tc>
          <w:tcPr>
            <w:tcW w:w="3403"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20</w:t>
            </w:r>
          </w:p>
        </w:tc>
        <w:tc>
          <w:tcPr>
            <w:tcW w:w="3579" w:type="dxa"/>
            <w:vAlign w:val="center"/>
          </w:tcPr>
          <w:p w:rsidR="007C28F4" w:rsidRPr="00936B7F" w:rsidRDefault="007C28F4"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5,8</w:t>
            </w:r>
          </w:p>
        </w:tc>
        <w:tc>
          <w:tcPr>
            <w:tcW w:w="2800" w:type="dxa"/>
            <w:vAlign w:val="center"/>
          </w:tcPr>
          <w:p w:rsidR="007C28F4" w:rsidRPr="00936B7F" w:rsidRDefault="00FA19EB" w:rsidP="00FA19EB">
            <w:pPr>
              <w:widowControl/>
              <w:suppressAutoHyphens w:val="0"/>
              <w:autoSpaceDN/>
              <w:spacing w:line="360" w:lineRule="auto"/>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3,0</w:t>
            </w:r>
          </w:p>
        </w:tc>
      </w:tr>
    </w:tbl>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kern w:val="0"/>
          <w:sz w:val="28"/>
          <w:szCs w:val="28"/>
          <w:lang w:eastAsia="ru-RU" w:bidi="ar-SA"/>
        </w:rPr>
        <w:t xml:space="preserve"> </w:t>
      </w:r>
      <w:r w:rsidRPr="0039657B">
        <w:rPr>
          <w:rFonts w:ascii="Times New Roman" w:eastAsia="Times New Roman" w:hAnsi="Times New Roman" w:cs="Times New Roman"/>
          <w:spacing w:val="-2"/>
          <w:kern w:val="0"/>
          <w:sz w:val="28"/>
          <w:szCs w:val="28"/>
          <w:lang w:eastAsia="ru-RU" w:bidi="ar-SA"/>
        </w:rPr>
        <w:t xml:space="preserve">Необходимо отметить, что количество экстракта в рецептуре косметического крема оказывает значительное влияние на цвет и запах крема. При дозе экстракта 5 и 10% цвет и запах крема практически не изменяется. При увеличении дозы экстракта до 20% цвет крема приобретает серый оттенок, запах легкий, едва ощущаемый. Максимальную балловую оценку имели образцы  кремов, в состав, которого входило 10 и 15% экстракта. Цвет </w:t>
      </w:r>
      <w:r w:rsidRPr="0039657B">
        <w:rPr>
          <w:rFonts w:ascii="Times New Roman" w:eastAsia="Times New Roman" w:hAnsi="Times New Roman" w:cs="Times New Roman"/>
          <w:spacing w:val="-2"/>
          <w:kern w:val="0"/>
          <w:sz w:val="28"/>
          <w:szCs w:val="28"/>
          <w:lang w:eastAsia="ru-RU" w:bidi="ar-SA"/>
        </w:rPr>
        <w:lastRenderedPageBreak/>
        <w:t>крема жемчужно-бежевый, без запаха. При этом активная кислотность косметического крема находилась в пределах, характерных для косметических кремов.</w:t>
      </w: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По результатам определения органолептических и физико-химических показателей исследуемых лабораторных образцов косметического крема, установлена доза водного экстракта </w:t>
      </w:r>
      <w:r w:rsidR="00181838">
        <w:rPr>
          <w:rFonts w:ascii="Times New Roman" w:eastAsia="Times New Roman" w:hAnsi="Times New Roman" w:cs="Times New Roman"/>
          <w:spacing w:val="-2"/>
          <w:kern w:val="0"/>
          <w:sz w:val="28"/>
          <w:szCs w:val="28"/>
          <w:lang w:eastAsia="ru-RU" w:bidi="ar-SA"/>
        </w:rPr>
        <w:t xml:space="preserve">кожицы </w:t>
      </w:r>
      <w:r w:rsidRPr="0039657B">
        <w:rPr>
          <w:rFonts w:ascii="Times New Roman" w:eastAsia="Times New Roman" w:hAnsi="Times New Roman" w:cs="Times New Roman"/>
          <w:spacing w:val="-2"/>
          <w:kern w:val="0"/>
          <w:sz w:val="28"/>
          <w:szCs w:val="28"/>
          <w:lang w:eastAsia="ru-RU" w:bidi="ar-SA"/>
        </w:rPr>
        <w:t xml:space="preserve">в количестве 15% от общей массы крема. Рецептура косметического крема с </w:t>
      </w:r>
      <w:r w:rsidR="00181838">
        <w:rPr>
          <w:rFonts w:ascii="Times New Roman" w:eastAsia="Times New Roman" w:hAnsi="Times New Roman" w:cs="Times New Roman"/>
          <w:spacing w:val="-2"/>
          <w:kern w:val="0"/>
          <w:sz w:val="28"/>
          <w:szCs w:val="28"/>
          <w:lang w:eastAsia="ru-RU" w:bidi="ar-SA"/>
        </w:rPr>
        <w:t xml:space="preserve">виноградным </w:t>
      </w:r>
      <w:r w:rsidRPr="0039657B">
        <w:rPr>
          <w:rFonts w:ascii="Times New Roman" w:eastAsia="Times New Roman" w:hAnsi="Times New Roman" w:cs="Times New Roman"/>
          <w:spacing w:val="-2"/>
          <w:kern w:val="0"/>
          <w:sz w:val="28"/>
          <w:szCs w:val="28"/>
          <w:lang w:eastAsia="ru-RU" w:bidi="ar-SA"/>
        </w:rPr>
        <w:t xml:space="preserve">маслом  и водным экстрактом </w:t>
      </w:r>
      <w:r w:rsidR="00181838">
        <w:rPr>
          <w:rFonts w:ascii="Times New Roman" w:eastAsia="Times New Roman" w:hAnsi="Times New Roman" w:cs="Times New Roman"/>
          <w:spacing w:val="-2"/>
          <w:kern w:val="0"/>
          <w:sz w:val="28"/>
          <w:szCs w:val="28"/>
          <w:lang w:eastAsia="ru-RU" w:bidi="ar-SA"/>
        </w:rPr>
        <w:t xml:space="preserve">кожицы </w:t>
      </w:r>
      <w:r w:rsidR="007708E0">
        <w:rPr>
          <w:rFonts w:ascii="Times New Roman" w:eastAsia="Times New Roman" w:hAnsi="Times New Roman" w:cs="Times New Roman"/>
          <w:spacing w:val="-2"/>
          <w:kern w:val="0"/>
          <w:sz w:val="28"/>
          <w:szCs w:val="28"/>
          <w:lang w:eastAsia="ru-RU" w:bidi="ar-SA"/>
        </w:rPr>
        <w:t>приведена в таблице 3.18</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708E0"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3.18</w:t>
      </w:r>
      <w:r w:rsidR="007C28F4" w:rsidRPr="0039657B">
        <w:rPr>
          <w:rFonts w:ascii="Times New Roman" w:eastAsia="Times New Roman" w:hAnsi="Times New Roman" w:cs="Times New Roman"/>
          <w:kern w:val="0"/>
          <w:sz w:val="28"/>
          <w:szCs w:val="28"/>
          <w:lang w:eastAsia="ru-RU" w:bidi="ar-SA"/>
        </w:rPr>
        <w:t xml:space="preserve"> – Рецептура косметического крема с виноградным маслом и</w:t>
      </w:r>
    </w:p>
    <w:p w:rsidR="007C28F4" w:rsidRPr="0039657B" w:rsidRDefault="00936B7F"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экстрактом кожицы винограда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820"/>
      </w:tblGrid>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Компоненты</w:t>
            </w:r>
          </w:p>
        </w:tc>
        <w:tc>
          <w:tcPr>
            <w:tcW w:w="4820"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Количество компонентов, %</w:t>
            </w:r>
          </w:p>
        </w:tc>
      </w:tr>
      <w:tr w:rsidR="007C28F4" w:rsidRPr="0039657B" w:rsidTr="007C28F4">
        <w:tc>
          <w:tcPr>
            <w:tcW w:w="9782" w:type="dxa"/>
            <w:gridSpan w:val="2"/>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Водная фаза (фаза А):</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Вода</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66,0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Глицерин</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2,0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Пропиленгликоль</w:t>
            </w:r>
            <w:proofErr w:type="spellEnd"/>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Водный экстракт кожицы</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15,0</w:t>
            </w:r>
          </w:p>
        </w:tc>
      </w:tr>
      <w:tr w:rsidR="007C28F4" w:rsidRPr="0039657B" w:rsidTr="007C28F4">
        <w:tc>
          <w:tcPr>
            <w:tcW w:w="9782" w:type="dxa"/>
            <w:gridSpan w:val="2"/>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Жировая фаза (фаза В):</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Цетеариловый</w:t>
            </w:r>
            <w:proofErr w:type="spellEnd"/>
            <w:r w:rsidRPr="00936B7F">
              <w:rPr>
                <w:rFonts w:ascii="Times New Roman" w:eastAsia="Times New Roman" w:hAnsi="Times New Roman" w:cs="Times New Roman"/>
                <w:kern w:val="0"/>
                <w:sz w:val="26"/>
                <w:szCs w:val="26"/>
                <w:lang w:eastAsia="ru-RU" w:bidi="ar-SA"/>
              </w:rPr>
              <w:t xml:space="preserve"> спирт</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4,0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Кремофор</w:t>
            </w:r>
            <w:proofErr w:type="spellEnd"/>
            <w:r w:rsidRPr="00936B7F">
              <w:rPr>
                <w:rFonts w:ascii="Times New Roman" w:eastAsia="Times New Roman" w:hAnsi="Times New Roman" w:cs="Times New Roman"/>
                <w:kern w:val="0"/>
                <w:sz w:val="26"/>
                <w:szCs w:val="26"/>
                <w:lang w:eastAsia="ru-RU" w:bidi="ar-SA"/>
              </w:rPr>
              <w:t xml:space="preserve"> А</w:t>
            </w:r>
            <w:r w:rsidRPr="00936B7F">
              <w:rPr>
                <w:rFonts w:ascii="Times New Roman" w:eastAsia="Times New Roman" w:hAnsi="Times New Roman" w:cs="Times New Roman"/>
                <w:kern w:val="0"/>
                <w:sz w:val="26"/>
                <w:szCs w:val="26"/>
                <w:vertAlign w:val="subscript"/>
                <w:lang w:eastAsia="ru-RU" w:bidi="ar-SA"/>
              </w:rPr>
              <w:t>25</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Эмульгин</w:t>
            </w:r>
            <w:proofErr w:type="spellEnd"/>
            <w:r w:rsidRPr="00936B7F">
              <w:rPr>
                <w:rFonts w:ascii="Times New Roman" w:eastAsia="Times New Roman" w:hAnsi="Times New Roman" w:cs="Times New Roman"/>
                <w:kern w:val="0"/>
                <w:sz w:val="26"/>
                <w:szCs w:val="26"/>
                <w:lang w:eastAsia="ru-RU" w:bidi="ar-SA"/>
              </w:rPr>
              <w:t xml:space="preserve"> В</w:t>
            </w:r>
            <w:proofErr w:type="gramStart"/>
            <w:r w:rsidRPr="00936B7F">
              <w:rPr>
                <w:rFonts w:ascii="Times New Roman" w:eastAsia="Times New Roman" w:hAnsi="Times New Roman" w:cs="Times New Roman"/>
                <w:kern w:val="0"/>
                <w:sz w:val="26"/>
                <w:szCs w:val="26"/>
                <w:vertAlign w:val="subscript"/>
                <w:lang w:eastAsia="ru-RU" w:bidi="ar-SA"/>
              </w:rPr>
              <w:t>2</w:t>
            </w:r>
            <w:proofErr w:type="gramEnd"/>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Глицеринмоностеарат</w:t>
            </w:r>
            <w:proofErr w:type="spellEnd"/>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2,0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Кремофор</w:t>
            </w:r>
            <w:proofErr w:type="spellEnd"/>
            <w:r w:rsidRPr="00936B7F">
              <w:rPr>
                <w:rFonts w:ascii="Times New Roman" w:eastAsia="Times New Roman" w:hAnsi="Times New Roman" w:cs="Times New Roman"/>
                <w:kern w:val="0"/>
                <w:sz w:val="26"/>
                <w:szCs w:val="26"/>
                <w:lang w:eastAsia="ru-RU" w:bidi="ar-SA"/>
              </w:rPr>
              <w:t xml:space="preserve"> А</w:t>
            </w:r>
            <w:proofErr w:type="gramStart"/>
            <w:r w:rsidRPr="00936B7F">
              <w:rPr>
                <w:rFonts w:ascii="Times New Roman" w:eastAsia="Times New Roman" w:hAnsi="Times New Roman" w:cs="Times New Roman"/>
                <w:kern w:val="0"/>
                <w:sz w:val="26"/>
                <w:szCs w:val="26"/>
                <w:vertAlign w:val="subscript"/>
                <w:lang w:eastAsia="ru-RU" w:bidi="ar-SA"/>
              </w:rPr>
              <w:t>6</w:t>
            </w:r>
            <w:proofErr w:type="gramEnd"/>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1,0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Виноградное масло</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3,0</w:t>
            </w:r>
          </w:p>
        </w:tc>
      </w:tr>
      <w:tr w:rsidR="007C28F4" w:rsidRPr="0039657B" w:rsidTr="007C28F4">
        <w:tc>
          <w:tcPr>
            <w:tcW w:w="4962" w:type="dxa"/>
          </w:tcPr>
          <w:p w:rsidR="007C28F4" w:rsidRPr="00936B7F" w:rsidRDefault="007C28F4" w:rsidP="00936B7F">
            <w:pPr>
              <w:widowControl/>
              <w:suppressAutoHyphens w:val="0"/>
              <w:autoSpaceDN/>
              <w:spacing w:line="360" w:lineRule="auto"/>
              <w:ind w:right="-143"/>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Пальмовое масло</w:t>
            </w:r>
          </w:p>
        </w:tc>
        <w:tc>
          <w:tcPr>
            <w:tcW w:w="4820" w:type="dxa"/>
          </w:tcPr>
          <w:p w:rsidR="007C28F4" w:rsidRPr="00936B7F" w:rsidRDefault="007C28F4" w:rsidP="00FA19EB">
            <w:pPr>
              <w:widowControl/>
              <w:suppressAutoHyphens w:val="0"/>
              <w:autoSpaceDN/>
              <w:spacing w:line="360" w:lineRule="auto"/>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2,0</w:t>
            </w:r>
          </w:p>
        </w:tc>
      </w:tr>
    </w:tbl>
    <w:p w:rsidR="007C28F4" w:rsidRPr="0039657B"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8"/>
          <w:szCs w:val="28"/>
          <w:lang w:eastAsia="ru-RU" w:bidi="ar-SA"/>
        </w:rPr>
      </w:pPr>
    </w:p>
    <w:p w:rsidR="007C28F4" w:rsidRPr="0039657B" w:rsidRDefault="0022437D" w:rsidP="00936B7F">
      <w:pPr>
        <w:widowControl/>
        <w:suppressAutoHyphens w:val="0"/>
        <w:autoSpaceDN/>
        <w:jc w:val="center"/>
        <w:textAlignment w:val="auto"/>
        <w:rPr>
          <w:rFonts w:ascii="Times New Roman" w:eastAsia="Times New Roman" w:hAnsi="Times New Roman" w:cs="Times New Roman"/>
          <w:b/>
          <w:spacing w:val="-2"/>
          <w:kern w:val="0"/>
          <w:sz w:val="28"/>
          <w:szCs w:val="28"/>
          <w:lang w:eastAsia="ru-RU" w:bidi="ar-SA"/>
        </w:rPr>
      </w:pPr>
      <w:r>
        <w:rPr>
          <w:rFonts w:ascii="Times New Roman" w:eastAsia="Times New Roman" w:hAnsi="Times New Roman" w:cs="Times New Roman"/>
          <w:b/>
          <w:spacing w:val="-2"/>
          <w:kern w:val="0"/>
          <w:sz w:val="28"/>
          <w:szCs w:val="28"/>
          <w:lang w:eastAsia="ru-RU" w:bidi="ar-SA"/>
        </w:rPr>
        <w:t>3.4</w:t>
      </w:r>
      <w:r w:rsidR="007C28F4" w:rsidRPr="0039657B">
        <w:rPr>
          <w:rFonts w:ascii="Times New Roman" w:eastAsia="Times New Roman" w:hAnsi="Times New Roman" w:cs="Times New Roman"/>
          <w:b/>
          <w:spacing w:val="-2"/>
          <w:kern w:val="0"/>
          <w:sz w:val="28"/>
          <w:szCs w:val="28"/>
          <w:lang w:eastAsia="ru-RU" w:bidi="ar-SA"/>
        </w:rPr>
        <w:t xml:space="preserve"> Определение показателей качества косметического крема</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FA19EB">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Косметический крем полученный по разработанной рецептуре отвечает всем показателям качества, а также он хорошо впитывается в кожу, не </w:t>
      </w:r>
      <w:r w:rsidRPr="0039657B">
        <w:rPr>
          <w:rFonts w:ascii="Times New Roman" w:eastAsia="Times New Roman" w:hAnsi="Times New Roman" w:cs="Times New Roman"/>
          <w:spacing w:val="-2"/>
          <w:kern w:val="0"/>
          <w:sz w:val="28"/>
          <w:szCs w:val="28"/>
          <w:lang w:eastAsia="ru-RU" w:bidi="ar-SA"/>
        </w:rPr>
        <w:lastRenderedPageBreak/>
        <w:t>оставляет жирного блеска, не вызывает аллергической реакции, не расслаивается при хранении.</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Физико-химические показатели свежеполученных образцов косметическог</w:t>
      </w:r>
      <w:r w:rsidR="007708E0">
        <w:rPr>
          <w:rFonts w:ascii="Times New Roman" w:eastAsia="Times New Roman" w:hAnsi="Times New Roman" w:cs="Times New Roman"/>
          <w:spacing w:val="-2"/>
          <w:kern w:val="0"/>
          <w:sz w:val="28"/>
          <w:szCs w:val="28"/>
          <w:lang w:eastAsia="ru-RU" w:bidi="ar-SA"/>
        </w:rPr>
        <w:t>о крема приведены в таблице 3.19</w:t>
      </w:r>
      <w:r w:rsidRPr="0039657B">
        <w:rPr>
          <w:rFonts w:ascii="Times New Roman" w:eastAsia="Times New Roman" w:hAnsi="Times New Roman" w:cs="Times New Roman"/>
          <w:spacing w:val="-2"/>
          <w:kern w:val="0"/>
          <w:sz w:val="28"/>
          <w:szCs w:val="28"/>
          <w:lang w:eastAsia="ru-RU" w:bidi="ar-SA"/>
        </w:rPr>
        <w:t>.</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708E0"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3.19</w:t>
      </w:r>
      <w:r w:rsidR="007C28F4" w:rsidRPr="0039657B">
        <w:rPr>
          <w:rFonts w:ascii="Times New Roman" w:eastAsia="Times New Roman" w:hAnsi="Times New Roman" w:cs="Times New Roman"/>
          <w:kern w:val="0"/>
          <w:sz w:val="28"/>
          <w:szCs w:val="28"/>
          <w:lang w:eastAsia="ru-RU" w:bidi="ar-SA"/>
        </w:rPr>
        <w:t xml:space="preserve"> – Физико-химические показатели косметического крема</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1559"/>
        <w:gridCol w:w="1985"/>
        <w:gridCol w:w="2977"/>
      </w:tblGrid>
      <w:tr w:rsidR="007C28F4" w:rsidRPr="0039657B" w:rsidTr="007C28F4">
        <w:tc>
          <w:tcPr>
            <w:tcW w:w="3261" w:type="dxa"/>
            <w:vMerge w:val="restart"/>
            <w:vAlign w:val="center"/>
          </w:tcPr>
          <w:p w:rsidR="00FA19EB"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Наименование показателя</w:t>
            </w:r>
          </w:p>
          <w:p w:rsidR="007C28F4" w:rsidRPr="00FA19EB" w:rsidRDefault="007C28F4" w:rsidP="00FA19EB">
            <w:pPr>
              <w:rPr>
                <w:rFonts w:ascii="Times New Roman" w:eastAsia="Times New Roman" w:hAnsi="Times New Roman" w:cs="Times New Roman"/>
                <w:sz w:val="26"/>
                <w:szCs w:val="26"/>
                <w:lang w:eastAsia="ru-RU" w:bidi="ar-SA"/>
              </w:rPr>
            </w:pPr>
          </w:p>
        </w:tc>
        <w:tc>
          <w:tcPr>
            <w:tcW w:w="6521" w:type="dxa"/>
            <w:gridSpan w:val="3"/>
            <w:vAlign w:val="center"/>
          </w:tcPr>
          <w:p w:rsidR="007C28F4" w:rsidRPr="00936B7F" w:rsidRDefault="007C28F4" w:rsidP="00FA19EB">
            <w:pPr>
              <w:widowControl/>
              <w:suppressAutoHyphens w:val="0"/>
              <w:autoSpaceDN/>
              <w:ind w:right="-143"/>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Характеристика</w:t>
            </w:r>
          </w:p>
        </w:tc>
      </w:tr>
      <w:tr w:rsidR="007C28F4" w:rsidRPr="0039657B" w:rsidTr="00936B7F">
        <w:tc>
          <w:tcPr>
            <w:tcW w:w="3261" w:type="dxa"/>
            <w:vMerge/>
            <w:vAlign w:val="center"/>
          </w:tcPr>
          <w:p w:rsidR="007C28F4" w:rsidRPr="00936B7F"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p>
        </w:tc>
        <w:tc>
          <w:tcPr>
            <w:tcW w:w="1559" w:type="dxa"/>
            <w:tcBorders>
              <w:right w:val="single" w:sz="4" w:space="0" w:color="auto"/>
            </w:tcBorders>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Норма</w:t>
            </w:r>
          </w:p>
        </w:tc>
        <w:tc>
          <w:tcPr>
            <w:tcW w:w="1985" w:type="dxa"/>
            <w:tcBorders>
              <w:left w:val="single" w:sz="4" w:space="0" w:color="auto"/>
            </w:tcBorders>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Крем с виноградным маслом</w:t>
            </w:r>
          </w:p>
        </w:tc>
        <w:tc>
          <w:tcPr>
            <w:tcW w:w="2977" w:type="dxa"/>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Крем с виноградным маслом и экстрактом виноградной кожицы</w:t>
            </w:r>
          </w:p>
        </w:tc>
      </w:tr>
      <w:tr w:rsidR="007C28F4" w:rsidRPr="0039657B" w:rsidTr="00936B7F">
        <w:tc>
          <w:tcPr>
            <w:tcW w:w="3261" w:type="dxa"/>
            <w:vAlign w:val="center"/>
          </w:tcPr>
          <w:p w:rsidR="007C28F4" w:rsidRPr="00936B7F"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Массовая доля воды и летучих веществ, %</w:t>
            </w:r>
          </w:p>
        </w:tc>
        <w:tc>
          <w:tcPr>
            <w:tcW w:w="1559" w:type="dxa"/>
            <w:tcBorders>
              <w:right w:val="single" w:sz="4" w:space="0" w:color="auto"/>
            </w:tcBorders>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5,00-98,00</w:t>
            </w:r>
          </w:p>
        </w:tc>
        <w:tc>
          <w:tcPr>
            <w:tcW w:w="1985" w:type="dxa"/>
            <w:tcBorders>
              <w:left w:val="single" w:sz="4" w:space="0" w:color="auto"/>
            </w:tcBorders>
            <w:vAlign w:val="center"/>
          </w:tcPr>
          <w:p w:rsidR="007C28F4" w:rsidRPr="00936B7F" w:rsidRDefault="00AC0869"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83</w:t>
            </w:r>
            <w:r w:rsidR="007C28F4" w:rsidRPr="00936B7F">
              <w:rPr>
                <w:rFonts w:ascii="Times New Roman" w:eastAsia="Times New Roman" w:hAnsi="Times New Roman" w:cs="Times New Roman"/>
                <w:kern w:val="0"/>
                <w:sz w:val="26"/>
                <w:szCs w:val="26"/>
                <w:lang w:eastAsia="ru-RU" w:bidi="ar-SA"/>
              </w:rPr>
              <w:t>,00</w:t>
            </w:r>
          </w:p>
        </w:tc>
        <w:tc>
          <w:tcPr>
            <w:tcW w:w="2977" w:type="dxa"/>
            <w:vAlign w:val="center"/>
          </w:tcPr>
          <w:p w:rsidR="007C28F4" w:rsidRPr="00936B7F" w:rsidRDefault="00AC0869"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81</w:t>
            </w:r>
            <w:r w:rsidR="007C28F4" w:rsidRPr="00936B7F">
              <w:rPr>
                <w:rFonts w:ascii="Times New Roman" w:eastAsia="Times New Roman" w:hAnsi="Times New Roman" w:cs="Times New Roman"/>
                <w:kern w:val="0"/>
                <w:sz w:val="26"/>
                <w:szCs w:val="26"/>
                <w:lang w:eastAsia="ru-RU" w:bidi="ar-SA"/>
              </w:rPr>
              <w:t>,00</w:t>
            </w:r>
          </w:p>
        </w:tc>
      </w:tr>
      <w:tr w:rsidR="007C28F4" w:rsidRPr="0039657B" w:rsidTr="00936B7F">
        <w:tc>
          <w:tcPr>
            <w:tcW w:w="3261" w:type="dxa"/>
            <w:vAlign w:val="center"/>
          </w:tcPr>
          <w:p w:rsidR="007C28F4" w:rsidRPr="00936B7F"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Водородный показатель</w:t>
            </w:r>
            <w:r w:rsidR="00FA19EB">
              <w:rPr>
                <w:rFonts w:ascii="Times New Roman" w:eastAsia="Times New Roman" w:hAnsi="Times New Roman" w:cs="Times New Roman"/>
                <w:kern w:val="0"/>
                <w:sz w:val="26"/>
                <w:szCs w:val="26"/>
                <w:lang w:eastAsia="ru-RU" w:bidi="ar-SA"/>
              </w:rPr>
              <w:t>, ед.</w:t>
            </w:r>
            <w:r w:rsidRPr="00936B7F">
              <w:rPr>
                <w:rFonts w:ascii="Times New Roman" w:eastAsia="Times New Roman" w:hAnsi="Times New Roman" w:cs="Times New Roman"/>
                <w:kern w:val="0"/>
                <w:sz w:val="26"/>
                <w:szCs w:val="26"/>
                <w:lang w:eastAsia="ru-RU" w:bidi="ar-SA"/>
              </w:rPr>
              <w:t xml:space="preserve"> рН</w:t>
            </w:r>
          </w:p>
        </w:tc>
        <w:tc>
          <w:tcPr>
            <w:tcW w:w="1559" w:type="dxa"/>
            <w:tcBorders>
              <w:right w:val="single" w:sz="4" w:space="0" w:color="auto"/>
            </w:tcBorders>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5,00-9,00</w:t>
            </w:r>
          </w:p>
        </w:tc>
        <w:tc>
          <w:tcPr>
            <w:tcW w:w="1985" w:type="dxa"/>
            <w:tcBorders>
              <w:left w:val="single" w:sz="4" w:space="0" w:color="auto"/>
            </w:tcBorders>
            <w:vAlign w:val="center"/>
          </w:tcPr>
          <w:p w:rsidR="007C28F4" w:rsidRPr="00936B7F" w:rsidRDefault="00AC0869"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8,8</w:t>
            </w:r>
          </w:p>
        </w:tc>
        <w:tc>
          <w:tcPr>
            <w:tcW w:w="2977" w:type="dxa"/>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6,80</w:t>
            </w:r>
          </w:p>
        </w:tc>
      </w:tr>
      <w:tr w:rsidR="007C28F4" w:rsidRPr="0039657B" w:rsidTr="007C28F4">
        <w:tc>
          <w:tcPr>
            <w:tcW w:w="3261" w:type="dxa"/>
            <w:vAlign w:val="center"/>
          </w:tcPr>
          <w:p w:rsidR="007C28F4" w:rsidRPr="00936B7F"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Коллоидная стабильность</w:t>
            </w:r>
          </w:p>
        </w:tc>
        <w:tc>
          <w:tcPr>
            <w:tcW w:w="6521" w:type="dxa"/>
            <w:gridSpan w:val="3"/>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Стабилен</w:t>
            </w:r>
          </w:p>
        </w:tc>
      </w:tr>
      <w:tr w:rsidR="007C28F4" w:rsidRPr="0039657B" w:rsidTr="007C28F4">
        <w:tc>
          <w:tcPr>
            <w:tcW w:w="3261" w:type="dxa"/>
            <w:vAlign w:val="center"/>
          </w:tcPr>
          <w:p w:rsidR="007C28F4" w:rsidRPr="00936B7F" w:rsidRDefault="007C28F4" w:rsidP="00FA19EB">
            <w:pPr>
              <w:widowControl/>
              <w:suppressAutoHyphens w:val="0"/>
              <w:autoSpaceDN/>
              <w:ind w:right="34"/>
              <w:jc w:val="both"/>
              <w:textAlignment w:val="auto"/>
              <w:rPr>
                <w:rFonts w:ascii="Times New Roman" w:eastAsia="Times New Roman" w:hAnsi="Times New Roman" w:cs="Times New Roman"/>
                <w:kern w:val="0"/>
                <w:sz w:val="26"/>
                <w:szCs w:val="26"/>
                <w:lang w:eastAsia="ru-RU" w:bidi="ar-SA"/>
              </w:rPr>
            </w:pPr>
            <w:proofErr w:type="spellStart"/>
            <w:r w:rsidRPr="00936B7F">
              <w:rPr>
                <w:rFonts w:ascii="Times New Roman" w:eastAsia="Times New Roman" w:hAnsi="Times New Roman" w:cs="Times New Roman"/>
                <w:kern w:val="0"/>
                <w:sz w:val="26"/>
                <w:szCs w:val="26"/>
                <w:lang w:eastAsia="ru-RU" w:bidi="ar-SA"/>
              </w:rPr>
              <w:t>Термостабильность</w:t>
            </w:r>
            <w:proofErr w:type="spellEnd"/>
          </w:p>
        </w:tc>
        <w:tc>
          <w:tcPr>
            <w:tcW w:w="6521" w:type="dxa"/>
            <w:gridSpan w:val="3"/>
            <w:vAlign w:val="center"/>
          </w:tcPr>
          <w:p w:rsidR="007C28F4" w:rsidRPr="00936B7F" w:rsidRDefault="007C28F4" w:rsidP="00FA19EB">
            <w:pPr>
              <w:widowControl/>
              <w:suppressAutoHyphens w:val="0"/>
              <w:autoSpaceDN/>
              <w:ind w:right="34"/>
              <w:jc w:val="center"/>
              <w:textAlignment w:val="auto"/>
              <w:rPr>
                <w:rFonts w:ascii="Times New Roman" w:eastAsia="Times New Roman" w:hAnsi="Times New Roman" w:cs="Times New Roman"/>
                <w:kern w:val="0"/>
                <w:sz w:val="26"/>
                <w:szCs w:val="26"/>
                <w:lang w:eastAsia="ru-RU" w:bidi="ar-SA"/>
              </w:rPr>
            </w:pPr>
            <w:r w:rsidRPr="00936B7F">
              <w:rPr>
                <w:rFonts w:ascii="Times New Roman" w:eastAsia="Times New Roman" w:hAnsi="Times New Roman" w:cs="Times New Roman"/>
                <w:kern w:val="0"/>
                <w:sz w:val="26"/>
                <w:szCs w:val="26"/>
                <w:lang w:eastAsia="ru-RU" w:bidi="ar-SA"/>
              </w:rPr>
              <w:t>Стабилен</w:t>
            </w:r>
          </w:p>
        </w:tc>
      </w:tr>
    </w:tbl>
    <w:p w:rsidR="007C28F4" w:rsidRPr="0039657B" w:rsidRDefault="007C28F4" w:rsidP="0039657B">
      <w:pPr>
        <w:widowControl/>
        <w:suppressAutoHyphens w:val="0"/>
        <w:autoSpaceDN/>
        <w:spacing w:line="360" w:lineRule="auto"/>
        <w:ind w:right="-143"/>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FA19EB">
      <w:pPr>
        <w:widowControl/>
        <w:suppressAutoHyphens w:val="0"/>
        <w:autoSpaceDN/>
        <w:spacing w:line="360" w:lineRule="auto"/>
        <w:ind w:firstLine="426"/>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По физико-химическим показателям оба лабораторных образца косметического крема соответствуют принятым нормам.</w:t>
      </w:r>
    </w:p>
    <w:p w:rsidR="00070B85" w:rsidRPr="000978D2" w:rsidRDefault="007C28F4" w:rsidP="000978D2">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На основании химического состава косметического крема рассчитана его биол</w:t>
      </w:r>
      <w:r w:rsidR="007708E0">
        <w:rPr>
          <w:rFonts w:ascii="Times New Roman" w:eastAsia="Times New Roman" w:hAnsi="Times New Roman" w:cs="Times New Roman"/>
          <w:spacing w:val="-2"/>
          <w:kern w:val="0"/>
          <w:sz w:val="28"/>
          <w:szCs w:val="28"/>
          <w:lang w:eastAsia="ru-RU" w:bidi="ar-SA"/>
        </w:rPr>
        <w:t>огическая ценность (таблица 3.20</w:t>
      </w:r>
      <w:r w:rsidRPr="0039657B">
        <w:rPr>
          <w:rFonts w:ascii="Times New Roman" w:eastAsia="Times New Roman" w:hAnsi="Times New Roman" w:cs="Times New Roman"/>
          <w:spacing w:val="-2"/>
          <w:kern w:val="0"/>
          <w:sz w:val="28"/>
          <w:szCs w:val="28"/>
          <w:lang w:eastAsia="ru-RU" w:bidi="ar-SA"/>
        </w:rPr>
        <w:t>).</w:t>
      </w:r>
    </w:p>
    <w:p w:rsidR="007C28F4" w:rsidRDefault="007708E0"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Таблица 3.20</w:t>
      </w:r>
      <w:r w:rsidR="007C28F4" w:rsidRPr="0039657B">
        <w:rPr>
          <w:rFonts w:ascii="Times New Roman" w:eastAsia="Times New Roman" w:hAnsi="Times New Roman" w:cs="Times New Roman"/>
          <w:kern w:val="0"/>
          <w:sz w:val="28"/>
          <w:szCs w:val="28"/>
          <w:lang w:eastAsia="ru-RU" w:bidi="ar-SA"/>
        </w:rPr>
        <w:t xml:space="preserve"> – Биологическая ценность косметического крема</w:t>
      </w:r>
    </w:p>
    <w:p w:rsidR="00797C23" w:rsidRPr="0039657B" w:rsidRDefault="00797C23" w:rsidP="00936B7F">
      <w:pPr>
        <w:widowControl/>
        <w:suppressAutoHyphens w:val="0"/>
        <w:autoSpaceDN/>
        <w:spacing w:line="360" w:lineRule="auto"/>
        <w:ind w:right="-284"/>
        <w:jc w:val="center"/>
        <w:textAlignment w:val="auto"/>
        <w:rPr>
          <w:rFonts w:ascii="Times New Roman" w:eastAsia="Times New Roman" w:hAnsi="Times New Roman" w:cs="Times New Roman"/>
          <w:kern w:val="0"/>
          <w:sz w:val="28"/>
          <w:szCs w:val="28"/>
          <w:lang w:eastAsia="ru-RU" w:bidi="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3261"/>
        <w:gridCol w:w="3402"/>
      </w:tblGrid>
      <w:tr w:rsidR="007C28F4" w:rsidRPr="0039657B" w:rsidTr="007C28F4">
        <w:tc>
          <w:tcPr>
            <w:tcW w:w="3119"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Содержание</w:t>
            </w:r>
          </w:p>
        </w:tc>
        <w:tc>
          <w:tcPr>
            <w:tcW w:w="3261"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 xml:space="preserve">Косметический крем </w:t>
            </w:r>
            <w:proofErr w:type="gramStart"/>
            <w:r w:rsidRPr="00070B85">
              <w:rPr>
                <w:rFonts w:ascii="Times New Roman" w:eastAsia="Times New Roman" w:hAnsi="Times New Roman" w:cs="Times New Roman"/>
                <w:kern w:val="0"/>
                <w:sz w:val="26"/>
                <w:szCs w:val="26"/>
                <w:lang w:eastAsia="ru-RU" w:bidi="ar-SA"/>
              </w:rPr>
              <w:t>с</w:t>
            </w:r>
            <w:proofErr w:type="gramEnd"/>
          </w:p>
          <w:p w:rsidR="007C28F4" w:rsidRPr="00070B85" w:rsidRDefault="00797C23"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в</w:t>
            </w:r>
            <w:r w:rsidR="007C28F4" w:rsidRPr="00070B85">
              <w:rPr>
                <w:rFonts w:ascii="Times New Roman" w:eastAsia="Times New Roman" w:hAnsi="Times New Roman" w:cs="Times New Roman"/>
                <w:kern w:val="0"/>
                <w:sz w:val="26"/>
                <w:szCs w:val="26"/>
                <w:lang w:eastAsia="ru-RU" w:bidi="ar-SA"/>
              </w:rPr>
              <w:t>иноградным маслом</w:t>
            </w:r>
          </w:p>
        </w:tc>
        <w:tc>
          <w:tcPr>
            <w:tcW w:w="3402"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 xml:space="preserve">Косметический крем </w:t>
            </w:r>
            <w:proofErr w:type="gramStart"/>
            <w:r w:rsidRPr="00070B85">
              <w:rPr>
                <w:rFonts w:ascii="Times New Roman" w:eastAsia="Times New Roman" w:hAnsi="Times New Roman" w:cs="Times New Roman"/>
                <w:kern w:val="0"/>
                <w:sz w:val="26"/>
                <w:szCs w:val="26"/>
                <w:lang w:eastAsia="ru-RU" w:bidi="ar-SA"/>
              </w:rPr>
              <w:t>с</w:t>
            </w:r>
            <w:proofErr w:type="gramEnd"/>
          </w:p>
          <w:p w:rsidR="007C28F4" w:rsidRPr="00070B85" w:rsidRDefault="00797C23"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 xml:space="preserve">виноградным </w:t>
            </w:r>
            <w:r w:rsidR="007C28F4" w:rsidRPr="00070B85">
              <w:rPr>
                <w:rFonts w:ascii="Times New Roman" w:eastAsia="Times New Roman" w:hAnsi="Times New Roman" w:cs="Times New Roman"/>
                <w:kern w:val="0"/>
                <w:sz w:val="26"/>
                <w:szCs w:val="26"/>
                <w:lang w:eastAsia="ru-RU" w:bidi="ar-SA"/>
              </w:rPr>
              <w:t>маслом и</w:t>
            </w:r>
          </w:p>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экстрактом кожицы</w:t>
            </w:r>
          </w:p>
        </w:tc>
      </w:tr>
      <w:tr w:rsidR="007C28F4" w:rsidRPr="0039657B" w:rsidTr="007C28F4">
        <w:tc>
          <w:tcPr>
            <w:tcW w:w="3119"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Виноградное масло, %</w:t>
            </w:r>
          </w:p>
        </w:tc>
        <w:tc>
          <w:tcPr>
            <w:tcW w:w="3261"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5,0</w:t>
            </w:r>
          </w:p>
        </w:tc>
        <w:tc>
          <w:tcPr>
            <w:tcW w:w="3402"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3,0</w:t>
            </w:r>
          </w:p>
        </w:tc>
      </w:tr>
      <w:tr w:rsidR="000978D2" w:rsidRPr="0039657B" w:rsidTr="007C28F4">
        <w:tc>
          <w:tcPr>
            <w:tcW w:w="3119" w:type="dxa"/>
            <w:vAlign w:val="center"/>
          </w:tcPr>
          <w:p w:rsidR="000978D2" w:rsidRPr="00070B85" w:rsidRDefault="000978D2"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Экстракт из кожицы винограда, %</w:t>
            </w:r>
          </w:p>
        </w:tc>
        <w:tc>
          <w:tcPr>
            <w:tcW w:w="3261" w:type="dxa"/>
            <w:vAlign w:val="center"/>
          </w:tcPr>
          <w:p w:rsidR="000978D2" w:rsidRPr="00070B85" w:rsidRDefault="000978D2"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w:t>
            </w:r>
          </w:p>
        </w:tc>
        <w:tc>
          <w:tcPr>
            <w:tcW w:w="3402" w:type="dxa"/>
            <w:vAlign w:val="center"/>
          </w:tcPr>
          <w:p w:rsidR="000978D2" w:rsidRPr="00070B85" w:rsidRDefault="000978D2"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15,0</w:t>
            </w:r>
          </w:p>
        </w:tc>
      </w:tr>
      <w:tr w:rsidR="007C28F4" w:rsidRPr="0039657B" w:rsidTr="007C28F4">
        <w:tc>
          <w:tcPr>
            <w:tcW w:w="3119"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proofErr w:type="spellStart"/>
            <w:r w:rsidRPr="00070B85">
              <w:rPr>
                <w:rFonts w:ascii="Times New Roman" w:eastAsia="Times New Roman" w:hAnsi="Times New Roman" w:cs="Times New Roman"/>
                <w:kern w:val="0"/>
                <w:sz w:val="26"/>
                <w:szCs w:val="26"/>
                <w:lang w:eastAsia="ru-RU" w:bidi="ar-SA"/>
              </w:rPr>
              <w:t>Линолевая</w:t>
            </w:r>
            <w:proofErr w:type="spellEnd"/>
            <w:r w:rsidRPr="00070B85">
              <w:rPr>
                <w:rFonts w:ascii="Times New Roman" w:eastAsia="Times New Roman" w:hAnsi="Times New Roman" w:cs="Times New Roman"/>
                <w:kern w:val="0"/>
                <w:sz w:val="26"/>
                <w:szCs w:val="26"/>
                <w:lang w:eastAsia="ru-RU" w:bidi="ar-SA"/>
              </w:rPr>
              <w:t xml:space="preserve"> кислота, мг</w:t>
            </w:r>
          </w:p>
        </w:tc>
        <w:tc>
          <w:tcPr>
            <w:tcW w:w="3261" w:type="dxa"/>
            <w:vAlign w:val="center"/>
          </w:tcPr>
          <w:p w:rsidR="007C28F4" w:rsidRPr="00070B85" w:rsidRDefault="00AC0869"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3,2</w:t>
            </w:r>
          </w:p>
        </w:tc>
        <w:tc>
          <w:tcPr>
            <w:tcW w:w="3402" w:type="dxa"/>
            <w:vAlign w:val="center"/>
          </w:tcPr>
          <w:p w:rsidR="007C28F4" w:rsidRPr="00070B85" w:rsidRDefault="00AC0869"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1,91</w:t>
            </w:r>
          </w:p>
        </w:tc>
      </w:tr>
      <w:tr w:rsidR="007C28F4" w:rsidRPr="0039657B" w:rsidTr="00070B85">
        <w:trPr>
          <w:trHeight w:val="56"/>
        </w:trPr>
        <w:tc>
          <w:tcPr>
            <w:tcW w:w="3119" w:type="dxa"/>
            <w:vAlign w:val="center"/>
          </w:tcPr>
          <w:p w:rsidR="007C28F4" w:rsidRPr="00070B85" w:rsidRDefault="007C28F4"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sidRPr="00070B85">
              <w:rPr>
                <w:rFonts w:ascii="Times New Roman" w:eastAsia="Times New Roman" w:hAnsi="Times New Roman" w:cs="Times New Roman"/>
                <w:kern w:val="0"/>
                <w:sz w:val="26"/>
                <w:szCs w:val="26"/>
                <w:lang w:eastAsia="ru-RU" w:bidi="ar-SA"/>
              </w:rPr>
              <w:t>Антоцианов, %</w:t>
            </w:r>
          </w:p>
        </w:tc>
        <w:tc>
          <w:tcPr>
            <w:tcW w:w="3261" w:type="dxa"/>
            <w:vAlign w:val="center"/>
          </w:tcPr>
          <w:p w:rsidR="007C28F4" w:rsidRPr="00070B85" w:rsidRDefault="00AC0869"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0,02</w:t>
            </w:r>
          </w:p>
        </w:tc>
        <w:tc>
          <w:tcPr>
            <w:tcW w:w="3402" w:type="dxa"/>
            <w:vAlign w:val="center"/>
          </w:tcPr>
          <w:p w:rsidR="007C28F4" w:rsidRPr="00070B85" w:rsidRDefault="00AC0869" w:rsidP="00797C23">
            <w:pPr>
              <w:widowControl/>
              <w:suppressAutoHyphens w:val="0"/>
              <w:autoSpaceDN/>
              <w:ind w:right="-284"/>
              <w:jc w:val="center"/>
              <w:textAlignment w:val="auto"/>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0,48</w:t>
            </w:r>
          </w:p>
        </w:tc>
      </w:tr>
    </w:tbl>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kern w:val="0"/>
          <w:sz w:val="28"/>
          <w:szCs w:val="28"/>
          <w:lang w:eastAsia="ru-RU" w:bidi="ar-SA"/>
        </w:rPr>
      </w:pPr>
    </w:p>
    <w:p w:rsidR="007C28F4" w:rsidRPr="0039657B" w:rsidRDefault="007C28F4" w:rsidP="00797C23">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Косметический крем с виноградным маслом и водным экстрактом кожицы обогащается биологически активными веществами: </w:t>
      </w:r>
      <w:proofErr w:type="spellStart"/>
      <w:r w:rsidRPr="0039657B">
        <w:rPr>
          <w:rFonts w:ascii="Times New Roman" w:eastAsia="Times New Roman" w:hAnsi="Times New Roman" w:cs="Times New Roman"/>
          <w:spacing w:val="-2"/>
          <w:kern w:val="0"/>
          <w:sz w:val="28"/>
          <w:szCs w:val="28"/>
          <w:lang w:eastAsia="ru-RU" w:bidi="ar-SA"/>
        </w:rPr>
        <w:t>линолевой</w:t>
      </w:r>
      <w:proofErr w:type="spellEnd"/>
      <w:r w:rsidRPr="0039657B">
        <w:rPr>
          <w:rFonts w:ascii="Times New Roman" w:eastAsia="Times New Roman" w:hAnsi="Times New Roman" w:cs="Times New Roman"/>
          <w:spacing w:val="-2"/>
          <w:kern w:val="0"/>
          <w:sz w:val="28"/>
          <w:szCs w:val="28"/>
          <w:lang w:eastAsia="ru-RU" w:bidi="ar-SA"/>
        </w:rPr>
        <w:t xml:space="preserve"> кислотой , антиоксидантами фенольной природы – антоцианами и природным витамином</w:t>
      </w:r>
      <w:proofErr w:type="gramStart"/>
      <w:r w:rsidRPr="0039657B">
        <w:rPr>
          <w:rFonts w:ascii="Times New Roman" w:eastAsia="Times New Roman" w:hAnsi="Times New Roman" w:cs="Times New Roman"/>
          <w:spacing w:val="-2"/>
          <w:kern w:val="0"/>
          <w:sz w:val="28"/>
          <w:szCs w:val="28"/>
          <w:lang w:eastAsia="ru-RU" w:bidi="ar-SA"/>
        </w:rPr>
        <w:t xml:space="preserve">  Е</w:t>
      </w:r>
      <w:proofErr w:type="gramEnd"/>
      <w:r w:rsidRPr="0039657B">
        <w:rPr>
          <w:rFonts w:ascii="Times New Roman" w:eastAsia="Times New Roman" w:hAnsi="Times New Roman" w:cs="Times New Roman"/>
          <w:spacing w:val="-2"/>
          <w:kern w:val="0"/>
          <w:sz w:val="28"/>
          <w:szCs w:val="28"/>
          <w:lang w:eastAsia="ru-RU" w:bidi="ar-SA"/>
        </w:rPr>
        <w:t xml:space="preserve">,  а также </w:t>
      </w:r>
      <w:proofErr w:type="spellStart"/>
      <w:r w:rsidRPr="0039657B">
        <w:rPr>
          <w:rFonts w:ascii="Times New Roman" w:eastAsia="Times New Roman" w:hAnsi="Times New Roman" w:cs="Times New Roman"/>
          <w:spacing w:val="-2"/>
          <w:kern w:val="0"/>
          <w:sz w:val="28"/>
          <w:szCs w:val="28"/>
          <w:lang w:eastAsia="ru-RU" w:bidi="ar-SA"/>
        </w:rPr>
        <w:t>гидроксикислотами</w:t>
      </w:r>
      <w:proofErr w:type="spellEnd"/>
      <w:r w:rsidRPr="0039657B">
        <w:rPr>
          <w:rFonts w:ascii="Times New Roman" w:eastAsia="Times New Roman" w:hAnsi="Times New Roman" w:cs="Times New Roman"/>
          <w:spacing w:val="-2"/>
          <w:kern w:val="0"/>
          <w:sz w:val="28"/>
          <w:szCs w:val="28"/>
          <w:lang w:eastAsia="ru-RU" w:bidi="ar-SA"/>
        </w:rPr>
        <w:t xml:space="preserve"> (яблочный).</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936B7F">
      <w:pPr>
        <w:widowControl/>
        <w:suppressAutoHyphens w:val="0"/>
        <w:autoSpaceDN/>
        <w:ind w:right="-284"/>
        <w:jc w:val="center"/>
        <w:textAlignment w:val="auto"/>
        <w:rPr>
          <w:rFonts w:ascii="Times New Roman" w:eastAsia="Times New Roman" w:hAnsi="Times New Roman" w:cs="Times New Roman"/>
          <w:b/>
          <w:kern w:val="0"/>
          <w:sz w:val="28"/>
          <w:szCs w:val="28"/>
          <w:lang w:eastAsia="ru-RU" w:bidi="ar-SA"/>
        </w:rPr>
      </w:pPr>
      <w:r w:rsidRPr="0039657B">
        <w:rPr>
          <w:rFonts w:ascii="Times New Roman" w:eastAsia="Times New Roman" w:hAnsi="Times New Roman" w:cs="Times New Roman"/>
          <w:b/>
          <w:kern w:val="0"/>
          <w:sz w:val="28"/>
          <w:szCs w:val="28"/>
          <w:lang w:eastAsia="ru-RU" w:bidi="ar-SA"/>
        </w:rPr>
        <w:lastRenderedPageBreak/>
        <w:t>3.5 Исследование стойкости при хранении косметического крема</w:t>
      </w:r>
    </w:p>
    <w:p w:rsidR="007C28F4" w:rsidRPr="0039657B" w:rsidRDefault="007C28F4" w:rsidP="0039657B">
      <w:pPr>
        <w:widowControl/>
        <w:suppressAutoHyphens w:val="0"/>
        <w:autoSpaceDN/>
        <w:spacing w:line="360" w:lineRule="auto"/>
        <w:ind w:right="-284"/>
        <w:jc w:val="both"/>
        <w:textAlignment w:val="auto"/>
        <w:rPr>
          <w:rFonts w:ascii="Times New Roman" w:eastAsia="Times New Roman" w:hAnsi="Times New Roman" w:cs="Times New Roman"/>
          <w:b/>
          <w:kern w:val="0"/>
          <w:sz w:val="28"/>
          <w:szCs w:val="28"/>
          <w:lang w:eastAsia="ru-RU" w:bidi="ar-SA"/>
        </w:rPr>
      </w:pPr>
    </w:p>
    <w:p w:rsidR="007C28F4" w:rsidRPr="0039657B" w:rsidRDefault="007C28F4" w:rsidP="00797C23">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Косметический крем хранили в закрытом бюксе в условиях холодильника при температуре 4±2</w:t>
      </w:r>
      <w:proofErr w:type="gramStart"/>
      <w:r w:rsidRPr="0039657B">
        <w:rPr>
          <w:rFonts w:ascii="Times New Roman" w:eastAsia="Times New Roman" w:hAnsi="Times New Roman" w:cs="Times New Roman"/>
          <w:spacing w:val="-2"/>
          <w:kern w:val="0"/>
          <w:sz w:val="28"/>
          <w:szCs w:val="28"/>
          <w:lang w:eastAsia="ru-RU" w:bidi="ar-SA"/>
        </w:rPr>
        <w:t xml:space="preserve"> ºС</w:t>
      </w:r>
      <w:proofErr w:type="gramEnd"/>
      <w:r w:rsidRPr="0039657B">
        <w:rPr>
          <w:rFonts w:ascii="Times New Roman" w:eastAsia="Times New Roman" w:hAnsi="Times New Roman" w:cs="Times New Roman"/>
          <w:spacing w:val="-2"/>
          <w:kern w:val="0"/>
          <w:sz w:val="28"/>
          <w:szCs w:val="28"/>
          <w:lang w:eastAsia="ru-RU" w:bidi="ar-SA"/>
        </w:rPr>
        <w:t xml:space="preserve"> в течение 30 суток.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При этом определяли органолептические и физико-химические показатели через каждые 15 суток хранения. На протяжении всего срока хранения косметического крема изменений органолептических и физико-химических показателей не наблюдалось. Для определения реальных сроков хранения необходимо проводить более масштабные исследования не только органолептических и физико-химических показателей, но и микробиологических показателей в процессе хранения при разных температурах.</w:t>
      </w:r>
    </w:p>
    <w:p w:rsidR="007708E0" w:rsidRDefault="007708E0"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Pr="0039657B"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Default="007C28F4"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lastRenderedPageBreak/>
        <w:t>4. ТЕХНОЛОГИЯ ПРОИЗВОДСТВА КРЕМА КОСМЕТИЧЕСКОГО</w:t>
      </w:r>
    </w:p>
    <w:p w:rsidR="00936B7F" w:rsidRPr="0039657B" w:rsidRDefault="00936B7F"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Технологический процесс производства косметического крема включает следующие стадии:</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приготовление водных растворов водорастворимых компонентов;</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плавление и разогревание твердых и застывших компонентов крема;</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приготовление жировой основы;</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перемешивание водной и жировой фаз кремов;</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варка и эмульгирование крема;</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 охлаждение и </w:t>
      </w:r>
      <w:proofErr w:type="spellStart"/>
      <w:r w:rsidRPr="0039657B">
        <w:rPr>
          <w:rFonts w:ascii="Times New Roman" w:eastAsia="Times New Roman" w:hAnsi="Times New Roman" w:cs="Times New Roman"/>
          <w:spacing w:val="-2"/>
          <w:kern w:val="0"/>
          <w:sz w:val="28"/>
          <w:szCs w:val="28"/>
          <w:lang w:eastAsia="ru-RU" w:bidi="ar-SA"/>
        </w:rPr>
        <w:t>парфюмирование</w:t>
      </w:r>
      <w:proofErr w:type="spellEnd"/>
      <w:r w:rsidRPr="0039657B">
        <w:rPr>
          <w:rFonts w:ascii="Times New Roman" w:eastAsia="Times New Roman" w:hAnsi="Times New Roman" w:cs="Times New Roman"/>
          <w:spacing w:val="-2"/>
          <w:kern w:val="0"/>
          <w:sz w:val="28"/>
          <w:szCs w:val="28"/>
          <w:lang w:eastAsia="ru-RU" w:bidi="ar-SA"/>
        </w:rPr>
        <w:t xml:space="preserve"> крема;</w:t>
      </w:r>
    </w:p>
    <w:p w:rsidR="007C28F4" w:rsidRPr="0039657B" w:rsidRDefault="007C28F4" w:rsidP="009938C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 введение биологически активных веществ и других </w:t>
      </w:r>
      <w:proofErr w:type="spellStart"/>
      <w:r w:rsidRPr="0039657B">
        <w:rPr>
          <w:rFonts w:ascii="Times New Roman" w:eastAsia="Times New Roman" w:hAnsi="Times New Roman" w:cs="Times New Roman"/>
          <w:spacing w:val="-2"/>
          <w:kern w:val="0"/>
          <w:sz w:val="28"/>
          <w:szCs w:val="28"/>
          <w:lang w:eastAsia="ru-RU" w:bidi="ar-SA"/>
        </w:rPr>
        <w:t>термонеустойчивых</w:t>
      </w:r>
      <w:proofErr w:type="spellEnd"/>
      <w:r w:rsidRPr="0039657B">
        <w:rPr>
          <w:rFonts w:ascii="Times New Roman" w:eastAsia="Times New Roman" w:hAnsi="Times New Roman" w:cs="Times New Roman"/>
          <w:spacing w:val="-2"/>
          <w:kern w:val="0"/>
          <w:sz w:val="28"/>
          <w:szCs w:val="28"/>
          <w:lang w:eastAsia="ru-RU" w:bidi="ar-SA"/>
        </w:rPr>
        <w:t xml:space="preserve"> компонентов крема;</w:t>
      </w:r>
    </w:p>
    <w:p w:rsidR="00ED386F" w:rsidRDefault="007C28F4"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фасовку и упаковку кремов.</w:t>
      </w:r>
    </w:p>
    <w:p w:rsidR="00ED386F" w:rsidRDefault="00ED386F" w:rsidP="00ED386F">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p>
    <w:p w:rsidR="00070B85" w:rsidRPr="00070B85" w:rsidRDefault="00070B85" w:rsidP="00ED386F">
      <w:pPr>
        <w:widowControl/>
        <w:suppressAutoHyphens w:val="0"/>
        <w:autoSpaceDN/>
        <w:spacing w:line="360" w:lineRule="auto"/>
        <w:ind w:firstLine="720"/>
        <w:jc w:val="center"/>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Выбор и обоснование технологи</w:t>
      </w:r>
      <w:r>
        <w:rPr>
          <w:rFonts w:ascii="Times New Roman" w:eastAsia="Times New Roman" w:hAnsi="Times New Roman" w:cs="Times New Roman"/>
          <w:kern w:val="0"/>
          <w:sz w:val="28"/>
          <w:szCs w:val="28"/>
          <w:lang w:eastAsia="ru-RU" w:bidi="ar-SA"/>
        </w:rPr>
        <w:t>ческой схемы</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xml:space="preserve">Крем представляет собой многокомпонентную систему, сложность которой обусловлены не только широким набором компонентов, но и тем, что основные компоненты (масло и вода) не растворимы </w:t>
      </w:r>
      <w:proofErr w:type="gramStart"/>
      <w:r w:rsidRPr="00070B85">
        <w:rPr>
          <w:rFonts w:ascii="Times New Roman" w:eastAsia="Times New Roman" w:hAnsi="Times New Roman" w:cs="Times New Roman"/>
          <w:kern w:val="0"/>
          <w:sz w:val="28"/>
          <w:szCs w:val="28"/>
          <w:lang w:eastAsia="ru-RU" w:bidi="ar-SA"/>
        </w:rPr>
        <w:t>в</w:t>
      </w:r>
      <w:proofErr w:type="gramEnd"/>
      <w:r w:rsidRPr="00070B85">
        <w:rPr>
          <w:rFonts w:ascii="Times New Roman" w:eastAsia="Times New Roman" w:hAnsi="Times New Roman" w:cs="Times New Roman"/>
          <w:kern w:val="0"/>
          <w:sz w:val="28"/>
          <w:szCs w:val="28"/>
          <w:lang w:eastAsia="ru-RU" w:bidi="ar-SA"/>
        </w:rPr>
        <w:t xml:space="preserve"> </w:t>
      </w:r>
      <w:proofErr w:type="gramStart"/>
      <w:r w:rsidRPr="00070B85">
        <w:rPr>
          <w:rFonts w:ascii="Times New Roman" w:eastAsia="Times New Roman" w:hAnsi="Times New Roman" w:cs="Times New Roman"/>
          <w:kern w:val="0"/>
          <w:sz w:val="28"/>
          <w:szCs w:val="28"/>
          <w:lang w:eastAsia="ru-RU" w:bidi="ar-SA"/>
        </w:rPr>
        <w:t>друг</w:t>
      </w:r>
      <w:proofErr w:type="gramEnd"/>
      <w:r w:rsidRPr="00070B85">
        <w:rPr>
          <w:rFonts w:ascii="Times New Roman" w:eastAsia="Times New Roman" w:hAnsi="Times New Roman" w:cs="Times New Roman"/>
          <w:kern w:val="0"/>
          <w:sz w:val="28"/>
          <w:szCs w:val="28"/>
          <w:lang w:eastAsia="ru-RU" w:bidi="ar-SA"/>
        </w:rPr>
        <w:t xml:space="preserve"> друге. </w:t>
      </w:r>
      <w:proofErr w:type="gramStart"/>
      <w:r w:rsidRPr="00070B85">
        <w:rPr>
          <w:rFonts w:ascii="Times New Roman" w:eastAsia="Times New Roman" w:hAnsi="Times New Roman" w:cs="Times New Roman"/>
          <w:kern w:val="0"/>
          <w:sz w:val="28"/>
          <w:szCs w:val="28"/>
          <w:lang w:eastAsia="ru-RU" w:bidi="ar-SA"/>
        </w:rPr>
        <w:t>Получить однородную и устойчивую систему из нерастворимых в друг друге компонентов практически невозможно даже при интенсивном перемешивании (эмульсии), а также гомогенизации это может быть достигнуто только при определенных подготовки и соблюдении строго последовательности технологических операций, обеспечивающих направленное взаимодействие всех компонентов.</w:t>
      </w:r>
      <w:proofErr w:type="gramEnd"/>
      <w:r w:rsidRPr="00070B85">
        <w:rPr>
          <w:rFonts w:ascii="Times New Roman" w:eastAsia="Times New Roman" w:hAnsi="Times New Roman" w:cs="Times New Roman"/>
          <w:kern w:val="0"/>
          <w:sz w:val="28"/>
          <w:szCs w:val="28"/>
          <w:lang w:eastAsia="ru-RU" w:bidi="ar-SA"/>
        </w:rPr>
        <w:t xml:space="preserve"> От правильно подобранной рецептуры и последовательности технологических операций во многом зависит качество косметических кремов. Технологический проце</w:t>
      </w:r>
      <w:proofErr w:type="gramStart"/>
      <w:r w:rsidRPr="00070B85">
        <w:rPr>
          <w:rFonts w:ascii="Times New Roman" w:eastAsia="Times New Roman" w:hAnsi="Times New Roman" w:cs="Times New Roman"/>
          <w:kern w:val="0"/>
          <w:sz w:val="28"/>
          <w:szCs w:val="28"/>
          <w:lang w:eastAsia="ru-RU" w:bidi="ar-SA"/>
        </w:rPr>
        <w:t>сс вкл</w:t>
      </w:r>
      <w:proofErr w:type="gramEnd"/>
      <w:r w:rsidRPr="00070B85">
        <w:rPr>
          <w:rFonts w:ascii="Times New Roman" w:eastAsia="Times New Roman" w:hAnsi="Times New Roman" w:cs="Times New Roman"/>
          <w:kern w:val="0"/>
          <w:sz w:val="28"/>
          <w:szCs w:val="28"/>
          <w:lang w:eastAsia="ru-RU" w:bidi="ar-SA"/>
        </w:rPr>
        <w:t xml:space="preserve">ючает следующие стадии: </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приготовление водных растворов водорастворимых компонентов;</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плавление и разогревание твердых и застывших компонентов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приготовление жировой основы;</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lastRenderedPageBreak/>
        <w:t>- перемешивание водной и жировой фаз кремов;</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варку и эмульгирование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xml:space="preserve">- охлаждение и </w:t>
      </w:r>
      <w:proofErr w:type="spellStart"/>
      <w:r w:rsidRPr="00070B85">
        <w:rPr>
          <w:rFonts w:ascii="Times New Roman" w:eastAsia="Times New Roman" w:hAnsi="Times New Roman" w:cs="Times New Roman"/>
          <w:kern w:val="0"/>
          <w:sz w:val="28"/>
          <w:szCs w:val="28"/>
          <w:lang w:eastAsia="ru-RU" w:bidi="ar-SA"/>
        </w:rPr>
        <w:t>парфюмирования</w:t>
      </w:r>
      <w:proofErr w:type="spellEnd"/>
      <w:r w:rsidRPr="00070B85">
        <w:rPr>
          <w:rFonts w:ascii="Times New Roman" w:eastAsia="Times New Roman" w:hAnsi="Times New Roman" w:cs="Times New Roman"/>
          <w:kern w:val="0"/>
          <w:sz w:val="28"/>
          <w:szCs w:val="28"/>
          <w:lang w:eastAsia="ru-RU" w:bidi="ar-SA"/>
        </w:rPr>
        <w:t xml:space="preserve">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введение биологически активных веществ и других термоустойчивых компонентов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фасовку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xml:space="preserve">Из перечисленных операций наиболее важными, определяющими качество кремов, их стабильность, срок годности и другие характеристики, являются приготовление жировой основы и приготовление эмульсии </w:t>
      </w:r>
      <w:proofErr w:type="gramStart"/>
      <w:r w:rsidRPr="00070B85">
        <w:rPr>
          <w:rFonts w:ascii="Times New Roman" w:eastAsia="Times New Roman" w:hAnsi="Times New Roman" w:cs="Times New Roman"/>
          <w:kern w:val="0"/>
          <w:sz w:val="28"/>
          <w:szCs w:val="28"/>
          <w:lang w:eastAsia="ru-RU" w:bidi="ar-SA"/>
        </w:rPr>
        <w:t xml:space="preserve">( </w:t>
      </w:r>
      <w:proofErr w:type="gramEnd"/>
      <w:r w:rsidRPr="00070B85">
        <w:rPr>
          <w:rFonts w:ascii="Times New Roman" w:eastAsia="Times New Roman" w:hAnsi="Times New Roman" w:cs="Times New Roman"/>
          <w:kern w:val="0"/>
          <w:sz w:val="28"/>
          <w:szCs w:val="28"/>
          <w:lang w:eastAsia="ru-RU" w:bidi="ar-SA"/>
        </w:rPr>
        <w:t>перемешивание двух фаз компонентов и эмульгирование).</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xml:space="preserve">Существует несколько способов получения кремов: </w:t>
      </w:r>
      <w:proofErr w:type="gramStart"/>
      <w:r w:rsidRPr="00070B85">
        <w:rPr>
          <w:rFonts w:ascii="Times New Roman" w:eastAsia="Times New Roman" w:hAnsi="Times New Roman" w:cs="Times New Roman"/>
          <w:kern w:val="0"/>
          <w:sz w:val="28"/>
          <w:szCs w:val="28"/>
          <w:lang w:eastAsia="ru-RU" w:bidi="ar-SA"/>
        </w:rPr>
        <w:t>стандартный</w:t>
      </w:r>
      <w:proofErr w:type="gramEnd"/>
      <w:r w:rsidRPr="00070B85">
        <w:rPr>
          <w:rFonts w:ascii="Times New Roman" w:eastAsia="Times New Roman" w:hAnsi="Times New Roman" w:cs="Times New Roman"/>
          <w:kern w:val="0"/>
          <w:sz w:val="28"/>
          <w:szCs w:val="28"/>
          <w:lang w:eastAsia="ru-RU" w:bidi="ar-SA"/>
        </w:rPr>
        <w:t xml:space="preserve"> и низкотемпературный. Стандартным методом получения эмульсий (кремов) можно назвать так называемый «горячий/горячий» метод, при котором жировую фазу нагревают примерно до 75-80</w:t>
      </w:r>
      <w:proofErr w:type="gramStart"/>
      <w:r w:rsidRPr="00070B85">
        <w:rPr>
          <w:rFonts w:ascii="Cambria Math" w:eastAsia="Times New Roman" w:hAnsi="Cambria Math" w:cs="Cambria Math"/>
          <w:kern w:val="0"/>
          <w:sz w:val="28"/>
          <w:szCs w:val="28"/>
          <w:lang w:eastAsia="ru-RU" w:bidi="ar-SA"/>
        </w:rPr>
        <w:t>⁰</w:t>
      </w:r>
      <w:r w:rsidRPr="00070B85">
        <w:rPr>
          <w:rFonts w:ascii="Times New Roman" w:eastAsia="Times New Roman" w:hAnsi="Times New Roman" w:cs="Times New Roman"/>
          <w:kern w:val="0"/>
          <w:sz w:val="28"/>
          <w:szCs w:val="28"/>
          <w:lang w:eastAsia="ru-RU" w:bidi="ar-SA"/>
        </w:rPr>
        <w:t>С</w:t>
      </w:r>
      <w:proofErr w:type="gramEnd"/>
      <w:r w:rsidRPr="00070B85">
        <w:rPr>
          <w:rFonts w:ascii="Times New Roman" w:eastAsia="Times New Roman" w:hAnsi="Times New Roman" w:cs="Times New Roman"/>
          <w:kern w:val="0"/>
          <w:sz w:val="28"/>
          <w:szCs w:val="28"/>
          <w:lang w:eastAsia="ru-RU" w:bidi="ar-SA"/>
        </w:rPr>
        <w:t>, полностью расплавляют ее и объединяют с водой, также нагретой до этой температуры. Так как при температуры 75</w:t>
      </w:r>
      <w:proofErr w:type="gramStart"/>
      <w:r w:rsidRPr="00070B85">
        <w:rPr>
          <w:rFonts w:ascii="Cambria Math" w:eastAsia="Times New Roman" w:hAnsi="Cambria Math" w:cs="Cambria Math"/>
          <w:kern w:val="0"/>
          <w:sz w:val="28"/>
          <w:szCs w:val="28"/>
          <w:lang w:eastAsia="ru-RU" w:bidi="ar-SA"/>
        </w:rPr>
        <w:t>⁰</w:t>
      </w:r>
      <w:r w:rsidRPr="00070B85">
        <w:rPr>
          <w:rFonts w:ascii="Times New Roman" w:eastAsia="Times New Roman" w:hAnsi="Times New Roman" w:cs="Times New Roman"/>
          <w:kern w:val="0"/>
          <w:sz w:val="28"/>
          <w:szCs w:val="28"/>
          <w:lang w:eastAsia="ru-RU" w:bidi="ar-SA"/>
        </w:rPr>
        <w:t>С</w:t>
      </w:r>
      <w:proofErr w:type="gramEnd"/>
      <w:r w:rsidRPr="00070B85">
        <w:rPr>
          <w:rFonts w:ascii="Times New Roman" w:eastAsia="Times New Roman" w:hAnsi="Times New Roman" w:cs="Times New Roman"/>
          <w:kern w:val="0"/>
          <w:sz w:val="28"/>
          <w:szCs w:val="28"/>
          <w:lang w:eastAsia="ru-RU" w:bidi="ar-SA"/>
        </w:rPr>
        <w:t xml:space="preserve"> большинство микроорганизмов не выживает, особых мер гигиены обычно не требуется. Но этот способ требует высокие тепловые затраты энергии.</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Для сокращения расхода энергии и времени получения разработали другой способ – низкотемпературный. Этот метод типа «горячий/горячий/холодный», в котором в горячую масляную фазу подмешивают и гомогенизируют либо часть, либо все количество требуемой воды в холодном виде, т</w:t>
      </w:r>
      <w:proofErr w:type="gramStart"/>
      <w:r w:rsidRPr="00070B85">
        <w:rPr>
          <w:rFonts w:ascii="Times New Roman" w:eastAsia="Times New Roman" w:hAnsi="Times New Roman" w:cs="Times New Roman"/>
          <w:kern w:val="0"/>
          <w:sz w:val="28"/>
          <w:szCs w:val="28"/>
          <w:lang w:eastAsia="ru-RU" w:bidi="ar-SA"/>
        </w:rPr>
        <w:t>.е</w:t>
      </w:r>
      <w:proofErr w:type="gramEnd"/>
      <w:r w:rsidRPr="00070B85">
        <w:rPr>
          <w:rFonts w:ascii="Times New Roman" w:eastAsia="Times New Roman" w:hAnsi="Times New Roman" w:cs="Times New Roman"/>
          <w:kern w:val="0"/>
          <w:sz w:val="28"/>
          <w:szCs w:val="28"/>
          <w:lang w:eastAsia="ru-RU" w:bidi="ar-SA"/>
        </w:rPr>
        <w:t xml:space="preserve"> при комнатной температуре. Применение не нагретой водной фазы дает возможность сократить процесс охлаждения. </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При методе «</w:t>
      </w:r>
      <w:proofErr w:type="gramStart"/>
      <w:r w:rsidRPr="00070B85">
        <w:rPr>
          <w:rFonts w:ascii="Times New Roman" w:eastAsia="Times New Roman" w:hAnsi="Times New Roman" w:cs="Times New Roman"/>
          <w:kern w:val="0"/>
          <w:sz w:val="28"/>
          <w:szCs w:val="28"/>
          <w:lang w:eastAsia="ru-RU" w:bidi="ar-SA"/>
        </w:rPr>
        <w:t>холодный</w:t>
      </w:r>
      <w:proofErr w:type="gramEnd"/>
      <w:r w:rsidRPr="00070B85">
        <w:rPr>
          <w:rFonts w:ascii="Times New Roman" w:eastAsia="Times New Roman" w:hAnsi="Times New Roman" w:cs="Times New Roman"/>
          <w:kern w:val="0"/>
          <w:sz w:val="28"/>
          <w:szCs w:val="28"/>
          <w:lang w:eastAsia="ru-RU" w:bidi="ar-SA"/>
        </w:rPr>
        <w:t xml:space="preserve">/холодный» не нагревается ни водная, ни масляная фазы. По этому способу, прежде всего, можно в большом за короткий промежуток времени получать жидкие эмульсии типа «масло в воде». Правда, в процессе объединения фаз требуется эффективный гомогенизатор. </w:t>
      </w:r>
      <w:proofErr w:type="gramStart"/>
      <w:r w:rsidRPr="00070B85">
        <w:rPr>
          <w:rFonts w:ascii="Times New Roman" w:eastAsia="Times New Roman" w:hAnsi="Times New Roman" w:cs="Times New Roman"/>
          <w:kern w:val="0"/>
          <w:sz w:val="28"/>
          <w:szCs w:val="28"/>
          <w:lang w:eastAsia="ru-RU" w:bidi="ar-SA"/>
        </w:rPr>
        <w:t xml:space="preserve">Кроме того, при методе «холодный/холодный» необходимо обращать внимание на микробиологический статус применяемого сырья, так </w:t>
      </w:r>
      <w:r w:rsidRPr="00070B85">
        <w:rPr>
          <w:rFonts w:ascii="Times New Roman" w:eastAsia="Times New Roman" w:hAnsi="Times New Roman" w:cs="Times New Roman"/>
          <w:kern w:val="0"/>
          <w:sz w:val="28"/>
          <w:szCs w:val="28"/>
          <w:lang w:eastAsia="ru-RU" w:bidi="ar-SA"/>
        </w:rPr>
        <w:lastRenderedPageBreak/>
        <w:t>как при обычных температурах не происходит уничтожение микроорганизмов.</w:t>
      </w:r>
      <w:proofErr w:type="gramEnd"/>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Весь процесс получения эмульсии ил крема в целом может быть или периодическим, или частично непрерывным, или непрерывным. К основному оборудованию при производстве крема относят баки ля сыпучих и жидких компонентов, весы, насос</w:t>
      </w:r>
      <w:proofErr w:type="gramStart"/>
      <w:r w:rsidRPr="00070B85">
        <w:rPr>
          <w:rFonts w:ascii="Times New Roman" w:eastAsia="Times New Roman" w:hAnsi="Times New Roman" w:cs="Times New Roman"/>
          <w:kern w:val="0"/>
          <w:sz w:val="28"/>
          <w:szCs w:val="28"/>
          <w:lang w:eastAsia="ru-RU" w:bidi="ar-SA"/>
        </w:rPr>
        <w:t>ы-</w:t>
      </w:r>
      <w:proofErr w:type="gramEnd"/>
      <w:r w:rsidRPr="00070B85">
        <w:rPr>
          <w:rFonts w:ascii="Times New Roman" w:eastAsia="Times New Roman" w:hAnsi="Times New Roman" w:cs="Times New Roman"/>
          <w:kern w:val="0"/>
          <w:sz w:val="28"/>
          <w:szCs w:val="28"/>
          <w:lang w:eastAsia="ru-RU" w:bidi="ar-SA"/>
        </w:rPr>
        <w:t xml:space="preserve"> </w:t>
      </w:r>
      <w:proofErr w:type="spellStart"/>
      <w:r w:rsidRPr="00070B85">
        <w:rPr>
          <w:rFonts w:ascii="Times New Roman" w:eastAsia="Times New Roman" w:hAnsi="Times New Roman" w:cs="Times New Roman"/>
          <w:kern w:val="0"/>
          <w:sz w:val="28"/>
          <w:szCs w:val="28"/>
          <w:lang w:eastAsia="ru-RU" w:bidi="ar-SA"/>
        </w:rPr>
        <w:t>эмульсаторы</w:t>
      </w:r>
      <w:proofErr w:type="spellEnd"/>
      <w:r w:rsidRPr="00070B85">
        <w:rPr>
          <w:rFonts w:ascii="Times New Roman" w:eastAsia="Times New Roman" w:hAnsi="Times New Roman" w:cs="Times New Roman"/>
          <w:kern w:val="0"/>
          <w:sz w:val="28"/>
          <w:szCs w:val="28"/>
          <w:lang w:eastAsia="ru-RU" w:bidi="ar-SA"/>
        </w:rPr>
        <w:t xml:space="preserve">, смеситель – гомогенизатор, емкости для подготовки консервантов и БАВ, емкости для готового крема, емкости для масла, подогреватель воды, резервуары для растворения компонентов в воде, </w:t>
      </w:r>
      <w:proofErr w:type="spellStart"/>
      <w:r w:rsidRPr="00070B85">
        <w:rPr>
          <w:rFonts w:ascii="Times New Roman" w:eastAsia="Times New Roman" w:hAnsi="Times New Roman" w:cs="Times New Roman"/>
          <w:kern w:val="0"/>
          <w:sz w:val="28"/>
          <w:szCs w:val="28"/>
          <w:lang w:eastAsia="ru-RU" w:bidi="ar-SA"/>
        </w:rPr>
        <w:t>жироплавитель</w:t>
      </w:r>
      <w:proofErr w:type="spellEnd"/>
      <w:r w:rsidRPr="00070B85">
        <w:rPr>
          <w:rFonts w:ascii="Times New Roman" w:eastAsia="Times New Roman" w:hAnsi="Times New Roman" w:cs="Times New Roman"/>
          <w:kern w:val="0"/>
          <w:sz w:val="28"/>
          <w:szCs w:val="28"/>
          <w:lang w:eastAsia="ru-RU" w:bidi="ar-SA"/>
        </w:rPr>
        <w:t>, вакуум – насосы, фасовочный аппарат, конвейер.</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При так называемых процессах периодического действия последовательно во времени осуществляются отдельные процессы – смешивание и эмульгирование или гомогенизация. Подготовка, введение исходных материалов и отбор готового продукта всегда следует друг за другом и в одной технологической операции отмежеваны друг от друга.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Технологический процесс получения любой косметической продукции определяется техническим документом производства – техническим регламентом, в котором определяются последовательность проведения операций и их параметры, влияющие на качество: температура, время и скорость перемешивание, давление и т.д.</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Принятая схема линии «Кострома» периодическим способом обеспечивает: полное и рациональное использование сырья; высокое качество готовой продукции; высокий уровень автоматизации и механизации производственных процессов; получение широкого ассортимента изготовляемой продукции.</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В масложировой промышленности используются несколько линий для производства косметического крема ( непрерывным способом), основные из них: импортна</w:t>
      </w:r>
      <w:proofErr w:type="gramStart"/>
      <w:r w:rsidRPr="00070B85">
        <w:rPr>
          <w:rFonts w:ascii="Times New Roman" w:eastAsia="Times New Roman" w:hAnsi="Times New Roman" w:cs="Times New Roman"/>
          <w:kern w:val="0"/>
          <w:sz w:val="28"/>
          <w:szCs w:val="28"/>
          <w:lang w:eastAsia="ru-RU" w:bidi="ar-SA"/>
        </w:rPr>
        <w:t>я-</w:t>
      </w:r>
      <w:proofErr w:type="gramEnd"/>
      <w:r w:rsidRPr="00070B85">
        <w:rPr>
          <w:rFonts w:ascii="Times New Roman" w:eastAsia="Times New Roman" w:hAnsi="Times New Roman" w:cs="Times New Roman"/>
          <w:kern w:val="0"/>
          <w:sz w:val="28"/>
          <w:szCs w:val="28"/>
          <w:lang w:eastAsia="ru-RU" w:bidi="ar-SA"/>
        </w:rPr>
        <w:t xml:space="preserve"> фирмы «Джонсон» производительностью 1,4 т/ч и отечественная А1-ЖМО-1 т/ч.</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lastRenderedPageBreak/>
        <w:t>Технологический процесс производства косметического крема включает следующие стадии:</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подготовка рецептурных компонентов;</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дозирование рецептурных компонентов согласно рецептуре;</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смешивание компонентов в реакторе смесителя;</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гомогенизируют;</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охлаждение косметического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фасовка и упаковка;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контроль готовой продукции.</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Непрерывные способы позволяют одновременно проводить все процессы непрерывно. Если исходные материалы подавать в процесс в достаточном количестве и непрерывно, то можно постоянно отводить готовый продукт, в равные интервалы времени и в равных количествах.</w:t>
      </w:r>
    </w:p>
    <w:p w:rsidR="00070B85" w:rsidRDefault="00070B85" w:rsidP="00ED386F">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070B85" w:rsidRPr="00070B85" w:rsidRDefault="00070B85" w:rsidP="00ED386F">
      <w:pPr>
        <w:widowControl/>
        <w:suppressAutoHyphens w:val="0"/>
        <w:autoSpaceDN/>
        <w:spacing w:line="360" w:lineRule="auto"/>
        <w:jc w:val="center"/>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Описание технологи</w:t>
      </w:r>
      <w:r>
        <w:rPr>
          <w:rFonts w:ascii="Times New Roman" w:eastAsia="Times New Roman" w:hAnsi="Times New Roman" w:cs="Times New Roman"/>
          <w:kern w:val="0"/>
          <w:sz w:val="28"/>
          <w:szCs w:val="28"/>
          <w:lang w:eastAsia="ru-RU" w:bidi="ar-SA"/>
        </w:rPr>
        <w:t>ческой схемы производства крема</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Технологический процесс производства крема предусматривает создание оптимальных условий, позволяющих получить однородную и устойчивую систему из практически нерастворенных друг в друге компонентов.</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 xml:space="preserve">Исходные компоненты взвешивают на весах и загружают в соответствующие баки: </w:t>
      </w:r>
      <w:proofErr w:type="spellStart"/>
      <w:r w:rsidRPr="00070B85">
        <w:rPr>
          <w:rFonts w:ascii="Times New Roman" w:eastAsia="Times New Roman" w:hAnsi="Times New Roman" w:cs="Times New Roman"/>
          <w:kern w:val="0"/>
          <w:sz w:val="28"/>
          <w:szCs w:val="28"/>
          <w:lang w:eastAsia="ru-RU" w:bidi="ar-SA"/>
        </w:rPr>
        <w:t>метоксициннат</w:t>
      </w:r>
      <w:proofErr w:type="spellEnd"/>
      <w:r w:rsidRPr="00070B85">
        <w:rPr>
          <w:rFonts w:ascii="Times New Roman" w:eastAsia="Times New Roman" w:hAnsi="Times New Roman" w:cs="Times New Roman"/>
          <w:kern w:val="0"/>
          <w:sz w:val="28"/>
          <w:szCs w:val="28"/>
          <w:lang w:eastAsia="ru-RU" w:bidi="ar-SA"/>
        </w:rPr>
        <w:t xml:space="preserve"> – в 5, </w:t>
      </w:r>
      <w:proofErr w:type="spellStart"/>
      <w:r w:rsidRPr="00070B85">
        <w:rPr>
          <w:rFonts w:ascii="Times New Roman" w:eastAsia="Times New Roman" w:hAnsi="Times New Roman" w:cs="Times New Roman"/>
          <w:kern w:val="0"/>
          <w:sz w:val="28"/>
          <w:szCs w:val="28"/>
          <w:lang w:eastAsia="ru-RU" w:bidi="ar-SA"/>
        </w:rPr>
        <w:t>ланириумхлорид</w:t>
      </w:r>
      <w:proofErr w:type="spellEnd"/>
      <w:r w:rsidRPr="00070B85">
        <w:rPr>
          <w:rFonts w:ascii="Times New Roman" w:eastAsia="Times New Roman" w:hAnsi="Times New Roman" w:cs="Times New Roman"/>
          <w:kern w:val="0"/>
          <w:sz w:val="28"/>
          <w:szCs w:val="28"/>
          <w:lang w:eastAsia="ru-RU" w:bidi="ar-SA"/>
        </w:rPr>
        <w:t xml:space="preserve"> – в 6, </w:t>
      </w:r>
      <w:proofErr w:type="spellStart"/>
      <w:r w:rsidRPr="00070B85">
        <w:rPr>
          <w:rFonts w:ascii="Times New Roman" w:eastAsia="Times New Roman" w:hAnsi="Times New Roman" w:cs="Times New Roman"/>
          <w:kern w:val="0"/>
          <w:sz w:val="28"/>
          <w:szCs w:val="28"/>
          <w:lang w:eastAsia="ru-RU" w:bidi="ar-SA"/>
        </w:rPr>
        <w:t>стеапириумхлорид</w:t>
      </w:r>
      <w:proofErr w:type="spellEnd"/>
      <w:r w:rsidRPr="00070B85">
        <w:rPr>
          <w:rFonts w:ascii="Times New Roman" w:eastAsia="Times New Roman" w:hAnsi="Times New Roman" w:cs="Times New Roman"/>
          <w:kern w:val="0"/>
          <w:sz w:val="28"/>
          <w:szCs w:val="28"/>
          <w:lang w:eastAsia="ru-RU" w:bidi="ar-SA"/>
        </w:rPr>
        <w:t xml:space="preserve"> – в 7, </w:t>
      </w:r>
      <w:proofErr w:type="spellStart"/>
      <w:r w:rsidRPr="00070B85">
        <w:rPr>
          <w:rFonts w:ascii="Times New Roman" w:eastAsia="Times New Roman" w:hAnsi="Times New Roman" w:cs="Times New Roman"/>
          <w:kern w:val="0"/>
          <w:sz w:val="28"/>
          <w:szCs w:val="28"/>
          <w:lang w:eastAsia="ru-RU" w:bidi="ar-SA"/>
        </w:rPr>
        <w:t>цетеариловый</w:t>
      </w:r>
      <w:proofErr w:type="spellEnd"/>
      <w:r w:rsidRPr="00070B85">
        <w:rPr>
          <w:rFonts w:ascii="Times New Roman" w:eastAsia="Times New Roman" w:hAnsi="Times New Roman" w:cs="Times New Roman"/>
          <w:kern w:val="0"/>
          <w:sz w:val="28"/>
          <w:szCs w:val="28"/>
          <w:lang w:eastAsia="ru-RU" w:bidi="ar-SA"/>
        </w:rPr>
        <w:t xml:space="preserve"> спирт – в 8, </w:t>
      </w:r>
      <w:proofErr w:type="spellStart"/>
      <w:r w:rsidRPr="00070B85">
        <w:rPr>
          <w:rFonts w:ascii="Times New Roman" w:eastAsia="Times New Roman" w:hAnsi="Times New Roman" w:cs="Times New Roman"/>
          <w:kern w:val="0"/>
          <w:sz w:val="28"/>
          <w:szCs w:val="28"/>
          <w:lang w:eastAsia="ru-RU" w:bidi="ar-SA"/>
        </w:rPr>
        <w:t>глицерилстеарат</w:t>
      </w:r>
      <w:proofErr w:type="spellEnd"/>
      <w:r w:rsidRPr="00070B85">
        <w:rPr>
          <w:rFonts w:ascii="Times New Roman" w:eastAsia="Times New Roman" w:hAnsi="Times New Roman" w:cs="Times New Roman"/>
          <w:kern w:val="0"/>
          <w:sz w:val="28"/>
          <w:szCs w:val="28"/>
          <w:lang w:eastAsia="ru-RU" w:bidi="ar-SA"/>
        </w:rPr>
        <w:t xml:space="preserve"> – в 9, </w:t>
      </w:r>
      <w:proofErr w:type="spellStart"/>
      <w:r w:rsidRPr="00070B85">
        <w:rPr>
          <w:rFonts w:ascii="Times New Roman" w:eastAsia="Times New Roman" w:hAnsi="Times New Roman" w:cs="Times New Roman"/>
          <w:kern w:val="0"/>
          <w:sz w:val="28"/>
          <w:szCs w:val="28"/>
          <w:lang w:eastAsia="ru-RU" w:bidi="ar-SA"/>
        </w:rPr>
        <w:t>циклометикон</w:t>
      </w:r>
      <w:proofErr w:type="spellEnd"/>
      <w:r w:rsidRPr="00070B85">
        <w:rPr>
          <w:rFonts w:ascii="Times New Roman" w:eastAsia="Times New Roman" w:hAnsi="Times New Roman" w:cs="Times New Roman"/>
          <w:kern w:val="0"/>
          <w:sz w:val="28"/>
          <w:szCs w:val="28"/>
          <w:lang w:eastAsia="ru-RU" w:bidi="ar-SA"/>
        </w:rPr>
        <w:t xml:space="preserve"> – в 10, </w:t>
      </w:r>
      <w:proofErr w:type="spellStart"/>
      <w:r w:rsidRPr="00070B85">
        <w:rPr>
          <w:rFonts w:ascii="Times New Roman" w:eastAsia="Times New Roman" w:hAnsi="Times New Roman" w:cs="Times New Roman"/>
          <w:kern w:val="0"/>
          <w:sz w:val="28"/>
          <w:szCs w:val="28"/>
          <w:lang w:eastAsia="ru-RU" w:bidi="ar-SA"/>
        </w:rPr>
        <w:t>динетикон</w:t>
      </w:r>
      <w:proofErr w:type="spellEnd"/>
      <w:r w:rsidRPr="00070B85">
        <w:rPr>
          <w:rFonts w:ascii="Times New Roman" w:eastAsia="Times New Roman" w:hAnsi="Times New Roman" w:cs="Times New Roman"/>
          <w:kern w:val="0"/>
          <w:sz w:val="28"/>
          <w:szCs w:val="28"/>
          <w:lang w:eastAsia="ru-RU" w:bidi="ar-SA"/>
        </w:rPr>
        <w:t xml:space="preserve"> – в 11, </w:t>
      </w:r>
      <w:proofErr w:type="spellStart"/>
      <w:r w:rsidRPr="00070B85">
        <w:rPr>
          <w:rFonts w:ascii="Times New Roman" w:eastAsia="Times New Roman" w:hAnsi="Times New Roman" w:cs="Times New Roman"/>
          <w:kern w:val="0"/>
          <w:sz w:val="28"/>
          <w:szCs w:val="28"/>
          <w:lang w:eastAsia="ru-RU" w:bidi="ar-SA"/>
        </w:rPr>
        <w:t>изопропилмиристат</w:t>
      </w:r>
      <w:proofErr w:type="spellEnd"/>
      <w:r w:rsidRPr="00070B85">
        <w:rPr>
          <w:rFonts w:ascii="Times New Roman" w:eastAsia="Times New Roman" w:hAnsi="Times New Roman" w:cs="Times New Roman"/>
          <w:kern w:val="0"/>
          <w:sz w:val="28"/>
          <w:szCs w:val="28"/>
          <w:lang w:eastAsia="ru-RU" w:bidi="ar-SA"/>
        </w:rPr>
        <w:t xml:space="preserve"> – в 12, кокосовое масло – в 2, стеарин </w:t>
      </w:r>
      <w:proofErr w:type="gramStart"/>
      <w:r w:rsidRPr="00070B85">
        <w:rPr>
          <w:rFonts w:ascii="Times New Roman" w:eastAsia="Times New Roman" w:hAnsi="Times New Roman" w:cs="Times New Roman"/>
          <w:kern w:val="0"/>
          <w:sz w:val="28"/>
          <w:szCs w:val="28"/>
          <w:lang w:eastAsia="ru-RU" w:bidi="ar-SA"/>
        </w:rPr>
        <w:t>–в</w:t>
      </w:r>
      <w:proofErr w:type="gramEnd"/>
      <w:r w:rsidRPr="00070B85">
        <w:rPr>
          <w:rFonts w:ascii="Times New Roman" w:eastAsia="Times New Roman" w:hAnsi="Times New Roman" w:cs="Times New Roman"/>
          <w:kern w:val="0"/>
          <w:sz w:val="28"/>
          <w:szCs w:val="28"/>
          <w:lang w:eastAsia="ru-RU" w:bidi="ar-SA"/>
        </w:rPr>
        <w:t xml:space="preserve"> 3, косточковое масло – в 4.</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Вода проходит очистку: из резервуара 20 воду насосом 25 перекачивают в агрегат воздушного охлаждения, где охлаждают и направляют в дистиллятор 19. Очищенную воду отводят в бак сборник 18, а не очищенную воду снова направляют в резервуар 20 и далее все повторяют.</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lastRenderedPageBreak/>
        <w:t xml:space="preserve">Из баков 5-12 сырье направляют в </w:t>
      </w:r>
      <w:proofErr w:type="spellStart"/>
      <w:r w:rsidRPr="00070B85">
        <w:rPr>
          <w:rFonts w:ascii="Times New Roman" w:eastAsia="Times New Roman" w:hAnsi="Times New Roman" w:cs="Times New Roman"/>
          <w:kern w:val="0"/>
          <w:sz w:val="28"/>
          <w:szCs w:val="28"/>
          <w:lang w:eastAsia="ru-RU" w:bidi="ar-SA"/>
        </w:rPr>
        <w:t>жироплавитель</w:t>
      </w:r>
      <w:proofErr w:type="spellEnd"/>
      <w:r w:rsidRPr="00070B85">
        <w:rPr>
          <w:rFonts w:ascii="Times New Roman" w:eastAsia="Times New Roman" w:hAnsi="Times New Roman" w:cs="Times New Roman"/>
          <w:kern w:val="0"/>
          <w:sz w:val="28"/>
          <w:szCs w:val="28"/>
          <w:lang w:eastAsia="ru-RU" w:bidi="ar-SA"/>
        </w:rPr>
        <w:t xml:space="preserve"> 13, где готовится жировая фаза. В резервуары 4-16 загружают </w:t>
      </w:r>
      <w:proofErr w:type="spellStart"/>
      <w:r w:rsidRPr="00070B85">
        <w:rPr>
          <w:rFonts w:ascii="Times New Roman" w:eastAsia="Times New Roman" w:hAnsi="Times New Roman" w:cs="Times New Roman"/>
          <w:kern w:val="0"/>
          <w:sz w:val="28"/>
          <w:szCs w:val="28"/>
          <w:lang w:eastAsia="ru-RU" w:bidi="ar-SA"/>
        </w:rPr>
        <w:t>ацилин</w:t>
      </w:r>
      <w:proofErr w:type="spellEnd"/>
      <w:r w:rsidRPr="00070B85">
        <w:rPr>
          <w:rFonts w:ascii="Times New Roman" w:eastAsia="Times New Roman" w:hAnsi="Times New Roman" w:cs="Times New Roman"/>
          <w:kern w:val="0"/>
          <w:sz w:val="28"/>
          <w:szCs w:val="28"/>
          <w:lang w:eastAsia="ru-RU" w:bidi="ar-SA"/>
        </w:rPr>
        <w:t xml:space="preserve">, </w:t>
      </w:r>
      <w:proofErr w:type="spellStart"/>
      <w:r w:rsidRPr="00070B85">
        <w:rPr>
          <w:rFonts w:ascii="Times New Roman" w:eastAsia="Times New Roman" w:hAnsi="Times New Roman" w:cs="Times New Roman"/>
          <w:kern w:val="0"/>
          <w:sz w:val="28"/>
          <w:szCs w:val="28"/>
          <w:lang w:eastAsia="ru-RU" w:bidi="ar-SA"/>
        </w:rPr>
        <w:t>пропиленгликоль</w:t>
      </w:r>
      <w:proofErr w:type="spellEnd"/>
      <w:r w:rsidRPr="00070B85">
        <w:rPr>
          <w:rFonts w:ascii="Times New Roman" w:eastAsia="Times New Roman" w:hAnsi="Times New Roman" w:cs="Times New Roman"/>
          <w:kern w:val="0"/>
          <w:sz w:val="28"/>
          <w:szCs w:val="28"/>
          <w:lang w:eastAsia="ru-RU" w:bidi="ar-SA"/>
        </w:rPr>
        <w:t xml:space="preserve">, ЭДТА вместе с водой, поступающей из бака 17 для растворения. Из бака 17 горячую воду подают непосредственно в реактор </w:t>
      </w:r>
      <w:proofErr w:type="gramStart"/>
      <w:r w:rsidRPr="00070B85">
        <w:rPr>
          <w:rFonts w:ascii="Times New Roman" w:eastAsia="Times New Roman" w:hAnsi="Times New Roman" w:cs="Times New Roman"/>
          <w:kern w:val="0"/>
          <w:sz w:val="28"/>
          <w:szCs w:val="28"/>
          <w:lang w:eastAsia="ru-RU" w:bidi="ar-SA"/>
        </w:rPr>
        <w:t>–с</w:t>
      </w:r>
      <w:proofErr w:type="gramEnd"/>
      <w:r w:rsidRPr="00070B85">
        <w:rPr>
          <w:rFonts w:ascii="Times New Roman" w:eastAsia="Times New Roman" w:hAnsi="Times New Roman" w:cs="Times New Roman"/>
          <w:kern w:val="0"/>
          <w:sz w:val="28"/>
          <w:szCs w:val="28"/>
          <w:lang w:eastAsia="ru-RU" w:bidi="ar-SA"/>
        </w:rPr>
        <w:t xml:space="preserve">меситель 1, затем жировая основа из </w:t>
      </w:r>
      <w:proofErr w:type="spellStart"/>
      <w:r w:rsidRPr="00070B85">
        <w:rPr>
          <w:rFonts w:ascii="Times New Roman" w:eastAsia="Times New Roman" w:hAnsi="Times New Roman" w:cs="Times New Roman"/>
          <w:kern w:val="0"/>
          <w:sz w:val="28"/>
          <w:szCs w:val="28"/>
          <w:lang w:eastAsia="ru-RU" w:bidi="ar-SA"/>
        </w:rPr>
        <w:t>жироплавителя</w:t>
      </w:r>
      <w:proofErr w:type="spellEnd"/>
      <w:r w:rsidRPr="00070B85">
        <w:rPr>
          <w:rFonts w:ascii="Times New Roman" w:eastAsia="Times New Roman" w:hAnsi="Times New Roman" w:cs="Times New Roman"/>
          <w:kern w:val="0"/>
          <w:sz w:val="28"/>
          <w:szCs w:val="28"/>
          <w:lang w:eastAsia="ru-RU" w:bidi="ar-SA"/>
        </w:rPr>
        <w:t xml:space="preserve"> 13 и баков 2-4. Всю массу тщательно перемешивают в смесителе 1 и нагревают от 80-85</w:t>
      </w:r>
      <w:proofErr w:type="gramStart"/>
      <w:r w:rsidRPr="00070B85">
        <w:rPr>
          <w:rFonts w:ascii="Arial Unicode MS" w:eastAsia="Times New Roman" w:hAnsi="Arial Unicode MS" w:cs="Times New Roman"/>
          <w:kern w:val="0"/>
          <w:sz w:val="28"/>
          <w:szCs w:val="28"/>
          <w:lang w:eastAsia="ru-RU" w:bidi="ar-SA"/>
        </w:rPr>
        <w:t>⁰</w:t>
      </w:r>
      <w:r w:rsidRPr="00070B85">
        <w:rPr>
          <w:rFonts w:ascii="Times New Roman" w:eastAsia="Times New Roman" w:hAnsi="Times New Roman" w:cs="Times New Roman"/>
          <w:kern w:val="0"/>
          <w:sz w:val="28"/>
          <w:szCs w:val="28"/>
          <w:lang w:eastAsia="ru-RU" w:bidi="ar-SA"/>
        </w:rPr>
        <w:t>С</w:t>
      </w:r>
      <w:proofErr w:type="gramEnd"/>
      <w:r w:rsidRPr="00070B85">
        <w:rPr>
          <w:rFonts w:ascii="Times New Roman" w:eastAsia="Times New Roman" w:hAnsi="Times New Roman" w:cs="Times New Roman"/>
          <w:kern w:val="0"/>
          <w:sz w:val="28"/>
          <w:szCs w:val="28"/>
          <w:lang w:eastAsia="ru-RU" w:bidi="ar-SA"/>
        </w:rPr>
        <w:t xml:space="preserve"> и выдерживают при этой температуре до полного растворения жировой основы.</w:t>
      </w:r>
    </w:p>
    <w:p w:rsidR="00070B85" w:rsidRP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sidRPr="00070B85">
        <w:rPr>
          <w:rFonts w:ascii="Times New Roman" w:eastAsia="Times New Roman" w:hAnsi="Times New Roman" w:cs="Times New Roman"/>
          <w:kern w:val="0"/>
          <w:sz w:val="28"/>
          <w:szCs w:val="28"/>
          <w:lang w:eastAsia="ru-RU" w:bidi="ar-SA"/>
        </w:rPr>
        <w:t>Включают вакуумный насос 28 для циркуляции смеси, охлаждают и включают гомогенизатор. При охлаждении до 40</w:t>
      </w:r>
      <w:proofErr w:type="gramStart"/>
      <w:r w:rsidRPr="00070B85">
        <w:rPr>
          <w:rFonts w:ascii="Arial Unicode MS" w:eastAsia="Times New Roman" w:hAnsi="Arial Unicode MS" w:cs="Times New Roman"/>
          <w:kern w:val="0"/>
          <w:sz w:val="28"/>
          <w:szCs w:val="28"/>
          <w:lang w:eastAsia="ru-RU" w:bidi="ar-SA"/>
        </w:rPr>
        <w:t>⁰</w:t>
      </w:r>
      <w:r w:rsidRPr="00070B85">
        <w:rPr>
          <w:rFonts w:ascii="Times New Roman" w:eastAsia="Times New Roman" w:hAnsi="Times New Roman" w:cs="Times New Roman"/>
          <w:kern w:val="0"/>
          <w:sz w:val="28"/>
          <w:szCs w:val="28"/>
          <w:lang w:eastAsia="ru-RU" w:bidi="ar-SA"/>
        </w:rPr>
        <w:t>С</w:t>
      </w:r>
      <w:proofErr w:type="gramEnd"/>
      <w:r w:rsidRPr="00070B85">
        <w:rPr>
          <w:rFonts w:ascii="Times New Roman" w:eastAsia="Times New Roman" w:hAnsi="Times New Roman" w:cs="Times New Roman"/>
          <w:kern w:val="0"/>
          <w:sz w:val="28"/>
          <w:szCs w:val="28"/>
          <w:lang w:eastAsia="ru-RU" w:bidi="ar-SA"/>
        </w:rPr>
        <w:t xml:space="preserve"> смеси в следующей последовательности добавляют остальные компоненты из баков 22 и 23 (консерванты, БАВ). Смесь перемешивают и гомогенизируют.</w:t>
      </w:r>
    </w:p>
    <w:p w:rsidR="00070B85" w:rsidRDefault="00070B85"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Эмульсию насосом 29 передают </w:t>
      </w:r>
      <w:r w:rsidRPr="00070B85">
        <w:rPr>
          <w:rFonts w:ascii="Times New Roman" w:eastAsia="Times New Roman" w:hAnsi="Times New Roman" w:cs="Times New Roman"/>
          <w:kern w:val="0"/>
          <w:sz w:val="28"/>
          <w:szCs w:val="28"/>
          <w:lang w:eastAsia="ru-RU" w:bidi="ar-SA"/>
        </w:rPr>
        <w:t>в баки 30 для готового крема. Далее автоматическим насосом из бака 30 крем направляют в фасовочный аппарат 31, откуда продукт через конвейер 32 поступает на склад готовой продукции.</w:t>
      </w:r>
    </w:p>
    <w:p w:rsidR="00A1735B" w:rsidRPr="00070B85" w:rsidRDefault="00A1735B" w:rsidP="00ED386F">
      <w:pPr>
        <w:widowControl/>
        <w:suppressAutoHyphens w:val="0"/>
        <w:autoSpaceDN/>
        <w:spacing w:line="360" w:lineRule="auto"/>
        <w:ind w:firstLine="720"/>
        <w:jc w:val="both"/>
        <w:textAlignment w:val="auto"/>
        <w:rPr>
          <w:rFonts w:ascii="Times New Roman" w:eastAsia="Times New Roman" w:hAnsi="Times New Roman" w:cs="Times New Roman"/>
          <w:kern w:val="0"/>
          <w:sz w:val="28"/>
          <w:szCs w:val="28"/>
          <w:lang w:eastAsia="ru-RU" w:bidi="ar-SA"/>
        </w:rPr>
      </w:pPr>
    </w:p>
    <w:p w:rsidR="00070B85" w:rsidRPr="0039657B" w:rsidRDefault="00B716BE"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Pr>
          <w:rFonts w:ascii="Times New Roman" w:eastAsia="Times New Roman" w:hAnsi="Times New Roman" w:cs="Times New Roman"/>
          <w:spacing w:val="-2"/>
          <w:kern w:val="0"/>
          <w:sz w:val="28"/>
          <w:szCs w:val="28"/>
          <w:lang w:eastAsia="ru-RU" w:bidi="ar-SA"/>
        </w:rPr>
        <w:t xml:space="preserve">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936B7F" w:rsidRDefault="00936B7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ED386F" w:rsidRDefault="00ED386F"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A1735B" w:rsidRPr="0039657B" w:rsidRDefault="00A1735B"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B85201" w:rsidRPr="00D92989" w:rsidRDefault="00B85201" w:rsidP="00B85201">
      <w:pPr>
        <w:widowControl/>
        <w:suppressAutoHyphens w:val="0"/>
        <w:autoSpaceDN/>
        <w:spacing w:after="200" w:line="360" w:lineRule="auto"/>
        <w:ind w:left="720"/>
        <w:contextualSpacing/>
        <w:jc w:val="center"/>
        <w:textAlignment w:val="auto"/>
        <w:rPr>
          <w:rFonts w:ascii="Times New Roman" w:eastAsiaTheme="minorHAnsi" w:hAnsi="Times New Roman" w:cs="Times New Roman"/>
          <w:kern w:val="0"/>
          <w:sz w:val="28"/>
          <w:szCs w:val="28"/>
          <w:lang w:val="en-US" w:eastAsia="en-US" w:bidi="ar-SA"/>
        </w:rPr>
      </w:pPr>
      <w:r>
        <w:rPr>
          <w:rFonts w:ascii="Times New Roman" w:eastAsiaTheme="minorHAnsi" w:hAnsi="Times New Roman" w:cs="Times New Roman"/>
          <w:kern w:val="0"/>
          <w:sz w:val="28"/>
          <w:szCs w:val="28"/>
          <w:lang w:eastAsia="en-US" w:bidi="ar-SA"/>
        </w:rPr>
        <w:lastRenderedPageBreak/>
        <w:t>ВЫВОДЫ</w:t>
      </w:r>
    </w:p>
    <w:p w:rsidR="00B85201" w:rsidRPr="0083168B" w:rsidRDefault="00F61DC3" w:rsidP="00B85201">
      <w:pPr>
        <w:pStyle w:val="a8"/>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 состав и </w:t>
      </w:r>
      <w:r w:rsidR="00B85201" w:rsidRPr="0083168B">
        <w:rPr>
          <w:rFonts w:ascii="Times New Roman" w:hAnsi="Times New Roman" w:cs="Times New Roman"/>
          <w:sz w:val="28"/>
          <w:szCs w:val="28"/>
        </w:rPr>
        <w:t>свойства кожицы и семян винограда установлено, что кожица винограда состоит из углеводов 78</w:t>
      </w:r>
      <w:r w:rsidR="00B85201">
        <w:rPr>
          <w:rFonts w:ascii="Times New Roman" w:hAnsi="Times New Roman" w:cs="Times New Roman"/>
          <w:sz w:val="28"/>
          <w:szCs w:val="28"/>
        </w:rPr>
        <w:t>,5±</w:t>
      </w:r>
      <w:r w:rsidR="00B85201" w:rsidRPr="0083168B">
        <w:rPr>
          <w:rFonts w:ascii="Times New Roman" w:hAnsi="Times New Roman" w:cs="Times New Roman"/>
          <w:sz w:val="28"/>
          <w:szCs w:val="28"/>
        </w:rPr>
        <w:t>0,5%,</w:t>
      </w:r>
      <w:r w:rsidR="00B85201">
        <w:rPr>
          <w:rFonts w:ascii="Times New Roman" w:hAnsi="Times New Roman" w:cs="Times New Roman"/>
          <w:sz w:val="28"/>
          <w:szCs w:val="28"/>
        </w:rPr>
        <w:t xml:space="preserve"> белков 1,2±</w:t>
      </w:r>
      <w:r w:rsidR="00B85201" w:rsidRPr="0083168B">
        <w:rPr>
          <w:rFonts w:ascii="Times New Roman" w:hAnsi="Times New Roman" w:cs="Times New Roman"/>
          <w:sz w:val="28"/>
          <w:szCs w:val="28"/>
        </w:rPr>
        <w:t>0,05%, содержание антоцианов – 4,</w:t>
      </w:r>
      <w:r w:rsidR="00B85201">
        <w:rPr>
          <w:rFonts w:ascii="Times New Roman" w:hAnsi="Times New Roman" w:cs="Times New Roman"/>
          <w:sz w:val="28"/>
          <w:szCs w:val="28"/>
        </w:rPr>
        <w:t>28±</w:t>
      </w:r>
      <w:r w:rsidR="00B85201" w:rsidRPr="0083168B">
        <w:rPr>
          <w:rFonts w:ascii="Times New Roman" w:hAnsi="Times New Roman" w:cs="Times New Roman"/>
          <w:sz w:val="28"/>
          <w:szCs w:val="28"/>
        </w:rPr>
        <w:t>0,2%. Количество белка в семенах винограда соста</w:t>
      </w:r>
      <w:r w:rsidR="00B85201">
        <w:rPr>
          <w:rFonts w:ascii="Times New Roman" w:hAnsi="Times New Roman" w:cs="Times New Roman"/>
          <w:sz w:val="28"/>
          <w:szCs w:val="28"/>
        </w:rPr>
        <w:t>вляет 23,8±</w:t>
      </w:r>
      <w:r w:rsidR="00B85201" w:rsidRPr="0083168B">
        <w:rPr>
          <w:rFonts w:ascii="Times New Roman" w:hAnsi="Times New Roman" w:cs="Times New Roman"/>
          <w:sz w:val="28"/>
          <w:szCs w:val="28"/>
        </w:rPr>
        <w:t>0,2%, углеводов 55,3</w:t>
      </w:r>
      <w:r w:rsidR="00B85201">
        <w:rPr>
          <w:rFonts w:ascii="Times New Roman" w:hAnsi="Times New Roman" w:cs="Times New Roman"/>
          <w:sz w:val="28"/>
          <w:szCs w:val="28"/>
        </w:rPr>
        <w:t>±</w:t>
      </w:r>
      <w:r w:rsidR="00B85201" w:rsidRPr="0083168B">
        <w:rPr>
          <w:rFonts w:ascii="Times New Roman" w:hAnsi="Times New Roman" w:cs="Times New Roman"/>
          <w:sz w:val="28"/>
          <w:szCs w:val="28"/>
        </w:rPr>
        <w:t>0,2%</w:t>
      </w:r>
      <w:r w:rsidR="00B85201">
        <w:rPr>
          <w:rFonts w:ascii="Times New Roman" w:hAnsi="Times New Roman" w:cs="Times New Roman"/>
          <w:sz w:val="28"/>
          <w:szCs w:val="28"/>
        </w:rPr>
        <w:t>, липидов 12,8±</w:t>
      </w:r>
      <w:r w:rsidR="00B85201" w:rsidRPr="0083168B">
        <w:rPr>
          <w:rFonts w:ascii="Times New Roman" w:hAnsi="Times New Roman" w:cs="Times New Roman"/>
          <w:sz w:val="28"/>
          <w:szCs w:val="28"/>
        </w:rPr>
        <w:t xml:space="preserve">0,1%. </w:t>
      </w:r>
      <w:proofErr w:type="spellStart"/>
      <w:r w:rsidR="00B85201" w:rsidRPr="0083168B">
        <w:rPr>
          <w:rFonts w:ascii="Times New Roman" w:hAnsi="Times New Roman" w:cs="Times New Roman"/>
          <w:sz w:val="28"/>
          <w:szCs w:val="28"/>
        </w:rPr>
        <w:t>Водосвязывающая</w:t>
      </w:r>
      <w:proofErr w:type="spellEnd"/>
      <w:r w:rsidR="00B85201" w:rsidRPr="0083168B">
        <w:rPr>
          <w:rFonts w:ascii="Times New Roman" w:hAnsi="Times New Roman" w:cs="Times New Roman"/>
          <w:sz w:val="28"/>
          <w:szCs w:val="28"/>
        </w:rPr>
        <w:t xml:space="preserve"> способность к</w:t>
      </w:r>
      <w:r w:rsidR="00B85201">
        <w:rPr>
          <w:rFonts w:ascii="Times New Roman" w:hAnsi="Times New Roman" w:cs="Times New Roman"/>
          <w:sz w:val="28"/>
          <w:szCs w:val="28"/>
        </w:rPr>
        <w:t>ожицы и семян составляет при 20±</w:t>
      </w:r>
      <w:r w:rsidR="00B85201" w:rsidRPr="0083168B">
        <w:rPr>
          <w:rFonts w:ascii="Times New Roman" w:hAnsi="Times New Roman" w:cs="Times New Roman"/>
          <w:sz w:val="28"/>
          <w:szCs w:val="28"/>
        </w:rPr>
        <w:t>2</w:t>
      </w:r>
      <w:proofErr w:type="gramStart"/>
      <w:r w:rsidR="00B85201">
        <w:rPr>
          <w:rFonts w:ascii="Times New Roman" w:hAnsi="Times New Roman" w:cs="Times New Roman"/>
          <w:sz w:val="28"/>
          <w:szCs w:val="28"/>
        </w:rPr>
        <w:t xml:space="preserve"> °</w:t>
      </w:r>
      <w:r w:rsidR="00B85201" w:rsidRPr="0083168B">
        <w:rPr>
          <w:rFonts w:ascii="Times New Roman" w:hAnsi="Times New Roman" w:cs="Times New Roman"/>
          <w:sz w:val="28"/>
          <w:szCs w:val="28"/>
        </w:rPr>
        <w:t>С</w:t>
      </w:r>
      <w:proofErr w:type="gramEnd"/>
      <w:r w:rsidR="00B85201">
        <w:rPr>
          <w:rFonts w:ascii="Times New Roman" w:hAnsi="Times New Roman" w:cs="Times New Roman"/>
          <w:sz w:val="28"/>
          <w:szCs w:val="28"/>
        </w:rPr>
        <w:t xml:space="preserve"> 200±5 и 210±8%, при 60±</w:t>
      </w:r>
      <w:r w:rsidR="00B85201" w:rsidRPr="0083168B">
        <w:rPr>
          <w:rFonts w:ascii="Times New Roman" w:hAnsi="Times New Roman" w:cs="Times New Roman"/>
          <w:sz w:val="28"/>
          <w:szCs w:val="28"/>
        </w:rPr>
        <w:t xml:space="preserve">2 </w:t>
      </w:r>
      <w:r w:rsidR="00B85201">
        <w:rPr>
          <w:rFonts w:ascii="Times New Roman" w:hAnsi="Times New Roman" w:cs="Times New Roman"/>
          <w:sz w:val="28"/>
          <w:szCs w:val="28"/>
        </w:rPr>
        <w:t>°С 280±3 и 265±</w:t>
      </w:r>
      <w:r w:rsidR="00B85201" w:rsidRPr="0083168B">
        <w:rPr>
          <w:rFonts w:ascii="Times New Roman" w:hAnsi="Times New Roman" w:cs="Times New Roman"/>
          <w:sz w:val="28"/>
          <w:szCs w:val="28"/>
        </w:rPr>
        <w:t xml:space="preserve">8% соответственно. </w:t>
      </w:r>
    </w:p>
    <w:p w:rsidR="00B85201" w:rsidRDefault="00B85201" w:rsidP="00B85201">
      <w:pPr>
        <w:pStyle w:val="a8"/>
        <w:numPr>
          <w:ilvl w:val="3"/>
          <w:numId w:val="5"/>
        </w:numPr>
        <w:spacing w:line="360" w:lineRule="auto"/>
        <w:ind w:left="0" w:firstLine="709"/>
        <w:jc w:val="both"/>
        <w:rPr>
          <w:rFonts w:ascii="Times New Roman" w:hAnsi="Times New Roman" w:cs="Times New Roman"/>
          <w:sz w:val="28"/>
          <w:szCs w:val="28"/>
        </w:rPr>
      </w:pPr>
      <w:r w:rsidRPr="00D92989">
        <w:rPr>
          <w:rFonts w:ascii="Times New Roman" w:hAnsi="Times New Roman" w:cs="Times New Roman"/>
          <w:sz w:val="28"/>
          <w:szCs w:val="28"/>
        </w:rPr>
        <w:t>Разработана технология получения водных экстрактов из кожицы и семян винограда и определены технологические режимы: гидромодуль 1:10 температура 60+2</w:t>
      </w:r>
      <w:proofErr w:type="gramStart"/>
      <w:r w:rsidRPr="00D92989">
        <w:rPr>
          <w:rFonts w:ascii="Times New Roman" w:hAnsi="Times New Roman" w:cs="Times New Roman"/>
          <w:sz w:val="28"/>
          <w:szCs w:val="28"/>
        </w:rPr>
        <w:t xml:space="preserve"> С</w:t>
      </w:r>
      <w:proofErr w:type="gramEnd"/>
      <w:r w:rsidRPr="00D92989">
        <w:rPr>
          <w:rFonts w:ascii="Times New Roman" w:hAnsi="Times New Roman" w:cs="Times New Roman"/>
          <w:sz w:val="28"/>
          <w:szCs w:val="28"/>
        </w:rPr>
        <w:t>, продолжительность 35+5 минут.</w:t>
      </w:r>
    </w:p>
    <w:p w:rsidR="00B85201" w:rsidRDefault="00F61DC3" w:rsidP="00B85201">
      <w:pPr>
        <w:pStyle w:val="a8"/>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Изучен состав водных экстрактов кожицы и семян винограда. Содержание сухих веществ 6,9 и 6,3%, антоцианов – 2,85 и 2,6%, рН - 4,0 и 5,5 соответственно. </w:t>
      </w:r>
    </w:p>
    <w:p w:rsidR="00F61DC3" w:rsidRDefault="00F61DC3" w:rsidP="00B85201">
      <w:pPr>
        <w:pStyle w:val="a8"/>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 состав виноградного масла: количество </w:t>
      </w:r>
      <w:proofErr w:type="spellStart"/>
      <w:r>
        <w:rPr>
          <w:rFonts w:ascii="Times New Roman" w:hAnsi="Times New Roman" w:cs="Times New Roman"/>
          <w:sz w:val="28"/>
          <w:szCs w:val="28"/>
        </w:rPr>
        <w:t>линолевой</w:t>
      </w:r>
      <w:proofErr w:type="spellEnd"/>
      <w:r>
        <w:rPr>
          <w:rFonts w:ascii="Times New Roman" w:hAnsi="Times New Roman" w:cs="Times New Roman"/>
          <w:sz w:val="28"/>
          <w:szCs w:val="28"/>
        </w:rPr>
        <w:t xml:space="preserve"> кислоты 63,9%, содержание </w:t>
      </w:r>
      <w:proofErr w:type="spellStart"/>
      <w:r>
        <w:rPr>
          <w:rFonts w:ascii="Times New Roman" w:hAnsi="Times New Roman" w:cs="Times New Roman"/>
          <w:sz w:val="28"/>
          <w:szCs w:val="28"/>
        </w:rPr>
        <w:t>фосфолипидов</w:t>
      </w:r>
      <w:proofErr w:type="spellEnd"/>
      <w:r>
        <w:rPr>
          <w:rFonts w:ascii="Times New Roman" w:hAnsi="Times New Roman" w:cs="Times New Roman"/>
          <w:sz w:val="28"/>
          <w:szCs w:val="28"/>
        </w:rPr>
        <w:t xml:space="preserve"> 0,6%, </w:t>
      </w:r>
      <w:proofErr w:type="spellStart"/>
      <w:r>
        <w:rPr>
          <w:rFonts w:ascii="Times New Roman" w:hAnsi="Times New Roman" w:cs="Times New Roman"/>
          <w:sz w:val="28"/>
          <w:szCs w:val="28"/>
        </w:rPr>
        <w:t>неомыляемых</w:t>
      </w:r>
      <w:proofErr w:type="spellEnd"/>
      <w:r>
        <w:rPr>
          <w:rFonts w:ascii="Times New Roman" w:hAnsi="Times New Roman" w:cs="Times New Roman"/>
          <w:sz w:val="28"/>
          <w:szCs w:val="28"/>
        </w:rPr>
        <w:t xml:space="preserve"> веществ 1,2%. Установлено содержание антиоксидантов: антоцианов - 0,75%, токоферолов – 23,8%</w:t>
      </w:r>
    </w:p>
    <w:p w:rsidR="00F61DC3" w:rsidRDefault="00F61DC3" w:rsidP="00B85201">
      <w:pPr>
        <w:pStyle w:val="a8"/>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Разработана рецептура косметического крема. Установлена оптимальная доза виноградного масла - 5%, экстракта виноградной косточки – 15%. </w:t>
      </w:r>
    </w:p>
    <w:p w:rsidR="00F61DC3" w:rsidRPr="00B85201" w:rsidRDefault="00F61DC3" w:rsidP="00B85201">
      <w:pPr>
        <w:pStyle w:val="a8"/>
        <w:numPr>
          <w:ilvl w:val="3"/>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Исследованы показатели качества косметического крема с виноградным маслом и косметического крема с виноградным маслом и экстрактом кожицы. </w:t>
      </w:r>
      <w:r w:rsidR="00450038">
        <w:rPr>
          <w:rFonts w:ascii="Times New Roman" w:hAnsi="Times New Roman" w:cs="Times New Roman"/>
          <w:sz w:val="28"/>
          <w:szCs w:val="28"/>
        </w:rPr>
        <w:t>Содержание антоцианов в косметическом креме с виноградным маслом и экстрактом составляет 0,48%.</w:t>
      </w: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p>
    <w:p w:rsidR="00B85201" w:rsidRDefault="00B85201" w:rsidP="00450038">
      <w:pPr>
        <w:widowControl/>
        <w:suppressAutoHyphens w:val="0"/>
        <w:autoSpaceDN/>
        <w:textAlignment w:val="auto"/>
        <w:rPr>
          <w:rFonts w:ascii="Times New Roman" w:eastAsia="Times New Roman" w:hAnsi="Times New Roman" w:cs="Times New Roman"/>
          <w:spacing w:val="-2"/>
          <w:kern w:val="0"/>
          <w:sz w:val="28"/>
          <w:szCs w:val="28"/>
          <w:lang w:eastAsia="ru-RU" w:bidi="ar-SA"/>
        </w:rPr>
      </w:pPr>
    </w:p>
    <w:p w:rsidR="00450038" w:rsidRDefault="00450038" w:rsidP="00450038">
      <w:pPr>
        <w:widowControl/>
        <w:suppressAutoHyphens w:val="0"/>
        <w:autoSpaceDN/>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936B7F">
      <w:pPr>
        <w:widowControl/>
        <w:suppressAutoHyphens w:val="0"/>
        <w:autoSpaceDN/>
        <w:jc w:val="center"/>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lastRenderedPageBreak/>
        <w:t>ЗАКЛЮЧЕНИЕ</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0978D2">
      <w:pPr>
        <w:widowControl/>
        <w:suppressAutoHyphens w:val="0"/>
        <w:autoSpaceDN/>
        <w:spacing w:line="360" w:lineRule="auto"/>
        <w:ind w:firstLine="709"/>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Актуальным направлением производства косметических кремов является обогащение их биологически активными добавками</w:t>
      </w:r>
      <w:r w:rsidR="000978D2">
        <w:rPr>
          <w:rFonts w:ascii="Times New Roman" w:eastAsia="Times New Roman" w:hAnsi="Times New Roman" w:cs="Times New Roman"/>
          <w:spacing w:val="-2"/>
          <w:kern w:val="0"/>
          <w:sz w:val="28"/>
          <w:szCs w:val="28"/>
          <w:lang w:eastAsia="ru-RU" w:bidi="ar-SA"/>
        </w:rPr>
        <w:t xml:space="preserve"> антиоксидантного действия</w:t>
      </w:r>
      <w:r w:rsidRPr="0039657B">
        <w:rPr>
          <w:rFonts w:ascii="Times New Roman" w:eastAsia="Times New Roman" w:hAnsi="Times New Roman" w:cs="Times New Roman"/>
          <w:spacing w:val="-2"/>
          <w:kern w:val="0"/>
          <w:sz w:val="28"/>
          <w:szCs w:val="28"/>
          <w:lang w:eastAsia="ru-RU" w:bidi="ar-SA"/>
        </w:rPr>
        <w:t>. Разработана рецептура косметического крема с использованием виногра</w:t>
      </w:r>
      <w:r w:rsidR="000978D2">
        <w:rPr>
          <w:rFonts w:ascii="Times New Roman" w:eastAsia="Times New Roman" w:hAnsi="Times New Roman" w:cs="Times New Roman"/>
          <w:spacing w:val="-2"/>
          <w:kern w:val="0"/>
          <w:sz w:val="28"/>
          <w:szCs w:val="28"/>
          <w:lang w:eastAsia="ru-RU" w:bidi="ar-SA"/>
        </w:rPr>
        <w:t>дного масла и водного экстракта</w:t>
      </w:r>
      <w:r w:rsidRPr="0039657B">
        <w:rPr>
          <w:rFonts w:ascii="Times New Roman" w:eastAsia="Times New Roman" w:hAnsi="Times New Roman" w:cs="Times New Roman"/>
          <w:spacing w:val="-2"/>
          <w:kern w:val="0"/>
          <w:sz w:val="28"/>
          <w:szCs w:val="28"/>
          <w:lang w:eastAsia="ru-RU" w:bidi="ar-SA"/>
        </w:rPr>
        <w:t xml:space="preserve"> виноградной кожицы. Использование виноградного масла и экстракта  виноградной кожицы позволяет обогатить косметический крем полин</w:t>
      </w:r>
      <w:r w:rsidR="000978D2">
        <w:rPr>
          <w:rFonts w:ascii="Times New Roman" w:eastAsia="Times New Roman" w:hAnsi="Times New Roman" w:cs="Times New Roman"/>
          <w:spacing w:val="-2"/>
          <w:kern w:val="0"/>
          <w:sz w:val="28"/>
          <w:szCs w:val="28"/>
          <w:lang w:eastAsia="ru-RU" w:bidi="ar-SA"/>
        </w:rPr>
        <w:t>енасыщенными жирными кислотами (</w:t>
      </w:r>
      <w:proofErr w:type="spellStart"/>
      <w:r w:rsidRPr="0039657B">
        <w:rPr>
          <w:rFonts w:ascii="Times New Roman" w:eastAsia="Times New Roman" w:hAnsi="Times New Roman" w:cs="Times New Roman"/>
          <w:spacing w:val="-2"/>
          <w:kern w:val="0"/>
          <w:sz w:val="28"/>
          <w:szCs w:val="28"/>
          <w:lang w:eastAsia="ru-RU" w:bidi="ar-SA"/>
        </w:rPr>
        <w:t>линолевой</w:t>
      </w:r>
      <w:proofErr w:type="spellEnd"/>
      <w:r w:rsidR="000978D2">
        <w:rPr>
          <w:rFonts w:ascii="Times New Roman" w:eastAsia="Times New Roman" w:hAnsi="Times New Roman" w:cs="Times New Roman"/>
          <w:spacing w:val="-2"/>
          <w:kern w:val="0"/>
          <w:sz w:val="28"/>
          <w:szCs w:val="28"/>
          <w:lang w:eastAsia="ru-RU" w:bidi="ar-SA"/>
        </w:rPr>
        <w:t>)</w:t>
      </w:r>
      <w:r w:rsidRPr="0039657B">
        <w:rPr>
          <w:rFonts w:ascii="Times New Roman" w:eastAsia="Times New Roman" w:hAnsi="Times New Roman" w:cs="Times New Roman"/>
          <w:spacing w:val="-2"/>
          <w:kern w:val="0"/>
          <w:sz w:val="28"/>
          <w:szCs w:val="28"/>
          <w:lang w:eastAsia="ru-RU" w:bidi="ar-SA"/>
        </w:rPr>
        <w:t xml:space="preserve">, </w:t>
      </w:r>
      <w:r w:rsidR="000978D2">
        <w:rPr>
          <w:rFonts w:ascii="Times New Roman" w:eastAsia="Times New Roman" w:hAnsi="Times New Roman" w:cs="Times New Roman"/>
          <w:spacing w:val="-2"/>
          <w:kern w:val="0"/>
          <w:sz w:val="28"/>
          <w:szCs w:val="28"/>
          <w:lang w:eastAsia="ru-RU" w:bidi="ar-SA"/>
        </w:rPr>
        <w:t>натуральными антиоксидантами фенольной природы (антоцианами), витамином</w:t>
      </w:r>
      <w:proofErr w:type="gramStart"/>
      <w:r w:rsidRPr="0039657B">
        <w:rPr>
          <w:rFonts w:ascii="Times New Roman" w:eastAsia="Times New Roman" w:hAnsi="Times New Roman" w:cs="Times New Roman"/>
          <w:spacing w:val="-2"/>
          <w:kern w:val="0"/>
          <w:sz w:val="28"/>
          <w:szCs w:val="28"/>
          <w:lang w:eastAsia="ru-RU" w:bidi="ar-SA"/>
        </w:rPr>
        <w:t xml:space="preserve"> Е</w:t>
      </w:r>
      <w:proofErr w:type="gramEnd"/>
      <w:r w:rsidR="000978D2">
        <w:rPr>
          <w:rFonts w:ascii="Times New Roman" w:eastAsia="Times New Roman" w:hAnsi="Times New Roman" w:cs="Times New Roman"/>
          <w:spacing w:val="-2"/>
          <w:kern w:val="0"/>
          <w:sz w:val="28"/>
          <w:szCs w:val="28"/>
          <w:lang w:eastAsia="ru-RU" w:bidi="ar-SA"/>
        </w:rPr>
        <w:t xml:space="preserve"> и фруктовыми кислотами.</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r w:rsidRPr="0039657B">
        <w:rPr>
          <w:rFonts w:ascii="Times New Roman" w:eastAsia="Times New Roman" w:hAnsi="Times New Roman" w:cs="Times New Roman"/>
          <w:spacing w:val="-2"/>
          <w:kern w:val="0"/>
          <w:sz w:val="28"/>
          <w:szCs w:val="28"/>
          <w:lang w:eastAsia="ru-RU" w:bidi="ar-SA"/>
        </w:rPr>
        <w:t xml:space="preserve">  </w:t>
      </w: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7C28F4" w:rsidRPr="0039657B" w:rsidRDefault="007C28F4" w:rsidP="0039657B">
      <w:pPr>
        <w:widowControl/>
        <w:suppressAutoHyphens w:val="0"/>
        <w:autoSpaceDN/>
        <w:spacing w:line="360" w:lineRule="auto"/>
        <w:jc w:val="both"/>
        <w:textAlignment w:val="auto"/>
        <w:rPr>
          <w:rFonts w:ascii="Times New Roman" w:eastAsia="Times New Roman" w:hAnsi="Times New Roman" w:cs="Times New Roman"/>
          <w:spacing w:val="-2"/>
          <w:kern w:val="0"/>
          <w:sz w:val="28"/>
          <w:szCs w:val="28"/>
          <w:lang w:eastAsia="ru-RU" w:bidi="ar-SA"/>
        </w:rPr>
      </w:pPr>
    </w:p>
    <w:p w:rsidR="00FB42DF" w:rsidRPr="0039657B" w:rsidRDefault="00FB42DF" w:rsidP="0039657B">
      <w:pPr>
        <w:widowControl/>
        <w:suppressAutoHyphens w:val="0"/>
        <w:spacing w:line="360" w:lineRule="auto"/>
        <w:ind w:firstLine="720"/>
        <w:jc w:val="both"/>
        <w:rPr>
          <w:rFonts w:ascii="Times New Roman" w:hAnsi="Times New Roman" w:cs="Times New Roman"/>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Default="00FB42DF" w:rsidP="0039657B">
      <w:pPr>
        <w:spacing w:line="360" w:lineRule="auto"/>
        <w:jc w:val="both"/>
        <w:rPr>
          <w:rFonts w:ascii="Times New Roman" w:hAnsi="Times New Roman" w:cs="Times New Roman"/>
          <w:color w:val="333333"/>
          <w:sz w:val="28"/>
          <w:szCs w:val="28"/>
        </w:rPr>
      </w:pPr>
    </w:p>
    <w:p w:rsidR="00936B7F" w:rsidRDefault="00936B7F" w:rsidP="0039657B">
      <w:pPr>
        <w:spacing w:line="360" w:lineRule="auto"/>
        <w:jc w:val="both"/>
        <w:rPr>
          <w:rFonts w:ascii="Times New Roman" w:hAnsi="Times New Roman" w:cs="Times New Roman"/>
          <w:color w:val="333333"/>
          <w:sz w:val="28"/>
          <w:szCs w:val="28"/>
        </w:rPr>
      </w:pPr>
    </w:p>
    <w:p w:rsidR="00936B7F" w:rsidRDefault="00936B7F" w:rsidP="0039657B">
      <w:pPr>
        <w:spacing w:line="360" w:lineRule="auto"/>
        <w:jc w:val="both"/>
        <w:rPr>
          <w:rFonts w:ascii="Times New Roman" w:hAnsi="Times New Roman" w:cs="Times New Roman"/>
          <w:color w:val="333333"/>
          <w:sz w:val="28"/>
          <w:szCs w:val="28"/>
        </w:rPr>
      </w:pPr>
    </w:p>
    <w:p w:rsidR="00ED386F" w:rsidRPr="0039657B" w:rsidRDefault="00ED386F" w:rsidP="0039657B">
      <w:pPr>
        <w:spacing w:line="360" w:lineRule="auto"/>
        <w:jc w:val="both"/>
        <w:rPr>
          <w:rFonts w:ascii="Times New Roman" w:hAnsi="Times New Roman" w:cs="Times New Roman"/>
          <w:color w:val="333333"/>
          <w:sz w:val="28"/>
          <w:szCs w:val="28"/>
        </w:rPr>
      </w:pPr>
    </w:p>
    <w:p w:rsidR="00565BE6" w:rsidRDefault="00565BE6" w:rsidP="006E253B">
      <w:pPr>
        <w:widowControl/>
        <w:suppressAutoHyphens w:val="0"/>
        <w:autoSpaceDN/>
        <w:spacing w:after="200"/>
        <w:jc w:val="center"/>
        <w:textAlignment w:val="auto"/>
        <w:rPr>
          <w:rFonts w:ascii="Times New Roman" w:eastAsiaTheme="minorHAnsi" w:hAnsi="Times New Roman" w:cs="Times New Roman"/>
          <w:kern w:val="0"/>
          <w:sz w:val="28"/>
          <w:szCs w:val="28"/>
          <w:lang w:eastAsia="en-US" w:bidi="ar-SA"/>
        </w:rPr>
      </w:pPr>
      <w:r w:rsidRPr="0039657B">
        <w:rPr>
          <w:rFonts w:ascii="Times New Roman" w:eastAsiaTheme="minorHAnsi" w:hAnsi="Times New Roman" w:cs="Times New Roman"/>
          <w:kern w:val="0"/>
          <w:sz w:val="28"/>
          <w:szCs w:val="28"/>
          <w:lang w:eastAsia="en-US" w:bidi="ar-SA"/>
        </w:rPr>
        <w:lastRenderedPageBreak/>
        <w:t>Список использованной литературы</w:t>
      </w:r>
    </w:p>
    <w:p w:rsidR="006E253B" w:rsidRPr="0039657B" w:rsidRDefault="006E253B" w:rsidP="006E253B">
      <w:pPr>
        <w:widowControl/>
        <w:suppressAutoHyphens w:val="0"/>
        <w:autoSpaceDN/>
        <w:spacing w:after="200"/>
        <w:jc w:val="center"/>
        <w:textAlignment w:val="auto"/>
        <w:rPr>
          <w:rFonts w:ascii="Times New Roman" w:eastAsiaTheme="minorHAnsi" w:hAnsi="Times New Roman" w:cs="Times New Roman"/>
          <w:kern w:val="0"/>
          <w:sz w:val="28"/>
          <w:szCs w:val="28"/>
          <w:lang w:eastAsia="en-US" w:bidi="ar-SA"/>
        </w:rPr>
      </w:pP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color w:val="000000"/>
          <w:sz w:val="28"/>
          <w:szCs w:val="28"/>
          <w:lang w:eastAsia="ru-RU"/>
        </w:rPr>
        <w:t xml:space="preserve">Аверьянова Е.В. и др. Физиологически активные вещества растительного сырья. Бийск, 2010. </w:t>
      </w:r>
      <w:r w:rsidR="000978D2">
        <w:rPr>
          <w:rFonts w:ascii="Times New Roman" w:eastAsia="Times New Roman" w:hAnsi="Times New Roman" w:cs="Times New Roman"/>
          <w:color w:val="000000"/>
          <w:sz w:val="28"/>
          <w:szCs w:val="28"/>
          <w:lang w:eastAsia="ru-RU"/>
        </w:rPr>
        <w:t>–</w:t>
      </w:r>
      <w:r w:rsidRPr="0039657B">
        <w:rPr>
          <w:rFonts w:ascii="Times New Roman" w:eastAsia="Times New Roman" w:hAnsi="Times New Roman" w:cs="Times New Roman"/>
          <w:color w:val="000000"/>
          <w:sz w:val="28"/>
          <w:szCs w:val="28"/>
          <w:lang w:eastAsia="ru-RU"/>
        </w:rPr>
        <w:t xml:space="preserve"> 150</w:t>
      </w:r>
      <w:r w:rsidR="000978D2">
        <w:rPr>
          <w:rFonts w:ascii="Times New Roman" w:eastAsia="Times New Roman" w:hAnsi="Times New Roman" w:cs="Times New Roman"/>
          <w:color w:val="000000"/>
          <w:sz w:val="28"/>
          <w:szCs w:val="28"/>
          <w:lang w:eastAsia="ru-RU"/>
        </w:rPr>
        <w:t xml:space="preserve"> </w:t>
      </w:r>
      <w:r w:rsidRPr="0039657B">
        <w:rPr>
          <w:rFonts w:ascii="Times New Roman" w:eastAsia="Times New Roman" w:hAnsi="Times New Roman" w:cs="Times New Roman"/>
          <w:color w:val="000000"/>
          <w:sz w:val="28"/>
          <w:szCs w:val="28"/>
          <w:lang w:val="en-US" w:eastAsia="ru-RU"/>
        </w:rPr>
        <w:t>c</w:t>
      </w:r>
      <w:r w:rsidRPr="0039657B">
        <w:rPr>
          <w:rFonts w:ascii="Times New Roman" w:eastAsia="Times New Roman" w:hAnsi="Times New Roman" w:cs="Times New Roman"/>
          <w:color w:val="000000"/>
          <w:sz w:val="28"/>
          <w:szCs w:val="28"/>
          <w:lang w:eastAsia="ru-RU"/>
        </w:rPr>
        <w:t>.</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Арутюнян Н.С, </w:t>
      </w:r>
      <w:proofErr w:type="spellStart"/>
      <w:r w:rsidRPr="0039657B">
        <w:rPr>
          <w:rFonts w:ascii="Times New Roman" w:eastAsia="Times New Roman" w:hAnsi="Times New Roman" w:cs="Times New Roman"/>
          <w:sz w:val="28"/>
          <w:szCs w:val="28"/>
          <w:lang w:eastAsia="ru-RU"/>
        </w:rPr>
        <w:t>Аригиева</w:t>
      </w:r>
      <w:proofErr w:type="spellEnd"/>
      <w:r w:rsidRPr="0039657B">
        <w:rPr>
          <w:rFonts w:ascii="Times New Roman" w:eastAsia="Times New Roman" w:hAnsi="Times New Roman" w:cs="Times New Roman"/>
          <w:sz w:val="28"/>
          <w:szCs w:val="28"/>
          <w:lang w:eastAsia="ru-RU"/>
        </w:rPr>
        <w:t xml:space="preserve"> Е.А Технология переработки жиров – м: </w:t>
      </w:r>
      <w:proofErr w:type="spellStart"/>
      <w:r w:rsidRPr="0039657B">
        <w:rPr>
          <w:rFonts w:ascii="Times New Roman" w:eastAsia="Times New Roman" w:hAnsi="Times New Roman" w:cs="Times New Roman"/>
          <w:sz w:val="28"/>
          <w:szCs w:val="28"/>
          <w:lang w:eastAsia="ru-RU"/>
        </w:rPr>
        <w:t>Агропромиздат</w:t>
      </w:r>
      <w:proofErr w:type="spellEnd"/>
      <w:r w:rsidRPr="0039657B">
        <w:rPr>
          <w:rFonts w:ascii="Times New Roman" w:eastAsia="Times New Roman" w:hAnsi="Times New Roman" w:cs="Times New Roman"/>
          <w:sz w:val="28"/>
          <w:szCs w:val="28"/>
          <w:lang w:eastAsia="ru-RU"/>
        </w:rPr>
        <w:t xml:space="preserve">, 1985 – 368 </w:t>
      </w:r>
      <w:proofErr w:type="gramStart"/>
      <w:r w:rsidRPr="0039657B">
        <w:rPr>
          <w:rFonts w:ascii="Times New Roman" w:eastAsia="Times New Roman" w:hAnsi="Times New Roman" w:cs="Times New Roman"/>
          <w:sz w:val="28"/>
          <w:szCs w:val="28"/>
          <w:lang w:eastAsia="ru-RU"/>
        </w:rPr>
        <w:t>с</w:t>
      </w:r>
      <w:proofErr w:type="gramEnd"/>
      <w:r w:rsidRPr="0039657B">
        <w:rPr>
          <w:rFonts w:ascii="Times New Roman" w:eastAsia="Times New Roman" w:hAnsi="Times New Roman" w:cs="Times New Roman"/>
          <w:sz w:val="28"/>
          <w:szCs w:val="28"/>
          <w:lang w:eastAsia="ru-RU"/>
        </w:rPr>
        <w:t>.</w:t>
      </w:r>
    </w:p>
    <w:p w:rsidR="00565BE6" w:rsidRPr="000978D2"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pacing w:val="-4"/>
          <w:sz w:val="28"/>
          <w:szCs w:val="28"/>
        </w:rPr>
      </w:pPr>
      <w:proofErr w:type="spellStart"/>
      <w:r w:rsidRPr="000978D2">
        <w:rPr>
          <w:rFonts w:ascii="Times New Roman" w:eastAsia="TimesNewRoman" w:hAnsi="Times New Roman" w:cs="Times New Roman"/>
          <w:color w:val="000000"/>
          <w:spacing w:val="-4"/>
          <w:sz w:val="28"/>
          <w:szCs w:val="28"/>
        </w:rPr>
        <w:t>Большанов</w:t>
      </w:r>
      <w:proofErr w:type="spellEnd"/>
      <w:r w:rsidRPr="000978D2">
        <w:rPr>
          <w:rFonts w:ascii="Times New Roman" w:eastAsia="TimesNewRoman" w:hAnsi="Times New Roman" w:cs="Times New Roman"/>
          <w:color w:val="000000"/>
          <w:spacing w:val="-4"/>
          <w:sz w:val="28"/>
          <w:szCs w:val="28"/>
        </w:rPr>
        <w:t xml:space="preserve"> Г.Б. Вина виноградные. Челябинск: </w:t>
      </w:r>
      <w:proofErr w:type="spellStart"/>
      <w:r w:rsidRPr="000978D2">
        <w:rPr>
          <w:rFonts w:ascii="Times New Roman" w:eastAsia="TimesNewRoman" w:hAnsi="Times New Roman" w:cs="Times New Roman"/>
          <w:color w:val="000000"/>
          <w:spacing w:val="-4"/>
          <w:sz w:val="28"/>
          <w:szCs w:val="28"/>
        </w:rPr>
        <w:t>Изд-воЮУрГУ</w:t>
      </w:r>
      <w:proofErr w:type="spellEnd"/>
      <w:r w:rsidRPr="000978D2">
        <w:rPr>
          <w:rFonts w:ascii="Times New Roman" w:eastAsia="TimesNewRoman" w:hAnsi="Times New Roman" w:cs="Times New Roman"/>
          <w:color w:val="000000"/>
          <w:spacing w:val="-4"/>
          <w:sz w:val="28"/>
          <w:szCs w:val="28"/>
        </w:rPr>
        <w:t>, 2003. 51</w:t>
      </w:r>
      <w:r w:rsidR="000978D2" w:rsidRPr="000978D2">
        <w:rPr>
          <w:rFonts w:ascii="Times New Roman" w:eastAsia="TimesNewRoman" w:hAnsi="Times New Roman" w:cs="Times New Roman"/>
          <w:color w:val="000000"/>
          <w:spacing w:val="-4"/>
          <w:sz w:val="28"/>
          <w:szCs w:val="28"/>
        </w:rPr>
        <w:t xml:space="preserve"> </w:t>
      </w:r>
      <w:r w:rsidRPr="000978D2">
        <w:rPr>
          <w:rFonts w:ascii="Times New Roman" w:eastAsia="TimesNewRoman" w:hAnsi="Times New Roman" w:cs="Times New Roman"/>
          <w:color w:val="000000"/>
          <w:spacing w:val="-4"/>
          <w:sz w:val="28"/>
          <w:szCs w:val="28"/>
        </w:rPr>
        <w:t>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Calibri" w:hAnsi="Times New Roman" w:cs="Times New Roman"/>
          <w:sz w:val="28"/>
          <w:szCs w:val="28"/>
        </w:rPr>
        <w:t>Бондакова</w:t>
      </w:r>
      <w:proofErr w:type="spellEnd"/>
      <w:r w:rsidRPr="0039657B">
        <w:rPr>
          <w:rFonts w:ascii="Times New Roman" w:eastAsia="Calibri" w:hAnsi="Times New Roman" w:cs="Times New Roman"/>
          <w:sz w:val="28"/>
          <w:szCs w:val="28"/>
        </w:rPr>
        <w:t xml:space="preserve"> М.В. Совершенствование извлечения активных веществ фенольной природы из растительного сырья / М.В. </w:t>
      </w:r>
      <w:proofErr w:type="spellStart"/>
      <w:r w:rsidRPr="0039657B">
        <w:rPr>
          <w:rFonts w:ascii="Times New Roman" w:eastAsia="Calibri" w:hAnsi="Times New Roman" w:cs="Times New Roman"/>
          <w:sz w:val="28"/>
          <w:szCs w:val="28"/>
        </w:rPr>
        <w:t>Бондакова</w:t>
      </w:r>
      <w:proofErr w:type="spellEnd"/>
      <w:r w:rsidRPr="0039657B">
        <w:rPr>
          <w:rFonts w:ascii="Times New Roman" w:eastAsia="Calibri" w:hAnsi="Times New Roman" w:cs="Times New Roman"/>
          <w:sz w:val="28"/>
          <w:szCs w:val="28"/>
        </w:rPr>
        <w:t xml:space="preserve">, С.Н. Бутова.// </w:t>
      </w:r>
      <w:proofErr w:type="spellStart"/>
      <w:r w:rsidRPr="0039657B">
        <w:rPr>
          <w:rFonts w:ascii="Times New Roman" w:eastAsia="Calibri" w:hAnsi="Times New Roman" w:cs="Times New Roman"/>
          <w:sz w:val="28"/>
          <w:szCs w:val="28"/>
        </w:rPr>
        <w:t>Изв</w:t>
      </w:r>
      <w:proofErr w:type="spellEnd"/>
      <w:r w:rsidRPr="0039657B">
        <w:rPr>
          <w:rFonts w:ascii="Times New Roman" w:eastAsia="Calibri" w:hAnsi="Times New Roman" w:cs="Times New Roman"/>
          <w:sz w:val="28"/>
          <w:szCs w:val="28"/>
        </w:rPr>
        <w:t>. вузов. Пищевая технология. – 2012. – № 4. – С. 56-58.</w:t>
      </w:r>
      <w:r w:rsidRPr="0039657B">
        <w:rPr>
          <w:rFonts w:ascii="Times New Roman" w:eastAsia="TimesNewRoman" w:hAnsi="Times New Roman" w:cs="Times New Roman"/>
          <w:color w:val="000000"/>
          <w:sz w:val="28"/>
          <w:szCs w:val="28"/>
        </w:rPr>
        <w:t xml:space="preserve"> </w:t>
      </w:r>
    </w:p>
    <w:p w:rsidR="000978D2" w:rsidRPr="00ED386F" w:rsidRDefault="00565BE6" w:rsidP="00ED386F">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Бурлакова</w:t>
      </w:r>
      <w:proofErr w:type="spellEnd"/>
      <w:r w:rsidRPr="0039657B">
        <w:rPr>
          <w:rFonts w:ascii="Times New Roman" w:eastAsia="TimesNewRoman" w:hAnsi="Times New Roman" w:cs="Times New Roman"/>
          <w:color w:val="000000"/>
          <w:sz w:val="28"/>
          <w:szCs w:val="28"/>
        </w:rPr>
        <w:t xml:space="preserve"> Е.Б. </w:t>
      </w:r>
      <w:proofErr w:type="spellStart"/>
      <w:r w:rsidRPr="0039657B">
        <w:rPr>
          <w:rFonts w:ascii="Times New Roman" w:eastAsia="TimesNewRoman" w:hAnsi="Times New Roman" w:cs="Times New Roman"/>
          <w:color w:val="000000"/>
          <w:sz w:val="28"/>
          <w:szCs w:val="28"/>
        </w:rPr>
        <w:t>Пероксидное</w:t>
      </w:r>
      <w:proofErr w:type="spellEnd"/>
      <w:r w:rsidRPr="0039657B">
        <w:rPr>
          <w:rFonts w:ascii="Times New Roman" w:eastAsia="TimesNewRoman" w:hAnsi="Times New Roman" w:cs="Times New Roman"/>
          <w:color w:val="000000"/>
          <w:sz w:val="28"/>
          <w:szCs w:val="28"/>
        </w:rPr>
        <w:t xml:space="preserve"> окисление липидов мембран и природные</w:t>
      </w:r>
      <w:r w:rsidR="00ED386F">
        <w:rPr>
          <w:rFonts w:ascii="Times New Roman" w:eastAsia="Calibri" w:hAnsi="Times New Roman" w:cs="Times New Roman"/>
          <w:sz w:val="28"/>
          <w:szCs w:val="28"/>
        </w:rPr>
        <w:t xml:space="preserve"> </w:t>
      </w:r>
      <w:r w:rsidRPr="00ED386F">
        <w:rPr>
          <w:rFonts w:ascii="Times New Roman" w:eastAsia="Times New Roman" w:hAnsi="Times New Roman" w:cs="Times New Roman"/>
          <w:spacing w:val="-4"/>
          <w:sz w:val="28"/>
          <w:szCs w:val="28"/>
          <w:lang w:eastAsia="ru-RU"/>
        </w:rPr>
        <w:t>антиоксиданты // Успехи хими</w:t>
      </w:r>
      <w:r w:rsidR="000978D2" w:rsidRPr="00ED386F">
        <w:rPr>
          <w:rFonts w:ascii="Times New Roman" w:eastAsia="Times New Roman" w:hAnsi="Times New Roman" w:cs="Times New Roman"/>
          <w:spacing w:val="-4"/>
          <w:sz w:val="28"/>
          <w:szCs w:val="28"/>
          <w:lang w:eastAsia="ru-RU"/>
        </w:rPr>
        <w:t>и. 1985. Т. 54. №9. С.1540-1558.</w:t>
      </w:r>
    </w:p>
    <w:p w:rsidR="00565BE6" w:rsidRPr="000978D2" w:rsidRDefault="00565BE6" w:rsidP="009938C2">
      <w:pPr>
        <w:pStyle w:val="a8"/>
        <w:numPr>
          <w:ilvl w:val="0"/>
          <w:numId w:val="5"/>
        </w:numPr>
        <w:spacing w:line="360" w:lineRule="auto"/>
        <w:ind w:left="0" w:firstLine="709"/>
        <w:jc w:val="both"/>
        <w:rPr>
          <w:rFonts w:ascii="Times New Roman" w:eastAsia="Times New Roman" w:hAnsi="Times New Roman" w:cs="Times New Roman"/>
          <w:sz w:val="28"/>
          <w:szCs w:val="28"/>
          <w:lang w:eastAsia="ru-RU"/>
        </w:rPr>
      </w:pPr>
      <w:r w:rsidRPr="000978D2">
        <w:rPr>
          <w:rFonts w:ascii="Times New Roman" w:eastAsia="Times New Roman" w:hAnsi="Times New Roman" w:cs="Times New Roman"/>
          <w:sz w:val="28"/>
          <w:szCs w:val="28"/>
          <w:lang w:eastAsia="ru-RU"/>
        </w:rPr>
        <w:t>Волобуева В.Ф., Шатилова Т.И. Практикум по биохимии овощных, плодовых, ягодных, эфироносных и лекарственных культур. М.: ФГОУ ВПО РГАУ – МСХА им. К.А. Тимирязева, 2008. 135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Вышемирский</w:t>
      </w:r>
      <w:proofErr w:type="spellEnd"/>
      <w:r w:rsidRPr="0039657B">
        <w:rPr>
          <w:rFonts w:ascii="Times New Roman" w:eastAsia="TimesNewRoman" w:hAnsi="Times New Roman" w:cs="Times New Roman"/>
          <w:color w:val="000000"/>
          <w:sz w:val="28"/>
          <w:szCs w:val="28"/>
        </w:rPr>
        <w:t xml:space="preserve"> Ф.А. Влияние антиокислителей и консервантов // Сыроделие и маслоделие. 2003. №3. С. 37-40; </w:t>
      </w:r>
      <w:proofErr w:type="spellStart"/>
      <w:r w:rsidRPr="0039657B">
        <w:rPr>
          <w:rFonts w:ascii="Times New Roman" w:eastAsia="TimesNewRoman" w:hAnsi="Times New Roman" w:cs="Times New Roman"/>
          <w:color w:val="000000"/>
          <w:sz w:val="28"/>
          <w:szCs w:val="28"/>
        </w:rPr>
        <w:t>Терещук</w:t>
      </w:r>
      <w:proofErr w:type="spellEnd"/>
      <w:r w:rsidRPr="0039657B">
        <w:rPr>
          <w:rFonts w:ascii="Times New Roman" w:eastAsia="TimesNewRoman" w:hAnsi="Times New Roman" w:cs="Times New Roman"/>
          <w:color w:val="000000"/>
          <w:sz w:val="28"/>
          <w:szCs w:val="28"/>
        </w:rPr>
        <w:t xml:space="preserve"> Л.В. Молочно-жировые композиции: аспекты конструирования и использования: монография. Кемерово, 2006. 255 с.; Хомутов Б.И. Хранение пищевых жиров.</w:t>
      </w:r>
    </w:p>
    <w:p w:rsidR="00565BE6" w:rsidRPr="00ED386F"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pacing w:val="-4"/>
          <w:sz w:val="28"/>
          <w:szCs w:val="28"/>
        </w:rPr>
      </w:pPr>
      <w:proofErr w:type="spellStart"/>
      <w:r w:rsidRPr="00ED386F">
        <w:rPr>
          <w:rFonts w:ascii="Times New Roman" w:eastAsia="TimesNewRoman" w:hAnsi="Times New Roman" w:cs="Times New Roman"/>
          <w:color w:val="000000"/>
          <w:spacing w:val="-4"/>
          <w:sz w:val="28"/>
          <w:szCs w:val="28"/>
        </w:rPr>
        <w:t>Галущенко</w:t>
      </w:r>
      <w:proofErr w:type="spellEnd"/>
      <w:r w:rsidRPr="00ED386F">
        <w:rPr>
          <w:rFonts w:ascii="Times New Roman" w:eastAsia="Calibri" w:hAnsi="Times New Roman" w:cs="Times New Roman"/>
          <w:color w:val="000000"/>
          <w:spacing w:val="-4"/>
          <w:sz w:val="28"/>
          <w:szCs w:val="28"/>
        </w:rPr>
        <w:t xml:space="preserve">, </w:t>
      </w:r>
      <w:r w:rsidRPr="00ED386F">
        <w:rPr>
          <w:rFonts w:ascii="Times New Roman" w:eastAsia="TimesNewRoman" w:hAnsi="Times New Roman" w:cs="Times New Roman"/>
          <w:color w:val="000000"/>
          <w:spacing w:val="-4"/>
          <w:sz w:val="28"/>
          <w:szCs w:val="28"/>
        </w:rPr>
        <w:t>В</w:t>
      </w:r>
      <w:r w:rsidRPr="00ED386F">
        <w:rPr>
          <w:rFonts w:ascii="Times New Roman" w:eastAsia="Calibri" w:hAnsi="Times New Roman" w:cs="Times New Roman"/>
          <w:color w:val="000000"/>
          <w:spacing w:val="-4"/>
          <w:sz w:val="28"/>
          <w:szCs w:val="28"/>
        </w:rPr>
        <w:t>.</w:t>
      </w:r>
      <w:r w:rsidRPr="00ED386F">
        <w:rPr>
          <w:rFonts w:ascii="Times New Roman" w:eastAsia="TimesNewRoman" w:hAnsi="Times New Roman" w:cs="Times New Roman"/>
          <w:color w:val="000000"/>
          <w:spacing w:val="-4"/>
          <w:sz w:val="28"/>
          <w:szCs w:val="28"/>
        </w:rPr>
        <w:t>Т</w:t>
      </w:r>
      <w:r w:rsidRPr="00ED386F">
        <w:rPr>
          <w:rFonts w:ascii="Times New Roman" w:eastAsia="Calibri" w:hAnsi="Times New Roman" w:cs="Times New Roman"/>
          <w:color w:val="000000"/>
          <w:spacing w:val="-4"/>
          <w:sz w:val="28"/>
          <w:szCs w:val="28"/>
        </w:rPr>
        <w:t xml:space="preserve">. </w:t>
      </w:r>
      <w:r w:rsidRPr="00ED386F">
        <w:rPr>
          <w:rFonts w:ascii="Times New Roman" w:eastAsia="TimesNewRoman" w:hAnsi="Times New Roman" w:cs="Times New Roman"/>
          <w:color w:val="000000"/>
          <w:spacing w:val="-4"/>
          <w:sz w:val="28"/>
          <w:szCs w:val="28"/>
        </w:rPr>
        <w:t>Виноград</w:t>
      </w:r>
      <w:r w:rsidRPr="00ED386F">
        <w:rPr>
          <w:rFonts w:ascii="Times New Roman" w:eastAsia="Calibri" w:hAnsi="Times New Roman" w:cs="Times New Roman"/>
          <w:color w:val="000000"/>
          <w:spacing w:val="-4"/>
          <w:sz w:val="28"/>
          <w:szCs w:val="28"/>
        </w:rPr>
        <w:t xml:space="preserve">. </w:t>
      </w:r>
      <w:r w:rsidRPr="00ED386F">
        <w:rPr>
          <w:rFonts w:ascii="Times New Roman" w:eastAsia="TimesNewRoman" w:hAnsi="Times New Roman" w:cs="Times New Roman"/>
          <w:color w:val="000000"/>
          <w:spacing w:val="-4"/>
          <w:sz w:val="28"/>
          <w:szCs w:val="28"/>
        </w:rPr>
        <w:t>М</w:t>
      </w:r>
      <w:r w:rsidRPr="00ED386F">
        <w:rPr>
          <w:rFonts w:ascii="Times New Roman" w:eastAsia="Calibri" w:hAnsi="Times New Roman" w:cs="Times New Roman"/>
          <w:color w:val="000000"/>
          <w:spacing w:val="-4"/>
          <w:sz w:val="28"/>
          <w:szCs w:val="28"/>
        </w:rPr>
        <w:t xml:space="preserve">.: ACT; </w:t>
      </w:r>
      <w:r w:rsidRPr="00ED386F">
        <w:rPr>
          <w:rFonts w:ascii="Times New Roman" w:eastAsia="TimesNewRoman" w:hAnsi="Times New Roman" w:cs="Times New Roman"/>
          <w:color w:val="000000"/>
          <w:spacing w:val="-4"/>
          <w:sz w:val="28"/>
          <w:szCs w:val="28"/>
        </w:rPr>
        <w:t>Донецк</w:t>
      </w:r>
      <w:r w:rsidRPr="00ED386F">
        <w:rPr>
          <w:rFonts w:ascii="Times New Roman" w:eastAsia="Calibri" w:hAnsi="Times New Roman" w:cs="Times New Roman"/>
          <w:color w:val="000000"/>
          <w:spacing w:val="-4"/>
          <w:sz w:val="28"/>
          <w:szCs w:val="28"/>
        </w:rPr>
        <w:t xml:space="preserve">: </w:t>
      </w:r>
      <w:proofErr w:type="spellStart"/>
      <w:r w:rsidRPr="00ED386F">
        <w:rPr>
          <w:rFonts w:ascii="Times New Roman" w:eastAsia="TimesNewRoman" w:hAnsi="Times New Roman" w:cs="Times New Roman"/>
          <w:color w:val="000000"/>
          <w:spacing w:val="-4"/>
          <w:sz w:val="28"/>
          <w:szCs w:val="28"/>
        </w:rPr>
        <w:t>Сталкер</w:t>
      </w:r>
      <w:proofErr w:type="spellEnd"/>
      <w:r w:rsidRPr="00ED386F">
        <w:rPr>
          <w:rFonts w:ascii="Times New Roman" w:eastAsia="Calibri" w:hAnsi="Times New Roman" w:cs="Times New Roman"/>
          <w:color w:val="000000"/>
          <w:spacing w:val="-4"/>
          <w:sz w:val="28"/>
          <w:szCs w:val="28"/>
        </w:rPr>
        <w:t>, 2008.</w:t>
      </w:r>
      <w:r w:rsidRPr="00ED386F">
        <w:rPr>
          <w:rFonts w:ascii="Times New Roman" w:eastAsia="TimesNewRoman" w:hAnsi="Times New Roman" w:cs="Times New Roman"/>
          <w:color w:val="000000"/>
          <w:spacing w:val="-4"/>
          <w:sz w:val="28"/>
          <w:szCs w:val="28"/>
        </w:rPr>
        <w:t xml:space="preserve"> </w:t>
      </w:r>
      <w:r w:rsidR="000978D2" w:rsidRPr="00ED386F">
        <w:rPr>
          <w:rFonts w:ascii="Times New Roman" w:eastAsia="TimesNewRoman" w:hAnsi="Times New Roman" w:cs="Times New Roman"/>
          <w:color w:val="000000"/>
          <w:spacing w:val="-4"/>
          <w:sz w:val="28"/>
          <w:szCs w:val="28"/>
        </w:rPr>
        <w:t xml:space="preserve">- </w:t>
      </w:r>
      <w:r w:rsidRPr="00ED386F">
        <w:rPr>
          <w:rFonts w:ascii="Times New Roman" w:eastAsia="Calibri" w:hAnsi="Times New Roman" w:cs="Times New Roman"/>
          <w:color w:val="000000"/>
          <w:spacing w:val="-4"/>
          <w:sz w:val="28"/>
          <w:szCs w:val="28"/>
        </w:rPr>
        <w:t>108 c.</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ГОСТ </w:t>
      </w:r>
      <w:proofErr w:type="gramStart"/>
      <w:r w:rsidRPr="0039657B">
        <w:rPr>
          <w:rFonts w:ascii="Times New Roman" w:eastAsia="Times New Roman" w:hAnsi="Times New Roman" w:cs="Times New Roman"/>
          <w:sz w:val="28"/>
          <w:szCs w:val="28"/>
          <w:lang w:eastAsia="ru-RU"/>
        </w:rPr>
        <w:t>Р</w:t>
      </w:r>
      <w:proofErr w:type="gramEnd"/>
      <w:r w:rsidRPr="0039657B">
        <w:rPr>
          <w:rFonts w:ascii="Times New Roman" w:eastAsia="Times New Roman" w:hAnsi="Times New Roman" w:cs="Times New Roman"/>
          <w:sz w:val="28"/>
          <w:szCs w:val="28"/>
          <w:lang w:eastAsia="ru-RU"/>
        </w:rPr>
        <w:t xml:space="preserve"> 52343-2005. Кремы косметические. Общие технические условия – М.: изд-во стандартов, 2005. -7</w:t>
      </w:r>
      <w:r w:rsidR="000978D2">
        <w:rPr>
          <w:rFonts w:ascii="Times New Roman" w:eastAsia="Times New Roman" w:hAnsi="Times New Roman" w:cs="Times New Roman"/>
          <w:sz w:val="28"/>
          <w:szCs w:val="28"/>
          <w:lang w:eastAsia="ru-RU"/>
        </w:rPr>
        <w:t xml:space="preserve"> </w:t>
      </w:r>
      <w:r w:rsidRPr="0039657B">
        <w:rPr>
          <w:rFonts w:ascii="Times New Roman" w:eastAsia="Times New Roman" w:hAnsi="Times New Roman" w:cs="Times New Roman"/>
          <w:sz w:val="28"/>
          <w:szCs w:val="28"/>
          <w:lang w:eastAsia="ru-RU"/>
        </w:rPr>
        <w:t>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Дудкин М.С.Проблема  комплексного решения использования винограда и пути её решения / М.С. Дудкин, Л.Ф. Щелкунов // Хранение и переработка </w:t>
      </w:r>
      <w:proofErr w:type="spellStart"/>
      <w:r w:rsidRPr="0039657B">
        <w:rPr>
          <w:rFonts w:ascii="Times New Roman" w:eastAsia="Times New Roman" w:hAnsi="Times New Roman" w:cs="Times New Roman"/>
          <w:sz w:val="28"/>
          <w:szCs w:val="28"/>
          <w:lang w:eastAsia="ru-RU"/>
        </w:rPr>
        <w:t>сельхозсырья</w:t>
      </w:r>
      <w:proofErr w:type="spellEnd"/>
      <w:r w:rsidRPr="0039657B">
        <w:rPr>
          <w:rFonts w:ascii="Times New Roman" w:eastAsia="Times New Roman" w:hAnsi="Times New Roman" w:cs="Times New Roman"/>
          <w:sz w:val="28"/>
          <w:szCs w:val="28"/>
          <w:lang w:eastAsia="ru-RU"/>
        </w:rPr>
        <w:t>, 2000. - №1. – С. 56-59.</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lastRenderedPageBreak/>
        <w:t xml:space="preserve">Каспаров Г.Н Парфюмерно-косметическое производство – м: </w:t>
      </w:r>
      <w:proofErr w:type="spellStart"/>
      <w:r w:rsidRPr="0039657B">
        <w:rPr>
          <w:rFonts w:ascii="Times New Roman" w:eastAsia="Times New Roman" w:hAnsi="Times New Roman" w:cs="Times New Roman"/>
          <w:sz w:val="28"/>
          <w:szCs w:val="28"/>
          <w:lang w:eastAsia="ru-RU"/>
        </w:rPr>
        <w:t>Агропромиздат</w:t>
      </w:r>
      <w:proofErr w:type="spellEnd"/>
      <w:r w:rsidRPr="0039657B">
        <w:rPr>
          <w:rFonts w:ascii="Times New Roman" w:eastAsia="Times New Roman" w:hAnsi="Times New Roman" w:cs="Times New Roman"/>
          <w:sz w:val="28"/>
          <w:szCs w:val="28"/>
          <w:lang w:eastAsia="ru-RU"/>
        </w:rPr>
        <w:t>, 1989-335</w:t>
      </w:r>
      <w:r w:rsidR="000978D2">
        <w:rPr>
          <w:rFonts w:ascii="Times New Roman" w:eastAsia="Times New Roman" w:hAnsi="Times New Roman" w:cs="Times New Roman"/>
          <w:sz w:val="28"/>
          <w:szCs w:val="28"/>
          <w:lang w:eastAsia="ru-RU"/>
        </w:rPr>
        <w:t xml:space="preserve"> </w:t>
      </w:r>
      <w:r w:rsidRPr="0039657B">
        <w:rPr>
          <w:rFonts w:ascii="Times New Roman" w:eastAsia="Times New Roman" w:hAnsi="Times New Roman" w:cs="Times New Roman"/>
          <w:sz w:val="28"/>
          <w:szCs w:val="28"/>
          <w:lang w:eastAsia="ru-RU"/>
        </w:rPr>
        <w:t>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Кишковский</w:t>
      </w:r>
      <w:proofErr w:type="spellEnd"/>
      <w:r w:rsidRPr="0039657B">
        <w:rPr>
          <w:rFonts w:ascii="Times New Roman" w:eastAsia="TimesNewRoman" w:hAnsi="Times New Roman" w:cs="Times New Roman"/>
          <w:color w:val="000000"/>
          <w:sz w:val="28"/>
          <w:szCs w:val="28"/>
        </w:rPr>
        <w:t xml:space="preserve"> З</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Н</w:t>
      </w:r>
      <w:r w:rsidRPr="0039657B">
        <w:rPr>
          <w:rFonts w:ascii="Times New Roman" w:eastAsia="Calibri" w:hAnsi="Times New Roman" w:cs="Times New Roman"/>
          <w:color w:val="000000"/>
          <w:sz w:val="28"/>
          <w:szCs w:val="28"/>
        </w:rPr>
        <w:t xml:space="preserve">., </w:t>
      </w:r>
      <w:proofErr w:type="spellStart"/>
      <w:r w:rsidRPr="0039657B">
        <w:rPr>
          <w:rFonts w:ascii="Times New Roman" w:eastAsia="TimesNewRoman" w:hAnsi="Times New Roman" w:cs="Times New Roman"/>
          <w:color w:val="000000"/>
          <w:sz w:val="28"/>
          <w:szCs w:val="28"/>
        </w:rPr>
        <w:t>Скурихин</w:t>
      </w:r>
      <w:proofErr w:type="spellEnd"/>
      <w:r w:rsidRPr="0039657B">
        <w:rPr>
          <w:rFonts w:ascii="Times New Roman" w:eastAsia="TimesNewRoman" w:hAnsi="Times New Roman" w:cs="Times New Roman"/>
          <w:color w:val="000000"/>
          <w:sz w:val="28"/>
          <w:szCs w:val="28"/>
        </w:rPr>
        <w:t xml:space="preserve"> И</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М</w:t>
      </w:r>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Химия вина</w:t>
      </w:r>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М</w:t>
      </w:r>
      <w:r w:rsidRPr="0039657B">
        <w:rPr>
          <w:rFonts w:ascii="Times New Roman" w:eastAsia="Calibri" w:hAnsi="Times New Roman" w:cs="Times New Roman"/>
          <w:color w:val="000000"/>
          <w:sz w:val="28"/>
          <w:szCs w:val="28"/>
        </w:rPr>
        <w:t xml:space="preserve">.: </w:t>
      </w:r>
      <w:proofErr w:type="spellStart"/>
      <w:r w:rsidRPr="0039657B">
        <w:rPr>
          <w:rFonts w:ascii="Times New Roman" w:eastAsia="TimesNewRoman" w:hAnsi="Times New Roman" w:cs="Times New Roman"/>
          <w:color w:val="000000"/>
          <w:sz w:val="28"/>
          <w:szCs w:val="28"/>
        </w:rPr>
        <w:t>Агропромиздат</w:t>
      </w:r>
      <w:proofErr w:type="spellEnd"/>
      <w:r w:rsidRPr="0039657B">
        <w:rPr>
          <w:rFonts w:ascii="Times New Roman" w:eastAsia="Calibri" w:hAnsi="Times New Roman" w:cs="Times New Roman"/>
          <w:color w:val="000000"/>
          <w:sz w:val="28"/>
          <w:szCs w:val="28"/>
        </w:rPr>
        <w:t xml:space="preserve">, 1988. 254 </w:t>
      </w:r>
      <w:r w:rsidRPr="0039657B">
        <w:rPr>
          <w:rFonts w:ascii="Times New Roman" w:eastAsia="TimesNewRoman" w:hAnsi="Times New Roman" w:cs="Times New Roman"/>
          <w:color w:val="000000"/>
          <w:sz w:val="28"/>
          <w:szCs w:val="28"/>
        </w:rPr>
        <w:t>с</w:t>
      </w:r>
      <w:r w:rsidRPr="0039657B">
        <w:rPr>
          <w:rFonts w:ascii="Times New Roman" w:eastAsia="Calibri" w:hAnsi="Times New Roman" w:cs="Times New Roman"/>
          <w:color w:val="000000"/>
          <w:sz w:val="28"/>
          <w:szCs w:val="28"/>
        </w:rPr>
        <w:t>.</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Корулькин</w:t>
      </w:r>
      <w:proofErr w:type="spellEnd"/>
      <w:r w:rsidRPr="0039657B">
        <w:rPr>
          <w:rFonts w:ascii="Times New Roman" w:eastAsia="Times New Roman" w:hAnsi="Times New Roman" w:cs="Times New Roman"/>
          <w:sz w:val="28"/>
          <w:szCs w:val="28"/>
          <w:lang w:eastAsia="ru-RU"/>
        </w:rPr>
        <w:t xml:space="preserve"> Д.Ю. Природные </w:t>
      </w:r>
      <w:proofErr w:type="spellStart"/>
      <w:r w:rsidRPr="0039657B">
        <w:rPr>
          <w:rFonts w:ascii="Times New Roman" w:eastAsia="Times New Roman" w:hAnsi="Times New Roman" w:cs="Times New Roman"/>
          <w:sz w:val="28"/>
          <w:szCs w:val="28"/>
          <w:lang w:eastAsia="ru-RU"/>
        </w:rPr>
        <w:t>флавоноиды</w:t>
      </w:r>
      <w:proofErr w:type="spellEnd"/>
      <w:r w:rsidRPr="0039657B">
        <w:rPr>
          <w:rFonts w:ascii="Times New Roman" w:eastAsia="Times New Roman" w:hAnsi="Times New Roman" w:cs="Times New Roman"/>
          <w:sz w:val="28"/>
          <w:szCs w:val="28"/>
          <w:lang w:eastAsia="ru-RU"/>
        </w:rPr>
        <w:t>. Новосибирск: Академическое изд-во «Гео», 2007. -  232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Косточки винограда. – Электронный ресурс: </w:t>
      </w:r>
      <w:hyperlink r:id="rId25" w:history="1">
        <w:r w:rsidRPr="0039657B">
          <w:rPr>
            <w:rFonts w:ascii="Times New Roman" w:eastAsia="Times New Roman" w:hAnsi="Times New Roman" w:cs="Times New Roman"/>
            <w:sz w:val="28"/>
            <w:szCs w:val="28"/>
            <w:lang w:eastAsia="ru-RU"/>
          </w:rPr>
          <w:t>http://prodgid.ru/poleznye-svoystva/nuts-and-seeds/kostochki-vinograda/</w:t>
        </w:r>
      </w:hyperlink>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Кутц</w:t>
      </w:r>
      <w:proofErr w:type="spellEnd"/>
      <w:r w:rsidRPr="0039657B">
        <w:rPr>
          <w:rFonts w:ascii="Times New Roman" w:eastAsia="Times New Roman" w:hAnsi="Times New Roman" w:cs="Times New Roman"/>
          <w:sz w:val="28"/>
          <w:szCs w:val="28"/>
          <w:lang w:eastAsia="ru-RU"/>
        </w:rPr>
        <w:t xml:space="preserve"> Г. Косметические кремы и эмульсии: состав, получение, методы испытаний / Г. </w:t>
      </w:r>
      <w:proofErr w:type="spellStart"/>
      <w:r w:rsidRPr="0039657B">
        <w:rPr>
          <w:rFonts w:ascii="Times New Roman" w:eastAsia="Times New Roman" w:hAnsi="Times New Roman" w:cs="Times New Roman"/>
          <w:sz w:val="28"/>
          <w:szCs w:val="28"/>
          <w:lang w:eastAsia="ru-RU"/>
        </w:rPr>
        <w:t>Кутц</w:t>
      </w:r>
      <w:proofErr w:type="spellEnd"/>
      <w:r w:rsidRPr="0039657B">
        <w:rPr>
          <w:rFonts w:ascii="Times New Roman" w:eastAsia="Times New Roman" w:hAnsi="Times New Roman" w:cs="Times New Roman"/>
          <w:sz w:val="28"/>
          <w:szCs w:val="28"/>
          <w:lang w:eastAsia="ru-RU"/>
        </w:rPr>
        <w:t xml:space="preserve">, С. </w:t>
      </w:r>
      <w:proofErr w:type="spellStart"/>
      <w:r w:rsidRPr="0039657B">
        <w:rPr>
          <w:rFonts w:ascii="Times New Roman" w:eastAsia="Times New Roman" w:hAnsi="Times New Roman" w:cs="Times New Roman"/>
          <w:sz w:val="28"/>
          <w:szCs w:val="28"/>
          <w:lang w:eastAsia="ru-RU"/>
        </w:rPr>
        <w:t>Фрисс</w:t>
      </w:r>
      <w:proofErr w:type="spellEnd"/>
      <w:r w:rsidRPr="0039657B">
        <w:rPr>
          <w:rFonts w:ascii="Times New Roman" w:eastAsia="Times New Roman" w:hAnsi="Times New Roman" w:cs="Times New Roman"/>
          <w:sz w:val="28"/>
          <w:szCs w:val="28"/>
          <w:lang w:eastAsia="ru-RU"/>
        </w:rPr>
        <w:t xml:space="preserve">, </w:t>
      </w:r>
      <w:proofErr w:type="spellStart"/>
      <w:r w:rsidRPr="0039657B">
        <w:rPr>
          <w:rFonts w:ascii="Times New Roman" w:eastAsia="Times New Roman" w:hAnsi="Times New Roman" w:cs="Times New Roman"/>
          <w:sz w:val="28"/>
          <w:szCs w:val="28"/>
          <w:lang w:eastAsia="ru-RU"/>
        </w:rPr>
        <w:t>С.Хеннинг</w:t>
      </w:r>
      <w:proofErr w:type="spellEnd"/>
      <w:r w:rsidRPr="0039657B">
        <w:rPr>
          <w:rFonts w:ascii="Times New Roman" w:eastAsia="Times New Roman" w:hAnsi="Times New Roman" w:cs="Times New Roman"/>
          <w:sz w:val="28"/>
          <w:szCs w:val="28"/>
          <w:lang w:eastAsia="ru-RU"/>
        </w:rPr>
        <w:t xml:space="preserve"> и Н. </w:t>
      </w:r>
      <w:proofErr w:type="spellStart"/>
      <w:r w:rsidRPr="0039657B">
        <w:rPr>
          <w:rFonts w:ascii="Times New Roman" w:eastAsia="Times New Roman" w:hAnsi="Times New Roman" w:cs="Times New Roman"/>
          <w:sz w:val="28"/>
          <w:szCs w:val="28"/>
          <w:lang w:eastAsia="ru-RU"/>
        </w:rPr>
        <w:t>Люнц</w:t>
      </w:r>
      <w:proofErr w:type="spellEnd"/>
      <w:r w:rsidRPr="0039657B">
        <w:rPr>
          <w:rFonts w:ascii="Times New Roman" w:eastAsia="Times New Roman" w:hAnsi="Times New Roman" w:cs="Times New Roman"/>
          <w:sz w:val="28"/>
          <w:szCs w:val="28"/>
          <w:lang w:eastAsia="ru-RU"/>
        </w:rPr>
        <w:t xml:space="preserve">; перевод </w:t>
      </w:r>
      <w:proofErr w:type="gramStart"/>
      <w:r w:rsidRPr="0039657B">
        <w:rPr>
          <w:rFonts w:ascii="Times New Roman" w:eastAsia="Times New Roman" w:hAnsi="Times New Roman" w:cs="Times New Roman"/>
          <w:sz w:val="28"/>
          <w:szCs w:val="28"/>
          <w:lang w:eastAsia="ru-RU"/>
        </w:rPr>
        <w:t>с</w:t>
      </w:r>
      <w:proofErr w:type="gramEnd"/>
      <w:r w:rsidRPr="0039657B">
        <w:rPr>
          <w:rFonts w:ascii="Times New Roman" w:eastAsia="Times New Roman" w:hAnsi="Times New Roman" w:cs="Times New Roman"/>
          <w:sz w:val="28"/>
          <w:szCs w:val="28"/>
          <w:lang w:eastAsia="ru-RU"/>
        </w:rPr>
        <w:t xml:space="preserve"> </w:t>
      </w:r>
      <w:proofErr w:type="gramStart"/>
      <w:r w:rsidRPr="0039657B">
        <w:rPr>
          <w:rFonts w:ascii="Times New Roman" w:eastAsia="Times New Roman" w:hAnsi="Times New Roman" w:cs="Times New Roman"/>
          <w:sz w:val="28"/>
          <w:szCs w:val="28"/>
          <w:lang w:eastAsia="ru-RU"/>
        </w:rPr>
        <w:t>нем</w:t>
      </w:r>
      <w:proofErr w:type="gramEnd"/>
      <w:r w:rsidRPr="0039657B">
        <w:rPr>
          <w:rFonts w:ascii="Times New Roman" w:eastAsia="Times New Roman" w:hAnsi="Times New Roman" w:cs="Times New Roman"/>
          <w:sz w:val="28"/>
          <w:szCs w:val="28"/>
          <w:lang w:eastAsia="ru-RU"/>
        </w:rPr>
        <w:t xml:space="preserve">. А.С. </w:t>
      </w:r>
      <w:proofErr w:type="spellStart"/>
      <w:r w:rsidRPr="0039657B">
        <w:rPr>
          <w:rFonts w:ascii="Times New Roman" w:eastAsia="Times New Roman" w:hAnsi="Times New Roman" w:cs="Times New Roman"/>
          <w:sz w:val="28"/>
          <w:szCs w:val="28"/>
          <w:lang w:eastAsia="ru-RU"/>
        </w:rPr>
        <w:t>Филипова</w:t>
      </w:r>
      <w:proofErr w:type="spellEnd"/>
      <w:r w:rsidRPr="0039657B">
        <w:rPr>
          <w:rFonts w:ascii="Times New Roman" w:eastAsia="Times New Roman" w:hAnsi="Times New Roman" w:cs="Times New Roman"/>
          <w:sz w:val="28"/>
          <w:szCs w:val="28"/>
          <w:lang w:eastAsia="ru-RU"/>
        </w:rPr>
        <w:t xml:space="preserve">, под ред. д.х.н. М.Ю. Плетнева. - М.: ООО «Фирма </w:t>
      </w:r>
      <w:proofErr w:type="spellStart"/>
      <w:r w:rsidRPr="0039657B">
        <w:rPr>
          <w:rFonts w:ascii="Times New Roman" w:eastAsia="Times New Roman" w:hAnsi="Times New Roman" w:cs="Times New Roman"/>
          <w:sz w:val="28"/>
          <w:szCs w:val="28"/>
          <w:lang w:eastAsia="ru-RU"/>
        </w:rPr>
        <w:t>Клавель</w:t>
      </w:r>
      <w:proofErr w:type="spellEnd"/>
      <w:r w:rsidRPr="0039657B">
        <w:rPr>
          <w:rFonts w:ascii="Times New Roman" w:eastAsia="Times New Roman" w:hAnsi="Times New Roman" w:cs="Times New Roman"/>
          <w:sz w:val="28"/>
          <w:szCs w:val="28"/>
          <w:lang w:eastAsia="ru-RU"/>
        </w:rPr>
        <w:t>»; Издательский дом «Косметика и медицина», 2004. - 272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Кривова А.Ю., </w:t>
      </w:r>
      <w:proofErr w:type="spellStart"/>
      <w:r w:rsidRPr="0039657B">
        <w:rPr>
          <w:rFonts w:ascii="Times New Roman" w:eastAsia="Times New Roman" w:hAnsi="Times New Roman" w:cs="Times New Roman"/>
          <w:sz w:val="28"/>
          <w:szCs w:val="28"/>
          <w:lang w:eastAsia="ru-RU"/>
        </w:rPr>
        <w:t>Паронян</w:t>
      </w:r>
      <w:proofErr w:type="spellEnd"/>
      <w:r w:rsidRPr="0039657B">
        <w:rPr>
          <w:rFonts w:ascii="Times New Roman" w:eastAsia="Times New Roman" w:hAnsi="Times New Roman" w:cs="Times New Roman"/>
          <w:sz w:val="28"/>
          <w:szCs w:val="28"/>
          <w:lang w:eastAsia="ru-RU"/>
        </w:rPr>
        <w:t xml:space="preserve"> В.Х. «Технология производства парфюмерно-косметических продуктов». - М.: Де Ли </w:t>
      </w:r>
      <w:proofErr w:type="spellStart"/>
      <w:r w:rsidRPr="0039657B">
        <w:rPr>
          <w:rFonts w:ascii="Times New Roman" w:eastAsia="Times New Roman" w:hAnsi="Times New Roman" w:cs="Times New Roman"/>
          <w:sz w:val="28"/>
          <w:szCs w:val="28"/>
          <w:lang w:eastAsia="ru-RU"/>
        </w:rPr>
        <w:t>принт</w:t>
      </w:r>
      <w:proofErr w:type="spellEnd"/>
      <w:r w:rsidRPr="0039657B">
        <w:rPr>
          <w:rFonts w:ascii="Times New Roman" w:eastAsia="Times New Roman" w:hAnsi="Times New Roman" w:cs="Times New Roman"/>
          <w:sz w:val="28"/>
          <w:szCs w:val="28"/>
          <w:lang w:eastAsia="ru-RU"/>
        </w:rPr>
        <w:t>, 2009.- 668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Лабораторный практикум по химии жиров / Н.С. Арутюнян, Е.В. </w:t>
      </w:r>
      <w:proofErr w:type="spellStart"/>
      <w:r w:rsidRPr="0039657B">
        <w:rPr>
          <w:rFonts w:ascii="Times New Roman" w:eastAsia="Times New Roman" w:hAnsi="Times New Roman" w:cs="Times New Roman"/>
          <w:sz w:val="28"/>
          <w:szCs w:val="28"/>
          <w:lang w:eastAsia="ru-RU"/>
        </w:rPr>
        <w:t>Корнена</w:t>
      </w:r>
      <w:proofErr w:type="spellEnd"/>
      <w:r w:rsidRPr="0039657B">
        <w:rPr>
          <w:rFonts w:ascii="Times New Roman" w:eastAsia="Times New Roman" w:hAnsi="Times New Roman" w:cs="Times New Roman"/>
          <w:sz w:val="28"/>
          <w:szCs w:val="28"/>
          <w:lang w:eastAsia="ru-RU"/>
        </w:rPr>
        <w:t xml:space="preserve">, Е.В. </w:t>
      </w:r>
      <w:proofErr w:type="spellStart"/>
      <w:r w:rsidRPr="0039657B">
        <w:rPr>
          <w:rFonts w:ascii="Times New Roman" w:eastAsia="Times New Roman" w:hAnsi="Times New Roman" w:cs="Times New Roman"/>
          <w:sz w:val="28"/>
          <w:szCs w:val="28"/>
          <w:lang w:eastAsia="ru-RU"/>
        </w:rPr>
        <w:t>Мартовщук</w:t>
      </w:r>
      <w:proofErr w:type="spellEnd"/>
      <w:r w:rsidRPr="0039657B">
        <w:rPr>
          <w:rFonts w:ascii="Times New Roman" w:eastAsia="Times New Roman" w:hAnsi="Times New Roman" w:cs="Times New Roman"/>
          <w:sz w:val="28"/>
          <w:szCs w:val="28"/>
          <w:lang w:eastAsia="ru-RU"/>
        </w:rPr>
        <w:t xml:space="preserve"> и др. Под ред. проф. Н.С. Арутюняна и проф. Е.В. </w:t>
      </w:r>
      <w:proofErr w:type="spellStart"/>
      <w:r w:rsidRPr="0039657B">
        <w:rPr>
          <w:rFonts w:ascii="Times New Roman" w:eastAsia="Times New Roman" w:hAnsi="Times New Roman" w:cs="Times New Roman"/>
          <w:sz w:val="28"/>
          <w:szCs w:val="28"/>
          <w:lang w:eastAsia="ru-RU"/>
        </w:rPr>
        <w:t>Корненой</w:t>
      </w:r>
      <w:proofErr w:type="spellEnd"/>
      <w:r w:rsidRPr="0039657B">
        <w:rPr>
          <w:rFonts w:ascii="Times New Roman" w:eastAsia="Times New Roman" w:hAnsi="Times New Roman" w:cs="Times New Roman"/>
          <w:sz w:val="28"/>
          <w:szCs w:val="28"/>
          <w:lang w:eastAsia="ru-RU"/>
        </w:rPr>
        <w:t xml:space="preserve">. – СПб.: ГИОРД, 2004. – 264 </w:t>
      </w:r>
      <w:proofErr w:type="gramStart"/>
      <w:r w:rsidRPr="0039657B">
        <w:rPr>
          <w:rFonts w:ascii="Times New Roman" w:eastAsia="Times New Roman" w:hAnsi="Times New Roman" w:cs="Times New Roman"/>
          <w:sz w:val="28"/>
          <w:szCs w:val="28"/>
          <w:lang w:eastAsia="ru-RU"/>
        </w:rPr>
        <w:t>с</w:t>
      </w:r>
      <w:proofErr w:type="gramEnd"/>
      <w:r w:rsidRPr="0039657B">
        <w:rPr>
          <w:rFonts w:ascii="Times New Roman" w:eastAsia="Times New Roman" w:hAnsi="Times New Roman" w:cs="Times New Roman"/>
          <w:sz w:val="28"/>
          <w:szCs w:val="28"/>
          <w:lang w:eastAsia="ru-RU"/>
        </w:rPr>
        <w:t>.</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Масло из виноградных косточек. – Электронный ресурс: </w:t>
      </w:r>
      <w:hyperlink r:id="rId26" w:history="1">
        <w:r w:rsidRPr="0039657B">
          <w:rPr>
            <w:rFonts w:ascii="Times New Roman" w:eastAsia="Times New Roman" w:hAnsi="Times New Roman" w:cs="Times New Roman"/>
            <w:sz w:val="28"/>
            <w:szCs w:val="28"/>
            <w:lang w:eastAsia="ru-RU"/>
          </w:rPr>
          <w:t>http://www.ukzdor.ru/vinmas.html</w:t>
        </w:r>
      </w:hyperlink>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Межгосударственный стандарт  ГОСТ 31460-2012  на </w:t>
      </w:r>
      <w:proofErr w:type="gramStart"/>
      <w:r w:rsidRPr="0039657B">
        <w:rPr>
          <w:rFonts w:ascii="Times New Roman" w:eastAsia="Times New Roman" w:hAnsi="Times New Roman" w:cs="Times New Roman"/>
          <w:sz w:val="28"/>
          <w:szCs w:val="28"/>
          <w:lang w:eastAsia="ru-RU"/>
        </w:rPr>
        <w:t>Косметические</w:t>
      </w:r>
      <w:proofErr w:type="gramEnd"/>
      <w:r w:rsidRPr="0039657B">
        <w:rPr>
          <w:rFonts w:ascii="Times New Roman" w:eastAsia="Times New Roman" w:hAnsi="Times New Roman" w:cs="Times New Roman"/>
          <w:sz w:val="28"/>
          <w:szCs w:val="28"/>
          <w:lang w:eastAsia="ru-RU"/>
        </w:rPr>
        <w:t xml:space="preserve"> крема.</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Методы биохимического исследования растений/А.И. Ермаков, В.В. Арасимович, Н.П. </w:t>
      </w:r>
      <w:proofErr w:type="spellStart"/>
      <w:r w:rsidRPr="0039657B">
        <w:rPr>
          <w:rFonts w:ascii="Times New Roman" w:eastAsia="Times New Roman" w:hAnsi="Times New Roman" w:cs="Times New Roman"/>
          <w:sz w:val="28"/>
          <w:szCs w:val="28"/>
          <w:lang w:eastAsia="ru-RU"/>
        </w:rPr>
        <w:t>Ярош</w:t>
      </w:r>
      <w:proofErr w:type="spellEnd"/>
      <w:r w:rsidRPr="0039657B">
        <w:rPr>
          <w:rFonts w:ascii="Times New Roman" w:eastAsia="Times New Roman" w:hAnsi="Times New Roman" w:cs="Times New Roman"/>
          <w:sz w:val="28"/>
          <w:szCs w:val="28"/>
          <w:lang w:eastAsia="ru-RU"/>
        </w:rPr>
        <w:t xml:space="preserve"> и др.; Под ред. А.И. Ермакова. - 3-е изд., </w:t>
      </w:r>
      <w:proofErr w:type="spellStart"/>
      <w:r w:rsidRPr="0039657B">
        <w:rPr>
          <w:rFonts w:ascii="Times New Roman" w:eastAsia="Times New Roman" w:hAnsi="Times New Roman" w:cs="Times New Roman"/>
          <w:sz w:val="28"/>
          <w:szCs w:val="28"/>
          <w:lang w:eastAsia="ru-RU"/>
        </w:rPr>
        <w:t>перераб</w:t>
      </w:r>
      <w:proofErr w:type="spellEnd"/>
      <w:r w:rsidRPr="0039657B">
        <w:rPr>
          <w:rFonts w:ascii="Times New Roman" w:eastAsia="Times New Roman" w:hAnsi="Times New Roman" w:cs="Times New Roman"/>
          <w:sz w:val="28"/>
          <w:szCs w:val="28"/>
          <w:lang w:eastAsia="ru-RU"/>
        </w:rPr>
        <w:t xml:space="preserve">. и доп. - Л.: </w:t>
      </w:r>
      <w:proofErr w:type="spellStart"/>
      <w:r w:rsidRPr="0039657B">
        <w:rPr>
          <w:rFonts w:ascii="Times New Roman" w:eastAsia="Times New Roman" w:hAnsi="Times New Roman" w:cs="Times New Roman"/>
          <w:sz w:val="28"/>
          <w:szCs w:val="28"/>
          <w:lang w:eastAsia="ru-RU"/>
        </w:rPr>
        <w:t>Агропромиздат</w:t>
      </w:r>
      <w:proofErr w:type="spellEnd"/>
      <w:r w:rsidRPr="0039657B">
        <w:rPr>
          <w:rFonts w:ascii="Times New Roman" w:eastAsia="Times New Roman" w:hAnsi="Times New Roman" w:cs="Times New Roman"/>
          <w:sz w:val="28"/>
          <w:szCs w:val="28"/>
          <w:lang w:eastAsia="ru-RU"/>
        </w:rPr>
        <w:t xml:space="preserve">. Ленингр. </w:t>
      </w:r>
      <w:proofErr w:type="spellStart"/>
      <w:r w:rsidRPr="0039657B">
        <w:rPr>
          <w:rFonts w:ascii="Times New Roman" w:eastAsia="Times New Roman" w:hAnsi="Times New Roman" w:cs="Times New Roman"/>
          <w:sz w:val="28"/>
          <w:szCs w:val="28"/>
          <w:lang w:eastAsia="ru-RU"/>
        </w:rPr>
        <w:t>Отд-ние</w:t>
      </w:r>
      <w:proofErr w:type="spellEnd"/>
      <w:r w:rsidRPr="0039657B">
        <w:rPr>
          <w:rFonts w:ascii="Times New Roman" w:eastAsia="Times New Roman" w:hAnsi="Times New Roman" w:cs="Times New Roman"/>
          <w:sz w:val="28"/>
          <w:szCs w:val="28"/>
          <w:lang w:eastAsia="ru-RU"/>
        </w:rPr>
        <w:t>, 1987. - 430 с., ил.</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lastRenderedPageBreak/>
        <w:t xml:space="preserve">Обзор российского рынка косметических кремов. – Электронный ресурс:  </w:t>
      </w:r>
      <w:hyperlink r:id="rId27" w:history="1">
        <w:r w:rsidRPr="0039657B">
          <w:rPr>
            <w:rFonts w:ascii="Times New Roman" w:eastAsia="Times New Roman" w:hAnsi="Times New Roman" w:cs="Times New Roman"/>
            <w:sz w:val="28"/>
            <w:szCs w:val="28"/>
            <w:lang w:eastAsia="ru-RU"/>
          </w:rPr>
          <w:t>ht</w:t>
        </w:r>
      </w:hyperlink>
      <w:hyperlink r:id="rId28" w:history="1">
        <w:r w:rsidRPr="0039657B">
          <w:rPr>
            <w:rFonts w:ascii="Times New Roman" w:eastAsia="Times New Roman" w:hAnsi="Times New Roman" w:cs="Times New Roman"/>
            <w:sz w:val="28"/>
            <w:szCs w:val="28"/>
            <w:lang w:eastAsia="ru-RU"/>
          </w:rPr>
          <w:t>tp://www.marketcenter.ru/content/document_r_4B6A225A-6B48-4F91-BFC1-DB80FEAF6AB2.html</w:t>
        </w:r>
      </w:hyperlink>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r w:rsidRPr="0039657B">
        <w:rPr>
          <w:rFonts w:ascii="Times New Roman" w:eastAsia="TimesNewRoman" w:hAnsi="Times New Roman" w:cs="Times New Roman"/>
          <w:color w:val="000000"/>
          <w:sz w:val="28"/>
          <w:szCs w:val="28"/>
        </w:rPr>
        <w:t xml:space="preserve">Птицын А.В. и др. </w:t>
      </w:r>
      <w:proofErr w:type="spellStart"/>
      <w:r w:rsidRPr="0039657B">
        <w:rPr>
          <w:rFonts w:ascii="Times New Roman" w:eastAsia="TimesNewRoman" w:hAnsi="Times New Roman" w:cs="Times New Roman"/>
          <w:color w:val="000000"/>
          <w:sz w:val="28"/>
          <w:szCs w:val="28"/>
        </w:rPr>
        <w:t>Флавоноиды</w:t>
      </w:r>
      <w:proofErr w:type="spellEnd"/>
      <w:r w:rsidRPr="0039657B">
        <w:rPr>
          <w:rFonts w:ascii="Times New Roman" w:eastAsia="TimesNewRoman" w:hAnsi="Times New Roman" w:cs="Times New Roman"/>
          <w:color w:val="000000"/>
          <w:sz w:val="28"/>
          <w:szCs w:val="28"/>
        </w:rPr>
        <w:t xml:space="preserve"> красного винограда </w:t>
      </w:r>
      <w:proofErr w:type="spellStart"/>
      <w:r w:rsidRPr="0039657B">
        <w:rPr>
          <w:rFonts w:ascii="Times New Roman" w:eastAsia="TimesNewRoman" w:hAnsi="Times New Roman" w:cs="Times New Roman"/>
          <w:color w:val="000000"/>
          <w:sz w:val="28"/>
          <w:szCs w:val="28"/>
        </w:rPr>
        <w:t>Vitis</w:t>
      </w:r>
      <w:proofErr w:type="spellEnd"/>
      <w:r w:rsidRPr="0039657B">
        <w:rPr>
          <w:rFonts w:ascii="Times New Roman" w:eastAsia="TimesNewRoman" w:hAnsi="Times New Roman" w:cs="Times New Roman"/>
          <w:color w:val="000000"/>
          <w:sz w:val="28"/>
          <w:szCs w:val="28"/>
        </w:rPr>
        <w:t xml:space="preserve"> </w:t>
      </w:r>
      <w:proofErr w:type="spellStart"/>
      <w:r w:rsidRPr="0039657B">
        <w:rPr>
          <w:rFonts w:ascii="Times New Roman" w:eastAsia="TimesNewRoman" w:hAnsi="Times New Roman" w:cs="Times New Roman"/>
          <w:color w:val="000000"/>
          <w:sz w:val="28"/>
          <w:szCs w:val="28"/>
        </w:rPr>
        <w:t>Vinifera</w:t>
      </w:r>
      <w:proofErr w:type="spellEnd"/>
      <w:r w:rsidRPr="0039657B">
        <w:rPr>
          <w:rFonts w:ascii="Times New Roman" w:eastAsia="TimesNewRoman" w:hAnsi="Times New Roman" w:cs="Times New Roman"/>
          <w:color w:val="000000"/>
          <w:sz w:val="28"/>
          <w:szCs w:val="28"/>
        </w:rPr>
        <w:t xml:space="preserve"> – перспективы применения в медицине и косметике // Косметика и медицина. 2005. №3. С. 30-35</w:t>
      </w:r>
    </w:p>
    <w:p w:rsidR="00565BE6" w:rsidRPr="0039657B" w:rsidRDefault="00565BE6" w:rsidP="009938C2">
      <w:pPr>
        <w:widowControl/>
        <w:numPr>
          <w:ilvl w:val="0"/>
          <w:numId w:val="5"/>
        </w:numPr>
        <w:suppressAutoHyphens w:val="0"/>
        <w:autoSpaceDN/>
        <w:spacing w:after="225"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Пучкова</w:t>
      </w:r>
      <w:proofErr w:type="spellEnd"/>
      <w:r w:rsidRPr="0039657B">
        <w:rPr>
          <w:rFonts w:ascii="Times New Roman" w:eastAsia="TimesNewRoman" w:hAnsi="Times New Roman" w:cs="Times New Roman"/>
          <w:color w:val="000000"/>
          <w:sz w:val="28"/>
          <w:szCs w:val="28"/>
        </w:rPr>
        <w:t xml:space="preserve"> Т</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В</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 xml:space="preserve"> </w:t>
      </w:r>
      <w:proofErr w:type="spellStart"/>
      <w:r w:rsidRPr="0039657B">
        <w:rPr>
          <w:rFonts w:ascii="Times New Roman" w:eastAsia="TimesNewRoman" w:hAnsi="Times New Roman" w:cs="Times New Roman"/>
          <w:color w:val="000000"/>
          <w:sz w:val="28"/>
          <w:szCs w:val="28"/>
        </w:rPr>
        <w:t>Космецевтика</w:t>
      </w:r>
      <w:proofErr w:type="spellEnd"/>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 xml:space="preserve">современная косметика </w:t>
      </w:r>
      <w:r w:rsidRPr="00ED386F">
        <w:rPr>
          <w:rFonts w:ascii="Times New Roman" w:eastAsia="TimesNewRoman" w:hAnsi="Times New Roman" w:cs="Times New Roman"/>
          <w:color w:val="000000"/>
          <w:spacing w:val="-4"/>
          <w:sz w:val="28"/>
          <w:szCs w:val="28"/>
        </w:rPr>
        <w:t>интенсивного действия</w:t>
      </w:r>
      <w:r w:rsidRPr="00ED386F">
        <w:rPr>
          <w:rFonts w:ascii="Times New Roman" w:eastAsia="Calibri" w:hAnsi="Times New Roman" w:cs="Times New Roman"/>
          <w:color w:val="000000"/>
          <w:spacing w:val="-4"/>
          <w:sz w:val="28"/>
          <w:szCs w:val="28"/>
        </w:rPr>
        <w:t xml:space="preserve">. </w:t>
      </w:r>
      <w:r w:rsidRPr="00ED386F">
        <w:rPr>
          <w:rFonts w:ascii="Times New Roman" w:eastAsia="TimesNewRoman" w:hAnsi="Times New Roman" w:cs="Times New Roman"/>
          <w:color w:val="000000"/>
          <w:spacing w:val="-4"/>
          <w:sz w:val="28"/>
          <w:szCs w:val="28"/>
        </w:rPr>
        <w:t>М</w:t>
      </w:r>
      <w:r w:rsidRPr="00ED386F">
        <w:rPr>
          <w:rFonts w:ascii="Times New Roman" w:eastAsia="Calibri" w:hAnsi="Times New Roman" w:cs="Times New Roman"/>
          <w:color w:val="000000"/>
          <w:spacing w:val="-4"/>
          <w:sz w:val="28"/>
          <w:szCs w:val="28"/>
        </w:rPr>
        <w:t xml:space="preserve">.: </w:t>
      </w:r>
      <w:r w:rsidRPr="00ED386F">
        <w:rPr>
          <w:rFonts w:ascii="Times New Roman" w:eastAsia="TimesNewRoman" w:hAnsi="Times New Roman" w:cs="Times New Roman"/>
          <w:color w:val="000000"/>
          <w:spacing w:val="-4"/>
          <w:sz w:val="28"/>
          <w:szCs w:val="28"/>
        </w:rPr>
        <w:t xml:space="preserve">ООО </w:t>
      </w:r>
      <w:r w:rsidRPr="00ED386F">
        <w:rPr>
          <w:rFonts w:ascii="Times New Roman" w:eastAsia="Calibri" w:hAnsi="Times New Roman" w:cs="Times New Roman"/>
          <w:color w:val="000000"/>
          <w:spacing w:val="-4"/>
          <w:sz w:val="28"/>
          <w:szCs w:val="28"/>
        </w:rPr>
        <w:t>«</w:t>
      </w:r>
      <w:r w:rsidRPr="00ED386F">
        <w:rPr>
          <w:rFonts w:ascii="Times New Roman" w:eastAsia="TimesNewRoman" w:hAnsi="Times New Roman" w:cs="Times New Roman"/>
          <w:color w:val="000000"/>
          <w:spacing w:val="-4"/>
          <w:sz w:val="28"/>
          <w:szCs w:val="28"/>
        </w:rPr>
        <w:t>Школа косметических химиков</w:t>
      </w:r>
      <w:r w:rsidRPr="00ED386F">
        <w:rPr>
          <w:rFonts w:ascii="Times New Roman" w:eastAsia="Calibri" w:hAnsi="Times New Roman" w:cs="Times New Roman"/>
          <w:color w:val="000000"/>
          <w:spacing w:val="-4"/>
          <w:sz w:val="28"/>
          <w:szCs w:val="28"/>
        </w:rPr>
        <w:t xml:space="preserve">», 2010. 192 </w:t>
      </w:r>
      <w:r w:rsidRPr="00ED386F">
        <w:rPr>
          <w:rFonts w:ascii="Times New Roman" w:eastAsia="TimesNewRoman" w:hAnsi="Times New Roman" w:cs="Times New Roman"/>
          <w:color w:val="000000"/>
          <w:spacing w:val="-4"/>
          <w:sz w:val="28"/>
          <w:szCs w:val="28"/>
        </w:rPr>
        <w:t>с</w:t>
      </w:r>
      <w:r w:rsidRPr="00ED386F">
        <w:rPr>
          <w:rFonts w:ascii="Times New Roman" w:eastAsia="Calibri" w:hAnsi="Times New Roman" w:cs="Times New Roman"/>
          <w:color w:val="000000"/>
          <w:spacing w:val="-4"/>
          <w:sz w:val="28"/>
          <w:szCs w:val="28"/>
        </w:rPr>
        <w:t>.</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Пучкова</w:t>
      </w:r>
      <w:proofErr w:type="spellEnd"/>
      <w:r w:rsidRPr="0039657B">
        <w:rPr>
          <w:rFonts w:ascii="Times New Roman" w:eastAsia="TimesNewRoman" w:hAnsi="Times New Roman" w:cs="Times New Roman"/>
          <w:color w:val="000000"/>
          <w:sz w:val="28"/>
          <w:szCs w:val="28"/>
        </w:rPr>
        <w:t xml:space="preserve"> Т.В. </w:t>
      </w:r>
      <w:proofErr w:type="spellStart"/>
      <w:r w:rsidRPr="0039657B">
        <w:rPr>
          <w:rFonts w:ascii="Times New Roman" w:eastAsia="TimesNewRoman" w:hAnsi="Times New Roman" w:cs="Times New Roman"/>
          <w:color w:val="000000"/>
          <w:sz w:val="28"/>
          <w:szCs w:val="28"/>
        </w:rPr>
        <w:t>Космецевтика</w:t>
      </w:r>
      <w:proofErr w:type="spellEnd"/>
      <w:r w:rsidRPr="0039657B">
        <w:rPr>
          <w:rFonts w:ascii="Times New Roman" w:eastAsia="TimesNewRoman" w:hAnsi="Times New Roman" w:cs="Times New Roman"/>
          <w:color w:val="000000"/>
          <w:sz w:val="28"/>
          <w:szCs w:val="28"/>
        </w:rPr>
        <w:t>: современная косметика интенсивного действия. М. 2010. - 57с.</w:t>
      </w:r>
    </w:p>
    <w:p w:rsidR="00565BE6" w:rsidRDefault="00565BE6" w:rsidP="009938C2">
      <w:pPr>
        <w:widowControl/>
        <w:numPr>
          <w:ilvl w:val="0"/>
          <w:numId w:val="5"/>
        </w:numPr>
        <w:suppressAutoHyphens w:val="0"/>
        <w:autoSpaceDN/>
        <w:spacing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Самуйлова</w:t>
      </w:r>
      <w:proofErr w:type="spellEnd"/>
      <w:r w:rsidRPr="0039657B">
        <w:rPr>
          <w:rFonts w:ascii="Times New Roman" w:eastAsia="Times New Roman" w:hAnsi="Times New Roman" w:cs="Times New Roman"/>
          <w:sz w:val="28"/>
          <w:szCs w:val="28"/>
          <w:lang w:eastAsia="ru-RU"/>
        </w:rPr>
        <w:t xml:space="preserve"> Л. В. Косметическая химия: Учеб. Издание. В24. 4.1: Ингредиенты/ Л.В Самойлова, Т.В </w:t>
      </w:r>
      <w:proofErr w:type="spellStart"/>
      <w:r w:rsidRPr="0039657B">
        <w:rPr>
          <w:rFonts w:ascii="Times New Roman" w:eastAsia="Times New Roman" w:hAnsi="Times New Roman" w:cs="Times New Roman"/>
          <w:sz w:val="28"/>
          <w:szCs w:val="28"/>
          <w:lang w:eastAsia="ru-RU"/>
        </w:rPr>
        <w:t>Пучкова</w:t>
      </w:r>
      <w:proofErr w:type="spellEnd"/>
      <w:r w:rsidRPr="0039657B">
        <w:rPr>
          <w:rFonts w:ascii="Times New Roman" w:eastAsia="Times New Roman" w:hAnsi="Times New Roman" w:cs="Times New Roman"/>
          <w:sz w:val="28"/>
          <w:szCs w:val="28"/>
          <w:lang w:eastAsia="ru-RU"/>
        </w:rPr>
        <w:t>. – М.: Школа косметических химиков, 2005 -336с.</w:t>
      </w:r>
    </w:p>
    <w:p w:rsidR="007708E0" w:rsidRPr="0039657B" w:rsidRDefault="007708E0" w:rsidP="009938C2">
      <w:pPr>
        <w:widowControl/>
        <w:suppressAutoHyphens w:val="0"/>
        <w:autoSpaceDN/>
        <w:spacing w:line="360" w:lineRule="auto"/>
        <w:ind w:firstLine="709"/>
        <w:jc w:val="both"/>
        <w:textAlignment w:val="auto"/>
        <w:rPr>
          <w:rFonts w:ascii="Times New Roman" w:eastAsia="Times New Roman" w:hAnsi="Times New Roman" w:cs="Times New Roman"/>
          <w:sz w:val="28"/>
          <w:szCs w:val="28"/>
          <w:lang w:eastAsia="ru-RU"/>
        </w:rPr>
      </w:pPr>
    </w:p>
    <w:p w:rsidR="00565BE6" w:rsidRPr="00C74D07"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color w:val="000000" w:themeColor="text1"/>
          <w:sz w:val="28"/>
          <w:szCs w:val="28"/>
          <w:lang w:eastAsia="ru-RU"/>
        </w:rPr>
      </w:pPr>
      <w:r w:rsidRPr="00C74D07">
        <w:rPr>
          <w:rFonts w:ascii="Times New Roman" w:eastAsia="Times New Roman" w:hAnsi="Times New Roman" w:cs="Times New Roman"/>
          <w:color w:val="000000" w:themeColor="text1"/>
          <w:sz w:val="28"/>
          <w:szCs w:val="28"/>
          <w:lang w:val="en-US" w:eastAsia="ru-RU"/>
        </w:rPr>
        <w:t xml:space="preserve">Somers, T.C. and </w:t>
      </w:r>
      <w:proofErr w:type="spellStart"/>
      <w:r w:rsidRPr="00C74D07">
        <w:rPr>
          <w:rFonts w:ascii="Times New Roman" w:eastAsia="Times New Roman" w:hAnsi="Times New Roman" w:cs="Times New Roman"/>
          <w:color w:val="000000" w:themeColor="text1"/>
          <w:sz w:val="28"/>
          <w:szCs w:val="28"/>
          <w:lang w:val="en-US" w:eastAsia="ru-RU"/>
        </w:rPr>
        <w:t>Vérete</w:t>
      </w:r>
      <w:proofErr w:type="spellEnd"/>
      <w:r w:rsidRPr="00C74D07">
        <w:rPr>
          <w:rFonts w:ascii="Times New Roman" w:eastAsia="Times New Roman" w:hAnsi="Times New Roman" w:cs="Times New Roman"/>
          <w:color w:val="000000" w:themeColor="text1"/>
          <w:sz w:val="28"/>
          <w:szCs w:val="28"/>
          <w:lang w:val="en-US" w:eastAsia="ru-RU"/>
        </w:rPr>
        <w:t xml:space="preserve">, E. 1988. Phenolic composition of natural wine types. p. 219-. </w:t>
      </w:r>
      <w:r w:rsidRPr="00C74D07">
        <w:rPr>
          <w:rFonts w:ascii="Times New Roman" w:eastAsia="Times New Roman" w:hAnsi="Times New Roman" w:cs="Times New Roman"/>
          <w:color w:val="000000" w:themeColor="text1"/>
          <w:sz w:val="28"/>
          <w:szCs w:val="28"/>
          <w:lang w:eastAsia="ru-RU"/>
        </w:rPr>
        <w:t xml:space="preserve">257 // </w:t>
      </w:r>
      <w:proofErr w:type="spellStart"/>
      <w:r w:rsidRPr="00C74D07">
        <w:rPr>
          <w:rFonts w:ascii="Times New Roman" w:eastAsia="Times New Roman" w:hAnsi="Times New Roman" w:cs="Times New Roman"/>
          <w:color w:val="000000" w:themeColor="text1"/>
          <w:sz w:val="28"/>
          <w:szCs w:val="28"/>
          <w:lang w:eastAsia="ru-RU"/>
        </w:rPr>
        <w:t>Edited</w:t>
      </w:r>
      <w:proofErr w:type="spellEnd"/>
      <w:r w:rsidRPr="00C74D07">
        <w:rPr>
          <w:rFonts w:ascii="Times New Roman" w:eastAsia="Times New Roman" w:hAnsi="Times New Roman" w:cs="Times New Roman"/>
          <w:color w:val="000000" w:themeColor="text1"/>
          <w:sz w:val="28"/>
          <w:szCs w:val="28"/>
          <w:lang w:eastAsia="ru-RU"/>
        </w:rPr>
        <w:t xml:space="preserve"> by: </w:t>
      </w:r>
      <w:proofErr w:type="spellStart"/>
      <w:r w:rsidRPr="00C74D07">
        <w:rPr>
          <w:rFonts w:ascii="Times New Roman" w:eastAsia="Times New Roman" w:hAnsi="Times New Roman" w:cs="Times New Roman"/>
          <w:color w:val="000000" w:themeColor="text1"/>
          <w:sz w:val="28"/>
          <w:szCs w:val="28"/>
          <w:lang w:eastAsia="ru-RU"/>
        </w:rPr>
        <w:t>Linskens</w:t>
      </w:r>
      <w:proofErr w:type="spellEnd"/>
      <w:r w:rsidRPr="00C74D07">
        <w:rPr>
          <w:rFonts w:ascii="Times New Roman" w:eastAsia="Times New Roman" w:hAnsi="Times New Roman" w:cs="Times New Roman"/>
          <w:color w:val="000000" w:themeColor="text1"/>
          <w:sz w:val="28"/>
          <w:szCs w:val="28"/>
          <w:lang w:eastAsia="ru-RU"/>
        </w:rPr>
        <w:t xml:space="preserve"> H, </w:t>
      </w:r>
      <w:proofErr w:type="spellStart"/>
      <w:r w:rsidRPr="00C74D07">
        <w:rPr>
          <w:rFonts w:ascii="Times New Roman" w:eastAsia="Times New Roman" w:hAnsi="Times New Roman" w:cs="Times New Roman"/>
          <w:color w:val="000000" w:themeColor="text1"/>
          <w:sz w:val="28"/>
          <w:szCs w:val="28"/>
          <w:lang w:eastAsia="ru-RU"/>
        </w:rPr>
        <w:t>Jackson</w:t>
      </w:r>
      <w:proofErr w:type="spellEnd"/>
      <w:r w:rsidRPr="00C74D07">
        <w:rPr>
          <w:rFonts w:ascii="Times New Roman" w:eastAsia="Times New Roman" w:hAnsi="Times New Roman" w:cs="Times New Roman"/>
          <w:color w:val="000000" w:themeColor="text1"/>
          <w:sz w:val="28"/>
          <w:szCs w:val="28"/>
          <w:lang w:eastAsia="ru-RU"/>
        </w:rPr>
        <w:t xml:space="preserve"> J. </w:t>
      </w:r>
      <w:proofErr w:type="spellStart"/>
      <w:r w:rsidRPr="00C74D07">
        <w:rPr>
          <w:rFonts w:ascii="Times New Roman" w:eastAsia="Times New Roman" w:hAnsi="Times New Roman" w:cs="Times New Roman"/>
          <w:color w:val="000000" w:themeColor="text1"/>
          <w:sz w:val="28"/>
          <w:szCs w:val="28"/>
          <w:lang w:eastAsia="ru-RU"/>
        </w:rPr>
        <w:t>Berlin</w:t>
      </w:r>
      <w:proofErr w:type="spellEnd"/>
      <w:r w:rsidRPr="00C74D07">
        <w:rPr>
          <w:rFonts w:ascii="Times New Roman" w:eastAsia="Times New Roman" w:hAnsi="Times New Roman" w:cs="Times New Roman"/>
          <w:color w:val="000000" w:themeColor="text1"/>
          <w:sz w:val="28"/>
          <w:szCs w:val="28"/>
          <w:lang w:eastAsia="ru-RU"/>
        </w:rPr>
        <w:t xml:space="preserve">: </w:t>
      </w:r>
      <w:proofErr w:type="spellStart"/>
      <w:r w:rsidRPr="00C74D07">
        <w:rPr>
          <w:rFonts w:ascii="Times New Roman" w:eastAsia="Times New Roman" w:hAnsi="Times New Roman" w:cs="Times New Roman"/>
          <w:color w:val="000000" w:themeColor="text1"/>
          <w:sz w:val="28"/>
          <w:szCs w:val="28"/>
          <w:lang w:eastAsia="ru-RU"/>
        </w:rPr>
        <w:t>Springer-Verlag</w:t>
      </w:r>
      <w:proofErr w:type="spellEnd"/>
      <w:r w:rsidRPr="00C74D07">
        <w:rPr>
          <w:rFonts w:ascii="Times New Roman" w:eastAsia="Times New Roman" w:hAnsi="Times New Roman" w:cs="Times New Roman"/>
          <w:color w:val="000000" w:themeColor="text1"/>
          <w:sz w:val="28"/>
          <w:szCs w:val="28"/>
          <w:lang w:eastAsia="ru-RU"/>
        </w:rPr>
        <w:t>.</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Сырье и упаковка для парфюмерии косметики и бытовой химии. Журнал. 2005-2007</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Терещук</w:t>
      </w:r>
      <w:proofErr w:type="spellEnd"/>
      <w:r w:rsidRPr="0039657B">
        <w:rPr>
          <w:rFonts w:ascii="Times New Roman" w:eastAsia="Times New Roman" w:hAnsi="Times New Roman" w:cs="Times New Roman"/>
          <w:sz w:val="28"/>
          <w:szCs w:val="28"/>
          <w:lang w:eastAsia="ru-RU"/>
        </w:rPr>
        <w:t xml:space="preserve"> Л.В Актуальные проблемы технологии отрасли. Производства парфюмерно-косметической продукции. Учеб. Пос. Кемерово 2007</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Терещук</w:t>
      </w:r>
      <w:proofErr w:type="spellEnd"/>
      <w:r w:rsidRPr="0039657B">
        <w:rPr>
          <w:rFonts w:ascii="Times New Roman" w:eastAsia="Times New Roman" w:hAnsi="Times New Roman" w:cs="Times New Roman"/>
          <w:sz w:val="28"/>
          <w:szCs w:val="28"/>
          <w:lang w:eastAsia="ru-RU"/>
        </w:rPr>
        <w:t xml:space="preserve"> Л.В, Лосева А.И. Принципы экологии и </w:t>
      </w:r>
      <w:r w:rsidRPr="00ED386F">
        <w:rPr>
          <w:rFonts w:ascii="Times New Roman" w:eastAsia="Times New Roman" w:hAnsi="Times New Roman" w:cs="Times New Roman"/>
          <w:spacing w:val="-4"/>
          <w:sz w:val="28"/>
          <w:szCs w:val="28"/>
          <w:lang w:eastAsia="ru-RU"/>
        </w:rPr>
        <w:t>ресурсосбережения о</w:t>
      </w:r>
      <w:r w:rsidR="007708E0" w:rsidRPr="00ED386F">
        <w:rPr>
          <w:rFonts w:ascii="Times New Roman" w:eastAsia="Times New Roman" w:hAnsi="Times New Roman" w:cs="Times New Roman"/>
          <w:spacing w:val="-4"/>
          <w:sz w:val="28"/>
          <w:szCs w:val="28"/>
          <w:lang w:eastAsia="ru-RU"/>
        </w:rPr>
        <w:t>трасли. Лабораторный практикум/</w:t>
      </w:r>
      <w:r w:rsidRPr="00ED386F">
        <w:rPr>
          <w:rFonts w:ascii="Times New Roman" w:eastAsia="Times New Roman" w:hAnsi="Times New Roman" w:cs="Times New Roman"/>
          <w:spacing w:val="-4"/>
          <w:sz w:val="28"/>
          <w:szCs w:val="28"/>
          <w:lang w:eastAsia="ru-RU"/>
        </w:rPr>
        <w:t xml:space="preserve"> Кемерово, 2007</w:t>
      </w:r>
      <w:r w:rsidR="007708E0" w:rsidRPr="00ED386F">
        <w:rPr>
          <w:rFonts w:ascii="Times New Roman" w:eastAsia="Times New Roman" w:hAnsi="Times New Roman" w:cs="Times New Roman"/>
          <w:spacing w:val="-4"/>
          <w:sz w:val="28"/>
          <w:szCs w:val="28"/>
          <w:lang w:eastAsia="ru-RU"/>
        </w:rPr>
        <w:t>. – 116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Терещук</w:t>
      </w:r>
      <w:proofErr w:type="spellEnd"/>
      <w:r w:rsidRPr="0039657B">
        <w:rPr>
          <w:rFonts w:ascii="Times New Roman" w:eastAsia="Times New Roman" w:hAnsi="Times New Roman" w:cs="Times New Roman"/>
          <w:sz w:val="28"/>
          <w:szCs w:val="28"/>
          <w:lang w:eastAsia="ru-RU"/>
        </w:rPr>
        <w:t xml:space="preserve"> Л.В., Павлов С.С, Методические указания к выполнению УИРС для студентов специальности «Технология жиров, </w:t>
      </w:r>
      <w:r w:rsidRPr="0039657B">
        <w:rPr>
          <w:rFonts w:ascii="Times New Roman" w:eastAsia="Times New Roman" w:hAnsi="Times New Roman" w:cs="Times New Roman"/>
          <w:sz w:val="28"/>
          <w:szCs w:val="28"/>
          <w:lang w:eastAsia="ru-RU"/>
        </w:rPr>
        <w:lastRenderedPageBreak/>
        <w:t xml:space="preserve">эфирных масел и парфюмерно - косметических продуктов» всех форм обучения. – Кемерово, </w:t>
      </w:r>
      <w:proofErr w:type="spellStart"/>
      <w:r w:rsidRPr="0039657B">
        <w:rPr>
          <w:rFonts w:ascii="Times New Roman" w:eastAsia="Times New Roman" w:hAnsi="Times New Roman" w:cs="Times New Roman"/>
          <w:sz w:val="28"/>
          <w:szCs w:val="28"/>
          <w:lang w:eastAsia="ru-RU"/>
        </w:rPr>
        <w:t>КемТИПП</w:t>
      </w:r>
      <w:proofErr w:type="spellEnd"/>
      <w:r w:rsidRPr="0039657B">
        <w:rPr>
          <w:rFonts w:ascii="Times New Roman" w:eastAsia="Times New Roman" w:hAnsi="Times New Roman" w:cs="Times New Roman"/>
          <w:sz w:val="28"/>
          <w:szCs w:val="28"/>
          <w:lang w:eastAsia="ru-RU"/>
        </w:rPr>
        <w:t>, 2003 – 12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proofErr w:type="spellStart"/>
      <w:r w:rsidRPr="0039657B">
        <w:rPr>
          <w:rFonts w:ascii="Times New Roman" w:eastAsia="Times New Roman" w:hAnsi="Times New Roman" w:cs="Times New Roman"/>
          <w:sz w:val="28"/>
          <w:szCs w:val="28"/>
          <w:lang w:eastAsia="ru-RU"/>
        </w:rPr>
        <w:t>Терещук</w:t>
      </w:r>
      <w:proofErr w:type="spellEnd"/>
      <w:r w:rsidRPr="0039657B">
        <w:rPr>
          <w:rFonts w:ascii="Times New Roman" w:eastAsia="Times New Roman" w:hAnsi="Times New Roman" w:cs="Times New Roman"/>
          <w:sz w:val="28"/>
          <w:szCs w:val="28"/>
          <w:lang w:eastAsia="ru-RU"/>
        </w:rPr>
        <w:t xml:space="preserve"> Л.В., </w:t>
      </w:r>
      <w:proofErr w:type="spellStart"/>
      <w:r w:rsidRPr="0039657B">
        <w:rPr>
          <w:rFonts w:ascii="Times New Roman" w:eastAsia="Times New Roman" w:hAnsi="Times New Roman" w:cs="Times New Roman"/>
          <w:sz w:val="28"/>
          <w:szCs w:val="28"/>
          <w:lang w:eastAsia="ru-RU"/>
        </w:rPr>
        <w:t>Корнена</w:t>
      </w:r>
      <w:proofErr w:type="spellEnd"/>
      <w:r w:rsidRPr="0039657B">
        <w:rPr>
          <w:rFonts w:ascii="Times New Roman" w:eastAsia="Times New Roman" w:hAnsi="Times New Roman" w:cs="Times New Roman"/>
          <w:sz w:val="28"/>
          <w:szCs w:val="28"/>
          <w:lang w:eastAsia="ru-RU"/>
        </w:rPr>
        <w:t xml:space="preserve"> Е.П., </w:t>
      </w:r>
      <w:proofErr w:type="spellStart"/>
      <w:r w:rsidRPr="0039657B">
        <w:rPr>
          <w:rFonts w:ascii="Times New Roman" w:eastAsia="Times New Roman" w:hAnsi="Times New Roman" w:cs="Times New Roman"/>
          <w:sz w:val="28"/>
          <w:szCs w:val="28"/>
          <w:lang w:eastAsia="ru-RU"/>
        </w:rPr>
        <w:t>Калманович</w:t>
      </w:r>
      <w:proofErr w:type="spellEnd"/>
      <w:r w:rsidRPr="0039657B">
        <w:rPr>
          <w:rFonts w:ascii="Times New Roman" w:eastAsia="Times New Roman" w:hAnsi="Times New Roman" w:cs="Times New Roman"/>
          <w:sz w:val="28"/>
          <w:szCs w:val="28"/>
          <w:lang w:eastAsia="ru-RU"/>
        </w:rPr>
        <w:t xml:space="preserve"> С.А., </w:t>
      </w:r>
      <w:proofErr w:type="spellStart"/>
      <w:r w:rsidRPr="0039657B">
        <w:rPr>
          <w:rFonts w:ascii="Times New Roman" w:eastAsia="Times New Roman" w:hAnsi="Times New Roman" w:cs="Times New Roman"/>
          <w:sz w:val="28"/>
          <w:szCs w:val="28"/>
          <w:lang w:eastAsia="ru-RU"/>
        </w:rPr>
        <w:t>Мартовщук</w:t>
      </w:r>
      <w:proofErr w:type="spellEnd"/>
      <w:r w:rsidRPr="0039657B">
        <w:rPr>
          <w:rFonts w:ascii="Times New Roman" w:eastAsia="Times New Roman" w:hAnsi="Times New Roman" w:cs="Times New Roman"/>
          <w:sz w:val="28"/>
          <w:szCs w:val="28"/>
          <w:lang w:eastAsia="ru-RU"/>
        </w:rPr>
        <w:t xml:space="preserve"> Е.В., </w:t>
      </w:r>
      <w:proofErr w:type="spellStart"/>
      <w:r w:rsidRPr="0039657B">
        <w:rPr>
          <w:rFonts w:ascii="Times New Roman" w:eastAsia="Times New Roman" w:hAnsi="Times New Roman" w:cs="Times New Roman"/>
          <w:sz w:val="28"/>
          <w:szCs w:val="28"/>
          <w:lang w:eastAsia="ru-RU"/>
        </w:rPr>
        <w:t>Позняковский</w:t>
      </w:r>
      <w:proofErr w:type="spellEnd"/>
      <w:r w:rsidRPr="0039657B">
        <w:rPr>
          <w:rFonts w:ascii="Times New Roman" w:eastAsia="Times New Roman" w:hAnsi="Times New Roman" w:cs="Times New Roman"/>
          <w:sz w:val="28"/>
          <w:szCs w:val="28"/>
          <w:lang w:eastAsia="ru-RU"/>
        </w:rPr>
        <w:t xml:space="preserve"> В.М., </w:t>
      </w:r>
      <w:proofErr w:type="spellStart"/>
      <w:r w:rsidRPr="0039657B">
        <w:rPr>
          <w:rFonts w:ascii="Times New Roman" w:eastAsia="Times New Roman" w:hAnsi="Times New Roman" w:cs="Times New Roman"/>
          <w:sz w:val="28"/>
          <w:szCs w:val="28"/>
          <w:lang w:eastAsia="ru-RU"/>
        </w:rPr>
        <w:t>Мартовщук</w:t>
      </w:r>
      <w:proofErr w:type="spellEnd"/>
      <w:r w:rsidRPr="0039657B">
        <w:rPr>
          <w:rFonts w:ascii="Times New Roman" w:eastAsia="Times New Roman" w:hAnsi="Times New Roman" w:cs="Times New Roman"/>
          <w:sz w:val="28"/>
          <w:szCs w:val="28"/>
          <w:lang w:eastAsia="ru-RU"/>
        </w:rPr>
        <w:t xml:space="preserve"> В.И., Экспертиза масел и продуктов их переработки, Качество и безопасность.; под общей общ</w:t>
      </w:r>
      <w:proofErr w:type="gramStart"/>
      <w:r w:rsidRPr="0039657B">
        <w:rPr>
          <w:rFonts w:ascii="Times New Roman" w:eastAsia="Times New Roman" w:hAnsi="Times New Roman" w:cs="Times New Roman"/>
          <w:sz w:val="28"/>
          <w:szCs w:val="28"/>
          <w:lang w:eastAsia="ru-RU"/>
        </w:rPr>
        <w:t>.</w:t>
      </w:r>
      <w:proofErr w:type="gramEnd"/>
      <w:r w:rsidRPr="0039657B">
        <w:rPr>
          <w:rFonts w:ascii="Times New Roman" w:eastAsia="Times New Roman" w:hAnsi="Times New Roman" w:cs="Times New Roman"/>
          <w:sz w:val="28"/>
          <w:szCs w:val="28"/>
          <w:lang w:eastAsia="ru-RU"/>
        </w:rPr>
        <w:t xml:space="preserve"> </w:t>
      </w:r>
      <w:proofErr w:type="gramStart"/>
      <w:r w:rsidRPr="0039657B">
        <w:rPr>
          <w:rFonts w:ascii="Times New Roman" w:eastAsia="Times New Roman" w:hAnsi="Times New Roman" w:cs="Times New Roman"/>
          <w:sz w:val="28"/>
          <w:szCs w:val="28"/>
          <w:lang w:eastAsia="ru-RU"/>
        </w:rPr>
        <w:t>р</w:t>
      </w:r>
      <w:proofErr w:type="gramEnd"/>
      <w:r w:rsidRPr="0039657B">
        <w:rPr>
          <w:rFonts w:ascii="Times New Roman" w:eastAsia="Times New Roman" w:hAnsi="Times New Roman" w:cs="Times New Roman"/>
          <w:sz w:val="28"/>
          <w:szCs w:val="28"/>
          <w:lang w:eastAsia="ru-RU"/>
        </w:rPr>
        <w:t xml:space="preserve">ед. В.М. </w:t>
      </w:r>
      <w:proofErr w:type="spellStart"/>
      <w:r w:rsidRPr="0039657B">
        <w:rPr>
          <w:rFonts w:ascii="Times New Roman" w:eastAsia="Times New Roman" w:hAnsi="Times New Roman" w:cs="Times New Roman"/>
          <w:sz w:val="28"/>
          <w:szCs w:val="28"/>
          <w:lang w:eastAsia="ru-RU"/>
        </w:rPr>
        <w:t>Позняковского</w:t>
      </w:r>
      <w:proofErr w:type="spellEnd"/>
      <w:r w:rsidRPr="0039657B">
        <w:rPr>
          <w:rFonts w:ascii="Times New Roman" w:eastAsia="Times New Roman" w:hAnsi="Times New Roman" w:cs="Times New Roman"/>
          <w:sz w:val="28"/>
          <w:szCs w:val="28"/>
          <w:lang w:eastAsia="ru-RU"/>
        </w:rPr>
        <w:t xml:space="preserve">. -  Новосибирск </w:t>
      </w:r>
      <w:proofErr w:type="spellStart"/>
      <w:r w:rsidRPr="0039657B">
        <w:rPr>
          <w:rFonts w:ascii="Times New Roman" w:eastAsia="Times New Roman" w:hAnsi="Times New Roman" w:cs="Times New Roman"/>
          <w:sz w:val="28"/>
          <w:szCs w:val="28"/>
          <w:lang w:eastAsia="ru-RU"/>
        </w:rPr>
        <w:t>Сиб</w:t>
      </w:r>
      <w:proofErr w:type="spellEnd"/>
      <w:r w:rsidRPr="0039657B">
        <w:rPr>
          <w:rFonts w:ascii="Times New Roman" w:eastAsia="Times New Roman" w:hAnsi="Times New Roman" w:cs="Times New Roman"/>
          <w:sz w:val="28"/>
          <w:szCs w:val="28"/>
          <w:lang w:eastAsia="ru-RU"/>
        </w:rPr>
        <w:t>. унив. изд-во, 2007. – 272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Толковый словарь по косметике и парфюмерии. Т.</w:t>
      </w:r>
      <w:r w:rsidRPr="0039657B">
        <w:rPr>
          <w:rFonts w:ascii="Times New Roman" w:eastAsia="Times New Roman" w:hAnsi="Times New Roman" w:cs="Times New Roman"/>
          <w:sz w:val="28"/>
          <w:szCs w:val="28"/>
          <w:lang w:val="en-US" w:eastAsia="ru-RU"/>
        </w:rPr>
        <w:t>I</w:t>
      </w:r>
      <w:r w:rsidRPr="0039657B">
        <w:rPr>
          <w:rFonts w:ascii="Times New Roman" w:eastAsia="Times New Roman" w:hAnsi="Times New Roman" w:cs="Times New Roman"/>
          <w:sz w:val="28"/>
          <w:szCs w:val="28"/>
          <w:lang w:eastAsia="ru-RU"/>
        </w:rPr>
        <w:t>-</w:t>
      </w:r>
      <w:r w:rsidRPr="0039657B">
        <w:rPr>
          <w:rFonts w:ascii="Times New Roman" w:eastAsia="Times New Roman" w:hAnsi="Times New Roman" w:cs="Times New Roman"/>
          <w:sz w:val="28"/>
          <w:szCs w:val="28"/>
          <w:lang w:val="en-US" w:eastAsia="ru-RU"/>
        </w:rPr>
        <w:t>III</w:t>
      </w:r>
      <w:r w:rsidRPr="0039657B">
        <w:rPr>
          <w:rFonts w:ascii="Times New Roman" w:eastAsia="Times New Roman" w:hAnsi="Times New Roman" w:cs="Times New Roman"/>
          <w:sz w:val="28"/>
          <w:szCs w:val="28"/>
          <w:lang w:eastAsia="ru-RU"/>
        </w:rPr>
        <w:t xml:space="preserve">/ под ред.Т.В Пучковой, А.А </w:t>
      </w:r>
      <w:proofErr w:type="spellStart"/>
      <w:r w:rsidRPr="0039657B">
        <w:rPr>
          <w:rFonts w:ascii="Times New Roman" w:eastAsia="Times New Roman" w:hAnsi="Times New Roman" w:cs="Times New Roman"/>
          <w:sz w:val="28"/>
          <w:szCs w:val="28"/>
          <w:lang w:eastAsia="ru-RU"/>
        </w:rPr>
        <w:t>Радюнина</w:t>
      </w:r>
      <w:proofErr w:type="spellEnd"/>
      <w:r w:rsidRPr="0039657B">
        <w:rPr>
          <w:rFonts w:ascii="Times New Roman" w:eastAsia="Times New Roman" w:hAnsi="Times New Roman" w:cs="Times New Roman"/>
          <w:sz w:val="28"/>
          <w:szCs w:val="28"/>
          <w:lang w:eastAsia="ru-RU"/>
        </w:rPr>
        <w:t xml:space="preserve"> </w:t>
      </w:r>
      <w:proofErr w:type="gramStart"/>
      <w:r w:rsidRPr="0039657B">
        <w:rPr>
          <w:rFonts w:ascii="Times New Roman" w:eastAsia="Times New Roman" w:hAnsi="Times New Roman" w:cs="Times New Roman"/>
          <w:sz w:val="28"/>
          <w:szCs w:val="28"/>
          <w:lang w:eastAsia="ru-RU"/>
        </w:rPr>
        <w:t>–м</w:t>
      </w:r>
      <w:proofErr w:type="gramEnd"/>
      <w:r w:rsidRPr="0039657B">
        <w:rPr>
          <w:rFonts w:ascii="Times New Roman" w:eastAsia="Times New Roman" w:hAnsi="Times New Roman" w:cs="Times New Roman"/>
          <w:sz w:val="28"/>
          <w:szCs w:val="28"/>
          <w:lang w:eastAsia="ru-RU"/>
        </w:rPr>
        <w:t>.: ООО «Топ-книга», 2002.-264</w:t>
      </w:r>
      <w:r w:rsidR="007708E0">
        <w:rPr>
          <w:rFonts w:ascii="Times New Roman" w:eastAsia="Times New Roman" w:hAnsi="Times New Roman" w:cs="Times New Roman"/>
          <w:sz w:val="28"/>
          <w:szCs w:val="28"/>
          <w:lang w:eastAsia="ru-RU"/>
        </w:rPr>
        <w:t xml:space="preserve"> </w:t>
      </w:r>
      <w:r w:rsidRPr="0039657B">
        <w:rPr>
          <w:rFonts w:ascii="Times New Roman" w:eastAsia="Times New Roman" w:hAnsi="Times New Roman" w:cs="Times New Roman"/>
          <w:sz w:val="28"/>
          <w:szCs w:val="28"/>
          <w:lang w:eastAsia="ru-RU"/>
        </w:rPr>
        <w:t>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Times New Roman" w:hAnsi="Times New Roman" w:cs="Times New Roman"/>
          <w:sz w:val="28"/>
          <w:szCs w:val="28"/>
          <w:lang w:eastAsia="ru-RU"/>
        </w:rPr>
      </w:pPr>
      <w:r w:rsidRPr="0039657B">
        <w:rPr>
          <w:rFonts w:ascii="Times New Roman" w:eastAsia="Times New Roman" w:hAnsi="Times New Roman" w:cs="Times New Roman"/>
          <w:sz w:val="28"/>
          <w:szCs w:val="28"/>
          <w:lang w:eastAsia="ru-RU"/>
        </w:rPr>
        <w:t xml:space="preserve">Щербаков В.Г. Биохимия и товароведение масличного сырья. - 4-е изд., </w:t>
      </w:r>
      <w:proofErr w:type="spellStart"/>
      <w:r w:rsidRPr="0039657B">
        <w:rPr>
          <w:rFonts w:ascii="Times New Roman" w:eastAsia="Times New Roman" w:hAnsi="Times New Roman" w:cs="Times New Roman"/>
          <w:sz w:val="28"/>
          <w:szCs w:val="28"/>
          <w:lang w:eastAsia="ru-RU"/>
        </w:rPr>
        <w:t>перераб</w:t>
      </w:r>
      <w:proofErr w:type="spellEnd"/>
      <w:r w:rsidRPr="0039657B">
        <w:rPr>
          <w:rFonts w:ascii="Times New Roman" w:eastAsia="Times New Roman" w:hAnsi="Times New Roman" w:cs="Times New Roman"/>
          <w:sz w:val="28"/>
          <w:szCs w:val="28"/>
          <w:lang w:eastAsia="ru-RU"/>
        </w:rPr>
        <w:t xml:space="preserve">. и доп. - М.: </w:t>
      </w:r>
      <w:proofErr w:type="spellStart"/>
      <w:r w:rsidRPr="0039657B">
        <w:rPr>
          <w:rFonts w:ascii="Times New Roman" w:eastAsia="Times New Roman" w:hAnsi="Times New Roman" w:cs="Times New Roman"/>
          <w:sz w:val="28"/>
          <w:szCs w:val="28"/>
          <w:lang w:eastAsia="ru-RU"/>
        </w:rPr>
        <w:t>Агропромиздат</w:t>
      </w:r>
      <w:proofErr w:type="spellEnd"/>
      <w:r w:rsidRPr="0039657B">
        <w:rPr>
          <w:rFonts w:ascii="Times New Roman" w:eastAsia="Times New Roman" w:hAnsi="Times New Roman" w:cs="Times New Roman"/>
          <w:sz w:val="28"/>
          <w:szCs w:val="28"/>
          <w:lang w:eastAsia="ru-RU"/>
        </w:rPr>
        <w:t>, 1991. - 304 с.</w:t>
      </w:r>
    </w:p>
    <w:p w:rsidR="00565BE6" w:rsidRPr="0039657B" w:rsidRDefault="00565BE6" w:rsidP="009938C2">
      <w:pPr>
        <w:widowControl/>
        <w:numPr>
          <w:ilvl w:val="0"/>
          <w:numId w:val="5"/>
        </w:numPr>
        <w:suppressAutoHyphens w:val="0"/>
        <w:autoSpaceDN/>
        <w:spacing w:after="200" w:line="360" w:lineRule="auto"/>
        <w:ind w:left="0" w:firstLine="709"/>
        <w:jc w:val="both"/>
        <w:textAlignment w:val="auto"/>
        <w:rPr>
          <w:rFonts w:ascii="Times New Roman" w:eastAsia="Calibri" w:hAnsi="Times New Roman" w:cs="Times New Roman"/>
          <w:sz w:val="28"/>
          <w:szCs w:val="28"/>
        </w:rPr>
      </w:pPr>
      <w:proofErr w:type="spellStart"/>
      <w:r w:rsidRPr="0039657B">
        <w:rPr>
          <w:rFonts w:ascii="Times New Roman" w:eastAsia="TimesNewRoman" w:hAnsi="Times New Roman" w:cs="Times New Roman"/>
          <w:color w:val="000000"/>
          <w:sz w:val="28"/>
          <w:szCs w:val="28"/>
        </w:rPr>
        <w:t>Эрнандес</w:t>
      </w:r>
      <w:proofErr w:type="spellEnd"/>
      <w:r w:rsidRPr="0039657B">
        <w:rPr>
          <w:rFonts w:ascii="Times New Roman" w:eastAsia="TimesNewRoman" w:hAnsi="Times New Roman" w:cs="Times New Roman"/>
          <w:color w:val="000000"/>
          <w:sz w:val="28"/>
          <w:szCs w:val="28"/>
        </w:rPr>
        <w:t xml:space="preserve"> Е</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И</w:t>
      </w:r>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Старение кожи</w:t>
      </w:r>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М</w:t>
      </w:r>
      <w:r w:rsidRPr="0039657B">
        <w:rPr>
          <w:rFonts w:ascii="Times New Roman" w:eastAsia="Calibri" w:hAnsi="Times New Roman" w:cs="Times New Roman"/>
          <w:color w:val="000000"/>
          <w:sz w:val="28"/>
          <w:szCs w:val="28"/>
        </w:rPr>
        <w:t xml:space="preserve">.: </w:t>
      </w:r>
      <w:r w:rsidRPr="0039657B">
        <w:rPr>
          <w:rFonts w:ascii="Times New Roman" w:eastAsia="TimesNewRoman" w:hAnsi="Times New Roman" w:cs="Times New Roman"/>
          <w:color w:val="000000"/>
          <w:sz w:val="28"/>
          <w:szCs w:val="28"/>
        </w:rPr>
        <w:t xml:space="preserve">ООО </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ИД Косметика и медицина</w:t>
      </w:r>
      <w:r w:rsidRPr="0039657B">
        <w:rPr>
          <w:rFonts w:ascii="Times New Roman" w:eastAsia="Calibri" w:hAnsi="Times New Roman" w:cs="Times New Roman"/>
          <w:color w:val="000000"/>
          <w:sz w:val="28"/>
          <w:szCs w:val="28"/>
        </w:rPr>
        <w:t>»,</w:t>
      </w:r>
      <w:r w:rsidRPr="0039657B">
        <w:rPr>
          <w:rFonts w:ascii="Times New Roman" w:eastAsia="TimesNewRoman" w:hAnsi="Times New Roman" w:cs="Times New Roman"/>
          <w:color w:val="000000"/>
          <w:sz w:val="28"/>
          <w:szCs w:val="28"/>
        </w:rPr>
        <w:t xml:space="preserve"> </w:t>
      </w:r>
      <w:r w:rsidRPr="0039657B">
        <w:rPr>
          <w:rFonts w:ascii="Times New Roman" w:eastAsia="Calibri" w:hAnsi="Times New Roman" w:cs="Times New Roman"/>
          <w:color w:val="000000"/>
          <w:sz w:val="28"/>
          <w:szCs w:val="28"/>
        </w:rPr>
        <w:t xml:space="preserve">2012. 208 </w:t>
      </w:r>
      <w:r w:rsidRPr="0039657B">
        <w:rPr>
          <w:rFonts w:ascii="Times New Roman" w:eastAsia="TimesNewRoman" w:hAnsi="Times New Roman" w:cs="Times New Roman"/>
          <w:color w:val="000000"/>
          <w:sz w:val="28"/>
          <w:szCs w:val="28"/>
        </w:rPr>
        <w:t>с</w:t>
      </w:r>
      <w:r w:rsidRPr="0039657B">
        <w:rPr>
          <w:rFonts w:ascii="Times New Roman" w:eastAsia="Calibri" w:hAnsi="Times New Roman" w:cs="Times New Roman"/>
          <w:color w:val="000000"/>
          <w:sz w:val="28"/>
          <w:szCs w:val="28"/>
        </w:rPr>
        <w:t>.</w:t>
      </w:r>
    </w:p>
    <w:p w:rsidR="00565BE6" w:rsidRPr="0039657B" w:rsidRDefault="00565BE6" w:rsidP="0039657B">
      <w:pPr>
        <w:widowControl/>
        <w:suppressAutoHyphens w:val="0"/>
        <w:autoSpaceDN/>
        <w:spacing w:after="200" w:line="360" w:lineRule="auto"/>
        <w:ind w:left="720"/>
        <w:jc w:val="both"/>
        <w:textAlignment w:val="auto"/>
        <w:rPr>
          <w:rFonts w:ascii="Times New Roman" w:eastAsia="Times New Roman" w:hAnsi="Times New Roman" w:cs="Times New Roman"/>
          <w:sz w:val="28"/>
          <w:szCs w:val="28"/>
          <w:lang w:eastAsia="ru-RU"/>
        </w:rPr>
      </w:pPr>
    </w:p>
    <w:p w:rsidR="00D92989" w:rsidRPr="00B85201" w:rsidRDefault="00D92989" w:rsidP="00B85201">
      <w:pPr>
        <w:spacing w:line="360" w:lineRule="auto"/>
        <w:jc w:val="both"/>
        <w:rPr>
          <w:rFonts w:ascii="Times New Roman" w:hAnsi="Times New Roman" w:cs="Times New Roman"/>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color w:val="333333"/>
          <w:sz w:val="28"/>
          <w:szCs w:val="28"/>
        </w:rPr>
      </w:pPr>
    </w:p>
    <w:p w:rsidR="00FB42DF" w:rsidRPr="0039657B" w:rsidRDefault="00FB42DF" w:rsidP="0039657B">
      <w:pPr>
        <w:spacing w:line="360" w:lineRule="auto"/>
        <w:jc w:val="both"/>
        <w:rPr>
          <w:rFonts w:ascii="Times New Roman" w:hAnsi="Times New Roman" w:cs="Times New Roman"/>
          <w:sz w:val="28"/>
          <w:szCs w:val="28"/>
        </w:rPr>
      </w:pPr>
    </w:p>
    <w:sectPr w:rsidR="00FB42DF" w:rsidRPr="0039657B" w:rsidSect="00DD45E4">
      <w:headerReference w:type="default" r:id="rId29"/>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C3" w:rsidRDefault="00F61DC3" w:rsidP="00FB42DF">
      <w:r>
        <w:separator/>
      </w:r>
    </w:p>
  </w:endnote>
  <w:endnote w:type="continuationSeparator" w:id="0">
    <w:p w:rsidR="00F61DC3" w:rsidRDefault="00F61DC3" w:rsidP="00FB4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C3" w:rsidRDefault="00F61DC3" w:rsidP="00FB42DF">
      <w:r>
        <w:separator/>
      </w:r>
    </w:p>
  </w:footnote>
  <w:footnote w:type="continuationSeparator" w:id="0">
    <w:p w:rsidR="00F61DC3" w:rsidRDefault="00F61DC3" w:rsidP="00FB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223369"/>
      <w:docPartObj>
        <w:docPartGallery w:val="Page Numbers (Top of Page)"/>
        <w:docPartUnique/>
      </w:docPartObj>
    </w:sdtPr>
    <w:sdtContent>
      <w:p w:rsidR="00F61DC3" w:rsidRDefault="00F23B61">
        <w:pPr>
          <w:pStyle w:val="a3"/>
          <w:jc w:val="center"/>
        </w:pPr>
        <w:r>
          <w:fldChar w:fldCharType="begin"/>
        </w:r>
        <w:r w:rsidR="00F61DC3">
          <w:instrText>PAGE   \* MERGEFORMAT</w:instrText>
        </w:r>
        <w:r>
          <w:fldChar w:fldCharType="separate"/>
        </w:r>
        <w:r w:rsidR="00181838">
          <w:rPr>
            <w:noProof/>
          </w:rPr>
          <w:t>58</w:t>
        </w:r>
        <w:r>
          <w:rPr>
            <w:noProof/>
          </w:rPr>
          <w:fldChar w:fldCharType="end"/>
        </w:r>
      </w:p>
    </w:sdtContent>
  </w:sdt>
  <w:p w:rsidR="00F61DC3" w:rsidRDefault="00F61DC3" w:rsidP="00E83E44">
    <w:pPr>
      <w:pStyle w:val="a3"/>
      <w:tabs>
        <w:tab w:val="clear" w:pos="4677"/>
        <w:tab w:val="clear" w:pos="9355"/>
        <w:tab w:val="left" w:pos="381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7E90"/>
    <w:multiLevelType w:val="multilevel"/>
    <w:tmpl w:val="C2A49F7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50" w:hanging="69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B45B09"/>
    <w:multiLevelType w:val="multilevel"/>
    <w:tmpl w:val="703416D4"/>
    <w:styleLink w:val="WWNum5"/>
    <w:lvl w:ilvl="0">
      <w:start w:val="1"/>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3D4E0E23"/>
    <w:multiLevelType w:val="multilevel"/>
    <w:tmpl w:val="D7568A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
    <w:nsid w:val="4E4D2E4A"/>
    <w:multiLevelType w:val="multilevel"/>
    <w:tmpl w:val="EB40A036"/>
    <w:lvl w:ilvl="0">
      <w:start w:val="2"/>
      <w:numFmt w:val="decimal"/>
      <w:lvlText w:val="%1"/>
      <w:lvlJc w:val="left"/>
      <w:pPr>
        <w:ind w:left="1069" w:hanging="360"/>
      </w:pPr>
      <w:rPr>
        <w:rFonts w:hint="default"/>
      </w:rPr>
    </w:lvl>
    <w:lvl w:ilvl="1">
      <w:start w:val="1"/>
      <w:numFmt w:val="decimal"/>
      <w:isLgl/>
      <w:lvlText w:val="%1.%2"/>
      <w:lvlJc w:val="left"/>
      <w:pPr>
        <w:ind w:left="1399" w:hanging="6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4D7279F"/>
    <w:multiLevelType w:val="hybridMultilevel"/>
    <w:tmpl w:val="CBDEB3DC"/>
    <w:lvl w:ilvl="0" w:tplc="CC4E42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1102"/>
    <w:rsid w:val="0000447C"/>
    <w:rsid w:val="000053BC"/>
    <w:rsid w:val="00005A51"/>
    <w:rsid w:val="00020DED"/>
    <w:rsid w:val="0004096A"/>
    <w:rsid w:val="000473A1"/>
    <w:rsid w:val="00067F6C"/>
    <w:rsid w:val="00070B85"/>
    <w:rsid w:val="00096BA7"/>
    <w:rsid w:val="000978D2"/>
    <w:rsid w:val="000A28CF"/>
    <w:rsid w:val="000B19A2"/>
    <w:rsid w:val="000B1AAA"/>
    <w:rsid w:val="000D3B7E"/>
    <w:rsid w:val="000F3378"/>
    <w:rsid w:val="00120782"/>
    <w:rsid w:val="00140184"/>
    <w:rsid w:val="00151193"/>
    <w:rsid w:val="00181838"/>
    <w:rsid w:val="001D0F8B"/>
    <w:rsid w:val="00223B39"/>
    <w:rsid w:val="0022437D"/>
    <w:rsid w:val="002505F2"/>
    <w:rsid w:val="0028790F"/>
    <w:rsid w:val="002D68CC"/>
    <w:rsid w:val="002F1D33"/>
    <w:rsid w:val="0032529C"/>
    <w:rsid w:val="003522B4"/>
    <w:rsid w:val="003812A4"/>
    <w:rsid w:val="003878D1"/>
    <w:rsid w:val="0039657B"/>
    <w:rsid w:val="003D0396"/>
    <w:rsid w:val="003F725C"/>
    <w:rsid w:val="004104A6"/>
    <w:rsid w:val="004105A5"/>
    <w:rsid w:val="0043116A"/>
    <w:rsid w:val="00450038"/>
    <w:rsid w:val="004539DB"/>
    <w:rsid w:val="004D79B5"/>
    <w:rsid w:val="004F59EC"/>
    <w:rsid w:val="004F5B4A"/>
    <w:rsid w:val="0051506F"/>
    <w:rsid w:val="00565BE6"/>
    <w:rsid w:val="005A6020"/>
    <w:rsid w:val="005B1355"/>
    <w:rsid w:val="005B6EA9"/>
    <w:rsid w:val="006055A4"/>
    <w:rsid w:val="00636869"/>
    <w:rsid w:val="006942A3"/>
    <w:rsid w:val="006A7226"/>
    <w:rsid w:val="006E253B"/>
    <w:rsid w:val="006E2FE5"/>
    <w:rsid w:val="006F487A"/>
    <w:rsid w:val="00701910"/>
    <w:rsid w:val="007116C7"/>
    <w:rsid w:val="00726F0A"/>
    <w:rsid w:val="007708E0"/>
    <w:rsid w:val="00775709"/>
    <w:rsid w:val="00794D2F"/>
    <w:rsid w:val="00797C23"/>
    <w:rsid w:val="007A26BD"/>
    <w:rsid w:val="007C28F4"/>
    <w:rsid w:val="007E63F8"/>
    <w:rsid w:val="00831102"/>
    <w:rsid w:val="0083168B"/>
    <w:rsid w:val="008353F8"/>
    <w:rsid w:val="00875A31"/>
    <w:rsid w:val="008E74F1"/>
    <w:rsid w:val="008F6885"/>
    <w:rsid w:val="00936B7F"/>
    <w:rsid w:val="00957785"/>
    <w:rsid w:val="009938C2"/>
    <w:rsid w:val="009A7A2B"/>
    <w:rsid w:val="009B330F"/>
    <w:rsid w:val="009B407D"/>
    <w:rsid w:val="00A1735B"/>
    <w:rsid w:val="00A219E4"/>
    <w:rsid w:val="00A23252"/>
    <w:rsid w:val="00AC0869"/>
    <w:rsid w:val="00AD1766"/>
    <w:rsid w:val="00AE5FCF"/>
    <w:rsid w:val="00AF329E"/>
    <w:rsid w:val="00B1008F"/>
    <w:rsid w:val="00B32BA0"/>
    <w:rsid w:val="00B716BE"/>
    <w:rsid w:val="00B80288"/>
    <w:rsid w:val="00B85201"/>
    <w:rsid w:val="00B86B0B"/>
    <w:rsid w:val="00B94F28"/>
    <w:rsid w:val="00B96A67"/>
    <w:rsid w:val="00BB21A3"/>
    <w:rsid w:val="00BD1AFB"/>
    <w:rsid w:val="00BE5B60"/>
    <w:rsid w:val="00BE7B7C"/>
    <w:rsid w:val="00C06D99"/>
    <w:rsid w:val="00C3695A"/>
    <w:rsid w:val="00C440C1"/>
    <w:rsid w:val="00C65F8A"/>
    <w:rsid w:val="00C74D07"/>
    <w:rsid w:val="00C855A6"/>
    <w:rsid w:val="00C86777"/>
    <w:rsid w:val="00C902EB"/>
    <w:rsid w:val="00CF564C"/>
    <w:rsid w:val="00D30ABE"/>
    <w:rsid w:val="00D47417"/>
    <w:rsid w:val="00D642AD"/>
    <w:rsid w:val="00D92989"/>
    <w:rsid w:val="00DA6273"/>
    <w:rsid w:val="00DB2CA8"/>
    <w:rsid w:val="00DB6CEE"/>
    <w:rsid w:val="00DD3D0D"/>
    <w:rsid w:val="00DD45E4"/>
    <w:rsid w:val="00DF1396"/>
    <w:rsid w:val="00DF335E"/>
    <w:rsid w:val="00E118DF"/>
    <w:rsid w:val="00E43FC7"/>
    <w:rsid w:val="00E83E44"/>
    <w:rsid w:val="00E96D3D"/>
    <w:rsid w:val="00ED386F"/>
    <w:rsid w:val="00ED6678"/>
    <w:rsid w:val="00EF3459"/>
    <w:rsid w:val="00F23B61"/>
    <w:rsid w:val="00F33912"/>
    <w:rsid w:val="00F61DC3"/>
    <w:rsid w:val="00F75C6B"/>
    <w:rsid w:val="00FA19EB"/>
    <w:rsid w:val="00FA29F4"/>
    <w:rsid w:val="00FB2CF2"/>
    <w:rsid w:val="00FB42DF"/>
    <w:rsid w:val="00FC1B50"/>
    <w:rsid w:val="00FE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1"/>
    <o:shapelayout v:ext="edit">
      <o:idmap v:ext="edit" data="1"/>
      <o:rules v:ext="edit">
        <o:r id="V:Rule17" type="connector" idref="#_x0000_s1111"/>
        <o:r id="V:Rule18" type="connector" idref="#_x0000_s1109"/>
        <o:r id="V:Rule19" type="connector" idref="#Прямая со стрелкой 84"/>
        <o:r id="V:Rule20" type="connector" idref="#_x0000_s1108"/>
        <o:r id="V:Rule21" type="connector" idref="#_x0000_s1110"/>
        <o:r id="V:Rule22" type="connector" idref="#Прямая со стрелкой 82"/>
        <o:r id="V:Rule23" type="connector" idref="#Прямая со стрелкой 87"/>
        <o:r id="V:Rule24" type="connector" idref="#Прямая со стрелкой 80"/>
        <o:r id="V:Rule25" type="connector" idref="#Прямая со стрелкой 85"/>
        <o:r id="V:Rule26" type="connector" idref="#_x0000_s1113"/>
        <o:r id="V:Rule27" type="connector" idref="#Прямая со стрелкой 83"/>
        <o:r id="V:Rule28" type="connector" idref="#_x0000_s1118"/>
        <o:r id="V:Rule29" type="connector" idref="#Прямая со стрелкой 79"/>
        <o:r id="V:Rule30" type="connector" idref="#_x0000_s1114"/>
        <o:r id="V:Rule31" type="connector" idref="#Прямая со стрелкой 77"/>
        <o:r id="V:Rule32" type="connector" idref="#Прямая со стрелкой 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42DF"/>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2DF"/>
    <w:pPr>
      <w:suppressAutoHyphens/>
      <w:autoSpaceDN w:val="0"/>
      <w:spacing w:after="0" w:line="240" w:lineRule="auto"/>
      <w:textAlignment w:val="baseline"/>
    </w:pPr>
    <w:rPr>
      <w:rFonts w:ascii="Calibri" w:eastAsia="Calibri" w:hAnsi="Calibri" w:cs="Calibri"/>
      <w:kern w:val="3"/>
      <w:sz w:val="24"/>
      <w:szCs w:val="24"/>
      <w:lang w:eastAsia="zh-CN" w:bidi="hi-IN"/>
    </w:rPr>
  </w:style>
  <w:style w:type="paragraph" w:styleId="a3">
    <w:name w:val="header"/>
    <w:basedOn w:val="a"/>
    <w:link w:val="a4"/>
    <w:uiPriority w:val="99"/>
    <w:unhideWhenUsed/>
    <w:rsid w:val="00FB42DF"/>
    <w:pPr>
      <w:tabs>
        <w:tab w:val="center" w:pos="4677"/>
        <w:tab w:val="right" w:pos="9355"/>
      </w:tabs>
    </w:pPr>
    <w:rPr>
      <w:szCs w:val="21"/>
    </w:rPr>
  </w:style>
  <w:style w:type="character" w:customStyle="1" w:styleId="a4">
    <w:name w:val="Верхний колонтитул Знак"/>
    <w:basedOn w:val="a0"/>
    <w:link w:val="a3"/>
    <w:uiPriority w:val="99"/>
    <w:rsid w:val="00FB42DF"/>
    <w:rPr>
      <w:rFonts w:ascii="Arial" w:eastAsia="Arial Unicode MS" w:hAnsi="Arial" w:cs="Mangal"/>
      <w:kern w:val="3"/>
      <w:sz w:val="24"/>
      <w:szCs w:val="21"/>
      <w:lang w:eastAsia="zh-CN" w:bidi="hi-IN"/>
    </w:rPr>
  </w:style>
  <w:style w:type="paragraph" w:styleId="a5">
    <w:name w:val="footer"/>
    <w:basedOn w:val="a"/>
    <w:link w:val="a6"/>
    <w:uiPriority w:val="99"/>
    <w:unhideWhenUsed/>
    <w:rsid w:val="00FB42DF"/>
    <w:pPr>
      <w:tabs>
        <w:tab w:val="center" w:pos="4677"/>
        <w:tab w:val="right" w:pos="9355"/>
      </w:tabs>
    </w:pPr>
    <w:rPr>
      <w:szCs w:val="21"/>
    </w:rPr>
  </w:style>
  <w:style w:type="character" w:customStyle="1" w:styleId="a6">
    <w:name w:val="Нижний колонтитул Знак"/>
    <w:basedOn w:val="a0"/>
    <w:link w:val="a5"/>
    <w:uiPriority w:val="99"/>
    <w:rsid w:val="00FB42DF"/>
    <w:rPr>
      <w:rFonts w:ascii="Arial" w:eastAsia="Arial Unicode MS" w:hAnsi="Arial" w:cs="Mangal"/>
      <w:kern w:val="3"/>
      <w:sz w:val="24"/>
      <w:szCs w:val="21"/>
      <w:lang w:eastAsia="zh-CN" w:bidi="hi-IN"/>
    </w:rPr>
  </w:style>
  <w:style w:type="paragraph" w:customStyle="1" w:styleId="a7">
    <w:name w:val="Чертежный"/>
    <w:rsid w:val="00FB42DF"/>
    <w:pPr>
      <w:suppressAutoHyphens/>
      <w:autoSpaceDN w:val="0"/>
      <w:spacing w:after="0" w:line="240" w:lineRule="auto"/>
      <w:jc w:val="both"/>
      <w:textAlignment w:val="baseline"/>
    </w:pPr>
    <w:rPr>
      <w:rFonts w:ascii="ISOCPEUR" w:eastAsia="Times New Roman" w:hAnsi="ISOCPEUR" w:cs="Times New Roman"/>
      <w:i/>
      <w:kern w:val="3"/>
      <w:sz w:val="28"/>
      <w:szCs w:val="20"/>
      <w:lang w:val="uk-UA" w:eastAsia="ru-RU" w:bidi="hi-IN"/>
    </w:rPr>
  </w:style>
  <w:style w:type="paragraph" w:styleId="a8">
    <w:name w:val="List Paragraph"/>
    <w:basedOn w:val="a"/>
    <w:qFormat/>
    <w:rsid w:val="00FB42D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WWNum5">
    <w:name w:val="WWNum5"/>
    <w:basedOn w:val="a2"/>
    <w:rsid w:val="00FB42DF"/>
    <w:pPr>
      <w:numPr>
        <w:numId w:val="3"/>
      </w:numPr>
    </w:pPr>
  </w:style>
  <w:style w:type="numbering" w:customStyle="1" w:styleId="1">
    <w:name w:val="Нет списка1"/>
    <w:next w:val="a2"/>
    <w:semiHidden/>
    <w:rsid w:val="007C28F4"/>
  </w:style>
  <w:style w:type="paragraph" w:styleId="a9">
    <w:name w:val="Normal (Web)"/>
    <w:basedOn w:val="a"/>
    <w:uiPriority w:val="99"/>
    <w:rsid w:val="007C28F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a">
    <w:name w:val="Table Grid"/>
    <w:basedOn w:val="a1"/>
    <w:rsid w:val="007C28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7C28F4"/>
  </w:style>
  <w:style w:type="table" w:customStyle="1" w:styleId="10">
    <w:name w:val="Сетка таблицы1"/>
    <w:basedOn w:val="a1"/>
    <w:next w:val="aa"/>
    <w:uiPriority w:val="59"/>
    <w:rsid w:val="007C28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7C28F4"/>
    <w:pPr>
      <w:suppressAutoHyphens/>
      <w:autoSpaceDN w:val="0"/>
      <w:spacing w:after="0" w:line="240" w:lineRule="auto"/>
      <w:textAlignment w:val="baseline"/>
    </w:pPr>
    <w:rPr>
      <w:rFonts w:ascii="Calibri" w:eastAsia="Calibri" w:hAnsi="Calibri" w:cs="Calibri"/>
      <w:kern w:val="3"/>
      <w:sz w:val="24"/>
      <w:szCs w:val="24"/>
      <w:lang w:eastAsia="zh-CN"/>
    </w:rPr>
  </w:style>
  <w:style w:type="character" w:customStyle="1" w:styleId="apple-converted-space">
    <w:name w:val="apple-converted-space"/>
    <w:basedOn w:val="a0"/>
    <w:uiPriority w:val="99"/>
    <w:rsid w:val="007C28F4"/>
    <w:rPr>
      <w:rFonts w:cs="Times New Roman"/>
    </w:rPr>
  </w:style>
  <w:style w:type="character" w:customStyle="1" w:styleId="34">
    <w:name w:val="Заголовок №3 (4)_"/>
    <w:basedOn w:val="a0"/>
    <w:link w:val="340"/>
    <w:rsid w:val="00ED6678"/>
    <w:rPr>
      <w:sz w:val="18"/>
      <w:szCs w:val="18"/>
      <w:shd w:val="clear" w:color="auto" w:fill="FFFFFF"/>
    </w:rPr>
  </w:style>
  <w:style w:type="paragraph" w:customStyle="1" w:styleId="340">
    <w:name w:val="Заголовок №3 (4)"/>
    <w:basedOn w:val="a"/>
    <w:link w:val="34"/>
    <w:rsid w:val="00ED6678"/>
    <w:pPr>
      <w:widowControl/>
      <w:shd w:val="clear" w:color="auto" w:fill="FFFFFF"/>
      <w:suppressAutoHyphens w:val="0"/>
      <w:autoSpaceDN/>
      <w:spacing w:before="240" w:after="240" w:line="0" w:lineRule="atLeast"/>
      <w:ind w:firstLine="440"/>
      <w:jc w:val="both"/>
      <w:textAlignment w:val="auto"/>
      <w:outlineLvl w:val="2"/>
    </w:pPr>
    <w:rPr>
      <w:rFonts w:asciiTheme="minorHAnsi" w:eastAsiaTheme="minorHAnsi" w:hAnsiTheme="minorHAnsi" w:cstheme="minorBidi"/>
      <w:kern w:val="0"/>
      <w:sz w:val="18"/>
      <w:szCs w:val="18"/>
      <w:shd w:val="clear" w:color="auto" w:fill="FFFFFF"/>
      <w:lang w:eastAsia="en-US" w:bidi="ar-SA"/>
    </w:rPr>
  </w:style>
  <w:style w:type="paragraph" w:styleId="ad">
    <w:name w:val="Balloon Text"/>
    <w:basedOn w:val="a"/>
    <w:link w:val="ae"/>
    <w:uiPriority w:val="99"/>
    <w:semiHidden/>
    <w:unhideWhenUsed/>
    <w:rsid w:val="00ED6678"/>
    <w:rPr>
      <w:rFonts w:ascii="Tahoma" w:hAnsi="Tahoma"/>
      <w:sz w:val="16"/>
      <w:szCs w:val="14"/>
    </w:rPr>
  </w:style>
  <w:style w:type="character" w:customStyle="1" w:styleId="ae">
    <w:name w:val="Текст выноски Знак"/>
    <w:basedOn w:val="a0"/>
    <w:link w:val="ad"/>
    <w:uiPriority w:val="99"/>
    <w:semiHidden/>
    <w:rsid w:val="00ED6678"/>
    <w:rPr>
      <w:rFonts w:ascii="Tahoma" w:eastAsia="Arial Unicode MS"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B42DF"/>
    <w:pPr>
      <w:widowControl w:val="0"/>
      <w:suppressAutoHyphens/>
      <w:autoSpaceDN w:val="0"/>
      <w:spacing w:after="0" w:line="240" w:lineRule="auto"/>
      <w:textAlignment w:val="baseline"/>
    </w:pPr>
    <w:rPr>
      <w:rFonts w:ascii="Arial" w:eastAsia="Arial Unicode MS"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42DF"/>
    <w:pPr>
      <w:suppressAutoHyphens/>
      <w:autoSpaceDN w:val="0"/>
      <w:spacing w:after="0" w:line="240" w:lineRule="auto"/>
      <w:textAlignment w:val="baseline"/>
    </w:pPr>
    <w:rPr>
      <w:rFonts w:ascii="Calibri" w:eastAsia="Calibri" w:hAnsi="Calibri" w:cs="Calibri"/>
      <w:kern w:val="3"/>
      <w:sz w:val="24"/>
      <w:szCs w:val="24"/>
      <w:lang w:eastAsia="zh-CN" w:bidi="hi-IN"/>
    </w:rPr>
  </w:style>
  <w:style w:type="paragraph" w:styleId="a3">
    <w:name w:val="header"/>
    <w:basedOn w:val="a"/>
    <w:link w:val="a4"/>
    <w:uiPriority w:val="99"/>
    <w:unhideWhenUsed/>
    <w:rsid w:val="00FB42DF"/>
    <w:pPr>
      <w:tabs>
        <w:tab w:val="center" w:pos="4677"/>
        <w:tab w:val="right" w:pos="9355"/>
      </w:tabs>
    </w:pPr>
    <w:rPr>
      <w:szCs w:val="21"/>
    </w:rPr>
  </w:style>
  <w:style w:type="character" w:customStyle="1" w:styleId="a4">
    <w:name w:val="Верхний колонтитул Знак"/>
    <w:basedOn w:val="a0"/>
    <w:link w:val="a3"/>
    <w:uiPriority w:val="99"/>
    <w:rsid w:val="00FB42DF"/>
    <w:rPr>
      <w:rFonts w:ascii="Arial" w:eastAsia="Arial Unicode MS" w:hAnsi="Arial" w:cs="Mangal"/>
      <w:kern w:val="3"/>
      <w:sz w:val="24"/>
      <w:szCs w:val="21"/>
      <w:lang w:eastAsia="zh-CN" w:bidi="hi-IN"/>
    </w:rPr>
  </w:style>
  <w:style w:type="paragraph" w:styleId="a5">
    <w:name w:val="footer"/>
    <w:basedOn w:val="a"/>
    <w:link w:val="a6"/>
    <w:uiPriority w:val="99"/>
    <w:unhideWhenUsed/>
    <w:rsid w:val="00FB42DF"/>
    <w:pPr>
      <w:tabs>
        <w:tab w:val="center" w:pos="4677"/>
        <w:tab w:val="right" w:pos="9355"/>
      </w:tabs>
    </w:pPr>
    <w:rPr>
      <w:szCs w:val="21"/>
    </w:rPr>
  </w:style>
  <w:style w:type="character" w:customStyle="1" w:styleId="a6">
    <w:name w:val="Нижний колонтитул Знак"/>
    <w:basedOn w:val="a0"/>
    <w:link w:val="a5"/>
    <w:uiPriority w:val="99"/>
    <w:rsid w:val="00FB42DF"/>
    <w:rPr>
      <w:rFonts w:ascii="Arial" w:eastAsia="Arial Unicode MS" w:hAnsi="Arial" w:cs="Mangal"/>
      <w:kern w:val="3"/>
      <w:sz w:val="24"/>
      <w:szCs w:val="21"/>
      <w:lang w:eastAsia="zh-CN" w:bidi="hi-IN"/>
    </w:rPr>
  </w:style>
  <w:style w:type="paragraph" w:customStyle="1" w:styleId="a7">
    <w:name w:val="Чертежный"/>
    <w:rsid w:val="00FB42DF"/>
    <w:pPr>
      <w:suppressAutoHyphens/>
      <w:autoSpaceDN w:val="0"/>
      <w:spacing w:after="0" w:line="240" w:lineRule="auto"/>
      <w:jc w:val="both"/>
      <w:textAlignment w:val="baseline"/>
    </w:pPr>
    <w:rPr>
      <w:rFonts w:ascii="ISOCPEUR" w:eastAsia="Times New Roman" w:hAnsi="ISOCPEUR" w:cs="Times New Roman"/>
      <w:i/>
      <w:kern w:val="3"/>
      <w:sz w:val="28"/>
      <w:szCs w:val="20"/>
      <w:lang w:val="uk-UA" w:eastAsia="ru-RU" w:bidi="hi-IN"/>
    </w:rPr>
  </w:style>
  <w:style w:type="paragraph" w:styleId="a8">
    <w:name w:val="List Paragraph"/>
    <w:basedOn w:val="a"/>
    <w:qFormat/>
    <w:rsid w:val="00FB42DF"/>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WWNum5">
    <w:name w:val="WWNum5"/>
    <w:basedOn w:val="a2"/>
    <w:rsid w:val="00FB42DF"/>
    <w:pPr>
      <w:numPr>
        <w:numId w:val="3"/>
      </w:numPr>
    </w:pPr>
  </w:style>
  <w:style w:type="numbering" w:customStyle="1" w:styleId="1">
    <w:name w:val="Нет списка1"/>
    <w:next w:val="a2"/>
    <w:semiHidden/>
    <w:rsid w:val="007C28F4"/>
  </w:style>
  <w:style w:type="paragraph" w:styleId="a9">
    <w:name w:val="Normal (Web)"/>
    <w:basedOn w:val="a"/>
    <w:uiPriority w:val="99"/>
    <w:rsid w:val="007C28F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a">
    <w:name w:val="Table Grid"/>
    <w:basedOn w:val="a1"/>
    <w:rsid w:val="007C28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7C28F4"/>
  </w:style>
  <w:style w:type="table" w:customStyle="1" w:styleId="10">
    <w:name w:val="Сетка таблицы1"/>
    <w:basedOn w:val="a1"/>
    <w:next w:val="aa"/>
    <w:uiPriority w:val="59"/>
    <w:rsid w:val="007C28F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7C28F4"/>
    <w:pPr>
      <w:suppressAutoHyphens/>
      <w:autoSpaceDN w:val="0"/>
      <w:spacing w:after="0" w:line="240" w:lineRule="auto"/>
      <w:textAlignment w:val="baseline"/>
    </w:pPr>
    <w:rPr>
      <w:rFonts w:ascii="Calibri" w:eastAsia="Calibri" w:hAnsi="Calibri" w:cs="Calibri"/>
      <w:kern w:val="3"/>
      <w:sz w:val="24"/>
      <w:szCs w:val="24"/>
      <w:lang w:eastAsia="zh-CN"/>
    </w:rPr>
  </w:style>
  <w:style w:type="character" w:customStyle="1" w:styleId="apple-converted-space">
    <w:name w:val="apple-converted-space"/>
    <w:basedOn w:val="a0"/>
    <w:uiPriority w:val="99"/>
    <w:rsid w:val="007C28F4"/>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mask.ru/prishi.html" TargetMode="External"/><Relationship Id="rId13" Type="http://schemas.openxmlformats.org/officeDocument/2006/relationships/hyperlink" Target="https://ru.wikipedia.org/wiki/&#1057;&#1074;&#1077;&#1090;" TargetMode="External"/><Relationship Id="rId18" Type="http://schemas.openxmlformats.org/officeDocument/2006/relationships/hyperlink" Target="http://sportwiki.to/&#1050;&#1072;&#1090;&#1077;&#1093;&#1086;&#1083;&#1072;&#1084;&#1080;&#1085;&#1099;" TargetMode="External"/><Relationship Id="rId26" Type="http://schemas.openxmlformats.org/officeDocument/2006/relationships/hyperlink" Target="http://www.ukzdor.ru/vinmas.html" TargetMode="External"/><Relationship Id="rId3" Type="http://schemas.openxmlformats.org/officeDocument/2006/relationships/styles" Target="styles.xml"/><Relationship Id="rId21" Type="http://schemas.openxmlformats.org/officeDocument/2006/relationships/hyperlink" Target="https://ru.wikipedia.org/wiki/&#1042;&#1090;&#1086;&#1088;&#1080;&#1095;&#1085;&#1099;&#1077;_&#1084;&#1077;&#1090;&#1072;&#1073;&#1086;&#1083;&#1080;&#1090;&#1099;" TargetMode="External"/><Relationship Id="rId7" Type="http://schemas.openxmlformats.org/officeDocument/2006/relationships/endnotes" Target="endnotes.xml"/><Relationship Id="rId12" Type="http://schemas.openxmlformats.org/officeDocument/2006/relationships/hyperlink" Target="https://ru.wikipedia.org/wiki/&#1050;&#1086;&#1088;&#1080;&#1095;&#1085;&#1072;&#1103;_&#1082;&#1080;&#1089;&#1083;&#1086;&#1090;&#1072;" TargetMode="External"/><Relationship Id="rId17" Type="http://schemas.openxmlformats.org/officeDocument/2006/relationships/hyperlink" Target="http://sportwiki.to/&#1058;&#1086;&#1082;&#1086;&#1092;&#1077;&#1088;&#1086;&#1083;" TargetMode="External"/><Relationship Id="rId25" Type="http://schemas.openxmlformats.org/officeDocument/2006/relationships/hyperlink" Target="http://prodgid.ru/poleznye-svoystva/nuts-and-seeds/kostochki-vinograda/" TargetMode="External"/><Relationship Id="rId2" Type="http://schemas.openxmlformats.org/officeDocument/2006/relationships/numbering" Target="numbering.xml"/><Relationship Id="rId16" Type="http://schemas.openxmlformats.org/officeDocument/2006/relationships/hyperlink" Target="http://sportwiki.to/&#1040;&#1089;&#1082;&#1086;&#1088;&#1073;&#1080;&#1085;&#1086;&#1074;&#1072;&#1103;_&#1082;&#1080;&#1089;&#1083;&#1086;&#1090;&#1072;" TargetMode="External"/><Relationship Id="rId20" Type="http://schemas.openxmlformats.org/officeDocument/2006/relationships/image" Target="media/image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1060;&#1083;&#1072;&#1074;&#1086;&#1085;&#1099;&amp;action=edit&amp;redlink=1" TargetMode="External"/><Relationship Id="rId24" Type="http://schemas.openxmlformats.org/officeDocument/2006/relationships/hyperlink" Target="https://ru.wikipedia.org/wiki/&#1055;&#1080;&#1097;&#1077;&#1074;&#1099;&#1077;_&#1076;&#1086;&#1073;&#1072;&#1074;&#1082;&#1080;"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portwiki.to/&#1040;&#1085;&#1090;&#1080;&#1086;&#1082;&#1089;&#1080;&#1076;&#1072;&#1085;&#1090;&#1099;" TargetMode="External"/><Relationship Id="rId23" Type="http://schemas.openxmlformats.org/officeDocument/2006/relationships/hyperlink" Target="https://ru.wikipedia.org/wiki/&#1055;&#1080;&#1097;&#1077;&#1074;&#1099;&#1077;_&#1076;&#1086;&#1073;&#1072;&#1074;&#1082;&#1080;" TargetMode="External"/><Relationship Id="rId28" Type="http://schemas.openxmlformats.org/officeDocument/2006/relationships/hyperlink" Target="http://www.marketcenter.ru/content/document_r_4B6A225A-6B48-4F91-BFC1-DB80FEAF6AB2.html" TargetMode="External"/><Relationship Id="rId10" Type="http://schemas.openxmlformats.org/officeDocument/2006/relationships/hyperlink" Target="https://ru.wikipedia.org/wiki/&#1040;&#1085;&#1090;&#1086;&#1094;&#1080;&#1072;&#1085;&#1099;" TargetMode="External"/><Relationship Id="rId19" Type="http://schemas.openxmlformats.org/officeDocument/2006/relationships/hyperlink" Target="http://sportwiki.to/&#1042;&#1080;&#1085;&#1086;&#1075;&#1088;&#1072;&#107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ralmask.ru/tipikoji.html" TargetMode="External"/><Relationship Id="rId14" Type="http://schemas.openxmlformats.org/officeDocument/2006/relationships/hyperlink" Target="https://ru.wikipedia.org/wiki/&#1060;&#1077;&#1085;&#1086;&#1083;&#1099;" TargetMode="External"/><Relationship Id="rId22" Type="http://schemas.openxmlformats.org/officeDocument/2006/relationships/hyperlink" Target="https://ru.wikipedia.org/wiki/&#1055;&#1080;&#1097;&#1077;&#1074;&#1099;&#1077;_&#1076;&#1086;&#1073;&#1072;&#1074;&#1082;&#1080;" TargetMode="External"/><Relationship Id="rId27" Type="http://schemas.openxmlformats.org/officeDocument/2006/relationships/hyperlink" Target="http://www.marketcenter.ru/content/document_r_4B6A225A-6B48-4F91-BFC1-DB80FEAF6AB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CBF2-70D9-4375-B584-34C10CB7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73</Pages>
  <Words>15518</Words>
  <Characters>88456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RePack by SPecialiST</cp:lastModifiedBy>
  <cp:revision>53</cp:revision>
  <cp:lastPrinted>2016-06-23T17:28:00Z</cp:lastPrinted>
  <dcterms:created xsi:type="dcterms:W3CDTF">2016-06-23T10:46:00Z</dcterms:created>
  <dcterms:modified xsi:type="dcterms:W3CDTF">2016-06-24T16:07:00Z</dcterms:modified>
</cp:coreProperties>
</file>