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62" w:rsidRDefault="00E458C8" w:rsidP="00E45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8C8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>
        <w:rPr>
          <w:rFonts w:ascii="Times New Roman" w:hAnsi="Times New Roman" w:cs="Times New Roman"/>
          <w:sz w:val="28"/>
          <w:szCs w:val="28"/>
        </w:rPr>
        <w:t>настоящей</w:t>
      </w:r>
      <w:r w:rsidRPr="00E458C8">
        <w:rPr>
          <w:rFonts w:ascii="Times New Roman" w:hAnsi="Times New Roman" w:cs="Times New Roman"/>
          <w:sz w:val="28"/>
          <w:szCs w:val="28"/>
        </w:rPr>
        <w:t xml:space="preserve"> дипломной работы является измерение и исследование влажности воздуха при отрицательных температурах в камерах хранения ФГКУ комбината «Малахит» Росрезерва в г. Кемерово.</w:t>
      </w:r>
    </w:p>
    <w:p w:rsidR="00E458C8" w:rsidRPr="00E458C8" w:rsidRDefault="00E458C8" w:rsidP="00E45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Произведены замеры температуры и влажности воздуха внутри холодильных камер.</w:t>
      </w:r>
      <w:bookmarkStart w:id="0" w:name="_GoBack"/>
      <w:bookmarkEnd w:id="0"/>
    </w:p>
    <w:sectPr w:rsidR="00E458C8" w:rsidRPr="00E458C8" w:rsidSect="0043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E65"/>
    <w:rsid w:val="00435762"/>
    <w:rsid w:val="00C36E65"/>
    <w:rsid w:val="00E4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Krokoz™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ViTO</cp:lastModifiedBy>
  <cp:revision>2</cp:revision>
  <dcterms:created xsi:type="dcterms:W3CDTF">2016-06-29T15:15:00Z</dcterms:created>
  <dcterms:modified xsi:type="dcterms:W3CDTF">2016-06-29T15:17:00Z</dcterms:modified>
</cp:coreProperties>
</file>