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6" w:rsidRDefault="00676146" w:rsidP="0067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температуры 13-14.06.2016 в камере 51.</w:t>
      </w:r>
    </w:p>
    <w:p w:rsidR="00676146" w:rsidRDefault="00676146" w:rsidP="0067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B886B" wp14:editId="096D6936">
            <wp:extent cx="9344025" cy="47625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6146" w:rsidRDefault="00676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146" w:rsidRDefault="00676146" w:rsidP="0067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46" w:rsidRDefault="00676146" w:rsidP="0067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влажности 13-14.06.2016 в камере 51.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9E527" wp14:editId="0A88ED47">
            <wp:extent cx="9448800" cy="519112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6146" w:rsidRDefault="00676146">
      <w:r>
        <w:br w:type="page"/>
      </w:r>
    </w:p>
    <w:p w:rsidR="00676146" w:rsidRDefault="00676146" w:rsidP="0067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температуры 12.06.2016 в камере 51.</w:t>
      </w:r>
    </w:p>
    <w:p w:rsidR="00676146" w:rsidRDefault="00676146" w:rsidP="0067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3ABB2" wp14:editId="296EAA86">
            <wp:extent cx="9496425" cy="54673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6146" w:rsidRDefault="00676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762" w:rsidRPr="00530C14" w:rsidRDefault="00676146" w:rsidP="005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влажности 12.06.2016 в камере 51.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141D1" wp14:editId="3876F439">
            <wp:extent cx="9458325" cy="55816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35762" w:rsidRPr="00530C14" w:rsidSect="00676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894"/>
    <w:rsid w:val="003C2894"/>
    <w:rsid w:val="00435762"/>
    <w:rsid w:val="00530C14"/>
    <w:rsid w:val="006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Камера 51</c:v>
                </c:pt>
              </c:strCache>
            </c:strRef>
          </c:tx>
          <c:cat>
            <c:numRef>
              <c:f>Лист1!$A$2:$A$8</c:f>
              <c:numCache>
                <c:formatCode>h:mm</c:formatCode>
                <c:ptCount val="7"/>
                <c:pt idx="0">
                  <c:v>0.83333333333333337</c:v>
                </c:pt>
                <c:pt idx="1">
                  <c:v>0.91666666666666663</c:v>
                </c:pt>
                <c:pt idx="2">
                  <c:v>0</c:v>
                </c:pt>
                <c:pt idx="3">
                  <c:v>8.3333333333333329E-2</c:v>
                </c:pt>
                <c:pt idx="4">
                  <c:v>0.16666666666666666</c:v>
                </c:pt>
                <c:pt idx="5">
                  <c:v>0.25</c:v>
                </c:pt>
                <c:pt idx="6">
                  <c:v>0.33333333333333331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-26</c:v>
                </c:pt>
                <c:pt idx="1">
                  <c:v>-26</c:v>
                </c:pt>
                <c:pt idx="2">
                  <c:v>-26</c:v>
                </c:pt>
                <c:pt idx="3">
                  <c:v>-24</c:v>
                </c:pt>
                <c:pt idx="4">
                  <c:v>-24</c:v>
                </c:pt>
                <c:pt idx="5">
                  <c:v>-23</c:v>
                </c:pt>
                <c:pt idx="6">
                  <c:v>-23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26976"/>
        <c:axId val="57328768"/>
      </c:lineChart>
      <c:catAx>
        <c:axId val="57326976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57328768"/>
        <c:crosses val="autoZero"/>
        <c:auto val="1"/>
        <c:lblAlgn val="ctr"/>
        <c:lblOffset val="100"/>
        <c:noMultiLvlLbl val="0"/>
      </c:catAx>
      <c:valAx>
        <c:axId val="5732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32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Камера 51</c:v>
                </c:pt>
              </c:strCache>
            </c:strRef>
          </c:tx>
          <c:cat>
            <c:numRef>
              <c:f>Лист1!$A$2:$A$8</c:f>
              <c:numCache>
                <c:formatCode>h:mm</c:formatCode>
                <c:ptCount val="7"/>
                <c:pt idx="0">
                  <c:v>0.83333333333333337</c:v>
                </c:pt>
                <c:pt idx="1">
                  <c:v>0.91666666666666663</c:v>
                </c:pt>
                <c:pt idx="2">
                  <c:v>0</c:v>
                </c:pt>
                <c:pt idx="3">
                  <c:v>8.3333333333333329E-2</c:v>
                </c:pt>
                <c:pt idx="4">
                  <c:v>0.16666666666666666</c:v>
                </c:pt>
                <c:pt idx="5">
                  <c:v>0.25</c:v>
                </c:pt>
                <c:pt idx="6">
                  <c:v>0.33333333333333331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78</c:v>
                </c:pt>
                <c:pt idx="2">
                  <c:v>78</c:v>
                </c:pt>
                <c:pt idx="3">
                  <c:v>82</c:v>
                </c:pt>
                <c:pt idx="4">
                  <c:v>84</c:v>
                </c:pt>
                <c:pt idx="5">
                  <c:v>84</c:v>
                </c:pt>
                <c:pt idx="6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40672"/>
        <c:axId val="57342208"/>
      </c:lineChart>
      <c:catAx>
        <c:axId val="57340672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57342208"/>
        <c:crosses val="autoZero"/>
        <c:auto val="1"/>
        <c:lblAlgn val="ctr"/>
        <c:lblOffset val="100"/>
        <c:noMultiLvlLbl val="0"/>
      </c:catAx>
      <c:valAx>
        <c:axId val="5734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34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Камера 51</c:v>
                </c:pt>
              </c:strCache>
            </c:strRef>
          </c:tx>
          <c:cat>
            <c:numRef>
              <c:f>Лист1!$A$2:$A$8</c:f>
              <c:numCache>
                <c:formatCode>h:mm</c:formatCode>
                <c:ptCount val="7"/>
                <c:pt idx="0">
                  <c:v>0.33333333333333331</c:v>
                </c:pt>
                <c:pt idx="1">
                  <c:v>0.41666666666666669</c:v>
                </c:pt>
                <c:pt idx="2">
                  <c:v>0.5</c:v>
                </c:pt>
                <c:pt idx="3">
                  <c:v>0.58333333333333337</c:v>
                </c:pt>
                <c:pt idx="4">
                  <c:v>0.66666666666666663</c:v>
                </c:pt>
                <c:pt idx="5">
                  <c:v>0.75</c:v>
                </c:pt>
                <c:pt idx="6">
                  <c:v>0.83333333333333337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-24</c:v>
                </c:pt>
                <c:pt idx="1">
                  <c:v>-25</c:v>
                </c:pt>
                <c:pt idx="2">
                  <c:v>-26</c:v>
                </c:pt>
                <c:pt idx="3">
                  <c:v>-25</c:v>
                </c:pt>
                <c:pt idx="4">
                  <c:v>-25</c:v>
                </c:pt>
                <c:pt idx="5">
                  <c:v>-24</c:v>
                </c:pt>
                <c:pt idx="6">
                  <c:v>-24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62880"/>
        <c:axId val="56364416"/>
      </c:lineChart>
      <c:catAx>
        <c:axId val="56362880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56364416"/>
        <c:crosses val="autoZero"/>
        <c:auto val="1"/>
        <c:lblAlgn val="ctr"/>
        <c:lblOffset val="100"/>
        <c:noMultiLvlLbl val="0"/>
      </c:catAx>
      <c:valAx>
        <c:axId val="563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36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Камера 51</c:v>
                </c:pt>
              </c:strCache>
            </c:strRef>
          </c:tx>
          <c:cat>
            <c:numRef>
              <c:f>Лист1!$A$2:$A$8</c:f>
              <c:numCache>
                <c:formatCode>h:mm</c:formatCode>
                <c:ptCount val="7"/>
                <c:pt idx="0">
                  <c:v>0.33333333333333331</c:v>
                </c:pt>
                <c:pt idx="1">
                  <c:v>0.41666666666666669</c:v>
                </c:pt>
                <c:pt idx="2">
                  <c:v>0.5</c:v>
                </c:pt>
                <c:pt idx="3">
                  <c:v>0.58333333333333337</c:v>
                </c:pt>
                <c:pt idx="4">
                  <c:v>0.66666666666666663</c:v>
                </c:pt>
                <c:pt idx="5">
                  <c:v>0.75</c:v>
                </c:pt>
                <c:pt idx="6">
                  <c:v>0.83333333333333337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83</c:v>
                </c:pt>
                <c:pt idx="1">
                  <c:v>80</c:v>
                </c:pt>
                <c:pt idx="2">
                  <c:v>79</c:v>
                </c:pt>
                <c:pt idx="3">
                  <c:v>82</c:v>
                </c:pt>
                <c:pt idx="4">
                  <c:v>83</c:v>
                </c:pt>
                <c:pt idx="5">
                  <c:v>85</c:v>
                </c:pt>
                <c:pt idx="6">
                  <c:v>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03904"/>
        <c:axId val="70038272"/>
      </c:lineChart>
      <c:catAx>
        <c:axId val="65403904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70038272"/>
        <c:crosses val="autoZero"/>
        <c:auto val="1"/>
        <c:lblAlgn val="ctr"/>
        <c:lblOffset val="100"/>
        <c:noMultiLvlLbl val="0"/>
      </c:catAx>
      <c:valAx>
        <c:axId val="700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0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</Words>
  <Characters>170</Characters>
  <Application>Microsoft Office Word</Application>
  <DocSecurity>0</DocSecurity>
  <Lines>1</Lines>
  <Paragraphs>1</Paragraphs>
  <ScaleCrop>false</ScaleCrop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3</cp:revision>
  <dcterms:created xsi:type="dcterms:W3CDTF">2016-07-05T10:31:00Z</dcterms:created>
  <dcterms:modified xsi:type="dcterms:W3CDTF">2016-07-05T10:35:00Z</dcterms:modified>
</cp:coreProperties>
</file>