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64E4" w:rsidRDefault="008064E4" w:rsidP="00444A2E">
      <w:pPr>
        <w:ind w:firstLine="851"/>
        <w:jc w:val="both"/>
        <w:rPr>
          <w:b/>
          <w:sz w:val="32"/>
          <w:szCs w:val="28"/>
        </w:rPr>
      </w:pPr>
      <w:r w:rsidRPr="001275A0">
        <w:rPr>
          <w:b/>
          <w:sz w:val="32"/>
          <w:szCs w:val="28"/>
        </w:rPr>
        <w:t>СОДЕРЖАНИЕ</w:t>
      </w:r>
    </w:p>
    <w:p w:rsidR="008064E4" w:rsidRPr="001275A0" w:rsidRDefault="008064E4" w:rsidP="001275A0">
      <w:pPr>
        <w:ind w:firstLine="993"/>
        <w:jc w:val="both"/>
        <w:rPr>
          <w:b/>
          <w:sz w:val="32"/>
          <w:szCs w:val="28"/>
        </w:rPr>
      </w:pPr>
    </w:p>
    <w:p w:rsidR="008064E4" w:rsidRPr="00280FB9" w:rsidRDefault="008064E4" w:rsidP="003D6BCD">
      <w:pPr>
        <w:tabs>
          <w:tab w:val="right" w:leader="dot" w:pos="8931"/>
        </w:tabs>
        <w:spacing w:line="276" w:lineRule="auto"/>
        <w:ind w:right="141"/>
        <w:rPr>
          <w:sz w:val="28"/>
          <w:szCs w:val="28"/>
        </w:rPr>
      </w:pPr>
    </w:p>
    <w:p w:rsidR="008064E4" w:rsidRPr="006D3FC6" w:rsidRDefault="008064E4" w:rsidP="003D6BCD">
      <w:pPr>
        <w:tabs>
          <w:tab w:val="right" w:leader="dot" w:pos="8931"/>
        </w:tabs>
        <w:spacing w:line="276" w:lineRule="auto"/>
        <w:ind w:right="141"/>
        <w:rPr>
          <w:sz w:val="28"/>
          <w:szCs w:val="28"/>
        </w:rPr>
      </w:pPr>
      <w:r w:rsidRPr="00A732CE">
        <w:rPr>
          <w:b/>
          <w:sz w:val="28"/>
          <w:szCs w:val="28"/>
        </w:rPr>
        <w:t>Введение</w:t>
      </w:r>
      <w:r>
        <w:rPr>
          <w:sz w:val="28"/>
          <w:szCs w:val="28"/>
        </w:rPr>
        <w:tab/>
      </w:r>
      <w:r w:rsidRPr="006D3FC6">
        <w:rPr>
          <w:b/>
          <w:sz w:val="28"/>
          <w:szCs w:val="28"/>
        </w:rPr>
        <w:t>5</w:t>
      </w:r>
    </w:p>
    <w:p w:rsidR="008064E4" w:rsidRPr="006D3FC6" w:rsidRDefault="008064E4" w:rsidP="003D6BCD">
      <w:pPr>
        <w:tabs>
          <w:tab w:val="right" w:leader="dot" w:pos="8931"/>
        </w:tabs>
        <w:spacing w:line="276" w:lineRule="auto"/>
        <w:ind w:right="141"/>
        <w:rPr>
          <w:sz w:val="28"/>
          <w:szCs w:val="28"/>
        </w:rPr>
      </w:pPr>
      <w:r w:rsidRPr="00A732CE">
        <w:rPr>
          <w:b/>
          <w:sz w:val="28"/>
          <w:szCs w:val="28"/>
        </w:rPr>
        <w:t>1 Технико-экономическое обоснование проекта</w:t>
      </w:r>
      <w:r>
        <w:rPr>
          <w:sz w:val="28"/>
          <w:szCs w:val="28"/>
        </w:rPr>
        <w:tab/>
      </w:r>
      <w:r w:rsidRPr="006D3FC6">
        <w:rPr>
          <w:b/>
          <w:sz w:val="28"/>
          <w:szCs w:val="28"/>
        </w:rPr>
        <w:t>7</w:t>
      </w:r>
    </w:p>
    <w:p w:rsidR="008064E4" w:rsidRPr="00280FB9" w:rsidRDefault="008064E4" w:rsidP="003D6BCD">
      <w:pPr>
        <w:tabs>
          <w:tab w:val="right" w:leader="dot" w:pos="8931"/>
        </w:tabs>
        <w:spacing w:line="276" w:lineRule="auto"/>
        <w:ind w:right="141"/>
        <w:rPr>
          <w:sz w:val="28"/>
          <w:szCs w:val="28"/>
        </w:rPr>
      </w:pPr>
      <w:r w:rsidRPr="00A732CE">
        <w:rPr>
          <w:b/>
          <w:sz w:val="28"/>
          <w:szCs w:val="28"/>
        </w:rPr>
        <w:t>2 Конструкторско-технологический раздел</w:t>
      </w:r>
      <w:r>
        <w:rPr>
          <w:sz w:val="28"/>
          <w:szCs w:val="28"/>
        </w:rPr>
        <w:tab/>
      </w:r>
      <w:r w:rsidRPr="00280FB9">
        <w:rPr>
          <w:b/>
          <w:sz w:val="28"/>
          <w:szCs w:val="28"/>
        </w:rPr>
        <w:t>9</w:t>
      </w:r>
    </w:p>
    <w:p w:rsidR="008064E4" w:rsidRPr="00280FB9" w:rsidRDefault="008064E4" w:rsidP="003D6BCD">
      <w:pPr>
        <w:tabs>
          <w:tab w:val="right" w:leader="dot" w:pos="8931"/>
        </w:tabs>
        <w:spacing w:line="276" w:lineRule="auto"/>
        <w:ind w:right="424"/>
        <w:rPr>
          <w:sz w:val="28"/>
          <w:szCs w:val="28"/>
        </w:rPr>
      </w:pPr>
      <w:r>
        <w:rPr>
          <w:sz w:val="28"/>
          <w:szCs w:val="28"/>
        </w:rPr>
        <w:t>2.1.Составление планировки холодильника, определение размеров основных и вспомогательных помещений. Расчет длины грузовых платформ</w:t>
      </w:r>
      <w:r>
        <w:rPr>
          <w:sz w:val="28"/>
          <w:szCs w:val="28"/>
        </w:rPr>
        <w:tab/>
      </w:r>
      <w:r w:rsidRPr="00280FB9">
        <w:rPr>
          <w:sz w:val="28"/>
          <w:szCs w:val="28"/>
        </w:rPr>
        <w:t>9</w:t>
      </w:r>
    </w:p>
    <w:p w:rsidR="008064E4" w:rsidRPr="00280FB9" w:rsidRDefault="008064E4" w:rsidP="003D6BCD">
      <w:pPr>
        <w:tabs>
          <w:tab w:val="right" w:leader="dot" w:pos="8931"/>
        </w:tabs>
        <w:spacing w:line="276" w:lineRule="auto"/>
        <w:ind w:right="424"/>
        <w:rPr>
          <w:sz w:val="28"/>
          <w:szCs w:val="28"/>
        </w:rPr>
      </w:pPr>
      <w:r>
        <w:rPr>
          <w:sz w:val="28"/>
          <w:szCs w:val="28"/>
        </w:rPr>
        <w:t>2.2. Расчет толщины теплоизоляционного слоя ограждающих конструкций холодильника.</w:t>
      </w:r>
      <w:r w:rsidRPr="00280FB9">
        <w:rPr>
          <w:sz w:val="28"/>
          <w:szCs w:val="28"/>
        </w:rPr>
        <w:tab/>
        <w:t>15</w:t>
      </w:r>
    </w:p>
    <w:p w:rsidR="008064E4" w:rsidRPr="006D3FC6" w:rsidRDefault="008064E4" w:rsidP="003D6BCD">
      <w:pPr>
        <w:tabs>
          <w:tab w:val="right" w:leader="dot" w:pos="8931"/>
        </w:tabs>
        <w:spacing w:line="276" w:lineRule="auto"/>
        <w:rPr>
          <w:sz w:val="28"/>
          <w:szCs w:val="28"/>
        </w:rPr>
      </w:pPr>
      <w:r>
        <w:rPr>
          <w:sz w:val="28"/>
          <w:szCs w:val="28"/>
        </w:rPr>
        <w:t>2.3. Расчет теплопритоков в охлаждаемые помещения (аппараты) холодильника.</w:t>
      </w:r>
      <w:r>
        <w:rPr>
          <w:sz w:val="28"/>
          <w:szCs w:val="28"/>
        </w:rPr>
        <w:tab/>
      </w:r>
      <w:r w:rsidRPr="006D3FC6">
        <w:rPr>
          <w:sz w:val="28"/>
          <w:szCs w:val="28"/>
        </w:rPr>
        <w:t>23</w:t>
      </w:r>
    </w:p>
    <w:p w:rsidR="008064E4" w:rsidRPr="006D3FC6" w:rsidRDefault="008064E4" w:rsidP="003D6BCD">
      <w:pPr>
        <w:tabs>
          <w:tab w:val="right" w:leader="dot" w:pos="8931"/>
        </w:tabs>
        <w:spacing w:line="276" w:lineRule="auto"/>
        <w:ind w:right="424"/>
        <w:rPr>
          <w:sz w:val="28"/>
          <w:szCs w:val="28"/>
        </w:rPr>
      </w:pPr>
      <w:r w:rsidRPr="00E15FF1">
        <w:rPr>
          <w:sz w:val="28"/>
          <w:szCs w:val="28"/>
        </w:rPr>
        <w:t>2.3.1 Теплоприток от окружающего воздуха через ограждения охлаждаемых помещений</w:t>
      </w:r>
      <w:r>
        <w:rPr>
          <w:sz w:val="28"/>
          <w:szCs w:val="28"/>
        </w:rPr>
        <w:tab/>
      </w:r>
      <w:r w:rsidRPr="006D3FC6">
        <w:rPr>
          <w:sz w:val="28"/>
          <w:szCs w:val="28"/>
        </w:rPr>
        <w:t>23</w:t>
      </w:r>
    </w:p>
    <w:p w:rsidR="008064E4" w:rsidRPr="006D3FC6" w:rsidRDefault="008064E4" w:rsidP="003D6BCD">
      <w:pPr>
        <w:tabs>
          <w:tab w:val="right" w:leader="dot" w:pos="8931"/>
        </w:tabs>
        <w:spacing w:line="276" w:lineRule="auto"/>
        <w:ind w:right="424"/>
        <w:rPr>
          <w:sz w:val="28"/>
          <w:szCs w:val="28"/>
        </w:rPr>
      </w:pPr>
      <w:r w:rsidRPr="00E15FF1">
        <w:rPr>
          <w:sz w:val="28"/>
          <w:szCs w:val="28"/>
        </w:rPr>
        <w:t>2.3.2 Теплоприток от продуктов при их холодильной обработке</w:t>
      </w:r>
      <w:r>
        <w:rPr>
          <w:sz w:val="28"/>
          <w:szCs w:val="28"/>
        </w:rPr>
        <w:tab/>
      </w:r>
      <w:r w:rsidRPr="006D3FC6">
        <w:rPr>
          <w:sz w:val="28"/>
          <w:szCs w:val="28"/>
        </w:rPr>
        <w:t>30</w:t>
      </w:r>
    </w:p>
    <w:p w:rsidR="008064E4" w:rsidRPr="006D3FC6" w:rsidRDefault="008064E4" w:rsidP="003D6BCD">
      <w:pPr>
        <w:tabs>
          <w:tab w:val="right" w:leader="dot" w:pos="8931"/>
        </w:tabs>
        <w:spacing w:line="276" w:lineRule="auto"/>
        <w:ind w:right="424"/>
        <w:rPr>
          <w:sz w:val="28"/>
          <w:szCs w:val="28"/>
        </w:rPr>
      </w:pPr>
      <w:r w:rsidRPr="00E15FF1">
        <w:rPr>
          <w:sz w:val="28"/>
          <w:szCs w:val="28"/>
        </w:rPr>
        <w:t>2.3.3 Теплоприток с наружным воздухом при вентиляции помещений</w:t>
      </w:r>
      <w:r>
        <w:rPr>
          <w:sz w:val="28"/>
          <w:szCs w:val="28"/>
        </w:rPr>
        <w:tab/>
      </w:r>
      <w:r w:rsidRPr="006D3FC6">
        <w:rPr>
          <w:sz w:val="28"/>
          <w:szCs w:val="28"/>
        </w:rPr>
        <w:t>32</w:t>
      </w:r>
    </w:p>
    <w:p w:rsidR="008064E4" w:rsidRPr="006D3FC6" w:rsidRDefault="008064E4" w:rsidP="003D6BCD">
      <w:pPr>
        <w:tabs>
          <w:tab w:val="right" w:leader="dot" w:pos="8931"/>
        </w:tabs>
        <w:spacing w:line="276" w:lineRule="auto"/>
        <w:ind w:right="424"/>
        <w:rPr>
          <w:sz w:val="28"/>
          <w:szCs w:val="28"/>
        </w:rPr>
      </w:pPr>
      <w:r w:rsidRPr="00E15FF1">
        <w:rPr>
          <w:sz w:val="28"/>
          <w:szCs w:val="28"/>
        </w:rPr>
        <w:t>2.3.4 Эксплуатационные теплопритоки</w:t>
      </w:r>
      <w:r>
        <w:rPr>
          <w:sz w:val="28"/>
          <w:szCs w:val="28"/>
        </w:rPr>
        <w:tab/>
      </w:r>
      <w:r w:rsidRPr="006D3FC6">
        <w:rPr>
          <w:sz w:val="28"/>
          <w:szCs w:val="28"/>
        </w:rPr>
        <w:t>33</w:t>
      </w:r>
    </w:p>
    <w:p w:rsidR="008064E4" w:rsidRPr="006D3FC6" w:rsidRDefault="008064E4" w:rsidP="003D6BCD">
      <w:pPr>
        <w:tabs>
          <w:tab w:val="right" w:leader="dot" w:pos="8931"/>
        </w:tabs>
        <w:spacing w:line="276" w:lineRule="auto"/>
        <w:ind w:right="424"/>
        <w:rPr>
          <w:sz w:val="28"/>
          <w:szCs w:val="28"/>
        </w:rPr>
      </w:pPr>
      <w:r w:rsidRPr="00E15FF1">
        <w:rPr>
          <w:sz w:val="28"/>
          <w:szCs w:val="28"/>
        </w:rPr>
        <w:t>2.3.5 Теплоприток от биохимических процессов, протекающих в продуктах</w:t>
      </w:r>
      <w:r>
        <w:rPr>
          <w:sz w:val="28"/>
          <w:szCs w:val="28"/>
        </w:rPr>
        <w:tab/>
      </w:r>
      <w:r w:rsidRPr="006D3FC6">
        <w:rPr>
          <w:sz w:val="28"/>
          <w:szCs w:val="28"/>
        </w:rPr>
        <w:t>35</w:t>
      </w:r>
    </w:p>
    <w:p w:rsidR="008064E4" w:rsidRPr="006D3FC6" w:rsidRDefault="008064E4" w:rsidP="003D6BCD">
      <w:pPr>
        <w:tabs>
          <w:tab w:val="right" w:leader="dot" w:pos="8931"/>
        </w:tabs>
        <w:spacing w:line="276" w:lineRule="auto"/>
        <w:ind w:right="424"/>
        <w:rPr>
          <w:sz w:val="28"/>
          <w:szCs w:val="28"/>
        </w:rPr>
      </w:pPr>
      <w:r>
        <w:rPr>
          <w:sz w:val="28"/>
          <w:szCs w:val="28"/>
        </w:rPr>
        <w:t>2.4. Расчет и подбор камерных приборов охлаждения, основного и вспомогательного оборудования компрессорного цеха.</w:t>
      </w:r>
      <w:r>
        <w:rPr>
          <w:sz w:val="28"/>
          <w:szCs w:val="28"/>
        </w:rPr>
        <w:tab/>
      </w:r>
      <w:r w:rsidRPr="006D3FC6">
        <w:rPr>
          <w:sz w:val="28"/>
          <w:szCs w:val="28"/>
        </w:rPr>
        <w:t>38</w:t>
      </w:r>
    </w:p>
    <w:p w:rsidR="008064E4" w:rsidRPr="006D3FC6" w:rsidRDefault="008064E4" w:rsidP="003D6BCD">
      <w:pPr>
        <w:tabs>
          <w:tab w:val="right" w:leader="dot" w:pos="8931"/>
        </w:tabs>
        <w:spacing w:line="276" w:lineRule="auto"/>
        <w:ind w:right="424"/>
        <w:rPr>
          <w:sz w:val="28"/>
          <w:szCs w:val="28"/>
        </w:rPr>
      </w:pPr>
      <w:r w:rsidRPr="00E15FF1">
        <w:rPr>
          <w:sz w:val="28"/>
          <w:szCs w:val="28"/>
        </w:rPr>
        <w:t>2.4.1 Определение режимов работы холодильной установки</w:t>
      </w:r>
      <w:r>
        <w:rPr>
          <w:sz w:val="28"/>
          <w:szCs w:val="28"/>
        </w:rPr>
        <w:tab/>
      </w:r>
      <w:r w:rsidRPr="006D3FC6">
        <w:rPr>
          <w:sz w:val="28"/>
          <w:szCs w:val="28"/>
        </w:rPr>
        <w:t>38</w:t>
      </w:r>
    </w:p>
    <w:p w:rsidR="008064E4" w:rsidRPr="006D3FC6" w:rsidRDefault="008064E4" w:rsidP="003D6BCD">
      <w:pPr>
        <w:tabs>
          <w:tab w:val="right" w:leader="dot" w:pos="8931"/>
        </w:tabs>
        <w:spacing w:line="276" w:lineRule="auto"/>
        <w:ind w:right="424"/>
        <w:rPr>
          <w:sz w:val="28"/>
          <w:szCs w:val="28"/>
        </w:rPr>
      </w:pPr>
      <w:r w:rsidRPr="00E15FF1">
        <w:rPr>
          <w:sz w:val="28"/>
          <w:szCs w:val="28"/>
        </w:rPr>
        <w:t>2.4.2 Подбор  компрессорных агрегатов</w:t>
      </w:r>
      <w:r>
        <w:rPr>
          <w:sz w:val="28"/>
          <w:szCs w:val="28"/>
        </w:rPr>
        <w:tab/>
      </w:r>
      <w:r w:rsidRPr="006D3FC6">
        <w:rPr>
          <w:sz w:val="28"/>
          <w:szCs w:val="28"/>
        </w:rPr>
        <w:t>39</w:t>
      </w:r>
    </w:p>
    <w:p w:rsidR="008064E4" w:rsidRPr="006D3FC6" w:rsidRDefault="008064E4" w:rsidP="003D6BCD">
      <w:pPr>
        <w:tabs>
          <w:tab w:val="right" w:leader="dot" w:pos="8931"/>
        </w:tabs>
        <w:spacing w:line="276" w:lineRule="auto"/>
        <w:ind w:right="424"/>
        <w:rPr>
          <w:sz w:val="28"/>
          <w:szCs w:val="28"/>
        </w:rPr>
      </w:pPr>
      <w:r w:rsidRPr="00E15FF1">
        <w:rPr>
          <w:sz w:val="28"/>
          <w:szCs w:val="28"/>
        </w:rPr>
        <w:t>2.4.3 Расчет и подбор камерных приборов охлаждения</w:t>
      </w:r>
      <w:r>
        <w:rPr>
          <w:sz w:val="28"/>
          <w:szCs w:val="28"/>
        </w:rPr>
        <w:tab/>
      </w:r>
      <w:r w:rsidRPr="006D3FC6">
        <w:rPr>
          <w:sz w:val="28"/>
          <w:szCs w:val="28"/>
        </w:rPr>
        <w:t>45</w:t>
      </w:r>
    </w:p>
    <w:p w:rsidR="008064E4" w:rsidRPr="006D3FC6" w:rsidRDefault="008064E4" w:rsidP="003D6BCD">
      <w:pPr>
        <w:tabs>
          <w:tab w:val="right" w:leader="dot" w:pos="8931"/>
        </w:tabs>
        <w:spacing w:line="276" w:lineRule="auto"/>
        <w:ind w:right="424"/>
        <w:rPr>
          <w:sz w:val="28"/>
          <w:szCs w:val="28"/>
        </w:rPr>
      </w:pPr>
      <w:r w:rsidRPr="00E15FF1">
        <w:rPr>
          <w:sz w:val="28"/>
          <w:szCs w:val="28"/>
        </w:rPr>
        <w:t>2.4.4 Расчет и подбор конденсаторов</w:t>
      </w:r>
      <w:r>
        <w:rPr>
          <w:sz w:val="28"/>
          <w:szCs w:val="28"/>
        </w:rPr>
        <w:tab/>
      </w:r>
      <w:r w:rsidRPr="006D3FC6">
        <w:rPr>
          <w:sz w:val="28"/>
          <w:szCs w:val="28"/>
        </w:rPr>
        <w:t>46</w:t>
      </w:r>
    </w:p>
    <w:p w:rsidR="008064E4" w:rsidRPr="006D3FC6" w:rsidRDefault="008064E4" w:rsidP="003D6BCD">
      <w:pPr>
        <w:tabs>
          <w:tab w:val="right" w:leader="dot" w:pos="8931"/>
        </w:tabs>
        <w:spacing w:line="276" w:lineRule="auto"/>
        <w:ind w:right="424"/>
        <w:rPr>
          <w:sz w:val="28"/>
          <w:szCs w:val="28"/>
        </w:rPr>
      </w:pPr>
      <w:r w:rsidRPr="00E15FF1">
        <w:rPr>
          <w:sz w:val="28"/>
          <w:szCs w:val="28"/>
        </w:rPr>
        <w:t>2.4.5 Расчет и подбор линейного ресивера</w:t>
      </w:r>
      <w:r>
        <w:rPr>
          <w:sz w:val="28"/>
          <w:szCs w:val="28"/>
        </w:rPr>
        <w:tab/>
      </w:r>
      <w:r w:rsidRPr="006D3FC6">
        <w:rPr>
          <w:sz w:val="28"/>
          <w:szCs w:val="28"/>
        </w:rPr>
        <w:t>47</w:t>
      </w:r>
    </w:p>
    <w:p w:rsidR="008064E4" w:rsidRPr="006D3FC6" w:rsidRDefault="008064E4" w:rsidP="003D6BCD">
      <w:pPr>
        <w:tabs>
          <w:tab w:val="right" w:leader="dot" w:pos="8931"/>
        </w:tabs>
        <w:spacing w:line="276" w:lineRule="auto"/>
        <w:ind w:right="424"/>
        <w:rPr>
          <w:sz w:val="28"/>
          <w:szCs w:val="28"/>
        </w:rPr>
      </w:pPr>
      <w:r w:rsidRPr="00E15FF1">
        <w:rPr>
          <w:sz w:val="28"/>
          <w:szCs w:val="28"/>
        </w:rPr>
        <w:t>2.4.6 Подбор отделителя жидкости</w:t>
      </w:r>
      <w:r>
        <w:rPr>
          <w:sz w:val="28"/>
          <w:szCs w:val="28"/>
        </w:rPr>
        <w:tab/>
      </w:r>
      <w:r w:rsidRPr="006D3FC6">
        <w:rPr>
          <w:sz w:val="28"/>
          <w:szCs w:val="28"/>
        </w:rPr>
        <w:t>48</w:t>
      </w:r>
    </w:p>
    <w:p w:rsidR="008064E4" w:rsidRPr="006D3FC6" w:rsidRDefault="008064E4" w:rsidP="003D6BCD">
      <w:pPr>
        <w:tabs>
          <w:tab w:val="right" w:leader="dot" w:pos="8931"/>
        </w:tabs>
        <w:spacing w:line="276" w:lineRule="auto"/>
        <w:ind w:right="424"/>
        <w:rPr>
          <w:sz w:val="28"/>
          <w:szCs w:val="28"/>
        </w:rPr>
      </w:pPr>
      <w:r w:rsidRPr="00E15FF1">
        <w:rPr>
          <w:sz w:val="28"/>
          <w:szCs w:val="28"/>
        </w:rPr>
        <w:t>2.4.7 Расчет и подбор маслоотделителя</w:t>
      </w:r>
      <w:r>
        <w:rPr>
          <w:sz w:val="28"/>
          <w:szCs w:val="28"/>
        </w:rPr>
        <w:tab/>
      </w:r>
      <w:r w:rsidRPr="006D3FC6">
        <w:rPr>
          <w:sz w:val="28"/>
          <w:szCs w:val="28"/>
        </w:rPr>
        <w:t>48</w:t>
      </w:r>
    </w:p>
    <w:p w:rsidR="008064E4" w:rsidRPr="006D3FC6" w:rsidRDefault="008064E4" w:rsidP="003D6BCD">
      <w:pPr>
        <w:tabs>
          <w:tab w:val="right" w:leader="dot" w:pos="8931"/>
        </w:tabs>
        <w:spacing w:line="276" w:lineRule="auto"/>
        <w:ind w:right="141"/>
        <w:rPr>
          <w:sz w:val="28"/>
          <w:szCs w:val="28"/>
        </w:rPr>
      </w:pPr>
      <w:r>
        <w:rPr>
          <w:sz w:val="28"/>
          <w:szCs w:val="28"/>
        </w:rPr>
        <w:t>2.5. Описание схемы холодильной установки.</w:t>
      </w:r>
      <w:r>
        <w:rPr>
          <w:sz w:val="28"/>
          <w:szCs w:val="28"/>
        </w:rPr>
        <w:tab/>
      </w:r>
      <w:r w:rsidRPr="006D3FC6">
        <w:rPr>
          <w:sz w:val="28"/>
          <w:szCs w:val="28"/>
        </w:rPr>
        <w:t>50</w:t>
      </w:r>
    </w:p>
    <w:p w:rsidR="008064E4" w:rsidRPr="006D3FC6" w:rsidRDefault="008064E4" w:rsidP="003D6BCD">
      <w:pPr>
        <w:tabs>
          <w:tab w:val="right" w:leader="dot" w:pos="8931"/>
        </w:tabs>
        <w:spacing w:line="276" w:lineRule="auto"/>
        <w:rPr>
          <w:b/>
          <w:sz w:val="28"/>
          <w:szCs w:val="28"/>
        </w:rPr>
      </w:pPr>
      <w:r>
        <w:rPr>
          <w:b/>
          <w:sz w:val="28"/>
          <w:szCs w:val="28"/>
        </w:rPr>
        <w:t>3</w:t>
      </w:r>
      <w:r w:rsidRPr="00A732CE">
        <w:rPr>
          <w:b/>
          <w:sz w:val="28"/>
          <w:szCs w:val="28"/>
        </w:rPr>
        <w:t>Анализ охлаждения масла в винтовых компрессорах</w:t>
      </w:r>
      <w:r>
        <w:rPr>
          <w:sz w:val="28"/>
          <w:szCs w:val="28"/>
        </w:rPr>
        <w:tab/>
      </w:r>
      <w:r w:rsidRPr="006D3FC6">
        <w:rPr>
          <w:b/>
          <w:sz w:val="28"/>
          <w:szCs w:val="28"/>
        </w:rPr>
        <w:t>51</w:t>
      </w:r>
    </w:p>
    <w:p w:rsidR="008064E4" w:rsidRPr="006D3FC6" w:rsidRDefault="008064E4" w:rsidP="003D6BCD">
      <w:pPr>
        <w:tabs>
          <w:tab w:val="right" w:leader="dot" w:pos="8931"/>
        </w:tabs>
        <w:spacing w:line="276" w:lineRule="auto"/>
        <w:rPr>
          <w:sz w:val="28"/>
          <w:szCs w:val="28"/>
        </w:rPr>
      </w:pPr>
      <w:r>
        <w:rPr>
          <w:sz w:val="28"/>
          <w:szCs w:val="28"/>
        </w:rPr>
        <w:t>3.1 Охлаждение масла</w:t>
      </w:r>
      <w:r>
        <w:rPr>
          <w:sz w:val="28"/>
          <w:szCs w:val="28"/>
        </w:rPr>
        <w:tab/>
      </w:r>
      <w:r w:rsidRPr="006D3FC6">
        <w:rPr>
          <w:sz w:val="28"/>
          <w:szCs w:val="28"/>
        </w:rPr>
        <w:t>51</w:t>
      </w:r>
    </w:p>
    <w:p w:rsidR="008064E4" w:rsidRPr="006D3FC6" w:rsidRDefault="008064E4" w:rsidP="003D6BCD">
      <w:pPr>
        <w:tabs>
          <w:tab w:val="right" w:leader="dot" w:pos="8931"/>
        </w:tabs>
        <w:spacing w:line="276" w:lineRule="auto"/>
        <w:rPr>
          <w:sz w:val="28"/>
          <w:szCs w:val="28"/>
        </w:rPr>
      </w:pPr>
      <w:r>
        <w:rPr>
          <w:sz w:val="28"/>
          <w:szCs w:val="28"/>
        </w:rPr>
        <w:br w:type="page"/>
        <w:t>3.2 Воздушное охлаждение масла</w:t>
      </w:r>
      <w:r>
        <w:rPr>
          <w:sz w:val="28"/>
          <w:szCs w:val="28"/>
        </w:rPr>
        <w:tab/>
      </w:r>
      <w:r w:rsidRPr="006D3FC6">
        <w:rPr>
          <w:sz w:val="28"/>
          <w:szCs w:val="28"/>
        </w:rPr>
        <w:t>52</w:t>
      </w:r>
    </w:p>
    <w:p w:rsidR="008064E4" w:rsidRPr="006D3FC6" w:rsidRDefault="008064E4" w:rsidP="003D6BCD">
      <w:pPr>
        <w:tabs>
          <w:tab w:val="right" w:leader="dot" w:pos="8931"/>
        </w:tabs>
        <w:spacing w:line="276" w:lineRule="auto"/>
        <w:rPr>
          <w:sz w:val="28"/>
          <w:szCs w:val="28"/>
        </w:rPr>
      </w:pPr>
      <w:r>
        <w:rPr>
          <w:sz w:val="28"/>
          <w:szCs w:val="28"/>
        </w:rPr>
        <w:t>3.3Водяное охлаждение масла</w:t>
      </w:r>
      <w:r>
        <w:rPr>
          <w:sz w:val="28"/>
          <w:szCs w:val="28"/>
        </w:rPr>
        <w:tab/>
      </w:r>
      <w:r w:rsidRPr="006D3FC6">
        <w:rPr>
          <w:sz w:val="28"/>
          <w:szCs w:val="28"/>
        </w:rPr>
        <w:t>55</w:t>
      </w:r>
    </w:p>
    <w:p w:rsidR="008064E4" w:rsidRPr="006D3FC6" w:rsidRDefault="008064E4" w:rsidP="003D6BCD">
      <w:pPr>
        <w:tabs>
          <w:tab w:val="right" w:leader="dot" w:pos="8931"/>
        </w:tabs>
        <w:spacing w:line="276" w:lineRule="auto"/>
        <w:rPr>
          <w:sz w:val="28"/>
          <w:szCs w:val="28"/>
        </w:rPr>
      </w:pPr>
      <w:r>
        <w:rPr>
          <w:sz w:val="28"/>
          <w:szCs w:val="28"/>
        </w:rPr>
        <w:t>3.4 Прямой впрыск хладагента</w:t>
      </w:r>
      <w:r>
        <w:rPr>
          <w:sz w:val="28"/>
          <w:szCs w:val="28"/>
        </w:rPr>
        <w:tab/>
      </w:r>
      <w:r w:rsidRPr="006D3FC6">
        <w:rPr>
          <w:sz w:val="28"/>
          <w:szCs w:val="28"/>
        </w:rPr>
        <w:t>56</w:t>
      </w:r>
    </w:p>
    <w:p w:rsidR="008064E4" w:rsidRPr="006D3FC6" w:rsidRDefault="008064E4" w:rsidP="003D6BCD">
      <w:pPr>
        <w:tabs>
          <w:tab w:val="right" w:leader="dot" w:pos="8931"/>
        </w:tabs>
        <w:spacing w:line="276" w:lineRule="auto"/>
        <w:rPr>
          <w:sz w:val="28"/>
          <w:szCs w:val="28"/>
        </w:rPr>
      </w:pPr>
      <w:r>
        <w:rPr>
          <w:sz w:val="28"/>
          <w:szCs w:val="28"/>
        </w:rPr>
        <w:t>3.5 Термосифонное охлаждение масла</w:t>
      </w:r>
      <w:r>
        <w:rPr>
          <w:sz w:val="28"/>
          <w:szCs w:val="28"/>
        </w:rPr>
        <w:tab/>
      </w:r>
      <w:r w:rsidRPr="006D3FC6">
        <w:rPr>
          <w:sz w:val="28"/>
          <w:szCs w:val="28"/>
        </w:rPr>
        <w:t>56</w:t>
      </w:r>
    </w:p>
    <w:p w:rsidR="008064E4" w:rsidRPr="006D3FC6" w:rsidRDefault="008064E4" w:rsidP="003D6BCD">
      <w:pPr>
        <w:tabs>
          <w:tab w:val="right" w:leader="dot" w:pos="8931"/>
        </w:tabs>
        <w:spacing w:line="276" w:lineRule="auto"/>
        <w:rPr>
          <w:sz w:val="28"/>
          <w:szCs w:val="28"/>
        </w:rPr>
      </w:pPr>
      <w:r>
        <w:rPr>
          <w:sz w:val="28"/>
          <w:szCs w:val="28"/>
        </w:rPr>
        <w:t>3.6 Циркуляция масла</w:t>
      </w:r>
      <w:r>
        <w:rPr>
          <w:sz w:val="28"/>
          <w:szCs w:val="28"/>
        </w:rPr>
        <w:tab/>
      </w:r>
      <w:r w:rsidRPr="006D3FC6">
        <w:rPr>
          <w:sz w:val="28"/>
          <w:szCs w:val="28"/>
        </w:rPr>
        <w:t>59</w:t>
      </w:r>
    </w:p>
    <w:p w:rsidR="008064E4" w:rsidRPr="006D3FC6" w:rsidRDefault="008064E4" w:rsidP="003D6BCD">
      <w:pPr>
        <w:tabs>
          <w:tab w:val="right" w:leader="dot" w:pos="8931"/>
        </w:tabs>
        <w:spacing w:line="276" w:lineRule="auto"/>
        <w:rPr>
          <w:sz w:val="28"/>
          <w:szCs w:val="28"/>
        </w:rPr>
      </w:pPr>
      <w:r>
        <w:rPr>
          <w:sz w:val="28"/>
          <w:szCs w:val="28"/>
        </w:rPr>
        <w:t>3.7 Смазочные материалы</w:t>
      </w:r>
      <w:r>
        <w:rPr>
          <w:sz w:val="28"/>
          <w:szCs w:val="28"/>
        </w:rPr>
        <w:tab/>
      </w:r>
      <w:r w:rsidRPr="006D3FC6">
        <w:rPr>
          <w:sz w:val="28"/>
          <w:szCs w:val="28"/>
        </w:rPr>
        <w:t>60</w:t>
      </w:r>
    </w:p>
    <w:p w:rsidR="008064E4" w:rsidRDefault="008064E4" w:rsidP="003D6BCD">
      <w:pPr>
        <w:tabs>
          <w:tab w:val="right" w:leader="dot" w:pos="8931"/>
        </w:tabs>
        <w:spacing w:line="276" w:lineRule="auto"/>
        <w:rPr>
          <w:sz w:val="28"/>
          <w:szCs w:val="28"/>
        </w:rPr>
      </w:pPr>
      <w:r>
        <w:rPr>
          <w:sz w:val="28"/>
          <w:szCs w:val="28"/>
        </w:rPr>
        <w:t>3.8 Смешивание смазочных материалов, замены масла</w:t>
      </w:r>
      <w:r>
        <w:rPr>
          <w:sz w:val="28"/>
          <w:szCs w:val="28"/>
        </w:rPr>
        <w:tab/>
      </w:r>
      <w:r w:rsidRPr="006D3FC6">
        <w:rPr>
          <w:sz w:val="28"/>
          <w:szCs w:val="28"/>
        </w:rPr>
        <w:t>62</w:t>
      </w:r>
    </w:p>
    <w:p w:rsidR="008064E4" w:rsidRPr="006D3FC6" w:rsidRDefault="008064E4" w:rsidP="003D6BCD">
      <w:pPr>
        <w:tabs>
          <w:tab w:val="right" w:leader="dot" w:pos="8931"/>
        </w:tabs>
        <w:spacing w:line="276" w:lineRule="auto"/>
        <w:rPr>
          <w:sz w:val="28"/>
          <w:szCs w:val="28"/>
        </w:rPr>
      </w:pPr>
      <w:r>
        <w:rPr>
          <w:sz w:val="28"/>
          <w:szCs w:val="28"/>
        </w:rPr>
        <w:t>3.9 Вывод</w:t>
      </w:r>
      <w:r>
        <w:rPr>
          <w:sz w:val="28"/>
          <w:szCs w:val="28"/>
        </w:rPr>
        <w:tab/>
        <w:t>62</w:t>
      </w:r>
    </w:p>
    <w:p w:rsidR="008064E4" w:rsidRPr="00280FB9" w:rsidRDefault="008064E4" w:rsidP="003D6BCD">
      <w:pPr>
        <w:tabs>
          <w:tab w:val="right" w:leader="dot" w:pos="8931"/>
        </w:tabs>
        <w:spacing w:line="276" w:lineRule="auto"/>
        <w:rPr>
          <w:b/>
          <w:sz w:val="28"/>
          <w:szCs w:val="28"/>
        </w:rPr>
      </w:pPr>
      <w:r w:rsidRPr="00A732CE">
        <w:rPr>
          <w:b/>
          <w:sz w:val="28"/>
          <w:szCs w:val="28"/>
        </w:rPr>
        <w:t>Заключение</w:t>
      </w:r>
      <w:r w:rsidRPr="00A732CE">
        <w:rPr>
          <w:sz w:val="28"/>
          <w:szCs w:val="28"/>
        </w:rPr>
        <w:tab/>
      </w:r>
      <w:r w:rsidRPr="00280FB9">
        <w:rPr>
          <w:sz w:val="28"/>
          <w:szCs w:val="28"/>
        </w:rPr>
        <w:t>63</w:t>
      </w:r>
    </w:p>
    <w:p w:rsidR="008064E4" w:rsidRPr="00280FB9" w:rsidRDefault="008064E4" w:rsidP="003D6BCD">
      <w:pPr>
        <w:tabs>
          <w:tab w:val="right" w:leader="dot" w:pos="8931"/>
        </w:tabs>
        <w:spacing w:line="276" w:lineRule="auto"/>
        <w:rPr>
          <w:sz w:val="28"/>
          <w:szCs w:val="28"/>
        </w:rPr>
      </w:pPr>
      <w:r w:rsidRPr="00A732CE">
        <w:rPr>
          <w:b/>
          <w:sz w:val="28"/>
          <w:szCs w:val="28"/>
        </w:rPr>
        <w:t>Список литературы</w:t>
      </w:r>
      <w:r>
        <w:rPr>
          <w:sz w:val="28"/>
          <w:szCs w:val="28"/>
        </w:rPr>
        <w:tab/>
      </w:r>
      <w:r w:rsidRPr="00280FB9">
        <w:rPr>
          <w:b/>
          <w:sz w:val="28"/>
          <w:szCs w:val="28"/>
        </w:rPr>
        <w:t>64</w:t>
      </w:r>
    </w:p>
    <w:p w:rsidR="008064E4" w:rsidRPr="00280FB9" w:rsidRDefault="008064E4" w:rsidP="003D6BCD">
      <w:pPr>
        <w:tabs>
          <w:tab w:val="right" w:leader="dot" w:pos="8931"/>
        </w:tabs>
        <w:spacing w:line="276" w:lineRule="auto"/>
        <w:rPr>
          <w:sz w:val="28"/>
          <w:szCs w:val="28"/>
        </w:rPr>
      </w:pPr>
      <w:r w:rsidRPr="00A732CE">
        <w:rPr>
          <w:b/>
          <w:sz w:val="28"/>
          <w:szCs w:val="28"/>
        </w:rPr>
        <w:t>Приложение</w:t>
      </w:r>
      <w:r>
        <w:rPr>
          <w:sz w:val="28"/>
          <w:szCs w:val="28"/>
        </w:rPr>
        <w:tab/>
      </w:r>
      <w:r>
        <w:rPr>
          <w:b/>
          <w:sz w:val="28"/>
          <w:szCs w:val="28"/>
        </w:rPr>
        <w:t>65</w:t>
      </w:r>
    </w:p>
    <w:p w:rsidR="008064E4" w:rsidRDefault="008064E4">
      <w:pPr>
        <w:spacing w:after="160" w:line="259" w:lineRule="auto"/>
        <w:rPr>
          <w:sz w:val="28"/>
          <w:szCs w:val="28"/>
        </w:rPr>
      </w:pPr>
      <w:r>
        <w:rPr>
          <w:sz w:val="28"/>
          <w:szCs w:val="28"/>
        </w:rPr>
        <w:br w:type="page"/>
      </w:r>
    </w:p>
    <w:p w:rsidR="008064E4" w:rsidRDefault="008064E4">
      <w:pPr>
        <w:spacing w:after="160" w:line="259" w:lineRule="auto"/>
        <w:rPr>
          <w:sz w:val="28"/>
          <w:szCs w:val="28"/>
        </w:rPr>
      </w:pPr>
    </w:p>
    <w:p w:rsidR="008064E4" w:rsidRDefault="008064E4" w:rsidP="000D0DD5">
      <w:pPr>
        <w:spacing w:after="160" w:line="259" w:lineRule="auto"/>
        <w:jc w:val="both"/>
        <w:rPr>
          <w:sz w:val="28"/>
          <w:szCs w:val="28"/>
        </w:rPr>
      </w:pPr>
      <w:r>
        <w:rPr>
          <w:sz w:val="28"/>
          <w:szCs w:val="28"/>
        </w:rPr>
        <w:br w:type="page"/>
      </w:r>
    </w:p>
    <w:p w:rsidR="008064E4" w:rsidRDefault="008064E4" w:rsidP="00916D47">
      <w:pPr>
        <w:spacing w:after="160" w:line="259" w:lineRule="auto"/>
        <w:ind w:firstLine="851"/>
        <w:jc w:val="both"/>
        <w:rPr>
          <w:b/>
          <w:sz w:val="32"/>
          <w:szCs w:val="28"/>
        </w:rPr>
      </w:pPr>
      <w:r>
        <w:rPr>
          <w:b/>
          <w:sz w:val="28"/>
          <w:szCs w:val="28"/>
        </w:rPr>
        <w:br w:type="page"/>
      </w:r>
      <w:r w:rsidRPr="00A732CE">
        <w:rPr>
          <w:b/>
          <w:sz w:val="32"/>
          <w:szCs w:val="28"/>
        </w:rPr>
        <w:t>ВВЕДЕНИЕ</w:t>
      </w:r>
    </w:p>
    <w:p w:rsidR="008064E4" w:rsidRDefault="008064E4" w:rsidP="00A732CE">
      <w:pPr>
        <w:spacing w:after="160" w:line="259" w:lineRule="auto"/>
        <w:ind w:firstLine="993"/>
        <w:jc w:val="both"/>
        <w:rPr>
          <w:b/>
          <w:sz w:val="28"/>
          <w:szCs w:val="28"/>
        </w:rPr>
      </w:pPr>
    </w:p>
    <w:p w:rsidR="008064E4" w:rsidRPr="00056441" w:rsidRDefault="008064E4" w:rsidP="00056441">
      <w:pPr>
        <w:ind w:firstLine="561"/>
        <w:jc w:val="both"/>
        <w:rPr>
          <w:sz w:val="28"/>
          <w:szCs w:val="28"/>
        </w:rPr>
      </w:pPr>
      <w:r w:rsidRPr="00056441">
        <w:rPr>
          <w:sz w:val="28"/>
          <w:szCs w:val="28"/>
        </w:rPr>
        <w:t>В наши дни для процесса производства во многих отраслях необходимо соблюдение определенных условий: температурный режим, влажность, скорость циркуляции воздуха и давление. Со времен появления первых холодильных машин существенно расширилась область их применения: от бытовых холодильных камер и кондиционеров до промышленных холодильных установок глубокого холода и охлаждающих систем космических станций. Соответственно велик и диапазон температур: от температур окружающей среды до температур близких к абсолютному нулю -273,15оС. Холодильные машины применяют в пищевой, мясомолочной промышленности и в сельском хозяйстве для замораживания и хранения пищевых продуктов, в химической и нефтеперерабатывающей промышленности; в металлургической промышленности для термической обработки сталей, в горной промышленности при прохождении неустойчивых грунтов, в рефрижераторном транспорте и в радиоэлектронике, а также в научных целях.</w:t>
      </w:r>
    </w:p>
    <w:p w:rsidR="008064E4" w:rsidRPr="00056441" w:rsidRDefault="008064E4" w:rsidP="00056441">
      <w:pPr>
        <w:ind w:firstLine="561"/>
        <w:jc w:val="both"/>
        <w:rPr>
          <w:sz w:val="28"/>
          <w:szCs w:val="28"/>
        </w:rPr>
      </w:pPr>
      <w:r w:rsidRPr="00056441">
        <w:rPr>
          <w:sz w:val="28"/>
          <w:szCs w:val="28"/>
        </w:rPr>
        <w:t>В пищевой промышленности искусственное охлаждение обеспечивает длительное сохранение высокого качества скоропортящихся продуктов и именно из-за недостаточного еще использования холода в мире теряется до 40% произведенных пищевых продуктов.</w:t>
      </w:r>
    </w:p>
    <w:p w:rsidR="008064E4" w:rsidRPr="00056441" w:rsidRDefault="008064E4" w:rsidP="00056441">
      <w:pPr>
        <w:ind w:firstLine="561"/>
        <w:jc w:val="both"/>
        <w:rPr>
          <w:sz w:val="28"/>
          <w:szCs w:val="28"/>
        </w:rPr>
      </w:pPr>
      <w:r w:rsidRPr="00056441">
        <w:rPr>
          <w:sz w:val="28"/>
          <w:szCs w:val="28"/>
        </w:rPr>
        <w:t>В основе применения холода для различных производственных целей лежит тот факт, что многие физические, химические, биологические и другие процессы протекают при низких температурах, существенно отличаясь от того, как они осуществляются при обычных условиях. Большинство этих процессов при низких температурах замедляется, а некоторые из них (например, жизнедеятельность отдельных видов бактерий) прекращаются.</w:t>
      </w:r>
    </w:p>
    <w:p w:rsidR="008064E4" w:rsidRPr="00056441" w:rsidRDefault="008064E4" w:rsidP="00056441">
      <w:pPr>
        <w:ind w:firstLine="561"/>
        <w:jc w:val="both"/>
        <w:rPr>
          <w:sz w:val="28"/>
          <w:szCs w:val="28"/>
        </w:rPr>
      </w:pPr>
      <w:r w:rsidRPr="00056441">
        <w:rPr>
          <w:sz w:val="28"/>
          <w:szCs w:val="28"/>
        </w:rPr>
        <w:t>Основным назначением холодильного предприятия в пищевой промышленности является создание условий, обеспечивающих сохранность и высокое качество скоропортящейся продукции животного и растительного происхождения. Эта задача может быть успешно решена созданием непрерывной холодильной цепи, т. е. комплекса технических средств, обеспечивающих непрерывное воздействие низких температур, на скоропортящиеся продукты, начиная с момента их производства (или заготовки) до их потребления.</w:t>
      </w:r>
    </w:p>
    <w:p w:rsidR="008064E4" w:rsidRPr="00056441" w:rsidRDefault="008064E4" w:rsidP="00056441">
      <w:pPr>
        <w:ind w:firstLine="561"/>
        <w:jc w:val="both"/>
        <w:rPr>
          <w:sz w:val="28"/>
          <w:szCs w:val="28"/>
        </w:rPr>
      </w:pPr>
      <w:r w:rsidRPr="00056441">
        <w:rPr>
          <w:sz w:val="28"/>
          <w:szCs w:val="28"/>
        </w:rPr>
        <w:t>Создание непрерывной холодильной цепи связано с использованием разнообразных холодильных предприятий – холодильников и организацией связи между ними.</w:t>
      </w:r>
    </w:p>
    <w:p w:rsidR="008064E4" w:rsidRPr="00056441" w:rsidRDefault="008064E4" w:rsidP="00056441">
      <w:pPr>
        <w:ind w:firstLine="561"/>
        <w:jc w:val="both"/>
        <w:rPr>
          <w:sz w:val="28"/>
          <w:szCs w:val="28"/>
        </w:rPr>
      </w:pPr>
      <w:r w:rsidRPr="00056441">
        <w:rPr>
          <w:sz w:val="28"/>
          <w:szCs w:val="28"/>
        </w:rPr>
        <w:t>Холодильник – это промышленное предприятие, предназначенное для охлаждения, замораживания и хранения скоропортящихся продуктов. Холодильники имеют характерные особенности. В них обрабатываются и хранятся продукты, требующие для своего сохранения поддержания заданных температур ниже температуры окружающей среды и определенной относительной влажности. А в некоторых случаях – заданной подвижности воздуха и определенного воздухообмена или даже определенного состава газовой среды (например, при хранении фруктов в среде с повышенным содержанием диоксида углерода или другого газа).</w:t>
      </w:r>
    </w:p>
    <w:p w:rsidR="008064E4" w:rsidRPr="00056441" w:rsidRDefault="008064E4" w:rsidP="00056441">
      <w:pPr>
        <w:ind w:firstLine="561"/>
        <w:jc w:val="both"/>
        <w:rPr>
          <w:sz w:val="28"/>
          <w:szCs w:val="28"/>
        </w:rPr>
      </w:pPr>
      <w:r w:rsidRPr="00056441">
        <w:rPr>
          <w:sz w:val="28"/>
          <w:szCs w:val="28"/>
        </w:rPr>
        <w:t>Теплота и влага наружного воздуха стремятся проникнуть в холодильник, что требует создания специальных ограждений для уменьшения проникновения теплоты и влаги внутрь помещений и разработки методов устранения вредных последствий этого явления.</w:t>
      </w:r>
    </w:p>
    <w:p w:rsidR="008064E4" w:rsidRPr="00056441" w:rsidRDefault="008064E4" w:rsidP="00056441">
      <w:pPr>
        <w:ind w:firstLine="561"/>
        <w:jc w:val="both"/>
        <w:rPr>
          <w:sz w:val="28"/>
          <w:szCs w:val="28"/>
        </w:rPr>
      </w:pPr>
      <w:r w:rsidRPr="00056441">
        <w:rPr>
          <w:sz w:val="28"/>
          <w:szCs w:val="28"/>
        </w:rPr>
        <w:t>Большой объем перемещаемых грузов, и необходимость быстрой их разгрузки требуют широкого применения транспортных средств.</w:t>
      </w:r>
    </w:p>
    <w:p w:rsidR="008064E4" w:rsidRPr="00056441" w:rsidRDefault="008064E4" w:rsidP="00056441">
      <w:pPr>
        <w:ind w:firstLine="561"/>
        <w:jc w:val="both"/>
        <w:rPr>
          <w:sz w:val="28"/>
          <w:szCs w:val="28"/>
        </w:rPr>
      </w:pPr>
      <w:r w:rsidRPr="00056441">
        <w:rPr>
          <w:sz w:val="28"/>
          <w:szCs w:val="28"/>
        </w:rPr>
        <w:t>К холодильникам предъявляются высокие санитарные требования.</w:t>
      </w:r>
    </w:p>
    <w:p w:rsidR="008064E4" w:rsidRPr="00056441" w:rsidRDefault="008064E4" w:rsidP="00056441">
      <w:pPr>
        <w:ind w:firstLine="561"/>
        <w:jc w:val="both"/>
        <w:rPr>
          <w:sz w:val="28"/>
          <w:szCs w:val="28"/>
        </w:rPr>
      </w:pPr>
      <w:r w:rsidRPr="00056441">
        <w:rPr>
          <w:sz w:val="28"/>
          <w:szCs w:val="28"/>
        </w:rPr>
        <w:t>Холодильники можно классифицировать по назначению. Каждый тип холодильника имеет свои особенности, которые приходится учитывать при проектировании и эксплуатации. Эта классификация наиболее полно отражает особенности работы холодильников и их оборудования.</w:t>
      </w:r>
    </w:p>
    <w:p w:rsidR="008064E4" w:rsidRPr="00675847" w:rsidRDefault="008064E4" w:rsidP="00056441">
      <w:pPr>
        <w:ind w:firstLine="561"/>
        <w:jc w:val="both"/>
        <w:rPr>
          <w:sz w:val="28"/>
          <w:szCs w:val="28"/>
        </w:rPr>
      </w:pPr>
      <w:r>
        <w:rPr>
          <w:sz w:val="28"/>
          <w:szCs w:val="28"/>
        </w:rPr>
        <w:t>Задачей данного проекта является разработка холодильной установки малой оптовой базы емкостью 26</w:t>
      </w:r>
      <w:r w:rsidRPr="00A715D5">
        <w:rPr>
          <w:sz w:val="28"/>
          <w:szCs w:val="28"/>
        </w:rPr>
        <w:t>00</w:t>
      </w:r>
      <w:r>
        <w:rPr>
          <w:sz w:val="28"/>
          <w:szCs w:val="28"/>
        </w:rPr>
        <w:t xml:space="preserve"> т. в городе Мариинске.</w:t>
      </w:r>
    </w:p>
    <w:p w:rsidR="008064E4" w:rsidRDefault="008064E4" w:rsidP="001E2E04">
      <w:pPr>
        <w:spacing w:after="160" w:line="259" w:lineRule="auto"/>
        <w:jc w:val="center"/>
        <w:rPr>
          <w:b/>
          <w:sz w:val="28"/>
          <w:szCs w:val="28"/>
        </w:rPr>
      </w:pPr>
    </w:p>
    <w:p w:rsidR="008064E4" w:rsidRPr="00A732CE" w:rsidRDefault="008064E4" w:rsidP="00916D47">
      <w:pPr>
        <w:spacing w:after="160" w:line="259" w:lineRule="auto"/>
        <w:ind w:left="851"/>
        <w:rPr>
          <w:b/>
          <w:sz w:val="32"/>
          <w:szCs w:val="28"/>
        </w:rPr>
      </w:pPr>
      <w:r>
        <w:rPr>
          <w:b/>
          <w:sz w:val="28"/>
          <w:szCs w:val="28"/>
        </w:rPr>
        <w:br w:type="page"/>
      </w:r>
      <w:r w:rsidRPr="00A732CE">
        <w:rPr>
          <w:b/>
          <w:sz w:val="32"/>
          <w:szCs w:val="28"/>
        </w:rPr>
        <w:t>1 ТЕХНИКО-ЭКОНОМИЧЕСКОЕ ОБОСНОВАНИЕ ПРОЕКТА</w:t>
      </w:r>
    </w:p>
    <w:p w:rsidR="008064E4" w:rsidRDefault="008064E4" w:rsidP="001E2E04">
      <w:pPr>
        <w:spacing w:after="160" w:line="259" w:lineRule="auto"/>
        <w:jc w:val="center"/>
        <w:rPr>
          <w:b/>
          <w:sz w:val="28"/>
          <w:szCs w:val="28"/>
        </w:rPr>
      </w:pPr>
    </w:p>
    <w:p w:rsidR="008064E4" w:rsidRPr="0043113D" w:rsidRDefault="008064E4" w:rsidP="0043113D">
      <w:pPr>
        <w:ind w:right="-284" w:firstLine="567"/>
        <w:jc w:val="both"/>
        <w:rPr>
          <w:color w:val="000000"/>
          <w:sz w:val="28"/>
          <w:szCs w:val="28"/>
        </w:rPr>
      </w:pPr>
      <w:r w:rsidRPr="0043113D">
        <w:rPr>
          <w:color w:val="000000"/>
          <w:sz w:val="28"/>
          <w:szCs w:val="28"/>
        </w:rPr>
        <w:t xml:space="preserve">В данном дипломном проекте разработан проект холодильной установки распределительного холодильника емкостью </w:t>
      </w:r>
      <w:r>
        <w:rPr>
          <w:color w:val="000000"/>
          <w:sz w:val="28"/>
          <w:szCs w:val="28"/>
        </w:rPr>
        <w:t>26</w:t>
      </w:r>
      <w:r w:rsidRPr="0043113D">
        <w:rPr>
          <w:color w:val="000000"/>
          <w:sz w:val="28"/>
          <w:szCs w:val="28"/>
        </w:rPr>
        <w:t xml:space="preserve">00 тонн в городе </w:t>
      </w:r>
      <w:r>
        <w:rPr>
          <w:color w:val="000000"/>
          <w:sz w:val="28"/>
          <w:szCs w:val="28"/>
        </w:rPr>
        <w:t>Мариин</w:t>
      </w:r>
      <w:r w:rsidRPr="0043113D">
        <w:rPr>
          <w:color w:val="000000"/>
          <w:sz w:val="28"/>
          <w:szCs w:val="28"/>
        </w:rPr>
        <w:t>ск.</w:t>
      </w:r>
    </w:p>
    <w:p w:rsidR="008064E4" w:rsidRDefault="008064E4" w:rsidP="0043113D">
      <w:pPr>
        <w:ind w:right="-284" w:firstLine="567"/>
        <w:jc w:val="both"/>
        <w:rPr>
          <w:sz w:val="28"/>
          <w:szCs w:val="28"/>
        </w:rPr>
      </w:pPr>
      <w:r w:rsidRPr="0043113D">
        <w:rPr>
          <w:sz w:val="28"/>
          <w:szCs w:val="28"/>
        </w:rPr>
        <w:t>Основанный в 1924 году Мариинский район включает в себя 12 сельских поселений и 1 город – Мариинск, который является районным центром.</w:t>
      </w:r>
    </w:p>
    <w:p w:rsidR="008064E4" w:rsidRDefault="008064E4" w:rsidP="0043113D">
      <w:pPr>
        <w:ind w:right="-284" w:firstLine="567"/>
        <w:jc w:val="both"/>
        <w:rPr>
          <w:sz w:val="28"/>
          <w:szCs w:val="28"/>
        </w:rPr>
      </w:pPr>
      <w:r w:rsidRPr="00F710CD">
        <w:rPr>
          <w:sz w:val="28"/>
          <w:szCs w:val="28"/>
        </w:rPr>
        <w:t xml:space="preserve">Город расположен на левом берегу реки Кия (приток Чулыма, бассейн Оби), в </w:t>
      </w:r>
      <w:smartTag w:uri="urn:schemas-microsoft-com:office:smarttags" w:element="metricconverter">
        <w:smartTagPr>
          <w:attr w:name="ProductID" w:val="178 км"/>
        </w:smartTagPr>
        <w:r w:rsidRPr="00F710CD">
          <w:rPr>
            <w:sz w:val="28"/>
            <w:szCs w:val="28"/>
          </w:rPr>
          <w:t>178 км</w:t>
        </w:r>
      </w:smartTag>
      <w:r w:rsidRPr="00F710CD">
        <w:rPr>
          <w:sz w:val="28"/>
          <w:szCs w:val="28"/>
        </w:rPr>
        <w:t xml:space="preserve"> от Кемерово. Рельеф города — в основном равнинный. Среднегодовая температура в Мариинске составляет −0,1°, климат резко континентальный</w:t>
      </w:r>
      <w:r>
        <w:rPr>
          <w:sz w:val="28"/>
          <w:szCs w:val="28"/>
        </w:rPr>
        <w:t>.</w:t>
      </w:r>
    </w:p>
    <w:p w:rsidR="008064E4" w:rsidRDefault="008064E4" w:rsidP="00F710CD">
      <w:pPr>
        <w:tabs>
          <w:tab w:val="left" w:pos="4320"/>
        </w:tabs>
        <w:ind w:right="-284" w:firstLine="567"/>
        <w:jc w:val="both"/>
        <w:rPr>
          <w:sz w:val="28"/>
          <w:szCs w:val="28"/>
        </w:rPr>
      </w:pPr>
      <w:r w:rsidRPr="00F710CD">
        <w:rPr>
          <w:sz w:val="28"/>
          <w:szCs w:val="28"/>
        </w:rPr>
        <w:t>Мариинский район — преимущественно сельскохозяйственный, в экономике доминирует ликёро-водочная и железнодорожная отрас</w:t>
      </w:r>
      <w:r>
        <w:rPr>
          <w:sz w:val="28"/>
          <w:szCs w:val="28"/>
        </w:rPr>
        <w:t>ли.</w:t>
      </w:r>
    </w:p>
    <w:p w:rsidR="008064E4" w:rsidRDefault="008064E4" w:rsidP="00F710CD">
      <w:pPr>
        <w:tabs>
          <w:tab w:val="left" w:pos="4320"/>
        </w:tabs>
        <w:ind w:right="-284" w:firstLine="567"/>
        <w:jc w:val="both"/>
        <w:rPr>
          <w:sz w:val="28"/>
          <w:szCs w:val="28"/>
        </w:rPr>
      </w:pPr>
      <w:r>
        <w:rPr>
          <w:sz w:val="28"/>
          <w:szCs w:val="28"/>
        </w:rPr>
        <w:t>Через город проходит ф</w:t>
      </w:r>
      <w:r w:rsidRPr="00F710CD">
        <w:rPr>
          <w:sz w:val="28"/>
          <w:szCs w:val="28"/>
        </w:rPr>
        <w:t>едеральная автомагистраль Р255</w:t>
      </w:r>
      <w:r>
        <w:rPr>
          <w:sz w:val="28"/>
          <w:szCs w:val="28"/>
        </w:rPr>
        <w:t xml:space="preserve"> «Сибирь», </w:t>
      </w:r>
      <w:r w:rsidRPr="00F710CD">
        <w:rPr>
          <w:sz w:val="28"/>
          <w:szCs w:val="28"/>
        </w:rPr>
        <w:t>автодорога</w:t>
      </w:r>
      <w:r>
        <w:rPr>
          <w:sz w:val="28"/>
          <w:szCs w:val="28"/>
        </w:rPr>
        <w:t>Р</w:t>
      </w:r>
      <w:r w:rsidRPr="00F710CD">
        <w:rPr>
          <w:sz w:val="28"/>
          <w:szCs w:val="28"/>
        </w:rPr>
        <w:t>400 из Томска</w:t>
      </w:r>
      <w:r>
        <w:rPr>
          <w:sz w:val="28"/>
          <w:szCs w:val="28"/>
        </w:rPr>
        <w:t xml:space="preserve"> и ж</w:t>
      </w:r>
      <w:r w:rsidRPr="00F710CD">
        <w:rPr>
          <w:sz w:val="28"/>
          <w:szCs w:val="28"/>
        </w:rPr>
        <w:t>елезнодорожная станция Красноярской железной дороги.</w:t>
      </w:r>
    </w:p>
    <w:p w:rsidR="008064E4" w:rsidRDefault="008064E4" w:rsidP="00F710CD">
      <w:pPr>
        <w:tabs>
          <w:tab w:val="left" w:pos="4320"/>
        </w:tabs>
        <w:ind w:right="-284" w:firstLine="567"/>
        <w:jc w:val="both"/>
        <w:rPr>
          <w:sz w:val="28"/>
          <w:szCs w:val="28"/>
        </w:rPr>
      </w:pPr>
      <w:r>
        <w:rPr>
          <w:sz w:val="28"/>
          <w:szCs w:val="28"/>
        </w:rPr>
        <w:t>За последние 15 лет численность населения составляет приблизительно 40 тыс. человек, на 2016 год численность составила 39332 человека.</w:t>
      </w:r>
    </w:p>
    <w:p w:rsidR="008064E4" w:rsidRPr="00F710CD" w:rsidRDefault="008064E4" w:rsidP="00F710CD">
      <w:pPr>
        <w:tabs>
          <w:tab w:val="left" w:pos="4320"/>
        </w:tabs>
        <w:ind w:right="-284" w:firstLine="567"/>
        <w:jc w:val="both"/>
        <w:rPr>
          <w:sz w:val="28"/>
          <w:szCs w:val="28"/>
        </w:rPr>
      </w:pPr>
      <w:r>
        <w:rPr>
          <w:sz w:val="28"/>
          <w:szCs w:val="28"/>
        </w:rPr>
        <w:t>Строительство мелко-оптовой базы является рациональным решением в связи отсутствия сторонней конкуренции, возможности обеспечивать продуктами мелкооптовой базы весь Мариинский район, а наличии развитой железнодорожной отрасли позволяет обеспечить доставку продуктов в будущем близлежащим районам.</w:t>
      </w:r>
    </w:p>
    <w:p w:rsidR="008064E4" w:rsidRPr="0043113D" w:rsidRDefault="008064E4" w:rsidP="0043113D">
      <w:pPr>
        <w:tabs>
          <w:tab w:val="left" w:pos="4320"/>
        </w:tabs>
        <w:ind w:right="-284" w:firstLine="567"/>
        <w:jc w:val="both"/>
        <w:rPr>
          <w:sz w:val="28"/>
          <w:szCs w:val="28"/>
        </w:rPr>
      </w:pPr>
      <w:r w:rsidRPr="0043113D">
        <w:rPr>
          <w:sz w:val="28"/>
          <w:szCs w:val="28"/>
        </w:rPr>
        <w:t>Сохранение качества продуктов и сокращение его потерь зависит от технического уровня холодильного предприятия, его оснащенности современным оборудованием и применением прогрессивных методов термической обработки, а также от способов хранения пищевых продуктов.</w:t>
      </w:r>
    </w:p>
    <w:p w:rsidR="008064E4" w:rsidRPr="00D92EFF" w:rsidRDefault="008064E4" w:rsidP="00D92EFF">
      <w:pPr>
        <w:ind w:right="-284" w:firstLine="567"/>
        <w:jc w:val="both"/>
        <w:rPr>
          <w:color w:val="000000"/>
          <w:sz w:val="28"/>
          <w:szCs w:val="28"/>
        </w:rPr>
      </w:pPr>
      <w:r w:rsidRPr="0043113D">
        <w:rPr>
          <w:sz w:val="28"/>
          <w:szCs w:val="28"/>
        </w:rPr>
        <w:t>В процессе холодильной обработки необходимо поддерживать определенные температурные режимы:</w:t>
      </w:r>
    </w:p>
    <w:p w:rsidR="008064E4" w:rsidRPr="0043113D" w:rsidRDefault="008064E4" w:rsidP="0043113D">
      <w:pPr>
        <w:ind w:right="-284" w:firstLine="567"/>
        <w:jc w:val="both"/>
        <w:rPr>
          <w:sz w:val="28"/>
          <w:szCs w:val="28"/>
        </w:rPr>
      </w:pPr>
      <w:r w:rsidRPr="0043113D">
        <w:rPr>
          <w:sz w:val="28"/>
          <w:szCs w:val="28"/>
        </w:rPr>
        <w:t xml:space="preserve">- при хранении замороженных продуктов:  </w:t>
      </w:r>
      <w:r w:rsidRPr="0043113D">
        <w:rPr>
          <w:i/>
          <w:sz w:val="28"/>
          <w:szCs w:val="28"/>
          <w:lang w:val="en-US"/>
        </w:rPr>
        <w:t>t</w:t>
      </w:r>
      <w:r w:rsidRPr="0043113D">
        <w:rPr>
          <w:i/>
          <w:sz w:val="28"/>
          <w:szCs w:val="28"/>
          <w:vertAlign w:val="subscript"/>
        </w:rPr>
        <w:t>кам</w:t>
      </w:r>
      <w:r w:rsidRPr="0043113D">
        <w:rPr>
          <w:sz w:val="28"/>
          <w:szCs w:val="28"/>
        </w:rPr>
        <w:t>= –20</w:t>
      </w:r>
      <w:r w:rsidRPr="0043113D">
        <w:rPr>
          <w:sz w:val="28"/>
          <w:szCs w:val="28"/>
          <w:vertAlign w:val="superscript"/>
        </w:rPr>
        <w:t>о</w:t>
      </w:r>
      <w:r w:rsidRPr="0043113D">
        <w:rPr>
          <w:sz w:val="28"/>
          <w:szCs w:val="28"/>
          <w:lang w:val="en-US"/>
        </w:rPr>
        <w:t>C</w:t>
      </w:r>
      <w:r w:rsidRPr="0043113D">
        <w:rPr>
          <w:sz w:val="28"/>
          <w:szCs w:val="28"/>
        </w:rPr>
        <w:t>;</w:t>
      </w:r>
    </w:p>
    <w:p w:rsidR="008064E4" w:rsidRPr="0043113D" w:rsidRDefault="008064E4" w:rsidP="0043113D">
      <w:pPr>
        <w:ind w:right="-284" w:firstLine="567"/>
        <w:jc w:val="both"/>
        <w:rPr>
          <w:sz w:val="28"/>
          <w:szCs w:val="28"/>
        </w:rPr>
      </w:pPr>
      <w:r w:rsidRPr="0043113D">
        <w:rPr>
          <w:sz w:val="28"/>
          <w:szCs w:val="28"/>
        </w:rPr>
        <w:t xml:space="preserve">- универсальные камеры </w:t>
      </w:r>
      <w:r w:rsidRPr="0043113D">
        <w:rPr>
          <w:i/>
          <w:sz w:val="28"/>
          <w:szCs w:val="28"/>
          <w:lang w:val="en-US"/>
        </w:rPr>
        <w:t>t</w:t>
      </w:r>
      <w:r w:rsidRPr="0043113D">
        <w:rPr>
          <w:i/>
          <w:sz w:val="28"/>
          <w:szCs w:val="28"/>
          <w:vertAlign w:val="subscript"/>
        </w:rPr>
        <w:t>кам</w:t>
      </w:r>
      <w:r w:rsidRPr="0043113D">
        <w:rPr>
          <w:sz w:val="28"/>
          <w:szCs w:val="28"/>
        </w:rPr>
        <w:t>= 0/–20</w:t>
      </w:r>
      <w:r w:rsidRPr="0043113D">
        <w:rPr>
          <w:sz w:val="28"/>
          <w:szCs w:val="28"/>
          <w:vertAlign w:val="superscript"/>
        </w:rPr>
        <w:t>о</w:t>
      </w:r>
      <w:r w:rsidRPr="0043113D">
        <w:rPr>
          <w:sz w:val="28"/>
          <w:szCs w:val="28"/>
          <w:lang w:val="en-US"/>
        </w:rPr>
        <w:t>C</w:t>
      </w:r>
      <w:r w:rsidRPr="0043113D">
        <w:rPr>
          <w:sz w:val="28"/>
          <w:szCs w:val="28"/>
        </w:rPr>
        <w:t>.</w:t>
      </w:r>
    </w:p>
    <w:p w:rsidR="008064E4" w:rsidRDefault="008064E4" w:rsidP="0043113D">
      <w:pPr>
        <w:ind w:right="-284" w:firstLine="567"/>
        <w:jc w:val="both"/>
        <w:rPr>
          <w:sz w:val="28"/>
          <w:szCs w:val="28"/>
        </w:rPr>
      </w:pPr>
      <w:r w:rsidRPr="0043113D">
        <w:rPr>
          <w:sz w:val="28"/>
          <w:szCs w:val="28"/>
        </w:rPr>
        <w:t>Предполагается, что необходимые температурные режимы в камерах холодильника</w:t>
      </w:r>
      <w:r>
        <w:rPr>
          <w:sz w:val="28"/>
          <w:szCs w:val="28"/>
        </w:rPr>
        <w:t xml:space="preserve"> будут поддерживаться с помощью двух фреоновых централей </w:t>
      </w:r>
      <w:r w:rsidRPr="0043113D">
        <w:rPr>
          <w:sz w:val="28"/>
          <w:szCs w:val="28"/>
        </w:rPr>
        <w:t>непосредственного охлаждения холодильного агента</w:t>
      </w:r>
      <w:r>
        <w:rPr>
          <w:sz w:val="28"/>
          <w:szCs w:val="28"/>
        </w:rPr>
        <w:t>.</w:t>
      </w:r>
    </w:p>
    <w:p w:rsidR="008064E4" w:rsidRPr="0043113D" w:rsidRDefault="008064E4" w:rsidP="0043113D">
      <w:pPr>
        <w:ind w:right="-284" w:firstLine="567"/>
        <w:jc w:val="both"/>
        <w:rPr>
          <w:sz w:val="28"/>
          <w:szCs w:val="28"/>
        </w:rPr>
      </w:pPr>
      <w:r w:rsidRPr="0043113D">
        <w:rPr>
          <w:sz w:val="28"/>
          <w:szCs w:val="28"/>
        </w:rPr>
        <w:t xml:space="preserve">Предполагаемая система охлаждения данного проекта позволит снизить эксплутационные и энергетические затраты. </w:t>
      </w:r>
    </w:p>
    <w:p w:rsidR="008064E4" w:rsidRPr="0043113D" w:rsidRDefault="008064E4" w:rsidP="0043113D">
      <w:pPr>
        <w:ind w:right="-284" w:firstLine="567"/>
        <w:jc w:val="both"/>
        <w:rPr>
          <w:sz w:val="28"/>
          <w:szCs w:val="28"/>
        </w:rPr>
      </w:pPr>
      <w:r w:rsidRPr="0043113D">
        <w:rPr>
          <w:sz w:val="28"/>
          <w:szCs w:val="28"/>
        </w:rPr>
        <w:t>В проекте предполагается получить дополнительный эффект за счет установки</w:t>
      </w:r>
      <w:r>
        <w:rPr>
          <w:sz w:val="28"/>
          <w:szCs w:val="28"/>
        </w:rPr>
        <w:t>полугерметичных</w:t>
      </w:r>
      <w:r w:rsidRPr="0043113D">
        <w:rPr>
          <w:sz w:val="28"/>
          <w:szCs w:val="28"/>
        </w:rPr>
        <w:t xml:space="preserve"> винтовых компрессоров. Они имеют следующие преимущества по сравнению с поршневыми: отсутствие  клапанов, поршневых колец, отсутствие сопрягаемых быстроизнашивающихся деталей, исключается гидроудар. Благодаря этому увеличивается срок службы компрессора.</w:t>
      </w:r>
    </w:p>
    <w:p w:rsidR="008064E4" w:rsidRPr="0043113D" w:rsidRDefault="008064E4" w:rsidP="0043113D">
      <w:pPr>
        <w:ind w:right="-284" w:firstLine="567"/>
        <w:jc w:val="both"/>
        <w:rPr>
          <w:sz w:val="28"/>
          <w:szCs w:val="28"/>
        </w:rPr>
      </w:pPr>
      <w:r w:rsidRPr="0043113D">
        <w:rPr>
          <w:sz w:val="28"/>
          <w:szCs w:val="28"/>
        </w:rPr>
        <w:t>В проектируемой установке применим воздухоохладители. Воздухоохладители установлены в камерах хранения замороженных продуктов</w:t>
      </w:r>
      <w:r>
        <w:rPr>
          <w:sz w:val="28"/>
          <w:szCs w:val="28"/>
        </w:rPr>
        <w:t xml:space="preserve"> и</w:t>
      </w:r>
      <w:r w:rsidRPr="0043113D">
        <w:rPr>
          <w:sz w:val="28"/>
          <w:szCs w:val="28"/>
        </w:rPr>
        <w:t xml:space="preserve"> камер</w:t>
      </w:r>
      <w:r>
        <w:rPr>
          <w:sz w:val="28"/>
          <w:szCs w:val="28"/>
        </w:rPr>
        <w:t>аххранения охлажденных продуктов</w:t>
      </w:r>
      <w:r w:rsidRPr="0043113D">
        <w:rPr>
          <w:sz w:val="28"/>
          <w:szCs w:val="28"/>
        </w:rPr>
        <w:t>.</w:t>
      </w:r>
    </w:p>
    <w:p w:rsidR="008064E4" w:rsidRPr="0043113D" w:rsidRDefault="008064E4" w:rsidP="0043113D">
      <w:pPr>
        <w:ind w:right="-284" w:firstLine="567"/>
        <w:jc w:val="both"/>
        <w:rPr>
          <w:sz w:val="28"/>
          <w:szCs w:val="28"/>
        </w:rPr>
      </w:pPr>
      <w:r w:rsidRPr="0043113D">
        <w:rPr>
          <w:sz w:val="28"/>
          <w:szCs w:val="28"/>
        </w:rPr>
        <w:t xml:space="preserve">В проектируемой установке предполагается применить </w:t>
      </w:r>
      <w:r>
        <w:rPr>
          <w:sz w:val="28"/>
          <w:szCs w:val="28"/>
        </w:rPr>
        <w:t>воздушный</w:t>
      </w:r>
      <w:r w:rsidRPr="0043113D">
        <w:rPr>
          <w:sz w:val="28"/>
          <w:szCs w:val="28"/>
        </w:rPr>
        <w:t xml:space="preserve"> конденсатор, который будет располагаться вне компрессорного цеха данного предприятия.</w:t>
      </w:r>
    </w:p>
    <w:p w:rsidR="008064E4" w:rsidRDefault="008064E4" w:rsidP="00854F61">
      <w:pPr>
        <w:ind w:right="-284" w:firstLine="567"/>
        <w:jc w:val="both"/>
        <w:rPr>
          <w:sz w:val="28"/>
          <w:szCs w:val="28"/>
        </w:rPr>
      </w:pPr>
      <w:r w:rsidRPr="0043113D">
        <w:rPr>
          <w:sz w:val="28"/>
          <w:szCs w:val="28"/>
        </w:rPr>
        <w:t xml:space="preserve">Учитывая, что принятые во внимание тенденции, наметившиеся в холодильной технике и основные требования к системе охлаждения, предполагается, что принятые типы оборудования будут наиболее эффективны, целесообразны и экономически выгодны для проектируемого холодильника в городе </w:t>
      </w:r>
      <w:r>
        <w:rPr>
          <w:sz w:val="28"/>
          <w:szCs w:val="28"/>
        </w:rPr>
        <w:t>Мариинске</w:t>
      </w:r>
      <w:r w:rsidRPr="0043113D">
        <w:rPr>
          <w:sz w:val="28"/>
          <w:szCs w:val="28"/>
        </w:rPr>
        <w:t>.</w:t>
      </w:r>
    </w:p>
    <w:p w:rsidR="008064E4" w:rsidRDefault="008064E4" w:rsidP="00916D47">
      <w:pPr>
        <w:ind w:right="-284" w:firstLine="851"/>
        <w:rPr>
          <w:b/>
          <w:sz w:val="32"/>
          <w:szCs w:val="28"/>
        </w:rPr>
      </w:pPr>
      <w:r>
        <w:rPr>
          <w:b/>
          <w:sz w:val="28"/>
          <w:szCs w:val="28"/>
        </w:rPr>
        <w:br w:type="page"/>
      </w:r>
      <w:r w:rsidRPr="00A732CE">
        <w:rPr>
          <w:b/>
          <w:sz w:val="32"/>
          <w:szCs w:val="28"/>
        </w:rPr>
        <w:t>2КОНСТРУКТОРСКО-ТЕХНОЛОГИЧЕСКИЙ РАЗДЕЛ</w:t>
      </w:r>
    </w:p>
    <w:p w:rsidR="008064E4" w:rsidRDefault="008064E4" w:rsidP="00A732CE">
      <w:pPr>
        <w:ind w:right="-284" w:firstLine="567"/>
        <w:rPr>
          <w:b/>
          <w:sz w:val="28"/>
          <w:szCs w:val="28"/>
        </w:rPr>
      </w:pPr>
    </w:p>
    <w:p w:rsidR="008064E4" w:rsidRDefault="008064E4" w:rsidP="00A732CE">
      <w:pPr>
        <w:ind w:right="-284" w:firstLine="567"/>
        <w:rPr>
          <w:b/>
          <w:sz w:val="28"/>
          <w:szCs w:val="28"/>
        </w:rPr>
      </w:pPr>
    </w:p>
    <w:p w:rsidR="008064E4" w:rsidRPr="00A732CE" w:rsidRDefault="008064E4" w:rsidP="00916D47">
      <w:pPr>
        <w:ind w:left="851" w:right="-1"/>
        <w:rPr>
          <w:b/>
          <w:color w:val="000000"/>
          <w:sz w:val="30"/>
          <w:szCs w:val="30"/>
        </w:rPr>
      </w:pPr>
      <w:r w:rsidRPr="00A732CE">
        <w:rPr>
          <w:b/>
          <w:color w:val="000000"/>
          <w:sz w:val="30"/>
          <w:szCs w:val="30"/>
        </w:rPr>
        <w:t>2.1. Составление планировки холодильника, определение размеров основных и вспомогательных помещений. Расчет длины грузовых платформ</w:t>
      </w:r>
    </w:p>
    <w:p w:rsidR="008064E4" w:rsidRDefault="008064E4" w:rsidP="003C7ADE">
      <w:pPr>
        <w:jc w:val="both"/>
        <w:rPr>
          <w:sz w:val="28"/>
          <w:szCs w:val="28"/>
        </w:rPr>
      </w:pPr>
    </w:p>
    <w:p w:rsidR="008064E4" w:rsidRPr="003C7ADE" w:rsidRDefault="008064E4" w:rsidP="003C7ADE">
      <w:pPr>
        <w:jc w:val="both"/>
        <w:rPr>
          <w:sz w:val="28"/>
          <w:szCs w:val="28"/>
        </w:rPr>
      </w:pPr>
    </w:p>
    <w:p w:rsidR="008064E4" w:rsidRDefault="008064E4" w:rsidP="00916D47">
      <w:pPr>
        <w:ind w:firstLine="567"/>
        <w:jc w:val="both"/>
        <w:rPr>
          <w:sz w:val="28"/>
          <w:szCs w:val="28"/>
        </w:rPr>
      </w:pPr>
      <w:r w:rsidRPr="001055FA">
        <w:rPr>
          <w:sz w:val="28"/>
          <w:szCs w:val="28"/>
        </w:rPr>
        <w:t>Общая емкость камер хранения замороженной продукции Е</w:t>
      </w:r>
      <w:r w:rsidRPr="001055FA">
        <w:rPr>
          <w:sz w:val="28"/>
          <w:szCs w:val="28"/>
          <w:vertAlign w:val="subscript"/>
        </w:rPr>
        <w:t>хр.мор.пр.</w:t>
      </w:r>
      <w:r>
        <w:rPr>
          <w:sz w:val="28"/>
          <w:szCs w:val="28"/>
        </w:rPr>
        <w:t xml:space="preserve">, т, рассчитывается по формуле </w:t>
      </w:r>
      <w:r w:rsidRPr="002F526C">
        <w:rPr>
          <w:sz w:val="28"/>
          <w:szCs w:val="28"/>
        </w:rPr>
        <w:t>[1]</w:t>
      </w:r>
      <w:r>
        <w:rPr>
          <w:sz w:val="28"/>
          <w:szCs w:val="28"/>
        </w:rPr>
        <w:t>:</w:t>
      </w:r>
    </w:p>
    <w:p w:rsidR="008064E4" w:rsidRDefault="008064E4" w:rsidP="00305E9A">
      <w:pPr>
        <w:rPr>
          <w:sz w:val="28"/>
          <w:szCs w:val="28"/>
        </w:rPr>
      </w:pPr>
    </w:p>
    <w:p w:rsidR="008064E4" w:rsidRDefault="008064E4" w:rsidP="002F526C">
      <w:pPr>
        <w:tabs>
          <w:tab w:val="left" w:pos="3261"/>
          <w:tab w:val="left" w:pos="8789"/>
        </w:tabs>
        <w:jc w:val="both"/>
        <w:rPr>
          <w:sz w:val="28"/>
          <w:szCs w:val="28"/>
        </w:rPr>
      </w:pPr>
      <w:r w:rsidRPr="00606986">
        <w:rPr>
          <w:sz w:val="28"/>
          <w:szCs w:val="28"/>
          <w:vertAlign w:val="subscript"/>
        </w:rPr>
        <w:tab/>
      </w:r>
      <w:r w:rsidRPr="00A35A4C">
        <w:rPr>
          <w:position w:val="-14"/>
          <w:sz w:val="28"/>
          <w:szCs w:val="28"/>
          <w:vertAlign w:val="subscript"/>
        </w:rPr>
        <w:object w:dxaOrig="198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21pt" o:ole="">
            <v:imagedata r:id="rId7" o:title=""/>
          </v:shape>
          <o:OLEObject Type="Embed" ProgID="Equation.3" ShapeID="_x0000_i1025" DrawAspect="Content" ObjectID="_1528192277" r:id="rId8"/>
        </w:object>
      </w:r>
      <w:r>
        <w:rPr>
          <w:sz w:val="28"/>
          <w:szCs w:val="28"/>
        </w:rPr>
        <w:t>,</w:t>
      </w:r>
      <w:r w:rsidRPr="002F526C">
        <w:rPr>
          <w:sz w:val="28"/>
          <w:szCs w:val="28"/>
        </w:rPr>
        <w:tab/>
      </w:r>
      <w:r>
        <w:rPr>
          <w:sz w:val="28"/>
          <w:szCs w:val="28"/>
        </w:rPr>
        <w:t>(2.1)</w:t>
      </w:r>
    </w:p>
    <w:p w:rsidR="008064E4" w:rsidRPr="00CB0E54" w:rsidRDefault="008064E4" w:rsidP="00305E9A">
      <w:pPr>
        <w:jc w:val="center"/>
        <w:rPr>
          <w:sz w:val="28"/>
          <w:szCs w:val="28"/>
        </w:rPr>
      </w:pPr>
    </w:p>
    <w:p w:rsidR="008064E4" w:rsidRDefault="008064E4" w:rsidP="00305E9A">
      <w:pPr>
        <w:jc w:val="center"/>
        <w:rPr>
          <w:sz w:val="28"/>
          <w:szCs w:val="28"/>
        </w:rPr>
      </w:pPr>
      <w:r w:rsidRPr="00A35A4C">
        <w:rPr>
          <w:position w:val="-14"/>
          <w:sz w:val="28"/>
          <w:szCs w:val="28"/>
          <w:vertAlign w:val="subscript"/>
        </w:rPr>
        <w:object w:dxaOrig="2799" w:dyaOrig="380">
          <v:shape id="_x0000_i1026" type="#_x0000_t75" style="width:145.5pt;height:18.75pt" o:ole="">
            <v:imagedata r:id="rId9" o:title=""/>
          </v:shape>
          <o:OLEObject Type="Embed" ProgID="Equation.3" ShapeID="_x0000_i1026" DrawAspect="Content" ObjectID="_1528192278" r:id="rId10"/>
        </w:object>
      </w:r>
    </w:p>
    <w:p w:rsidR="008064E4" w:rsidRDefault="008064E4" w:rsidP="00305E9A">
      <w:pPr>
        <w:jc w:val="center"/>
        <w:rPr>
          <w:sz w:val="28"/>
          <w:szCs w:val="28"/>
        </w:rPr>
      </w:pPr>
    </w:p>
    <w:p w:rsidR="008064E4" w:rsidRPr="002F526C" w:rsidRDefault="008064E4" w:rsidP="00916D47">
      <w:pPr>
        <w:ind w:firstLine="567"/>
        <w:jc w:val="both"/>
        <w:rPr>
          <w:sz w:val="28"/>
          <w:szCs w:val="28"/>
        </w:rPr>
      </w:pPr>
      <w:r w:rsidRPr="001055FA">
        <w:rPr>
          <w:sz w:val="28"/>
          <w:szCs w:val="28"/>
        </w:rPr>
        <w:t xml:space="preserve">Общая емкость камер хранения </w:t>
      </w:r>
      <w:r>
        <w:rPr>
          <w:sz w:val="28"/>
          <w:szCs w:val="28"/>
        </w:rPr>
        <w:t xml:space="preserve">охлажденной продукции </w:t>
      </w:r>
      <w:r w:rsidRPr="001055FA">
        <w:rPr>
          <w:sz w:val="28"/>
          <w:szCs w:val="28"/>
        </w:rPr>
        <w:t>Е</w:t>
      </w:r>
      <w:r>
        <w:rPr>
          <w:sz w:val="28"/>
          <w:szCs w:val="28"/>
          <w:vertAlign w:val="subscript"/>
        </w:rPr>
        <w:t>хр.охл</w:t>
      </w:r>
      <w:r w:rsidRPr="001055FA">
        <w:rPr>
          <w:sz w:val="28"/>
          <w:szCs w:val="28"/>
          <w:vertAlign w:val="subscript"/>
        </w:rPr>
        <w:t>.пр.</w:t>
      </w:r>
      <w:r>
        <w:rPr>
          <w:sz w:val="28"/>
          <w:szCs w:val="28"/>
        </w:rPr>
        <w:t xml:space="preserve">, т, рассчитывается по формуле </w:t>
      </w:r>
      <w:r w:rsidRPr="002F526C">
        <w:rPr>
          <w:sz w:val="28"/>
          <w:szCs w:val="28"/>
        </w:rPr>
        <w:t>[1]</w:t>
      </w:r>
      <w:r>
        <w:rPr>
          <w:sz w:val="28"/>
          <w:szCs w:val="28"/>
        </w:rPr>
        <w:t>:</w:t>
      </w:r>
    </w:p>
    <w:p w:rsidR="008064E4" w:rsidRDefault="008064E4" w:rsidP="00305E9A">
      <w:pPr>
        <w:rPr>
          <w:sz w:val="28"/>
          <w:szCs w:val="28"/>
        </w:rPr>
      </w:pPr>
    </w:p>
    <w:p w:rsidR="008064E4" w:rsidRPr="002F526C" w:rsidRDefault="008064E4" w:rsidP="002F526C">
      <w:pPr>
        <w:tabs>
          <w:tab w:val="left" w:pos="3261"/>
          <w:tab w:val="left" w:pos="8789"/>
        </w:tabs>
        <w:jc w:val="both"/>
        <w:rPr>
          <w:sz w:val="28"/>
          <w:szCs w:val="28"/>
          <w:lang w:val="en-US"/>
        </w:rPr>
      </w:pPr>
      <w:r w:rsidRPr="002F526C">
        <w:rPr>
          <w:sz w:val="28"/>
          <w:szCs w:val="28"/>
          <w:vertAlign w:val="subscript"/>
        </w:rPr>
        <w:tab/>
      </w:r>
      <w:r w:rsidRPr="00A35A4C">
        <w:rPr>
          <w:position w:val="-14"/>
          <w:sz w:val="28"/>
          <w:szCs w:val="28"/>
          <w:vertAlign w:val="subscript"/>
        </w:rPr>
        <w:object w:dxaOrig="1939" w:dyaOrig="380">
          <v:shape id="_x0000_i1027" type="#_x0000_t75" style="width:105.75pt;height:21pt" o:ole="">
            <v:imagedata r:id="rId11" o:title=""/>
          </v:shape>
          <o:OLEObject Type="Embed" ProgID="Equation.3" ShapeID="_x0000_i1027" DrawAspect="Content" ObjectID="_1528192279" r:id="rId12"/>
        </w:object>
      </w:r>
      <w:r>
        <w:rPr>
          <w:sz w:val="28"/>
          <w:szCs w:val="28"/>
        </w:rPr>
        <w:t>,</w:t>
      </w:r>
      <w:r w:rsidRPr="002F526C">
        <w:rPr>
          <w:sz w:val="28"/>
          <w:szCs w:val="28"/>
        </w:rPr>
        <w:tab/>
        <w:t>(</w:t>
      </w:r>
      <w:r>
        <w:rPr>
          <w:sz w:val="28"/>
          <w:szCs w:val="28"/>
        </w:rPr>
        <w:t>2.2)</w:t>
      </w:r>
    </w:p>
    <w:p w:rsidR="008064E4" w:rsidRPr="00CB0E54" w:rsidRDefault="008064E4" w:rsidP="00305E9A">
      <w:pPr>
        <w:jc w:val="center"/>
        <w:rPr>
          <w:sz w:val="28"/>
          <w:szCs w:val="28"/>
        </w:rPr>
      </w:pPr>
    </w:p>
    <w:p w:rsidR="008064E4" w:rsidRDefault="008064E4" w:rsidP="00305E9A">
      <w:pPr>
        <w:jc w:val="center"/>
        <w:rPr>
          <w:sz w:val="28"/>
          <w:szCs w:val="28"/>
          <w:vertAlign w:val="subscript"/>
        </w:rPr>
      </w:pPr>
      <w:r w:rsidRPr="00A35A4C">
        <w:rPr>
          <w:position w:val="-14"/>
          <w:sz w:val="28"/>
          <w:szCs w:val="28"/>
          <w:vertAlign w:val="subscript"/>
        </w:rPr>
        <w:object w:dxaOrig="2799" w:dyaOrig="380">
          <v:shape id="_x0000_i1028" type="#_x0000_t75" style="width:151.5pt;height:21pt" o:ole="">
            <v:imagedata r:id="rId13" o:title=""/>
          </v:shape>
          <o:OLEObject Type="Embed" ProgID="Equation.3" ShapeID="_x0000_i1028" DrawAspect="Content" ObjectID="_1528192280" r:id="rId14"/>
        </w:object>
      </w:r>
    </w:p>
    <w:p w:rsidR="008064E4" w:rsidRDefault="008064E4" w:rsidP="00835F28">
      <w:pPr>
        <w:rPr>
          <w:sz w:val="28"/>
          <w:szCs w:val="28"/>
        </w:rPr>
      </w:pPr>
    </w:p>
    <w:p w:rsidR="008064E4" w:rsidRPr="00305E9A" w:rsidRDefault="008064E4" w:rsidP="00AE43BC">
      <w:pPr>
        <w:ind w:firstLine="567"/>
        <w:rPr>
          <w:sz w:val="28"/>
          <w:szCs w:val="28"/>
        </w:rPr>
      </w:pPr>
      <w:r>
        <w:rPr>
          <w:sz w:val="28"/>
        </w:rPr>
        <w:t xml:space="preserve">Грузовой объем камеры хранения замороженной продукции </w:t>
      </w:r>
      <w:r>
        <w:rPr>
          <w:sz w:val="28"/>
          <w:lang w:val="en-US"/>
        </w:rPr>
        <w:t>V</w:t>
      </w:r>
      <w:r>
        <w:rPr>
          <w:sz w:val="28"/>
          <w:vertAlign w:val="subscript"/>
        </w:rPr>
        <w:t>гр</w:t>
      </w:r>
      <w:r>
        <w:rPr>
          <w:sz w:val="28"/>
        </w:rPr>
        <w:t>, м</w:t>
      </w:r>
      <w:r>
        <w:rPr>
          <w:sz w:val="28"/>
          <w:vertAlign w:val="superscript"/>
        </w:rPr>
        <w:t>3</w:t>
      </w:r>
      <w:r>
        <w:rPr>
          <w:sz w:val="28"/>
        </w:rPr>
        <w:t xml:space="preserve">, </w:t>
      </w:r>
      <w:r>
        <w:rPr>
          <w:sz w:val="28"/>
          <w:szCs w:val="28"/>
        </w:rPr>
        <w:t xml:space="preserve">рассчитывается по формуле </w:t>
      </w:r>
      <w:r w:rsidRPr="002F526C">
        <w:rPr>
          <w:sz w:val="28"/>
          <w:szCs w:val="28"/>
        </w:rPr>
        <w:t>[1]</w:t>
      </w:r>
      <w:r>
        <w:rPr>
          <w:sz w:val="28"/>
          <w:szCs w:val="28"/>
        </w:rPr>
        <w:t>:</w:t>
      </w:r>
    </w:p>
    <w:p w:rsidR="008064E4" w:rsidRDefault="008064E4" w:rsidP="00305E9A">
      <w:pPr>
        <w:ind w:firstLine="851"/>
        <w:rPr>
          <w:sz w:val="28"/>
          <w:szCs w:val="28"/>
        </w:rPr>
      </w:pPr>
    </w:p>
    <w:p w:rsidR="008064E4" w:rsidRDefault="008064E4" w:rsidP="002F526C">
      <w:pPr>
        <w:tabs>
          <w:tab w:val="left" w:pos="3119"/>
          <w:tab w:val="left" w:pos="8789"/>
        </w:tabs>
        <w:rPr>
          <w:sz w:val="28"/>
          <w:szCs w:val="28"/>
        </w:rPr>
      </w:pPr>
      <w:r w:rsidRPr="002F526C">
        <w:rPr>
          <w:sz w:val="28"/>
          <w:szCs w:val="20"/>
        </w:rPr>
        <w:tab/>
      </w:r>
      <w:r w:rsidRPr="00FE50F8">
        <w:rPr>
          <w:position w:val="-48"/>
          <w:sz w:val="28"/>
          <w:szCs w:val="20"/>
          <w:lang w:val="en-US"/>
        </w:rPr>
        <w:object w:dxaOrig="2420" w:dyaOrig="1080">
          <v:shape id="_x0000_i1029" type="#_x0000_t75" style="width:78.75pt;height:36.75pt" o:ole="" fillcolor="window">
            <v:imagedata r:id="rId15" o:title=""/>
          </v:shape>
          <o:OLEObject Type="Embed" ProgID="Equation.3" ShapeID="_x0000_i1029" DrawAspect="Content" ObjectID="_1528192281" r:id="rId16"/>
        </w:object>
      </w:r>
      <w:r>
        <w:rPr>
          <w:sz w:val="28"/>
          <w:szCs w:val="20"/>
        </w:rPr>
        <w:t>,</w:t>
      </w:r>
      <w:r w:rsidRPr="002F526C">
        <w:rPr>
          <w:sz w:val="28"/>
          <w:szCs w:val="28"/>
        </w:rPr>
        <w:tab/>
      </w:r>
      <w:r>
        <w:rPr>
          <w:sz w:val="28"/>
          <w:szCs w:val="28"/>
        </w:rPr>
        <w:t>(</w:t>
      </w:r>
      <w:r w:rsidRPr="00280FB9">
        <w:rPr>
          <w:sz w:val="28"/>
          <w:szCs w:val="28"/>
        </w:rPr>
        <w:t>2.</w:t>
      </w:r>
      <w:r>
        <w:rPr>
          <w:sz w:val="28"/>
          <w:szCs w:val="28"/>
        </w:rPr>
        <w:t>3)</w:t>
      </w:r>
    </w:p>
    <w:p w:rsidR="008064E4" w:rsidRDefault="008064E4" w:rsidP="00305E9A">
      <w:pPr>
        <w:jc w:val="center"/>
        <w:rPr>
          <w:sz w:val="28"/>
          <w:szCs w:val="20"/>
        </w:rPr>
      </w:pPr>
    </w:p>
    <w:p w:rsidR="008064E4" w:rsidRPr="002F526C" w:rsidRDefault="008064E4" w:rsidP="00444A2E">
      <w:pPr>
        <w:tabs>
          <w:tab w:val="left" w:pos="567"/>
        </w:tabs>
        <w:jc w:val="both"/>
        <w:rPr>
          <w:sz w:val="28"/>
        </w:rPr>
      </w:pPr>
      <w:r>
        <w:rPr>
          <w:sz w:val="28"/>
        </w:rPr>
        <w:t xml:space="preserve">где </w:t>
      </w:r>
      <w:r>
        <w:rPr>
          <w:sz w:val="28"/>
        </w:rPr>
        <w:tab/>
      </w:r>
      <w:r>
        <w:rPr>
          <w:sz w:val="28"/>
          <w:lang w:val="en-US"/>
        </w:rPr>
        <w:t>q</w:t>
      </w:r>
      <w:r>
        <w:rPr>
          <w:sz w:val="28"/>
          <w:vertAlign w:val="subscript"/>
          <w:lang w:val="en-US"/>
        </w:rPr>
        <w:t>v</w:t>
      </w:r>
      <w:r>
        <w:rPr>
          <w:sz w:val="28"/>
        </w:rPr>
        <w:t xml:space="preserve"> - норма загрузки единицы объема, т/м</w:t>
      </w:r>
      <w:r>
        <w:rPr>
          <w:sz w:val="28"/>
          <w:vertAlign w:val="superscript"/>
        </w:rPr>
        <w:t>3</w:t>
      </w:r>
      <w:r w:rsidRPr="002F526C">
        <w:rPr>
          <w:sz w:val="28"/>
        </w:rPr>
        <w:t>.</w:t>
      </w:r>
    </w:p>
    <w:p w:rsidR="008064E4" w:rsidRPr="002F526C" w:rsidRDefault="008064E4" w:rsidP="002F526C">
      <w:pPr>
        <w:ind w:firstLine="851"/>
        <w:jc w:val="both"/>
        <w:rPr>
          <w:sz w:val="28"/>
        </w:rPr>
      </w:pPr>
    </w:p>
    <w:p w:rsidR="008064E4" w:rsidRDefault="008064E4" w:rsidP="00305E9A">
      <w:pPr>
        <w:jc w:val="center"/>
        <w:rPr>
          <w:sz w:val="28"/>
          <w:szCs w:val="20"/>
        </w:rPr>
      </w:pPr>
      <w:r w:rsidRPr="004B69B3">
        <w:rPr>
          <w:position w:val="-38"/>
          <w:sz w:val="28"/>
          <w:szCs w:val="20"/>
          <w:lang w:val="en-US"/>
        </w:rPr>
        <w:object w:dxaOrig="2659" w:dyaOrig="840">
          <v:shape id="_x0000_i1030" type="#_x0000_t75" style="width:96.75pt;height:30pt" o:ole="" fillcolor="window">
            <v:imagedata r:id="rId17" o:title=""/>
          </v:shape>
          <o:OLEObject Type="Embed" ProgID="Equation.3" ShapeID="_x0000_i1030" DrawAspect="Content" ObjectID="_1528192282" r:id="rId18"/>
        </w:object>
      </w:r>
    </w:p>
    <w:p w:rsidR="008064E4" w:rsidRPr="00167A19" w:rsidRDefault="008064E4" w:rsidP="00305E9A">
      <w:pPr>
        <w:jc w:val="center"/>
        <w:rPr>
          <w:sz w:val="28"/>
        </w:rPr>
      </w:pPr>
    </w:p>
    <w:p w:rsidR="008064E4" w:rsidRPr="007825BA" w:rsidRDefault="008064E4" w:rsidP="00AE43BC">
      <w:pPr>
        <w:ind w:firstLine="567"/>
        <w:jc w:val="both"/>
        <w:rPr>
          <w:sz w:val="28"/>
        </w:rPr>
      </w:pPr>
      <w:r>
        <w:rPr>
          <w:sz w:val="28"/>
        </w:rPr>
        <w:t xml:space="preserve">Грузовая площадь, или площадь, занимаемая штабелем </w:t>
      </w:r>
      <w:r>
        <w:rPr>
          <w:sz w:val="28"/>
          <w:lang w:val="en-US"/>
        </w:rPr>
        <w:t>F</w:t>
      </w:r>
      <w:r>
        <w:rPr>
          <w:sz w:val="28"/>
          <w:vertAlign w:val="subscript"/>
        </w:rPr>
        <w:t>гр</w:t>
      </w:r>
      <w:r>
        <w:rPr>
          <w:sz w:val="28"/>
        </w:rPr>
        <w:t>, м</w:t>
      </w:r>
      <w:r>
        <w:rPr>
          <w:sz w:val="28"/>
          <w:vertAlign w:val="superscript"/>
        </w:rPr>
        <w:t>2</w:t>
      </w:r>
      <w:r>
        <w:rPr>
          <w:sz w:val="28"/>
        </w:rPr>
        <w:t>, рассчитывается по формуле</w:t>
      </w:r>
      <w:r w:rsidRPr="00295225">
        <w:rPr>
          <w:sz w:val="28"/>
        </w:rPr>
        <w:t>[1]</w:t>
      </w:r>
      <w:r>
        <w:rPr>
          <w:sz w:val="28"/>
        </w:rPr>
        <w:t>:</w:t>
      </w:r>
    </w:p>
    <w:p w:rsidR="008064E4" w:rsidRPr="007825BA" w:rsidRDefault="008064E4" w:rsidP="00305E9A">
      <w:pPr>
        <w:jc w:val="both"/>
        <w:rPr>
          <w:sz w:val="28"/>
        </w:rPr>
      </w:pPr>
    </w:p>
    <w:p w:rsidR="008064E4" w:rsidRPr="00DF1991" w:rsidRDefault="008064E4" w:rsidP="00295225">
      <w:pPr>
        <w:tabs>
          <w:tab w:val="left" w:pos="3119"/>
          <w:tab w:val="left" w:pos="8789"/>
        </w:tabs>
        <w:jc w:val="both"/>
        <w:rPr>
          <w:sz w:val="28"/>
          <w:szCs w:val="28"/>
        </w:rPr>
      </w:pPr>
      <w:r w:rsidRPr="00295225">
        <w:rPr>
          <w:sz w:val="28"/>
          <w:szCs w:val="20"/>
        </w:rPr>
        <w:tab/>
      </w:r>
      <w:r w:rsidRPr="00DF1991">
        <w:rPr>
          <w:position w:val="-54"/>
          <w:sz w:val="28"/>
          <w:szCs w:val="20"/>
          <w:lang w:val="en-US"/>
        </w:rPr>
        <w:object w:dxaOrig="1440" w:dyaOrig="1140">
          <v:shape id="_x0000_i1031" type="#_x0000_t75" style="width:53.25pt;height:41.25pt" o:ole="" fillcolor="window">
            <v:imagedata r:id="rId19" o:title=""/>
          </v:shape>
          <o:OLEObject Type="Embed" ProgID="Equation.3" ShapeID="_x0000_i1031" DrawAspect="Content" ObjectID="_1528192283" r:id="rId20"/>
        </w:object>
      </w:r>
      <w:r w:rsidRPr="007825BA">
        <w:rPr>
          <w:sz w:val="28"/>
          <w:szCs w:val="20"/>
        </w:rPr>
        <w:t>,</w:t>
      </w:r>
      <w:r w:rsidRPr="00295225">
        <w:rPr>
          <w:sz w:val="28"/>
          <w:szCs w:val="20"/>
        </w:rPr>
        <w:tab/>
      </w:r>
      <w:r>
        <w:rPr>
          <w:sz w:val="28"/>
          <w:szCs w:val="28"/>
        </w:rPr>
        <w:t>(</w:t>
      </w:r>
      <w:r w:rsidRPr="00280FB9">
        <w:rPr>
          <w:sz w:val="28"/>
          <w:szCs w:val="28"/>
        </w:rPr>
        <w:t>2.</w:t>
      </w:r>
      <w:r>
        <w:rPr>
          <w:sz w:val="28"/>
          <w:szCs w:val="28"/>
        </w:rPr>
        <w:t>4)</w:t>
      </w:r>
    </w:p>
    <w:p w:rsidR="008064E4" w:rsidRPr="00DF1991" w:rsidRDefault="008064E4" w:rsidP="00305E9A">
      <w:pPr>
        <w:jc w:val="center"/>
        <w:rPr>
          <w:sz w:val="28"/>
        </w:rPr>
      </w:pPr>
    </w:p>
    <w:p w:rsidR="008064E4" w:rsidRDefault="008064E4" w:rsidP="00444A2E">
      <w:pPr>
        <w:tabs>
          <w:tab w:val="left" w:pos="567"/>
        </w:tabs>
        <w:jc w:val="both"/>
        <w:rPr>
          <w:sz w:val="28"/>
        </w:rPr>
      </w:pPr>
      <w:r>
        <w:rPr>
          <w:sz w:val="28"/>
        </w:rPr>
        <w:t>где</w:t>
      </w:r>
      <w:r>
        <w:rPr>
          <w:sz w:val="28"/>
        </w:rPr>
        <w:tab/>
      </w:r>
      <w:r>
        <w:rPr>
          <w:sz w:val="28"/>
          <w:lang w:val="en-US"/>
        </w:rPr>
        <w:t>F</w:t>
      </w:r>
      <w:r>
        <w:rPr>
          <w:sz w:val="28"/>
          <w:vertAlign w:val="subscript"/>
        </w:rPr>
        <w:t>гр</w:t>
      </w:r>
      <w:r>
        <w:rPr>
          <w:sz w:val="28"/>
        </w:rPr>
        <w:t xml:space="preserve"> - грузовая площадь, м</w:t>
      </w:r>
      <w:r>
        <w:rPr>
          <w:sz w:val="28"/>
          <w:vertAlign w:val="superscript"/>
        </w:rPr>
        <w:t>2</w:t>
      </w:r>
      <w:r>
        <w:rPr>
          <w:sz w:val="28"/>
        </w:rPr>
        <w:t>;</w:t>
      </w:r>
    </w:p>
    <w:p w:rsidR="008064E4" w:rsidRDefault="008064E4" w:rsidP="00444A2E">
      <w:pPr>
        <w:tabs>
          <w:tab w:val="left" w:pos="851"/>
        </w:tabs>
        <w:ind w:left="567"/>
        <w:jc w:val="both"/>
        <w:rPr>
          <w:sz w:val="28"/>
        </w:rPr>
      </w:pPr>
      <w:r>
        <w:rPr>
          <w:sz w:val="28"/>
          <w:lang w:val="en-US"/>
        </w:rPr>
        <w:t>h</w:t>
      </w:r>
      <w:r>
        <w:rPr>
          <w:sz w:val="28"/>
          <w:vertAlign w:val="subscript"/>
        </w:rPr>
        <w:t>гр</w:t>
      </w:r>
      <w:r>
        <w:rPr>
          <w:sz w:val="28"/>
        </w:rPr>
        <w:t xml:space="preserve"> - грузовая высота, под которой понимают высоту штабеля, м;</w:t>
      </w:r>
    </w:p>
    <w:p w:rsidR="008064E4" w:rsidRPr="00DF1991" w:rsidRDefault="008064E4" w:rsidP="006B3BD6">
      <w:pPr>
        <w:ind w:firstLine="851"/>
        <w:jc w:val="both"/>
        <w:rPr>
          <w:sz w:val="28"/>
        </w:rPr>
      </w:pPr>
      <w:r>
        <w:rPr>
          <w:sz w:val="28"/>
          <w:lang w:val="en-US"/>
        </w:rPr>
        <w:t>h</w:t>
      </w:r>
      <w:r>
        <w:rPr>
          <w:sz w:val="28"/>
          <w:vertAlign w:val="subscript"/>
        </w:rPr>
        <w:t>гр</w:t>
      </w:r>
      <w:r>
        <w:rPr>
          <w:sz w:val="28"/>
        </w:rPr>
        <w:t xml:space="preserve"> = 5м</w:t>
      </w:r>
      <w:r>
        <w:rPr>
          <w:sz w:val="28"/>
          <w:lang w:val="en-US"/>
        </w:rPr>
        <w:t xml:space="preserve"> [1]</w:t>
      </w:r>
      <w:r>
        <w:rPr>
          <w:sz w:val="28"/>
        </w:rPr>
        <w:t>.</w:t>
      </w:r>
    </w:p>
    <w:p w:rsidR="008064E4" w:rsidRPr="00DF1991" w:rsidRDefault="008064E4" w:rsidP="00305E9A">
      <w:pPr>
        <w:jc w:val="both"/>
        <w:rPr>
          <w:sz w:val="28"/>
        </w:rPr>
      </w:pPr>
    </w:p>
    <w:p w:rsidR="008064E4" w:rsidRDefault="008064E4" w:rsidP="00305E9A">
      <w:pPr>
        <w:jc w:val="center"/>
        <w:rPr>
          <w:sz w:val="28"/>
          <w:lang w:val="en-US"/>
        </w:rPr>
      </w:pPr>
      <w:r w:rsidRPr="00835F28">
        <w:rPr>
          <w:position w:val="-32"/>
          <w:sz w:val="28"/>
          <w:szCs w:val="20"/>
          <w:lang w:val="en-US"/>
        </w:rPr>
        <w:object w:dxaOrig="3000" w:dyaOrig="780">
          <v:shape id="_x0000_i1032" type="#_x0000_t75" style="width:111pt;height:29.25pt" o:ole="" fillcolor="window">
            <v:imagedata r:id="rId21" o:title=""/>
          </v:shape>
          <o:OLEObject Type="Embed" ProgID="Equation.3" ShapeID="_x0000_i1032" DrawAspect="Content" ObjectID="_1528192284" r:id="rId22"/>
        </w:object>
      </w:r>
    </w:p>
    <w:p w:rsidR="008064E4" w:rsidRDefault="008064E4" w:rsidP="00305E9A">
      <w:pPr>
        <w:ind w:firstLine="708"/>
        <w:rPr>
          <w:sz w:val="28"/>
        </w:rPr>
      </w:pPr>
    </w:p>
    <w:p w:rsidR="008064E4" w:rsidRPr="007825BA" w:rsidRDefault="008064E4" w:rsidP="00AE43BC">
      <w:pPr>
        <w:ind w:firstLine="567"/>
        <w:jc w:val="both"/>
        <w:rPr>
          <w:sz w:val="28"/>
        </w:rPr>
      </w:pPr>
      <w:r>
        <w:rPr>
          <w:sz w:val="28"/>
        </w:rPr>
        <w:t xml:space="preserve">Строительная площадь камер хранения замороженной продукции </w:t>
      </w:r>
    </w:p>
    <w:p w:rsidR="008064E4" w:rsidRDefault="008064E4" w:rsidP="00295225">
      <w:pPr>
        <w:jc w:val="both"/>
        <w:rPr>
          <w:sz w:val="28"/>
        </w:rPr>
      </w:pPr>
      <w:r>
        <w:rPr>
          <w:sz w:val="28"/>
          <w:lang w:val="en-US"/>
        </w:rPr>
        <w:t>F</w:t>
      </w:r>
      <w:r>
        <w:rPr>
          <w:sz w:val="28"/>
          <w:vertAlign w:val="subscript"/>
        </w:rPr>
        <w:t>стр</w:t>
      </w:r>
      <w:r>
        <w:rPr>
          <w:sz w:val="28"/>
        </w:rPr>
        <w:t>, м</w:t>
      </w:r>
      <w:r>
        <w:rPr>
          <w:sz w:val="28"/>
          <w:vertAlign w:val="superscript"/>
        </w:rPr>
        <w:t>2</w:t>
      </w:r>
      <w:r>
        <w:rPr>
          <w:sz w:val="28"/>
        </w:rPr>
        <w:t>, рассчитывается по формуле</w:t>
      </w:r>
      <w:r w:rsidRPr="00295225">
        <w:rPr>
          <w:sz w:val="28"/>
        </w:rPr>
        <w:t>[1]</w:t>
      </w:r>
      <w:r>
        <w:rPr>
          <w:sz w:val="28"/>
        </w:rPr>
        <w:t>:</w:t>
      </w:r>
    </w:p>
    <w:p w:rsidR="008064E4" w:rsidRPr="00295225" w:rsidRDefault="008064E4" w:rsidP="00295225">
      <w:pPr>
        <w:jc w:val="both"/>
        <w:rPr>
          <w:sz w:val="28"/>
        </w:rPr>
      </w:pPr>
    </w:p>
    <w:p w:rsidR="008064E4" w:rsidRPr="00295225" w:rsidRDefault="008064E4" w:rsidP="00295225">
      <w:pPr>
        <w:tabs>
          <w:tab w:val="left" w:pos="3544"/>
          <w:tab w:val="left" w:pos="8789"/>
        </w:tabs>
        <w:jc w:val="both"/>
        <w:rPr>
          <w:sz w:val="28"/>
          <w:szCs w:val="28"/>
        </w:rPr>
      </w:pPr>
      <w:r w:rsidRPr="00606986">
        <w:rPr>
          <w:sz w:val="28"/>
          <w:szCs w:val="20"/>
        </w:rPr>
        <w:tab/>
      </w:r>
      <w:r w:rsidRPr="00DF1991">
        <w:rPr>
          <w:position w:val="-30"/>
          <w:sz w:val="28"/>
          <w:szCs w:val="20"/>
        </w:rPr>
        <w:object w:dxaOrig="1180" w:dyaOrig="720">
          <v:shape id="_x0000_i1033" type="#_x0000_t75" style="width:65.25pt;height:39pt" o:ole="" fillcolor="window">
            <v:imagedata r:id="rId23" o:title=""/>
          </v:shape>
          <o:OLEObject Type="Embed" ProgID="Equation.3" ShapeID="_x0000_i1033" DrawAspect="Content" ObjectID="_1528192285" r:id="rId24"/>
        </w:object>
      </w:r>
      <w:r w:rsidRPr="004D1F39">
        <w:rPr>
          <w:sz w:val="28"/>
          <w:szCs w:val="20"/>
        </w:rPr>
        <w:tab/>
      </w:r>
      <w:r>
        <w:rPr>
          <w:sz w:val="28"/>
          <w:szCs w:val="28"/>
        </w:rPr>
        <w:t>(</w:t>
      </w:r>
      <w:r>
        <w:rPr>
          <w:sz w:val="28"/>
          <w:szCs w:val="28"/>
          <w:lang w:val="en-US"/>
        </w:rPr>
        <w:t>2.</w:t>
      </w:r>
      <w:r>
        <w:rPr>
          <w:sz w:val="28"/>
          <w:szCs w:val="28"/>
        </w:rPr>
        <w:t>5)</w:t>
      </w:r>
    </w:p>
    <w:p w:rsidR="008064E4" w:rsidRDefault="008064E4" w:rsidP="00167A19">
      <w:pPr>
        <w:tabs>
          <w:tab w:val="left" w:pos="709"/>
        </w:tabs>
        <w:jc w:val="both"/>
        <w:rPr>
          <w:sz w:val="28"/>
        </w:rPr>
      </w:pPr>
    </w:p>
    <w:p w:rsidR="008064E4" w:rsidRDefault="008064E4" w:rsidP="000E0848">
      <w:pPr>
        <w:tabs>
          <w:tab w:val="left" w:pos="567"/>
        </w:tabs>
        <w:jc w:val="both"/>
        <w:rPr>
          <w:sz w:val="28"/>
          <w:szCs w:val="20"/>
        </w:rPr>
      </w:pPr>
      <w:r>
        <w:rPr>
          <w:sz w:val="28"/>
        </w:rPr>
        <w:t xml:space="preserve">где </w:t>
      </w:r>
      <w:r>
        <w:rPr>
          <w:sz w:val="28"/>
        </w:rPr>
        <w:tab/>
      </w:r>
      <w:r w:rsidRPr="00CB41D0">
        <w:rPr>
          <w:position w:val="-12"/>
          <w:sz w:val="28"/>
          <w:szCs w:val="20"/>
        </w:rPr>
        <w:object w:dxaOrig="419" w:dyaOrig="419">
          <v:shape id="_x0000_i1034" type="#_x0000_t75" style="width:21pt;height:21pt" o:ole="" fillcolor="window">
            <v:imagedata r:id="rId25" o:title=""/>
          </v:shape>
          <o:OLEObject Type="Embed" ProgID="Equation.3" ShapeID="_x0000_i1034" DrawAspect="Content" ObjectID="_1528192286" r:id="rId26"/>
        </w:object>
      </w:r>
      <w:r>
        <w:rPr>
          <w:sz w:val="28"/>
        </w:rPr>
        <w:t xml:space="preserve"> - коэффициент использования площади; </w:t>
      </w:r>
      <w:r w:rsidRPr="00CB41D0">
        <w:rPr>
          <w:position w:val="-12"/>
          <w:sz w:val="28"/>
          <w:szCs w:val="20"/>
        </w:rPr>
        <w:object w:dxaOrig="419" w:dyaOrig="419">
          <v:shape id="_x0000_i1035" type="#_x0000_t75" style="width:21pt;height:21pt" o:ole="" fillcolor="window">
            <v:imagedata r:id="rId25" o:title=""/>
          </v:shape>
          <o:OLEObject Type="Embed" ProgID="Equation.3" ShapeID="_x0000_i1035" DrawAspect="Content" ObjectID="_1528192287" r:id="rId27"/>
        </w:object>
      </w:r>
      <w:r>
        <w:rPr>
          <w:sz w:val="28"/>
          <w:szCs w:val="20"/>
        </w:rPr>
        <w:t xml:space="preserve">= 0,75 </w:t>
      </w:r>
      <w:r>
        <w:rPr>
          <w:sz w:val="28"/>
          <w:szCs w:val="20"/>
          <w:lang w:val="en-US"/>
        </w:rPr>
        <w:t>[1]</w:t>
      </w:r>
      <w:r>
        <w:rPr>
          <w:sz w:val="28"/>
          <w:szCs w:val="20"/>
        </w:rPr>
        <w:t>.</w:t>
      </w:r>
    </w:p>
    <w:p w:rsidR="008064E4" w:rsidRPr="000E0848" w:rsidRDefault="008064E4" w:rsidP="00CB189C">
      <w:pPr>
        <w:tabs>
          <w:tab w:val="left" w:pos="709"/>
        </w:tabs>
        <w:ind w:firstLine="851"/>
        <w:jc w:val="both"/>
        <w:rPr>
          <w:sz w:val="28"/>
        </w:rPr>
      </w:pPr>
    </w:p>
    <w:p w:rsidR="008064E4" w:rsidRDefault="008064E4" w:rsidP="00305E9A">
      <w:pPr>
        <w:tabs>
          <w:tab w:val="left" w:pos="709"/>
        </w:tabs>
        <w:jc w:val="center"/>
        <w:rPr>
          <w:sz w:val="28"/>
          <w:szCs w:val="20"/>
        </w:rPr>
      </w:pPr>
      <w:r w:rsidRPr="00CB189C">
        <w:rPr>
          <w:position w:val="-28"/>
          <w:sz w:val="28"/>
          <w:szCs w:val="20"/>
        </w:rPr>
        <w:object w:dxaOrig="2079" w:dyaOrig="660">
          <v:shape id="_x0000_i1036" type="#_x0000_t75" style="width:113.25pt;height:36.75pt" o:ole="" fillcolor="window">
            <v:imagedata r:id="rId28" o:title=""/>
          </v:shape>
          <o:OLEObject Type="Embed" ProgID="Equation.3" ShapeID="_x0000_i1036" DrawAspect="Content" ObjectID="_1528192288" r:id="rId29"/>
        </w:object>
      </w:r>
    </w:p>
    <w:p w:rsidR="008064E4" w:rsidRPr="00295225" w:rsidRDefault="008064E4" w:rsidP="00305E9A">
      <w:pPr>
        <w:tabs>
          <w:tab w:val="left" w:pos="709"/>
        </w:tabs>
        <w:jc w:val="center"/>
        <w:rPr>
          <w:sz w:val="28"/>
        </w:rPr>
      </w:pPr>
    </w:p>
    <w:p w:rsidR="008064E4" w:rsidRPr="007825BA" w:rsidRDefault="008064E4" w:rsidP="00AE43BC">
      <w:pPr>
        <w:tabs>
          <w:tab w:val="left" w:pos="709"/>
        </w:tabs>
        <w:ind w:firstLine="567"/>
        <w:jc w:val="both"/>
        <w:rPr>
          <w:sz w:val="28"/>
        </w:rPr>
      </w:pPr>
      <w:r>
        <w:rPr>
          <w:sz w:val="28"/>
        </w:rPr>
        <w:t xml:space="preserve">Число строительных четырехугольников, образованных сеткой колонн, </w:t>
      </w:r>
      <w:r>
        <w:rPr>
          <w:sz w:val="28"/>
          <w:lang w:val="en-US"/>
        </w:rPr>
        <w:t>n</w:t>
      </w:r>
      <w:r>
        <w:rPr>
          <w:sz w:val="28"/>
        </w:rPr>
        <w:t>, рассчитывается по формуле</w:t>
      </w:r>
      <w:r w:rsidRPr="00295225">
        <w:rPr>
          <w:sz w:val="28"/>
        </w:rPr>
        <w:t>[1]</w:t>
      </w:r>
      <w:r>
        <w:rPr>
          <w:sz w:val="28"/>
        </w:rPr>
        <w:t>:</w:t>
      </w:r>
    </w:p>
    <w:p w:rsidR="008064E4" w:rsidRPr="007825BA" w:rsidRDefault="008064E4" w:rsidP="00305E9A">
      <w:pPr>
        <w:tabs>
          <w:tab w:val="left" w:pos="709"/>
        </w:tabs>
        <w:jc w:val="both"/>
        <w:rPr>
          <w:sz w:val="28"/>
        </w:rPr>
      </w:pPr>
    </w:p>
    <w:p w:rsidR="008064E4" w:rsidRPr="007825BA" w:rsidRDefault="008064E4" w:rsidP="00295225">
      <w:pPr>
        <w:tabs>
          <w:tab w:val="left" w:pos="709"/>
          <w:tab w:val="left" w:pos="3402"/>
          <w:tab w:val="left" w:pos="8789"/>
        </w:tabs>
        <w:rPr>
          <w:sz w:val="28"/>
        </w:rPr>
      </w:pPr>
      <w:r w:rsidRPr="00295225">
        <w:rPr>
          <w:sz w:val="28"/>
          <w:szCs w:val="20"/>
        </w:rPr>
        <w:tab/>
      </w:r>
      <w:r w:rsidRPr="00295225">
        <w:rPr>
          <w:sz w:val="28"/>
          <w:szCs w:val="20"/>
        </w:rPr>
        <w:tab/>
      </w:r>
      <w:r w:rsidRPr="008F3BE2">
        <w:rPr>
          <w:position w:val="-28"/>
          <w:sz w:val="28"/>
          <w:szCs w:val="20"/>
        </w:rPr>
        <w:object w:dxaOrig="900" w:dyaOrig="700">
          <v:shape id="_x0000_i1037" type="#_x0000_t75" style="width:49.5pt;height:39pt" o:ole="" fillcolor="window">
            <v:imagedata r:id="rId30" o:title=""/>
          </v:shape>
          <o:OLEObject Type="Embed" ProgID="Equation.3" ShapeID="_x0000_i1037" DrawAspect="Content" ObjectID="_1528192289" r:id="rId31"/>
        </w:object>
      </w:r>
      <w:r>
        <w:rPr>
          <w:sz w:val="28"/>
        </w:rPr>
        <w:t>,</w:t>
      </w:r>
      <w:r w:rsidRPr="00295225">
        <w:rPr>
          <w:sz w:val="28"/>
        </w:rPr>
        <w:tab/>
      </w:r>
      <w:r>
        <w:rPr>
          <w:sz w:val="28"/>
          <w:szCs w:val="28"/>
        </w:rPr>
        <w:t>(</w:t>
      </w:r>
      <w:r w:rsidRPr="00280FB9">
        <w:rPr>
          <w:sz w:val="28"/>
          <w:szCs w:val="28"/>
        </w:rPr>
        <w:t>2.</w:t>
      </w:r>
      <w:r>
        <w:rPr>
          <w:sz w:val="28"/>
          <w:szCs w:val="28"/>
        </w:rPr>
        <w:t>6)</w:t>
      </w:r>
    </w:p>
    <w:p w:rsidR="008064E4" w:rsidRPr="007825BA" w:rsidRDefault="008064E4" w:rsidP="00305E9A">
      <w:pPr>
        <w:tabs>
          <w:tab w:val="left" w:pos="709"/>
        </w:tabs>
        <w:jc w:val="right"/>
        <w:rPr>
          <w:sz w:val="28"/>
        </w:rPr>
      </w:pPr>
    </w:p>
    <w:p w:rsidR="008064E4" w:rsidRPr="006E6832" w:rsidRDefault="008064E4" w:rsidP="000E0848">
      <w:pPr>
        <w:tabs>
          <w:tab w:val="left" w:pos="567"/>
        </w:tabs>
        <w:ind w:left="567" w:hanging="567"/>
        <w:jc w:val="both"/>
        <w:rPr>
          <w:sz w:val="28"/>
        </w:rPr>
      </w:pPr>
      <w:r>
        <w:rPr>
          <w:sz w:val="28"/>
        </w:rPr>
        <w:t>где</w:t>
      </w:r>
      <w:r>
        <w:rPr>
          <w:sz w:val="28"/>
        </w:rPr>
        <w:tab/>
      </w:r>
      <w:r>
        <w:rPr>
          <w:sz w:val="28"/>
          <w:lang w:val="en-US"/>
        </w:rPr>
        <w:t>f</w:t>
      </w:r>
      <w:r>
        <w:rPr>
          <w:sz w:val="28"/>
        </w:rPr>
        <w:t xml:space="preserve"> - строительная площадь одного четырехугольника при принятой сетке колонн; </w:t>
      </w:r>
      <w:r>
        <w:rPr>
          <w:sz w:val="28"/>
          <w:lang w:val="en-US"/>
        </w:rPr>
        <w:t>f</w:t>
      </w:r>
      <w:r>
        <w:rPr>
          <w:sz w:val="28"/>
        </w:rPr>
        <w:t xml:space="preserve"> = 6</w:t>
      </w:r>
      <w:r>
        <w:rPr>
          <w:sz w:val="28"/>
          <w:szCs w:val="28"/>
        </w:rPr>
        <w:sym w:font="Symbol" w:char="F0B4"/>
      </w:r>
      <w:r>
        <w:rPr>
          <w:sz w:val="28"/>
        </w:rPr>
        <w:t>12.</w:t>
      </w:r>
    </w:p>
    <w:p w:rsidR="008064E4" w:rsidRPr="006E6832" w:rsidRDefault="008064E4" w:rsidP="00305E9A">
      <w:pPr>
        <w:tabs>
          <w:tab w:val="left" w:pos="709"/>
        </w:tabs>
        <w:jc w:val="both"/>
        <w:rPr>
          <w:sz w:val="28"/>
        </w:rPr>
      </w:pPr>
    </w:p>
    <w:p w:rsidR="008064E4" w:rsidRPr="00295225" w:rsidRDefault="008064E4" w:rsidP="00305E9A">
      <w:pPr>
        <w:jc w:val="center"/>
        <w:rPr>
          <w:sz w:val="28"/>
        </w:rPr>
      </w:pPr>
      <w:r w:rsidRPr="001C3867">
        <w:rPr>
          <w:position w:val="-24"/>
          <w:sz w:val="28"/>
          <w:szCs w:val="20"/>
        </w:rPr>
        <w:object w:dxaOrig="1380" w:dyaOrig="620">
          <v:shape id="_x0000_i1038" type="#_x0000_t75" style="width:74.25pt;height:33.75pt" o:ole="" fillcolor="window">
            <v:imagedata r:id="rId32" o:title=""/>
          </v:shape>
          <o:OLEObject Type="Embed" ProgID="Equation.3" ShapeID="_x0000_i1038" DrawAspect="Content" ObjectID="_1528192290" r:id="rId33"/>
        </w:object>
      </w:r>
    </w:p>
    <w:p w:rsidR="008064E4" w:rsidRDefault="008064E4" w:rsidP="00167A19">
      <w:pPr>
        <w:jc w:val="both"/>
        <w:rPr>
          <w:sz w:val="28"/>
        </w:rPr>
      </w:pPr>
    </w:p>
    <w:p w:rsidR="008064E4" w:rsidRPr="00D164A2" w:rsidRDefault="008064E4" w:rsidP="00AE43BC">
      <w:pPr>
        <w:ind w:firstLine="567"/>
        <w:jc w:val="both"/>
        <w:rPr>
          <w:sz w:val="28"/>
        </w:rPr>
      </w:pPr>
      <w:r>
        <w:rPr>
          <w:sz w:val="28"/>
        </w:rPr>
        <w:t>Принимаем число строительных четырехугольников для камер хранения замороженной продукции</w:t>
      </w:r>
      <w:r>
        <w:rPr>
          <w:sz w:val="28"/>
          <w:lang w:val="en-US"/>
        </w:rPr>
        <w:t>n</w:t>
      </w:r>
      <w:r>
        <w:rPr>
          <w:sz w:val="28"/>
        </w:rPr>
        <w:t xml:space="preserve"> = 14.</w:t>
      </w:r>
    </w:p>
    <w:p w:rsidR="008064E4" w:rsidRDefault="008064E4" w:rsidP="00AE43BC">
      <w:pPr>
        <w:ind w:firstLine="567"/>
        <w:jc w:val="both"/>
        <w:rPr>
          <w:sz w:val="28"/>
          <w:szCs w:val="28"/>
        </w:rPr>
      </w:pPr>
      <w:r>
        <w:rPr>
          <w:sz w:val="28"/>
        </w:rPr>
        <w:t xml:space="preserve">Грузовой объем камеры хранения охлажденной продукции  </w:t>
      </w:r>
      <w:r>
        <w:rPr>
          <w:sz w:val="28"/>
          <w:lang w:val="en-US"/>
        </w:rPr>
        <w:t>V</w:t>
      </w:r>
      <w:r>
        <w:rPr>
          <w:sz w:val="28"/>
          <w:vertAlign w:val="subscript"/>
        </w:rPr>
        <w:t>гр</w:t>
      </w:r>
      <w:r>
        <w:rPr>
          <w:sz w:val="28"/>
        </w:rPr>
        <w:t>, м</w:t>
      </w:r>
      <w:r>
        <w:rPr>
          <w:sz w:val="28"/>
          <w:vertAlign w:val="superscript"/>
        </w:rPr>
        <w:t>3</w:t>
      </w:r>
      <w:r>
        <w:rPr>
          <w:sz w:val="28"/>
        </w:rPr>
        <w:t xml:space="preserve">, </w:t>
      </w:r>
      <w:r>
        <w:rPr>
          <w:sz w:val="28"/>
          <w:szCs w:val="28"/>
        </w:rPr>
        <w:t>рассчитывается по формуле (</w:t>
      </w:r>
      <w:r w:rsidRPr="00B13207">
        <w:rPr>
          <w:sz w:val="28"/>
          <w:szCs w:val="28"/>
        </w:rPr>
        <w:t>2.</w:t>
      </w:r>
      <w:r>
        <w:rPr>
          <w:sz w:val="28"/>
          <w:szCs w:val="28"/>
        </w:rPr>
        <w:t>3):</w:t>
      </w:r>
    </w:p>
    <w:p w:rsidR="008064E4" w:rsidRDefault="008064E4" w:rsidP="00305E9A">
      <w:pPr>
        <w:rPr>
          <w:sz w:val="28"/>
          <w:szCs w:val="28"/>
        </w:rPr>
      </w:pPr>
    </w:p>
    <w:p w:rsidR="008064E4" w:rsidRDefault="008064E4" w:rsidP="00305E9A">
      <w:pPr>
        <w:jc w:val="center"/>
        <w:rPr>
          <w:sz w:val="28"/>
          <w:szCs w:val="20"/>
        </w:rPr>
      </w:pPr>
      <w:r w:rsidRPr="00FE50F8">
        <w:rPr>
          <w:position w:val="-48"/>
          <w:sz w:val="28"/>
          <w:szCs w:val="20"/>
          <w:lang w:val="en-US"/>
        </w:rPr>
        <w:object w:dxaOrig="2320" w:dyaOrig="1080">
          <v:shape id="_x0000_i1039" type="#_x0000_t75" style="width:76.5pt;height:36.75pt" o:ole="" fillcolor="window">
            <v:imagedata r:id="rId34" o:title=""/>
          </v:shape>
          <o:OLEObject Type="Embed" ProgID="Equation.3" ShapeID="_x0000_i1039" DrawAspect="Content" ObjectID="_1528192291" r:id="rId35"/>
        </w:object>
      </w:r>
      <w:r>
        <w:rPr>
          <w:sz w:val="28"/>
          <w:szCs w:val="20"/>
        </w:rPr>
        <w:t>,</w:t>
      </w:r>
    </w:p>
    <w:p w:rsidR="008064E4" w:rsidRDefault="008064E4" w:rsidP="00167A19">
      <w:pPr>
        <w:jc w:val="both"/>
        <w:rPr>
          <w:sz w:val="28"/>
          <w:szCs w:val="20"/>
        </w:rPr>
      </w:pPr>
    </w:p>
    <w:p w:rsidR="008064E4" w:rsidRDefault="008064E4" w:rsidP="000E0848">
      <w:pPr>
        <w:tabs>
          <w:tab w:val="left" w:pos="567"/>
        </w:tabs>
        <w:jc w:val="both"/>
        <w:rPr>
          <w:sz w:val="28"/>
        </w:rPr>
      </w:pPr>
      <w:r>
        <w:rPr>
          <w:sz w:val="28"/>
        </w:rPr>
        <w:t>где</w:t>
      </w:r>
      <w:r w:rsidRPr="000E0848">
        <w:rPr>
          <w:sz w:val="28"/>
        </w:rPr>
        <w:tab/>
      </w:r>
      <w:r>
        <w:rPr>
          <w:sz w:val="28"/>
          <w:lang w:val="en-US"/>
        </w:rPr>
        <w:t>q</w:t>
      </w:r>
      <w:r>
        <w:rPr>
          <w:sz w:val="28"/>
          <w:vertAlign w:val="subscript"/>
          <w:lang w:val="en-US"/>
        </w:rPr>
        <w:t>v</w:t>
      </w:r>
      <w:r>
        <w:rPr>
          <w:sz w:val="28"/>
        </w:rPr>
        <w:t xml:space="preserve"> - норма загрузки единицы объема, т/м</w:t>
      </w:r>
      <w:r>
        <w:rPr>
          <w:sz w:val="28"/>
          <w:vertAlign w:val="superscript"/>
        </w:rPr>
        <w:t>3</w:t>
      </w:r>
      <w:r>
        <w:rPr>
          <w:sz w:val="28"/>
        </w:rPr>
        <w:t>.</w:t>
      </w:r>
    </w:p>
    <w:p w:rsidR="008064E4" w:rsidRDefault="008064E4" w:rsidP="00305E9A">
      <w:pPr>
        <w:jc w:val="both"/>
        <w:rPr>
          <w:sz w:val="28"/>
        </w:rPr>
      </w:pPr>
    </w:p>
    <w:p w:rsidR="008064E4" w:rsidRPr="00295225" w:rsidRDefault="008064E4" w:rsidP="00305E9A">
      <w:pPr>
        <w:jc w:val="center"/>
        <w:rPr>
          <w:sz w:val="28"/>
          <w:lang w:val="en-US"/>
        </w:rPr>
      </w:pPr>
      <w:r w:rsidRPr="00D164A2">
        <w:rPr>
          <w:position w:val="-38"/>
          <w:sz w:val="28"/>
          <w:szCs w:val="20"/>
          <w:lang w:val="en-US"/>
        </w:rPr>
        <w:object w:dxaOrig="2720" w:dyaOrig="840">
          <v:shape id="_x0000_i1040" type="#_x0000_t75" style="width:105.75pt;height:33.75pt" o:ole="" fillcolor="window">
            <v:imagedata r:id="rId36" o:title=""/>
          </v:shape>
          <o:OLEObject Type="Embed" ProgID="Equation.3" ShapeID="_x0000_i1040" DrawAspect="Content" ObjectID="_1528192292" r:id="rId37"/>
        </w:object>
      </w:r>
    </w:p>
    <w:p w:rsidR="008064E4" w:rsidRDefault="008064E4" w:rsidP="00305E9A">
      <w:pPr>
        <w:jc w:val="center"/>
        <w:rPr>
          <w:sz w:val="28"/>
        </w:rPr>
      </w:pPr>
    </w:p>
    <w:p w:rsidR="008064E4" w:rsidRDefault="008064E4" w:rsidP="00AE43BC">
      <w:pPr>
        <w:ind w:firstLine="567"/>
        <w:jc w:val="both"/>
        <w:rPr>
          <w:sz w:val="28"/>
        </w:rPr>
      </w:pPr>
      <w:r>
        <w:rPr>
          <w:sz w:val="28"/>
        </w:rPr>
        <w:t xml:space="preserve">Грузовая площадь, или площадь, занимаемая штабелем </w:t>
      </w:r>
      <w:r>
        <w:rPr>
          <w:sz w:val="28"/>
          <w:lang w:val="en-US"/>
        </w:rPr>
        <w:t>F</w:t>
      </w:r>
      <w:r>
        <w:rPr>
          <w:sz w:val="28"/>
          <w:vertAlign w:val="subscript"/>
        </w:rPr>
        <w:t>гр</w:t>
      </w:r>
      <w:r>
        <w:rPr>
          <w:sz w:val="28"/>
        </w:rPr>
        <w:t>, м</w:t>
      </w:r>
      <w:r>
        <w:rPr>
          <w:sz w:val="28"/>
          <w:vertAlign w:val="superscript"/>
        </w:rPr>
        <w:t>2</w:t>
      </w:r>
      <w:r>
        <w:rPr>
          <w:sz w:val="28"/>
        </w:rPr>
        <w:t>, рассчитывается по формуле (</w:t>
      </w:r>
      <w:r w:rsidRPr="00E66B78">
        <w:rPr>
          <w:sz w:val="28"/>
        </w:rPr>
        <w:t>2.</w:t>
      </w:r>
      <w:r>
        <w:rPr>
          <w:sz w:val="28"/>
        </w:rPr>
        <w:t>4):</w:t>
      </w:r>
    </w:p>
    <w:p w:rsidR="008064E4" w:rsidRDefault="008064E4" w:rsidP="00305E9A">
      <w:pPr>
        <w:jc w:val="both"/>
        <w:rPr>
          <w:sz w:val="28"/>
        </w:rPr>
      </w:pPr>
    </w:p>
    <w:p w:rsidR="008064E4" w:rsidRDefault="008064E4" w:rsidP="00305E9A">
      <w:pPr>
        <w:jc w:val="center"/>
        <w:rPr>
          <w:sz w:val="28"/>
          <w:szCs w:val="20"/>
        </w:rPr>
      </w:pPr>
      <w:r w:rsidRPr="00D164A2">
        <w:rPr>
          <w:position w:val="-32"/>
          <w:sz w:val="28"/>
          <w:szCs w:val="20"/>
        </w:rPr>
        <w:object w:dxaOrig="1060" w:dyaOrig="740">
          <v:shape id="_x0000_i1041" type="#_x0000_t75" style="width:57.75pt;height:40.5pt" o:ole="" fillcolor="window">
            <v:imagedata r:id="rId38" o:title=""/>
          </v:shape>
          <o:OLEObject Type="Embed" ProgID="Equation.3" ShapeID="_x0000_i1041" DrawAspect="Content" ObjectID="_1528192293" r:id="rId39"/>
        </w:object>
      </w:r>
    </w:p>
    <w:p w:rsidR="008064E4" w:rsidRDefault="008064E4" w:rsidP="00167A19">
      <w:pPr>
        <w:jc w:val="both"/>
        <w:rPr>
          <w:sz w:val="28"/>
        </w:rPr>
      </w:pPr>
    </w:p>
    <w:p w:rsidR="008064E4" w:rsidRDefault="008064E4" w:rsidP="000E0848">
      <w:pPr>
        <w:tabs>
          <w:tab w:val="left" w:pos="567"/>
        </w:tabs>
        <w:jc w:val="both"/>
        <w:rPr>
          <w:sz w:val="28"/>
        </w:rPr>
      </w:pPr>
      <w:r>
        <w:rPr>
          <w:sz w:val="28"/>
        </w:rPr>
        <w:t>где</w:t>
      </w:r>
      <w:r>
        <w:rPr>
          <w:sz w:val="28"/>
        </w:rPr>
        <w:tab/>
        <w:t>h</w:t>
      </w:r>
      <w:r>
        <w:rPr>
          <w:sz w:val="28"/>
          <w:vertAlign w:val="subscript"/>
        </w:rPr>
        <w:t>гр</w:t>
      </w:r>
      <w:r w:rsidRPr="00295225">
        <w:rPr>
          <w:sz w:val="28"/>
        </w:rPr>
        <w:t xml:space="preserve"> - грузовая высота, под которой понимают высоту штабеля, м;</w:t>
      </w:r>
    </w:p>
    <w:p w:rsidR="008064E4" w:rsidRPr="00DF777B" w:rsidRDefault="008064E4" w:rsidP="000E0848">
      <w:pPr>
        <w:ind w:firstLine="567"/>
        <w:jc w:val="both"/>
        <w:rPr>
          <w:sz w:val="28"/>
        </w:rPr>
      </w:pPr>
      <w:r>
        <w:rPr>
          <w:sz w:val="28"/>
          <w:lang w:val="en-US"/>
        </w:rPr>
        <w:t>h</w:t>
      </w:r>
      <w:r>
        <w:rPr>
          <w:sz w:val="28"/>
          <w:vertAlign w:val="subscript"/>
        </w:rPr>
        <w:t>гр</w:t>
      </w:r>
      <w:r>
        <w:rPr>
          <w:sz w:val="28"/>
        </w:rPr>
        <w:t xml:space="preserve"> = 5м</w:t>
      </w:r>
      <w:r>
        <w:rPr>
          <w:sz w:val="28"/>
          <w:lang w:val="en-US"/>
        </w:rPr>
        <w:t xml:space="preserve"> [1]</w:t>
      </w:r>
      <w:r>
        <w:rPr>
          <w:sz w:val="28"/>
        </w:rPr>
        <w:t>.</w:t>
      </w:r>
    </w:p>
    <w:p w:rsidR="008064E4" w:rsidRDefault="008064E4" w:rsidP="00167A19">
      <w:pPr>
        <w:jc w:val="center"/>
        <w:rPr>
          <w:sz w:val="28"/>
        </w:rPr>
      </w:pPr>
      <w:r w:rsidRPr="000362D9">
        <w:rPr>
          <w:position w:val="-24"/>
          <w:sz w:val="28"/>
          <w:szCs w:val="20"/>
        </w:rPr>
        <w:object w:dxaOrig="2280" w:dyaOrig="620">
          <v:shape id="_x0000_i1042" type="#_x0000_t75" style="width:124.5pt;height:33.75pt" o:ole="" fillcolor="window">
            <v:imagedata r:id="rId40" o:title=""/>
          </v:shape>
          <o:OLEObject Type="Embed" ProgID="Equation.3" ShapeID="_x0000_i1042" DrawAspect="Content" ObjectID="_1528192294" r:id="rId41"/>
        </w:object>
      </w:r>
    </w:p>
    <w:p w:rsidR="008064E4" w:rsidRDefault="008064E4" w:rsidP="00167A19">
      <w:pPr>
        <w:jc w:val="center"/>
        <w:rPr>
          <w:sz w:val="28"/>
        </w:rPr>
      </w:pPr>
    </w:p>
    <w:p w:rsidR="008064E4" w:rsidRDefault="008064E4" w:rsidP="00AE43BC">
      <w:pPr>
        <w:ind w:firstLine="567"/>
        <w:jc w:val="both"/>
        <w:rPr>
          <w:sz w:val="28"/>
        </w:rPr>
      </w:pPr>
      <w:r>
        <w:rPr>
          <w:sz w:val="28"/>
        </w:rPr>
        <w:t xml:space="preserve">Строительная площадь камер хранения охлажденной продукции </w:t>
      </w:r>
      <w:r>
        <w:rPr>
          <w:sz w:val="28"/>
          <w:lang w:val="en-US"/>
        </w:rPr>
        <w:t>F</w:t>
      </w:r>
      <w:r>
        <w:rPr>
          <w:sz w:val="28"/>
          <w:vertAlign w:val="subscript"/>
        </w:rPr>
        <w:t>стр</w:t>
      </w:r>
      <w:r>
        <w:rPr>
          <w:sz w:val="28"/>
        </w:rPr>
        <w:t>, м</w:t>
      </w:r>
      <w:r>
        <w:rPr>
          <w:sz w:val="28"/>
          <w:vertAlign w:val="superscript"/>
        </w:rPr>
        <w:t>2</w:t>
      </w:r>
      <w:r>
        <w:rPr>
          <w:sz w:val="28"/>
        </w:rPr>
        <w:t>, рассчитывается по формуле (</w:t>
      </w:r>
      <w:r w:rsidRPr="00E66B78">
        <w:rPr>
          <w:sz w:val="28"/>
        </w:rPr>
        <w:t>2.</w:t>
      </w:r>
      <w:r>
        <w:rPr>
          <w:sz w:val="28"/>
        </w:rPr>
        <w:t>5):</w:t>
      </w:r>
    </w:p>
    <w:p w:rsidR="008064E4" w:rsidRDefault="008064E4" w:rsidP="00305E9A">
      <w:pPr>
        <w:rPr>
          <w:sz w:val="28"/>
        </w:rPr>
      </w:pPr>
    </w:p>
    <w:p w:rsidR="008064E4" w:rsidRDefault="008064E4" w:rsidP="00305E9A">
      <w:pPr>
        <w:tabs>
          <w:tab w:val="left" w:pos="709"/>
        </w:tabs>
        <w:jc w:val="center"/>
        <w:rPr>
          <w:sz w:val="28"/>
          <w:szCs w:val="20"/>
        </w:rPr>
      </w:pPr>
      <w:r w:rsidRPr="00D164A2">
        <w:rPr>
          <w:position w:val="-30"/>
          <w:sz w:val="28"/>
          <w:szCs w:val="20"/>
        </w:rPr>
        <w:object w:dxaOrig="1180" w:dyaOrig="720">
          <v:shape id="_x0000_i1043" type="#_x0000_t75" style="width:63.75pt;height:39pt" o:ole="" fillcolor="window">
            <v:imagedata r:id="rId42" o:title=""/>
          </v:shape>
          <o:OLEObject Type="Embed" ProgID="Equation.3" ShapeID="_x0000_i1043" DrawAspect="Content" ObjectID="_1528192295" r:id="rId43"/>
        </w:object>
      </w:r>
    </w:p>
    <w:p w:rsidR="008064E4" w:rsidRDefault="008064E4" w:rsidP="00305E9A">
      <w:pPr>
        <w:tabs>
          <w:tab w:val="left" w:pos="709"/>
        </w:tabs>
        <w:jc w:val="center"/>
        <w:rPr>
          <w:sz w:val="28"/>
        </w:rPr>
      </w:pPr>
    </w:p>
    <w:p w:rsidR="008064E4" w:rsidRDefault="008064E4" w:rsidP="000E0848">
      <w:pPr>
        <w:tabs>
          <w:tab w:val="left" w:pos="567"/>
        </w:tabs>
        <w:jc w:val="both"/>
        <w:rPr>
          <w:sz w:val="28"/>
          <w:szCs w:val="20"/>
        </w:rPr>
      </w:pPr>
      <w:r>
        <w:rPr>
          <w:sz w:val="28"/>
        </w:rPr>
        <w:t xml:space="preserve">где </w:t>
      </w:r>
      <w:r>
        <w:rPr>
          <w:sz w:val="28"/>
        </w:rPr>
        <w:tab/>
      </w:r>
      <w:r w:rsidRPr="00CB41D0">
        <w:rPr>
          <w:position w:val="-12"/>
          <w:sz w:val="28"/>
          <w:szCs w:val="20"/>
        </w:rPr>
        <w:object w:dxaOrig="419" w:dyaOrig="419">
          <v:shape id="_x0000_i1044" type="#_x0000_t75" style="width:21pt;height:21pt" o:ole="" fillcolor="window">
            <v:imagedata r:id="rId25" o:title=""/>
          </v:shape>
          <o:OLEObject Type="Embed" ProgID="Equation.3" ShapeID="_x0000_i1044" DrawAspect="Content" ObjectID="_1528192296" r:id="rId44"/>
        </w:object>
      </w:r>
      <w:r>
        <w:rPr>
          <w:sz w:val="28"/>
        </w:rPr>
        <w:t xml:space="preserve"> - коэффициент использования площади; </w:t>
      </w:r>
      <w:r w:rsidRPr="00CB41D0">
        <w:rPr>
          <w:position w:val="-12"/>
          <w:sz w:val="28"/>
          <w:szCs w:val="20"/>
        </w:rPr>
        <w:object w:dxaOrig="419" w:dyaOrig="419">
          <v:shape id="_x0000_i1045" type="#_x0000_t75" style="width:21pt;height:21pt" o:ole="" fillcolor="window">
            <v:imagedata r:id="rId25" o:title=""/>
          </v:shape>
          <o:OLEObject Type="Embed" ProgID="Equation.3" ShapeID="_x0000_i1045" DrawAspect="Content" ObjectID="_1528192297" r:id="rId45"/>
        </w:object>
      </w:r>
      <w:r>
        <w:rPr>
          <w:sz w:val="28"/>
          <w:szCs w:val="20"/>
        </w:rPr>
        <w:t>= 0,7</w:t>
      </w:r>
      <w:r>
        <w:rPr>
          <w:sz w:val="28"/>
          <w:szCs w:val="20"/>
          <w:lang w:val="en-US"/>
        </w:rPr>
        <w:t>5 [1]</w:t>
      </w:r>
      <w:r>
        <w:rPr>
          <w:sz w:val="28"/>
          <w:szCs w:val="20"/>
        </w:rPr>
        <w:t>.</w:t>
      </w:r>
    </w:p>
    <w:p w:rsidR="008064E4" w:rsidRDefault="008064E4" w:rsidP="00305E9A">
      <w:pPr>
        <w:tabs>
          <w:tab w:val="left" w:pos="709"/>
        </w:tabs>
        <w:rPr>
          <w:sz w:val="28"/>
        </w:rPr>
      </w:pPr>
    </w:p>
    <w:p w:rsidR="008064E4" w:rsidRDefault="008064E4" w:rsidP="00305E9A">
      <w:pPr>
        <w:tabs>
          <w:tab w:val="left" w:pos="709"/>
        </w:tabs>
        <w:jc w:val="center"/>
        <w:rPr>
          <w:sz w:val="28"/>
        </w:rPr>
      </w:pPr>
      <w:r w:rsidRPr="00514732">
        <w:rPr>
          <w:position w:val="-28"/>
          <w:sz w:val="28"/>
          <w:szCs w:val="20"/>
        </w:rPr>
        <w:object w:dxaOrig="2100" w:dyaOrig="660">
          <v:shape id="_x0000_i1046" type="#_x0000_t75" style="width:113.25pt;height:36.75pt" o:ole="" fillcolor="window">
            <v:imagedata r:id="rId46" o:title=""/>
          </v:shape>
          <o:OLEObject Type="Embed" ProgID="Equation.3" ShapeID="_x0000_i1046" DrawAspect="Content" ObjectID="_1528192298" r:id="rId47"/>
        </w:object>
      </w:r>
    </w:p>
    <w:p w:rsidR="008064E4" w:rsidRDefault="008064E4" w:rsidP="00305E9A">
      <w:pPr>
        <w:tabs>
          <w:tab w:val="left" w:pos="709"/>
        </w:tabs>
        <w:jc w:val="center"/>
        <w:rPr>
          <w:sz w:val="28"/>
        </w:rPr>
      </w:pPr>
    </w:p>
    <w:p w:rsidR="008064E4" w:rsidRDefault="008064E4" w:rsidP="000E0848">
      <w:pPr>
        <w:tabs>
          <w:tab w:val="left" w:pos="709"/>
        </w:tabs>
        <w:ind w:firstLine="567"/>
        <w:jc w:val="both"/>
        <w:rPr>
          <w:sz w:val="28"/>
        </w:rPr>
      </w:pPr>
      <w:r>
        <w:rPr>
          <w:sz w:val="28"/>
        </w:rPr>
        <w:t xml:space="preserve">Число строительных четырехугольников, образованных сеткой колонн, </w:t>
      </w:r>
      <w:r>
        <w:rPr>
          <w:sz w:val="28"/>
          <w:lang w:val="en-US"/>
        </w:rPr>
        <w:t>n</w:t>
      </w:r>
      <w:r>
        <w:rPr>
          <w:sz w:val="28"/>
        </w:rPr>
        <w:t>, рассчитывается по формуле (</w:t>
      </w:r>
      <w:r w:rsidRPr="00E66B78">
        <w:rPr>
          <w:sz w:val="28"/>
        </w:rPr>
        <w:t>2.</w:t>
      </w:r>
      <w:r>
        <w:rPr>
          <w:sz w:val="28"/>
        </w:rPr>
        <w:t>6):</w:t>
      </w:r>
    </w:p>
    <w:p w:rsidR="008064E4" w:rsidRDefault="008064E4" w:rsidP="00305E9A">
      <w:pPr>
        <w:tabs>
          <w:tab w:val="left" w:pos="709"/>
        </w:tabs>
        <w:jc w:val="center"/>
        <w:rPr>
          <w:sz w:val="28"/>
        </w:rPr>
      </w:pPr>
    </w:p>
    <w:p w:rsidR="008064E4" w:rsidRDefault="008064E4" w:rsidP="00305E9A">
      <w:pPr>
        <w:tabs>
          <w:tab w:val="left" w:pos="709"/>
        </w:tabs>
        <w:jc w:val="center"/>
        <w:rPr>
          <w:sz w:val="28"/>
        </w:rPr>
      </w:pPr>
      <w:r w:rsidRPr="008F3BE2">
        <w:rPr>
          <w:position w:val="-28"/>
          <w:sz w:val="28"/>
          <w:szCs w:val="20"/>
        </w:rPr>
        <w:object w:dxaOrig="880" w:dyaOrig="700">
          <v:shape id="_x0000_i1047" type="#_x0000_t75" style="width:44.25pt;height:35.25pt" o:ole="" fillcolor="window">
            <v:imagedata r:id="rId48" o:title=""/>
          </v:shape>
          <o:OLEObject Type="Embed" ProgID="Equation.3" ShapeID="_x0000_i1047" DrawAspect="Content" ObjectID="_1528192299" r:id="rId49"/>
        </w:object>
      </w:r>
      <w:r>
        <w:rPr>
          <w:sz w:val="28"/>
        </w:rPr>
        <w:t>,</w:t>
      </w:r>
    </w:p>
    <w:p w:rsidR="008064E4" w:rsidRDefault="008064E4" w:rsidP="00305E9A">
      <w:pPr>
        <w:tabs>
          <w:tab w:val="left" w:pos="709"/>
        </w:tabs>
        <w:jc w:val="center"/>
        <w:rPr>
          <w:sz w:val="28"/>
        </w:rPr>
      </w:pPr>
    </w:p>
    <w:p w:rsidR="008064E4" w:rsidRDefault="008064E4" w:rsidP="000E0848">
      <w:pPr>
        <w:tabs>
          <w:tab w:val="left" w:pos="567"/>
        </w:tabs>
        <w:ind w:left="567" w:hanging="567"/>
        <w:jc w:val="both"/>
        <w:rPr>
          <w:sz w:val="28"/>
        </w:rPr>
      </w:pPr>
      <w:r>
        <w:rPr>
          <w:sz w:val="28"/>
        </w:rPr>
        <w:t>где</w:t>
      </w:r>
      <w:r>
        <w:rPr>
          <w:sz w:val="28"/>
        </w:rPr>
        <w:tab/>
      </w:r>
      <w:r>
        <w:rPr>
          <w:sz w:val="28"/>
          <w:lang w:val="en-US"/>
        </w:rPr>
        <w:t>f</w:t>
      </w:r>
      <w:r>
        <w:rPr>
          <w:sz w:val="28"/>
        </w:rPr>
        <w:t xml:space="preserve"> – строительная площадь одного четырехугольника при принятой  сетке колонн; </w:t>
      </w:r>
      <w:r>
        <w:rPr>
          <w:sz w:val="28"/>
          <w:lang w:val="en-US"/>
        </w:rPr>
        <w:t>f</w:t>
      </w:r>
      <w:r>
        <w:rPr>
          <w:sz w:val="28"/>
        </w:rPr>
        <w:t xml:space="preserve"> = 6</w:t>
      </w:r>
      <w:r>
        <w:rPr>
          <w:sz w:val="28"/>
          <w:szCs w:val="28"/>
        </w:rPr>
        <w:sym w:font="Symbol" w:char="F0B4"/>
      </w:r>
      <w:r>
        <w:rPr>
          <w:sz w:val="28"/>
        </w:rPr>
        <w:t>12.</w:t>
      </w:r>
    </w:p>
    <w:p w:rsidR="008064E4" w:rsidRPr="008F3BE2" w:rsidRDefault="008064E4" w:rsidP="00305E9A">
      <w:pPr>
        <w:tabs>
          <w:tab w:val="left" w:pos="709"/>
        </w:tabs>
        <w:ind w:left="1410" w:hanging="1410"/>
        <w:jc w:val="both"/>
        <w:rPr>
          <w:sz w:val="28"/>
        </w:rPr>
      </w:pPr>
    </w:p>
    <w:p w:rsidR="008064E4" w:rsidRDefault="008064E4" w:rsidP="00A978D7">
      <w:pPr>
        <w:jc w:val="center"/>
        <w:rPr>
          <w:sz w:val="28"/>
        </w:rPr>
      </w:pPr>
      <w:r w:rsidRPr="00514732">
        <w:rPr>
          <w:position w:val="-24"/>
          <w:sz w:val="28"/>
          <w:szCs w:val="20"/>
        </w:rPr>
        <w:object w:dxaOrig="1320" w:dyaOrig="620">
          <v:shape id="_x0000_i1048" type="#_x0000_t75" style="width:69.75pt;height:33pt" o:ole="" fillcolor="window">
            <v:imagedata r:id="rId50" o:title=""/>
          </v:shape>
          <o:OLEObject Type="Embed" ProgID="Equation.3" ShapeID="_x0000_i1048" DrawAspect="Content" ObjectID="_1528192300" r:id="rId51"/>
        </w:object>
      </w:r>
    </w:p>
    <w:p w:rsidR="008064E4" w:rsidRDefault="008064E4" w:rsidP="00A978D7">
      <w:pPr>
        <w:jc w:val="center"/>
        <w:rPr>
          <w:sz w:val="28"/>
        </w:rPr>
      </w:pPr>
    </w:p>
    <w:p w:rsidR="008064E4" w:rsidRDefault="008064E4" w:rsidP="000E0848">
      <w:pPr>
        <w:ind w:firstLine="567"/>
        <w:rPr>
          <w:sz w:val="28"/>
        </w:rPr>
      </w:pPr>
      <w:r>
        <w:rPr>
          <w:sz w:val="28"/>
        </w:rPr>
        <w:t>Принимаем число строительных четырехугольников для камер хранения охлажденной продукции</w:t>
      </w:r>
      <w:r>
        <w:rPr>
          <w:sz w:val="28"/>
          <w:lang w:val="en-US"/>
        </w:rPr>
        <w:t>n</w:t>
      </w:r>
      <w:r>
        <w:rPr>
          <w:sz w:val="28"/>
        </w:rPr>
        <w:t xml:space="preserve"> = 14.</w:t>
      </w:r>
    </w:p>
    <w:p w:rsidR="008064E4" w:rsidRPr="002D43C1" w:rsidRDefault="008064E4" w:rsidP="000E0848">
      <w:pPr>
        <w:tabs>
          <w:tab w:val="left" w:pos="1418"/>
        </w:tabs>
        <w:ind w:firstLine="567"/>
        <w:jc w:val="both"/>
        <w:rPr>
          <w:sz w:val="28"/>
        </w:rPr>
      </w:pPr>
      <w:r w:rsidRPr="002D43C1">
        <w:rPr>
          <w:sz w:val="28"/>
        </w:rPr>
        <w:t>Суточное поступление</w:t>
      </w:r>
      <w:r w:rsidRPr="002D43C1">
        <w:rPr>
          <w:position w:val="-12"/>
        </w:rPr>
        <w:object w:dxaOrig="580" w:dyaOrig="360">
          <v:shape id="_x0000_i1049" type="#_x0000_t75" style="width:29.25pt;height:18.75pt" o:ole="">
            <v:imagedata r:id="rId52" o:title=""/>
          </v:shape>
          <o:OLEObject Type="Embed" ProgID="Equation.3" ShapeID="_x0000_i1049" DrawAspect="Content" ObjectID="_1528192301" r:id="rId53"/>
        </w:object>
      </w:r>
      <w:r w:rsidRPr="002D43C1">
        <w:t xml:space="preserve">, т/сут, </w:t>
      </w:r>
      <w:r w:rsidRPr="002D43C1">
        <w:rPr>
          <w:sz w:val="28"/>
        </w:rPr>
        <w:t xml:space="preserve"> определяется по формуле</w:t>
      </w:r>
      <w:r w:rsidRPr="0023719C">
        <w:rPr>
          <w:sz w:val="28"/>
        </w:rPr>
        <w:t>[1]</w:t>
      </w:r>
      <w:r w:rsidRPr="002D43C1">
        <w:rPr>
          <w:sz w:val="28"/>
        </w:rPr>
        <w:t>:</w:t>
      </w:r>
    </w:p>
    <w:p w:rsidR="008064E4" w:rsidRPr="002D43C1" w:rsidRDefault="008064E4" w:rsidP="00305E9A">
      <w:pPr>
        <w:ind w:firstLine="708"/>
        <w:jc w:val="both"/>
        <w:rPr>
          <w:sz w:val="28"/>
        </w:rPr>
      </w:pPr>
    </w:p>
    <w:p w:rsidR="008064E4" w:rsidRDefault="008064E4" w:rsidP="0023719C">
      <w:pPr>
        <w:tabs>
          <w:tab w:val="left" w:pos="3402"/>
          <w:tab w:val="left" w:pos="8789"/>
        </w:tabs>
        <w:jc w:val="both"/>
        <w:rPr>
          <w:sz w:val="28"/>
          <w:szCs w:val="28"/>
        </w:rPr>
      </w:pPr>
      <w:r w:rsidRPr="00606986">
        <w:rPr>
          <w:sz w:val="28"/>
        </w:rPr>
        <w:tab/>
      </w:r>
      <w:r w:rsidRPr="002D43C1">
        <w:rPr>
          <w:position w:val="-12"/>
          <w:sz w:val="28"/>
        </w:rPr>
        <w:object w:dxaOrig="2659" w:dyaOrig="360">
          <v:shape id="_x0000_i1050" type="#_x0000_t75" style="width:130.5pt;height:18.75pt" o:ole="" fillcolor="window">
            <v:imagedata r:id="rId54" o:title=""/>
          </v:shape>
          <o:OLEObject Type="Embed" ProgID="Equation.3" ShapeID="_x0000_i1050" DrawAspect="Content" ObjectID="_1528192302" r:id="rId55"/>
        </w:object>
      </w:r>
      <w:r w:rsidRPr="0023719C">
        <w:rPr>
          <w:sz w:val="28"/>
          <w:szCs w:val="28"/>
        </w:rPr>
        <w:tab/>
      </w:r>
      <w:r w:rsidRPr="002D43C1">
        <w:rPr>
          <w:sz w:val="28"/>
          <w:szCs w:val="28"/>
        </w:rPr>
        <w:t>(</w:t>
      </w:r>
      <w:r w:rsidRPr="00280FB9">
        <w:rPr>
          <w:sz w:val="28"/>
          <w:szCs w:val="28"/>
        </w:rPr>
        <w:t>2.</w:t>
      </w:r>
      <w:r>
        <w:rPr>
          <w:sz w:val="28"/>
          <w:szCs w:val="28"/>
        </w:rPr>
        <w:t>7</w:t>
      </w:r>
      <w:r w:rsidRPr="002D43C1">
        <w:rPr>
          <w:sz w:val="28"/>
          <w:szCs w:val="28"/>
        </w:rPr>
        <w:t>)</w:t>
      </w:r>
    </w:p>
    <w:p w:rsidR="008064E4" w:rsidRDefault="008064E4" w:rsidP="0023719C">
      <w:pPr>
        <w:jc w:val="center"/>
        <w:rPr>
          <w:sz w:val="28"/>
        </w:rPr>
      </w:pPr>
    </w:p>
    <w:p w:rsidR="008064E4" w:rsidRPr="00606986" w:rsidRDefault="008064E4" w:rsidP="0023719C">
      <w:pPr>
        <w:jc w:val="center"/>
        <w:rPr>
          <w:sz w:val="28"/>
        </w:rPr>
      </w:pPr>
    </w:p>
    <w:p w:rsidR="008064E4" w:rsidRPr="006E3B66" w:rsidRDefault="008064E4" w:rsidP="000E0848">
      <w:pPr>
        <w:tabs>
          <w:tab w:val="left" w:pos="567"/>
        </w:tabs>
        <w:jc w:val="both"/>
        <w:rPr>
          <w:sz w:val="28"/>
        </w:rPr>
      </w:pPr>
      <w:r>
        <w:rPr>
          <w:sz w:val="28"/>
        </w:rPr>
        <w:t>где</w:t>
      </w:r>
      <w:r>
        <w:rPr>
          <w:sz w:val="28"/>
        </w:rPr>
        <w:tab/>
      </w:r>
      <w:r w:rsidRPr="002D43C1">
        <w:rPr>
          <w:sz w:val="28"/>
          <w:lang w:val="en-US"/>
        </w:rPr>
        <w:t>m</w:t>
      </w:r>
      <w:r w:rsidRPr="002D43C1">
        <w:rPr>
          <w:sz w:val="28"/>
          <w:vertAlign w:val="subscript"/>
        </w:rPr>
        <w:t>пост.</w:t>
      </w:r>
      <w:r w:rsidRPr="002D43C1">
        <w:rPr>
          <w:sz w:val="28"/>
        </w:rPr>
        <w:t xml:space="preserve"> - коэффициент неравномерности поступления грузов, </w:t>
      </w:r>
      <w:r w:rsidRPr="002D43C1">
        <w:rPr>
          <w:sz w:val="28"/>
          <w:lang w:val="en-US"/>
        </w:rPr>
        <w:t>m</w:t>
      </w:r>
      <w:r w:rsidRPr="002D43C1">
        <w:rPr>
          <w:sz w:val="28"/>
          <w:vertAlign w:val="subscript"/>
        </w:rPr>
        <w:t>пост.</w:t>
      </w:r>
      <w:r w:rsidRPr="002D43C1">
        <w:rPr>
          <w:sz w:val="28"/>
        </w:rPr>
        <w:t xml:space="preserve"> = 2,5</w:t>
      </w:r>
      <w:r>
        <w:rPr>
          <w:sz w:val="28"/>
          <w:lang w:val="en-US"/>
        </w:rPr>
        <w:t xml:space="preserve"> [1]</w:t>
      </w:r>
      <w:r w:rsidRPr="002D43C1">
        <w:rPr>
          <w:sz w:val="28"/>
        </w:rPr>
        <w:t>;</w:t>
      </w:r>
    </w:p>
    <w:p w:rsidR="008064E4" w:rsidRPr="006E3B66" w:rsidRDefault="008064E4" w:rsidP="006E6832">
      <w:pPr>
        <w:jc w:val="both"/>
        <w:rPr>
          <w:sz w:val="28"/>
        </w:rPr>
      </w:pPr>
    </w:p>
    <w:p w:rsidR="008064E4" w:rsidRPr="000D0DD5" w:rsidRDefault="008064E4" w:rsidP="00305E9A">
      <w:pPr>
        <w:jc w:val="center"/>
        <w:rPr>
          <w:sz w:val="28"/>
        </w:rPr>
      </w:pPr>
      <w:r w:rsidRPr="000D0DD5">
        <w:rPr>
          <w:position w:val="-12"/>
          <w:sz w:val="28"/>
        </w:rPr>
        <w:object w:dxaOrig="580" w:dyaOrig="360">
          <v:shape id="_x0000_i1051" type="#_x0000_t75" style="width:29.25pt;height:18.75pt" o:ole="">
            <v:imagedata r:id="rId56" o:title=""/>
          </v:shape>
          <o:OLEObject Type="Embed" ProgID="Equation.3" ShapeID="_x0000_i1051" DrawAspect="Content" ObjectID="_1528192303" r:id="rId57"/>
        </w:object>
      </w:r>
      <w:r w:rsidRPr="000D0DD5">
        <w:rPr>
          <w:sz w:val="28"/>
        </w:rPr>
        <w:t>= (2600·4/365)·2,5 = 71,23.</w:t>
      </w:r>
    </w:p>
    <w:p w:rsidR="008064E4" w:rsidRPr="00632DA5" w:rsidRDefault="008064E4" w:rsidP="00305E9A">
      <w:pPr>
        <w:ind w:firstLine="708"/>
        <w:rPr>
          <w:sz w:val="28"/>
          <w:highlight w:val="yellow"/>
        </w:rPr>
      </w:pPr>
    </w:p>
    <w:p w:rsidR="008064E4" w:rsidRPr="00550C04" w:rsidRDefault="008064E4" w:rsidP="00DB1A80">
      <w:pPr>
        <w:ind w:firstLine="567"/>
        <w:jc w:val="both"/>
        <w:rPr>
          <w:sz w:val="28"/>
        </w:rPr>
      </w:pPr>
      <w:r w:rsidRPr="00550C04">
        <w:rPr>
          <w:sz w:val="28"/>
          <w:szCs w:val="28"/>
        </w:rPr>
        <w:t xml:space="preserve">Суточный выпуск </w:t>
      </w:r>
      <w:r w:rsidRPr="00550C04">
        <w:rPr>
          <w:position w:val="-12"/>
        </w:rPr>
        <w:object w:dxaOrig="480" w:dyaOrig="360">
          <v:shape id="_x0000_i1052" type="#_x0000_t75" style="width:24pt;height:18.75pt" o:ole="">
            <v:imagedata r:id="rId58" o:title=""/>
          </v:shape>
          <o:OLEObject Type="Embed" ProgID="Equation.3" ShapeID="_x0000_i1052" DrawAspect="Content" ObjectID="_1528192304" r:id="rId59"/>
        </w:object>
      </w:r>
      <w:r w:rsidRPr="00550C04">
        <w:t xml:space="preserve">, т/сут, </w:t>
      </w:r>
      <w:r w:rsidRPr="00550C04">
        <w:rPr>
          <w:sz w:val="28"/>
        </w:rPr>
        <w:t>определяется по формуле</w:t>
      </w:r>
      <w:r w:rsidRPr="0023719C">
        <w:rPr>
          <w:sz w:val="28"/>
        </w:rPr>
        <w:t>[1]</w:t>
      </w:r>
      <w:r w:rsidRPr="00550C04">
        <w:rPr>
          <w:sz w:val="28"/>
        </w:rPr>
        <w:t>:</w:t>
      </w:r>
    </w:p>
    <w:p w:rsidR="008064E4" w:rsidRPr="00550C04" w:rsidRDefault="008064E4" w:rsidP="00305E9A">
      <w:pPr>
        <w:ind w:firstLine="708"/>
        <w:jc w:val="both"/>
        <w:rPr>
          <w:sz w:val="28"/>
        </w:rPr>
      </w:pPr>
    </w:p>
    <w:p w:rsidR="008064E4" w:rsidRPr="00E15FF1" w:rsidRDefault="008064E4" w:rsidP="0023719C">
      <w:pPr>
        <w:tabs>
          <w:tab w:val="left" w:pos="3402"/>
          <w:tab w:val="left" w:pos="8789"/>
        </w:tabs>
        <w:jc w:val="both"/>
        <w:rPr>
          <w:sz w:val="28"/>
          <w:szCs w:val="28"/>
        </w:rPr>
      </w:pPr>
      <w:r w:rsidRPr="00606986">
        <w:rPr>
          <w:sz w:val="28"/>
          <w:szCs w:val="28"/>
        </w:rPr>
        <w:tab/>
      </w:r>
      <w:r w:rsidRPr="00550C04">
        <w:rPr>
          <w:sz w:val="28"/>
          <w:szCs w:val="28"/>
          <w:lang w:val="en-US"/>
        </w:rPr>
        <w:t>G</w:t>
      </w:r>
      <w:r w:rsidRPr="00550C04">
        <w:rPr>
          <w:sz w:val="28"/>
          <w:szCs w:val="28"/>
          <w:vertAlign w:val="subscript"/>
        </w:rPr>
        <w:t>вып</w:t>
      </w:r>
      <w:r>
        <w:rPr>
          <w:sz w:val="28"/>
          <w:szCs w:val="28"/>
        </w:rPr>
        <w:t xml:space="preserve"> = </w:t>
      </w:r>
      <w:r w:rsidRPr="00550C04">
        <w:rPr>
          <w:sz w:val="28"/>
          <w:szCs w:val="28"/>
        </w:rPr>
        <w:t xml:space="preserve">( </w:t>
      </w:r>
      <w:r w:rsidRPr="00550C04">
        <w:rPr>
          <w:sz w:val="28"/>
          <w:szCs w:val="28"/>
          <w:lang w:val="en-US"/>
        </w:rPr>
        <w:t>E</w:t>
      </w:r>
      <w:r w:rsidRPr="00550C04">
        <w:rPr>
          <w:sz w:val="28"/>
          <w:szCs w:val="28"/>
        </w:rPr>
        <w:t>·</w:t>
      </w:r>
      <w:r w:rsidRPr="00550C04">
        <w:rPr>
          <w:sz w:val="28"/>
          <w:szCs w:val="28"/>
          <w:lang w:val="en-US"/>
        </w:rPr>
        <w:t>B</w:t>
      </w:r>
      <w:r w:rsidRPr="00550C04">
        <w:rPr>
          <w:sz w:val="28"/>
          <w:szCs w:val="28"/>
        </w:rPr>
        <w:t>/253)·</w:t>
      </w:r>
      <w:r w:rsidRPr="00550C04">
        <w:rPr>
          <w:sz w:val="28"/>
          <w:szCs w:val="28"/>
          <w:lang w:val="en-US"/>
        </w:rPr>
        <w:t>m</w:t>
      </w:r>
      <w:r w:rsidRPr="00550C04">
        <w:rPr>
          <w:sz w:val="28"/>
          <w:szCs w:val="28"/>
          <w:vertAlign w:val="subscript"/>
        </w:rPr>
        <w:t>вып</w:t>
      </w:r>
      <w:r>
        <w:rPr>
          <w:sz w:val="28"/>
          <w:szCs w:val="28"/>
        </w:rPr>
        <w:t>,</w:t>
      </w:r>
      <w:r w:rsidRPr="0023719C">
        <w:rPr>
          <w:sz w:val="28"/>
          <w:szCs w:val="28"/>
        </w:rPr>
        <w:tab/>
      </w:r>
      <w:r w:rsidRPr="00550C04">
        <w:rPr>
          <w:sz w:val="28"/>
          <w:szCs w:val="28"/>
        </w:rPr>
        <w:t>(</w:t>
      </w:r>
      <w:r w:rsidRPr="00280FB9">
        <w:rPr>
          <w:sz w:val="28"/>
          <w:szCs w:val="28"/>
        </w:rPr>
        <w:t>2.</w:t>
      </w:r>
      <w:r>
        <w:rPr>
          <w:sz w:val="28"/>
          <w:szCs w:val="28"/>
        </w:rPr>
        <w:t>8</w:t>
      </w:r>
      <w:r w:rsidRPr="00550C04">
        <w:rPr>
          <w:sz w:val="28"/>
          <w:szCs w:val="28"/>
        </w:rPr>
        <w:t>)</w:t>
      </w:r>
    </w:p>
    <w:p w:rsidR="008064E4" w:rsidRPr="00E15FF1" w:rsidRDefault="008064E4" w:rsidP="0023719C">
      <w:pPr>
        <w:tabs>
          <w:tab w:val="left" w:pos="3402"/>
          <w:tab w:val="left" w:pos="8789"/>
        </w:tabs>
        <w:jc w:val="both"/>
        <w:rPr>
          <w:sz w:val="28"/>
          <w:szCs w:val="28"/>
        </w:rPr>
      </w:pPr>
    </w:p>
    <w:p w:rsidR="008064E4" w:rsidRPr="00550C04" w:rsidRDefault="008064E4" w:rsidP="000E0848">
      <w:pPr>
        <w:tabs>
          <w:tab w:val="left" w:pos="567"/>
        </w:tabs>
        <w:jc w:val="both"/>
        <w:rPr>
          <w:sz w:val="28"/>
        </w:rPr>
      </w:pPr>
      <w:r>
        <w:rPr>
          <w:sz w:val="28"/>
          <w:szCs w:val="28"/>
        </w:rPr>
        <w:t>где</w:t>
      </w:r>
      <w:r>
        <w:rPr>
          <w:sz w:val="28"/>
          <w:szCs w:val="28"/>
        </w:rPr>
        <w:tab/>
      </w:r>
      <w:r w:rsidRPr="00550C04">
        <w:rPr>
          <w:sz w:val="28"/>
          <w:lang w:val="en-US"/>
        </w:rPr>
        <w:t>m</w:t>
      </w:r>
      <w:r w:rsidRPr="00550C04">
        <w:rPr>
          <w:sz w:val="28"/>
          <w:vertAlign w:val="subscript"/>
        </w:rPr>
        <w:t>вып.</w:t>
      </w:r>
      <w:r w:rsidRPr="00550C04">
        <w:rPr>
          <w:sz w:val="28"/>
        </w:rPr>
        <w:t xml:space="preserve"> - коэффициент неравномерности выпуска грузов, </w:t>
      </w:r>
      <w:r w:rsidRPr="00550C04">
        <w:rPr>
          <w:sz w:val="28"/>
          <w:lang w:val="en-US"/>
        </w:rPr>
        <w:t>m</w:t>
      </w:r>
      <w:r w:rsidRPr="00550C04">
        <w:rPr>
          <w:sz w:val="28"/>
          <w:vertAlign w:val="subscript"/>
        </w:rPr>
        <w:t>вып</w:t>
      </w:r>
      <w:r w:rsidRPr="00550C04">
        <w:rPr>
          <w:sz w:val="28"/>
        </w:rPr>
        <w:t>= 1,5</w:t>
      </w:r>
      <w:r w:rsidRPr="00384A68">
        <w:rPr>
          <w:sz w:val="28"/>
        </w:rPr>
        <w:t>[1]</w:t>
      </w:r>
      <w:r w:rsidRPr="00550C04">
        <w:rPr>
          <w:sz w:val="28"/>
        </w:rPr>
        <w:t>.</w:t>
      </w:r>
    </w:p>
    <w:p w:rsidR="008064E4" w:rsidRPr="00550C04" w:rsidRDefault="008064E4" w:rsidP="00305E9A">
      <w:pPr>
        <w:rPr>
          <w:sz w:val="28"/>
        </w:rPr>
      </w:pPr>
    </w:p>
    <w:p w:rsidR="008064E4" w:rsidRDefault="008064E4" w:rsidP="00305E9A">
      <w:pPr>
        <w:jc w:val="center"/>
        <w:rPr>
          <w:sz w:val="28"/>
          <w:szCs w:val="28"/>
        </w:rPr>
      </w:pPr>
      <w:r w:rsidRPr="00550C04">
        <w:rPr>
          <w:sz w:val="28"/>
          <w:szCs w:val="28"/>
          <w:lang w:val="en-US"/>
        </w:rPr>
        <w:t>G</w:t>
      </w:r>
      <w:r w:rsidRPr="00550C04">
        <w:rPr>
          <w:sz w:val="28"/>
          <w:szCs w:val="28"/>
          <w:vertAlign w:val="subscript"/>
        </w:rPr>
        <w:t>вып</w:t>
      </w:r>
      <w:r w:rsidRPr="00550C04">
        <w:rPr>
          <w:sz w:val="28"/>
          <w:szCs w:val="28"/>
        </w:rPr>
        <w:t xml:space="preserve">= ( </w:t>
      </w:r>
      <w:r>
        <w:rPr>
          <w:sz w:val="28"/>
          <w:szCs w:val="28"/>
        </w:rPr>
        <w:t>2600</w:t>
      </w:r>
      <w:r w:rsidRPr="00550C04">
        <w:rPr>
          <w:sz w:val="28"/>
          <w:szCs w:val="28"/>
        </w:rPr>
        <w:t xml:space="preserve">·4/253)·1,5 = </w:t>
      </w:r>
      <w:r>
        <w:rPr>
          <w:sz w:val="28"/>
          <w:szCs w:val="28"/>
        </w:rPr>
        <w:t>61,7</w:t>
      </w:r>
      <w:r w:rsidRPr="00550C04">
        <w:rPr>
          <w:sz w:val="28"/>
          <w:szCs w:val="28"/>
        </w:rPr>
        <w:t>.</w:t>
      </w:r>
    </w:p>
    <w:p w:rsidR="008064E4" w:rsidRPr="00550C04" w:rsidRDefault="008064E4" w:rsidP="00305E9A">
      <w:pPr>
        <w:jc w:val="center"/>
        <w:rPr>
          <w:sz w:val="28"/>
          <w:szCs w:val="28"/>
        </w:rPr>
      </w:pPr>
    </w:p>
    <w:p w:rsidR="008064E4" w:rsidRPr="00550C04" w:rsidRDefault="008064E4" w:rsidP="00384A68">
      <w:pPr>
        <w:ind w:firstLine="567"/>
        <w:jc w:val="both"/>
        <w:rPr>
          <w:sz w:val="28"/>
          <w:szCs w:val="28"/>
        </w:rPr>
      </w:pPr>
      <w:r w:rsidRPr="00550C04">
        <w:rPr>
          <w:sz w:val="28"/>
          <w:szCs w:val="28"/>
        </w:rPr>
        <w:t xml:space="preserve">Суточное поступление и выпуск грузов автотранспортом </w:t>
      </w:r>
      <w:r w:rsidRPr="00550C04">
        <w:rPr>
          <w:sz w:val="28"/>
          <w:szCs w:val="28"/>
          <w:lang w:val="en-US"/>
        </w:rPr>
        <w:t>G</w:t>
      </w:r>
      <w:r w:rsidRPr="00550C04">
        <w:rPr>
          <w:sz w:val="28"/>
          <w:szCs w:val="28"/>
          <w:vertAlign w:val="subscript"/>
        </w:rPr>
        <w:t>авто</w:t>
      </w:r>
      <w:r w:rsidRPr="00550C04">
        <w:rPr>
          <w:sz w:val="28"/>
          <w:szCs w:val="28"/>
        </w:rPr>
        <w:t>, т/сут, рассчитывается по формуле</w:t>
      </w:r>
      <w:r w:rsidRPr="0023719C">
        <w:rPr>
          <w:sz w:val="28"/>
          <w:szCs w:val="28"/>
        </w:rPr>
        <w:t>[1]</w:t>
      </w:r>
      <w:r w:rsidRPr="00550C04">
        <w:rPr>
          <w:sz w:val="28"/>
          <w:szCs w:val="28"/>
        </w:rPr>
        <w:t>:</w:t>
      </w:r>
    </w:p>
    <w:p w:rsidR="008064E4" w:rsidRPr="00550C04" w:rsidRDefault="008064E4" w:rsidP="00305E9A">
      <w:pPr>
        <w:rPr>
          <w:sz w:val="28"/>
          <w:szCs w:val="28"/>
        </w:rPr>
      </w:pPr>
    </w:p>
    <w:p w:rsidR="008064E4" w:rsidRPr="00550C04" w:rsidRDefault="008064E4" w:rsidP="0023719C">
      <w:pPr>
        <w:tabs>
          <w:tab w:val="left" w:pos="3402"/>
          <w:tab w:val="left" w:pos="8789"/>
        </w:tabs>
        <w:jc w:val="both"/>
        <w:rPr>
          <w:sz w:val="28"/>
          <w:szCs w:val="28"/>
        </w:rPr>
      </w:pPr>
      <w:r w:rsidRPr="00606986">
        <w:rPr>
          <w:sz w:val="28"/>
          <w:szCs w:val="28"/>
        </w:rPr>
        <w:tab/>
      </w:r>
      <w:r w:rsidRPr="00550C04">
        <w:rPr>
          <w:sz w:val="28"/>
          <w:szCs w:val="28"/>
          <w:lang w:val="en-US"/>
        </w:rPr>
        <w:t>G</w:t>
      </w:r>
      <w:r w:rsidRPr="00550C04">
        <w:rPr>
          <w:sz w:val="28"/>
          <w:szCs w:val="28"/>
          <w:vertAlign w:val="subscript"/>
        </w:rPr>
        <w:t>авто</w:t>
      </w:r>
      <w:r w:rsidRPr="00550C04">
        <w:rPr>
          <w:sz w:val="28"/>
          <w:szCs w:val="28"/>
        </w:rPr>
        <w:t xml:space="preserve"> = </w:t>
      </w:r>
      <w:r w:rsidRPr="00550C04">
        <w:rPr>
          <w:sz w:val="28"/>
          <w:szCs w:val="28"/>
          <w:lang w:val="en-US"/>
        </w:rPr>
        <w:t>m</w:t>
      </w:r>
      <w:r w:rsidRPr="00550C04">
        <w:rPr>
          <w:sz w:val="28"/>
          <w:szCs w:val="28"/>
        </w:rPr>
        <w:t xml:space="preserve">· </w:t>
      </w:r>
      <w:r w:rsidRPr="00550C04">
        <w:rPr>
          <w:sz w:val="28"/>
          <w:szCs w:val="28"/>
          <w:lang w:val="en-US"/>
        </w:rPr>
        <w:t>G</w:t>
      </w:r>
      <w:r w:rsidRPr="00550C04">
        <w:rPr>
          <w:sz w:val="28"/>
          <w:szCs w:val="28"/>
          <w:vertAlign w:val="subscript"/>
        </w:rPr>
        <w:t>пост</w:t>
      </w:r>
      <w:r w:rsidRPr="00550C04">
        <w:rPr>
          <w:sz w:val="28"/>
          <w:szCs w:val="28"/>
        </w:rPr>
        <w:t xml:space="preserve"> + </w:t>
      </w:r>
      <w:r w:rsidRPr="00550C04">
        <w:rPr>
          <w:sz w:val="28"/>
          <w:szCs w:val="28"/>
          <w:lang w:val="en-US"/>
        </w:rPr>
        <w:t>n</w:t>
      </w:r>
      <w:r w:rsidRPr="00550C04">
        <w:rPr>
          <w:sz w:val="28"/>
          <w:szCs w:val="28"/>
        </w:rPr>
        <w:t xml:space="preserve">· </w:t>
      </w:r>
      <w:r w:rsidRPr="00550C04">
        <w:rPr>
          <w:sz w:val="28"/>
          <w:szCs w:val="28"/>
          <w:lang w:val="en-US"/>
        </w:rPr>
        <w:t>G</w:t>
      </w:r>
      <w:r w:rsidRPr="00550C04">
        <w:rPr>
          <w:sz w:val="28"/>
          <w:szCs w:val="28"/>
          <w:vertAlign w:val="subscript"/>
        </w:rPr>
        <w:t xml:space="preserve">вып, </w:t>
      </w:r>
      <w:r w:rsidRPr="0023719C">
        <w:rPr>
          <w:sz w:val="28"/>
          <w:szCs w:val="28"/>
          <w:vertAlign w:val="subscript"/>
        </w:rPr>
        <w:tab/>
      </w:r>
      <w:r w:rsidRPr="00550C04">
        <w:rPr>
          <w:sz w:val="28"/>
          <w:szCs w:val="28"/>
        </w:rPr>
        <w:t>(</w:t>
      </w:r>
      <w:r w:rsidRPr="00E66B78">
        <w:rPr>
          <w:sz w:val="28"/>
          <w:szCs w:val="28"/>
        </w:rPr>
        <w:t>2.</w:t>
      </w:r>
      <w:r>
        <w:rPr>
          <w:sz w:val="28"/>
          <w:szCs w:val="28"/>
        </w:rPr>
        <w:t>9</w:t>
      </w:r>
      <w:r w:rsidRPr="00550C04">
        <w:rPr>
          <w:sz w:val="28"/>
          <w:szCs w:val="28"/>
        </w:rPr>
        <w:t>)</w:t>
      </w:r>
    </w:p>
    <w:p w:rsidR="008064E4" w:rsidRPr="00550C04" w:rsidRDefault="008064E4" w:rsidP="00305E9A">
      <w:pPr>
        <w:jc w:val="center"/>
        <w:rPr>
          <w:sz w:val="28"/>
          <w:szCs w:val="28"/>
        </w:rPr>
      </w:pPr>
    </w:p>
    <w:p w:rsidR="008064E4" w:rsidRPr="00550C04" w:rsidRDefault="008064E4" w:rsidP="00384A68">
      <w:pPr>
        <w:tabs>
          <w:tab w:val="left" w:pos="567"/>
        </w:tabs>
        <w:ind w:left="567" w:hanging="567"/>
        <w:jc w:val="both"/>
        <w:rPr>
          <w:sz w:val="28"/>
          <w:szCs w:val="28"/>
        </w:rPr>
      </w:pPr>
      <w:r>
        <w:rPr>
          <w:sz w:val="28"/>
          <w:szCs w:val="28"/>
        </w:rPr>
        <w:t>г</w:t>
      </w:r>
      <w:r w:rsidRPr="00550C04">
        <w:rPr>
          <w:sz w:val="28"/>
          <w:szCs w:val="28"/>
        </w:rPr>
        <w:t>де</w:t>
      </w:r>
      <w:r>
        <w:rPr>
          <w:sz w:val="28"/>
          <w:szCs w:val="28"/>
        </w:rPr>
        <w:tab/>
      </w:r>
      <w:r w:rsidRPr="00550C04">
        <w:rPr>
          <w:sz w:val="28"/>
          <w:szCs w:val="28"/>
          <w:lang w:val="en-US"/>
        </w:rPr>
        <w:t>m</w:t>
      </w:r>
      <w:r w:rsidRPr="00550C04">
        <w:rPr>
          <w:sz w:val="28"/>
          <w:szCs w:val="28"/>
        </w:rPr>
        <w:t xml:space="preserve">, </w:t>
      </w:r>
      <w:r w:rsidRPr="00550C04">
        <w:rPr>
          <w:sz w:val="28"/>
          <w:szCs w:val="28"/>
          <w:lang w:val="en-US"/>
        </w:rPr>
        <w:t>n</w:t>
      </w:r>
      <w:r w:rsidRPr="00550C04">
        <w:rPr>
          <w:sz w:val="28"/>
          <w:szCs w:val="28"/>
        </w:rPr>
        <w:t xml:space="preserve"> – доля поступления</w:t>
      </w:r>
      <w:r>
        <w:rPr>
          <w:sz w:val="28"/>
          <w:szCs w:val="28"/>
        </w:rPr>
        <w:t xml:space="preserve"> и выпуска грузов автомобильным</w:t>
      </w:r>
      <w:r w:rsidRPr="00550C04">
        <w:rPr>
          <w:sz w:val="28"/>
          <w:szCs w:val="28"/>
        </w:rPr>
        <w:t xml:space="preserve">транспортом, </w:t>
      </w:r>
      <w:r w:rsidRPr="00550C04">
        <w:rPr>
          <w:sz w:val="28"/>
          <w:szCs w:val="28"/>
          <w:lang w:val="en-US"/>
        </w:rPr>
        <w:t>m</w:t>
      </w:r>
      <w:r w:rsidRPr="00550C04">
        <w:rPr>
          <w:sz w:val="28"/>
          <w:szCs w:val="28"/>
        </w:rPr>
        <w:t xml:space="preserve"> = 0,3, </w:t>
      </w:r>
      <w:r w:rsidRPr="00550C04">
        <w:rPr>
          <w:sz w:val="28"/>
          <w:szCs w:val="28"/>
          <w:lang w:val="en-US"/>
        </w:rPr>
        <w:t>n</w:t>
      </w:r>
      <w:r w:rsidRPr="00550C04">
        <w:rPr>
          <w:sz w:val="28"/>
          <w:szCs w:val="28"/>
        </w:rPr>
        <w:t xml:space="preserve"> = 0,7.</w:t>
      </w:r>
    </w:p>
    <w:p w:rsidR="008064E4" w:rsidRPr="00550C04" w:rsidRDefault="008064E4" w:rsidP="00305E9A">
      <w:pPr>
        <w:ind w:left="1200" w:hanging="492"/>
        <w:rPr>
          <w:sz w:val="28"/>
          <w:szCs w:val="28"/>
        </w:rPr>
      </w:pPr>
    </w:p>
    <w:p w:rsidR="008064E4" w:rsidRDefault="008064E4" w:rsidP="00305E9A">
      <w:pPr>
        <w:jc w:val="center"/>
        <w:rPr>
          <w:sz w:val="28"/>
          <w:szCs w:val="28"/>
        </w:rPr>
      </w:pPr>
      <w:r w:rsidRPr="00550C04">
        <w:rPr>
          <w:sz w:val="28"/>
          <w:szCs w:val="28"/>
          <w:lang w:val="en-US"/>
        </w:rPr>
        <w:t>G</w:t>
      </w:r>
      <w:r w:rsidRPr="00550C04">
        <w:rPr>
          <w:sz w:val="28"/>
          <w:szCs w:val="28"/>
          <w:vertAlign w:val="subscript"/>
        </w:rPr>
        <w:t>авто</w:t>
      </w:r>
      <w:r w:rsidRPr="00550C04">
        <w:rPr>
          <w:sz w:val="28"/>
          <w:szCs w:val="28"/>
        </w:rPr>
        <w:t xml:space="preserve"> = 0,3·</w:t>
      </w:r>
      <w:r>
        <w:rPr>
          <w:sz w:val="28"/>
          <w:szCs w:val="28"/>
        </w:rPr>
        <w:t>71,23 + 0,7·61,7</w:t>
      </w:r>
      <w:r w:rsidRPr="00550C04">
        <w:rPr>
          <w:sz w:val="28"/>
          <w:szCs w:val="28"/>
        </w:rPr>
        <w:t xml:space="preserve"> = </w:t>
      </w:r>
      <w:r>
        <w:rPr>
          <w:sz w:val="28"/>
          <w:szCs w:val="28"/>
        </w:rPr>
        <w:t>64,56.</w:t>
      </w:r>
    </w:p>
    <w:p w:rsidR="008064E4" w:rsidRPr="00550C04" w:rsidRDefault="008064E4" w:rsidP="00D17676">
      <w:pPr>
        <w:rPr>
          <w:sz w:val="28"/>
          <w:szCs w:val="28"/>
        </w:rPr>
      </w:pPr>
    </w:p>
    <w:p w:rsidR="008064E4" w:rsidRPr="00550C04" w:rsidRDefault="008064E4" w:rsidP="00384A68">
      <w:pPr>
        <w:tabs>
          <w:tab w:val="left" w:pos="709"/>
        </w:tabs>
        <w:ind w:firstLine="567"/>
        <w:jc w:val="both"/>
        <w:rPr>
          <w:sz w:val="28"/>
        </w:rPr>
      </w:pPr>
      <w:r w:rsidRPr="00550C04">
        <w:rPr>
          <w:sz w:val="28"/>
        </w:rPr>
        <w:t xml:space="preserve">Число автомашин, которые должны прибыть за сутки </w:t>
      </w:r>
      <w:r w:rsidRPr="00550C04">
        <w:rPr>
          <w:sz w:val="28"/>
          <w:lang w:val="en-US"/>
        </w:rPr>
        <w:t>n</w:t>
      </w:r>
      <w:r w:rsidRPr="00550C04">
        <w:rPr>
          <w:sz w:val="28"/>
          <w:vertAlign w:val="subscript"/>
        </w:rPr>
        <w:t>авто</w:t>
      </w:r>
      <w:r w:rsidRPr="00550C04">
        <w:rPr>
          <w:sz w:val="28"/>
        </w:rPr>
        <w:t>, определяется по формуле</w:t>
      </w:r>
      <w:r w:rsidRPr="0023719C">
        <w:rPr>
          <w:sz w:val="28"/>
        </w:rPr>
        <w:t>[1]</w:t>
      </w:r>
      <w:r w:rsidRPr="00550C04">
        <w:rPr>
          <w:sz w:val="28"/>
        </w:rPr>
        <w:t>:</w:t>
      </w:r>
    </w:p>
    <w:p w:rsidR="008064E4" w:rsidRPr="00550C04" w:rsidRDefault="008064E4" w:rsidP="00305E9A">
      <w:pPr>
        <w:tabs>
          <w:tab w:val="left" w:pos="709"/>
        </w:tabs>
        <w:jc w:val="both"/>
        <w:rPr>
          <w:sz w:val="28"/>
        </w:rPr>
      </w:pPr>
    </w:p>
    <w:p w:rsidR="008064E4" w:rsidRPr="00550C04" w:rsidRDefault="008064E4" w:rsidP="00E66B78">
      <w:pPr>
        <w:tabs>
          <w:tab w:val="left" w:pos="709"/>
          <w:tab w:val="left" w:pos="3402"/>
          <w:tab w:val="left" w:pos="8647"/>
        </w:tabs>
        <w:jc w:val="both"/>
        <w:rPr>
          <w:sz w:val="28"/>
          <w:szCs w:val="28"/>
        </w:rPr>
      </w:pPr>
      <w:r w:rsidRPr="0023719C">
        <w:rPr>
          <w:sz w:val="28"/>
        </w:rPr>
        <w:tab/>
      </w:r>
      <w:r w:rsidRPr="0023719C">
        <w:rPr>
          <w:sz w:val="28"/>
        </w:rPr>
        <w:tab/>
      </w:r>
      <w:r w:rsidRPr="00550C04">
        <w:rPr>
          <w:position w:val="-30"/>
          <w:sz w:val="28"/>
        </w:rPr>
        <w:object w:dxaOrig="1740" w:dyaOrig="700">
          <v:shape id="_x0000_i1053" type="#_x0000_t75" style="width:96.75pt;height:39pt" o:ole="" fillcolor="window">
            <v:imagedata r:id="rId60" o:title=""/>
          </v:shape>
          <o:OLEObject Type="Embed" ProgID="Equation.3" ShapeID="_x0000_i1053" DrawAspect="Content" ObjectID="_1528192305" r:id="rId61"/>
        </w:object>
      </w:r>
      <w:r w:rsidRPr="00606986">
        <w:rPr>
          <w:sz w:val="28"/>
          <w:szCs w:val="28"/>
        </w:rPr>
        <w:tab/>
      </w:r>
      <w:r w:rsidRPr="00550C04">
        <w:rPr>
          <w:sz w:val="28"/>
          <w:szCs w:val="28"/>
        </w:rPr>
        <w:t>(</w:t>
      </w:r>
      <w:r w:rsidRPr="00280FB9">
        <w:rPr>
          <w:sz w:val="28"/>
          <w:szCs w:val="28"/>
        </w:rPr>
        <w:t>2.</w:t>
      </w:r>
      <w:r w:rsidRPr="00550C04">
        <w:rPr>
          <w:sz w:val="28"/>
          <w:szCs w:val="28"/>
        </w:rPr>
        <w:t>1</w:t>
      </w:r>
      <w:r>
        <w:rPr>
          <w:sz w:val="28"/>
          <w:szCs w:val="28"/>
        </w:rPr>
        <w:t>0</w:t>
      </w:r>
      <w:r w:rsidRPr="00550C04">
        <w:rPr>
          <w:sz w:val="28"/>
          <w:szCs w:val="28"/>
        </w:rPr>
        <w:t>)</w:t>
      </w:r>
    </w:p>
    <w:p w:rsidR="008064E4" w:rsidRPr="00550C04" w:rsidRDefault="008064E4" w:rsidP="00305E9A">
      <w:pPr>
        <w:tabs>
          <w:tab w:val="left" w:pos="709"/>
        </w:tabs>
        <w:jc w:val="center"/>
        <w:rPr>
          <w:sz w:val="28"/>
        </w:rPr>
      </w:pPr>
    </w:p>
    <w:p w:rsidR="008064E4" w:rsidRPr="00550C04" w:rsidRDefault="008064E4" w:rsidP="00384A68">
      <w:pPr>
        <w:tabs>
          <w:tab w:val="left" w:pos="567"/>
        </w:tabs>
        <w:jc w:val="both"/>
        <w:rPr>
          <w:sz w:val="28"/>
        </w:rPr>
      </w:pPr>
      <w:r w:rsidRPr="00550C04">
        <w:rPr>
          <w:sz w:val="28"/>
        </w:rPr>
        <w:t xml:space="preserve">где </w:t>
      </w:r>
      <w:r w:rsidRPr="00550C04">
        <w:rPr>
          <w:sz w:val="28"/>
        </w:rPr>
        <w:tab/>
      </w:r>
      <w:r w:rsidRPr="00550C04">
        <w:rPr>
          <w:sz w:val="28"/>
          <w:lang w:val="en-US"/>
        </w:rPr>
        <w:t>q</w:t>
      </w:r>
      <w:r w:rsidRPr="00550C04">
        <w:rPr>
          <w:sz w:val="28"/>
          <w:vertAlign w:val="subscript"/>
        </w:rPr>
        <w:t>авт</w:t>
      </w:r>
      <w:r w:rsidRPr="00550C04">
        <w:rPr>
          <w:sz w:val="28"/>
        </w:rPr>
        <w:t xml:space="preserve"> - грузоподъемность автомобиля, </w:t>
      </w:r>
      <w:r w:rsidRPr="00550C04">
        <w:rPr>
          <w:sz w:val="28"/>
          <w:lang w:val="en-US"/>
        </w:rPr>
        <w:t>q</w:t>
      </w:r>
      <w:r w:rsidRPr="00550C04">
        <w:rPr>
          <w:sz w:val="28"/>
          <w:vertAlign w:val="subscript"/>
        </w:rPr>
        <w:t>авт</w:t>
      </w:r>
      <w:r>
        <w:rPr>
          <w:sz w:val="28"/>
        </w:rPr>
        <w:t xml:space="preserve"> =</w:t>
      </w:r>
      <w:r w:rsidRPr="00550C04">
        <w:rPr>
          <w:sz w:val="28"/>
        </w:rPr>
        <w:t xml:space="preserve"> 3т;</w:t>
      </w:r>
    </w:p>
    <w:p w:rsidR="008064E4" w:rsidRDefault="008064E4" w:rsidP="00384A68">
      <w:pPr>
        <w:tabs>
          <w:tab w:val="left" w:pos="709"/>
        </w:tabs>
        <w:ind w:left="567"/>
        <w:jc w:val="both"/>
        <w:rPr>
          <w:sz w:val="28"/>
        </w:rPr>
      </w:pPr>
      <w:r w:rsidRPr="00550C04">
        <w:rPr>
          <w:sz w:val="28"/>
          <w:szCs w:val="28"/>
          <w:lang w:val="en-US"/>
        </w:rPr>
        <w:sym w:font="Symbol" w:char="F068"/>
      </w:r>
      <w:r w:rsidRPr="00550C04">
        <w:rPr>
          <w:sz w:val="28"/>
          <w:vertAlign w:val="subscript"/>
        </w:rPr>
        <w:t>исп</w:t>
      </w:r>
      <w:r w:rsidRPr="00550C04">
        <w:rPr>
          <w:sz w:val="28"/>
        </w:rPr>
        <w:t xml:space="preserve"> - коэффициент использования грузоподъемности автомобиля, </w:t>
      </w:r>
    </w:p>
    <w:p w:rsidR="008064E4" w:rsidRPr="00550C04" w:rsidRDefault="008064E4" w:rsidP="00384A68">
      <w:pPr>
        <w:tabs>
          <w:tab w:val="left" w:pos="709"/>
        </w:tabs>
        <w:ind w:firstLine="567"/>
        <w:jc w:val="both"/>
        <w:rPr>
          <w:sz w:val="28"/>
        </w:rPr>
      </w:pPr>
      <w:r w:rsidRPr="00550C04">
        <w:rPr>
          <w:sz w:val="28"/>
          <w:szCs w:val="28"/>
          <w:lang w:val="en-US"/>
        </w:rPr>
        <w:sym w:font="Symbol" w:char="F068"/>
      </w:r>
      <w:r w:rsidRPr="00550C04">
        <w:rPr>
          <w:sz w:val="28"/>
          <w:vertAlign w:val="subscript"/>
        </w:rPr>
        <w:t>исп</w:t>
      </w:r>
      <w:r w:rsidRPr="00550C04">
        <w:rPr>
          <w:sz w:val="28"/>
        </w:rPr>
        <w:t xml:space="preserve"> = 0,6.</w:t>
      </w:r>
    </w:p>
    <w:p w:rsidR="008064E4" w:rsidRPr="00550C04" w:rsidRDefault="008064E4" w:rsidP="00305E9A">
      <w:pPr>
        <w:tabs>
          <w:tab w:val="left" w:pos="709"/>
        </w:tabs>
        <w:ind w:left="1440" w:hanging="1440"/>
        <w:jc w:val="both"/>
        <w:rPr>
          <w:sz w:val="28"/>
        </w:rPr>
      </w:pPr>
    </w:p>
    <w:p w:rsidR="008064E4" w:rsidRDefault="008064E4" w:rsidP="00D17676">
      <w:pPr>
        <w:tabs>
          <w:tab w:val="left" w:pos="709"/>
        </w:tabs>
        <w:ind w:left="1440" w:hanging="1440"/>
        <w:jc w:val="center"/>
        <w:rPr>
          <w:sz w:val="28"/>
        </w:rPr>
      </w:pPr>
      <w:r w:rsidRPr="00550C04">
        <w:rPr>
          <w:position w:val="-28"/>
          <w:sz w:val="28"/>
        </w:rPr>
        <w:object w:dxaOrig="2120" w:dyaOrig="660">
          <v:shape id="_x0000_i1054" type="#_x0000_t75" style="width:120pt;height:36.75pt" o:ole="" fillcolor="window">
            <v:imagedata r:id="rId62" o:title=""/>
          </v:shape>
          <o:OLEObject Type="Embed" ProgID="Equation.3" ShapeID="_x0000_i1054" DrawAspect="Content" ObjectID="_1528192306" r:id="rId63"/>
        </w:object>
      </w:r>
    </w:p>
    <w:p w:rsidR="008064E4" w:rsidRPr="00D17676" w:rsidRDefault="008064E4" w:rsidP="00D17676">
      <w:pPr>
        <w:tabs>
          <w:tab w:val="left" w:pos="709"/>
        </w:tabs>
        <w:ind w:left="1440" w:hanging="1440"/>
        <w:jc w:val="center"/>
        <w:rPr>
          <w:sz w:val="28"/>
        </w:rPr>
      </w:pPr>
    </w:p>
    <w:p w:rsidR="008064E4" w:rsidRPr="00550C04" w:rsidRDefault="008064E4" w:rsidP="00384A68">
      <w:pPr>
        <w:tabs>
          <w:tab w:val="left" w:pos="709"/>
        </w:tabs>
        <w:ind w:firstLine="567"/>
        <w:jc w:val="both"/>
        <w:rPr>
          <w:sz w:val="28"/>
        </w:rPr>
      </w:pPr>
      <w:r w:rsidRPr="00550C04">
        <w:rPr>
          <w:sz w:val="28"/>
        </w:rPr>
        <w:t xml:space="preserve">Длина автомобильной платформы </w:t>
      </w:r>
      <w:r w:rsidRPr="00550C04">
        <w:rPr>
          <w:sz w:val="28"/>
          <w:lang w:val="en-US"/>
        </w:rPr>
        <w:t>L</w:t>
      </w:r>
      <w:r w:rsidRPr="00550C04">
        <w:rPr>
          <w:sz w:val="28"/>
          <w:vertAlign w:val="subscript"/>
        </w:rPr>
        <w:t>авт</w:t>
      </w:r>
      <w:r w:rsidRPr="00550C04">
        <w:rPr>
          <w:sz w:val="28"/>
        </w:rPr>
        <w:t>, м, рассчитывается по формуле</w:t>
      </w:r>
      <w:r w:rsidRPr="0023719C">
        <w:rPr>
          <w:sz w:val="28"/>
        </w:rPr>
        <w:t>[1]</w:t>
      </w:r>
      <w:r w:rsidRPr="00550C04">
        <w:rPr>
          <w:sz w:val="28"/>
        </w:rPr>
        <w:t>:</w:t>
      </w:r>
    </w:p>
    <w:p w:rsidR="008064E4" w:rsidRPr="00550C04" w:rsidRDefault="008064E4" w:rsidP="0010563A">
      <w:pPr>
        <w:tabs>
          <w:tab w:val="left" w:pos="709"/>
        </w:tabs>
        <w:ind w:firstLine="851"/>
        <w:jc w:val="both"/>
        <w:rPr>
          <w:sz w:val="28"/>
        </w:rPr>
      </w:pPr>
    </w:p>
    <w:p w:rsidR="008064E4" w:rsidRPr="00550C04" w:rsidRDefault="008064E4" w:rsidP="00E66B78">
      <w:pPr>
        <w:tabs>
          <w:tab w:val="left" w:pos="709"/>
          <w:tab w:val="left" w:pos="3119"/>
          <w:tab w:val="left" w:pos="8647"/>
        </w:tabs>
        <w:ind w:left="1440" w:hanging="1440"/>
        <w:jc w:val="both"/>
        <w:rPr>
          <w:sz w:val="28"/>
          <w:szCs w:val="28"/>
        </w:rPr>
      </w:pPr>
      <w:r w:rsidRPr="00606986">
        <w:rPr>
          <w:sz w:val="28"/>
        </w:rPr>
        <w:tab/>
      </w:r>
      <w:r w:rsidRPr="00606986">
        <w:rPr>
          <w:sz w:val="28"/>
        </w:rPr>
        <w:tab/>
      </w:r>
      <w:r w:rsidRPr="00606986">
        <w:rPr>
          <w:sz w:val="28"/>
        </w:rPr>
        <w:tab/>
      </w:r>
      <w:r w:rsidRPr="0043654E">
        <w:rPr>
          <w:position w:val="-32"/>
          <w:sz w:val="28"/>
        </w:rPr>
        <w:object w:dxaOrig="5400" w:dyaOrig="859">
          <v:shape id="_x0000_i1055" type="#_x0000_t75" style="width:197.25pt;height:33.75pt" o:ole="" fillcolor="window">
            <v:imagedata r:id="rId64" o:title=""/>
          </v:shape>
          <o:OLEObject Type="Embed" ProgID="Equation.3" ShapeID="_x0000_i1055" DrawAspect="Content" ObjectID="_1528192307" r:id="rId65"/>
        </w:object>
      </w:r>
      <w:r w:rsidRPr="0023719C">
        <w:rPr>
          <w:sz w:val="28"/>
        </w:rPr>
        <w:tab/>
      </w:r>
      <w:r w:rsidRPr="00550C04">
        <w:rPr>
          <w:sz w:val="28"/>
          <w:szCs w:val="28"/>
        </w:rPr>
        <w:t>(</w:t>
      </w:r>
      <w:r w:rsidRPr="00280FB9">
        <w:rPr>
          <w:sz w:val="28"/>
          <w:szCs w:val="28"/>
        </w:rPr>
        <w:t>2.</w:t>
      </w:r>
      <w:r w:rsidRPr="00550C04">
        <w:rPr>
          <w:sz w:val="28"/>
          <w:szCs w:val="28"/>
        </w:rPr>
        <w:t>1</w:t>
      </w:r>
      <w:r>
        <w:rPr>
          <w:sz w:val="28"/>
          <w:szCs w:val="28"/>
        </w:rPr>
        <w:t>1</w:t>
      </w:r>
      <w:r w:rsidRPr="00550C04">
        <w:rPr>
          <w:sz w:val="28"/>
          <w:szCs w:val="28"/>
        </w:rPr>
        <w:t>)</w:t>
      </w:r>
    </w:p>
    <w:p w:rsidR="008064E4" w:rsidRPr="00550C04" w:rsidRDefault="008064E4" w:rsidP="00305E9A">
      <w:pPr>
        <w:tabs>
          <w:tab w:val="left" w:pos="709"/>
        </w:tabs>
        <w:ind w:left="1440" w:hanging="1440"/>
        <w:jc w:val="center"/>
        <w:rPr>
          <w:sz w:val="28"/>
        </w:rPr>
      </w:pPr>
    </w:p>
    <w:p w:rsidR="008064E4" w:rsidRPr="00550C04" w:rsidRDefault="008064E4" w:rsidP="00384A68">
      <w:pPr>
        <w:tabs>
          <w:tab w:val="left" w:pos="567"/>
        </w:tabs>
        <w:ind w:left="567" w:hanging="567"/>
        <w:jc w:val="both"/>
        <w:rPr>
          <w:sz w:val="28"/>
        </w:rPr>
      </w:pPr>
      <w:r w:rsidRPr="00550C04">
        <w:rPr>
          <w:sz w:val="28"/>
        </w:rPr>
        <w:t>где</w:t>
      </w:r>
      <w:r w:rsidRPr="00550C04">
        <w:rPr>
          <w:sz w:val="28"/>
        </w:rPr>
        <w:tab/>
      </w:r>
      <w:r w:rsidRPr="00550C04">
        <w:rPr>
          <w:sz w:val="28"/>
          <w:lang w:val="en-US"/>
        </w:rPr>
        <w:t>b</w:t>
      </w:r>
      <w:r w:rsidRPr="00550C04">
        <w:rPr>
          <w:sz w:val="28"/>
          <w:vertAlign w:val="subscript"/>
        </w:rPr>
        <w:t>авт</w:t>
      </w:r>
      <w:r w:rsidRPr="00550C04">
        <w:rPr>
          <w:sz w:val="28"/>
        </w:rPr>
        <w:t xml:space="preserve"> - ширина кузова автомобиля с учетом</w:t>
      </w:r>
      <w:r>
        <w:rPr>
          <w:sz w:val="28"/>
        </w:rPr>
        <w:t xml:space="preserve"> расстояния между машинами, м, </w:t>
      </w:r>
      <w:r w:rsidRPr="00550C04">
        <w:rPr>
          <w:sz w:val="28"/>
          <w:lang w:val="en-US"/>
        </w:rPr>
        <w:t>b</w:t>
      </w:r>
      <w:r w:rsidRPr="00550C04">
        <w:rPr>
          <w:sz w:val="28"/>
          <w:vertAlign w:val="subscript"/>
        </w:rPr>
        <w:t>авт</w:t>
      </w:r>
      <w:r w:rsidRPr="00550C04">
        <w:rPr>
          <w:sz w:val="28"/>
        </w:rPr>
        <w:t xml:space="preserve"> = 4м;</w:t>
      </w:r>
    </w:p>
    <w:p w:rsidR="008064E4" w:rsidRPr="00550C04" w:rsidRDefault="008064E4" w:rsidP="00384A68">
      <w:pPr>
        <w:tabs>
          <w:tab w:val="left" w:pos="709"/>
        </w:tabs>
        <w:ind w:left="567"/>
        <w:jc w:val="both"/>
        <w:rPr>
          <w:sz w:val="28"/>
        </w:rPr>
      </w:pPr>
      <w:r w:rsidRPr="00550C04">
        <w:rPr>
          <w:sz w:val="28"/>
          <w:szCs w:val="28"/>
        </w:rPr>
        <w:sym w:font="Symbol" w:char="F079"/>
      </w:r>
      <w:r w:rsidRPr="00550C04">
        <w:rPr>
          <w:sz w:val="28"/>
          <w:vertAlign w:val="subscript"/>
        </w:rPr>
        <w:t>см</w:t>
      </w:r>
      <w:r w:rsidRPr="00550C04">
        <w:rPr>
          <w:sz w:val="28"/>
        </w:rPr>
        <w:t xml:space="preserve"> - доля общего числа автомобилей, прибывающих в течение первой смены, </w:t>
      </w:r>
      <w:r w:rsidRPr="00550C04">
        <w:rPr>
          <w:sz w:val="28"/>
          <w:szCs w:val="28"/>
        </w:rPr>
        <w:sym w:font="Symbol" w:char="F079"/>
      </w:r>
      <w:r w:rsidRPr="00550C04">
        <w:rPr>
          <w:sz w:val="28"/>
          <w:vertAlign w:val="subscript"/>
        </w:rPr>
        <w:t>см</w:t>
      </w:r>
      <w:r w:rsidRPr="00550C04">
        <w:rPr>
          <w:sz w:val="28"/>
        </w:rPr>
        <w:t xml:space="preserve"> = 0,6;</w:t>
      </w:r>
    </w:p>
    <w:p w:rsidR="008064E4" w:rsidRPr="00550C04" w:rsidRDefault="008064E4" w:rsidP="00384A68">
      <w:pPr>
        <w:tabs>
          <w:tab w:val="left" w:pos="709"/>
        </w:tabs>
        <w:ind w:left="567"/>
        <w:jc w:val="both"/>
        <w:rPr>
          <w:sz w:val="28"/>
        </w:rPr>
      </w:pPr>
      <w:r w:rsidRPr="00550C04">
        <w:rPr>
          <w:sz w:val="28"/>
          <w:szCs w:val="28"/>
        </w:rPr>
        <w:sym w:font="Symbol" w:char="F074"/>
      </w:r>
      <w:r w:rsidRPr="00550C04">
        <w:rPr>
          <w:sz w:val="28"/>
          <w:vertAlign w:val="subscript"/>
        </w:rPr>
        <w:t>авт</w:t>
      </w:r>
      <w:r w:rsidRPr="00550C04">
        <w:rPr>
          <w:sz w:val="28"/>
        </w:rPr>
        <w:t xml:space="preserve">- время загрузки или выгрузки одного автомобиля, </w:t>
      </w:r>
      <w:r w:rsidRPr="00550C04">
        <w:rPr>
          <w:sz w:val="28"/>
          <w:szCs w:val="28"/>
        </w:rPr>
        <w:sym w:font="Symbol" w:char="F074"/>
      </w:r>
      <w:r w:rsidRPr="00550C04">
        <w:rPr>
          <w:sz w:val="28"/>
          <w:vertAlign w:val="subscript"/>
        </w:rPr>
        <w:t>авт</w:t>
      </w:r>
      <w:r>
        <w:rPr>
          <w:sz w:val="28"/>
        </w:rPr>
        <w:t>=</w:t>
      </w:r>
      <w:r w:rsidRPr="00550C04">
        <w:rPr>
          <w:sz w:val="28"/>
        </w:rPr>
        <w:t>0,75ч;</w:t>
      </w:r>
    </w:p>
    <w:p w:rsidR="008064E4" w:rsidRPr="00550C04" w:rsidRDefault="008064E4" w:rsidP="00384A68">
      <w:pPr>
        <w:tabs>
          <w:tab w:val="left" w:pos="709"/>
        </w:tabs>
        <w:ind w:left="567"/>
        <w:jc w:val="both"/>
        <w:rPr>
          <w:sz w:val="28"/>
        </w:rPr>
      </w:pPr>
      <w:r w:rsidRPr="00550C04">
        <w:rPr>
          <w:sz w:val="28"/>
          <w:lang w:val="en-US"/>
        </w:rPr>
        <w:t>m</w:t>
      </w:r>
      <w:r w:rsidRPr="00550C04">
        <w:rPr>
          <w:sz w:val="28"/>
          <w:vertAlign w:val="subscript"/>
        </w:rPr>
        <w:t>авт</w:t>
      </w:r>
      <w:r w:rsidRPr="00550C04">
        <w:rPr>
          <w:sz w:val="28"/>
        </w:rPr>
        <w:t xml:space="preserve"> - коэффициент неравномерности поступления автомобилей, </w:t>
      </w:r>
      <w:r w:rsidRPr="00550C04">
        <w:rPr>
          <w:sz w:val="28"/>
          <w:lang w:val="en-US"/>
        </w:rPr>
        <w:t>m</w:t>
      </w:r>
      <w:r w:rsidRPr="00550C04">
        <w:rPr>
          <w:sz w:val="28"/>
          <w:vertAlign w:val="subscript"/>
        </w:rPr>
        <w:t>авт</w:t>
      </w:r>
      <w:r w:rsidRPr="00550C04">
        <w:rPr>
          <w:sz w:val="28"/>
        </w:rPr>
        <w:t xml:space="preserve"> 1,0.</w:t>
      </w:r>
    </w:p>
    <w:p w:rsidR="008064E4" w:rsidRPr="00632DA5" w:rsidRDefault="008064E4" w:rsidP="00305E9A">
      <w:pPr>
        <w:tabs>
          <w:tab w:val="left" w:pos="709"/>
        </w:tabs>
        <w:ind w:left="1440" w:hanging="1440"/>
        <w:jc w:val="both"/>
        <w:rPr>
          <w:sz w:val="28"/>
          <w:highlight w:val="yellow"/>
        </w:rPr>
      </w:pPr>
    </w:p>
    <w:p w:rsidR="008064E4" w:rsidRDefault="008064E4" w:rsidP="00305E9A">
      <w:pPr>
        <w:jc w:val="center"/>
        <w:rPr>
          <w:sz w:val="28"/>
        </w:rPr>
      </w:pPr>
      <w:r w:rsidRPr="0043654E">
        <w:rPr>
          <w:position w:val="-32"/>
          <w:sz w:val="28"/>
        </w:rPr>
        <w:object w:dxaOrig="4560" w:dyaOrig="780">
          <v:shape id="_x0000_i1056" type="#_x0000_t75" style="width:171pt;height:33pt" o:ole="" fillcolor="window">
            <v:imagedata r:id="rId66" o:title=""/>
          </v:shape>
          <o:OLEObject Type="Embed" ProgID="Equation.3" ShapeID="_x0000_i1056" DrawAspect="Content" ObjectID="_1528192308" r:id="rId67"/>
        </w:object>
      </w:r>
    </w:p>
    <w:p w:rsidR="008064E4" w:rsidRPr="00550C04" w:rsidRDefault="008064E4" w:rsidP="00305E9A">
      <w:pPr>
        <w:jc w:val="center"/>
        <w:rPr>
          <w:sz w:val="28"/>
          <w:szCs w:val="28"/>
        </w:rPr>
      </w:pPr>
    </w:p>
    <w:p w:rsidR="008064E4" w:rsidRPr="00550C04" w:rsidRDefault="008064E4" w:rsidP="00384A68">
      <w:pPr>
        <w:tabs>
          <w:tab w:val="left" w:pos="709"/>
        </w:tabs>
        <w:ind w:firstLine="567"/>
        <w:jc w:val="both"/>
        <w:rPr>
          <w:sz w:val="28"/>
        </w:rPr>
      </w:pPr>
      <w:r w:rsidRPr="00550C04">
        <w:rPr>
          <w:sz w:val="28"/>
        </w:rPr>
        <w:t xml:space="preserve">Количество механизмов для производства грузовых работ (тележек, штабелеукладчиков, автопогрузчиков) </w:t>
      </w:r>
      <w:r w:rsidRPr="00550C04">
        <w:rPr>
          <w:sz w:val="28"/>
          <w:lang w:val="en-US"/>
        </w:rPr>
        <w:t>n</w:t>
      </w:r>
      <w:r w:rsidRPr="00550C04">
        <w:rPr>
          <w:sz w:val="28"/>
          <w:vertAlign w:val="subscript"/>
        </w:rPr>
        <w:t>м</w:t>
      </w:r>
      <w:r w:rsidRPr="00550C04">
        <w:rPr>
          <w:sz w:val="28"/>
        </w:rPr>
        <w:t xml:space="preserve"> определяется по формуле</w:t>
      </w:r>
      <w:r w:rsidRPr="0023719C">
        <w:rPr>
          <w:sz w:val="28"/>
        </w:rPr>
        <w:t>[1]</w:t>
      </w:r>
      <w:r w:rsidRPr="00550C04">
        <w:rPr>
          <w:sz w:val="28"/>
        </w:rPr>
        <w:t>:</w:t>
      </w:r>
    </w:p>
    <w:p w:rsidR="008064E4" w:rsidRPr="00550C04" w:rsidRDefault="008064E4" w:rsidP="00305E9A">
      <w:pPr>
        <w:tabs>
          <w:tab w:val="left" w:pos="0"/>
        </w:tabs>
        <w:jc w:val="both"/>
        <w:rPr>
          <w:sz w:val="28"/>
        </w:rPr>
      </w:pPr>
    </w:p>
    <w:p w:rsidR="008064E4" w:rsidRPr="00E15FF1" w:rsidRDefault="008064E4" w:rsidP="00E66B78">
      <w:pPr>
        <w:tabs>
          <w:tab w:val="left" w:pos="709"/>
          <w:tab w:val="left" w:pos="2835"/>
          <w:tab w:val="left" w:pos="8647"/>
        </w:tabs>
        <w:ind w:firstLine="851"/>
        <w:jc w:val="both"/>
        <w:rPr>
          <w:sz w:val="28"/>
          <w:szCs w:val="28"/>
        </w:rPr>
      </w:pPr>
      <w:r w:rsidRPr="00606986">
        <w:rPr>
          <w:sz w:val="28"/>
        </w:rPr>
        <w:tab/>
      </w:r>
      <w:r w:rsidRPr="00550C04">
        <w:rPr>
          <w:position w:val="-34"/>
          <w:sz w:val="28"/>
        </w:rPr>
        <w:object w:dxaOrig="4280" w:dyaOrig="820">
          <v:shape id="_x0000_i1057" type="#_x0000_t75" style="width:210pt;height:41.25pt" o:ole="" fillcolor="window">
            <v:imagedata r:id="rId68" o:title=""/>
          </v:shape>
          <o:OLEObject Type="Embed" ProgID="Equation.3" ShapeID="_x0000_i1057" DrawAspect="Content" ObjectID="_1528192309" r:id="rId69"/>
        </w:object>
      </w:r>
      <w:r w:rsidRPr="00606986">
        <w:rPr>
          <w:sz w:val="28"/>
          <w:szCs w:val="28"/>
        </w:rPr>
        <w:tab/>
        <w:t>(</w:t>
      </w:r>
      <w:r w:rsidRPr="00280FB9">
        <w:rPr>
          <w:sz w:val="28"/>
          <w:szCs w:val="28"/>
        </w:rPr>
        <w:t>2.</w:t>
      </w:r>
      <w:r w:rsidRPr="00606986">
        <w:rPr>
          <w:sz w:val="28"/>
          <w:szCs w:val="28"/>
        </w:rPr>
        <w:t>12)</w:t>
      </w:r>
    </w:p>
    <w:p w:rsidR="008064E4" w:rsidRPr="00E15FF1" w:rsidRDefault="008064E4" w:rsidP="0023719C">
      <w:pPr>
        <w:tabs>
          <w:tab w:val="left" w:pos="709"/>
          <w:tab w:val="left" w:pos="2835"/>
          <w:tab w:val="left" w:pos="8789"/>
        </w:tabs>
        <w:ind w:firstLine="851"/>
        <w:jc w:val="both"/>
        <w:rPr>
          <w:sz w:val="28"/>
        </w:rPr>
      </w:pPr>
    </w:p>
    <w:p w:rsidR="008064E4" w:rsidRPr="00550C04" w:rsidRDefault="008064E4" w:rsidP="00384A68">
      <w:pPr>
        <w:tabs>
          <w:tab w:val="left" w:pos="567"/>
        </w:tabs>
        <w:jc w:val="both"/>
        <w:rPr>
          <w:sz w:val="28"/>
        </w:rPr>
      </w:pPr>
      <w:r w:rsidRPr="00550C04">
        <w:rPr>
          <w:sz w:val="28"/>
        </w:rPr>
        <w:t>где</w:t>
      </w:r>
      <w:r w:rsidRPr="00550C04">
        <w:rPr>
          <w:sz w:val="28"/>
        </w:rPr>
        <w:tab/>
      </w:r>
      <w:r w:rsidRPr="00550C04">
        <w:rPr>
          <w:sz w:val="28"/>
          <w:szCs w:val="28"/>
        </w:rPr>
        <w:sym w:font="Symbol" w:char="F074"/>
      </w:r>
      <w:r w:rsidRPr="00550C04">
        <w:rPr>
          <w:sz w:val="28"/>
          <w:vertAlign w:val="subscript"/>
        </w:rPr>
        <w:t>ц</w:t>
      </w:r>
      <w:r w:rsidRPr="00550C04">
        <w:rPr>
          <w:sz w:val="28"/>
        </w:rPr>
        <w:t xml:space="preserve"> - продолжительность цикла работы механизма, </w:t>
      </w:r>
      <w:r w:rsidRPr="00550C04">
        <w:rPr>
          <w:sz w:val="28"/>
          <w:szCs w:val="28"/>
        </w:rPr>
        <w:sym w:font="Symbol" w:char="F074"/>
      </w:r>
      <w:r w:rsidRPr="00550C04">
        <w:rPr>
          <w:sz w:val="28"/>
          <w:vertAlign w:val="subscript"/>
        </w:rPr>
        <w:t xml:space="preserve">ц </w:t>
      </w:r>
      <w:r>
        <w:rPr>
          <w:sz w:val="28"/>
        </w:rPr>
        <w:t>= 16</w:t>
      </w:r>
      <w:r w:rsidRPr="00550C04">
        <w:rPr>
          <w:sz w:val="28"/>
        </w:rPr>
        <w:t xml:space="preserve"> мин;</w:t>
      </w:r>
    </w:p>
    <w:p w:rsidR="008064E4" w:rsidRPr="00550C04" w:rsidRDefault="008064E4" w:rsidP="00384A68">
      <w:pPr>
        <w:tabs>
          <w:tab w:val="left" w:pos="709"/>
        </w:tabs>
        <w:ind w:firstLine="567"/>
        <w:jc w:val="both"/>
        <w:rPr>
          <w:sz w:val="28"/>
        </w:rPr>
      </w:pPr>
      <w:r w:rsidRPr="00550C04">
        <w:rPr>
          <w:sz w:val="28"/>
          <w:lang w:val="en-US"/>
        </w:rPr>
        <w:t>q</w:t>
      </w:r>
      <w:r w:rsidRPr="00550C04">
        <w:rPr>
          <w:sz w:val="28"/>
          <w:vertAlign w:val="subscript"/>
        </w:rPr>
        <w:t>м</w:t>
      </w:r>
      <w:r w:rsidRPr="00550C04">
        <w:rPr>
          <w:sz w:val="28"/>
        </w:rPr>
        <w:t xml:space="preserve"> - грузоподъемность механизма, </w:t>
      </w:r>
      <w:r w:rsidRPr="00550C04">
        <w:rPr>
          <w:sz w:val="28"/>
          <w:lang w:val="en-US"/>
        </w:rPr>
        <w:t>q</w:t>
      </w:r>
      <w:r w:rsidRPr="00550C04">
        <w:rPr>
          <w:sz w:val="28"/>
          <w:vertAlign w:val="subscript"/>
        </w:rPr>
        <w:t>м</w:t>
      </w:r>
      <w:r w:rsidRPr="00550C04">
        <w:rPr>
          <w:sz w:val="28"/>
        </w:rPr>
        <w:t xml:space="preserve"> = 2т;</w:t>
      </w:r>
    </w:p>
    <w:p w:rsidR="008064E4" w:rsidRPr="00550C04" w:rsidRDefault="008064E4" w:rsidP="00384A68">
      <w:pPr>
        <w:tabs>
          <w:tab w:val="left" w:pos="709"/>
        </w:tabs>
        <w:ind w:firstLine="567"/>
        <w:jc w:val="both"/>
        <w:rPr>
          <w:sz w:val="28"/>
        </w:rPr>
      </w:pPr>
      <w:r w:rsidRPr="00550C04">
        <w:rPr>
          <w:sz w:val="28"/>
        </w:rPr>
        <w:t>1,2 - коэффициент увеличения числа механизмов;</w:t>
      </w:r>
    </w:p>
    <w:p w:rsidR="008064E4" w:rsidRPr="00550C04" w:rsidRDefault="008064E4" w:rsidP="00384A68">
      <w:pPr>
        <w:tabs>
          <w:tab w:val="left" w:pos="709"/>
        </w:tabs>
        <w:ind w:left="567"/>
        <w:jc w:val="both"/>
        <w:rPr>
          <w:sz w:val="28"/>
        </w:rPr>
      </w:pPr>
      <w:r w:rsidRPr="00550C04">
        <w:rPr>
          <w:sz w:val="28"/>
          <w:szCs w:val="28"/>
        </w:rPr>
        <w:sym w:font="Symbol" w:char="F079"/>
      </w:r>
      <w:r w:rsidRPr="00550C04">
        <w:rPr>
          <w:sz w:val="28"/>
          <w:vertAlign w:val="subscript"/>
        </w:rPr>
        <w:t>см</w:t>
      </w:r>
      <w:r w:rsidRPr="00550C04">
        <w:rPr>
          <w:sz w:val="28"/>
        </w:rPr>
        <w:t xml:space="preserve"> - доля всего объема грузовых работ, выполняемая в течении первой смены, </w:t>
      </w:r>
      <w:r w:rsidRPr="00550C04">
        <w:rPr>
          <w:sz w:val="28"/>
          <w:szCs w:val="28"/>
        </w:rPr>
        <w:sym w:font="Symbol" w:char="F079"/>
      </w:r>
      <w:r w:rsidRPr="00550C04">
        <w:rPr>
          <w:sz w:val="28"/>
          <w:vertAlign w:val="subscript"/>
        </w:rPr>
        <w:t>см</w:t>
      </w:r>
      <w:r w:rsidRPr="00550C04">
        <w:rPr>
          <w:sz w:val="28"/>
        </w:rPr>
        <w:t xml:space="preserve"> = 0,6;</w:t>
      </w:r>
    </w:p>
    <w:p w:rsidR="008064E4" w:rsidRDefault="008064E4" w:rsidP="00384A68">
      <w:pPr>
        <w:tabs>
          <w:tab w:val="left" w:pos="709"/>
        </w:tabs>
        <w:ind w:left="567"/>
        <w:jc w:val="both"/>
        <w:rPr>
          <w:sz w:val="28"/>
        </w:rPr>
      </w:pPr>
      <w:r w:rsidRPr="00550C04">
        <w:rPr>
          <w:sz w:val="28"/>
          <w:szCs w:val="28"/>
        </w:rPr>
        <w:sym w:font="Symbol" w:char="F068"/>
      </w:r>
      <w:r w:rsidRPr="00550C04">
        <w:rPr>
          <w:sz w:val="28"/>
          <w:vertAlign w:val="subscript"/>
        </w:rPr>
        <w:t>исп</w:t>
      </w:r>
      <w:r w:rsidRPr="00550C04">
        <w:rPr>
          <w:sz w:val="28"/>
        </w:rPr>
        <w:t xml:space="preserve"> - коэффициент использования грузоподъемности механизма, </w:t>
      </w:r>
      <w:r w:rsidRPr="00550C04">
        <w:rPr>
          <w:sz w:val="28"/>
          <w:szCs w:val="28"/>
        </w:rPr>
        <w:sym w:font="Symbol" w:char="F068"/>
      </w:r>
      <w:r w:rsidRPr="00550C04">
        <w:rPr>
          <w:sz w:val="28"/>
          <w:vertAlign w:val="subscript"/>
        </w:rPr>
        <w:t>исп</w:t>
      </w:r>
      <w:r w:rsidRPr="00550C04">
        <w:rPr>
          <w:sz w:val="28"/>
        </w:rPr>
        <w:t xml:space="preserve"> = 0,75.</w:t>
      </w:r>
    </w:p>
    <w:p w:rsidR="008064E4" w:rsidRDefault="008064E4" w:rsidP="0010563A">
      <w:pPr>
        <w:tabs>
          <w:tab w:val="left" w:pos="709"/>
        </w:tabs>
        <w:ind w:firstLine="851"/>
        <w:jc w:val="both"/>
        <w:rPr>
          <w:sz w:val="28"/>
        </w:rPr>
      </w:pPr>
    </w:p>
    <w:p w:rsidR="008064E4" w:rsidRDefault="008064E4" w:rsidP="00553B6C">
      <w:pPr>
        <w:tabs>
          <w:tab w:val="left" w:pos="709"/>
        </w:tabs>
        <w:ind w:left="1440" w:hanging="1440"/>
        <w:jc w:val="center"/>
        <w:rPr>
          <w:sz w:val="28"/>
        </w:rPr>
      </w:pPr>
      <w:r w:rsidRPr="00550C04">
        <w:rPr>
          <w:position w:val="-28"/>
          <w:sz w:val="28"/>
        </w:rPr>
        <w:object w:dxaOrig="3900" w:dyaOrig="660">
          <v:shape id="_x0000_i1058" type="#_x0000_t75" style="width:195pt;height:33pt" o:ole="" fillcolor="window">
            <v:imagedata r:id="rId70" o:title=""/>
          </v:shape>
          <o:OLEObject Type="Embed" ProgID="Equation.3" ShapeID="_x0000_i1058" DrawAspect="Content" ObjectID="_1528192310" r:id="rId71"/>
        </w:object>
      </w:r>
    </w:p>
    <w:p w:rsidR="008064E4" w:rsidRDefault="008064E4" w:rsidP="00553B6C">
      <w:pPr>
        <w:tabs>
          <w:tab w:val="left" w:pos="709"/>
        </w:tabs>
        <w:ind w:left="1440" w:hanging="1440"/>
        <w:jc w:val="center"/>
        <w:rPr>
          <w:sz w:val="28"/>
          <w:lang w:val="en-US"/>
        </w:rPr>
      </w:pPr>
    </w:p>
    <w:p w:rsidR="008064E4" w:rsidRDefault="008064E4" w:rsidP="00384A68">
      <w:pPr>
        <w:tabs>
          <w:tab w:val="left" w:pos="709"/>
        </w:tabs>
        <w:ind w:firstLine="567"/>
        <w:rPr>
          <w:sz w:val="28"/>
        </w:rPr>
      </w:pPr>
      <w:r>
        <w:rPr>
          <w:sz w:val="28"/>
        </w:rPr>
        <w:t xml:space="preserve">По результатам данных расчетов строим планировку малой оптовой базы в городе Мариинск, планировка приведена на рисунке </w:t>
      </w:r>
      <w:r w:rsidRPr="00B13207">
        <w:rPr>
          <w:sz w:val="28"/>
        </w:rPr>
        <w:t>2</w:t>
      </w:r>
      <w:r>
        <w:rPr>
          <w:sz w:val="28"/>
        </w:rPr>
        <w:t>.1.</w:t>
      </w:r>
    </w:p>
    <w:p w:rsidR="008064E4" w:rsidRDefault="008064E4" w:rsidP="00C40CB9">
      <w:pPr>
        <w:tabs>
          <w:tab w:val="left" w:pos="709"/>
        </w:tabs>
        <w:rPr>
          <w:sz w:val="28"/>
        </w:rPr>
      </w:pPr>
    </w:p>
    <w:p w:rsidR="008064E4" w:rsidRPr="002B1900" w:rsidRDefault="008064E4" w:rsidP="003C7ADE">
      <w:pPr>
        <w:jc w:val="right"/>
        <w:rPr>
          <w:sz w:val="28"/>
          <w:lang w:val="en-US"/>
        </w:rPr>
      </w:pPr>
      <w:r w:rsidRPr="009B1F71">
        <w:rPr>
          <w:noProof/>
          <w:sz w:val="28"/>
        </w:rPr>
        <w:pict>
          <v:shape id="_x0000_i1059" type="#_x0000_t75" style="width:466.5pt;height:456.75pt">
            <v:imagedata r:id="rId72" o:title=""/>
          </v:shape>
        </w:pict>
      </w:r>
    </w:p>
    <w:p w:rsidR="008064E4" w:rsidRPr="002B1900" w:rsidRDefault="008064E4" w:rsidP="003C7ADE">
      <w:pPr>
        <w:jc w:val="right"/>
        <w:rPr>
          <w:sz w:val="28"/>
        </w:rPr>
      </w:pPr>
    </w:p>
    <w:p w:rsidR="008064E4" w:rsidRPr="003C7ADE" w:rsidRDefault="008064E4" w:rsidP="00E56074">
      <w:pPr>
        <w:jc w:val="center"/>
        <w:rPr>
          <w:sz w:val="28"/>
        </w:rPr>
      </w:pPr>
      <w:r>
        <w:rPr>
          <w:sz w:val="28"/>
        </w:rPr>
        <w:t xml:space="preserve">Рисунок </w:t>
      </w:r>
      <w:r w:rsidRPr="00B13207">
        <w:rPr>
          <w:sz w:val="28"/>
        </w:rPr>
        <w:t>2</w:t>
      </w:r>
      <w:r>
        <w:rPr>
          <w:sz w:val="28"/>
        </w:rPr>
        <w:t>.1 -</w:t>
      </w:r>
      <w:r w:rsidRPr="002B1900">
        <w:rPr>
          <w:sz w:val="28"/>
        </w:rPr>
        <w:t xml:space="preserve"> Планировка </w:t>
      </w:r>
      <w:r>
        <w:rPr>
          <w:sz w:val="28"/>
        </w:rPr>
        <w:t>малой оптовой базы</w:t>
      </w:r>
      <w:r w:rsidRPr="002B1900">
        <w:rPr>
          <w:sz w:val="28"/>
        </w:rPr>
        <w:t xml:space="preserve"> в городе </w:t>
      </w:r>
      <w:r>
        <w:rPr>
          <w:sz w:val="28"/>
        </w:rPr>
        <w:t>Мариинск.</w:t>
      </w:r>
    </w:p>
    <w:p w:rsidR="008064E4" w:rsidRDefault="008064E4" w:rsidP="0044420B">
      <w:pPr>
        <w:spacing w:after="160" w:line="259" w:lineRule="auto"/>
        <w:rPr>
          <w:sz w:val="28"/>
        </w:rPr>
      </w:pPr>
    </w:p>
    <w:p w:rsidR="008064E4" w:rsidRDefault="008064E4" w:rsidP="003C7ADE">
      <w:pPr>
        <w:jc w:val="both"/>
        <w:rPr>
          <w:sz w:val="28"/>
        </w:rPr>
      </w:pPr>
      <w:r w:rsidRPr="002B1900">
        <w:rPr>
          <w:sz w:val="28"/>
          <w:lang w:val="en-US"/>
        </w:rPr>
        <w:t>I</w:t>
      </w:r>
      <w:r w:rsidRPr="00E56074">
        <w:rPr>
          <w:sz w:val="28"/>
        </w:rPr>
        <w:t>–</w:t>
      </w:r>
      <w:r w:rsidRPr="002B1900">
        <w:rPr>
          <w:sz w:val="28"/>
        </w:rPr>
        <w:t xml:space="preserve"> камера хранения </w:t>
      </w:r>
      <w:r>
        <w:rPr>
          <w:sz w:val="28"/>
        </w:rPr>
        <w:t>говяжьего</w:t>
      </w:r>
      <w:r w:rsidRPr="002B1900">
        <w:rPr>
          <w:sz w:val="28"/>
        </w:rPr>
        <w:t xml:space="preserve"> мяса (</w:t>
      </w:r>
      <w:r w:rsidRPr="002B1900">
        <w:rPr>
          <w:sz w:val="28"/>
          <w:lang w:val="en-US"/>
        </w:rPr>
        <w:t>t</w:t>
      </w:r>
      <w:r>
        <w:rPr>
          <w:sz w:val="28"/>
        </w:rPr>
        <w:t xml:space="preserve"> = -20</w:t>
      </w:r>
      <w:r w:rsidRPr="002B1900">
        <w:rPr>
          <w:sz w:val="28"/>
        </w:rPr>
        <w:t>ºС);</w:t>
      </w:r>
      <w:r w:rsidRPr="002B1900">
        <w:rPr>
          <w:sz w:val="28"/>
          <w:lang w:val="en-US"/>
        </w:rPr>
        <w:t>II</w:t>
      </w:r>
      <w:r w:rsidRPr="00E56074">
        <w:rPr>
          <w:sz w:val="28"/>
        </w:rPr>
        <w:t xml:space="preserve"> –</w:t>
      </w:r>
      <w:r w:rsidRPr="002B1900">
        <w:rPr>
          <w:sz w:val="28"/>
        </w:rPr>
        <w:t xml:space="preserve"> камера хранения </w:t>
      </w:r>
      <w:r>
        <w:rPr>
          <w:sz w:val="28"/>
        </w:rPr>
        <w:t>свинины</w:t>
      </w:r>
      <w:r w:rsidRPr="002B1900">
        <w:rPr>
          <w:sz w:val="28"/>
        </w:rPr>
        <w:t xml:space="preserve"> (</w:t>
      </w:r>
      <w:r w:rsidRPr="002B1900">
        <w:rPr>
          <w:sz w:val="28"/>
          <w:lang w:val="en-US"/>
        </w:rPr>
        <w:t>t</w:t>
      </w:r>
      <w:r>
        <w:rPr>
          <w:sz w:val="28"/>
        </w:rPr>
        <w:t xml:space="preserve"> = -20ºС);</w:t>
      </w:r>
      <w:r w:rsidRPr="002B1900">
        <w:rPr>
          <w:sz w:val="28"/>
          <w:lang w:val="en-US"/>
        </w:rPr>
        <w:t>III</w:t>
      </w:r>
      <w:r w:rsidRPr="00E56074">
        <w:rPr>
          <w:sz w:val="28"/>
        </w:rPr>
        <w:t xml:space="preserve"> –</w:t>
      </w:r>
      <w:r w:rsidRPr="002B1900">
        <w:rPr>
          <w:sz w:val="28"/>
        </w:rPr>
        <w:t xml:space="preserve"> камера хранения</w:t>
      </w:r>
      <w:r>
        <w:rPr>
          <w:sz w:val="28"/>
        </w:rPr>
        <w:t xml:space="preserve"> мороженнойптицы</w:t>
      </w:r>
      <w:r w:rsidRPr="002B1900">
        <w:rPr>
          <w:sz w:val="28"/>
        </w:rPr>
        <w:t xml:space="preserve"> (</w:t>
      </w:r>
      <w:r w:rsidRPr="002B1900">
        <w:rPr>
          <w:sz w:val="28"/>
          <w:lang w:val="en-US"/>
        </w:rPr>
        <w:t>t</w:t>
      </w:r>
      <w:r>
        <w:rPr>
          <w:sz w:val="28"/>
        </w:rPr>
        <w:t xml:space="preserve"> = -20</w:t>
      </w:r>
      <w:r w:rsidRPr="002B1900">
        <w:rPr>
          <w:sz w:val="28"/>
        </w:rPr>
        <w:t xml:space="preserve">ºС); </w:t>
      </w:r>
      <w:r w:rsidRPr="002B1900">
        <w:rPr>
          <w:sz w:val="28"/>
          <w:lang w:val="en-US"/>
        </w:rPr>
        <w:t>IV</w:t>
      </w:r>
      <w:r w:rsidRPr="00E56074">
        <w:rPr>
          <w:sz w:val="28"/>
        </w:rPr>
        <w:t xml:space="preserve"> –</w:t>
      </w:r>
      <w:r w:rsidRPr="002B1900">
        <w:rPr>
          <w:sz w:val="28"/>
        </w:rPr>
        <w:t xml:space="preserve"> камера хранения </w:t>
      </w:r>
      <w:r>
        <w:rPr>
          <w:sz w:val="28"/>
        </w:rPr>
        <w:t>сливочного масла</w:t>
      </w:r>
      <w:r w:rsidRPr="002B1900">
        <w:rPr>
          <w:sz w:val="28"/>
        </w:rPr>
        <w:t xml:space="preserve"> (</w:t>
      </w:r>
      <w:r w:rsidRPr="002B1900">
        <w:rPr>
          <w:sz w:val="28"/>
          <w:lang w:val="en-US"/>
        </w:rPr>
        <w:t>t</w:t>
      </w:r>
      <w:r w:rsidRPr="002B1900">
        <w:rPr>
          <w:sz w:val="28"/>
        </w:rPr>
        <w:t xml:space="preserve"> = - </w:t>
      </w:r>
      <w:r>
        <w:rPr>
          <w:sz w:val="28"/>
        </w:rPr>
        <w:t>20</w:t>
      </w:r>
      <w:r w:rsidRPr="002B1900">
        <w:rPr>
          <w:sz w:val="28"/>
        </w:rPr>
        <w:t xml:space="preserve">ºС);  </w:t>
      </w:r>
      <w:r w:rsidRPr="002B1900">
        <w:rPr>
          <w:sz w:val="28"/>
          <w:lang w:val="en-US"/>
        </w:rPr>
        <w:t>V</w:t>
      </w:r>
      <w:r w:rsidRPr="00E56074">
        <w:rPr>
          <w:sz w:val="28"/>
        </w:rPr>
        <w:t xml:space="preserve"> –</w:t>
      </w:r>
      <w:r w:rsidRPr="002B1900">
        <w:rPr>
          <w:sz w:val="28"/>
        </w:rPr>
        <w:t xml:space="preserve"> камера хранения </w:t>
      </w:r>
      <w:r>
        <w:rPr>
          <w:sz w:val="28"/>
        </w:rPr>
        <w:t>яиц в скорлупе</w:t>
      </w:r>
      <w:r w:rsidRPr="002B1900">
        <w:rPr>
          <w:sz w:val="28"/>
        </w:rPr>
        <w:t xml:space="preserve"> (</w:t>
      </w:r>
      <w:r w:rsidRPr="002B1900">
        <w:rPr>
          <w:sz w:val="28"/>
          <w:lang w:val="en-US"/>
        </w:rPr>
        <w:t>t</w:t>
      </w:r>
      <w:r w:rsidRPr="002B1900">
        <w:rPr>
          <w:sz w:val="28"/>
        </w:rPr>
        <w:t xml:space="preserve"> = </w:t>
      </w:r>
      <w:r>
        <w:rPr>
          <w:sz w:val="28"/>
        </w:rPr>
        <w:t>0</w:t>
      </w:r>
      <w:r w:rsidRPr="002B1900">
        <w:rPr>
          <w:sz w:val="28"/>
        </w:rPr>
        <w:t xml:space="preserve">ºС);  </w:t>
      </w:r>
      <w:r w:rsidRPr="002B1900">
        <w:rPr>
          <w:sz w:val="28"/>
          <w:lang w:val="en-US"/>
        </w:rPr>
        <w:t>VI</w:t>
      </w:r>
      <w:r w:rsidRPr="00E56074">
        <w:rPr>
          <w:sz w:val="28"/>
        </w:rPr>
        <w:t xml:space="preserve"> –</w:t>
      </w:r>
      <w:r>
        <w:rPr>
          <w:sz w:val="28"/>
        </w:rPr>
        <w:t>камера хранения плодов и фруктов</w:t>
      </w:r>
      <w:r w:rsidRPr="002B1900">
        <w:rPr>
          <w:sz w:val="28"/>
        </w:rPr>
        <w:t xml:space="preserve"> (</w:t>
      </w:r>
      <w:r w:rsidRPr="002B1900">
        <w:rPr>
          <w:sz w:val="28"/>
          <w:lang w:val="en-US"/>
        </w:rPr>
        <w:t>t</w:t>
      </w:r>
      <w:r w:rsidRPr="002B1900">
        <w:rPr>
          <w:sz w:val="28"/>
        </w:rPr>
        <w:t xml:space="preserve"> = </w:t>
      </w:r>
      <w:r>
        <w:rPr>
          <w:sz w:val="28"/>
        </w:rPr>
        <w:t>0</w:t>
      </w:r>
      <w:r w:rsidRPr="002B1900">
        <w:rPr>
          <w:sz w:val="28"/>
        </w:rPr>
        <w:t xml:space="preserve">ºС);  </w:t>
      </w:r>
      <w:r w:rsidRPr="002B1900">
        <w:rPr>
          <w:sz w:val="28"/>
          <w:lang w:val="en-US"/>
        </w:rPr>
        <w:t>VII</w:t>
      </w:r>
      <w:r w:rsidRPr="00E56074">
        <w:rPr>
          <w:sz w:val="28"/>
        </w:rPr>
        <w:t xml:space="preserve"> –</w:t>
      </w:r>
      <w:r w:rsidRPr="002B1900">
        <w:rPr>
          <w:sz w:val="28"/>
        </w:rPr>
        <w:t xml:space="preserve"> камера хранения </w:t>
      </w:r>
      <w:r>
        <w:rPr>
          <w:sz w:val="28"/>
        </w:rPr>
        <w:t>винограда</w:t>
      </w:r>
      <w:r w:rsidRPr="002B1900">
        <w:rPr>
          <w:sz w:val="28"/>
        </w:rPr>
        <w:t>(</w:t>
      </w:r>
      <w:r w:rsidRPr="002B1900">
        <w:rPr>
          <w:sz w:val="28"/>
          <w:lang w:val="en-US"/>
        </w:rPr>
        <w:t>t</w:t>
      </w:r>
      <w:r>
        <w:rPr>
          <w:sz w:val="28"/>
        </w:rPr>
        <w:t xml:space="preserve"> = 0ºС);</w:t>
      </w:r>
      <w:r w:rsidRPr="002B1900">
        <w:rPr>
          <w:sz w:val="28"/>
          <w:lang w:val="en-US"/>
        </w:rPr>
        <w:t>VIII</w:t>
      </w:r>
      <w:r w:rsidRPr="002B1900">
        <w:rPr>
          <w:sz w:val="28"/>
        </w:rPr>
        <w:t xml:space="preserve">-  камера хранения </w:t>
      </w:r>
      <w:r>
        <w:rPr>
          <w:sz w:val="28"/>
        </w:rPr>
        <w:t>сыров</w:t>
      </w:r>
      <w:r w:rsidRPr="002B1900">
        <w:rPr>
          <w:sz w:val="28"/>
        </w:rPr>
        <w:t xml:space="preserve"> (</w:t>
      </w:r>
      <w:r w:rsidRPr="002B1900">
        <w:rPr>
          <w:sz w:val="28"/>
          <w:lang w:val="en-US"/>
        </w:rPr>
        <w:t>t</w:t>
      </w:r>
      <w:r w:rsidRPr="002B1900">
        <w:rPr>
          <w:sz w:val="28"/>
        </w:rPr>
        <w:t xml:space="preserve"> = </w:t>
      </w:r>
      <w:r>
        <w:rPr>
          <w:sz w:val="28"/>
        </w:rPr>
        <w:t>0</w:t>
      </w:r>
      <w:r w:rsidRPr="002B1900">
        <w:rPr>
          <w:sz w:val="28"/>
        </w:rPr>
        <w:t xml:space="preserve">ºС);  </w:t>
      </w:r>
      <w:r w:rsidRPr="002B1900">
        <w:rPr>
          <w:sz w:val="28"/>
          <w:lang w:val="en-US"/>
        </w:rPr>
        <w:t>IX</w:t>
      </w:r>
      <w:r w:rsidRPr="002B1900">
        <w:rPr>
          <w:sz w:val="28"/>
        </w:rPr>
        <w:t xml:space="preserve"> – </w:t>
      </w:r>
      <w:r>
        <w:rPr>
          <w:sz w:val="28"/>
        </w:rPr>
        <w:t>экспедиция</w:t>
      </w:r>
      <w:r w:rsidRPr="002B1900">
        <w:rPr>
          <w:sz w:val="28"/>
        </w:rPr>
        <w:t xml:space="preserve">; </w:t>
      </w:r>
      <w:r w:rsidRPr="002B1900">
        <w:rPr>
          <w:sz w:val="28"/>
          <w:lang w:val="en-US"/>
        </w:rPr>
        <w:t>X</w:t>
      </w:r>
      <w:r w:rsidRPr="002B1900">
        <w:rPr>
          <w:sz w:val="28"/>
        </w:rPr>
        <w:t xml:space="preserve"> – </w:t>
      </w:r>
      <w:r>
        <w:rPr>
          <w:sz w:val="28"/>
        </w:rPr>
        <w:t>экспедиция</w:t>
      </w:r>
      <w:r w:rsidRPr="002B1900">
        <w:rPr>
          <w:sz w:val="28"/>
        </w:rPr>
        <w:t xml:space="preserve">; </w:t>
      </w:r>
      <w:r w:rsidRPr="002B1900">
        <w:rPr>
          <w:sz w:val="28"/>
          <w:lang w:val="en-US"/>
        </w:rPr>
        <w:t>XI</w:t>
      </w:r>
      <w:r w:rsidRPr="002B1900">
        <w:rPr>
          <w:sz w:val="28"/>
        </w:rPr>
        <w:t xml:space="preserve"> –</w:t>
      </w:r>
      <w:r>
        <w:rPr>
          <w:sz w:val="28"/>
        </w:rPr>
        <w:t xml:space="preserve"> транспортныйкоридор</w:t>
      </w:r>
      <w:r w:rsidRPr="002B1900">
        <w:rPr>
          <w:sz w:val="28"/>
        </w:rPr>
        <w:t xml:space="preserve">; </w:t>
      </w:r>
      <w:r w:rsidRPr="002B1900">
        <w:rPr>
          <w:sz w:val="28"/>
          <w:lang w:val="en-US"/>
        </w:rPr>
        <w:t>XII</w:t>
      </w:r>
      <w:r w:rsidRPr="002B1900">
        <w:rPr>
          <w:sz w:val="28"/>
        </w:rPr>
        <w:t xml:space="preserve"> – </w:t>
      </w:r>
      <w:r>
        <w:rPr>
          <w:sz w:val="28"/>
        </w:rPr>
        <w:t>автомобильная платформа</w:t>
      </w:r>
      <w:r w:rsidRPr="002B1900">
        <w:rPr>
          <w:sz w:val="28"/>
        </w:rPr>
        <w:t xml:space="preserve">; </w:t>
      </w:r>
      <w:r w:rsidRPr="002B1900">
        <w:rPr>
          <w:sz w:val="28"/>
          <w:lang w:val="en-US"/>
        </w:rPr>
        <w:t>XIII</w:t>
      </w:r>
      <w:r w:rsidRPr="002B1900">
        <w:rPr>
          <w:sz w:val="28"/>
        </w:rPr>
        <w:t xml:space="preserve"> – </w:t>
      </w:r>
      <w:r>
        <w:rPr>
          <w:sz w:val="28"/>
        </w:rPr>
        <w:t>машинное отделение</w:t>
      </w:r>
      <w:r w:rsidRPr="00EB6E86">
        <w:rPr>
          <w:sz w:val="28"/>
        </w:rPr>
        <w:t xml:space="preserve">; </w:t>
      </w:r>
      <w:r>
        <w:rPr>
          <w:sz w:val="28"/>
          <w:lang w:val="en-US"/>
        </w:rPr>
        <w:t>XIV</w:t>
      </w:r>
      <w:r>
        <w:rPr>
          <w:sz w:val="28"/>
        </w:rPr>
        <w:t xml:space="preserve">– трансформаторная; </w:t>
      </w:r>
      <w:r>
        <w:rPr>
          <w:sz w:val="28"/>
          <w:lang w:val="en-US"/>
        </w:rPr>
        <w:t>XV</w:t>
      </w:r>
      <w:r w:rsidRPr="00E56074">
        <w:rPr>
          <w:sz w:val="28"/>
        </w:rPr>
        <w:t xml:space="preserve"> – </w:t>
      </w:r>
      <w:r>
        <w:rPr>
          <w:sz w:val="28"/>
        </w:rPr>
        <w:t>упаковочный отдел.</w:t>
      </w:r>
    </w:p>
    <w:p w:rsidR="008064E4" w:rsidRPr="000F46CB" w:rsidRDefault="008064E4" w:rsidP="00C40CB9">
      <w:pPr>
        <w:ind w:left="851" w:right="180"/>
        <w:rPr>
          <w:b/>
          <w:sz w:val="30"/>
          <w:szCs w:val="30"/>
        </w:rPr>
      </w:pPr>
      <w:r>
        <w:rPr>
          <w:sz w:val="28"/>
        </w:rPr>
        <w:br w:type="page"/>
      </w:r>
      <w:r w:rsidRPr="000F46CB">
        <w:rPr>
          <w:b/>
          <w:sz w:val="30"/>
          <w:szCs w:val="30"/>
        </w:rPr>
        <w:t>2.2. Расчет толщины теплоизоляционного слоя ограждающих конструкций холодильника.</w:t>
      </w:r>
    </w:p>
    <w:p w:rsidR="008064E4" w:rsidRDefault="008064E4" w:rsidP="00CC187B">
      <w:pPr>
        <w:ind w:left="180" w:right="180" w:firstLine="540"/>
        <w:jc w:val="both"/>
        <w:rPr>
          <w:b/>
          <w:sz w:val="28"/>
          <w:szCs w:val="28"/>
        </w:rPr>
      </w:pPr>
    </w:p>
    <w:p w:rsidR="008064E4" w:rsidRPr="001A63A7" w:rsidRDefault="008064E4" w:rsidP="00CC187B">
      <w:pPr>
        <w:ind w:left="180" w:right="180" w:firstLine="540"/>
        <w:jc w:val="both"/>
        <w:rPr>
          <w:sz w:val="28"/>
          <w:szCs w:val="28"/>
        </w:rPr>
      </w:pPr>
    </w:p>
    <w:p w:rsidR="008064E4" w:rsidRPr="001A63A7" w:rsidRDefault="008064E4" w:rsidP="00384A68">
      <w:pPr>
        <w:tabs>
          <w:tab w:val="left" w:pos="9900"/>
        </w:tabs>
        <w:ind w:right="21" w:firstLine="567"/>
        <w:jc w:val="both"/>
        <w:rPr>
          <w:sz w:val="28"/>
          <w:szCs w:val="28"/>
        </w:rPr>
      </w:pPr>
      <w:r w:rsidRPr="001A63A7">
        <w:rPr>
          <w:sz w:val="28"/>
          <w:szCs w:val="28"/>
        </w:rPr>
        <w:t>Принимаем, что здание холодильник</w:t>
      </w:r>
      <w:r>
        <w:rPr>
          <w:sz w:val="28"/>
          <w:szCs w:val="28"/>
        </w:rPr>
        <w:t xml:space="preserve">а </w:t>
      </w:r>
      <w:r w:rsidRPr="0054421E">
        <w:rPr>
          <w:sz w:val="28"/>
          <w:szCs w:val="28"/>
        </w:rPr>
        <w:t>–</w:t>
      </w:r>
      <w:r>
        <w:rPr>
          <w:sz w:val="28"/>
          <w:szCs w:val="28"/>
        </w:rPr>
        <w:t xml:space="preserve"> каркасного типа из унифици</w:t>
      </w:r>
      <w:r w:rsidRPr="001A63A7">
        <w:rPr>
          <w:sz w:val="28"/>
          <w:szCs w:val="28"/>
        </w:rPr>
        <w:t xml:space="preserve">рованных сборных </w:t>
      </w:r>
      <w:r>
        <w:rPr>
          <w:sz w:val="28"/>
          <w:szCs w:val="28"/>
        </w:rPr>
        <w:t>сэндвич панелей</w:t>
      </w:r>
      <w:r w:rsidRPr="001A63A7">
        <w:rPr>
          <w:sz w:val="28"/>
          <w:szCs w:val="28"/>
        </w:rPr>
        <w:t xml:space="preserve">; колонны сечением  400х400 мм, </w:t>
      </w:r>
      <w:r>
        <w:rPr>
          <w:sz w:val="28"/>
          <w:szCs w:val="28"/>
        </w:rPr>
        <w:t>металлические</w:t>
      </w:r>
      <w:r w:rsidRPr="001A63A7">
        <w:rPr>
          <w:sz w:val="28"/>
          <w:szCs w:val="28"/>
        </w:rPr>
        <w:t xml:space="preserve"> балки </w:t>
      </w:r>
      <w:r>
        <w:rPr>
          <w:sz w:val="28"/>
          <w:szCs w:val="28"/>
        </w:rPr>
        <w:t>длиной 12 м и высотой 60</w:t>
      </w:r>
      <w:r w:rsidRPr="001A63A7">
        <w:rPr>
          <w:sz w:val="28"/>
          <w:szCs w:val="28"/>
        </w:rPr>
        <w:t>0 мм. Высота камер до низа балки 6 м. Покрытие бесчердачного типа. Полы с электрообогревом грунта[</w:t>
      </w:r>
      <w:r>
        <w:rPr>
          <w:sz w:val="28"/>
          <w:szCs w:val="28"/>
        </w:rPr>
        <w:t>1].</w:t>
      </w:r>
    </w:p>
    <w:p w:rsidR="008064E4" w:rsidRPr="001A63A7" w:rsidRDefault="008064E4" w:rsidP="00384A68">
      <w:pPr>
        <w:ind w:right="21" w:firstLine="567"/>
        <w:jc w:val="both"/>
        <w:rPr>
          <w:sz w:val="28"/>
          <w:szCs w:val="28"/>
        </w:rPr>
      </w:pPr>
      <w:r w:rsidRPr="001A63A7">
        <w:rPr>
          <w:sz w:val="28"/>
          <w:szCs w:val="28"/>
        </w:rPr>
        <w:t>Принимаем, что все наружные стены здания выполнены из</w:t>
      </w:r>
      <w:r w:rsidRPr="00FD0109">
        <w:rPr>
          <w:sz w:val="28"/>
          <w:szCs w:val="28"/>
        </w:rPr>
        <w:t>сэндвич панелей</w:t>
      </w:r>
      <w:r w:rsidRPr="001A63A7">
        <w:rPr>
          <w:sz w:val="28"/>
          <w:szCs w:val="28"/>
        </w:rPr>
        <w:t xml:space="preserve">с утеплителем из </w:t>
      </w:r>
      <w:r w:rsidRPr="00FD0109">
        <w:rPr>
          <w:sz w:val="28"/>
          <w:szCs w:val="28"/>
        </w:rPr>
        <w:t>пенополиуретана</w:t>
      </w:r>
      <w:r>
        <w:rPr>
          <w:sz w:val="28"/>
          <w:szCs w:val="28"/>
        </w:rPr>
        <w:t>, производства Мосстрой-31</w:t>
      </w:r>
      <w:r w:rsidRPr="00604518">
        <w:rPr>
          <w:sz w:val="28"/>
          <w:szCs w:val="28"/>
        </w:rPr>
        <w:t>[</w:t>
      </w:r>
      <w:r>
        <w:rPr>
          <w:sz w:val="28"/>
          <w:szCs w:val="28"/>
        </w:rPr>
        <w:t>5</w:t>
      </w:r>
      <w:r w:rsidRPr="00604518">
        <w:rPr>
          <w:sz w:val="28"/>
          <w:szCs w:val="28"/>
        </w:rPr>
        <w:t>]</w:t>
      </w:r>
      <w:r>
        <w:rPr>
          <w:sz w:val="28"/>
          <w:szCs w:val="28"/>
        </w:rPr>
        <w:t>.</w:t>
      </w:r>
    </w:p>
    <w:p w:rsidR="008064E4" w:rsidRPr="001A63A7" w:rsidRDefault="008064E4" w:rsidP="00384A68">
      <w:pPr>
        <w:ind w:right="21" w:firstLine="567"/>
        <w:jc w:val="both"/>
        <w:rPr>
          <w:sz w:val="28"/>
          <w:szCs w:val="28"/>
        </w:rPr>
      </w:pPr>
      <w:r w:rsidRPr="001A63A7">
        <w:rPr>
          <w:sz w:val="28"/>
          <w:szCs w:val="28"/>
        </w:rPr>
        <w:t>Для расчета толщины теплоизоляционного слоя ограждений необходимо знать температуру воздуха внутри камер, а для наружных стен - еще и среднегодовую температуру наружного</w:t>
      </w:r>
      <w:r>
        <w:rPr>
          <w:sz w:val="28"/>
          <w:szCs w:val="28"/>
        </w:rPr>
        <w:t xml:space="preserve"> воздуха. Среднегодовую темпера</w:t>
      </w:r>
      <w:r w:rsidRPr="001A63A7">
        <w:rPr>
          <w:sz w:val="28"/>
          <w:szCs w:val="28"/>
        </w:rPr>
        <w:t xml:space="preserve">туру наружного воздуха принимаем для г. </w:t>
      </w:r>
      <w:r>
        <w:rPr>
          <w:sz w:val="28"/>
          <w:szCs w:val="28"/>
        </w:rPr>
        <w:t>Мариинск</w:t>
      </w:r>
      <w:r w:rsidRPr="001A63A7">
        <w:rPr>
          <w:sz w:val="28"/>
          <w:szCs w:val="28"/>
        </w:rPr>
        <w:t>равной</w:t>
      </w:r>
      <w:r>
        <w:rPr>
          <w:sz w:val="28"/>
          <w:szCs w:val="28"/>
        </w:rPr>
        <w:t>-0,1</w:t>
      </w:r>
      <w:r w:rsidRPr="001A63A7">
        <w:rPr>
          <w:sz w:val="28"/>
          <w:szCs w:val="28"/>
        </w:rPr>
        <w:t>°С.</w:t>
      </w:r>
    </w:p>
    <w:p w:rsidR="008064E4" w:rsidRPr="00A8679D" w:rsidRDefault="008064E4" w:rsidP="00384A68">
      <w:pPr>
        <w:ind w:right="21" w:firstLine="567"/>
        <w:jc w:val="both"/>
        <w:rPr>
          <w:sz w:val="28"/>
          <w:szCs w:val="28"/>
        </w:rPr>
      </w:pPr>
      <w:r w:rsidRPr="001A63A7">
        <w:rPr>
          <w:sz w:val="28"/>
          <w:szCs w:val="28"/>
        </w:rPr>
        <w:t xml:space="preserve">Толщину теплоизоляционного слоя ограждения рассчитываем для всех камер. </w:t>
      </w:r>
      <w:r>
        <w:rPr>
          <w:sz w:val="28"/>
          <w:szCs w:val="28"/>
        </w:rPr>
        <w:t>Толщину сэндвич панелей принимаем согласно каталогам,</w:t>
      </w:r>
      <w:r w:rsidRPr="00606986">
        <w:rPr>
          <w:sz w:val="28"/>
          <w:szCs w:val="28"/>
        </w:rPr>
        <w:t xml:space="preserve"> [</w:t>
      </w:r>
      <w:r>
        <w:rPr>
          <w:sz w:val="28"/>
          <w:szCs w:val="28"/>
        </w:rPr>
        <w:t>6</w:t>
      </w:r>
      <w:r w:rsidRPr="00606986">
        <w:rPr>
          <w:sz w:val="28"/>
          <w:szCs w:val="28"/>
        </w:rPr>
        <w:t>]</w:t>
      </w:r>
      <w:r>
        <w:rPr>
          <w:sz w:val="28"/>
          <w:szCs w:val="28"/>
        </w:rPr>
        <w:t>.</w:t>
      </w:r>
    </w:p>
    <w:p w:rsidR="008064E4" w:rsidRPr="00104273" w:rsidRDefault="008064E4" w:rsidP="00384A68">
      <w:pPr>
        <w:ind w:right="180" w:firstLine="567"/>
        <w:jc w:val="both"/>
        <w:rPr>
          <w:sz w:val="28"/>
          <w:szCs w:val="28"/>
        </w:rPr>
      </w:pPr>
      <w:r>
        <w:rPr>
          <w:sz w:val="28"/>
          <w:szCs w:val="28"/>
        </w:rPr>
        <w:t xml:space="preserve">Состав стеновой сэндвич панели представлен в таблице </w:t>
      </w:r>
      <w:r w:rsidRPr="00B13207">
        <w:rPr>
          <w:sz w:val="28"/>
          <w:szCs w:val="28"/>
        </w:rPr>
        <w:t>2.</w:t>
      </w:r>
      <w:r>
        <w:rPr>
          <w:sz w:val="28"/>
          <w:szCs w:val="28"/>
        </w:rPr>
        <w:t>1</w:t>
      </w:r>
    </w:p>
    <w:p w:rsidR="008064E4" w:rsidRPr="00104273" w:rsidRDefault="008064E4" w:rsidP="00B82A40">
      <w:pPr>
        <w:ind w:right="180"/>
        <w:jc w:val="both"/>
        <w:rPr>
          <w:sz w:val="28"/>
          <w:szCs w:val="28"/>
        </w:rPr>
      </w:pPr>
    </w:p>
    <w:p w:rsidR="008064E4" w:rsidRDefault="008064E4" w:rsidP="0054421E">
      <w:pPr>
        <w:ind w:right="180" w:firstLine="142"/>
        <w:jc w:val="both"/>
        <w:rPr>
          <w:sz w:val="28"/>
          <w:szCs w:val="28"/>
        </w:rPr>
      </w:pPr>
      <w:r w:rsidRPr="001A63A7">
        <w:rPr>
          <w:sz w:val="28"/>
          <w:szCs w:val="28"/>
        </w:rPr>
        <w:t xml:space="preserve">Таблица </w:t>
      </w:r>
      <w:r w:rsidRPr="00B13207">
        <w:rPr>
          <w:sz w:val="28"/>
          <w:szCs w:val="28"/>
        </w:rPr>
        <w:t>2.</w:t>
      </w:r>
      <w:r>
        <w:rPr>
          <w:sz w:val="28"/>
          <w:szCs w:val="28"/>
        </w:rPr>
        <w:t>1-</w:t>
      </w:r>
      <w:r w:rsidRPr="001A63A7">
        <w:rPr>
          <w:sz w:val="28"/>
          <w:szCs w:val="28"/>
        </w:rPr>
        <w:t xml:space="preserve"> Состав </w:t>
      </w:r>
      <w:r>
        <w:rPr>
          <w:sz w:val="28"/>
          <w:szCs w:val="28"/>
        </w:rPr>
        <w:t>стеновой сэндвич-панели</w:t>
      </w:r>
    </w:p>
    <w:p w:rsidR="008064E4" w:rsidRPr="00EF14D6" w:rsidRDefault="008064E4" w:rsidP="009701C2">
      <w:pPr>
        <w:ind w:right="180" w:firstLine="540"/>
        <w:jc w:val="both"/>
        <w:rPr>
          <w:sz w:val="28"/>
          <w:szCs w:val="28"/>
        </w:rPr>
      </w:pPr>
    </w:p>
    <w:tbl>
      <w:tblPr>
        <w:tblW w:w="917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0"/>
        <w:gridCol w:w="997"/>
        <w:gridCol w:w="2423"/>
        <w:gridCol w:w="1440"/>
        <w:gridCol w:w="1260"/>
        <w:gridCol w:w="1256"/>
      </w:tblGrid>
      <w:tr w:rsidR="008064E4" w:rsidRPr="001A63A7" w:rsidTr="00426FDC">
        <w:tc>
          <w:tcPr>
            <w:tcW w:w="1800" w:type="dxa"/>
            <w:vMerge w:val="restart"/>
            <w:vAlign w:val="center"/>
          </w:tcPr>
          <w:p w:rsidR="008064E4" w:rsidRPr="00384A68" w:rsidRDefault="008064E4" w:rsidP="00384A68">
            <w:pPr>
              <w:tabs>
                <w:tab w:val="right" w:pos="9497"/>
              </w:tabs>
              <w:spacing w:line="360" w:lineRule="auto"/>
              <w:ind w:right="180"/>
              <w:jc w:val="both"/>
              <w:rPr>
                <w:noProof/>
              </w:rPr>
            </w:pPr>
            <w:r w:rsidRPr="00384A68">
              <w:rPr>
                <w:noProof/>
              </w:rPr>
              <w:t>Стеновая сэндвич панель</w:t>
            </w:r>
          </w:p>
          <w:p w:rsidR="008064E4" w:rsidRPr="00384A68" w:rsidRDefault="008064E4" w:rsidP="00384A68">
            <w:pPr>
              <w:tabs>
                <w:tab w:val="right" w:pos="9497"/>
              </w:tabs>
              <w:spacing w:line="360" w:lineRule="auto"/>
              <w:ind w:right="180"/>
              <w:jc w:val="both"/>
              <w:rPr>
                <w:b/>
              </w:rPr>
            </w:pPr>
            <w:r w:rsidRPr="00384A68">
              <w:rPr>
                <w:b/>
                <w:noProof/>
              </w:rPr>
              <w:object w:dxaOrig="1515" w:dyaOrig="2036">
                <v:shape id="_x0000_i1060" type="#_x0000_t75" style="width:69.75pt;height:76.5pt" o:ole="">
                  <v:imagedata r:id="rId73" o:title=""/>
                </v:shape>
                <o:OLEObject Type="Embed" ProgID="KOMPAS.FRW" ShapeID="_x0000_i1060" DrawAspect="Content" ObjectID="_1528192311" r:id="rId74"/>
              </w:object>
            </w:r>
          </w:p>
          <w:p w:rsidR="008064E4" w:rsidRPr="00384A68" w:rsidRDefault="008064E4" w:rsidP="00384A68">
            <w:pPr>
              <w:jc w:val="both"/>
            </w:pPr>
          </w:p>
          <w:p w:rsidR="008064E4" w:rsidRPr="00384A68" w:rsidRDefault="008064E4" w:rsidP="00384A68">
            <w:pPr>
              <w:jc w:val="both"/>
            </w:pPr>
          </w:p>
        </w:tc>
        <w:tc>
          <w:tcPr>
            <w:tcW w:w="997" w:type="dxa"/>
            <w:vAlign w:val="center"/>
          </w:tcPr>
          <w:p w:rsidR="008064E4" w:rsidRPr="00384A68" w:rsidRDefault="008064E4" w:rsidP="00384A68">
            <w:pPr>
              <w:tabs>
                <w:tab w:val="right" w:pos="9497"/>
              </w:tabs>
              <w:spacing w:line="360" w:lineRule="auto"/>
              <w:ind w:right="180"/>
              <w:jc w:val="both"/>
            </w:pPr>
            <w:r w:rsidRPr="00384A68">
              <w:t>№</w:t>
            </w:r>
          </w:p>
          <w:p w:rsidR="008064E4" w:rsidRPr="00384A68" w:rsidRDefault="008064E4" w:rsidP="00384A68">
            <w:pPr>
              <w:tabs>
                <w:tab w:val="right" w:pos="9497"/>
              </w:tabs>
              <w:spacing w:line="360" w:lineRule="auto"/>
              <w:ind w:right="180"/>
              <w:jc w:val="both"/>
            </w:pPr>
            <w:r w:rsidRPr="00384A68">
              <w:t>слоя</w:t>
            </w:r>
          </w:p>
        </w:tc>
        <w:tc>
          <w:tcPr>
            <w:tcW w:w="2423" w:type="dxa"/>
            <w:vAlign w:val="center"/>
          </w:tcPr>
          <w:p w:rsidR="008064E4" w:rsidRPr="00384A68" w:rsidRDefault="008064E4" w:rsidP="00384A68">
            <w:pPr>
              <w:tabs>
                <w:tab w:val="right" w:pos="9497"/>
              </w:tabs>
              <w:spacing w:line="360" w:lineRule="auto"/>
              <w:ind w:right="180"/>
              <w:jc w:val="both"/>
            </w:pPr>
            <w:r w:rsidRPr="00384A68">
              <w:t>Наименование и материал слоя</w:t>
            </w:r>
          </w:p>
        </w:tc>
        <w:tc>
          <w:tcPr>
            <w:tcW w:w="1440" w:type="dxa"/>
            <w:vAlign w:val="center"/>
          </w:tcPr>
          <w:p w:rsidR="008064E4" w:rsidRPr="00384A68" w:rsidRDefault="008064E4" w:rsidP="00384A68">
            <w:pPr>
              <w:tabs>
                <w:tab w:val="right" w:pos="9497"/>
              </w:tabs>
              <w:spacing w:line="360" w:lineRule="auto"/>
              <w:ind w:right="-108"/>
              <w:jc w:val="both"/>
            </w:pPr>
            <w:r w:rsidRPr="00384A68">
              <w:t>Толщина δ, м</w:t>
            </w:r>
          </w:p>
        </w:tc>
        <w:tc>
          <w:tcPr>
            <w:tcW w:w="1260" w:type="dxa"/>
          </w:tcPr>
          <w:p w:rsidR="008064E4" w:rsidRPr="00384A68" w:rsidRDefault="008064E4" w:rsidP="00384A68">
            <w:pPr>
              <w:tabs>
                <w:tab w:val="right" w:pos="9497"/>
              </w:tabs>
              <w:ind w:left="-108" w:right="-108"/>
              <w:jc w:val="both"/>
            </w:pPr>
            <w:r>
              <w:t>Коэф-фицинттеплопро-водности</w:t>
            </w:r>
            <w:r w:rsidRPr="00384A68">
              <w:t xml:space="preserve"> λ, Вт/(м·К)</w:t>
            </w:r>
          </w:p>
        </w:tc>
        <w:tc>
          <w:tcPr>
            <w:tcW w:w="1256" w:type="dxa"/>
            <w:vAlign w:val="bottom"/>
          </w:tcPr>
          <w:p w:rsidR="008064E4" w:rsidRPr="00EF14D6" w:rsidRDefault="008064E4" w:rsidP="00384A68">
            <w:pPr>
              <w:tabs>
                <w:tab w:val="right" w:pos="9497"/>
              </w:tabs>
              <w:spacing w:line="360" w:lineRule="auto"/>
              <w:ind w:right="180"/>
              <w:jc w:val="both"/>
            </w:pPr>
            <w:r w:rsidRPr="00384A68">
              <w:rPr>
                <w:color w:val="FF0000"/>
                <w:position w:val="-56"/>
              </w:rPr>
              <w:object w:dxaOrig="1100" w:dyaOrig="1240">
                <v:shape id="_x0000_i1061" type="#_x0000_t75" style="width:33.75pt;height:37.5pt" o:ole="">
                  <v:imagedata r:id="rId75" o:title=""/>
                </v:shape>
                <o:OLEObject Type="Embed" ProgID="Equation.3" ShapeID="_x0000_i1061" DrawAspect="Content" ObjectID="_1528192312" r:id="rId76"/>
              </w:object>
            </w:r>
          </w:p>
        </w:tc>
      </w:tr>
      <w:tr w:rsidR="008064E4" w:rsidRPr="001A63A7" w:rsidTr="00426FDC">
        <w:tc>
          <w:tcPr>
            <w:tcW w:w="1800" w:type="dxa"/>
            <w:vMerge/>
            <w:vAlign w:val="center"/>
          </w:tcPr>
          <w:p w:rsidR="008064E4" w:rsidRPr="00384A68" w:rsidRDefault="008064E4" w:rsidP="00384A68">
            <w:pPr>
              <w:tabs>
                <w:tab w:val="right" w:pos="9497"/>
              </w:tabs>
              <w:spacing w:line="360" w:lineRule="auto"/>
              <w:ind w:right="180"/>
              <w:jc w:val="both"/>
            </w:pPr>
          </w:p>
        </w:tc>
        <w:tc>
          <w:tcPr>
            <w:tcW w:w="997" w:type="dxa"/>
            <w:vAlign w:val="center"/>
          </w:tcPr>
          <w:p w:rsidR="008064E4" w:rsidRPr="00384A68" w:rsidRDefault="008064E4" w:rsidP="00384A68">
            <w:pPr>
              <w:tabs>
                <w:tab w:val="right" w:pos="9497"/>
              </w:tabs>
              <w:spacing w:line="360" w:lineRule="auto"/>
              <w:ind w:right="180"/>
              <w:jc w:val="both"/>
            </w:pPr>
            <w:r w:rsidRPr="00384A68">
              <w:t xml:space="preserve"> 1</w:t>
            </w:r>
          </w:p>
        </w:tc>
        <w:tc>
          <w:tcPr>
            <w:tcW w:w="2423" w:type="dxa"/>
            <w:vAlign w:val="center"/>
          </w:tcPr>
          <w:p w:rsidR="008064E4" w:rsidRPr="00384A68" w:rsidRDefault="008064E4" w:rsidP="00384A68">
            <w:pPr>
              <w:tabs>
                <w:tab w:val="right" w:pos="9497"/>
              </w:tabs>
              <w:ind w:right="-108"/>
              <w:jc w:val="both"/>
            </w:pPr>
            <w:r w:rsidRPr="00384A68">
              <w:t>Стальной профилированный лист двусторонне оцинкованный</w:t>
            </w:r>
          </w:p>
        </w:tc>
        <w:tc>
          <w:tcPr>
            <w:tcW w:w="1440" w:type="dxa"/>
            <w:vAlign w:val="center"/>
          </w:tcPr>
          <w:p w:rsidR="008064E4" w:rsidRPr="00384A68" w:rsidRDefault="008064E4" w:rsidP="00384A68">
            <w:pPr>
              <w:tabs>
                <w:tab w:val="right" w:pos="9497"/>
              </w:tabs>
              <w:spacing w:line="360" w:lineRule="auto"/>
              <w:ind w:right="180"/>
              <w:jc w:val="both"/>
            </w:pPr>
            <w:r w:rsidRPr="00384A68">
              <w:t>0,0004-0,001</w:t>
            </w:r>
          </w:p>
        </w:tc>
        <w:tc>
          <w:tcPr>
            <w:tcW w:w="1260" w:type="dxa"/>
            <w:vAlign w:val="center"/>
          </w:tcPr>
          <w:p w:rsidR="008064E4" w:rsidRPr="00384A68" w:rsidRDefault="008064E4" w:rsidP="00384A68">
            <w:pPr>
              <w:tabs>
                <w:tab w:val="right" w:pos="9497"/>
              </w:tabs>
              <w:spacing w:line="360" w:lineRule="auto"/>
              <w:ind w:right="180"/>
              <w:jc w:val="both"/>
            </w:pPr>
            <w:r w:rsidRPr="00384A68">
              <w:t>54</w:t>
            </w:r>
          </w:p>
        </w:tc>
        <w:tc>
          <w:tcPr>
            <w:tcW w:w="1256" w:type="dxa"/>
            <w:vAlign w:val="center"/>
          </w:tcPr>
          <w:p w:rsidR="008064E4" w:rsidRPr="00384A68" w:rsidRDefault="008064E4" w:rsidP="00384A68">
            <w:pPr>
              <w:tabs>
                <w:tab w:val="right" w:pos="9497"/>
              </w:tabs>
              <w:spacing w:line="360" w:lineRule="auto"/>
              <w:ind w:left="-80" w:right="-108"/>
              <w:jc w:val="both"/>
            </w:pPr>
            <w:r w:rsidRPr="00384A68">
              <w:t>-</w:t>
            </w:r>
          </w:p>
        </w:tc>
      </w:tr>
      <w:tr w:rsidR="008064E4" w:rsidRPr="001A63A7" w:rsidTr="00426FDC">
        <w:trPr>
          <w:trHeight w:val="914"/>
        </w:trPr>
        <w:tc>
          <w:tcPr>
            <w:tcW w:w="1800" w:type="dxa"/>
            <w:vMerge/>
            <w:vAlign w:val="center"/>
          </w:tcPr>
          <w:p w:rsidR="008064E4" w:rsidRPr="00384A68" w:rsidRDefault="008064E4" w:rsidP="00384A68">
            <w:pPr>
              <w:tabs>
                <w:tab w:val="right" w:pos="9497"/>
              </w:tabs>
              <w:spacing w:line="360" w:lineRule="auto"/>
              <w:ind w:right="180"/>
              <w:jc w:val="both"/>
            </w:pPr>
          </w:p>
        </w:tc>
        <w:tc>
          <w:tcPr>
            <w:tcW w:w="997" w:type="dxa"/>
            <w:vAlign w:val="center"/>
          </w:tcPr>
          <w:p w:rsidR="008064E4" w:rsidRPr="00384A68" w:rsidRDefault="008064E4" w:rsidP="00384A68">
            <w:pPr>
              <w:tabs>
                <w:tab w:val="right" w:pos="9497"/>
              </w:tabs>
              <w:spacing w:line="360" w:lineRule="auto"/>
              <w:ind w:right="180"/>
              <w:jc w:val="both"/>
            </w:pPr>
            <w:r w:rsidRPr="00384A68">
              <w:t xml:space="preserve"> 2</w:t>
            </w:r>
          </w:p>
        </w:tc>
        <w:tc>
          <w:tcPr>
            <w:tcW w:w="2423" w:type="dxa"/>
            <w:vAlign w:val="center"/>
          </w:tcPr>
          <w:p w:rsidR="008064E4" w:rsidRPr="00384A68" w:rsidRDefault="008064E4" w:rsidP="00384A68">
            <w:pPr>
              <w:tabs>
                <w:tab w:val="right" w:pos="9497"/>
              </w:tabs>
              <w:ind w:right="180"/>
              <w:jc w:val="both"/>
            </w:pPr>
            <w:r w:rsidRPr="00384A68">
              <w:t>Теплоизоляция из пенополиуретана</w:t>
            </w:r>
          </w:p>
        </w:tc>
        <w:tc>
          <w:tcPr>
            <w:tcW w:w="1440" w:type="dxa"/>
            <w:vAlign w:val="center"/>
          </w:tcPr>
          <w:p w:rsidR="008064E4" w:rsidRPr="00384A68" w:rsidRDefault="008064E4" w:rsidP="00384A68">
            <w:pPr>
              <w:tabs>
                <w:tab w:val="right" w:pos="9497"/>
              </w:tabs>
              <w:ind w:right="180"/>
              <w:jc w:val="both"/>
            </w:pPr>
            <w:r w:rsidRPr="00384A68">
              <w:t>Требуется      определить</w:t>
            </w:r>
          </w:p>
        </w:tc>
        <w:tc>
          <w:tcPr>
            <w:tcW w:w="1260" w:type="dxa"/>
            <w:vAlign w:val="center"/>
          </w:tcPr>
          <w:p w:rsidR="008064E4" w:rsidRPr="00384A68" w:rsidRDefault="008064E4" w:rsidP="00C40CB9">
            <w:pPr>
              <w:tabs>
                <w:tab w:val="right" w:pos="9497"/>
              </w:tabs>
              <w:spacing w:line="360" w:lineRule="auto"/>
              <w:ind w:right="180"/>
              <w:jc w:val="both"/>
              <w:rPr>
                <w:lang w:val="en-US"/>
              </w:rPr>
            </w:pPr>
            <w:r w:rsidRPr="00384A68">
              <w:t>0,029</w:t>
            </w:r>
            <w:r w:rsidRPr="00384A68">
              <w:rPr>
                <w:lang w:val="en-US"/>
              </w:rPr>
              <w:t>[</w:t>
            </w:r>
            <w:r>
              <w:t>6</w:t>
            </w:r>
            <w:r w:rsidRPr="00384A68">
              <w:rPr>
                <w:lang w:val="en-US"/>
              </w:rPr>
              <w:t>]</w:t>
            </w:r>
          </w:p>
        </w:tc>
        <w:tc>
          <w:tcPr>
            <w:tcW w:w="1256" w:type="dxa"/>
            <w:vAlign w:val="center"/>
          </w:tcPr>
          <w:p w:rsidR="008064E4" w:rsidRPr="00384A68" w:rsidRDefault="008064E4" w:rsidP="00384A68">
            <w:pPr>
              <w:tabs>
                <w:tab w:val="right" w:pos="9497"/>
              </w:tabs>
              <w:spacing w:line="360" w:lineRule="auto"/>
              <w:ind w:right="180"/>
              <w:jc w:val="both"/>
            </w:pPr>
            <w:r>
              <w:t>0,029</w:t>
            </w:r>
          </w:p>
        </w:tc>
      </w:tr>
      <w:tr w:rsidR="008064E4" w:rsidRPr="001A63A7" w:rsidTr="00426FDC">
        <w:tc>
          <w:tcPr>
            <w:tcW w:w="1800" w:type="dxa"/>
            <w:vMerge/>
            <w:vAlign w:val="center"/>
          </w:tcPr>
          <w:p w:rsidR="008064E4" w:rsidRPr="00384A68" w:rsidRDefault="008064E4" w:rsidP="00384A68">
            <w:pPr>
              <w:tabs>
                <w:tab w:val="right" w:pos="9497"/>
              </w:tabs>
              <w:spacing w:line="360" w:lineRule="auto"/>
              <w:ind w:right="180"/>
              <w:jc w:val="both"/>
            </w:pPr>
          </w:p>
        </w:tc>
        <w:tc>
          <w:tcPr>
            <w:tcW w:w="997" w:type="dxa"/>
            <w:vAlign w:val="center"/>
          </w:tcPr>
          <w:p w:rsidR="008064E4" w:rsidRPr="00384A68" w:rsidRDefault="008064E4" w:rsidP="00384A68">
            <w:pPr>
              <w:tabs>
                <w:tab w:val="right" w:pos="9497"/>
              </w:tabs>
              <w:spacing w:line="360" w:lineRule="auto"/>
              <w:ind w:right="180"/>
              <w:jc w:val="both"/>
            </w:pPr>
            <w:r w:rsidRPr="00384A68">
              <w:t xml:space="preserve"> 3</w:t>
            </w:r>
          </w:p>
        </w:tc>
        <w:tc>
          <w:tcPr>
            <w:tcW w:w="2423" w:type="dxa"/>
            <w:vAlign w:val="center"/>
          </w:tcPr>
          <w:p w:rsidR="008064E4" w:rsidRPr="00384A68" w:rsidRDefault="008064E4" w:rsidP="00384A68">
            <w:pPr>
              <w:tabs>
                <w:tab w:val="right" w:pos="9497"/>
              </w:tabs>
              <w:ind w:right="-108"/>
              <w:jc w:val="both"/>
            </w:pPr>
            <w:r w:rsidRPr="00384A68">
              <w:t>Стальной профилированный лист двусторонне оцинкованный</w:t>
            </w:r>
          </w:p>
        </w:tc>
        <w:tc>
          <w:tcPr>
            <w:tcW w:w="1440" w:type="dxa"/>
            <w:vAlign w:val="center"/>
          </w:tcPr>
          <w:p w:rsidR="008064E4" w:rsidRPr="00384A68" w:rsidRDefault="008064E4" w:rsidP="00C40CB9">
            <w:pPr>
              <w:tabs>
                <w:tab w:val="right" w:pos="9497"/>
              </w:tabs>
              <w:spacing w:line="360" w:lineRule="auto"/>
              <w:ind w:left="21" w:right="-168"/>
              <w:jc w:val="both"/>
            </w:pPr>
            <w:r w:rsidRPr="00384A68">
              <w:t>0,0004-0,001</w:t>
            </w:r>
          </w:p>
        </w:tc>
        <w:tc>
          <w:tcPr>
            <w:tcW w:w="1260" w:type="dxa"/>
            <w:vAlign w:val="center"/>
          </w:tcPr>
          <w:p w:rsidR="008064E4" w:rsidRPr="00384A68" w:rsidRDefault="008064E4" w:rsidP="00384A68">
            <w:pPr>
              <w:tabs>
                <w:tab w:val="right" w:pos="9497"/>
              </w:tabs>
              <w:spacing w:line="360" w:lineRule="auto"/>
              <w:ind w:right="180"/>
              <w:jc w:val="both"/>
            </w:pPr>
            <w:r w:rsidRPr="00384A68">
              <w:t>54</w:t>
            </w:r>
          </w:p>
        </w:tc>
        <w:tc>
          <w:tcPr>
            <w:tcW w:w="1256" w:type="dxa"/>
            <w:vAlign w:val="center"/>
          </w:tcPr>
          <w:p w:rsidR="008064E4" w:rsidRPr="00384A68" w:rsidRDefault="008064E4" w:rsidP="00384A68">
            <w:pPr>
              <w:tabs>
                <w:tab w:val="right" w:pos="9497"/>
              </w:tabs>
              <w:spacing w:line="360" w:lineRule="auto"/>
              <w:ind w:right="180"/>
              <w:jc w:val="both"/>
            </w:pPr>
            <w:r w:rsidRPr="00384A68">
              <w:t>-</w:t>
            </w:r>
          </w:p>
        </w:tc>
      </w:tr>
    </w:tbl>
    <w:p w:rsidR="008064E4" w:rsidRDefault="008064E4" w:rsidP="00553B6C">
      <w:pPr>
        <w:ind w:right="180" w:firstLine="851"/>
        <w:jc w:val="both"/>
        <w:rPr>
          <w:sz w:val="28"/>
          <w:szCs w:val="28"/>
        </w:rPr>
      </w:pPr>
    </w:p>
    <w:p w:rsidR="008064E4" w:rsidRPr="001A63A7" w:rsidRDefault="008064E4" w:rsidP="00384A68">
      <w:pPr>
        <w:ind w:right="180" w:firstLine="567"/>
        <w:jc w:val="both"/>
        <w:rPr>
          <w:sz w:val="28"/>
          <w:szCs w:val="28"/>
        </w:rPr>
      </w:pPr>
      <w:r w:rsidRPr="001A63A7">
        <w:rPr>
          <w:sz w:val="28"/>
          <w:szCs w:val="28"/>
        </w:rPr>
        <w:t>В качестве расчетной конструкции наружных стен принимаем конструкцию сте</w:t>
      </w:r>
      <w:r>
        <w:rPr>
          <w:sz w:val="28"/>
          <w:szCs w:val="28"/>
        </w:rPr>
        <w:t>н в камерах хранения замороженной продукции</w:t>
      </w:r>
      <w:r w:rsidRPr="001A63A7">
        <w:rPr>
          <w:position w:val="-14"/>
          <w:sz w:val="28"/>
          <w:szCs w:val="28"/>
        </w:rPr>
        <w:object w:dxaOrig="260" w:dyaOrig="440">
          <v:shape id="_x0000_i1062" type="#_x0000_t75" style="width:13.5pt;height:21.75pt" o:ole="">
            <v:imagedata r:id="rId77" o:title=""/>
          </v:shape>
          <o:OLEObject Type="Embed" ProgID="Equation.3" ShapeID="_x0000_i1062" DrawAspect="Content" ObjectID="_1528192313" r:id="rId78"/>
        </w:object>
      </w:r>
      <w:r w:rsidRPr="001A63A7">
        <w:rPr>
          <w:sz w:val="28"/>
          <w:szCs w:val="28"/>
        </w:rPr>
        <w:t xml:space="preserve">= -20°С. Требуемый коэффициент теплопередачи покрытия </w:t>
      </w:r>
      <w:r w:rsidRPr="001A63A7">
        <w:rPr>
          <w:position w:val="-14"/>
          <w:sz w:val="28"/>
          <w:szCs w:val="28"/>
        </w:rPr>
        <w:object w:dxaOrig="500" w:dyaOrig="480">
          <v:shape id="_x0000_i1063" type="#_x0000_t75" style="width:24pt;height:24pt" o:ole="">
            <v:imagedata r:id="rId79" o:title=""/>
          </v:shape>
          <o:OLEObject Type="Embed" ProgID="Equation.3" ShapeID="_x0000_i1063" DrawAspect="Content" ObjectID="_1528192314" r:id="rId80"/>
        </w:object>
      </w:r>
      <w:r w:rsidRPr="001A63A7">
        <w:rPr>
          <w:sz w:val="28"/>
          <w:szCs w:val="28"/>
        </w:rPr>
        <w:t>=0,23 Вт/(м</w:t>
      </w:r>
      <w:r w:rsidRPr="001A63A7">
        <w:rPr>
          <w:sz w:val="28"/>
          <w:szCs w:val="28"/>
          <w:vertAlign w:val="superscript"/>
        </w:rPr>
        <w:t>2</w:t>
      </w:r>
      <w:r>
        <w:rPr>
          <w:sz w:val="28"/>
          <w:szCs w:val="28"/>
        </w:rPr>
        <w:t>·К) [</w:t>
      </w:r>
      <w:r w:rsidRPr="001A63A7">
        <w:rPr>
          <w:sz w:val="28"/>
          <w:szCs w:val="28"/>
        </w:rPr>
        <w:t>1],</w:t>
      </w:r>
    </w:p>
    <w:p w:rsidR="008064E4" w:rsidRPr="001A63A7" w:rsidRDefault="008064E4" w:rsidP="00384A68">
      <w:pPr>
        <w:ind w:firstLine="567"/>
        <w:jc w:val="both"/>
        <w:rPr>
          <w:sz w:val="28"/>
          <w:szCs w:val="28"/>
        </w:rPr>
      </w:pPr>
      <w:r w:rsidRPr="001A63A7">
        <w:rPr>
          <w:sz w:val="28"/>
          <w:szCs w:val="28"/>
        </w:rPr>
        <w:t xml:space="preserve">Необходимую толщину теплоизоляционного слоя </w:t>
      </w:r>
      <w:r w:rsidRPr="001A63A7">
        <w:rPr>
          <w:position w:val="-14"/>
          <w:sz w:val="28"/>
          <w:szCs w:val="28"/>
        </w:rPr>
        <w:object w:dxaOrig="520" w:dyaOrig="480">
          <v:shape id="_x0000_i1064" type="#_x0000_t75" style="width:26.25pt;height:24pt" o:ole="">
            <v:imagedata r:id="rId81" o:title=""/>
          </v:shape>
          <o:OLEObject Type="Embed" ProgID="Equation.3" ShapeID="_x0000_i1064" DrawAspect="Content" ObjectID="_1528192315" r:id="rId82"/>
        </w:object>
      </w:r>
      <w:r>
        <w:rPr>
          <w:sz w:val="28"/>
          <w:szCs w:val="28"/>
        </w:rPr>
        <w:t>, м, рассчитаем по формуле</w:t>
      </w:r>
      <w:r w:rsidRPr="00533B2D">
        <w:rPr>
          <w:sz w:val="28"/>
          <w:szCs w:val="28"/>
        </w:rPr>
        <w:t>[1]</w:t>
      </w:r>
      <w:r w:rsidRPr="001A63A7">
        <w:rPr>
          <w:sz w:val="28"/>
          <w:szCs w:val="28"/>
        </w:rPr>
        <w:t>:</w:t>
      </w:r>
    </w:p>
    <w:p w:rsidR="008064E4" w:rsidRPr="001A63A7" w:rsidRDefault="008064E4" w:rsidP="00CC187B">
      <w:pPr>
        <w:ind w:firstLine="540"/>
        <w:jc w:val="both"/>
        <w:rPr>
          <w:sz w:val="28"/>
          <w:szCs w:val="28"/>
        </w:rPr>
      </w:pPr>
    </w:p>
    <w:p w:rsidR="008064E4" w:rsidRDefault="008064E4" w:rsidP="00E66B78">
      <w:pPr>
        <w:tabs>
          <w:tab w:val="left" w:pos="2977"/>
          <w:tab w:val="left" w:pos="8647"/>
        </w:tabs>
        <w:ind w:right="-1" w:firstLine="540"/>
        <w:jc w:val="both"/>
        <w:rPr>
          <w:sz w:val="28"/>
          <w:szCs w:val="28"/>
        </w:rPr>
      </w:pPr>
      <w:r w:rsidRPr="00606986">
        <w:rPr>
          <w:sz w:val="28"/>
          <w:szCs w:val="28"/>
        </w:rPr>
        <w:tab/>
      </w:r>
      <w:r w:rsidRPr="001A63A7">
        <w:rPr>
          <w:position w:val="-50"/>
          <w:sz w:val="28"/>
          <w:szCs w:val="28"/>
        </w:rPr>
        <w:object w:dxaOrig="4060" w:dyaOrig="1120">
          <v:shape id="_x0000_i1065" type="#_x0000_t75" style="width:201pt;height:56.25pt" o:ole="">
            <v:imagedata r:id="rId83" o:title=""/>
          </v:shape>
          <o:OLEObject Type="Embed" ProgID="Equation.3" ShapeID="_x0000_i1065" DrawAspect="Content" ObjectID="_1528192316" r:id="rId84"/>
        </w:object>
      </w:r>
      <w:r w:rsidRPr="00533B2D">
        <w:rPr>
          <w:sz w:val="28"/>
          <w:szCs w:val="28"/>
        </w:rPr>
        <w:tab/>
      </w:r>
      <w:r w:rsidRPr="001A63A7">
        <w:rPr>
          <w:sz w:val="28"/>
          <w:szCs w:val="28"/>
        </w:rPr>
        <w:t>(</w:t>
      </w:r>
      <w:r w:rsidRPr="00280FB9">
        <w:rPr>
          <w:sz w:val="28"/>
          <w:szCs w:val="28"/>
        </w:rPr>
        <w:t>2.</w:t>
      </w:r>
      <w:r>
        <w:rPr>
          <w:sz w:val="28"/>
          <w:szCs w:val="28"/>
        </w:rPr>
        <w:t>13</w:t>
      </w:r>
      <w:r w:rsidRPr="001A63A7">
        <w:rPr>
          <w:sz w:val="28"/>
          <w:szCs w:val="28"/>
        </w:rPr>
        <w:t>)</w:t>
      </w:r>
    </w:p>
    <w:p w:rsidR="008064E4" w:rsidRPr="001A63A7" w:rsidRDefault="008064E4" w:rsidP="00533B2D">
      <w:pPr>
        <w:tabs>
          <w:tab w:val="left" w:pos="2977"/>
          <w:tab w:val="left" w:pos="8789"/>
        </w:tabs>
        <w:ind w:right="-1" w:firstLine="540"/>
        <w:jc w:val="both"/>
        <w:rPr>
          <w:sz w:val="28"/>
          <w:szCs w:val="28"/>
        </w:rPr>
      </w:pPr>
    </w:p>
    <w:p w:rsidR="008064E4" w:rsidRPr="00EF14D6" w:rsidRDefault="008064E4" w:rsidP="00384A68">
      <w:pPr>
        <w:tabs>
          <w:tab w:val="left" w:pos="567"/>
          <w:tab w:val="left" w:pos="9900"/>
        </w:tabs>
        <w:ind w:left="567" w:right="21" w:hanging="567"/>
        <w:jc w:val="both"/>
        <w:rPr>
          <w:sz w:val="28"/>
          <w:szCs w:val="28"/>
        </w:rPr>
      </w:pPr>
      <w:r>
        <w:rPr>
          <w:sz w:val="28"/>
          <w:szCs w:val="28"/>
        </w:rPr>
        <w:t>г</w:t>
      </w:r>
      <w:r w:rsidRPr="001A63A7">
        <w:rPr>
          <w:sz w:val="28"/>
          <w:szCs w:val="28"/>
        </w:rPr>
        <w:t>де</w:t>
      </w:r>
      <w:r>
        <w:rPr>
          <w:sz w:val="28"/>
          <w:szCs w:val="28"/>
        </w:rPr>
        <w:tab/>
      </w:r>
      <w:r w:rsidRPr="001A63A7">
        <w:rPr>
          <w:position w:val="-12"/>
          <w:sz w:val="28"/>
          <w:szCs w:val="28"/>
        </w:rPr>
        <w:object w:dxaOrig="340" w:dyaOrig="360">
          <v:shape id="_x0000_i1066" type="#_x0000_t75" style="width:16.5pt;height:18.75pt" o:ole="">
            <v:imagedata r:id="rId85" o:title=""/>
          </v:shape>
          <o:OLEObject Type="Embed" ProgID="Equation.3" ShapeID="_x0000_i1066" DrawAspect="Content" ObjectID="_1528192317" r:id="rId86"/>
        </w:object>
      </w:r>
      <w:r w:rsidRPr="001A63A7">
        <w:rPr>
          <w:sz w:val="28"/>
          <w:szCs w:val="28"/>
        </w:rPr>
        <w:t>- коэффициент теплопроводности изоляционного слоя  конструкции, Вт/(</w:t>
      </w:r>
      <w:r w:rsidRPr="00533B2D">
        <w:rPr>
          <w:sz w:val="28"/>
          <w:szCs w:val="28"/>
        </w:rPr>
        <w:t>м</w:t>
      </w:r>
      <w:r w:rsidRPr="00985487">
        <w:rPr>
          <w:sz w:val="28"/>
          <w:szCs w:val="28"/>
        </w:rPr>
        <w:fldChar w:fldCharType="begin"/>
      </w:r>
      <w:r w:rsidRPr="00985487">
        <w:rPr>
          <w:sz w:val="28"/>
          <w:szCs w:val="28"/>
        </w:rPr>
        <w:instrText xml:space="preserve"> QUOTE </w:instrText>
      </w:r>
      <w:r>
        <w:pict>
          <v:shape id="_x0000_i1067" type="#_x0000_t75" style="width:7.5pt;height:11.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2874&quot;/&gt;&lt;wsp:rsid wsp:val=&quot;00012687&quot;/&gt;&lt;wsp:rsid wsp:val=&quot;00021682&quot;/&gt;&lt;wsp:rsid wsp:val=&quot;000362D9&quot;/&gt;&lt;wsp:rsid wsp:val=&quot;00036CF6&quot;/&gt;&lt;wsp:rsid wsp:val=&quot;00037248&quot;/&gt;&lt;wsp:rsid wsp:val=&quot;00040B42&quot;/&gt;&lt;wsp:rsid wsp:val=&quot;000549AE&quot;/&gt;&lt;wsp:rsid wsp:val=&quot;00057C61&quot;/&gt;&lt;wsp:rsid wsp:val=&quot;00086024&quot;/&gt;&lt;wsp:rsid wsp:val=&quot;00095F8B&quot;/&gt;&lt;wsp:rsid wsp:val=&quot;000A0AF2&quot;/&gt;&lt;wsp:rsid wsp:val=&quot;000A14A6&quot;/&gt;&lt;wsp:rsid wsp:val=&quot;000A4D93&quot;/&gt;&lt;wsp:rsid wsp:val=&quot;000A4F85&quot;/&gt;&lt;wsp:rsid wsp:val=&quot;000A78B1&quot;/&gt;&lt;wsp:rsid wsp:val=&quot;000A7AE0&quot;/&gt;&lt;wsp:rsid wsp:val=&quot;000B73EB&quot;/&gt;&lt;wsp:rsid wsp:val=&quot;000C6B2D&quot;/&gt;&lt;wsp:rsid wsp:val=&quot;000C76DF&quot;/&gt;&lt;wsp:rsid wsp:val=&quot;000C7AFE&quot;/&gt;&lt;wsp:rsid wsp:val=&quot;000C7C15&quot;/&gt;&lt;wsp:rsid wsp:val=&quot;000D0559&quot;/&gt;&lt;wsp:rsid wsp:val=&quot;000D3FEB&quot;/&gt;&lt;wsp:rsid wsp:val=&quot;000E04CD&quot;/&gt;&lt;wsp:rsid wsp:val=&quot;000E7BE1&quot;/&gt;&lt;wsp:rsid wsp:val=&quot;000F1683&quot;/&gt;&lt;wsp:rsid wsp:val=&quot;00100060&quot;/&gt;&lt;wsp:rsid wsp:val=&quot;0010046A&quot;/&gt;&lt;wsp:rsid wsp:val=&quot;00104901&quot;/&gt;&lt;wsp:rsid wsp:val=&quot;0010563A&quot;/&gt;&lt;wsp:rsid wsp:val=&quot;001058FF&quot;/&gt;&lt;wsp:rsid wsp:val=&quot;00107B17&quot;/&gt;&lt;wsp:rsid wsp:val=&quot;00115A2F&quot;/&gt;&lt;wsp:rsid wsp:val=&quot;0013312D&quot;/&gt;&lt;wsp:rsid wsp:val=&quot;00134BA3&quot;/&gt;&lt;wsp:rsid wsp:val=&quot;00143E7E&quot;/&gt;&lt;wsp:rsid wsp:val=&quot;00156ECC&quot;/&gt;&lt;wsp:rsid wsp:val=&quot;00157B52&quot;/&gt;&lt;wsp:rsid wsp:val=&quot;001667D7&quot;/&gt;&lt;wsp:rsid wsp:val=&quot;00167A19&quot;/&gt;&lt;wsp:rsid wsp:val=&quot;00175A0C&quot;/&gt;&lt;wsp:rsid wsp:val=&quot;00195F8F&quot;/&gt;&lt;wsp:rsid wsp:val=&quot;001A0383&quot;/&gt;&lt;wsp:rsid wsp:val=&quot;001A5594&quot;/&gt;&lt;wsp:rsid wsp:val=&quot;001A63A7&quot;/&gt;&lt;wsp:rsid wsp:val=&quot;001B4D84&quot;/&gt;&lt;wsp:rsid wsp:val=&quot;001C2548&quot;/&gt;&lt;wsp:rsid wsp:val=&quot;001D676D&quot;/&gt;&lt;wsp:rsid wsp:val=&quot;001D77AF&quot;/&gt;&lt;wsp:rsid wsp:val=&quot;001E07C3&quot;/&gt;&lt;wsp:rsid wsp:val=&quot;001E2E04&quot;/&gt;&lt;wsp:rsid wsp:val=&quot;00201B20&quot;/&gt;&lt;wsp:rsid wsp:val=&quot;00222EB0&quot;/&gt;&lt;wsp:rsid wsp:val=&quot;00225F92&quot;/&gt;&lt;wsp:rsid wsp:val=&quot;00226BA7&quot;/&gt;&lt;wsp:rsid wsp:val=&quot;0023719C&quot;/&gt;&lt;wsp:rsid wsp:val=&quot;00256E39&quot;/&gt;&lt;wsp:rsid wsp:val=&quot;002571BD&quot;/&gt;&lt;wsp:rsid wsp:val=&quot;00257E1A&quot;/&gt;&lt;wsp:rsid wsp:val=&quot;00262C6E&quot;/&gt;&lt;wsp:rsid wsp:val=&quot;002715D6&quot;/&gt;&lt;wsp:rsid wsp:val=&quot;00282149&quot;/&gt;&lt;wsp:rsid wsp:val=&quot;00295225&quot;/&gt;&lt;wsp:rsid wsp:val=&quot;00295FB1&quot;/&gt;&lt;wsp:rsid wsp:val=&quot;002A769A&quot;/&gt;&lt;wsp:rsid wsp:val=&quot;002B1900&quot;/&gt;&lt;wsp:rsid wsp:val=&quot;002C0337&quot;/&gt;&lt;wsp:rsid wsp:val=&quot;002C7A83&quot;/&gt;&lt;wsp:rsid wsp:val=&quot;002D1D52&quot;/&gt;&lt;wsp:rsid wsp:val=&quot;002E384E&quot;/&gt;&lt;wsp:rsid wsp:val=&quot;002E5EB2&quot;/&gt;&lt;wsp:rsid wsp:val=&quot;002F526C&quot;/&gt;&lt;wsp:rsid wsp:val=&quot;00305E9A&quot;/&gt;&lt;wsp:rsid wsp:val=&quot;00306B19&quot;/&gt;&lt;wsp:rsid wsp:val=&quot;003157A5&quot;/&gt;&lt;wsp:rsid wsp:val=&quot;003179DD&quot;/&gt;&lt;wsp:rsid wsp:val=&quot;0032629E&quot;/&gt;&lt;wsp:rsid wsp:val=&quot;003410BF&quot;/&gt;&lt;wsp:rsid wsp:val=&quot;003575A3&quot;/&gt;&lt;wsp:rsid wsp:val=&quot;0036087D&quot;/&gt;&lt;wsp:rsid wsp:val=&quot;00361560&quot;/&gt;&lt;wsp:rsid wsp:val=&quot;00365C39&quot;/&gt;&lt;wsp:rsid wsp:val=&quot;00367FD9&quot;/&gt;&lt;wsp:rsid wsp:val=&quot;00370877&quot;/&gt;&lt;wsp:rsid wsp:val=&quot;00374B3B&quot;/&gt;&lt;wsp:rsid wsp:val=&quot;00376C4E&quot;/&gt;&lt;wsp:rsid wsp:val=&quot;0038332C&quot;/&gt;&lt;wsp:rsid wsp:val=&quot;00395B28&quot;/&gt;&lt;wsp:rsid wsp:val=&quot;003A3F3C&quot;/&gt;&lt;wsp:rsid wsp:val=&quot;003B692A&quot;/&gt;&lt;wsp:rsid wsp:val=&quot;003C7ADE&quot;/&gt;&lt;wsp:rsid wsp:val=&quot;003D1841&quot;/&gt;&lt;wsp:rsid wsp:val=&quot;003D4A6F&quot;/&gt;&lt;wsp:rsid wsp:val=&quot;003E1E05&quot;/&gt;&lt;wsp:rsid wsp:val=&quot;003E2A3A&quot;/&gt;&lt;wsp:rsid wsp:val=&quot;003F557A&quot;/&gt;&lt;wsp:rsid wsp:val=&quot;003F5F2D&quot;/&gt;&lt;wsp:rsid wsp:val=&quot;003F7442&quot;/&gt;&lt;wsp:rsid wsp:val=&quot;003F76A9&quot;/&gt;&lt;wsp:rsid wsp:val=&quot;00425F97&quot;/&gt;&lt;wsp:rsid wsp:val=&quot;00426FDC&quot;/&gt;&lt;wsp:rsid wsp:val=&quot;0043317A&quot;/&gt;&lt;wsp:rsid wsp:val=&quot;004335AC&quot;/&gt;&lt;wsp:rsid wsp:val=&quot;0043654E&quot;/&gt;&lt;wsp:rsid wsp:val=&quot;0044420B&quot;/&gt;&lt;wsp:rsid wsp:val=&quot;00450DCF&quot;/&gt;&lt;wsp:rsid wsp:val=&quot;004576BA&quot;/&gt;&lt;wsp:rsid wsp:val=&quot;00460808&quot;/&gt;&lt;wsp:rsid wsp:val=&quot;00462C87&quot;/&gt;&lt;wsp:rsid wsp:val=&quot;004721FE&quot;/&gt;&lt;wsp:rsid wsp:val=&quot;0047280D&quot;/&gt;&lt;wsp:rsid wsp:val=&quot;00476A24&quot;/&gt;&lt;wsp:rsid wsp:val=&quot;004849E5&quot;/&gt;&lt;wsp:rsid wsp:val=&quot;00487141&quot;/&gt;&lt;wsp:rsid wsp:val=&quot;00494292&quot;/&gt;&lt;wsp:rsid wsp:val=&quot;00496106&quot;/&gt;&lt;wsp:rsid wsp:val=&quot;004A09E8&quot;/&gt;&lt;wsp:rsid wsp:val=&quot;004A3995&quot;/&gt;&lt;wsp:rsid wsp:val=&quot;004A458D&quot;/&gt;&lt;wsp:rsid wsp:val=&quot;004B4905&quot;/&gt;&lt;wsp:rsid wsp:val=&quot;004B73C5&quot;/&gt;&lt;wsp:rsid wsp:val=&quot;004B7AE4&quot;/&gt;&lt;wsp:rsid wsp:val=&quot;004D55CC&quot;/&gt;&lt;wsp:rsid wsp:val=&quot;004D572F&quot;/&gt;&lt;wsp:rsid wsp:val=&quot;004E4585&quot;/&gt;&lt;wsp:rsid wsp:val=&quot;004E5D58&quot;/&gt;&lt;wsp:rsid wsp:val=&quot;00501895&quot;/&gt;&lt;wsp:rsid wsp:val=&quot;0050217B&quot;/&gt;&lt;wsp:rsid wsp:val=&quot;005303D4&quot;/&gt;&lt;wsp:rsid wsp:val=&quot;00531FD2&quot;/&gt;&lt;wsp:rsid wsp:val=&quot;00533B2D&quot;/&gt;&lt;wsp:rsid wsp:val=&quot;0054421E&quot;/&gt;&lt;wsp:rsid wsp:val=&quot;00553B6C&quot;/&gt;&lt;wsp:rsid wsp:val=&quot;005571B6&quot;/&gt;&lt;wsp:rsid wsp:val=&quot;0056301F&quot;/&gt;&lt;wsp:rsid wsp:val=&quot;00563B14&quot;/&gt;&lt;wsp:rsid wsp:val=&quot;005701F7&quot;/&gt;&lt;wsp:rsid wsp:val=&quot;00574B45&quot;/&gt;&lt;wsp:rsid wsp:val=&quot;005758D9&quot;/&gt;&lt;wsp:rsid wsp:val=&quot;00577485&quot;/&gt;&lt;wsp:rsid wsp:val=&quot;00577C35&quot;/&gt;&lt;wsp:rsid wsp:val=&quot;0059260F&quot;/&gt;&lt;wsp:rsid wsp:val=&quot;00593553&quot;/&gt;&lt;wsp:rsid wsp:val=&quot;005A040C&quot;/&gt;&lt;wsp:rsid wsp:val=&quot;005A0F32&quot;/&gt;&lt;wsp:rsid wsp:val=&quot;005B1AB7&quot;/&gt;&lt;wsp:rsid wsp:val=&quot;005B61CF&quot;/&gt;&lt;wsp:rsid wsp:val=&quot;005C019F&quot;/&gt;&lt;wsp:rsid wsp:val=&quot;005D1BC1&quot;/&gt;&lt;wsp:rsid wsp:val=&quot;005E579C&quot;/&gt;&lt;wsp:rsid wsp:val=&quot;005F11C8&quot;/&gt;&lt;wsp:rsid wsp:val=&quot;006011C1&quot;/&gt;&lt;wsp:rsid wsp:val=&quot;0060179F&quot;/&gt;&lt;wsp:rsid wsp:val=&quot;00606307&quot;/&gt;&lt;wsp:rsid wsp:val=&quot;00606986&quot;/&gt;&lt;wsp:rsid wsp:val=&quot;00607F03&quot;/&gt;&lt;wsp:rsid wsp:val=&quot;0062427A&quot;/&gt;&lt;wsp:rsid wsp:val=&quot;00624883&quot;/&gt;&lt;wsp:rsid wsp:val=&quot;00625E99&quot;/&gt;&lt;wsp:rsid wsp:val=&quot;006261A2&quot;/&gt;&lt;wsp:rsid wsp:val=&quot;00636FA8&quot;/&gt;&lt;wsp:rsid wsp:val=&quot;006406CA&quot;/&gt;&lt;wsp:rsid wsp:val=&quot;00643911&quot;/&gt;&lt;wsp:rsid wsp:val=&quot;00644182&quot;/&gt;&lt;wsp:rsid wsp:val=&quot;00646FD6&quot;/&gt;&lt;wsp:rsid wsp:val=&quot;00656F55&quot;/&gt;&lt;wsp:rsid wsp:val=&quot;00663FDE&quot;/&gt;&lt;wsp:rsid wsp:val=&quot;00664CD8&quot;/&gt;&lt;wsp:rsid wsp:val=&quot;006704E2&quot;/&gt;&lt;wsp:rsid wsp:val=&quot;00672A60&quot;/&gt;&lt;wsp:rsid wsp:val=&quot;006808EB&quot;/&gt;&lt;wsp:rsid wsp:val=&quot;00686A87&quot;/&gt;&lt;wsp:rsid wsp:val=&quot;00693EDC&quot;/&gt;&lt;wsp:rsid wsp:val=&quot;0069639D&quot;/&gt;&lt;wsp:rsid wsp:val=&quot;006B0349&quot;/&gt;&lt;wsp:rsid wsp:val=&quot;006B3348&quot;/&gt;&lt;wsp:rsid wsp:val=&quot;006B3BD6&quot;/&gt;&lt;wsp:rsid wsp:val=&quot;006B59C9&quot;/&gt;&lt;wsp:rsid wsp:val=&quot;006D100C&quot;/&gt;&lt;wsp:rsid wsp:val=&quot;006D3218&quot;/&gt;&lt;wsp:rsid wsp:val=&quot;006D56C9&quot;/&gt;&lt;wsp:rsid wsp:val=&quot;006D6799&quot;/&gt;&lt;wsp:rsid wsp:val=&quot;006E6832&quot;/&gt;&lt;wsp:rsid wsp:val=&quot;006F49F4&quot;/&gt;&lt;wsp:rsid wsp:val=&quot;006F7582&quot;/&gt;&lt;wsp:rsid wsp:val=&quot;00706403&quot;/&gt;&lt;wsp:rsid wsp:val=&quot;00711271&quot;/&gt;&lt;wsp:rsid wsp:val=&quot;0071738E&quot;/&gt;&lt;wsp:rsid wsp:val=&quot;0071754C&quot;/&gt;&lt;wsp:rsid wsp:val=&quot;007359F9&quot;/&gt;&lt;wsp:rsid wsp:val=&quot;00740583&quot;/&gt;&lt;wsp:rsid wsp:val=&quot;00745D9C&quot;/&gt;&lt;wsp:rsid wsp:val=&quot;00747674&quot;/&gt;&lt;wsp:rsid wsp:val=&quot;00757679&quot;/&gt;&lt;wsp:rsid wsp:val=&quot;00761ED7&quot;/&gt;&lt;wsp:rsid wsp:val=&quot;00775048&quot;/&gt;&lt;wsp:rsid wsp:val=&quot;007764F5&quot;/&gt;&lt;wsp:rsid wsp:val=&quot;0077772B&quot;/&gt;&lt;wsp:rsid wsp:val=&quot;007800B7&quot;/&gt;&lt;wsp:rsid wsp:val=&quot;00783549&quot;/&gt;&lt;wsp:rsid wsp:val=&quot;00784201&quot;/&gt;&lt;wsp:rsid wsp:val=&quot;00791451&quot;/&gt;&lt;wsp:rsid wsp:val=&quot;00791934&quot;/&gt;&lt;wsp:rsid wsp:val=&quot;00791CED&quot;/&gt;&lt;wsp:rsid wsp:val=&quot;007A04E9&quot;/&gt;&lt;wsp:rsid wsp:val=&quot;007A101F&quot;/&gt;&lt;wsp:rsid wsp:val=&quot;007A111D&quot;/&gt;&lt;wsp:rsid wsp:val=&quot;007A2EFE&quot;/&gt;&lt;wsp:rsid wsp:val=&quot;007B2E70&quot;/&gt;&lt;wsp:rsid wsp:val=&quot;007B3DED&quot;/&gt;&lt;wsp:rsid wsp:val=&quot;007B4BC0&quot;/&gt;&lt;wsp:rsid wsp:val=&quot;007C059C&quot;/&gt;&lt;wsp:rsid wsp:val=&quot;007C4497&quot;/&gt;&lt;wsp:rsid wsp:val=&quot;007D71B9&quot;/&gt;&lt;wsp:rsid wsp:val=&quot;007D7FC9&quot;/&gt;&lt;wsp:rsid wsp:val=&quot;007E2363&quot;/&gt;&lt;wsp:rsid wsp:val=&quot;007E7D43&quot;/&gt;&lt;wsp:rsid wsp:val=&quot;007F55F5&quot;/&gt;&lt;wsp:rsid wsp:val=&quot;0080332F&quot;/&gt;&lt;wsp:rsid wsp:val=&quot;00805F6A&quot;/&gt;&lt;wsp:rsid wsp:val=&quot;00806D91&quot;/&gt;&lt;wsp:rsid wsp:val=&quot;008255BE&quot;/&gt;&lt;wsp:rsid wsp:val=&quot;00830B7B&quot;/&gt;&lt;wsp:rsid wsp:val=&quot;00831A94&quot;/&gt;&lt;wsp:rsid wsp:val=&quot;008330BD&quot;/&gt;&lt;wsp:rsid wsp:val=&quot;00835F28&quot;/&gt;&lt;wsp:rsid wsp:val=&quot;008430A1&quot;/&gt;&lt;wsp:rsid wsp:val=&quot;00843130&quot;/&gt;&lt;wsp:rsid wsp:val=&quot;0085269B&quot;/&gt;&lt;wsp:rsid wsp:val=&quot;00854F73&quot;/&gt;&lt;wsp:rsid wsp:val=&quot;00870DD3&quot;/&gt;&lt;wsp:rsid wsp:val=&quot;00872958&quot;/&gt;&lt;wsp:rsid wsp:val=&quot;00873472&quot;/&gt;&lt;wsp:rsid wsp:val=&quot;00881FDA&quot;/&gt;&lt;wsp:rsid wsp:val=&quot;00890F23&quot;/&gt;&lt;wsp:rsid wsp:val=&quot;00892B4A&quot;/&gt;&lt;wsp:rsid wsp:val=&quot;00893EBF&quot;/&gt;&lt;wsp:rsid wsp:val=&quot;008B5B40&quot;/&gt;&lt;wsp:rsid wsp:val=&quot;008C3267&quot;/&gt;&lt;wsp:rsid wsp:val=&quot;008C5A9E&quot;/&gt;&lt;wsp:rsid wsp:val=&quot;008D48E5&quot;/&gt;&lt;wsp:rsid wsp:val=&quot;008D6744&quot;/&gt;&lt;wsp:rsid wsp:val=&quot;008D7747&quot;/&gt;&lt;wsp:rsid wsp:val=&quot;008E367C&quot;/&gt;&lt;wsp:rsid wsp:val=&quot;008E62E0&quot;/&gt;&lt;wsp:rsid wsp:val=&quot;008E7EF5&quot;/&gt;&lt;wsp:rsid wsp:val=&quot;00900040&quot;/&gt;&lt;wsp:rsid wsp:val=&quot;00903CBD&quot;/&gt;&lt;wsp:rsid wsp:val=&quot;0090553B&quot;/&gt;&lt;wsp:rsid wsp:val=&quot;009059E9&quot;/&gt;&lt;wsp:rsid wsp:val=&quot;0091023A&quot;/&gt;&lt;wsp:rsid wsp:val=&quot;00913125&quot;/&gt;&lt;wsp:rsid wsp:val=&quot;00917B14&quot;/&gt;&lt;wsp:rsid wsp:val=&quot;00921C91&quot;/&gt;&lt;wsp:rsid wsp:val=&quot;0093056F&quot;/&gt;&lt;wsp:rsid wsp:val=&quot;00930DAD&quot;/&gt;&lt;wsp:rsid wsp:val=&quot;0093287C&quot;/&gt;&lt;wsp:rsid wsp:val=&quot;00934062&quot;/&gt;&lt;wsp:rsid wsp:val=&quot;0093609C&quot;/&gt;&lt;wsp:rsid wsp:val=&quot;009444F2&quot;/&gt;&lt;wsp:rsid wsp:val=&quot;00944A98&quot;/&gt;&lt;wsp:rsid wsp:val=&quot;00946E35&quot;/&gt;&lt;wsp:rsid wsp:val=&quot;00951612&quot;/&gt;&lt;wsp:rsid wsp:val=&quot;00955038&quot;/&gt;&lt;wsp:rsid wsp:val=&quot;00964685&quot;/&gt;&lt;wsp:rsid wsp:val=&quot;009701C2&quot;/&gt;&lt;wsp:rsid wsp:val=&quot;009723BA&quot;/&gt;&lt;wsp:rsid wsp:val=&quot;0097363A&quot;/&gt;&lt;wsp:rsid wsp:val=&quot;009773BF&quot;/&gt;&lt;wsp:rsid wsp:val=&quot;00981D00&quot;/&gt;&lt;wsp:rsid wsp:val=&quot;00983DC2&quot;/&gt;&lt;wsp:rsid wsp:val=&quot;0098418D&quot;/&gt;&lt;wsp:rsid wsp:val=&quot;00984CA8&quot;/&gt;&lt;wsp:rsid wsp:val=&quot;00985487&quot;/&gt;&lt;wsp:rsid wsp:val=&quot;009874E0&quot;/&gt;&lt;wsp:rsid wsp:val=&quot;00987B22&quot;/&gt;&lt;wsp:rsid wsp:val=&quot;00990157&quot;/&gt;&lt;wsp:rsid wsp:val=&quot;009909C3&quot;/&gt;&lt;wsp:rsid wsp:val=&quot;00994B1A&quot;/&gt;&lt;wsp:rsid wsp:val=&quot;00994C96&quot;/&gt;&lt;wsp:rsid wsp:val=&quot;009A0D95&quot;/&gt;&lt;wsp:rsid wsp:val=&quot;009A649E&quot;/&gt;&lt;wsp:rsid wsp:val=&quot;009A6C8A&quot;/&gt;&lt;wsp:rsid wsp:val=&quot;009B3EEA&quot;/&gt;&lt;wsp:rsid wsp:val=&quot;009C00DF&quot;/&gt;&lt;wsp:rsid wsp:val=&quot;009C1232&quot;/&gt;&lt;wsp:rsid wsp:val=&quot;009C28EF&quot;/&gt;&lt;wsp:rsid wsp:val=&quot;009D26B0&quot;/&gt;&lt;wsp:rsid wsp:val=&quot;009E3225&quot;/&gt;&lt;wsp:rsid wsp:val=&quot;009E4970&quot;/&gt;&lt;wsp:rsid wsp:val=&quot;009F28E1&quot;/&gt;&lt;wsp:rsid wsp:val=&quot;00A0780C&quot;/&gt;&lt;wsp:rsid wsp:val=&quot;00A07C81&quot;/&gt;&lt;wsp:rsid wsp:val=&quot;00A104C2&quot;/&gt;&lt;wsp:rsid wsp:val=&quot;00A11D8F&quot;/&gt;&lt;wsp:rsid wsp:val=&quot;00A12F33&quot;/&gt;&lt;wsp:rsid wsp:val=&quot;00A17597&quot;/&gt;&lt;wsp:rsid wsp:val=&quot;00A2442C&quot;/&gt;&lt;wsp:rsid wsp:val=&quot;00A2471A&quot;/&gt;&lt;wsp:rsid wsp:val=&quot;00A313CF&quot;/&gt;&lt;wsp:rsid wsp:val=&quot;00A33740&quot;/&gt;&lt;wsp:rsid wsp:val=&quot;00A33BBF&quot;/&gt;&lt;wsp:rsid wsp:val=&quot;00A3450E&quot;/&gt;&lt;wsp:rsid wsp:val=&quot;00A41E97&quot;/&gt;&lt;wsp:rsid wsp:val=&quot;00A43BF7&quot;/&gt;&lt;wsp:rsid wsp:val=&quot;00A43E4C&quot;/&gt;&lt;wsp:rsid wsp:val=&quot;00A472CF&quot;/&gt;&lt;wsp:rsid wsp:val=&quot;00A50AB5&quot;/&gt;&lt;wsp:rsid wsp:val=&quot;00A6425B&quot;/&gt;&lt;wsp:rsid wsp:val=&quot;00A65405&quot;/&gt;&lt;wsp:rsid wsp:val=&quot;00A715D5&quot;/&gt;&lt;wsp:rsid wsp:val=&quot;00A73A8F&quot;/&gt;&lt;wsp:rsid wsp:val=&quot;00A76D0C&quot;/&gt;&lt;wsp:rsid wsp:val=&quot;00A803E0&quot;/&gt;&lt;wsp:rsid wsp:val=&quot;00A84A1E&quot;/&gt;&lt;wsp:rsid wsp:val=&quot;00A8679D&quot;/&gt;&lt;wsp:rsid wsp:val=&quot;00A868EF&quot;/&gt;&lt;wsp:rsid wsp:val=&quot;00A91BCF&quot;/&gt;&lt;wsp:rsid wsp:val=&quot;00A92785&quot;/&gt;&lt;wsp:rsid wsp:val=&quot;00A9569D&quot;/&gt;&lt;wsp:rsid wsp:val=&quot;00A978D7&quot;/&gt;&lt;wsp:rsid wsp:val=&quot;00AB3A96&quot;/&gt;&lt;wsp:rsid wsp:val=&quot;00AC0690&quot;/&gt;&lt;wsp:rsid wsp:val=&quot;00AC3206&quot;/&gt;&lt;wsp:rsid wsp:val=&quot;00AC6557&quot;/&gt;&lt;wsp:rsid wsp:val=&quot;00AD1D69&quot;/&gt;&lt;wsp:rsid wsp:val=&quot;00AD545D&quot;/&gt;&lt;wsp:rsid wsp:val=&quot;00AF5495&quot;/&gt;&lt;wsp:rsid wsp:val=&quot;00B02C26&quot;/&gt;&lt;wsp:rsid wsp:val=&quot;00B05826&quot;/&gt;&lt;wsp:rsid wsp:val=&quot;00B139FA&quot;/&gt;&lt;wsp:rsid wsp:val=&quot;00B20C53&quot;/&gt;&lt;wsp:rsid wsp:val=&quot;00B3337B&quot;/&gt;&lt;wsp:rsid wsp:val=&quot;00B3695F&quot;/&gt;&lt;wsp:rsid wsp:val=&quot;00B41F8F&quot;/&gt;&lt;wsp:rsid wsp:val=&quot;00B453F5&quot;/&gt;&lt;wsp:rsid wsp:val=&quot;00B45461&quot;/&gt;&lt;wsp:rsid wsp:val=&quot;00B47E56&quot;/&gt;&lt;wsp:rsid wsp:val=&quot;00B51C14&quot;/&gt;&lt;wsp:rsid wsp:val=&quot;00B549EB&quot;/&gt;&lt;wsp:rsid wsp:val=&quot;00B5578A&quot;/&gt;&lt;wsp:rsid wsp:val=&quot;00B62D55&quot;/&gt;&lt;wsp:rsid wsp:val=&quot;00B64E7B&quot;/&gt;&lt;wsp:rsid wsp:val=&quot;00B6612F&quot;/&gt;&lt;wsp:rsid wsp:val=&quot;00B86FD1&quot;/&gt;&lt;wsp:rsid wsp:val=&quot;00B94A82&quot;/&gt;&lt;wsp:rsid wsp:val=&quot;00BB1137&quot;/&gt;&lt;wsp:rsid wsp:val=&quot;00BB5888&quot;/&gt;&lt;wsp:rsid wsp:val=&quot;00BD196C&quot;/&gt;&lt;wsp:rsid wsp:val=&quot;00BE493F&quot;/&gt;&lt;wsp:rsid wsp:val=&quot;00BE7AD8&quot;/&gt;&lt;wsp:rsid wsp:val=&quot;00BF1A40&quot;/&gt;&lt;wsp:rsid wsp:val=&quot;00BF4511&quot;/&gt;&lt;wsp:rsid wsp:val=&quot;00BF5597&quot;/&gt;&lt;wsp:rsid wsp:val=&quot;00C0113A&quot;/&gt;&lt;wsp:rsid wsp:val=&quot;00C05C75&quot;/&gt;&lt;wsp:rsid wsp:val=&quot;00C05D8E&quot;/&gt;&lt;wsp:rsid wsp:val=&quot;00C10714&quot;/&gt;&lt;wsp:rsid wsp:val=&quot;00C156BD&quot;/&gt;&lt;wsp:rsid wsp:val=&quot;00C16400&quot;/&gt;&lt;wsp:rsid wsp:val=&quot;00C21D4A&quot;/&gt;&lt;wsp:rsid wsp:val=&quot;00C3410D&quot;/&gt;&lt;wsp:rsid wsp:val=&quot;00C3632B&quot;/&gt;&lt;wsp:rsid wsp:val=&quot;00C37540&quot;/&gt;&lt;wsp:rsid wsp:val=&quot;00C41EFB&quot;/&gt;&lt;wsp:rsid wsp:val=&quot;00C51982&quot;/&gt;&lt;wsp:rsid wsp:val=&quot;00C53F70&quot;/&gt;&lt;wsp:rsid wsp:val=&quot;00C544FC&quot;/&gt;&lt;wsp:rsid wsp:val=&quot;00C54F2D&quot;/&gt;&lt;wsp:rsid wsp:val=&quot;00C56D10&quot;/&gt;&lt;wsp:rsid wsp:val=&quot;00C6595C&quot;/&gt;&lt;wsp:rsid wsp:val=&quot;00C67511&quot;/&gt;&lt;wsp:rsid wsp:val=&quot;00C70428&quot;/&gt;&lt;wsp:rsid wsp:val=&quot;00C726BC&quot;/&gt;&lt;wsp:rsid wsp:val=&quot;00C757A8&quot;/&gt;&lt;wsp:rsid wsp:val=&quot;00C82FCD&quot;/&gt;&lt;wsp:rsid wsp:val=&quot;00C917C6&quot;/&gt;&lt;wsp:rsid wsp:val=&quot;00C92105&quot;/&gt;&lt;wsp:rsid wsp:val=&quot;00CA5D4B&quot;/&gt;&lt;wsp:rsid wsp:val=&quot;00CA687A&quot;/&gt;&lt;wsp:rsid wsp:val=&quot;00CB0ED7&quot;/&gt;&lt;wsp:rsid wsp:val=&quot;00CB24FB&quot;/&gt;&lt;wsp:rsid wsp:val=&quot;00CB288B&quot;/&gt;&lt;wsp:rsid wsp:val=&quot;00CB5917&quot;/&gt;&lt;wsp:rsid wsp:val=&quot;00CB5CE3&quot;/&gt;&lt;wsp:rsid wsp:val=&quot;00CB7232&quot;/&gt;&lt;wsp:rsid wsp:val=&quot;00CC187B&quot;/&gt;&lt;wsp:rsid wsp:val=&quot;00CC1E08&quot;/&gt;&lt;wsp:rsid wsp:val=&quot;00CC2180&quot;/&gt;&lt;wsp:rsid wsp:val=&quot;00CD71D6&quot;/&gt;&lt;wsp:rsid wsp:val=&quot;00CE038D&quot;/&gt;&lt;wsp:rsid wsp:val=&quot;00CE1738&quot;/&gt;&lt;wsp:rsid wsp:val=&quot;00CF0B5C&quot;/&gt;&lt;wsp:rsid wsp:val=&quot;00CF566E&quot;/&gt;&lt;wsp:rsid wsp:val=&quot;00CF618C&quot;/&gt;&lt;wsp:rsid wsp:val=&quot;00D0129D&quot;/&gt;&lt;wsp:rsid wsp:val=&quot;00D01CE1&quot;/&gt;&lt;wsp:rsid wsp:val=&quot;00D17319&quot;/&gt;&lt;wsp:rsid wsp:val=&quot;00D17676&quot;/&gt;&lt;wsp:rsid wsp:val=&quot;00D2027C&quot;/&gt;&lt;wsp:rsid wsp:val=&quot;00D371EE&quot;/&gt;&lt;wsp:rsid wsp:val=&quot;00D458F7&quot;/&gt;&lt;wsp:rsid wsp:val=&quot;00D4685E&quot;/&gt;&lt;wsp:rsid wsp:val=&quot;00D4696B&quot;/&gt;&lt;wsp:rsid wsp:val=&quot;00D53FE7&quot;/&gt;&lt;wsp:rsid wsp:val=&quot;00D62272&quot;/&gt;&lt;wsp:rsid wsp:val=&quot;00D63696&quot;/&gt;&lt;wsp:rsid wsp:val=&quot;00D87000&quot;/&gt;&lt;wsp:rsid wsp:val=&quot;00DA46A7&quot;/&gt;&lt;wsp:rsid wsp:val=&quot;00DB026F&quot;/&gt;&lt;wsp:rsid wsp:val=&quot;00DB3E49&quot;/&gt;&lt;wsp:rsid wsp:val=&quot;00DD5B13&quot;/&gt;&lt;wsp:rsid wsp:val=&quot;00DD62C9&quot;/&gt;&lt;wsp:rsid wsp:val=&quot;00DD6395&quot;/&gt;&lt;wsp:rsid wsp:val=&quot;00DE6D5B&quot;/&gt;&lt;wsp:rsid wsp:val=&quot;00DE715A&quot;/&gt;&lt;wsp:rsid wsp:val=&quot;00E10412&quot;/&gt;&lt;wsp:rsid wsp:val=&quot;00E113B6&quot;/&gt;&lt;wsp:rsid wsp:val=&quot;00E119FC&quot;/&gt;&lt;wsp:rsid wsp:val=&quot;00E26629&quot;/&gt;&lt;wsp:rsid wsp:val=&quot;00E30AAD&quot;/&gt;&lt;wsp:rsid wsp:val=&quot;00E36EE4&quot;/&gt;&lt;wsp:rsid wsp:val=&quot;00E40A83&quot;/&gt;&lt;wsp:rsid wsp:val=&quot;00E453F0&quot;/&gt;&lt;wsp:rsid wsp:val=&quot;00E45C38&quot;/&gt;&lt;wsp:rsid wsp:val=&quot;00E4785A&quot;/&gt;&lt;wsp:rsid wsp:val=&quot;00E52C96&quot;/&gt;&lt;wsp:rsid wsp:val=&quot;00E534AA&quot;/&gt;&lt;wsp:rsid wsp:val=&quot;00E56074&quot;/&gt;&lt;wsp:rsid wsp:val=&quot;00E5635E&quot;/&gt;&lt;wsp:rsid wsp:val=&quot;00E56F57&quot;/&gt;&lt;wsp:rsid wsp:val=&quot;00E66031&quot;/&gt;&lt;wsp:rsid wsp:val=&quot;00E75433&quot;/&gt;&lt;wsp:rsid wsp:val=&quot;00E87B6D&quot;/&gt;&lt;wsp:rsid wsp:val=&quot;00EA030F&quot;/&gt;&lt;wsp:rsid wsp:val=&quot;00EB6E86&quot;/&gt;&lt;wsp:rsid wsp:val=&quot;00EC48AF&quot;/&gt;&lt;wsp:rsid wsp:val=&quot;00ED7AAD&quot;/&gt;&lt;wsp:rsid wsp:val=&quot;00EE17F0&quot;/&gt;&lt;wsp:rsid wsp:val=&quot;00EE2874&quot;/&gt;&lt;wsp:rsid wsp:val=&quot;00EF2B60&quot;/&gt;&lt;wsp:rsid wsp:val=&quot;00EF7FAE&quot;/&gt;&lt;wsp:rsid wsp:val=&quot;00F06C76&quot;/&gt;&lt;wsp:rsid wsp:val=&quot;00F07F8B&quot;/&gt;&lt;wsp:rsid wsp:val=&quot;00F211F9&quot;/&gt;&lt;wsp:rsid wsp:val=&quot;00F218BF&quot;/&gt;&lt;wsp:rsid wsp:val=&quot;00F56229&quot;/&gt;&lt;wsp:rsid wsp:val=&quot;00F722D7&quot;/&gt;&lt;wsp:rsid wsp:val=&quot;00F730BC&quot;/&gt;&lt;wsp:rsid wsp:val=&quot;00F76D7D&quot;/&gt;&lt;wsp:rsid wsp:val=&quot;00F777F9&quot;/&gt;&lt;wsp:rsid wsp:val=&quot;00F77B9E&quot;/&gt;&lt;wsp:rsid wsp:val=&quot;00F81865&quot;/&gt;&lt;wsp:rsid wsp:val=&quot;00F85865&quot;/&gt;&lt;wsp:rsid wsp:val=&quot;00F85F5D&quot;/&gt;&lt;wsp:rsid wsp:val=&quot;00F86B7C&quot;/&gt;&lt;wsp:rsid wsp:val=&quot;00F964F7&quot;/&gt;&lt;wsp:rsid wsp:val=&quot;00F973E1&quot;/&gt;&lt;wsp:rsid wsp:val=&quot;00FA2C0D&quot;/&gt;&lt;wsp:rsid wsp:val=&quot;00FA4123&quot;/&gt;&lt;wsp:rsid wsp:val=&quot;00FA434C&quot;/&gt;&lt;wsp:rsid wsp:val=&quot;00FB36D5&quot;/&gt;&lt;wsp:rsid wsp:val=&quot;00FB3DB9&quot;/&gt;&lt;wsp:rsid wsp:val=&quot;00FB4221&quot;/&gt;&lt;wsp:rsid wsp:val=&quot;00FB65BF&quot;/&gt;&lt;wsp:rsid wsp:val=&quot;00FC12F1&quot;/&gt;&lt;wsp:rsid wsp:val=&quot;00FC4184&quot;/&gt;&lt;wsp:rsid wsp:val=&quot;00FC52E6&quot;/&gt;&lt;wsp:rsid wsp:val=&quot;00FC5A96&quot;/&gt;&lt;wsp:rsid wsp:val=&quot;00FD0109&quot;/&gt;&lt;wsp:rsid wsp:val=&quot;00FD40C8&quot;/&gt;&lt;wsp:rsid wsp:val=&quot;00FE1CF5&quot;/&gt;&lt;wsp:rsid wsp:val=&quot;00FE2AA4&quot;/&gt;&lt;wsp:rsid wsp:val=&quot;00FE3368&quot;/&gt;&lt;wsp:rsid wsp:val=&quot;00FF08C2&quot;/&gt;&lt;wsp:rsid wsp:val=&quot;00FF4FFD&quot;/&gt;&lt;/wsp:rsids&gt;&lt;/w:docPr&gt;&lt;w:body&gt;&lt;w:p wsp:rsidR=&quot;00000000&quot; wsp:rsidRDefault=&quot;00FC12F1&quot;&gt;&lt;m:oMathPara&gt;&lt;m:oMath&gt;&lt;m:r&gt;&lt;w:rPr&gt;&lt;w:rFonts w:ascii=&quot;Cambria Math&quot; w:h-ansi=&quot;Cambria Math&quot;/&gt;&lt;wx:font wx:val=&quot;Cambria Math&quot;/&gt;&lt;w:i/&gt;&lt;w:sz w:val=&quot;28&quot;/&gt;&lt;w:sz-cs w:val=&quot;28&quot;/&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7" o:title="" chromakey="white"/>
          </v:shape>
        </w:pict>
      </w:r>
      <w:r w:rsidRPr="00985487">
        <w:rPr>
          <w:sz w:val="28"/>
          <w:szCs w:val="28"/>
        </w:rPr>
        <w:fldChar w:fldCharType="separate"/>
      </w:r>
      <w:r>
        <w:pict>
          <v:shape id="_x0000_i1068" type="#_x0000_t75" style="width:7.5pt;height:11.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9&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2874&quot;/&gt;&lt;wsp:rsid wsp:val=&quot;00012687&quot;/&gt;&lt;wsp:rsid wsp:val=&quot;00021682&quot;/&gt;&lt;wsp:rsid wsp:val=&quot;000362D9&quot;/&gt;&lt;wsp:rsid wsp:val=&quot;00036CF6&quot;/&gt;&lt;wsp:rsid wsp:val=&quot;00037248&quot;/&gt;&lt;wsp:rsid wsp:val=&quot;00040B42&quot;/&gt;&lt;wsp:rsid wsp:val=&quot;000549AE&quot;/&gt;&lt;wsp:rsid wsp:val=&quot;00057C61&quot;/&gt;&lt;wsp:rsid wsp:val=&quot;00086024&quot;/&gt;&lt;wsp:rsid wsp:val=&quot;00095F8B&quot;/&gt;&lt;wsp:rsid wsp:val=&quot;000A0AF2&quot;/&gt;&lt;wsp:rsid wsp:val=&quot;000A14A6&quot;/&gt;&lt;wsp:rsid wsp:val=&quot;000A4D93&quot;/&gt;&lt;wsp:rsid wsp:val=&quot;000A4F85&quot;/&gt;&lt;wsp:rsid wsp:val=&quot;000A78B1&quot;/&gt;&lt;wsp:rsid wsp:val=&quot;000A7AE0&quot;/&gt;&lt;wsp:rsid wsp:val=&quot;000B73EB&quot;/&gt;&lt;wsp:rsid wsp:val=&quot;000C6B2D&quot;/&gt;&lt;wsp:rsid wsp:val=&quot;000C76DF&quot;/&gt;&lt;wsp:rsid wsp:val=&quot;000C7AFE&quot;/&gt;&lt;wsp:rsid wsp:val=&quot;000C7C15&quot;/&gt;&lt;wsp:rsid wsp:val=&quot;000D0559&quot;/&gt;&lt;wsp:rsid wsp:val=&quot;000D3FEB&quot;/&gt;&lt;wsp:rsid wsp:val=&quot;000E04CD&quot;/&gt;&lt;wsp:rsid wsp:val=&quot;000E7BE1&quot;/&gt;&lt;wsp:rsid wsp:val=&quot;000F1683&quot;/&gt;&lt;wsp:rsid wsp:val=&quot;00100060&quot;/&gt;&lt;wsp:rsid wsp:val=&quot;0010046A&quot;/&gt;&lt;wsp:rsid wsp:val=&quot;00104901&quot;/&gt;&lt;wsp:rsid wsp:val=&quot;0010563A&quot;/&gt;&lt;wsp:rsid wsp:val=&quot;001058FF&quot;/&gt;&lt;wsp:rsid wsp:val=&quot;00107B17&quot;/&gt;&lt;wsp:rsid wsp:val=&quot;00115A2F&quot;/&gt;&lt;wsp:rsid wsp:val=&quot;0013312D&quot;/&gt;&lt;wsp:rsid wsp:val=&quot;00134BA3&quot;/&gt;&lt;wsp:rsid wsp:val=&quot;00143E7E&quot;/&gt;&lt;wsp:rsid wsp:val=&quot;00156ECC&quot;/&gt;&lt;wsp:rsid wsp:val=&quot;00157B52&quot;/&gt;&lt;wsp:rsid wsp:val=&quot;001667D7&quot;/&gt;&lt;wsp:rsid wsp:val=&quot;00167A19&quot;/&gt;&lt;wsp:rsid wsp:val=&quot;00175A0C&quot;/&gt;&lt;wsp:rsid wsp:val=&quot;00195F8F&quot;/&gt;&lt;wsp:rsid wsp:val=&quot;001A0383&quot;/&gt;&lt;wsp:rsid wsp:val=&quot;001A5594&quot;/&gt;&lt;wsp:rsid wsp:val=&quot;001A63A7&quot;/&gt;&lt;wsp:rsid wsp:val=&quot;001B4D84&quot;/&gt;&lt;wsp:rsid wsp:val=&quot;001C2548&quot;/&gt;&lt;wsp:rsid wsp:val=&quot;001D676D&quot;/&gt;&lt;wsp:rsid wsp:val=&quot;001D77AF&quot;/&gt;&lt;wsp:rsid wsp:val=&quot;001E07C3&quot;/&gt;&lt;wsp:rsid wsp:val=&quot;001E2E04&quot;/&gt;&lt;wsp:rsid wsp:val=&quot;00201B20&quot;/&gt;&lt;wsp:rsid wsp:val=&quot;00222EB0&quot;/&gt;&lt;wsp:rsid wsp:val=&quot;00225F92&quot;/&gt;&lt;wsp:rsid wsp:val=&quot;00226BA7&quot;/&gt;&lt;wsp:rsid wsp:val=&quot;0023719C&quot;/&gt;&lt;wsp:rsid wsp:val=&quot;00256E39&quot;/&gt;&lt;wsp:rsid wsp:val=&quot;002571BD&quot;/&gt;&lt;wsp:rsid wsp:val=&quot;00257E1A&quot;/&gt;&lt;wsp:rsid wsp:val=&quot;00262C6E&quot;/&gt;&lt;wsp:rsid wsp:val=&quot;002715D6&quot;/&gt;&lt;wsp:rsid wsp:val=&quot;00282149&quot;/&gt;&lt;wsp:rsid wsp:val=&quot;00295225&quot;/&gt;&lt;wsp:rsid wsp:val=&quot;00295FB1&quot;/&gt;&lt;wsp:rsid wsp:val=&quot;002A769A&quot;/&gt;&lt;wsp:rsid wsp:val=&quot;002B1900&quot;/&gt;&lt;wsp:rsid wsp:val=&quot;002C0337&quot;/&gt;&lt;wsp:rsid wsp:val=&quot;002C7A83&quot;/&gt;&lt;wsp:rsid wsp:val=&quot;002D1D52&quot;/&gt;&lt;wsp:rsid wsp:val=&quot;002E384E&quot;/&gt;&lt;wsp:rsid wsp:val=&quot;002E5EB2&quot;/&gt;&lt;wsp:rsid wsp:val=&quot;002F526C&quot;/&gt;&lt;wsp:rsid wsp:val=&quot;00305E9A&quot;/&gt;&lt;wsp:rsid wsp:val=&quot;00306B19&quot;/&gt;&lt;wsp:rsid wsp:val=&quot;003157A5&quot;/&gt;&lt;wsp:rsid wsp:val=&quot;003179DD&quot;/&gt;&lt;wsp:rsid wsp:val=&quot;0032629E&quot;/&gt;&lt;wsp:rsid wsp:val=&quot;003410BF&quot;/&gt;&lt;wsp:rsid wsp:val=&quot;003575A3&quot;/&gt;&lt;wsp:rsid wsp:val=&quot;0036087D&quot;/&gt;&lt;wsp:rsid wsp:val=&quot;00361560&quot;/&gt;&lt;wsp:rsid wsp:val=&quot;00365C39&quot;/&gt;&lt;wsp:rsid wsp:val=&quot;00367FD9&quot;/&gt;&lt;wsp:rsid wsp:val=&quot;00370877&quot;/&gt;&lt;wsp:rsid wsp:val=&quot;00374B3B&quot;/&gt;&lt;wsp:rsid wsp:val=&quot;00376C4E&quot;/&gt;&lt;wsp:rsid wsp:val=&quot;0038332C&quot;/&gt;&lt;wsp:rsid wsp:val=&quot;00395B28&quot;/&gt;&lt;wsp:rsid wsp:val=&quot;003A3F3C&quot;/&gt;&lt;wsp:rsid wsp:val=&quot;003B692A&quot;/&gt;&lt;wsp:rsid wsp:val=&quot;003C7ADE&quot;/&gt;&lt;wsp:rsid wsp:val=&quot;003D1841&quot;/&gt;&lt;wsp:rsid wsp:val=&quot;003D4A6F&quot;/&gt;&lt;wsp:rsid wsp:val=&quot;003E1E05&quot;/&gt;&lt;wsp:rsid wsp:val=&quot;003E2A3A&quot;/&gt;&lt;wsp:rsid wsp:val=&quot;003F557A&quot;/&gt;&lt;wsp:rsid wsp:val=&quot;003F5F2D&quot;/&gt;&lt;wsp:rsid wsp:val=&quot;003F7442&quot;/&gt;&lt;wsp:rsid wsp:val=&quot;003F76A9&quot;/&gt;&lt;wsp:rsid wsp:val=&quot;00425F97&quot;/&gt;&lt;wsp:rsid wsp:val=&quot;00426FDC&quot;/&gt;&lt;wsp:rsid wsp:val=&quot;0043317A&quot;/&gt;&lt;wsp:rsid wsp:val=&quot;004335AC&quot;/&gt;&lt;wsp:rsid wsp:val=&quot;0043654E&quot;/&gt;&lt;wsp:rsid wsp:val=&quot;0044420B&quot;/&gt;&lt;wsp:rsid wsp:val=&quot;00450DCF&quot;/&gt;&lt;wsp:rsid wsp:val=&quot;004576BA&quot;/&gt;&lt;wsp:rsid wsp:val=&quot;00460808&quot;/&gt;&lt;wsp:rsid wsp:val=&quot;00462C87&quot;/&gt;&lt;wsp:rsid wsp:val=&quot;004721FE&quot;/&gt;&lt;wsp:rsid wsp:val=&quot;0047280D&quot;/&gt;&lt;wsp:rsid wsp:val=&quot;00476A24&quot;/&gt;&lt;wsp:rsid wsp:val=&quot;004849E5&quot;/&gt;&lt;wsp:rsid wsp:val=&quot;00487141&quot;/&gt;&lt;wsp:rsid wsp:val=&quot;00494292&quot;/&gt;&lt;wsp:rsid wsp:val=&quot;00496106&quot;/&gt;&lt;wsp:rsid wsp:val=&quot;004A09E8&quot;/&gt;&lt;wsp:rsid wsp:val=&quot;004A3995&quot;/&gt;&lt;wsp:rsid wsp:val=&quot;004A458D&quot;/&gt;&lt;wsp:rsid wsp:val=&quot;004B4905&quot;/&gt;&lt;wsp:rsid wsp:val=&quot;004B73C5&quot;/&gt;&lt;wsp:rsid wsp:val=&quot;004B7AE4&quot;/&gt;&lt;wsp:rsid wsp:val=&quot;004D55CC&quot;/&gt;&lt;wsp:rsid wsp:val=&quot;004D572F&quot;/&gt;&lt;wsp:rsid wsp:val=&quot;004E4585&quot;/&gt;&lt;wsp:rsid wsp:val=&quot;004E5D58&quot;/&gt;&lt;wsp:rsid wsp:val=&quot;00501895&quot;/&gt;&lt;wsp:rsid wsp:val=&quot;0050217B&quot;/&gt;&lt;wsp:rsid wsp:val=&quot;005303D4&quot;/&gt;&lt;wsp:rsid wsp:val=&quot;00531FD2&quot;/&gt;&lt;wsp:rsid wsp:val=&quot;00533B2D&quot;/&gt;&lt;wsp:rsid wsp:val=&quot;0054421E&quot;/&gt;&lt;wsp:rsid wsp:val=&quot;00553B6C&quot;/&gt;&lt;wsp:rsid wsp:val=&quot;005571B6&quot;/&gt;&lt;wsp:rsid wsp:val=&quot;0056301F&quot;/&gt;&lt;wsp:rsid wsp:val=&quot;00563B14&quot;/&gt;&lt;wsp:rsid wsp:val=&quot;005701F7&quot;/&gt;&lt;wsp:rsid wsp:val=&quot;00574B45&quot;/&gt;&lt;wsp:rsid wsp:val=&quot;005758D9&quot;/&gt;&lt;wsp:rsid wsp:val=&quot;00577485&quot;/&gt;&lt;wsp:rsid wsp:val=&quot;00577C35&quot;/&gt;&lt;wsp:rsid wsp:val=&quot;0059260F&quot;/&gt;&lt;wsp:rsid wsp:val=&quot;00593553&quot;/&gt;&lt;wsp:rsid wsp:val=&quot;005A040C&quot;/&gt;&lt;wsp:rsid wsp:val=&quot;005A0F32&quot;/&gt;&lt;wsp:rsid wsp:val=&quot;005B1AB7&quot;/&gt;&lt;wsp:rsid wsp:val=&quot;005B61CF&quot;/&gt;&lt;wsp:rsid wsp:val=&quot;005C019F&quot;/&gt;&lt;wsp:rsid wsp:val=&quot;005D1BC1&quot;/&gt;&lt;wsp:rsid wsp:val=&quot;005E579C&quot;/&gt;&lt;wsp:rsid wsp:val=&quot;005F11C8&quot;/&gt;&lt;wsp:rsid wsp:val=&quot;006011C1&quot;/&gt;&lt;wsp:rsid wsp:val=&quot;0060179F&quot;/&gt;&lt;wsp:rsid wsp:val=&quot;00606307&quot;/&gt;&lt;wsp:rsid wsp:val=&quot;00606986&quot;/&gt;&lt;wsp:rsid wsp:val=&quot;00607F03&quot;/&gt;&lt;wsp:rsid wsp:val=&quot;0062427A&quot;/&gt;&lt;wsp:rsid wsp:val=&quot;00624883&quot;/&gt;&lt;wsp:rsid wsp:val=&quot;00625E99&quot;/&gt;&lt;wsp:rsid wsp:val=&quot;006261A2&quot;/&gt;&lt;wsp:rsid wsp:val=&quot;00636FA8&quot;/&gt;&lt;wsp:rsid wsp:val=&quot;006406CA&quot;/&gt;&lt;wsp:rsid wsp:val=&quot;00643911&quot;/&gt;&lt;wsp:rsid wsp:val=&quot;00644182&quot;/&gt;&lt;wsp:rsid wsp:val=&quot;00646FD6&quot;/&gt;&lt;wsp:rsid wsp:val=&quot;00656F55&quot;/&gt;&lt;wsp:rsid wsp:val=&quot;00663FDE&quot;/&gt;&lt;wsp:rsid wsp:val=&quot;00664CD8&quot;/&gt;&lt;wsp:rsid wsp:val=&quot;006704E2&quot;/&gt;&lt;wsp:rsid wsp:val=&quot;00672A60&quot;/&gt;&lt;wsp:rsid wsp:val=&quot;006808EB&quot;/&gt;&lt;wsp:rsid wsp:val=&quot;00686A87&quot;/&gt;&lt;wsp:rsid wsp:val=&quot;00693EDC&quot;/&gt;&lt;wsp:rsid wsp:val=&quot;0069639D&quot;/&gt;&lt;wsp:rsid wsp:val=&quot;006B0349&quot;/&gt;&lt;wsp:rsid wsp:val=&quot;006B3348&quot;/&gt;&lt;wsp:rsid wsp:val=&quot;006B3BD6&quot;/&gt;&lt;wsp:rsid wsp:val=&quot;006B59C9&quot;/&gt;&lt;wsp:rsid wsp:val=&quot;006D100C&quot;/&gt;&lt;wsp:rsid wsp:val=&quot;006D3218&quot;/&gt;&lt;wsp:rsid wsp:val=&quot;006D56C9&quot;/&gt;&lt;wsp:rsid wsp:val=&quot;006D6799&quot;/&gt;&lt;wsp:rsid wsp:val=&quot;006E6832&quot;/&gt;&lt;wsp:rsid wsp:val=&quot;006F49F4&quot;/&gt;&lt;wsp:rsid wsp:val=&quot;006F7582&quot;/&gt;&lt;wsp:rsid wsp:val=&quot;00706403&quot;/&gt;&lt;wsp:rsid wsp:val=&quot;00711271&quot;/&gt;&lt;wsp:rsid wsp:val=&quot;0071738E&quot;/&gt;&lt;wsp:rsid wsp:val=&quot;0071754C&quot;/&gt;&lt;wsp:rsid wsp:val=&quot;007359F9&quot;/&gt;&lt;wsp:rsid wsp:val=&quot;00740583&quot;/&gt;&lt;wsp:rsid wsp:val=&quot;00745D9C&quot;/&gt;&lt;wsp:rsid wsp:val=&quot;00747674&quot;/&gt;&lt;wsp:rsid wsp:val=&quot;00757679&quot;/&gt;&lt;wsp:rsid wsp:val=&quot;00761ED7&quot;/&gt;&lt;wsp:rsid wsp:val=&quot;00775048&quot;/&gt;&lt;wsp:rsid wsp:val=&quot;007764F5&quot;/&gt;&lt;wsp:rsid wsp:val=&quot;0077772B&quot;/&gt;&lt;wsp:rsid wsp:val=&quot;007800B7&quot;/&gt;&lt;wsp:rsid wsp:val=&quot;00783549&quot;/&gt;&lt;wsp:rsid wsp:val=&quot;00784201&quot;/&gt;&lt;wsp:rsid wsp:val=&quot;00791451&quot;/&gt;&lt;wsp:rsid wsp:val=&quot;00791934&quot;/&gt;&lt;wsp:rsid wsp:val=&quot;00791CED&quot;/&gt;&lt;wsp:rsid wsp:val=&quot;007A04E9&quot;/&gt;&lt;wsp:rsid wsp:val=&quot;007A101F&quot;/&gt;&lt;wsp:rsid wsp:val=&quot;007A111D&quot;/&gt;&lt;wsp:rsid wsp:val=&quot;007A2EFE&quot;/&gt;&lt;wsp:rsid wsp:val=&quot;007B2E70&quot;/&gt;&lt;wsp:rsid wsp:val=&quot;007B3DED&quot;/&gt;&lt;wsp:rsid wsp:val=&quot;007B4BC0&quot;/&gt;&lt;wsp:rsid wsp:val=&quot;007C059C&quot;/&gt;&lt;wsp:rsid wsp:val=&quot;007C4497&quot;/&gt;&lt;wsp:rsid wsp:val=&quot;007D71B9&quot;/&gt;&lt;wsp:rsid wsp:val=&quot;007D7FC9&quot;/&gt;&lt;wsp:rsid wsp:val=&quot;007E2363&quot;/&gt;&lt;wsp:rsid wsp:val=&quot;007E7D43&quot;/&gt;&lt;wsp:rsid wsp:val=&quot;007F55F5&quot;/&gt;&lt;wsp:rsid wsp:val=&quot;0080332F&quot;/&gt;&lt;wsp:rsid wsp:val=&quot;00805F6A&quot;/&gt;&lt;wsp:rsid wsp:val=&quot;00806D91&quot;/&gt;&lt;wsp:rsid wsp:val=&quot;008255BE&quot;/&gt;&lt;wsp:rsid wsp:val=&quot;00830B7B&quot;/&gt;&lt;wsp:rsid wsp:val=&quot;00831A94&quot;/&gt;&lt;wsp:rsid wsp:val=&quot;008330BD&quot;/&gt;&lt;wsp:rsid wsp:val=&quot;00835F28&quot;/&gt;&lt;wsp:rsid wsp:val=&quot;008430A1&quot;/&gt;&lt;wsp:rsid wsp:val=&quot;00843130&quot;/&gt;&lt;wsp:rsid wsp:val=&quot;0085269B&quot;/&gt;&lt;wsp:rsid wsp:val=&quot;00854F73&quot;/&gt;&lt;wsp:rsid wsp:val=&quot;00870DD3&quot;/&gt;&lt;wsp:rsid wsp:val=&quot;00872958&quot;/&gt;&lt;wsp:rsid wsp:val=&quot;00873472&quot;/&gt;&lt;wsp:rsid wsp:val=&quot;00881FDA&quot;/&gt;&lt;wsp:rsid wsp:val=&quot;00890F23&quot;/&gt;&lt;wsp:rsid wsp:val=&quot;00892B4A&quot;/&gt;&lt;wsp:rsid wsp:val=&quot;00893EBF&quot;/&gt;&lt;wsp:rsid wsp:val=&quot;008B5B40&quot;/&gt;&lt;wsp:rsid wsp:val=&quot;008C3267&quot;/&gt;&lt;wsp:rsid wsp:val=&quot;008C5A9E&quot;/&gt;&lt;wsp:rsid wsp:val=&quot;008D48E5&quot;/&gt;&lt;wsp:rsid wsp:val=&quot;008D6744&quot;/&gt;&lt;wsp:rsid wsp:val=&quot;008D7747&quot;/&gt;&lt;wsp:rsid wsp:val=&quot;008E367C&quot;/&gt;&lt;wsp:rsid wsp:val=&quot;008E62E0&quot;/&gt;&lt;wsp:rsid wsp:val=&quot;008E7EF5&quot;/&gt;&lt;wsp:rsid wsp:val=&quot;00900040&quot;/&gt;&lt;wsp:rsid wsp:val=&quot;00903CBD&quot;/&gt;&lt;wsp:rsid wsp:val=&quot;0090553B&quot;/&gt;&lt;wsp:rsid wsp:val=&quot;009059E9&quot;/&gt;&lt;wsp:rsid wsp:val=&quot;0091023A&quot;/&gt;&lt;wsp:rsid wsp:val=&quot;00913125&quot;/&gt;&lt;wsp:rsid wsp:val=&quot;00917B14&quot;/&gt;&lt;wsp:rsid wsp:val=&quot;00921C91&quot;/&gt;&lt;wsp:rsid wsp:val=&quot;0093056F&quot;/&gt;&lt;wsp:rsid wsp:val=&quot;00930DAD&quot;/&gt;&lt;wsp:rsid wsp:val=&quot;0093287C&quot;/&gt;&lt;wsp:rsid wsp:val=&quot;00934062&quot;/&gt;&lt;wsp:rsid wsp:val=&quot;0093609C&quot;/&gt;&lt;wsp:rsid wsp:val=&quot;009444F2&quot;/&gt;&lt;wsp:rsid wsp:val=&quot;00944A98&quot;/&gt;&lt;wsp:rsid wsp:val=&quot;00946E35&quot;/&gt;&lt;wsp:rsid wsp:val=&quot;00951612&quot;/&gt;&lt;wsp:rsid wsp:val=&quot;00955038&quot;/&gt;&lt;wsp:rsid wsp:val=&quot;00964685&quot;/&gt;&lt;wsp:rsid wsp:val=&quot;009701C2&quot;/&gt;&lt;wsp:rsid wsp:val=&quot;009723BA&quot;/&gt;&lt;wsp:rsid wsp:val=&quot;0097363A&quot;/&gt;&lt;wsp:rsid wsp:val=&quot;009773BF&quot;/&gt;&lt;wsp:rsid wsp:val=&quot;00981D00&quot;/&gt;&lt;wsp:rsid wsp:val=&quot;00983DC2&quot;/&gt;&lt;wsp:rsid wsp:val=&quot;0098418D&quot;/&gt;&lt;wsp:rsid wsp:val=&quot;00984CA8&quot;/&gt;&lt;wsp:rsid wsp:val=&quot;00985487&quot;/&gt;&lt;wsp:rsid wsp:val=&quot;009874E0&quot;/&gt;&lt;wsp:rsid wsp:val=&quot;00987B22&quot;/&gt;&lt;wsp:rsid wsp:val=&quot;00990157&quot;/&gt;&lt;wsp:rsid wsp:val=&quot;009909C3&quot;/&gt;&lt;wsp:rsid wsp:val=&quot;00994B1A&quot;/&gt;&lt;wsp:rsid wsp:val=&quot;00994C96&quot;/&gt;&lt;wsp:rsid wsp:val=&quot;009A0D95&quot;/&gt;&lt;wsp:rsid wsp:val=&quot;009A649E&quot;/&gt;&lt;wsp:rsid wsp:val=&quot;009A6C8A&quot;/&gt;&lt;wsp:rsid wsp:val=&quot;009B3EEA&quot;/&gt;&lt;wsp:rsid wsp:val=&quot;009C00DF&quot;/&gt;&lt;wsp:rsid wsp:val=&quot;009C1232&quot;/&gt;&lt;wsp:rsid wsp:val=&quot;009C28EF&quot;/&gt;&lt;wsp:rsid wsp:val=&quot;009D26B0&quot;/&gt;&lt;wsp:rsid wsp:val=&quot;009E3225&quot;/&gt;&lt;wsp:rsid wsp:val=&quot;009E4970&quot;/&gt;&lt;wsp:rsid wsp:val=&quot;009F28E1&quot;/&gt;&lt;wsp:rsid wsp:val=&quot;00A0780C&quot;/&gt;&lt;wsp:rsid wsp:val=&quot;00A07C81&quot;/&gt;&lt;wsp:rsid wsp:val=&quot;00A104C2&quot;/&gt;&lt;wsp:rsid wsp:val=&quot;00A11D8F&quot;/&gt;&lt;wsp:rsid wsp:val=&quot;00A12F33&quot;/&gt;&lt;wsp:rsid wsp:val=&quot;00A17597&quot;/&gt;&lt;wsp:rsid wsp:val=&quot;00A2442C&quot;/&gt;&lt;wsp:rsid wsp:val=&quot;00A2471A&quot;/&gt;&lt;wsp:rsid wsp:val=&quot;00A313CF&quot;/&gt;&lt;wsp:rsid wsp:val=&quot;00A33740&quot;/&gt;&lt;wsp:rsid wsp:val=&quot;00A33BBF&quot;/&gt;&lt;wsp:rsid wsp:val=&quot;00A3450E&quot;/&gt;&lt;wsp:rsid wsp:val=&quot;00A41E97&quot;/&gt;&lt;wsp:rsid wsp:val=&quot;00A43BF7&quot;/&gt;&lt;wsp:rsid wsp:val=&quot;00A43E4C&quot;/&gt;&lt;wsp:rsid wsp:val=&quot;00A472CF&quot;/&gt;&lt;wsp:rsid wsp:val=&quot;00A50AB5&quot;/&gt;&lt;wsp:rsid wsp:val=&quot;00A6425B&quot;/&gt;&lt;wsp:rsid wsp:val=&quot;00A65405&quot;/&gt;&lt;wsp:rsid wsp:val=&quot;00A715D5&quot;/&gt;&lt;wsp:rsid wsp:val=&quot;00A73A8F&quot;/&gt;&lt;wsp:rsid wsp:val=&quot;00A76D0C&quot;/&gt;&lt;wsp:rsid wsp:val=&quot;00A803E0&quot;/&gt;&lt;wsp:rsid wsp:val=&quot;00A84A1E&quot;/&gt;&lt;wsp:rsid wsp:val=&quot;00A8679D&quot;/&gt;&lt;wsp:rsid wsp:val=&quot;00A868EF&quot;/&gt;&lt;wsp:rsid wsp:val=&quot;00A91BCF&quot;/&gt;&lt;wsp:rsid wsp:val=&quot;00A92785&quot;/&gt;&lt;wsp:rsid wsp:val=&quot;00A9569D&quot;/&gt;&lt;wsp:rsid wsp:val=&quot;00A978D7&quot;/&gt;&lt;wsp:rsid wsp:val=&quot;00AB3A96&quot;/&gt;&lt;wsp:rsid wsp:val=&quot;00AC0690&quot;/&gt;&lt;wsp:rsid wsp:val=&quot;00AC3206&quot;/&gt;&lt;wsp:rsid wsp:val=&quot;00AC6557&quot;/&gt;&lt;wsp:rsid wsp:val=&quot;00AD1D69&quot;/&gt;&lt;wsp:rsid wsp:val=&quot;00AD545D&quot;/&gt;&lt;wsp:rsid wsp:val=&quot;00AF5495&quot;/&gt;&lt;wsp:rsid wsp:val=&quot;00B02C26&quot;/&gt;&lt;wsp:rsid wsp:val=&quot;00B05826&quot;/&gt;&lt;wsp:rsid wsp:val=&quot;00B139FA&quot;/&gt;&lt;wsp:rsid wsp:val=&quot;00B20C53&quot;/&gt;&lt;wsp:rsid wsp:val=&quot;00B3337B&quot;/&gt;&lt;wsp:rsid wsp:val=&quot;00B3695F&quot;/&gt;&lt;wsp:rsid wsp:val=&quot;00B41F8F&quot;/&gt;&lt;wsp:rsid wsp:val=&quot;00B453F5&quot;/&gt;&lt;wsp:rsid wsp:val=&quot;00B45461&quot;/&gt;&lt;wsp:rsid wsp:val=&quot;00B47E56&quot;/&gt;&lt;wsp:rsid wsp:val=&quot;00B51C14&quot;/&gt;&lt;wsp:rsid wsp:val=&quot;00B549EB&quot;/&gt;&lt;wsp:rsid wsp:val=&quot;00B5578A&quot;/&gt;&lt;wsp:rsid wsp:val=&quot;00B62D55&quot;/&gt;&lt;wsp:rsid wsp:val=&quot;00B64E7B&quot;/&gt;&lt;wsp:rsid wsp:val=&quot;00B6612F&quot;/&gt;&lt;wsp:rsid wsp:val=&quot;00B86FD1&quot;/&gt;&lt;wsp:rsid wsp:val=&quot;00B94A82&quot;/&gt;&lt;wsp:rsid wsp:val=&quot;00BB1137&quot;/&gt;&lt;wsp:rsid wsp:val=&quot;00BB5888&quot;/&gt;&lt;wsp:rsid wsp:val=&quot;00BD196C&quot;/&gt;&lt;wsp:rsid wsp:val=&quot;00BE493F&quot;/&gt;&lt;wsp:rsid wsp:val=&quot;00BE7AD8&quot;/&gt;&lt;wsp:rsid wsp:val=&quot;00BF1A40&quot;/&gt;&lt;wsp:rsid wsp:val=&quot;00BF4511&quot;/&gt;&lt;wsp:rsid wsp:val=&quot;00BF5597&quot;/&gt;&lt;wsp:rsid wsp:val=&quot;00C0113A&quot;/&gt;&lt;wsp:rsid wsp:val=&quot;00C05C75&quot;/&gt;&lt;wsp:rsid wsp:val=&quot;00C05D8E&quot;/&gt;&lt;wsp:rsid wsp:val=&quot;00C10714&quot;/&gt;&lt;wsp:rsid wsp:val=&quot;00C156BD&quot;/&gt;&lt;wsp:rsid wsp:val=&quot;00C16400&quot;/&gt;&lt;wsp:rsid wsp:val=&quot;00C21D4A&quot;/&gt;&lt;wsp:rsid wsp:val=&quot;00C3410D&quot;/&gt;&lt;wsp:rsid wsp:val=&quot;00C3632B&quot;/&gt;&lt;wsp:rsid wsp:val=&quot;00C37540&quot;/&gt;&lt;wsp:rsid wsp:val=&quot;00C41EFB&quot;/&gt;&lt;wsp:rsid wsp:val=&quot;00C51982&quot;/&gt;&lt;wsp:rsid wsp:val=&quot;00C53F70&quot;/&gt;&lt;wsp:rsid wsp:val=&quot;00C544FC&quot;/&gt;&lt;wsp:rsid wsp:val=&quot;00C54F2D&quot;/&gt;&lt;wsp:rsid wsp:val=&quot;00C56D10&quot;/&gt;&lt;wsp:rsid wsp:val=&quot;00C6595C&quot;/&gt;&lt;wsp:rsid wsp:val=&quot;00C67511&quot;/&gt;&lt;wsp:rsid wsp:val=&quot;00C70428&quot;/&gt;&lt;wsp:rsid wsp:val=&quot;00C726BC&quot;/&gt;&lt;wsp:rsid wsp:val=&quot;00C757A8&quot;/&gt;&lt;wsp:rsid wsp:val=&quot;00C82FCD&quot;/&gt;&lt;wsp:rsid wsp:val=&quot;00C917C6&quot;/&gt;&lt;wsp:rsid wsp:val=&quot;00C92105&quot;/&gt;&lt;wsp:rsid wsp:val=&quot;00CA5D4B&quot;/&gt;&lt;wsp:rsid wsp:val=&quot;00CA687A&quot;/&gt;&lt;wsp:rsid wsp:val=&quot;00CB0ED7&quot;/&gt;&lt;wsp:rsid wsp:val=&quot;00CB24FB&quot;/&gt;&lt;wsp:rsid wsp:val=&quot;00CB288B&quot;/&gt;&lt;wsp:rsid wsp:val=&quot;00CB5917&quot;/&gt;&lt;wsp:rsid wsp:val=&quot;00CB5CE3&quot;/&gt;&lt;wsp:rsid wsp:val=&quot;00CB7232&quot;/&gt;&lt;wsp:rsid wsp:val=&quot;00CC187B&quot;/&gt;&lt;wsp:rsid wsp:val=&quot;00CC1E08&quot;/&gt;&lt;wsp:rsid wsp:val=&quot;00CC2180&quot;/&gt;&lt;wsp:rsid wsp:val=&quot;00CD71D6&quot;/&gt;&lt;wsp:rsid wsp:val=&quot;00CE038D&quot;/&gt;&lt;wsp:rsid wsp:val=&quot;00CE1738&quot;/&gt;&lt;wsp:rsid wsp:val=&quot;00CF0B5C&quot;/&gt;&lt;wsp:rsid wsp:val=&quot;00CF566E&quot;/&gt;&lt;wsp:rsid wsp:val=&quot;00CF618C&quot;/&gt;&lt;wsp:rsid wsp:val=&quot;00D0129D&quot;/&gt;&lt;wsp:rsid wsp:val=&quot;00D01CE1&quot;/&gt;&lt;wsp:rsid wsp:val=&quot;00D17319&quot;/&gt;&lt;wsp:rsid wsp:val=&quot;00D17676&quot;/&gt;&lt;wsp:rsid wsp:val=&quot;00D2027C&quot;/&gt;&lt;wsp:rsid wsp:val=&quot;00D371EE&quot;/&gt;&lt;wsp:rsid wsp:val=&quot;00D458F7&quot;/&gt;&lt;wsp:rsid wsp:val=&quot;00D4685E&quot;/&gt;&lt;wsp:rsid wsp:val=&quot;00D4696B&quot;/&gt;&lt;wsp:rsid wsp:val=&quot;00D53FE7&quot;/&gt;&lt;wsp:rsid wsp:val=&quot;00D62272&quot;/&gt;&lt;wsp:rsid wsp:val=&quot;00D63696&quot;/&gt;&lt;wsp:rsid wsp:val=&quot;00D87000&quot;/&gt;&lt;wsp:rsid wsp:val=&quot;00DA46A7&quot;/&gt;&lt;wsp:rsid wsp:val=&quot;00DB026F&quot;/&gt;&lt;wsp:rsid wsp:val=&quot;00DB3E49&quot;/&gt;&lt;wsp:rsid wsp:val=&quot;00DD5B13&quot;/&gt;&lt;wsp:rsid wsp:val=&quot;00DD62C9&quot;/&gt;&lt;wsp:rsid wsp:val=&quot;00DD6395&quot;/&gt;&lt;wsp:rsid wsp:val=&quot;00DE6D5B&quot;/&gt;&lt;wsp:rsid wsp:val=&quot;00DE715A&quot;/&gt;&lt;wsp:rsid wsp:val=&quot;00E10412&quot;/&gt;&lt;wsp:rsid wsp:val=&quot;00E113B6&quot;/&gt;&lt;wsp:rsid wsp:val=&quot;00E119FC&quot;/&gt;&lt;wsp:rsid wsp:val=&quot;00E26629&quot;/&gt;&lt;wsp:rsid wsp:val=&quot;00E30AAD&quot;/&gt;&lt;wsp:rsid wsp:val=&quot;00E36EE4&quot;/&gt;&lt;wsp:rsid wsp:val=&quot;00E40A83&quot;/&gt;&lt;wsp:rsid wsp:val=&quot;00E453F0&quot;/&gt;&lt;wsp:rsid wsp:val=&quot;00E45C38&quot;/&gt;&lt;wsp:rsid wsp:val=&quot;00E4785A&quot;/&gt;&lt;wsp:rsid wsp:val=&quot;00E52C96&quot;/&gt;&lt;wsp:rsid wsp:val=&quot;00E534AA&quot;/&gt;&lt;wsp:rsid wsp:val=&quot;00E56074&quot;/&gt;&lt;wsp:rsid wsp:val=&quot;00E5635E&quot;/&gt;&lt;wsp:rsid wsp:val=&quot;00E56F57&quot;/&gt;&lt;wsp:rsid wsp:val=&quot;00E66031&quot;/&gt;&lt;wsp:rsid wsp:val=&quot;00E75433&quot;/&gt;&lt;wsp:rsid wsp:val=&quot;00E87B6D&quot;/&gt;&lt;wsp:rsid wsp:val=&quot;00EA030F&quot;/&gt;&lt;wsp:rsid wsp:val=&quot;00EB6E86&quot;/&gt;&lt;wsp:rsid wsp:val=&quot;00EC48AF&quot;/&gt;&lt;wsp:rsid wsp:val=&quot;00ED7AAD&quot;/&gt;&lt;wsp:rsid wsp:val=&quot;00EE17F0&quot;/&gt;&lt;wsp:rsid wsp:val=&quot;00EE2874&quot;/&gt;&lt;wsp:rsid wsp:val=&quot;00EF2B60&quot;/&gt;&lt;wsp:rsid wsp:val=&quot;00EF7FAE&quot;/&gt;&lt;wsp:rsid wsp:val=&quot;00F06C76&quot;/&gt;&lt;wsp:rsid wsp:val=&quot;00F07F8B&quot;/&gt;&lt;wsp:rsid wsp:val=&quot;00F211F9&quot;/&gt;&lt;wsp:rsid wsp:val=&quot;00F218BF&quot;/&gt;&lt;wsp:rsid wsp:val=&quot;00F56229&quot;/&gt;&lt;wsp:rsid wsp:val=&quot;00F722D7&quot;/&gt;&lt;wsp:rsid wsp:val=&quot;00F730BC&quot;/&gt;&lt;wsp:rsid wsp:val=&quot;00F76D7D&quot;/&gt;&lt;wsp:rsid wsp:val=&quot;00F777F9&quot;/&gt;&lt;wsp:rsid wsp:val=&quot;00F77B9E&quot;/&gt;&lt;wsp:rsid wsp:val=&quot;00F81865&quot;/&gt;&lt;wsp:rsid wsp:val=&quot;00F85865&quot;/&gt;&lt;wsp:rsid wsp:val=&quot;00F85F5D&quot;/&gt;&lt;wsp:rsid wsp:val=&quot;00F86B7C&quot;/&gt;&lt;wsp:rsid wsp:val=&quot;00F964F7&quot;/&gt;&lt;wsp:rsid wsp:val=&quot;00F973E1&quot;/&gt;&lt;wsp:rsid wsp:val=&quot;00FA2C0D&quot;/&gt;&lt;wsp:rsid wsp:val=&quot;00FA4123&quot;/&gt;&lt;wsp:rsid wsp:val=&quot;00FA434C&quot;/&gt;&lt;wsp:rsid wsp:val=&quot;00FB36D5&quot;/&gt;&lt;wsp:rsid wsp:val=&quot;00FB3DB9&quot;/&gt;&lt;wsp:rsid wsp:val=&quot;00FB4221&quot;/&gt;&lt;wsp:rsid wsp:val=&quot;00FB65BF&quot;/&gt;&lt;wsp:rsid wsp:val=&quot;00FC12F1&quot;/&gt;&lt;wsp:rsid wsp:val=&quot;00FC4184&quot;/&gt;&lt;wsp:rsid wsp:val=&quot;00FC52E6&quot;/&gt;&lt;wsp:rsid wsp:val=&quot;00FC5A96&quot;/&gt;&lt;wsp:rsid wsp:val=&quot;00FD0109&quot;/&gt;&lt;wsp:rsid wsp:val=&quot;00FD40C8&quot;/&gt;&lt;wsp:rsid wsp:val=&quot;00FE1CF5&quot;/&gt;&lt;wsp:rsid wsp:val=&quot;00FE2AA4&quot;/&gt;&lt;wsp:rsid wsp:val=&quot;00FE3368&quot;/&gt;&lt;wsp:rsid wsp:val=&quot;00FF08C2&quot;/&gt;&lt;wsp:rsid wsp:val=&quot;00FF4FFD&quot;/&gt;&lt;/wsp:rsids&gt;&lt;/w:docPr&gt;&lt;w:body&gt;&lt;w:p wsp:rsidR=&quot;00000000&quot; wsp:rsidRDefault=&quot;00FC12F1&quot;&gt;&lt;m:oMathPara&gt;&lt;m:oMath&gt;&lt;m:r&gt;&lt;w:rPr&gt;&lt;w:rFonts w:ascii=&quot;Cambria Math&quot; w:h-ansi=&quot;Cambria Math&quot;/&gt;&lt;wx:font wx:val=&quot;Cambria Math&quot;/&gt;&lt;w:i/&gt;&lt;w:sz w:val=&quot;28&quot;/&gt;&lt;w:sz-cs w:val=&quot;28&quot;/&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7" o:title="" chromakey="white"/>
          </v:shape>
        </w:pict>
      </w:r>
      <w:r w:rsidRPr="00985487">
        <w:rPr>
          <w:sz w:val="28"/>
          <w:szCs w:val="28"/>
        </w:rPr>
        <w:fldChar w:fldCharType="end"/>
      </w:r>
      <w:r w:rsidRPr="00533B2D">
        <w:rPr>
          <w:sz w:val="28"/>
          <w:szCs w:val="28"/>
        </w:rPr>
        <w:t>К</w:t>
      </w:r>
      <w:r>
        <w:rPr>
          <w:sz w:val="28"/>
          <w:szCs w:val="28"/>
        </w:rPr>
        <w:t xml:space="preserve">), принимаем </w:t>
      </w:r>
      <w:r w:rsidRPr="001A63A7">
        <w:rPr>
          <w:position w:val="-12"/>
          <w:sz w:val="28"/>
          <w:szCs w:val="28"/>
        </w:rPr>
        <w:object w:dxaOrig="340" w:dyaOrig="360">
          <v:shape id="_x0000_i1069" type="#_x0000_t75" style="width:16.5pt;height:18.75pt" o:ole="">
            <v:imagedata r:id="rId85" o:title=""/>
          </v:shape>
          <o:OLEObject Type="Embed" ProgID="Equation.3" ShapeID="_x0000_i1069" DrawAspect="Content" ObjectID="_1528192318" r:id="rId88"/>
        </w:object>
      </w:r>
      <w:r>
        <w:rPr>
          <w:sz w:val="28"/>
          <w:szCs w:val="28"/>
        </w:rPr>
        <w:t xml:space="preserve">=1,86 </w:t>
      </w:r>
      <w:r w:rsidRPr="00EF14D6">
        <w:rPr>
          <w:sz w:val="28"/>
          <w:szCs w:val="28"/>
        </w:rPr>
        <w:t>[1]</w:t>
      </w:r>
      <w:r>
        <w:rPr>
          <w:sz w:val="28"/>
          <w:szCs w:val="28"/>
        </w:rPr>
        <w:t>;</w:t>
      </w:r>
    </w:p>
    <w:p w:rsidR="008064E4" w:rsidRPr="001A63A7" w:rsidRDefault="008064E4" w:rsidP="00384A68">
      <w:pPr>
        <w:ind w:right="180" w:firstLine="567"/>
        <w:jc w:val="both"/>
        <w:rPr>
          <w:sz w:val="28"/>
          <w:szCs w:val="28"/>
        </w:rPr>
      </w:pPr>
      <w:r w:rsidRPr="001A63A7">
        <w:rPr>
          <w:position w:val="-14"/>
          <w:sz w:val="28"/>
          <w:szCs w:val="28"/>
        </w:rPr>
        <w:object w:dxaOrig="500" w:dyaOrig="480">
          <v:shape id="_x0000_i1070" type="#_x0000_t75" style="width:24pt;height:24pt" o:ole="">
            <v:imagedata r:id="rId79" o:title=""/>
          </v:shape>
          <o:OLEObject Type="Embed" ProgID="Equation.3" ShapeID="_x0000_i1070" DrawAspect="Content" ObjectID="_1528192319" r:id="rId89"/>
        </w:object>
      </w:r>
      <w:r w:rsidRPr="001A63A7">
        <w:rPr>
          <w:sz w:val="28"/>
          <w:szCs w:val="28"/>
        </w:rPr>
        <w:t>- требуемый коэффициент теплопередачи, Вт/(м·К);</w:t>
      </w:r>
    </w:p>
    <w:p w:rsidR="008064E4" w:rsidRPr="001A63A7" w:rsidRDefault="008064E4" w:rsidP="00384A68">
      <w:pPr>
        <w:tabs>
          <w:tab w:val="left" w:pos="360"/>
          <w:tab w:val="left" w:pos="10080"/>
        </w:tabs>
        <w:ind w:left="567" w:right="-159"/>
        <w:jc w:val="both"/>
        <w:rPr>
          <w:sz w:val="28"/>
          <w:szCs w:val="28"/>
        </w:rPr>
      </w:pPr>
      <w:r w:rsidRPr="001A63A7">
        <w:rPr>
          <w:position w:val="-14"/>
          <w:sz w:val="28"/>
          <w:szCs w:val="28"/>
        </w:rPr>
        <w:object w:dxaOrig="380" w:dyaOrig="440">
          <v:shape id="_x0000_i1071" type="#_x0000_t75" style="width:18.75pt;height:21.75pt" o:ole="">
            <v:imagedata r:id="rId90" o:title=""/>
          </v:shape>
          <o:OLEObject Type="Embed" ProgID="Equation.3" ShapeID="_x0000_i1071" DrawAspect="Content" ObjectID="_1528192320" r:id="rId91"/>
        </w:object>
      </w:r>
      <w:r w:rsidRPr="001A63A7">
        <w:rPr>
          <w:sz w:val="28"/>
          <w:szCs w:val="28"/>
        </w:rPr>
        <w:t>- коэффициент  теплоотдачи с наружной стороны ограждения,  Вт/(м·К);</w:t>
      </w:r>
    </w:p>
    <w:p w:rsidR="008064E4" w:rsidRPr="001A63A7" w:rsidRDefault="008064E4" w:rsidP="00174C81">
      <w:pPr>
        <w:ind w:left="567" w:right="180"/>
        <w:jc w:val="both"/>
        <w:rPr>
          <w:sz w:val="28"/>
          <w:szCs w:val="28"/>
        </w:rPr>
      </w:pPr>
      <w:r w:rsidRPr="001A63A7">
        <w:rPr>
          <w:position w:val="-14"/>
          <w:sz w:val="28"/>
          <w:szCs w:val="28"/>
        </w:rPr>
        <w:object w:dxaOrig="300" w:dyaOrig="440">
          <v:shape id="_x0000_i1072" type="#_x0000_t75" style="width:15pt;height:21.75pt" o:ole="">
            <v:imagedata r:id="rId92" o:title=""/>
          </v:shape>
          <o:OLEObject Type="Embed" ProgID="Equation.3" ShapeID="_x0000_i1072" DrawAspect="Content" ObjectID="_1528192321" r:id="rId93"/>
        </w:object>
      </w:r>
      <w:r w:rsidRPr="001A63A7">
        <w:rPr>
          <w:sz w:val="28"/>
          <w:szCs w:val="28"/>
        </w:rPr>
        <w:t xml:space="preserve">- толщина </w:t>
      </w:r>
      <w:r w:rsidRPr="001A63A7">
        <w:rPr>
          <w:sz w:val="28"/>
          <w:szCs w:val="28"/>
          <w:lang w:val="en-US"/>
        </w:rPr>
        <w:t>i</w:t>
      </w:r>
      <w:r w:rsidRPr="001A63A7">
        <w:rPr>
          <w:sz w:val="28"/>
          <w:szCs w:val="28"/>
        </w:rPr>
        <w:t>-го слоя  конструкции  ограждения, м;</w:t>
      </w:r>
    </w:p>
    <w:p w:rsidR="008064E4" w:rsidRPr="001A63A7" w:rsidRDefault="008064E4" w:rsidP="00174C81">
      <w:pPr>
        <w:ind w:left="567" w:right="21"/>
        <w:jc w:val="both"/>
        <w:rPr>
          <w:sz w:val="28"/>
          <w:szCs w:val="28"/>
        </w:rPr>
      </w:pPr>
      <w:r w:rsidRPr="001A63A7">
        <w:rPr>
          <w:position w:val="-14"/>
          <w:sz w:val="28"/>
          <w:szCs w:val="28"/>
        </w:rPr>
        <w:object w:dxaOrig="300" w:dyaOrig="440">
          <v:shape id="_x0000_i1073" type="#_x0000_t75" style="width:15pt;height:21.75pt" o:ole="">
            <v:imagedata r:id="rId94" o:title=""/>
          </v:shape>
          <o:OLEObject Type="Embed" ProgID="Equation.3" ShapeID="_x0000_i1073" DrawAspect="Content" ObjectID="_1528192322" r:id="rId95"/>
        </w:object>
      </w:r>
      <w:r w:rsidRPr="001A63A7">
        <w:rPr>
          <w:sz w:val="28"/>
          <w:szCs w:val="28"/>
        </w:rPr>
        <w:t xml:space="preserve">- коэффициент  теплопроводности </w:t>
      </w:r>
      <w:r w:rsidRPr="001A63A7">
        <w:rPr>
          <w:sz w:val="28"/>
          <w:szCs w:val="28"/>
          <w:lang w:val="en-US"/>
        </w:rPr>
        <w:t>i</w:t>
      </w:r>
      <w:r w:rsidRPr="001A63A7">
        <w:rPr>
          <w:sz w:val="28"/>
          <w:szCs w:val="28"/>
        </w:rPr>
        <w:t>-го слоя  конструкции  ограждения, Вт/(м·К);</w:t>
      </w:r>
    </w:p>
    <w:p w:rsidR="008064E4" w:rsidRPr="001A63A7" w:rsidRDefault="008064E4" w:rsidP="00174C81">
      <w:pPr>
        <w:ind w:left="567" w:right="-159"/>
        <w:jc w:val="both"/>
        <w:rPr>
          <w:sz w:val="28"/>
          <w:szCs w:val="28"/>
        </w:rPr>
      </w:pPr>
      <w:r w:rsidRPr="001A63A7">
        <w:rPr>
          <w:position w:val="-14"/>
          <w:sz w:val="28"/>
          <w:szCs w:val="28"/>
        </w:rPr>
        <w:object w:dxaOrig="360" w:dyaOrig="440">
          <v:shape id="_x0000_i1074" type="#_x0000_t75" style="width:18.75pt;height:21.75pt" o:ole="">
            <v:imagedata r:id="rId96" o:title=""/>
          </v:shape>
          <o:OLEObject Type="Embed" ProgID="Equation.3" ShapeID="_x0000_i1074" DrawAspect="Content" ObjectID="_1528192323" r:id="rId97"/>
        </w:object>
      </w:r>
      <w:r w:rsidRPr="001A63A7">
        <w:rPr>
          <w:sz w:val="28"/>
          <w:szCs w:val="28"/>
        </w:rPr>
        <w:t>- коэффициент теплоотдачи с внутренней стороны ограждения, Вт/(м·К).</w:t>
      </w:r>
    </w:p>
    <w:p w:rsidR="008064E4" w:rsidRPr="00365FF7" w:rsidRDefault="008064E4" w:rsidP="00CC187B">
      <w:pPr>
        <w:ind w:right="180" w:firstLine="540"/>
        <w:jc w:val="both"/>
        <w:rPr>
          <w:sz w:val="28"/>
          <w:szCs w:val="28"/>
        </w:rPr>
      </w:pPr>
      <w:r>
        <w:rPr>
          <w:sz w:val="28"/>
          <w:szCs w:val="28"/>
        </w:rPr>
        <w:t>Расчет толщены теплоизоляционного слоя, ведем на примере камеры №1.</w:t>
      </w:r>
    </w:p>
    <w:p w:rsidR="008064E4" w:rsidRPr="00365FF7" w:rsidRDefault="008064E4" w:rsidP="00CC187B">
      <w:pPr>
        <w:ind w:right="180" w:firstLine="540"/>
        <w:jc w:val="both"/>
        <w:rPr>
          <w:sz w:val="28"/>
          <w:szCs w:val="28"/>
        </w:rPr>
      </w:pPr>
    </w:p>
    <w:p w:rsidR="008064E4" w:rsidRDefault="008064E4" w:rsidP="00533B2D">
      <w:pPr>
        <w:ind w:right="180" w:firstLine="540"/>
        <w:jc w:val="center"/>
        <w:rPr>
          <w:sz w:val="28"/>
          <w:szCs w:val="28"/>
          <w:lang w:val="en-US"/>
        </w:rPr>
      </w:pPr>
      <w:r w:rsidRPr="001A63A7">
        <w:rPr>
          <w:position w:val="-30"/>
          <w:sz w:val="28"/>
          <w:szCs w:val="28"/>
        </w:rPr>
        <w:object w:dxaOrig="3560" w:dyaOrig="720">
          <v:shape id="_x0000_i1075" type="#_x0000_t75" style="width:199.5pt;height:41.25pt" o:ole="">
            <v:imagedata r:id="rId98" o:title=""/>
          </v:shape>
          <o:OLEObject Type="Embed" ProgID="Equation.3" ShapeID="_x0000_i1075" DrawAspect="Content" ObjectID="_1528192324" r:id="rId99"/>
        </w:object>
      </w:r>
    </w:p>
    <w:p w:rsidR="008064E4" w:rsidRPr="00336BAD" w:rsidRDefault="008064E4" w:rsidP="00533B2D">
      <w:pPr>
        <w:ind w:right="180" w:firstLine="540"/>
        <w:jc w:val="center"/>
        <w:rPr>
          <w:sz w:val="28"/>
          <w:szCs w:val="28"/>
          <w:lang w:val="en-US"/>
        </w:rPr>
      </w:pPr>
    </w:p>
    <w:p w:rsidR="008064E4" w:rsidRPr="001A63A7" w:rsidRDefault="008064E4" w:rsidP="00EF14D6">
      <w:pPr>
        <w:ind w:right="21" w:firstLine="567"/>
        <w:jc w:val="both"/>
        <w:rPr>
          <w:sz w:val="28"/>
          <w:szCs w:val="28"/>
        </w:rPr>
      </w:pPr>
      <w:r w:rsidRPr="00EF14D6">
        <w:rPr>
          <w:sz w:val="28"/>
          <w:szCs w:val="28"/>
        </w:rPr>
        <w:t>Принимаем толщину изоляционного слоя 150 мм[2].</w:t>
      </w:r>
      <w:r>
        <w:rPr>
          <w:sz w:val="28"/>
          <w:szCs w:val="28"/>
        </w:rPr>
        <w:t>О</w:t>
      </w:r>
      <w:r w:rsidRPr="001A63A7">
        <w:rPr>
          <w:sz w:val="28"/>
          <w:szCs w:val="28"/>
        </w:rPr>
        <w:t xml:space="preserve">пределяем действительное значение коэффициента теплопередачи </w:t>
      </w:r>
      <w:r w:rsidRPr="001A63A7">
        <w:rPr>
          <w:position w:val="-12"/>
          <w:sz w:val="28"/>
          <w:szCs w:val="28"/>
        </w:rPr>
        <w:object w:dxaOrig="300" w:dyaOrig="380">
          <v:shape id="_x0000_i1076" type="#_x0000_t75" style="width:15pt;height:18.75pt" o:ole="">
            <v:imagedata r:id="rId100" o:title=""/>
          </v:shape>
          <o:OLEObject Type="Embed" ProgID="Equation.3" ShapeID="_x0000_i1076" DrawAspect="Content" ObjectID="_1528192325" r:id="rId101"/>
        </w:object>
      </w:r>
      <w:r w:rsidRPr="001A63A7">
        <w:rPr>
          <w:sz w:val="28"/>
          <w:szCs w:val="28"/>
        </w:rPr>
        <w:t>Вт/(м</w:t>
      </w:r>
      <w:r>
        <w:rPr>
          <w:sz w:val="28"/>
          <w:szCs w:val="28"/>
        </w:rPr>
        <w:t>·К) по формуле</w:t>
      </w:r>
      <w:r w:rsidRPr="00D63696">
        <w:rPr>
          <w:sz w:val="28"/>
          <w:szCs w:val="28"/>
        </w:rPr>
        <w:t>[1]</w:t>
      </w:r>
      <w:r w:rsidRPr="001A63A7">
        <w:rPr>
          <w:sz w:val="28"/>
          <w:szCs w:val="28"/>
        </w:rPr>
        <w:t>:</w:t>
      </w:r>
    </w:p>
    <w:p w:rsidR="008064E4" w:rsidRPr="001A63A7" w:rsidRDefault="008064E4" w:rsidP="00CC187B">
      <w:pPr>
        <w:ind w:right="21" w:firstLine="540"/>
        <w:jc w:val="both"/>
        <w:rPr>
          <w:sz w:val="28"/>
          <w:szCs w:val="28"/>
        </w:rPr>
      </w:pPr>
    </w:p>
    <w:p w:rsidR="008064E4" w:rsidRDefault="008064E4" w:rsidP="00E66B78">
      <w:pPr>
        <w:tabs>
          <w:tab w:val="left" w:pos="3119"/>
          <w:tab w:val="left" w:pos="8647"/>
        </w:tabs>
        <w:ind w:right="21" w:firstLine="540"/>
        <w:jc w:val="both"/>
        <w:rPr>
          <w:sz w:val="28"/>
          <w:szCs w:val="28"/>
        </w:rPr>
      </w:pPr>
      <w:r>
        <w:rPr>
          <w:sz w:val="28"/>
          <w:szCs w:val="28"/>
        </w:rPr>
        <w:tab/>
      </w:r>
      <w:r w:rsidRPr="00EF14D6">
        <w:rPr>
          <w:position w:val="-86"/>
          <w:sz w:val="28"/>
          <w:szCs w:val="28"/>
        </w:rPr>
        <w:object w:dxaOrig="3920" w:dyaOrig="1360">
          <v:shape id="_x0000_i1077" type="#_x0000_t75" style="width:178.5pt;height:63.75pt" o:ole="">
            <v:imagedata r:id="rId102" o:title=""/>
          </v:shape>
          <o:OLEObject Type="Embed" ProgID="Equation.3" ShapeID="_x0000_i1077" DrawAspect="Content" ObjectID="_1528192326" r:id="rId103"/>
        </w:object>
      </w:r>
      <w:r>
        <w:rPr>
          <w:sz w:val="28"/>
          <w:szCs w:val="28"/>
        </w:rPr>
        <w:tab/>
      </w:r>
      <w:r w:rsidRPr="001A63A7">
        <w:rPr>
          <w:sz w:val="28"/>
          <w:szCs w:val="28"/>
        </w:rPr>
        <w:t>(</w:t>
      </w:r>
      <w:r>
        <w:rPr>
          <w:sz w:val="28"/>
          <w:szCs w:val="28"/>
          <w:lang w:val="en-US"/>
        </w:rPr>
        <w:t>2.</w:t>
      </w:r>
      <w:r>
        <w:rPr>
          <w:sz w:val="28"/>
          <w:szCs w:val="28"/>
        </w:rPr>
        <w:t>14</w:t>
      </w:r>
      <w:r w:rsidRPr="001A63A7">
        <w:rPr>
          <w:sz w:val="28"/>
          <w:szCs w:val="28"/>
        </w:rPr>
        <w:t>)</w:t>
      </w:r>
    </w:p>
    <w:p w:rsidR="008064E4" w:rsidRPr="001A63A7" w:rsidRDefault="008064E4" w:rsidP="00D63696">
      <w:pPr>
        <w:tabs>
          <w:tab w:val="left" w:pos="3119"/>
          <w:tab w:val="left" w:pos="8789"/>
        </w:tabs>
        <w:ind w:right="21" w:firstLine="540"/>
        <w:jc w:val="both"/>
        <w:rPr>
          <w:sz w:val="28"/>
          <w:szCs w:val="28"/>
        </w:rPr>
      </w:pPr>
    </w:p>
    <w:p w:rsidR="008064E4" w:rsidRPr="001A63A7" w:rsidRDefault="008064E4" w:rsidP="00CC187B">
      <w:pPr>
        <w:ind w:right="21" w:firstLine="540"/>
        <w:jc w:val="both"/>
        <w:rPr>
          <w:sz w:val="28"/>
          <w:szCs w:val="28"/>
        </w:rPr>
      </w:pPr>
    </w:p>
    <w:p w:rsidR="008064E4" w:rsidRDefault="008064E4" w:rsidP="00D63696">
      <w:pPr>
        <w:ind w:right="21" w:firstLine="540"/>
        <w:jc w:val="center"/>
        <w:rPr>
          <w:sz w:val="28"/>
          <w:szCs w:val="28"/>
        </w:rPr>
      </w:pPr>
      <w:r w:rsidRPr="001A63A7">
        <w:rPr>
          <w:position w:val="-62"/>
          <w:sz w:val="28"/>
          <w:szCs w:val="28"/>
        </w:rPr>
        <w:object w:dxaOrig="2900" w:dyaOrig="999">
          <v:shape id="_x0000_i1078" type="#_x0000_t75" style="width:141.75pt;height:50.25pt" o:ole="">
            <v:imagedata r:id="rId104" o:title=""/>
          </v:shape>
          <o:OLEObject Type="Embed" ProgID="Equation.3" ShapeID="_x0000_i1078" DrawAspect="Content" ObjectID="_1528192327" r:id="rId105"/>
        </w:object>
      </w:r>
    </w:p>
    <w:p w:rsidR="008064E4" w:rsidRDefault="008064E4" w:rsidP="00D63696">
      <w:pPr>
        <w:ind w:right="21" w:firstLine="540"/>
        <w:jc w:val="center"/>
        <w:rPr>
          <w:sz w:val="28"/>
          <w:szCs w:val="28"/>
        </w:rPr>
      </w:pPr>
    </w:p>
    <w:p w:rsidR="008064E4" w:rsidRDefault="008064E4" w:rsidP="00EF14D6">
      <w:pPr>
        <w:spacing w:line="259" w:lineRule="auto"/>
        <w:ind w:firstLine="567"/>
        <w:jc w:val="both"/>
        <w:rPr>
          <w:sz w:val="28"/>
          <w:szCs w:val="28"/>
        </w:rPr>
      </w:pPr>
      <w:r w:rsidRPr="0043317A">
        <w:rPr>
          <w:sz w:val="28"/>
          <w:szCs w:val="28"/>
        </w:rPr>
        <w:t xml:space="preserve">Толщину теплоизоляционного слоя </w:t>
      </w:r>
      <w:r>
        <w:rPr>
          <w:sz w:val="28"/>
          <w:szCs w:val="28"/>
        </w:rPr>
        <w:t>покрытия охлаждаемых помещений</w:t>
      </w:r>
      <w:r w:rsidRPr="0043317A">
        <w:rPr>
          <w:sz w:val="28"/>
          <w:szCs w:val="28"/>
        </w:rPr>
        <w:t xml:space="preserve"> рассчитываем для всех камер. Толщину</w:t>
      </w:r>
      <w:r>
        <w:rPr>
          <w:sz w:val="28"/>
          <w:szCs w:val="28"/>
        </w:rPr>
        <w:t xml:space="preserve"> кровельных</w:t>
      </w:r>
      <w:r w:rsidRPr="0043317A">
        <w:rPr>
          <w:sz w:val="28"/>
          <w:szCs w:val="28"/>
        </w:rPr>
        <w:t xml:space="preserve"> сэндвич панеле</w:t>
      </w:r>
      <w:r>
        <w:rPr>
          <w:sz w:val="28"/>
          <w:szCs w:val="28"/>
        </w:rPr>
        <w:t>й принимаем согласно каталогам</w:t>
      </w:r>
      <w:r w:rsidRPr="0043317A">
        <w:rPr>
          <w:sz w:val="28"/>
          <w:szCs w:val="28"/>
        </w:rPr>
        <w:t>[</w:t>
      </w:r>
      <w:r>
        <w:rPr>
          <w:sz w:val="28"/>
          <w:szCs w:val="28"/>
        </w:rPr>
        <w:t>6</w:t>
      </w:r>
      <w:r w:rsidRPr="0043317A">
        <w:rPr>
          <w:sz w:val="28"/>
          <w:szCs w:val="28"/>
        </w:rPr>
        <w:t>].</w:t>
      </w:r>
    </w:p>
    <w:p w:rsidR="008064E4" w:rsidRDefault="008064E4" w:rsidP="00EF14D6">
      <w:pPr>
        <w:spacing w:line="259" w:lineRule="auto"/>
        <w:ind w:firstLine="567"/>
        <w:jc w:val="both"/>
        <w:rPr>
          <w:sz w:val="28"/>
          <w:szCs w:val="28"/>
        </w:rPr>
      </w:pPr>
      <w:r w:rsidRPr="0043317A">
        <w:rPr>
          <w:sz w:val="28"/>
          <w:szCs w:val="28"/>
        </w:rPr>
        <w:t xml:space="preserve">Состав </w:t>
      </w:r>
      <w:r>
        <w:rPr>
          <w:sz w:val="28"/>
          <w:szCs w:val="28"/>
        </w:rPr>
        <w:t>кровельной</w:t>
      </w:r>
      <w:r w:rsidRPr="0043317A">
        <w:rPr>
          <w:sz w:val="28"/>
          <w:szCs w:val="28"/>
        </w:rPr>
        <w:t xml:space="preserve"> сэндви</w:t>
      </w:r>
      <w:r>
        <w:rPr>
          <w:sz w:val="28"/>
          <w:szCs w:val="28"/>
        </w:rPr>
        <w:t xml:space="preserve">ч панели представлен в таблице </w:t>
      </w:r>
      <w:r w:rsidRPr="00B13207">
        <w:rPr>
          <w:sz w:val="28"/>
          <w:szCs w:val="28"/>
        </w:rPr>
        <w:t>2.</w:t>
      </w:r>
      <w:r>
        <w:rPr>
          <w:sz w:val="28"/>
          <w:szCs w:val="28"/>
        </w:rPr>
        <w:t>2</w:t>
      </w:r>
    </w:p>
    <w:p w:rsidR="008064E4" w:rsidRDefault="008064E4" w:rsidP="0043317A">
      <w:pPr>
        <w:spacing w:after="160" w:line="259" w:lineRule="auto"/>
        <w:rPr>
          <w:sz w:val="28"/>
          <w:szCs w:val="28"/>
        </w:rPr>
      </w:pPr>
    </w:p>
    <w:p w:rsidR="008064E4" w:rsidRDefault="008064E4" w:rsidP="0043317A">
      <w:pPr>
        <w:ind w:right="180" w:firstLine="142"/>
        <w:jc w:val="both"/>
        <w:rPr>
          <w:sz w:val="28"/>
          <w:szCs w:val="28"/>
        </w:rPr>
      </w:pPr>
      <w:r w:rsidRPr="001A63A7">
        <w:rPr>
          <w:sz w:val="28"/>
          <w:szCs w:val="28"/>
        </w:rPr>
        <w:t xml:space="preserve">Таблица </w:t>
      </w:r>
      <w:r w:rsidRPr="00B13207">
        <w:rPr>
          <w:sz w:val="28"/>
          <w:szCs w:val="28"/>
        </w:rPr>
        <w:t>2.</w:t>
      </w:r>
      <w:r>
        <w:rPr>
          <w:sz w:val="28"/>
          <w:szCs w:val="28"/>
        </w:rPr>
        <w:t>2 -</w:t>
      </w:r>
      <w:r w:rsidRPr="001A63A7">
        <w:rPr>
          <w:sz w:val="28"/>
          <w:szCs w:val="28"/>
        </w:rPr>
        <w:t xml:space="preserve"> Состав покрытия охлаждаемых помещений</w:t>
      </w:r>
    </w:p>
    <w:p w:rsidR="008064E4" w:rsidRPr="00EF14D6" w:rsidRDefault="008064E4" w:rsidP="00A16275">
      <w:pPr>
        <w:ind w:right="180" w:firstLine="540"/>
        <w:jc w:val="both"/>
        <w:rPr>
          <w:sz w:val="28"/>
          <w:szCs w:val="28"/>
        </w:rPr>
      </w:pPr>
    </w:p>
    <w:tbl>
      <w:tblPr>
        <w:tblpPr w:leftFromText="180" w:rightFromText="180" w:vertAnchor="text" w:tblpY="1"/>
        <w:tblOverlap w:val="never"/>
        <w:tblW w:w="9318"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47"/>
        <w:gridCol w:w="933"/>
        <w:gridCol w:w="2469"/>
        <w:gridCol w:w="1559"/>
        <w:gridCol w:w="1372"/>
        <w:gridCol w:w="1038"/>
      </w:tblGrid>
      <w:tr w:rsidR="008064E4" w:rsidRPr="001A63A7" w:rsidTr="00B82A40">
        <w:trPr>
          <w:trHeight w:val="1042"/>
        </w:trPr>
        <w:tc>
          <w:tcPr>
            <w:tcW w:w="1947" w:type="dxa"/>
            <w:vMerge w:val="restart"/>
            <w:vAlign w:val="center"/>
          </w:tcPr>
          <w:p w:rsidR="008064E4" w:rsidRPr="00EF14D6" w:rsidRDefault="008064E4" w:rsidP="00A17597">
            <w:pPr>
              <w:tabs>
                <w:tab w:val="right" w:pos="9497"/>
              </w:tabs>
              <w:spacing w:line="360" w:lineRule="auto"/>
              <w:ind w:right="180"/>
              <w:jc w:val="both"/>
            </w:pPr>
            <w:r w:rsidRPr="00EF14D6">
              <w:t>Кровельная сэндвич-панель</w:t>
            </w:r>
          </w:p>
          <w:p w:rsidR="008064E4" w:rsidRPr="00EF14D6" w:rsidRDefault="008064E4" w:rsidP="00A17597">
            <w:pPr>
              <w:tabs>
                <w:tab w:val="right" w:pos="9497"/>
              </w:tabs>
              <w:spacing w:line="360" w:lineRule="auto"/>
              <w:ind w:right="180"/>
              <w:jc w:val="both"/>
            </w:pPr>
            <w:r w:rsidRPr="00EF14D6">
              <w:object w:dxaOrig="1994" w:dyaOrig="2624">
                <v:shape id="_x0000_i1079" type="#_x0000_t75" style="width:90.75pt;height:115.5pt" o:ole="">
                  <v:imagedata r:id="rId106" o:title=""/>
                </v:shape>
                <o:OLEObject Type="Embed" ProgID="KOMPAS.FRW" ShapeID="_x0000_i1079" DrawAspect="Content" ObjectID="_1528192328" r:id="rId107"/>
              </w:object>
            </w:r>
          </w:p>
        </w:tc>
        <w:tc>
          <w:tcPr>
            <w:tcW w:w="933" w:type="dxa"/>
            <w:vAlign w:val="center"/>
          </w:tcPr>
          <w:p w:rsidR="008064E4" w:rsidRPr="00EF14D6" w:rsidRDefault="008064E4" w:rsidP="00A17597">
            <w:pPr>
              <w:tabs>
                <w:tab w:val="right" w:pos="9497"/>
              </w:tabs>
              <w:ind w:left="-108" w:right="-108" w:hanging="28"/>
              <w:jc w:val="both"/>
            </w:pPr>
            <w:r w:rsidRPr="00EF14D6">
              <w:t xml:space="preserve">     № </w:t>
            </w:r>
          </w:p>
          <w:p w:rsidR="008064E4" w:rsidRPr="00EF14D6" w:rsidRDefault="008064E4" w:rsidP="00A17597">
            <w:pPr>
              <w:tabs>
                <w:tab w:val="right" w:pos="9497"/>
              </w:tabs>
              <w:ind w:right="180"/>
              <w:jc w:val="both"/>
            </w:pPr>
            <w:r w:rsidRPr="00EF14D6">
              <w:t>слоя</w:t>
            </w:r>
          </w:p>
        </w:tc>
        <w:tc>
          <w:tcPr>
            <w:tcW w:w="2469" w:type="dxa"/>
            <w:vAlign w:val="center"/>
          </w:tcPr>
          <w:p w:rsidR="008064E4" w:rsidRPr="00EF14D6" w:rsidRDefault="008064E4" w:rsidP="00A17597">
            <w:pPr>
              <w:tabs>
                <w:tab w:val="right" w:pos="9497"/>
              </w:tabs>
              <w:spacing w:line="360" w:lineRule="auto"/>
              <w:ind w:right="-288" w:hanging="108"/>
              <w:jc w:val="both"/>
            </w:pPr>
            <w:r w:rsidRPr="00EF14D6">
              <w:t xml:space="preserve">Наименование и </w:t>
            </w:r>
          </w:p>
          <w:p w:rsidR="008064E4" w:rsidRPr="00EF14D6" w:rsidRDefault="008064E4" w:rsidP="00A17597">
            <w:pPr>
              <w:tabs>
                <w:tab w:val="right" w:pos="9497"/>
              </w:tabs>
              <w:spacing w:line="360" w:lineRule="auto"/>
              <w:ind w:right="-288" w:hanging="108"/>
              <w:jc w:val="both"/>
            </w:pPr>
            <w:r w:rsidRPr="00EF14D6">
              <w:t>материал слоя</w:t>
            </w:r>
          </w:p>
        </w:tc>
        <w:tc>
          <w:tcPr>
            <w:tcW w:w="1559" w:type="dxa"/>
            <w:vAlign w:val="center"/>
          </w:tcPr>
          <w:p w:rsidR="008064E4" w:rsidRPr="00EF14D6" w:rsidRDefault="008064E4" w:rsidP="00A17597">
            <w:pPr>
              <w:tabs>
                <w:tab w:val="left" w:pos="1224"/>
                <w:tab w:val="right" w:pos="9497"/>
              </w:tabs>
              <w:spacing w:line="360" w:lineRule="auto"/>
              <w:ind w:firstLine="72"/>
              <w:jc w:val="both"/>
            </w:pPr>
            <w:r w:rsidRPr="00EF14D6">
              <w:t>Толщина</w:t>
            </w:r>
          </w:p>
          <w:p w:rsidR="008064E4" w:rsidRPr="00EF14D6" w:rsidRDefault="008064E4" w:rsidP="00A17597">
            <w:pPr>
              <w:tabs>
                <w:tab w:val="left" w:pos="1224"/>
                <w:tab w:val="right" w:pos="9497"/>
              </w:tabs>
              <w:spacing w:line="360" w:lineRule="auto"/>
              <w:ind w:firstLine="72"/>
              <w:jc w:val="both"/>
            </w:pPr>
            <w:r w:rsidRPr="00EF14D6">
              <w:t>δ, м</w:t>
            </w:r>
          </w:p>
        </w:tc>
        <w:tc>
          <w:tcPr>
            <w:tcW w:w="1372" w:type="dxa"/>
          </w:tcPr>
          <w:p w:rsidR="008064E4" w:rsidRPr="00EF14D6" w:rsidRDefault="008064E4" w:rsidP="007A71AA">
            <w:pPr>
              <w:tabs>
                <w:tab w:val="left" w:pos="1872"/>
                <w:tab w:val="right" w:pos="9497"/>
              </w:tabs>
              <w:ind w:right="-108" w:hanging="108"/>
              <w:jc w:val="both"/>
            </w:pPr>
            <w:r w:rsidRPr="00EF14D6">
              <w:t>Коэффи-циент теп-лопровод-       ности λ, Вт/(м·К)</w:t>
            </w:r>
          </w:p>
        </w:tc>
        <w:tc>
          <w:tcPr>
            <w:tcW w:w="1038" w:type="dxa"/>
            <w:vAlign w:val="bottom"/>
          </w:tcPr>
          <w:p w:rsidR="008064E4" w:rsidRPr="00EF14D6" w:rsidRDefault="008064E4" w:rsidP="00A17597">
            <w:pPr>
              <w:tabs>
                <w:tab w:val="right" w:pos="9497"/>
              </w:tabs>
              <w:spacing w:line="360" w:lineRule="auto"/>
              <w:ind w:right="180" w:hanging="108"/>
              <w:jc w:val="both"/>
            </w:pPr>
            <w:r w:rsidRPr="00EF14D6">
              <w:rPr>
                <w:position w:val="-56"/>
              </w:rPr>
              <w:object w:dxaOrig="1060" w:dyaOrig="1240">
                <v:shape id="_x0000_i1080" type="#_x0000_t75" style="width:35.25pt;height:69.75pt" o:ole="">
                  <v:imagedata r:id="rId108" o:title=""/>
                </v:shape>
                <o:OLEObject Type="Embed" ProgID="Equation.3" ShapeID="_x0000_i1080" DrawAspect="Content" ObjectID="_1528192329" r:id="rId109"/>
              </w:object>
            </w:r>
          </w:p>
        </w:tc>
      </w:tr>
      <w:tr w:rsidR="008064E4" w:rsidRPr="001A63A7" w:rsidTr="00B82A40">
        <w:tc>
          <w:tcPr>
            <w:tcW w:w="1947" w:type="dxa"/>
            <w:vMerge/>
            <w:vAlign w:val="center"/>
          </w:tcPr>
          <w:p w:rsidR="008064E4" w:rsidRPr="00EF14D6" w:rsidRDefault="008064E4" w:rsidP="00A17597">
            <w:pPr>
              <w:tabs>
                <w:tab w:val="right" w:pos="9497"/>
              </w:tabs>
              <w:spacing w:line="360" w:lineRule="auto"/>
              <w:ind w:right="180"/>
              <w:jc w:val="both"/>
            </w:pPr>
          </w:p>
        </w:tc>
        <w:tc>
          <w:tcPr>
            <w:tcW w:w="933" w:type="dxa"/>
            <w:vAlign w:val="center"/>
          </w:tcPr>
          <w:p w:rsidR="008064E4" w:rsidRPr="00EF14D6" w:rsidRDefault="008064E4" w:rsidP="00A17597">
            <w:pPr>
              <w:tabs>
                <w:tab w:val="right" w:pos="9497"/>
              </w:tabs>
              <w:spacing w:line="360" w:lineRule="auto"/>
              <w:ind w:right="180"/>
              <w:jc w:val="both"/>
            </w:pPr>
            <w:r w:rsidRPr="00EF14D6">
              <w:t xml:space="preserve">  1</w:t>
            </w:r>
          </w:p>
        </w:tc>
        <w:tc>
          <w:tcPr>
            <w:tcW w:w="2469" w:type="dxa"/>
            <w:vAlign w:val="center"/>
          </w:tcPr>
          <w:p w:rsidR="008064E4" w:rsidRPr="00EF14D6" w:rsidRDefault="008064E4" w:rsidP="00A17597">
            <w:pPr>
              <w:tabs>
                <w:tab w:val="right" w:pos="9497"/>
              </w:tabs>
              <w:ind w:right="180"/>
              <w:jc w:val="both"/>
            </w:pPr>
            <w:r w:rsidRPr="00EF14D6">
              <w:t>Стальной профилированный лист двусторонне оцинкованный</w:t>
            </w:r>
          </w:p>
        </w:tc>
        <w:tc>
          <w:tcPr>
            <w:tcW w:w="1559" w:type="dxa"/>
            <w:vAlign w:val="center"/>
          </w:tcPr>
          <w:p w:rsidR="008064E4" w:rsidRPr="00EF14D6" w:rsidRDefault="008064E4" w:rsidP="00A17597">
            <w:pPr>
              <w:tabs>
                <w:tab w:val="right" w:pos="9497"/>
              </w:tabs>
              <w:spacing w:line="360" w:lineRule="auto"/>
              <w:ind w:right="180"/>
              <w:jc w:val="both"/>
            </w:pPr>
            <w:r w:rsidRPr="00EF14D6">
              <w:t>0,0004-0,001</w:t>
            </w:r>
          </w:p>
        </w:tc>
        <w:tc>
          <w:tcPr>
            <w:tcW w:w="1372" w:type="dxa"/>
            <w:vAlign w:val="center"/>
          </w:tcPr>
          <w:p w:rsidR="008064E4" w:rsidRPr="00EF14D6" w:rsidRDefault="008064E4" w:rsidP="00A17597">
            <w:pPr>
              <w:tabs>
                <w:tab w:val="left" w:pos="1692"/>
                <w:tab w:val="right" w:pos="9497"/>
              </w:tabs>
              <w:spacing w:line="360" w:lineRule="auto"/>
              <w:ind w:hanging="108"/>
              <w:jc w:val="both"/>
            </w:pPr>
            <w:r w:rsidRPr="00EF14D6">
              <w:t>54</w:t>
            </w:r>
          </w:p>
        </w:tc>
        <w:tc>
          <w:tcPr>
            <w:tcW w:w="1038" w:type="dxa"/>
            <w:vAlign w:val="center"/>
          </w:tcPr>
          <w:p w:rsidR="008064E4" w:rsidRPr="00EF14D6" w:rsidRDefault="008064E4" w:rsidP="00A17597">
            <w:pPr>
              <w:tabs>
                <w:tab w:val="right" w:pos="9497"/>
              </w:tabs>
              <w:spacing w:line="360" w:lineRule="auto"/>
              <w:jc w:val="center"/>
            </w:pPr>
            <w:r w:rsidRPr="00EF14D6">
              <w:t>-</w:t>
            </w:r>
          </w:p>
        </w:tc>
      </w:tr>
      <w:tr w:rsidR="008064E4" w:rsidRPr="001A63A7" w:rsidTr="00B82A40">
        <w:tc>
          <w:tcPr>
            <w:tcW w:w="1947" w:type="dxa"/>
            <w:vMerge/>
            <w:vAlign w:val="center"/>
          </w:tcPr>
          <w:p w:rsidR="008064E4" w:rsidRPr="00EF14D6" w:rsidRDefault="008064E4" w:rsidP="00A17597">
            <w:pPr>
              <w:tabs>
                <w:tab w:val="right" w:pos="9497"/>
              </w:tabs>
              <w:spacing w:line="360" w:lineRule="auto"/>
              <w:ind w:right="180"/>
              <w:jc w:val="both"/>
            </w:pPr>
          </w:p>
        </w:tc>
        <w:tc>
          <w:tcPr>
            <w:tcW w:w="933" w:type="dxa"/>
            <w:vAlign w:val="center"/>
          </w:tcPr>
          <w:p w:rsidR="008064E4" w:rsidRPr="00EF14D6" w:rsidRDefault="008064E4" w:rsidP="00A17597">
            <w:pPr>
              <w:tabs>
                <w:tab w:val="right" w:pos="9497"/>
              </w:tabs>
              <w:spacing w:line="360" w:lineRule="auto"/>
              <w:ind w:left="-108" w:right="-108"/>
              <w:jc w:val="both"/>
            </w:pPr>
            <w:r w:rsidRPr="00EF14D6">
              <w:t xml:space="preserve">   2</w:t>
            </w:r>
          </w:p>
        </w:tc>
        <w:tc>
          <w:tcPr>
            <w:tcW w:w="2469" w:type="dxa"/>
            <w:vAlign w:val="center"/>
          </w:tcPr>
          <w:p w:rsidR="008064E4" w:rsidRPr="00EF14D6" w:rsidRDefault="008064E4" w:rsidP="00A17597">
            <w:pPr>
              <w:tabs>
                <w:tab w:val="right" w:pos="9497"/>
              </w:tabs>
              <w:ind w:right="180"/>
              <w:jc w:val="both"/>
            </w:pPr>
            <w:r w:rsidRPr="00EF14D6">
              <w:t>Теплоизоляция</w:t>
            </w:r>
          </w:p>
        </w:tc>
        <w:tc>
          <w:tcPr>
            <w:tcW w:w="1559" w:type="dxa"/>
            <w:vAlign w:val="center"/>
          </w:tcPr>
          <w:p w:rsidR="008064E4" w:rsidRPr="00EF14D6" w:rsidRDefault="008064E4" w:rsidP="00A17597">
            <w:pPr>
              <w:tabs>
                <w:tab w:val="right" w:pos="9497"/>
              </w:tabs>
              <w:spacing w:line="360" w:lineRule="auto"/>
              <w:ind w:right="180"/>
            </w:pPr>
            <w:r w:rsidRPr="00EF14D6">
              <w:t>Требуется определить</w:t>
            </w:r>
          </w:p>
        </w:tc>
        <w:tc>
          <w:tcPr>
            <w:tcW w:w="1372" w:type="dxa"/>
            <w:vAlign w:val="center"/>
          </w:tcPr>
          <w:p w:rsidR="008064E4" w:rsidRPr="00EF14D6" w:rsidRDefault="008064E4" w:rsidP="00A17597">
            <w:pPr>
              <w:tabs>
                <w:tab w:val="right" w:pos="9497"/>
              </w:tabs>
              <w:spacing w:line="360" w:lineRule="auto"/>
              <w:ind w:right="180"/>
              <w:jc w:val="both"/>
            </w:pPr>
            <w:r w:rsidRPr="00EF14D6">
              <w:t>0,029</w:t>
            </w:r>
          </w:p>
        </w:tc>
        <w:tc>
          <w:tcPr>
            <w:tcW w:w="1038" w:type="dxa"/>
            <w:vAlign w:val="center"/>
          </w:tcPr>
          <w:p w:rsidR="008064E4" w:rsidRPr="00EF14D6" w:rsidRDefault="008064E4" w:rsidP="00A17597">
            <w:pPr>
              <w:tabs>
                <w:tab w:val="right" w:pos="9497"/>
              </w:tabs>
              <w:spacing w:line="360" w:lineRule="auto"/>
              <w:ind w:right="180"/>
              <w:jc w:val="both"/>
            </w:pPr>
            <w:r w:rsidRPr="00EF14D6">
              <w:t>0,029</w:t>
            </w:r>
          </w:p>
        </w:tc>
      </w:tr>
      <w:tr w:rsidR="008064E4" w:rsidRPr="001A63A7" w:rsidTr="00B82A40">
        <w:tc>
          <w:tcPr>
            <w:tcW w:w="1947" w:type="dxa"/>
            <w:vMerge/>
            <w:vAlign w:val="center"/>
          </w:tcPr>
          <w:p w:rsidR="008064E4" w:rsidRPr="00EF14D6" w:rsidRDefault="008064E4" w:rsidP="00A17597">
            <w:pPr>
              <w:tabs>
                <w:tab w:val="right" w:pos="9497"/>
              </w:tabs>
              <w:spacing w:line="360" w:lineRule="auto"/>
              <w:ind w:right="180"/>
              <w:jc w:val="both"/>
            </w:pPr>
          </w:p>
        </w:tc>
        <w:tc>
          <w:tcPr>
            <w:tcW w:w="933" w:type="dxa"/>
            <w:vAlign w:val="center"/>
          </w:tcPr>
          <w:p w:rsidR="008064E4" w:rsidRPr="00EF14D6" w:rsidRDefault="008064E4" w:rsidP="00A17597">
            <w:pPr>
              <w:tabs>
                <w:tab w:val="right" w:pos="9497"/>
              </w:tabs>
              <w:spacing w:line="360" w:lineRule="auto"/>
              <w:ind w:right="180"/>
              <w:jc w:val="both"/>
            </w:pPr>
            <w:r w:rsidRPr="00EF14D6">
              <w:t xml:space="preserve"> 3</w:t>
            </w:r>
          </w:p>
        </w:tc>
        <w:tc>
          <w:tcPr>
            <w:tcW w:w="2469" w:type="dxa"/>
            <w:vAlign w:val="center"/>
          </w:tcPr>
          <w:p w:rsidR="008064E4" w:rsidRPr="00EF14D6" w:rsidRDefault="008064E4" w:rsidP="00A17597">
            <w:pPr>
              <w:tabs>
                <w:tab w:val="right" w:pos="9497"/>
              </w:tabs>
              <w:ind w:right="180"/>
              <w:jc w:val="both"/>
            </w:pPr>
            <w:r w:rsidRPr="00EF14D6">
              <w:t>Стальной профилированный лист двусторонне оцинкованный</w:t>
            </w:r>
          </w:p>
        </w:tc>
        <w:tc>
          <w:tcPr>
            <w:tcW w:w="1559" w:type="dxa"/>
            <w:vAlign w:val="center"/>
          </w:tcPr>
          <w:p w:rsidR="008064E4" w:rsidRPr="00EF14D6" w:rsidRDefault="008064E4" w:rsidP="00A17597">
            <w:pPr>
              <w:tabs>
                <w:tab w:val="right" w:pos="9497"/>
              </w:tabs>
              <w:spacing w:line="360" w:lineRule="auto"/>
              <w:ind w:right="180"/>
              <w:jc w:val="both"/>
            </w:pPr>
            <w:r w:rsidRPr="00EF14D6">
              <w:t>0,0004-0,001</w:t>
            </w:r>
          </w:p>
        </w:tc>
        <w:tc>
          <w:tcPr>
            <w:tcW w:w="1372" w:type="dxa"/>
            <w:vAlign w:val="center"/>
          </w:tcPr>
          <w:p w:rsidR="008064E4" w:rsidRPr="00EF14D6" w:rsidRDefault="008064E4" w:rsidP="00A17597">
            <w:pPr>
              <w:tabs>
                <w:tab w:val="right" w:pos="9497"/>
              </w:tabs>
              <w:spacing w:line="360" w:lineRule="auto"/>
              <w:ind w:right="180"/>
              <w:jc w:val="both"/>
            </w:pPr>
            <w:r w:rsidRPr="00EF14D6">
              <w:t>54</w:t>
            </w:r>
          </w:p>
        </w:tc>
        <w:tc>
          <w:tcPr>
            <w:tcW w:w="1038" w:type="dxa"/>
            <w:vAlign w:val="center"/>
          </w:tcPr>
          <w:p w:rsidR="008064E4" w:rsidRPr="00EF14D6" w:rsidRDefault="008064E4" w:rsidP="00A17597">
            <w:pPr>
              <w:tabs>
                <w:tab w:val="right" w:pos="9497"/>
              </w:tabs>
              <w:spacing w:line="360" w:lineRule="auto"/>
              <w:ind w:right="180"/>
              <w:jc w:val="center"/>
            </w:pPr>
            <w:r w:rsidRPr="00EF14D6">
              <w:t>-</w:t>
            </w:r>
          </w:p>
        </w:tc>
      </w:tr>
    </w:tbl>
    <w:p w:rsidR="008064E4" w:rsidRDefault="008064E4" w:rsidP="0043317A">
      <w:pPr>
        <w:ind w:right="180"/>
        <w:jc w:val="both"/>
        <w:rPr>
          <w:szCs w:val="28"/>
        </w:rPr>
      </w:pPr>
    </w:p>
    <w:p w:rsidR="008064E4" w:rsidRPr="00EF14D6" w:rsidRDefault="008064E4" w:rsidP="00C53F70">
      <w:pPr>
        <w:ind w:right="21" w:firstLine="851"/>
        <w:jc w:val="both"/>
        <w:rPr>
          <w:sz w:val="28"/>
          <w:szCs w:val="28"/>
        </w:rPr>
      </w:pPr>
    </w:p>
    <w:p w:rsidR="008064E4" w:rsidRPr="001A63A7" w:rsidRDefault="008064E4" w:rsidP="00EF14D6">
      <w:pPr>
        <w:ind w:right="21" w:firstLine="567"/>
        <w:jc w:val="both"/>
        <w:rPr>
          <w:sz w:val="28"/>
          <w:szCs w:val="28"/>
        </w:rPr>
      </w:pPr>
      <w:r w:rsidRPr="001A63A7">
        <w:rPr>
          <w:sz w:val="28"/>
          <w:szCs w:val="28"/>
        </w:rPr>
        <w:t>В качестве расчетной конструкции принимаем конструкцию покрыти</w:t>
      </w:r>
      <w:r>
        <w:rPr>
          <w:sz w:val="28"/>
          <w:szCs w:val="28"/>
        </w:rPr>
        <w:t>я в камерах хранения замороженной продукции</w:t>
      </w:r>
      <w:r w:rsidRPr="001A63A7">
        <w:rPr>
          <w:position w:val="-14"/>
          <w:sz w:val="28"/>
          <w:szCs w:val="28"/>
        </w:rPr>
        <w:object w:dxaOrig="260" w:dyaOrig="440">
          <v:shape id="_x0000_i1081" type="#_x0000_t75" style="width:13.5pt;height:21.75pt" o:ole="">
            <v:imagedata r:id="rId77" o:title=""/>
          </v:shape>
          <o:OLEObject Type="Embed" ProgID="Equation.3" ShapeID="_x0000_i1081" DrawAspect="Content" ObjectID="_1528192330" r:id="rId110"/>
        </w:object>
      </w:r>
      <w:r>
        <w:rPr>
          <w:sz w:val="28"/>
          <w:szCs w:val="28"/>
        </w:rPr>
        <w:t>= -20°С и</w:t>
      </w:r>
      <w:r w:rsidRPr="001A63A7">
        <w:rPr>
          <w:sz w:val="28"/>
          <w:szCs w:val="28"/>
        </w:rPr>
        <w:t xml:space="preserve"> камерах</w:t>
      </w:r>
      <w:r>
        <w:rPr>
          <w:sz w:val="28"/>
          <w:szCs w:val="28"/>
        </w:rPr>
        <w:t xml:space="preserve"> хранения охлаждённой продукции </w:t>
      </w:r>
      <w:r w:rsidRPr="001A63A7">
        <w:rPr>
          <w:position w:val="-14"/>
          <w:sz w:val="28"/>
          <w:szCs w:val="28"/>
        </w:rPr>
        <w:object w:dxaOrig="260" w:dyaOrig="440">
          <v:shape id="_x0000_i1082" type="#_x0000_t75" style="width:13.5pt;height:21.75pt" o:ole="">
            <v:imagedata r:id="rId77" o:title=""/>
          </v:shape>
          <o:OLEObject Type="Embed" ProgID="Equation.3" ShapeID="_x0000_i1082" DrawAspect="Content" ObjectID="_1528192331" r:id="rId111"/>
        </w:object>
      </w:r>
      <w:r>
        <w:rPr>
          <w:sz w:val="28"/>
          <w:szCs w:val="28"/>
        </w:rPr>
        <w:t xml:space="preserve"> = </w:t>
      </w:r>
      <w:r w:rsidRPr="0043317A">
        <w:rPr>
          <w:sz w:val="28"/>
          <w:szCs w:val="28"/>
        </w:rPr>
        <w:t>0°С</w:t>
      </w:r>
      <w:r w:rsidRPr="001A63A7">
        <w:rPr>
          <w:sz w:val="28"/>
          <w:szCs w:val="28"/>
        </w:rPr>
        <w:t xml:space="preserve">. Требуемый коэффициент теплопередачи покрытия </w:t>
      </w:r>
      <w:r w:rsidRPr="001A63A7">
        <w:rPr>
          <w:position w:val="-14"/>
          <w:sz w:val="28"/>
          <w:szCs w:val="28"/>
        </w:rPr>
        <w:object w:dxaOrig="500" w:dyaOrig="480">
          <v:shape id="_x0000_i1083" type="#_x0000_t75" style="width:24pt;height:24pt" o:ole="">
            <v:imagedata r:id="rId79" o:title=""/>
          </v:shape>
          <o:OLEObject Type="Embed" ProgID="Equation.3" ShapeID="_x0000_i1083" DrawAspect="Content" ObjectID="_1528192332" r:id="rId112"/>
        </w:object>
      </w:r>
      <w:r w:rsidRPr="001A63A7">
        <w:rPr>
          <w:sz w:val="28"/>
          <w:szCs w:val="28"/>
        </w:rPr>
        <w:t xml:space="preserve">=0,22 Вт/(м·К). Коэффициент теплоотдачи для внутренней поверхности принимаем  </w:t>
      </w:r>
      <w:r w:rsidRPr="001A63A7">
        <w:rPr>
          <w:position w:val="-14"/>
          <w:sz w:val="28"/>
          <w:szCs w:val="28"/>
        </w:rPr>
        <w:object w:dxaOrig="360" w:dyaOrig="440">
          <v:shape id="_x0000_i1084" type="#_x0000_t75" style="width:18.75pt;height:21.75pt" o:ole="">
            <v:imagedata r:id="rId96" o:title=""/>
          </v:shape>
          <o:OLEObject Type="Embed" ProgID="Equation.3" ShapeID="_x0000_i1084" DrawAspect="Content" ObjectID="_1528192333" r:id="rId113"/>
        </w:object>
      </w:r>
      <w:r w:rsidRPr="001A63A7">
        <w:rPr>
          <w:sz w:val="28"/>
          <w:szCs w:val="28"/>
        </w:rPr>
        <w:t>=</w:t>
      </w:r>
      <w:r>
        <w:rPr>
          <w:sz w:val="28"/>
          <w:szCs w:val="28"/>
        </w:rPr>
        <w:t>9</w:t>
      </w:r>
      <w:r w:rsidRPr="001A63A7">
        <w:rPr>
          <w:sz w:val="28"/>
          <w:szCs w:val="28"/>
        </w:rPr>
        <w:t xml:space="preserve"> Вт/(м·К), </w:t>
      </w:r>
      <w:r w:rsidRPr="001A63A7">
        <w:rPr>
          <w:position w:val="-14"/>
          <w:sz w:val="28"/>
          <w:szCs w:val="28"/>
        </w:rPr>
        <w:object w:dxaOrig="360" w:dyaOrig="440">
          <v:shape id="_x0000_i1085" type="#_x0000_t75" style="width:18.75pt;height:21.75pt" o:ole="">
            <v:imagedata r:id="rId114" o:title=""/>
          </v:shape>
          <o:OLEObject Type="Embed" ProgID="Equation.3" ShapeID="_x0000_i1085" DrawAspect="Content" ObjectID="_1528192334" r:id="rId115"/>
        </w:object>
      </w:r>
      <w:r w:rsidRPr="001A63A7">
        <w:rPr>
          <w:sz w:val="28"/>
          <w:szCs w:val="28"/>
        </w:rPr>
        <w:t>=23 Вт/(м·К),  [</w:t>
      </w:r>
      <w:r>
        <w:rPr>
          <w:sz w:val="28"/>
          <w:szCs w:val="28"/>
        </w:rPr>
        <w:t>1</w:t>
      </w:r>
      <w:r w:rsidRPr="001A63A7">
        <w:rPr>
          <w:sz w:val="28"/>
          <w:szCs w:val="28"/>
        </w:rPr>
        <w:t>].</w:t>
      </w:r>
    </w:p>
    <w:p w:rsidR="008064E4" w:rsidRPr="001A63A7" w:rsidRDefault="008064E4" w:rsidP="00EF14D6">
      <w:pPr>
        <w:ind w:firstLine="567"/>
        <w:jc w:val="both"/>
        <w:rPr>
          <w:sz w:val="28"/>
          <w:szCs w:val="28"/>
        </w:rPr>
      </w:pPr>
      <w:r w:rsidRPr="001A63A7">
        <w:rPr>
          <w:sz w:val="28"/>
          <w:szCs w:val="28"/>
        </w:rPr>
        <w:t xml:space="preserve">Необходимую толщину теплоизоляционного слоя </w:t>
      </w:r>
      <w:r w:rsidRPr="001A63A7">
        <w:rPr>
          <w:position w:val="-14"/>
          <w:sz w:val="28"/>
          <w:szCs w:val="28"/>
        </w:rPr>
        <w:object w:dxaOrig="520" w:dyaOrig="480">
          <v:shape id="_x0000_i1086" type="#_x0000_t75" style="width:26.25pt;height:24pt" o:ole="">
            <v:imagedata r:id="rId81" o:title=""/>
          </v:shape>
          <o:OLEObject Type="Embed" ProgID="Equation.3" ShapeID="_x0000_i1086" DrawAspect="Content" ObjectID="_1528192335" r:id="rId116"/>
        </w:object>
      </w:r>
      <w:r w:rsidRPr="001A63A7">
        <w:rPr>
          <w:sz w:val="28"/>
          <w:szCs w:val="28"/>
        </w:rPr>
        <w:t>, м, рассчитаем по формуле (</w:t>
      </w:r>
      <w:r w:rsidRPr="00E66B78">
        <w:rPr>
          <w:sz w:val="28"/>
          <w:szCs w:val="28"/>
        </w:rPr>
        <w:t>2.</w:t>
      </w:r>
      <w:r>
        <w:rPr>
          <w:sz w:val="28"/>
          <w:szCs w:val="28"/>
        </w:rPr>
        <w:t>13</w:t>
      </w:r>
      <w:r w:rsidRPr="001A63A7">
        <w:rPr>
          <w:sz w:val="28"/>
          <w:szCs w:val="28"/>
        </w:rPr>
        <w:t>):</w:t>
      </w:r>
    </w:p>
    <w:p w:rsidR="008064E4" w:rsidRPr="001A63A7" w:rsidRDefault="008064E4" w:rsidP="00CC187B">
      <w:pPr>
        <w:ind w:right="180"/>
        <w:jc w:val="both"/>
        <w:rPr>
          <w:sz w:val="28"/>
          <w:szCs w:val="28"/>
        </w:rPr>
      </w:pPr>
    </w:p>
    <w:p w:rsidR="008064E4" w:rsidRPr="001A63A7" w:rsidRDefault="008064E4" w:rsidP="00DD6395">
      <w:pPr>
        <w:ind w:right="180" w:firstLine="380"/>
        <w:jc w:val="center"/>
        <w:rPr>
          <w:sz w:val="28"/>
          <w:szCs w:val="28"/>
        </w:rPr>
      </w:pPr>
      <w:r w:rsidRPr="001A63A7">
        <w:rPr>
          <w:position w:val="-30"/>
          <w:sz w:val="28"/>
          <w:szCs w:val="28"/>
        </w:rPr>
        <w:object w:dxaOrig="3760" w:dyaOrig="720">
          <v:shape id="_x0000_i1087" type="#_x0000_t75" style="width:184.5pt;height:36pt" o:ole="">
            <v:imagedata r:id="rId117" o:title=""/>
          </v:shape>
          <o:OLEObject Type="Embed" ProgID="Equation.3" ShapeID="_x0000_i1087" DrawAspect="Content" ObjectID="_1528192336" r:id="rId118"/>
        </w:object>
      </w:r>
      <w:r>
        <w:rPr>
          <w:sz w:val="28"/>
          <w:szCs w:val="28"/>
        </w:rPr>
        <w:t>.</w:t>
      </w:r>
    </w:p>
    <w:p w:rsidR="008064E4" w:rsidRPr="001A63A7" w:rsidRDefault="008064E4" w:rsidP="00CC187B">
      <w:pPr>
        <w:ind w:left="180" w:right="180" w:firstLine="380"/>
        <w:jc w:val="both"/>
        <w:rPr>
          <w:sz w:val="28"/>
          <w:szCs w:val="28"/>
        </w:rPr>
      </w:pPr>
    </w:p>
    <w:p w:rsidR="008064E4" w:rsidRPr="001A63A7" w:rsidRDefault="008064E4" w:rsidP="00EF14D6">
      <w:pPr>
        <w:ind w:right="21" w:firstLine="567"/>
        <w:jc w:val="both"/>
        <w:rPr>
          <w:sz w:val="28"/>
          <w:szCs w:val="28"/>
        </w:rPr>
      </w:pPr>
      <w:r w:rsidRPr="001A63A7">
        <w:rPr>
          <w:sz w:val="28"/>
          <w:szCs w:val="28"/>
        </w:rPr>
        <w:t xml:space="preserve">Принимаем толщину изоляционного слоя </w:t>
      </w:r>
      <w:r>
        <w:rPr>
          <w:sz w:val="28"/>
          <w:szCs w:val="28"/>
        </w:rPr>
        <w:t>140</w:t>
      </w:r>
      <w:r w:rsidRPr="001A63A7">
        <w:rPr>
          <w:sz w:val="28"/>
          <w:szCs w:val="28"/>
        </w:rPr>
        <w:t xml:space="preserve"> мм. Поскольку принятая толщина теплоизоляции отличается от требуемой определяем действительное значение коэффициента теплопередачи </w:t>
      </w:r>
      <w:r w:rsidRPr="001A63A7">
        <w:rPr>
          <w:position w:val="-12"/>
          <w:sz w:val="28"/>
          <w:szCs w:val="28"/>
        </w:rPr>
        <w:object w:dxaOrig="300" w:dyaOrig="380">
          <v:shape id="_x0000_i1088" type="#_x0000_t75" style="width:15pt;height:18.75pt" o:ole="">
            <v:imagedata r:id="rId100" o:title=""/>
          </v:shape>
          <o:OLEObject Type="Embed" ProgID="Equation.3" ShapeID="_x0000_i1088" DrawAspect="Content" ObjectID="_1528192337" r:id="rId119"/>
        </w:object>
      </w:r>
      <w:r w:rsidRPr="001A63A7">
        <w:rPr>
          <w:sz w:val="28"/>
          <w:szCs w:val="28"/>
        </w:rPr>
        <w:t xml:space="preserve"> Вт/(м</w:t>
      </w:r>
      <w:r w:rsidRPr="001A63A7">
        <w:rPr>
          <w:sz w:val="28"/>
          <w:szCs w:val="28"/>
          <w:vertAlign w:val="superscript"/>
        </w:rPr>
        <w:t>2</w:t>
      </w:r>
      <w:r w:rsidRPr="001A63A7">
        <w:rPr>
          <w:sz w:val="28"/>
          <w:szCs w:val="28"/>
        </w:rPr>
        <w:t>·К) по формуле (</w:t>
      </w:r>
      <w:r w:rsidRPr="00B13207">
        <w:rPr>
          <w:sz w:val="28"/>
          <w:szCs w:val="28"/>
        </w:rPr>
        <w:t>2.</w:t>
      </w:r>
      <w:r>
        <w:rPr>
          <w:sz w:val="28"/>
          <w:szCs w:val="28"/>
        </w:rPr>
        <w:t>14</w:t>
      </w:r>
      <w:r w:rsidRPr="001A63A7">
        <w:rPr>
          <w:sz w:val="28"/>
          <w:szCs w:val="28"/>
        </w:rPr>
        <w:t>).</w:t>
      </w:r>
    </w:p>
    <w:p w:rsidR="008064E4" w:rsidRPr="001A63A7" w:rsidRDefault="008064E4" w:rsidP="00CC187B">
      <w:pPr>
        <w:ind w:right="21" w:firstLine="540"/>
        <w:jc w:val="both"/>
        <w:rPr>
          <w:sz w:val="28"/>
          <w:szCs w:val="28"/>
        </w:rPr>
      </w:pPr>
    </w:p>
    <w:p w:rsidR="008064E4" w:rsidRPr="001A63A7" w:rsidRDefault="008064E4" w:rsidP="0043317A">
      <w:pPr>
        <w:ind w:right="21" w:firstLine="540"/>
        <w:jc w:val="center"/>
        <w:rPr>
          <w:sz w:val="28"/>
          <w:szCs w:val="28"/>
        </w:rPr>
      </w:pPr>
      <w:r w:rsidRPr="001A63A7">
        <w:rPr>
          <w:position w:val="-62"/>
          <w:sz w:val="28"/>
          <w:szCs w:val="28"/>
        </w:rPr>
        <w:object w:dxaOrig="2920" w:dyaOrig="999">
          <v:shape id="_x0000_i1089" type="#_x0000_t75" style="width:144.75pt;height:50.25pt" o:ole="">
            <v:imagedata r:id="rId120" o:title=""/>
          </v:shape>
          <o:OLEObject Type="Embed" ProgID="Equation.3" ShapeID="_x0000_i1089" DrawAspect="Content" ObjectID="_1528192338" r:id="rId121"/>
        </w:object>
      </w:r>
      <w:r>
        <w:rPr>
          <w:sz w:val="28"/>
          <w:szCs w:val="28"/>
        </w:rPr>
        <w:t>.</w:t>
      </w:r>
    </w:p>
    <w:p w:rsidR="008064E4" w:rsidRPr="001A63A7" w:rsidRDefault="008064E4" w:rsidP="00CC187B">
      <w:pPr>
        <w:ind w:right="180"/>
        <w:jc w:val="both"/>
        <w:rPr>
          <w:sz w:val="28"/>
          <w:szCs w:val="28"/>
        </w:rPr>
      </w:pPr>
    </w:p>
    <w:p w:rsidR="008064E4" w:rsidRPr="001A63A7" w:rsidRDefault="008064E4" w:rsidP="00EF14D6">
      <w:pPr>
        <w:ind w:right="180" w:firstLine="567"/>
        <w:jc w:val="both"/>
        <w:rPr>
          <w:sz w:val="28"/>
          <w:szCs w:val="28"/>
        </w:rPr>
      </w:pPr>
      <w:r w:rsidRPr="001A63A7">
        <w:rPr>
          <w:sz w:val="28"/>
          <w:szCs w:val="28"/>
        </w:rPr>
        <w:t xml:space="preserve">Теплоизоляцию полов всех камер принимаем одинаковой. </w:t>
      </w:r>
      <w:r>
        <w:rPr>
          <w:sz w:val="28"/>
          <w:szCs w:val="28"/>
        </w:rPr>
        <w:t xml:space="preserve">Состав пола показан в таблице </w:t>
      </w:r>
      <w:r w:rsidRPr="00B13207">
        <w:rPr>
          <w:sz w:val="28"/>
          <w:szCs w:val="28"/>
        </w:rPr>
        <w:t>2.</w:t>
      </w:r>
      <w:r w:rsidRPr="001A63A7">
        <w:rPr>
          <w:sz w:val="28"/>
          <w:szCs w:val="28"/>
        </w:rPr>
        <w:t xml:space="preserve">3. В качестве расчетной конструкции принимаем конструкцию пола в камерах хранения </w:t>
      </w:r>
      <w:r>
        <w:rPr>
          <w:sz w:val="28"/>
          <w:szCs w:val="28"/>
        </w:rPr>
        <w:t>замороженной продукции</w:t>
      </w:r>
      <w:r w:rsidRPr="001A63A7">
        <w:rPr>
          <w:position w:val="-14"/>
          <w:sz w:val="28"/>
          <w:szCs w:val="28"/>
        </w:rPr>
        <w:object w:dxaOrig="260" w:dyaOrig="440">
          <v:shape id="_x0000_i1090" type="#_x0000_t75" style="width:13.5pt;height:21.75pt" o:ole="">
            <v:imagedata r:id="rId77" o:title=""/>
          </v:shape>
          <o:OLEObject Type="Embed" ProgID="Equation.3" ShapeID="_x0000_i1090" DrawAspect="Content" ObjectID="_1528192339" r:id="rId122"/>
        </w:object>
      </w:r>
      <w:r w:rsidRPr="001A63A7">
        <w:rPr>
          <w:sz w:val="28"/>
          <w:szCs w:val="28"/>
        </w:rPr>
        <w:t>= -20°С.</w:t>
      </w:r>
    </w:p>
    <w:p w:rsidR="008064E4" w:rsidRPr="001A63A7" w:rsidRDefault="008064E4" w:rsidP="00CC187B">
      <w:pPr>
        <w:ind w:right="180"/>
        <w:jc w:val="both"/>
        <w:rPr>
          <w:sz w:val="28"/>
          <w:szCs w:val="28"/>
        </w:rPr>
      </w:pPr>
    </w:p>
    <w:p w:rsidR="008064E4" w:rsidRDefault="008064E4" w:rsidP="00B02C26">
      <w:pPr>
        <w:ind w:right="180" w:firstLine="142"/>
        <w:jc w:val="both"/>
        <w:rPr>
          <w:sz w:val="28"/>
          <w:szCs w:val="28"/>
        </w:rPr>
      </w:pPr>
      <w:r>
        <w:rPr>
          <w:sz w:val="28"/>
          <w:szCs w:val="28"/>
        </w:rPr>
        <w:t xml:space="preserve">Таблица </w:t>
      </w:r>
      <w:r w:rsidRPr="00B13207">
        <w:rPr>
          <w:sz w:val="28"/>
          <w:szCs w:val="28"/>
        </w:rPr>
        <w:t>2.</w:t>
      </w:r>
      <w:r>
        <w:rPr>
          <w:sz w:val="28"/>
          <w:szCs w:val="28"/>
        </w:rPr>
        <w:t xml:space="preserve">3 </w:t>
      </w:r>
      <w:r w:rsidRPr="001A63A7">
        <w:rPr>
          <w:sz w:val="28"/>
          <w:szCs w:val="28"/>
        </w:rPr>
        <w:t>Состав пола охлаждаемых помещений</w:t>
      </w:r>
    </w:p>
    <w:p w:rsidR="008064E4" w:rsidRPr="001A63A7" w:rsidRDefault="008064E4" w:rsidP="00DD6395">
      <w:pPr>
        <w:ind w:right="180" w:firstLine="540"/>
        <w:jc w:val="both"/>
        <w:rPr>
          <w:sz w:val="28"/>
          <w:szCs w:val="28"/>
        </w:rPr>
      </w:pPr>
    </w:p>
    <w:tbl>
      <w:tblPr>
        <w:tblW w:w="90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60"/>
        <w:gridCol w:w="779"/>
        <w:gridCol w:w="2101"/>
        <w:gridCol w:w="1440"/>
        <w:gridCol w:w="1260"/>
        <w:gridCol w:w="1260"/>
      </w:tblGrid>
      <w:tr w:rsidR="008064E4" w:rsidRPr="001A63A7" w:rsidTr="00B82A40">
        <w:tc>
          <w:tcPr>
            <w:tcW w:w="2160" w:type="dxa"/>
            <w:vMerge w:val="restart"/>
            <w:vAlign w:val="center"/>
          </w:tcPr>
          <w:p w:rsidR="008064E4" w:rsidRPr="001A63A7" w:rsidRDefault="008064E4" w:rsidP="00783549">
            <w:pPr>
              <w:tabs>
                <w:tab w:val="right" w:pos="9497"/>
              </w:tabs>
              <w:spacing w:line="360" w:lineRule="auto"/>
              <w:ind w:right="180"/>
              <w:jc w:val="both"/>
              <w:rPr>
                <w:sz w:val="28"/>
                <w:szCs w:val="28"/>
              </w:rPr>
            </w:pPr>
            <w:r w:rsidRPr="009B1F71">
              <w:rPr>
                <w:noProof/>
                <w:sz w:val="28"/>
                <w:szCs w:val="28"/>
              </w:rPr>
              <w:pict>
                <v:shape id="Рисунок 191" o:spid="_x0000_i1091" type="#_x0000_t75" alt="Документ3а" style="width:90.75pt;height:150pt;visibility:visible">
                  <v:imagedata r:id="rId123" o:title="" gain="109227f" blacklevel="1966f"/>
                </v:shape>
              </w:pict>
            </w:r>
          </w:p>
        </w:tc>
        <w:tc>
          <w:tcPr>
            <w:tcW w:w="779" w:type="dxa"/>
            <w:vAlign w:val="center"/>
          </w:tcPr>
          <w:p w:rsidR="008064E4" w:rsidRPr="001A63A7" w:rsidRDefault="008064E4" w:rsidP="00783549">
            <w:pPr>
              <w:tabs>
                <w:tab w:val="right" w:pos="9497"/>
              </w:tabs>
              <w:spacing w:line="360" w:lineRule="auto"/>
              <w:ind w:left="-108" w:right="-108"/>
              <w:jc w:val="both"/>
            </w:pPr>
            <w:r w:rsidRPr="001A63A7">
              <w:t xml:space="preserve">   №  </w:t>
            </w:r>
          </w:p>
          <w:p w:rsidR="008064E4" w:rsidRPr="001A63A7" w:rsidRDefault="008064E4" w:rsidP="00783549">
            <w:pPr>
              <w:tabs>
                <w:tab w:val="right" w:pos="9497"/>
              </w:tabs>
              <w:spacing w:line="360" w:lineRule="auto"/>
              <w:ind w:left="-108" w:right="-108"/>
              <w:jc w:val="both"/>
              <w:rPr>
                <w:sz w:val="28"/>
                <w:szCs w:val="28"/>
              </w:rPr>
            </w:pPr>
            <w:r w:rsidRPr="001A63A7">
              <w:t xml:space="preserve">  слоя</w:t>
            </w:r>
          </w:p>
        </w:tc>
        <w:tc>
          <w:tcPr>
            <w:tcW w:w="2101" w:type="dxa"/>
            <w:vAlign w:val="center"/>
          </w:tcPr>
          <w:p w:rsidR="008064E4" w:rsidRPr="001A63A7" w:rsidRDefault="008064E4" w:rsidP="00783549">
            <w:pPr>
              <w:tabs>
                <w:tab w:val="left" w:pos="2772"/>
                <w:tab w:val="right" w:pos="9497"/>
              </w:tabs>
              <w:ind w:left="-108" w:right="-108"/>
              <w:jc w:val="both"/>
              <w:rPr>
                <w:sz w:val="28"/>
                <w:szCs w:val="28"/>
              </w:rPr>
            </w:pPr>
            <w:r w:rsidRPr="001A63A7">
              <w:rPr>
                <w:sz w:val="28"/>
                <w:szCs w:val="28"/>
              </w:rPr>
              <w:t>Наименование и материал слоя</w:t>
            </w:r>
          </w:p>
        </w:tc>
        <w:tc>
          <w:tcPr>
            <w:tcW w:w="1440" w:type="dxa"/>
            <w:vAlign w:val="center"/>
          </w:tcPr>
          <w:p w:rsidR="008064E4" w:rsidRPr="001A63A7" w:rsidRDefault="008064E4" w:rsidP="00783549">
            <w:pPr>
              <w:tabs>
                <w:tab w:val="right" w:pos="9497"/>
              </w:tabs>
              <w:ind w:right="180"/>
              <w:jc w:val="both"/>
              <w:rPr>
                <w:sz w:val="28"/>
                <w:szCs w:val="28"/>
              </w:rPr>
            </w:pPr>
            <w:r w:rsidRPr="001A63A7">
              <w:rPr>
                <w:sz w:val="28"/>
                <w:szCs w:val="28"/>
              </w:rPr>
              <w:t>Толщина δ, м</w:t>
            </w:r>
          </w:p>
        </w:tc>
        <w:tc>
          <w:tcPr>
            <w:tcW w:w="1260" w:type="dxa"/>
          </w:tcPr>
          <w:p w:rsidR="008064E4" w:rsidRPr="001A63A7" w:rsidRDefault="008064E4" w:rsidP="007A71AA">
            <w:pPr>
              <w:tabs>
                <w:tab w:val="right" w:pos="9497"/>
              </w:tabs>
              <w:ind w:left="-108" w:right="-108"/>
              <w:jc w:val="both"/>
              <w:rPr>
                <w:sz w:val="28"/>
                <w:szCs w:val="28"/>
              </w:rPr>
            </w:pPr>
            <w:r w:rsidRPr="001A63A7">
              <w:rPr>
                <w:sz w:val="28"/>
                <w:szCs w:val="28"/>
              </w:rPr>
              <w:t>Коэффи-циент- теплопро- водности     λ, Вт/(м</w:t>
            </w:r>
            <w:r>
              <w:rPr>
                <w:sz w:val="28"/>
                <w:szCs w:val="28"/>
              </w:rPr>
              <w:t>·</w:t>
            </w:r>
            <w:r w:rsidRPr="001A63A7">
              <w:rPr>
                <w:sz w:val="28"/>
                <w:szCs w:val="28"/>
              </w:rPr>
              <w:t>К)</w:t>
            </w:r>
          </w:p>
        </w:tc>
        <w:tc>
          <w:tcPr>
            <w:tcW w:w="1260" w:type="dxa"/>
            <w:vAlign w:val="bottom"/>
          </w:tcPr>
          <w:p w:rsidR="008064E4" w:rsidRPr="001A63A7" w:rsidRDefault="008064E4" w:rsidP="00783549">
            <w:pPr>
              <w:tabs>
                <w:tab w:val="right" w:pos="9497"/>
              </w:tabs>
              <w:spacing w:line="360" w:lineRule="auto"/>
              <w:ind w:right="180"/>
              <w:jc w:val="both"/>
              <w:rPr>
                <w:sz w:val="28"/>
                <w:szCs w:val="28"/>
              </w:rPr>
            </w:pPr>
            <w:r w:rsidRPr="001A63A7">
              <w:rPr>
                <w:position w:val="-54"/>
                <w:sz w:val="28"/>
                <w:szCs w:val="28"/>
              </w:rPr>
              <w:object w:dxaOrig="1020" w:dyaOrig="1200">
                <v:shape id="_x0000_i1092" type="#_x0000_t75" style="width:39pt;height:70.5pt" o:ole="">
                  <v:imagedata r:id="rId124" o:title=""/>
                </v:shape>
                <o:OLEObject Type="Embed" ProgID="Equation.3" ShapeID="_x0000_i1092" DrawAspect="Content" ObjectID="_1528192340" r:id="rId125"/>
              </w:object>
            </w:r>
          </w:p>
        </w:tc>
      </w:tr>
      <w:tr w:rsidR="008064E4" w:rsidRPr="001A63A7" w:rsidTr="00B82A40">
        <w:tc>
          <w:tcPr>
            <w:tcW w:w="2160" w:type="dxa"/>
            <w:vMerge/>
            <w:vAlign w:val="center"/>
          </w:tcPr>
          <w:p w:rsidR="008064E4" w:rsidRPr="001A63A7" w:rsidRDefault="008064E4" w:rsidP="00783549">
            <w:pPr>
              <w:tabs>
                <w:tab w:val="right" w:pos="9497"/>
              </w:tabs>
              <w:spacing w:line="360" w:lineRule="auto"/>
              <w:ind w:right="180"/>
              <w:jc w:val="both"/>
              <w:rPr>
                <w:sz w:val="28"/>
                <w:szCs w:val="28"/>
              </w:rPr>
            </w:pPr>
          </w:p>
        </w:tc>
        <w:tc>
          <w:tcPr>
            <w:tcW w:w="779" w:type="dxa"/>
            <w:vAlign w:val="center"/>
          </w:tcPr>
          <w:p w:rsidR="008064E4" w:rsidRPr="001A63A7" w:rsidRDefault="008064E4" w:rsidP="00783549">
            <w:pPr>
              <w:tabs>
                <w:tab w:val="right" w:pos="9497"/>
              </w:tabs>
              <w:spacing w:line="360" w:lineRule="auto"/>
              <w:ind w:right="180"/>
              <w:jc w:val="both"/>
              <w:rPr>
                <w:sz w:val="28"/>
                <w:szCs w:val="28"/>
              </w:rPr>
            </w:pPr>
            <w:r w:rsidRPr="001A63A7">
              <w:rPr>
                <w:sz w:val="28"/>
                <w:szCs w:val="28"/>
              </w:rPr>
              <w:t>1</w:t>
            </w:r>
          </w:p>
        </w:tc>
        <w:tc>
          <w:tcPr>
            <w:tcW w:w="2101" w:type="dxa"/>
            <w:vAlign w:val="center"/>
          </w:tcPr>
          <w:p w:rsidR="008064E4" w:rsidRPr="001A63A7" w:rsidRDefault="008064E4" w:rsidP="00783549">
            <w:pPr>
              <w:tabs>
                <w:tab w:val="right" w:pos="9497"/>
              </w:tabs>
              <w:ind w:left="-108" w:right="-108"/>
              <w:jc w:val="both"/>
              <w:rPr>
                <w:sz w:val="28"/>
                <w:szCs w:val="28"/>
              </w:rPr>
            </w:pPr>
            <w:r w:rsidRPr="001A63A7">
              <w:rPr>
                <w:sz w:val="28"/>
                <w:szCs w:val="28"/>
              </w:rPr>
              <w:t>Монолитное бе- тонное покрытие из тяжелого бетона</w:t>
            </w:r>
          </w:p>
        </w:tc>
        <w:tc>
          <w:tcPr>
            <w:tcW w:w="1440" w:type="dxa"/>
            <w:vAlign w:val="center"/>
          </w:tcPr>
          <w:p w:rsidR="008064E4" w:rsidRPr="001A63A7" w:rsidRDefault="008064E4" w:rsidP="00783549">
            <w:pPr>
              <w:tabs>
                <w:tab w:val="right" w:pos="9497"/>
              </w:tabs>
              <w:ind w:right="180"/>
              <w:jc w:val="both"/>
              <w:rPr>
                <w:sz w:val="28"/>
                <w:szCs w:val="28"/>
              </w:rPr>
            </w:pPr>
            <w:r w:rsidRPr="001A63A7">
              <w:rPr>
                <w:sz w:val="28"/>
                <w:szCs w:val="28"/>
              </w:rPr>
              <w:t>0,040</w:t>
            </w:r>
          </w:p>
        </w:tc>
        <w:tc>
          <w:tcPr>
            <w:tcW w:w="1260" w:type="dxa"/>
            <w:vAlign w:val="center"/>
          </w:tcPr>
          <w:p w:rsidR="008064E4" w:rsidRPr="001A63A7" w:rsidRDefault="008064E4" w:rsidP="00783549">
            <w:pPr>
              <w:tabs>
                <w:tab w:val="right" w:pos="9497"/>
              </w:tabs>
              <w:ind w:right="180"/>
              <w:jc w:val="both"/>
              <w:rPr>
                <w:sz w:val="28"/>
                <w:szCs w:val="28"/>
              </w:rPr>
            </w:pPr>
            <w:r w:rsidRPr="001A63A7">
              <w:rPr>
                <w:sz w:val="28"/>
                <w:szCs w:val="28"/>
              </w:rPr>
              <w:t>1,86</w:t>
            </w:r>
          </w:p>
        </w:tc>
        <w:tc>
          <w:tcPr>
            <w:tcW w:w="1260" w:type="dxa"/>
            <w:vMerge w:val="restart"/>
            <w:vAlign w:val="center"/>
          </w:tcPr>
          <w:p w:rsidR="008064E4" w:rsidRPr="001A63A7" w:rsidRDefault="008064E4" w:rsidP="00783549">
            <w:pPr>
              <w:tabs>
                <w:tab w:val="right" w:pos="9497"/>
              </w:tabs>
              <w:spacing w:line="360" w:lineRule="auto"/>
              <w:ind w:left="-108" w:right="-108"/>
              <w:jc w:val="both"/>
              <w:rPr>
                <w:sz w:val="28"/>
                <w:szCs w:val="28"/>
              </w:rPr>
            </w:pPr>
            <w:r w:rsidRPr="001A63A7">
              <w:rPr>
                <w:sz w:val="28"/>
                <w:szCs w:val="28"/>
              </w:rPr>
              <w:t xml:space="preserve">   2,43</w:t>
            </w:r>
          </w:p>
        </w:tc>
      </w:tr>
      <w:tr w:rsidR="008064E4" w:rsidRPr="001A63A7" w:rsidTr="00B82A40">
        <w:tc>
          <w:tcPr>
            <w:tcW w:w="2160" w:type="dxa"/>
            <w:vMerge/>
            <w:vAlign w:val="center"/>
          </w:tcPr>
          <w:p w:rsidR="008064E4" w:rsidRPr="001A63A7" w:rsidRDefault="008064E4" w:rsidP="00783549">
            <w:pPr>
              <w:tabs>
                <w:tab w:val="right" w:pos="9497"/>
              </w:tabs>
              <w:spacing w:line="360" w:lineRule="auto"/>
              <w:ind w:right="180"/>
              <w:jc w:val="both"/>
              <w:rPr>
                <w:sz w:val="28"/>
                <w:szCs w:val="28"/>
              </w:rPr>
            </w:pPr>
          </w:p>
        </w:tc>
        <w:tc>
          <w:tcPr>
            <w:tcW w:w="779" w:type="dxa"/>
            <w:vAlign w:val="center"/>
          </w:tcPr>
          <w:p w:rsidR="008064E4" w:rsidRPr="001A63A7" w:rsidRDefault="008064E4" w:rsidP="00783549">
            <w:pPr>
              <w:tabs>
                <w:tab w:val="right" w:pos="9497"/>
              </w:tabs>
              <w:spacing w:line="360" w:lineRule="auto"/>
              <w:ind w:right="180"/>
              <w:jc w:val="both"/>
              <w:rPr>
                <w:sz w:val="28"/>
                <w:szCs w:val="28"/>
              </w:rPr>
            </w:pPr>
            <w:r w:rsidRPr="001A63A7">
              <w:rPr>
                <w:sz w:val="28"/>
                <w:szCs w:val="28"/>
              </w:rPr>
              <w:t>2</w:t>
            </w:r>
          </w:p>
        </w:tc>
        <w:tc>
          <w:tcPr>
            <w:tcW w:w="2101" w:type="dxa"/>
            <w:vAlign w:val="center"/>
          </w:tcPr>
          <w:p w:rsidR="008064E4" w:rsidRPr="001A63A7" w:rsidRDefault="008064E4" w:rsidP="00783549">
            <w:pPr>
              <w:tabs>
                <w:tab w:val="right" w:pos="9497"/>
              </w:tabs>
              <w:ind w:right="180"/>
              <w:jc w:val="both"/>
              <w:rPr>
                <w:sz w:val="28"/>
                <w:szCs w:val="28"/>
              </w:rPr>
            </w:pPr>
            <w:r w:rsidRPr="001A63A7">
              <w:rPr>
                <w:sz w:val="28"/>
                <w:szCs w:val="28"/>
              </w:rPr>
              <w:t>Армобетонная стяжка</w:t>
            </w:r>
          </w:p>
        </w:tc>
        <w:tc>
          <w:tcPr>
            <w:tcW w:w="1440" w:type="dxa"/>
            <w:vAlign w:val="center"/>
          </w:tcPr>
          <w:p w:rsidR="008064E4" w:rsidRPr="001A63A7" w:rsidRDefault="008064E4" w:rsidP="00783549">
            <w:pPr>
              <w:tabs>
                <w:tab w:val="right" w:pos="9497"/>
              </w:tabs>
              <w:ind w:right="180"/>
              <w:jc w:val="both"/>
              <w:rPr>
                <w:sz w:val="28"/>
                <w:szCs w:val="28"/>
              </w:rPr>
            </w:pPr>
            <w:r w:rsidRPr="001A63A7">
              <w:rPr>
                <w:sz w:val="28"/>
                <w:szCs w:val="28"/>
              </w:rPr>
              <w:t>0,080</w:t>
            </w:r>
          </w:p>
        </w:tc>
        <w:tc>
          <w:tcPr>
            <w:tcW w:w="1260" w:type="dxa"/>
            <w:vAlign w:val="center"/>
          </w:tcPr>
          <w:p w:rsidR="008064E4" w:rsidRPr="001A63A7" w:rsidRDefault="008064E4" w:rsidP="00783549">
            <w:pPr>
              <w:tabs>
                <w:tab w:val="right" w:pos="9497"/>
              </w:tabs>
              <w:ind w:right="180"/>
              <w:jc w:val="both"/>
              <w:rPr>
                <w:sz w:val="28"/>
                <w:szCs w:val="28"/>
              </w:rPr>
            </w:pPr>
            <w:r w:rsidRPr="001A63A7">
              <w:rPr>
                <w:sz w:val="28"/>
                <w:szCs w:val="28"/>
              </w:rPr>
              <w:t>1,86</w:t>
            </w:r>
          </w:p>
        </w:tc>
        <w:tc>
          <w:tcPr>
            <w:tcW w:w="1260" w:type="dxa"/>
            <w:vMerge/>
            <w:vAlign w:val="center"/>
          </w:tcPr>
          <w:p w:rsidR="008064E4" w:rsidRPr="001A63A7" w:rsidRDefault="008064E4" w:rsidP="00783549">
            <w:pPr>
              <w:tabs>
                <w:tab w:val="right" w:pos="9497"/>
              </w:tabs>
              <w:spacing w:line="360" w:lineRule="auto"/>
              <w:ind w:right="180"/>
              <w:jc w:val="both"/>
              <w:rPr>
                <w:sz w:val="28"/>
                <w:szCs w:val="28"/>
              </w:rPr>
            </w:pPr>
          </w:p>
        </w:tc>
      </w:tr>
      <w:tr w:rsidR="008064E4" w:rsidRPr="001A63A7" w:rsidTr="00B82A40">
        <w:tc>
          <w:tcPr>
            <w:tcW w:w="2160" w:type="dxa"/>
            <w:vMerge/>
            <w:vAlign w:val="center"/>
          </w:tcPr>
          <w:p w:rsidR="008064E4" w:rsidRPr="001A63A7" w:rsidRDefault="008064E4" w:rsidP="00783549">
            <w:pPr>
              <w:tabs>
                <w:tab w:val="right" w:pos="9497"/>
              </w:tabs>
              <w:spacing w:line="360" w:lineRule="auto"/>
              <w:ind w:right="180"/>
              <w:jc w:val="both"/>
              <w:rPr>
                <w:sz w:val="28"/>
                <w:szCs w:val="28"/>
              </w:rPr>
            </w:pPr>
          </w:p>
        </w:tc>
        <w:tc>
          <w:tcPr>
            <w:tcW w:w="779" w:type="dxa"/>
            <w:vAlign w:val="center"/>
          </w:tcPr>
          <w:p w:rsidR="008064E4" w:rsidRPr="001A63A7" w:rsidRDefault="008064E4" w:rsidP="00783549">
            <w:pPr>
              <w:tabs>
                <w:tab w:val="right" w:pos="9497"/>
              </w:tabs>
              <w:spacing w:line="360" w:lineRule="auto"/>
              <w:ind w:right="180"/>
              <w:jc w:val="both"/>
              <w:rPr>
                <w:sz w:val="28"/>
                <w:szCs w:val="28"/>
              </w:rPr>
            </w:pPr>
            <w:r w:rsidRPr="001A63A7">
              <w:rPr>
                <w:sz w:val="28"/>
                <w:szCs w:val="28"/>
              </w:rPr>
              <w:t>3</w:t>
            </w:r>
          </w:p>
        </w:tc>
        <w:tc>
          <w:tcPr>
            <w:tcW w:w="2101" w:type="dxa"/>
            <w:vAlign w:val="center"/>
          </w:tcPr>
          <w:p w:rsidR="008064E4" w:rsidRPr="001A63A7" w:rsidRDefault="008064E4" w:rsidP="00783549">
            <w:pPr>
              <w:tabs>
                <w:tab w:val="right" w:pos="9497"/>
              </w:tabs>
              <w:ind w:right="180"/>
              <w:jc w:val="both"/>
              <w:rPr>
                <w:sz w:val="28"/>
                <w:szCs w:val="28"/>
              </w:rPr>
            </w:pPr>
            <w:r w:rsidRPr="001A63A7">
              <w:rPr>
                <w:sz w:val="28"/>
                <w:szCs w:val="28"/>
              </w:rPr>
              <w:t>Пароизоляция (1 слой пергамина)</w:t>
            </w:r>
          </w:p>
        </w:tc>
        <w:tc>
          <w:tcPr>
            <w:tcW w:w="1440" w:type="dxa"/>
            <w:vAlign w:val="center"/>
          </w:tcPr>
          <w:p w:rsidR="008064E4" w:rsidRPr="001A63A7" w:rsidRDefault="008064E4" w:rsidP="00783549">
            <w:pPr>
              <w:tabs>
                <w:tab w:val="right" w:pos="9497"/>
              </w:tabs>
              <w:ind w:right="180"/>
              <w:jc w:val="both"/>
              <w:rPr>
                <w:sz w:val="28"/>
                <w:szCs w:val="28"/>
              </w:rPr>
            </w:pPr>
            <w:r w:rsidRPr="001A63A7">
              <w:rPr>
                <w:sz w:val="28"/>
                <w:szCs w:val="28"/>
              </w:rPr>
              <w:t>0,001</w:t>
            </w:r>
          </w:p>
        </w:tc>
        <w:tc>
          <w:tcPr>
            <w:tcW w:w="1260" w:type="dxa"/>
            <w:vAlign w:val="center"/>
          </w:tcPr>
          <w:p w:rsidR="008064E4" w:rsidRPr="001A63A7" w:rsidRDefault="008064E4" w:rsidP="00783549">
            <w:pPr>
              <w:tabs>
                <w:tab w:val="right" w:pos="9497"/>
              </w:tabs>
              <w:ind w:right="180"/>
              <w:jc w:val="both"/>
              <w:rPr>
                <w:sz w:val="28"/>
                <w:szCs w:val="28"/>
              </w:rPr>
            </w:pPr>
            <w:r w:rsidRPr="001A63A7">
              <w:rPr>
                <w:sz w:val="28"/>
                <w:szCs w:val="28"/>
              </w:rPr>
              <w:t>0,15</w:t>
            </w:r>
          </w:p>
        </w:tc>
        <w:tc>
          <w:tcPr>
            <w:tcW w:w="1260" w:type="dxa"/>
            <w:vMerge/>
            <w:vAlign w:val="center"/>
          </w:tcPr>
          <w:p w:rsidR="008064E4" w:rsidRPr="001A63A7" w:rsidRDefault="008064E4" w:rsidP="00783549">
            <w:pPr>
              <w:tabs>
                <w:tab w:val="right" w:pos="9497"/>
              </w:tabs>
              <w:spacing w:line="360" w:lineRule="auto"/>
              <w:ind w:right="180"/>
              <w:jc w:val="both"/>
              <w:rPr>
                <w:sz w:val="28"/>
                <w:szCs w:val="28"/>
              </w:rPr>
            </w:pPr>
          </w:p>
        </w:tc>
      </w:tr>
      <w:tr w:rsidR="008064E4" w:rsidRPr="001A63A7" w:rsidTr="00B82A40">
        <w:tc>
          <w:tcPr>
            <w:tcW w:w="2160" w:type="dxa"/>
            <w:vMerge/>
            <w:vAlign w:val="center"/>
          </w:tcPr>
          <w:p w:rsidR="008064E4" w:rsidRPr="001A63A7" w:rsidRDefault="008064E4" w:rsidP="00783549">
            <w:pPr>
              <w:tabs>
                <w:tab w:val="right" w:pos="9497"/>
              </w:tabs>
              <w:spacing w:line="360" w:lineRule="auto"/>
              <w:ind w:right="180"/>
              <w:jc w:val="both"/>
              <w:rPr>
                <w:sz w:val="28"/>
                <w:szCs w:val="28"/>
              </w:rPr>
            </w:pPr>
          </w:p>
        </w:tc>
        <w:tc>
          <w:tcPr>
            <w:tcW w:w="779" w:type="dxa"/>
            <w:vAlign w:val="center"/>
          </w:tcPr>
          <w:p w:rsidR="008064E4" w:rsidRPr="001A63A7" w:rsidRDefault="008064E4" w:rsidP="00783549">
            <w:pPr>
              <w:tabs>
                <w:tab w:val="right" w:pos="9497"/>
              </w:tabs>
              <w:spacing w:line="360" w:lineRule="auto"/>
              <w:ind w:right="180"/>
              <w:jc w:val="both"/>
              <w:rPr>
                <w:sz w:val="28"/>
                <w:szCs w:val="28"/>
              </w:rPr>
            </w:pPr>
            <w:r w:rsidRPr="001A63A7">
              <w:rPr>
                <w:sz w:val="28"/>
                <w:szCs w:val="28"/>
              </w:rPr>
              <w:t>4</w:t>
            </w:r>
          </w:p>
        </w:tc>
        <w:tc>
          <w:tcPr>
            <w:tcW w:w="2101" w:type="dxa"/>
            <w:vAlign w:val="center"/>
          </w:tcPr>
          <w:p w:rsidR="008064E4" w:rsidRPr="001A63A7" w:rsidRDefault="008064E4" w:rsidP="00783549">
            <w:pPr>
              <w:tabs>
                <w:tab w:val="right" w:pos="9497"/>
              </w:tabs>
              <w:ind w:right="180"/>
              <w:jc w:val="both"/>
              <w:rPr>
                <w:sz w:val="28"/>
                <w:szCs w:val="28"/>
              </w:rPr>
            </w:pPr>
            <w:r w:rsidRPr="001A63A7">
              <w:rPr>
                <w:sz w:val="28"/>
                <w:szCs w:val="28"/>
              </w:rPr>
              <w:t>Плитная теп-</w:t>
            </w:r>
          </w:p>
          <w:p w:rsidR="008064E4" w:rsidRPr="001A63A7" w:rsidRDefault="008064E4" w:rsidP="00783549">
            <w:pPr>
              <w:tabs>
                <w:tab w:val="right" w:pos="9497"/>
              </w:tabs>
              <w:ind w:right="180"/>
              <w:jc w:val="both"/>
              <w:rPr>
                <w:sz w:val="28"/>
                <w:szCs w:val="28"/>
              </w:rPr>
            </w:pPr>
            <w:r w:rsidRPr="001A63A7">
              <w:rPr>
                <w:sz w:val="28"/>
                <w:szCs w:val="28"/>
              </w:rPr>
              <w:t xml:space="preserve">ло изоляция </w:t>
            </w:r>
          </w:p>
        </w:tc>
        <w:tc>
          <w:tcPr>
            <w:tcW w:w="1440" w:type="dxa"/>
            <w:vAlign w:val="center"/>
          </w:tcPr>
          <w:p w:rsidR="008064E4" w:rsidRPr="001A63A7" w:rsidRDefault="008064E4" w:rsidP="00783549">
            <w:pPr>
              <w:tabs>
                <w:tab w:val="right" w:pos="9497"/>
              </w:tabs>
              <w:ind w:left="-173" w:right="-108" w:firstLine="65"/>
              <w:jc w:val="both"/>
              <w:rPr>
                <w:sz w:val="28"/>
                <w:szCs w:val="28"/>
              </w:rPr>
            </w:pPr>
            <w:r w:rsidRPr="001A63A7">
              <w:rPr>
                <w:sz w:val="28"/>
                <w:szCs w:val="28"/>
              </w:rPr>
              <w:t xml:space="preserve"> Требуется       определить</w:t>
            </w:r>
          </w:p>
        </w:tc>
        <w:tc>
          <w:tcPr>
            <w:tcW w:w="1260" w:type="dxa"/>
            <w:vAlign w:val="center"/>
          </w:tcPr>
          <w:p w:rsidR="008064E4" w:rsidRPr="001A63A7" w:rsidRDefault="008064E4" w:rsidP="00783549">
            <w:pPr>
              <w:tabs>
                <w:tab w:val="right" w:pos="9497"/>
              </w:tabs>
              <w:ind w:right="180"/>
              <w:jc w:val="both"/>
              <w:rPr>
                <w:sz w:val="28"/>
                <w:szCs w:val="28"/>
              </w:rPr>
            </w:pPr>
            <w:r w:rsidRPr="001A63A7">
              <w:rPr>
                <w:sz w:val="28"/>
                <w:szCs w:val="28"/>
              </w:rPr>
              <w:t>0,05</w:t>
            </w:r>
          </w:p>
        </w:tc>
        <w:tc>
          <w:tcPr>
            <w:tcW w:w="1260" w:type="dxa"/>
            <w:vMerge/>
            <w:vAlign w:val="center"/>
          </w:tcPr>
          <w:p w:rsidR="008064E4" w:rsidRPr="001A63A7" w:rsidRDefault="008064E4" w:rsidP="00783549">
            <w:pPr>
              <w:tabs>
                <w:tab w:val="right" w:pos="9497"/>
              </w:tabs>
              <w:spacing w:line="360" w:lineRule="auto"/>
              <w:ind w:right="180"/>
              <w:jc w:val="both"/>
              <w:rPr>
                <w:sz w:val="28"/>
                <w:szCs w:val="28"/>
              </w:rPr>
            </w:pPr>
          </w:p>
        </w:tc>
      </w:tr>
      <w:tr w:rsidR="008064E4" w:rsidRPr="001A63A7" w:rsidTr="00B82A40">
        <w:tc>
          <w:tcPr>
            <w:tcW w:w="2160" w:type="dxa"/>
            <w:vMerge/>
            <w:vAlign w:val="center"/>
          </w:tcPr>
          <w:p w:rsidR="008064E4" w:rsidRPr="001A63A7" w:rsidRDefault="008064E4" w:rsidP="00783549">
            <w:pPr>
              <w:tabs>
                <w:tab w:val="right" w:pos="9497"/>
              </w:tabs>
              <w:spacing w:line="360" w:lineRule="auto"/>
              <w:ind w:right="180"/>
              <w:jc w:val="both"/>
              <w:rPr>
                <w:sz w:val="28"/>
                <w:szCs w:val="28"/>
              </w:rPr>
            </w:pPr>
          </w:p>
        </w:tc>
        <w:tc>
          <w:tcPr>
            <w:tcW w:w="779" w:type="dxa"/>
            <w:vAlign w:val="center"/>
          </w:tcPr>
          <w:p w:rsidR="008064E4" w:rsidRPr="001A63A7" w:rsidRDefault="008064E4" w:rsidP="00783549">
            <w:pPr>
              <w:tabs>
                <w:tab w:val="right" w:pos="9497"/>
              </w:tabs>
              <w:spacing w:line="360" w:lineRule="auto"/>
              <w:ind w:right="180"/>
              <w:jc w:val="both"/>
              <w:rPr>
                <w:sz w:val="28"/>
                <w:szCs w:val="28"/>
              </w:rPr>
            </w:pPr>
            <w:r w:rsidRPr="001A63A7">
              <w:rPr>
                <w:sz w:val="28"/>
                <w:szCs w:val="28"/>
              </w:rPr>
              <w:t>5</w:t>
            </w:r>
          </w:p>
        </w:tc>
        <w:tc>
          <w:tcPr>
            <w:tcW w:w="2101" w:type="dxa"/>
            <w:vAlign w:val="center"/>
          </w:tcPr>
          <w:p w:rsidR="008064E4" w:rsidRPr="001A63A7" w:rsidRDefault="008064E4" w:rsidP="00783549">
            <w:pPr>
              <w:tabs>
                <w:tab w:val="right" w:pos="9497"/>
              </w:tabs>
              <w:ind w:right="180"/>
              <w:jc w:val="both"/>
              <w:rPr>
                <w:sz w:val="28"/>
                <w:szCs w:val="28"/>
              </w:rPr>
            </w:pPr>
            <w:r w:rsidRPr="001A63A7">
              <w:rPr>
                <w:sz w:val="28"/>
                <w:szCs w:val="28"/>
              </w:rPr>
              <w:t>Цементно-пес-чаный раствор</w:t>
            </w:r>
          </w:p>
        </w:tc>
        <w:tc>
          <w:tcPr>
            <w:tcW w:w="1440" w:type="dxa"/>
            <w:vAlign w:val="center"/>
          </w:tcPr>
          <w:p w:rsidR="008064E4" w:rsidRPr="001A63A7" w:rsidRDefault="008064E4" w:rsidP="00783549">
            <w:pPr>
              <w:tabs>
                <w:tab w:val="right" w:pos="9497"/>
              </w:tabs>
              <w:ind w:right="180"/>
              <w:jc w:val="both"/>
              <w:rPr>
                <w:sz w:val="28"/>
                <w:szCs w:val="28"/>
              </w:rPr>
            </w:pPr>
            <w:r w:rsidRPr="001A63A7">
              <w:rPr>
                <w:sz w:val="28"/>
                <w:szCs w:val="28"/>
              </w:rPr>
              <w:t>0,025</w:t>
            </w:r>
          </w:p>
        </w:tc>
        <w:tc>
          <w:tcPr>
            <w:tcW w:w="1260" w:type="dxa"/>
            <w:vAlign w:val="center"/>
          </w:tcPr>
          <w:p w:rsidR="008064E4" w:rsidRPr="001A63A7" w:rsidRDefault="008064E4" w:rsidP="00783549">
            <w:pPr>
              <w:tabs>
                <w:tab w:val="right" w:pos="9497"/>
              </w:tabs>
              <w:ind w:right="180"/>
              <w:jc w:val="both"/>
              <w:rPr>
                <w:sz w:val="28"/>
                <w:szCs w:val="28"/>
              </w:rPr>
            </w:pPr>
            <w:r w:rsidRPr="001A63A7">
              <w:rPr>
                <w:sz w:val="28"/>
                <w:szCs w:val="28"/>
              </w:rPr>
              <w:t>0,98</w:t>
            </w:r>
          </w:p>
        </w:tc>
        <w:tc>
          <w:tcPr>
            <w:tcW w:w="1260" w:type="dxa"/>
            <w:vMerge/>
            <w:vAlign w:val="center"/>
          </w:tcPr>
          <w:p w:rsidR="008064E4" w:rsidRPr="001A63A7" w:rsidRDefault="008064E4" w:rsidP="00783549">
            <w:pPr>
              <w:tabs>
                <w:tab w:val="right" w:pos="9497"/>
              </w:tabs>
              <w:spacing w:line="360" w:lineRule="auto"/>
              <w:ind w:right="180"/>
              <w:jc w:val="both"/>
              <w:rPr>
                <w:sz w:val="28"/>
                <w:szCs w:val="28"/>
              </w:rPr>
            </w:pPr>
          </w:p>
        </w:tc>
      </w:tr>
      <w:tr w:rsidR="008064E4" w:rsidRPr="001A63A7" w:rsidTr="00B82A40">
        <w:tc>
          <w:tcPr>
            <w:tcW w:w="2160" w:type="dxa"/>
            <w:vMerge/>
            <w:vAlign w:val="center"/>
          </w:tcPr>
          <w:p w:rsidR="008064E4" w:rsidRPr="001A63A7" w:rsidRDefault="008064E4" w:rsidP="00783549">
            <w:pPr>
              <w:tabs>
                <w:tab w:val="right" w:pos="9497"/>
              </w:tabs>
              <w:spacing w:line="360" w:lineRule="auto"/>
              <w:ind w:right="180"/>
              <w:jc w:val="both"/>
              <w:rPr>
                <w:sz w:val="28"/>
                <w:szCs w:val="28"/>
              </w:rPr>
            </w:pPr>
          </w:p>
        </w:tc>
        <w:tc>
          <w:tcPr>
            <w:tcW w:w="779" w:type="dxa"/>
            <w:vAlign w:val="center"/>
          </w:tcPr>
          <w:p w:rsidR="008064E4" w:rsidRPr="001A63A7" w:rsidRDefault="008064E4" w:rsidP="00783549">
            <w:pPr>
              <w:tabs>
                <w:tab w:val="right" w:pos="9497"/>
              </w:tabs>
              <w:spacing w:line="360" w:lineRule="auto"/>
              <w:ind w:right="180"/>
              <w:jc w:val="both"/>
              <w:rPr>
                <w:sz w:val="28"/>
                <w:szCs w:val="28"/>
              </w:rPr>
            </w:pPr>
            <w:r w:rsidRPr="001A63A7">
              <w:rPr>
                <w:sz w:val="28"/>
                <w:szCs w:val="28"/>
              </w:rPr>
              <w:t>6</w:t>
            </w:r>
          </w:p>
        </w:tc>
        <w:tc>
          <w:tcPr>
            <w:tcW w:w="2101" w:type="dxa"/>
            <w:vAlign w:val="center"/>
          </w:tcPr>
          <w:p w:rsidR="008064E4" w:rsidRPr="001A63A7" w:rsidRDefault="008064E4" w:rsidP="00783549">
            <w:pPr>
              <w:tabs>
                <w:tab w:val="right" w:pos="9497"/>
              </w:tabs>
              <w:ind w:right="180"/>
              <w:jc w:val="both"/>
              <w:rPr>
                <w:sz w:val="28"/>
                <w:szCs w:val="28"/>
              </w:rPr>
            </w:pPr>
            <w:r w:rsidRPr="001A63A7">
              <w:rPr>
                <w:sz w:val="28"/>
                <w:szCs w:val="28"/>
              </w:rPr>
              <w:t>Уплотненный песок</w:t>
            </w:r>
          </w:p>
        </w:tc>
        <w:tc>
          <w:tcPr>
            <w:tcW w:w="1440" w:type="dxa"/>
            <w:vAlign w:val="center"/>
          </w:tcPr>
          <w:p w:rsidR="008064E4" w:rsidRPr="001A63A7" w:rsidRDefault="008064E4" w:rsidP="00783549">
            <w:pPr>
              <w:tabs>
                <w:tab w:val="right" w:pos="9497"/>
              </w:tabs>
              <w:ind w:right="180"/>
              <w:jc w:val="both"/>
              <w:rPr>
                <w:sz w:val="28"/>
                <w:szCs w:val="28"/>
              </w:rPr>
            </w:pPr>
            <w:r w:rsidRPr="001A63A7">
              <w:rPr>
                <w:sz w:val="28"/>
                <w:szCs w:val="28"/>
              </w:rPr>
              <w:t>1,5</w:t>
            </w:r>
          </w:p>
        </w:tc>
        <w:tc>
          <w:tcPr>
            <w:tcW w:w="1260" w:type="dxa"/>
            <w:vAlign w:val="center"/>
          </w:tcPr>
          <w:p w:rsidR="008064E4" w:rsidRPr="001A63A7" w:rsidRDefault="008064E4" w:rsidP="00783549">
            <w:pPr>
              <w:tabs>
                <w:tab w:val="right" w:pos="9497"/>
              </w:tabs>
              <w:ind w:right="180"/>
              <w:jc w:val="both"/>
              <w:rPr>
                <w:sz w:val="28"/>
                <w:szCs w:val="28"/>
              </w:rPr>
            </w:pPr>
            <w:r w:rsidRPr="001A63A7">
              <w:rPr>
                <w:sz w:val="28"/>
                <w:szCs w:val="28"/>
              </w:rPr>
              <w:t>0,58</w:t>
            </w:r>
          </w:p>
        </w:tc>
        <w:tc>
          <w:tcPr>
            <w:tcW w:w="1260" w:type="dxa"/>
            <w:vMerge/>
            <w:vAlign w:val="center"/>
          </w:tcPr>
          <w:p w:rsidR="008064E4" w:rsidRPr="001A63A7" w:rsidRDefault="008064E4" w:rsidP="00783549">
            <w:pPr>
              <w:tabs>
                <w:tab w:val="right" w:pos="9497"/>
              </w:tabs>
              <w:spacing w:line="360" w:lineRule="auto"/>
              <w:ind w:right="180"/>
              <w:jc w:val="both"/>
              <w:rPr>
                <w:sz w:val="28"/>
                <w:szCs w:val="28"/>
              </w:rPr>
            </w:pPr>
          </w:p>
        </w:tc>
      </w:tr>
      <w:tr w:rsidR="008064E4" w:rsidRPr="001A63A7" w:rsidTr="007A71AA">
        <w:tc>
          <w:tcPr>
            <w:tcW w:w="2160" w:type="dxa"/>
            <w:vMerge/>
            <w:vAlign w:val="center"/>
          </w:tcPr>
          <w:p w:rsidR="008064E4" w:rsidRPr="001A63A7" w:rsidRDefault="008064E4" w:rsidP="00783549">
            <w:pPr>
              <w:tabs>
                <w:tab w:val="right" w:pos="9497"/>
              </w:tabs>
              <w:spacing w:line="360" w:lineRule="auto"/>
              <w:ind w:right="180"/>
              <w:jc w:val="both"/>
              <w:rPr>
                <w:sz w:val="28"/>
                <w:szCs w:val="28"/>
              </w:rPr>
            </w:pPr>
          </w:p>
        </w:tc>
        <w:tc>
          <w:tcPr>
            <w:tcW w:w="779" w:type="dxa"/>
            <w:vAlign w:val="center"/>
          </w:tcPr>
          <w:p w:rsidR="008064E4" w:rsidRPr="001A63A7" w:rsidRDefault="008064E4" w:rsidP="00783549">
            <w:pPr>
              <w:tabs>
                <w:tab w:val="right" w:pos="9497"/>
              </w:tabs>
              <w:spacing w:line="360" w:lineRule="auto"/>
              <w:ind w:right="180"/>
              <w:jc w:val="both"/>
              <w:rPr>
                <w:sz w:val="28"/>
                <w:szCs w:val="28"/>
              </w:rPr>
            </w:pPr>
            <w:r w:rsidRPr="001A63A7">
              <w:rPr>
                <w:sz w:val="28"/>
                <w:szCs w:val="28"/>
              </w:rPr>
              <w:t>7</w:t>
            </w:r>
          </w:p>
        </w:tc>
        <w:tc>
          <w:tcPr>
            <w:tcW w:w="2101" w:type="dxa"/>
            <w:vAlign w:val="center"/>
          </w:tcPr>
          <w:p w:rsidR="008064E4" w:rsidRPr="001A63A7" w:rsidRDefault="008064E4" w:rsidP="00783549">
            <w:pPr>
              <w:tabs>
                <w:tab w:val="right" w:pos="9497"/>
              </w:tabs>
              <w:ind w:right="-108"/>
              <w:jc w:val="both"/>
              <w:rPr>
                <w:sz w:val="28"/>
                <w:szCs w:val="28"/>
              </w:rPr>
            </w:pPr>
            <w:r w:rsidRPr="001A63A7">
              <w:rPr>
                <w:sz w:val="28"/>
                <w:szCs w:val="28"/>
              </w:rPr>
              <w:t>Бетонная подготовка с электро- нагревателями</w:t>
            </w:r>
          </w:p>
        </w:tc>
        <w:tc>
          <w:tcPr>
            <w:tcW w:w="1440" w:type="dxa"/>
            <w:vAlign w:val="center"/>
          </w:tcPr>
          <w:p w:rsidR="008064E4" w:rsidRPr="001A63A7" w:rsidRDefault="008064E4" w:rsidP="007A71AA">
            <w:pPr>
              <w:tabs>
                <w:tab w:val="right" w:pos="9497"/>
              </w:tabs>
              <w:ind w:right="180"/>
              <w:jc w:val="center"/>
              <w:rPr>
                <w:sz w:val="28"/>
                <w:szCs w:val="28"/>
              </w:rPr>
            </w:pPr>
            <w:r>
              <w:rPr>
                <w:sz w:val="28"/>
                <w:szCs w:val="28"/>
              </w:rPr>
              <w:t>-</w:t>
            </w:r>
          </w:p>
        </w:tc>
        <w:tc>
          <w:tcPr>
            <w:tcW w:w="1260" w:type="dxa"/>
            <w:vAlign w:val="center"/>
          </w:tcPr>
          <w:p w:rsidR="008064E4" w:rsidRPr="001A63A7" w:rsidRDefault="008064E4" w:rsidP="007A71AA">
            <w:pPr>
              <w:tabs>
                <w:tab w:val="right" w:pos="9497"/>
              </w:tabs>
              <w:ind w:right="180"/>
              <w:jc w:val="center"/>
              <w:rPr>
                <w:sz w:val="28"/>
                <w:szCs w:val="28"/>
              </w:rPr>
            </w:pPr>
            <w:r>
              <w:rPr>
                <w:sz w:val="28"/>
                <w:szCs w:val="28"/>
              </w:rPr>
              <w:t>-</w:t>
            </w:r>
          </w:p>
        </w:tc>
        <w:tc>
          <w:tcPr>
            <w:tcW w:w="1260" w:type="dxa"/>
            <w:vMerge/>
            <w:vAlign w:val="center"/>
          </w:tcPr>
          <w:p w:rsidR="008064E4" w:rsidRPr="001A63A7" w:rsidRDefault="008064E4" w:rsidP="00783549">
            <w:pPr>
              <w:tabs>
                <w:tab w:val="right" w:pos="9497"/>
              </w:tabs>
              <w:spacing w:line="360" w:lineRule="auto"/>
              <w:ind w:right="180"/>
              <w:jc w:val="both"/>
              <w:rPr>
                <w:sz w:val="28"/>
                <w:szCs w:val="28"/>
              </w:rPr>
            </w:pPr>
          </w:p>
        </w:tc>
      </w:tr>
    </w:tbl>
    <w:p w:rsidR="008064E4" w:rsidRDefault="008064E4" w:rsidP="00DD6395">
      <w:pPr>
        <w:ind w:right="180"/>
        <w:jc w:val="both"/>
        <w:rPr>
          <w:szCs w:val="28"/>
        </w:rPr>
      </w:pPr>
    </w:p>
    <w:p w:rsidR="008064E4" w:rsidRPr="001A63A7" w:rsidRDefault="008064E4" w:rsidP="00DD6395">
      <w:pPr>
        <w:spacing w:after="160" w:line="259" w:lineRule="auto"/>
        <w:rPr>
          <w:szCs w:val="28"/>
        </w:rPr>
      </w:pPr>
      <w:r>
        <w:rPr>
          <w:szCs w:val="28"/>
        </w:rPr>
        <w:br w:type="page"/>
      </w:r>
    </w:p>
    <w:p w:rsidR="008064E4" w:rsidRPr="001A63A7" w:rsidRDefault="008064E4" w:rsidP="00EF14D6">
      <w:pPr>
        <w:ind w:right="180" w:firstLine="567"/>
        <w:jc w:val="both"/>
        <w:rPr>
          <w:sz w:val="28"/>
          <w:szCs w:val="28"/>
        </w:rPr>
      </w:pPr>
      <w:r w:rsidRPr="001A63A7">
        <w:rPr>
          <w:sz w:val="28"/>
          <w:szCs w:val="28"/>
        </w:rPr>
        <w:t xml:space="preserve">Требуемый коэффициент теплопередачи пола </w:t>
      </w:r>
      <w:r w:rsidRPr="001A63A7">
        <w:rPr>
          <w:position w:val="-14"/>
          <w:sz w:val="28"/>
          <w:szCs w:val="28"/>
        </w:rPr>
        <w:object w:dxaOrig="500" w:dyaOrig="480">
          <v:shape id="_x0000_i1093" type="#_x0000_t75" style="width:24pt;height:24pt" o:ole="">
            <v:imagedata r:id="rId79" o:title=""/>
          </v:shape>
          <o:OLEObject Type="Embed" ProgID="Equation.3" ShapeID="_x0000_i1093" DrawAspect="Content" ObjectID="_1528192341" r:id="rId126"/>
        </w:object>
      </w:r>
      <w:r w:rsidRPr="001A63A7">
        <w:rPr>
          <w:sz w:val="28"/>
          <w:szCs w:val="28"/>
        </w:rPr>
        <w:t>=0,21 Вт/(м</w:t>
      </w:r>
      <w:r w:rsidRPr="001A63A7">
        <w:rPr>
          <w:sz w:val="28"/>
          <w:szCs w:val="28"/>
          <w:vertAlign w:val="superscript"/>
        </w:rPr>
        <w:t>2</w:t>
      </w:r>
      <w:r>
        <w:rPr>
          <w:sz w:val="28"/>
          <w:szCs w:val="28"/>
        </w:rPr>
        <w:t xml:space="preserve"> ·К), [</w:t>
      </w:r>
      <w:r w:rsidRPr="001A63A7">
        <w:rPr>
          <w:sz w:val="28"/>
          <w:szCs w:val="28"/>
        </w:rPr>
        <w:t>1]:</w:t>
      </w:r>
    </w:p>
    <w:p w:rsidR="008064E4" w:rsidRDefault="008064E4" w:rsidP="00EF14D6">
      <w:pPr>
        <w:ind w:right="21" w:firstLine="567"/>
        <w:jc w:val="both"/>
        <w:rPr>
          <w:sz w:val="28"/>
          <w:szCs w:val="28"/>
        </w:rPr>
      </w:pPr>
      <w:r w:rsidRPr="001A63A7">
        <w:rPr>
          <w:sz w:val="28"/>
          <w:szCs w:val="28"/>
        </w:rPr>
        <w:t xml:space="preserve">Требуемую толщину изоляционного слоя </w:t>
      </w:r>
      <w:r w:rsidRPr="001A63A7">
        <w:rPr>
          <w:position w:val="-14"/>
          <w:sz w:val="28"/>
          <w:szCs w:val="28"/>
        </w:rPr>
        <w:object w:dxaOrig="520" w:dyaOrig="480">
          <v:shape id="_x0000_i1094" type="#_x0000_t75" style="width:26.25pt;height:24pt" o:ole="">
            <v:imagedata r:id="rId81" o:title=""/>
          </v:shape>
          <o:OLEObject Type="Embed" ProgID="Equation.3" ShapeID="_x0000_i1094" DrawAspect="Content" ObjectID="_1528192342" r:id="rId127"/>
        </w:object>
      </w:r>
      <w:r w:rsidRPr="001A63A7">
        <w:rPr>
          <w:sz w:val="28"/>
          <w:szCs w:val="28"/>
        </w:rPr>
        <w:t>, м, рассчитаем по формуле (</w:t>
      </w:r>
      <w:r w:rsidRPr="00E66B78">
        <w:rPr>
          <w:sz w:val="28"/>
          <w:szCs w:val="28"/>
        </w:rPr>
        <w:t>2.</w:t>
      </w:r>
      <w:r>
        <w:rPr>
          <w:sz w:val="28"/>
          <w:szCs w:val="28"/>
        </w:rPr>
        <w:t>13)</w:t>
      </w:r>
      <w:r w:rsidRPr="001A63A7">
        <w:rPr>
          <w:sz w:val="28"/>
          <w:szCs w:val="28"/>
        </w:rPr>
        <w:t>:</w:t>
      </w:r>
    </w:p>
    <w:p w:rsidR="008064E4" w:rsidRPr="001A63A7" w:rsidRDefault="008064E4" w:rsidP="00EF14D6">
      <w:pPr>
        <w:ind w:right="21" w:firstLine="567"/>
        <w:jc w:val="both"/>
        <w:rPr>
          <w:sz w:val="28"/>
          <w:szCs w:val="28"/>
        </w:rPr>
      </w:pPr>
    </w:p>
    <w:p w:rsidR="008064E4" w:rsidRPr="001A63A7" w:rsidRDefault="008064E4" w:rsidP="00DD6395">
      <w:pPr>
        <w:tabs>
          <w:tab w:val="left" w:pos="9072"/>
        </w:tabs>
        <w:ind w:right="545"/>
        <w:jc w:val="center"/>
        <w:rPr>
          <w:sz w:val="28"/>
          <w:szCs w:val="28"/>
        </w:rPr>
      </w:pPr>
      <w:r w:rsidRPr="00100060">
        <w:rPr>
          <w:position w:val="-32"/>
          <w:sz w:val="28"/>
          <w:szCs w:val="28"/>
        </w:rPr>
        <w:object w:dxaOrig="6619" w:dyaOrig="760">
          <v:shape id="_x0000_i1095" type="#_x0000_t75" style="width:327.75pt;height:37.5pt" o:ole="">
            <v:imagedata r:id="rId128" o:title=""/>
          </v:shape>
          <o:OLEObject Type="Embed" ProgID="Equation.3" ShapeID="_x0000_i1095" DrawAspect="Content" ObjectID="_1528192343" r:id="rId129"/>
        </w:object>
      </w:r>
    </w:p>
    <w:p w:rsidR="008064E4" w:rsidRPr="001A63A7" w:rsidRDefault="008064E4" w:rsidP="00CC187B">
      <w:pPr>
        <w:ind w:left="180" w:right="180" w:firstLine="540"/>
        <w:jc w:val="both"/>
        <w:rPr>
          <w:sz w:val="28"/>
          <w:szCs w:val="28"/>
        </w:rPr>
      </w:pPr>
    </w:p>
    <w:p w:rsidR="008064E4" w:rsidRPr="001A63A7" w:rsidRDefault="008064E4" w:rsidP="004C2BFE">
      <w:pPr>
        <w:tabs>
          <w:tab w:val="left" w:pos="0"/>
        </w:tabs>
        <w:ind w:right="21" w:firstLine="567"/>
        <w:jc w:val="both"/>
        <w:rPr>
          <w:sz w:val="28"/>
          <w:szCs w:val="28"/>
        </w:rPr>
      </w:pPr>
      <w:r w:rsidRPr="001A63A7">
        <w:rPr>
          <w:sz w:val="28"/>
          <w:szCs w:val="28"/>
        </w:rPr>
        <w:t xml:space="preserve">Принимаем толщину изоляционного слоя </w:t>
      </w:r>
      <w:r>
        <w:rPr>
          <w:sz w:val="28"/>
          <w:szCs w:val="28"/>
        </w:rPr>
        <w:t>80</w:t>
      </w:r>
      <w:r w:rsidRPr="001A63A7">
        <w:rPr>
          <w:sz w:val="28"/>
          <w:szCs w:val="28"/>
        </w:rPr>
        <w:t xml:space="preserve"> мм. Поскольку принятая толщина теплоизоляции отличается от требуемой то определяем действительное значение коэффициента теплопередачи </w:t>
      </w:r>
      <w:r w:rsidRPr="001A63A7">
        <w:rPr>
          <w:position w:val="-14"/>
          <w:sz w:val="28"/>
          <w:szCs w:val="28"/>
        </w:rPr>
        <w:object w:dxaOrig="360" w:dyaOrig="480">
          <v:shape id="_x0000_i1096" type="#_x0000_t75" style="width:18.75pt;height:24pt" o:ole="">
            <v:imagedata r:id="rId130" o:title=""/>
          </v:shape>
          <o:OLEObject Type="Embed" ProgID="Equation.3" ShapeID="_x0000_i1096" DrawAspect="Content" ObjectID="_1528192344" r:id="rId131"/>
        </w:object>
      </w:r>
      <w:r w:rsidRPr="001A63A7">
        <w:rPr>
          <w:sz w:val="28"/>
          <w:szCs w:val="28"/>
        </w:rPr>
        <w:t>, Вт/(м</w:t>
      </w:r>
      <w:r w:rsidRPr="001A63A7">
        <w:rPr>
          <w:sz w:val="28"/>
          <w:szCs w:val="28"/>
          <w:vertAlign w:val="superscript"/>
        </w:rPr>
        <w:t>2</w:t>
      </w:r>
      <w:r w:rsidRPr="001A63A7">
        <w:rPr>
          <w:sz w:val="28"/>
          <w:szCs w:val="28"/>
        </w:rPr>
        <w:t xml:space="preserve"> ·К), по формуле (</w:t>
      </w:r>
      <w:r w:rsidRPr="00E66B78">
        <w:rPr>
          <w:sz w:val="28"/>
          <w:szCs w:val="28"/>
        </w:rPr>
        <w:t>2.</w:t>
      </w:r>
      <w:r>
        <w:rPr>
          <w:sz w:val="28"/>
          <w:szCs w:val="28"/>
        </w:rPr>
        <w:t>14</w:t>
      </w:r>
      <w:r w:rsidRPr="001A63A7">
        <w:rPr>
          <w:sz w:val="28"/>
          <w:szCs w:val="28"/>
        </w:rPr>
        <w:t>):</w:t>
      </w:r>
    </w:p>
    <w:p w:rsidR="008064E4" w:rsidRPr="001A63A7" w:rsidRDefault="008064E4" w:rsidP="00CC187B">
      <w:pPr>
        <w:tabs>
          <w:tab w:val="left" w:pos="0"/>
        </w:tabs>
        <w:ind w:right="180" w:firstLine="709"/>
        <w:jc w:val="both"/>
        <w:rPr>
          <w:sz w:val="28"/>
          <w:szCs w:val="28"/>
        </w:rPr>
      </w:pPr>
    </w:p>
    <w:p w:rsidR="008064E4" w:rsidRPr="001A63A7" w:rsidRDefault="008064E4" w:rsidP="00DD6395">
      <w:pPr>
        <w:ind w:right="545"/>
        <w:jc w:val="center"/>
        <w:rPr>
          <w:sz w:val="28"/>
          <w:szCs w:val="28"/>
        </w:rPr>
      </w:pPr>
      <w:r w:rsidRPr="004721FE">
        <w:rPr>
          <w:position w:val="-60"/>
          <w:sz w:val="28"/>
          <w:szCs w:val="28"/>
        </w:rPr>
        <w:object w:dxaOrig="5120" w:dyaOrig="980">
          <v:shape id="_x0000_i1097" type="#_x0000_t75" style="width:255.75pt;height:48.75pt" o:ole="">
            <v:imagedata r:id="rId132" o:title=""/>
          </v:shape>
          <o:OLEObject Type="Embed" ProgID="Equation.3" ShapeID="_x0000_i1097" DrawAspect="Content" ObjectID="_1528192345" r:id="rId133"/>
        </w:object>
      </w:r>
    </w:p>
    <w:p w:rsidR="008064E4" w:rsidRPr="001A63A7" w:rsidRDefault="008064E4" w:rsidP="00C56D10">
      <w:pPr>
        <w:ind w:right="180"/>
        <w:jc w:val="both"/>
        <w:rPr>
          <w:sz w:val="28"/>
          <w:szCs w:val="28"/>
        </w:rPr>
      </w:pPr>
    </w:p>
    <w:p w:rsidR="008064E4" w:rsidRPr="001A63A7" w:rsidRDefault="008064E4" w:rsidP="004C2BFE">
      <w:pPr>
        <w:ind w:right="21" w:firstLine="567"/>
        <w:jc w:val="both"/>
        <w:rPr>
          <w:sz w:val="28"/>
          <w:szCs w:val="28"/>
        </w:rPr>
      </w:pPr>
      <w:r w:rsidRPr="001A63A7">
        <w:rPr>
          <w:sz w:val="28"/>
          <w:szCs w:val="28"/>
        </w:rPr>
        <w:t xml:space="preserve">Принимаем, что стены между охлаждаемыми помещениями и грузовым коридором выполнены из </w:t>
      </w:r>
      <w:r>
        <w:rPr>
          <w:sz w:val="28"/>
          <w:szCs w:val="28"/>
        </w:rPr>
        <w:t xml:space="preserve">сэндвич-панелей. </w:t>
      </w:r>
      <w:r w:rsidRPr="001A63A7">
        <w:rPr>
          <w:sz w:val="28"/>
          <w:szCs w:val="28"/>
        </w:rPr>
        <w:t xml:space="preserve">Состав внутренней стены показан в таблице </w:t>
      </w:r>
      <w:r w:rsidRPr="00B13207">
        <w:rPr>
          <w:sz w:val="28"/>
          <w:szCs w:val="28"/>
        </w:rPr>
        <w:t>2.</w:t>
      </w:r>
      <w:r>
        <w:rPr>
          <w:sz w:val="28"/>
          <w:szCs w:val="28"/>
        </w:rPr>
        <w:t>4</w:t>
      </w:r>
      <w:r w:rsidRPr="001A63A7">
        <w:rPr>
          <w:sz w:val="28"/>
          <w:szCs w:val="28"/>
        </w:rPr>
        <w:t>.</w:t>
      </w:r>
    </w:p>
    <w:p w:rsidR="008064E4" w:rsidRDefault="008064E4" w:rsidP="00C53F70">
      <w:pPr>
        <w:ind w:right="21" w:firstLine="540"/>
        <w:jc w:val="both"/>
        <w:rPr>
          <w:sz w:val="28"/>
          <w:szCs w:val="28"/>
        </w:rPr>
      </w:pPr>
    </w:p>
    <w:p w:rsidR="008064E4" w:rsidRDefault="008064E4" w:rsidP="00C56D10">
      <w:pPr>
        <w:ind w:right="21" w:firstLine="142"/>
        <w:jc w:val="both"/>
        <w:rPr>
          <w:sz w:val="28"/>
          <w:szCs w:val="28"/>
        </w:rPr>
      </w:pPr>
      <w:r w:rsidRPr="001A63A7">
        <w:rPr>
          <w:sz w:val="28"/>
          <w:szCs w:val="28"/>
        </w:rPr>
        <w:t xml:space="preserve">Таблица </w:t>
      </w:r>
      <w:r w:rsidRPr="00B13207">
        <w:rPr>
          <w:sz w:val="28"/>
          <w:szCs w:val="28"/>
        </w:rPr>
        <w:t>2.</w:t>
      </w:r>
      <w:r>
        <w:rPr>
          <w:sz w:val="28"/>
          <w:szCs w:val="28"/>
        </w:rPr>
        <w:t xml:space="preserve">4 </w:t>
      </w:r>
      <w:r w:rsidRPr="001A63A7">
        <w:rPr>
          <w:sz w:val="28"/>
          <w:szCs w:val="28"/>
        </w:rPr>
        <w:t>Состав внутренней стеновой панели</w:t>
      </w:r>
    </w:p>
    <w:p w:rsidR="008064E4" w:rsidRDefault="008064E4" w:rsidP="00DD6395">
      <w:pPr>
        <w:ind w:right="21" w:firstLine="851"/>
        <w:jc w:val="both"/>
        <w:rPr>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134"/>
        <w:gridCol w:w="2565"/>
        <w:gridCol w:w="1440"/>
        <w:gridCol w:w="1260"/>
        <w:gridCol w:w="1256"/>
      </w:tblGrid>
      <w:tr w:rsidR="008064E4" w:rsidRPr="001A63A7" w:rsidTr="004C2BFE">
        <w:tc>
          <w:tcPr>
            <w:tcW w:w="1701" w:type="dxa"/>
            <w:vMerge w:val="restart"/>
            <w:vAlign w:val="center"/>
          </w:tcPr>
          <w:p w:rsidR="008064E4" w:rsidRPr="001A63A7" w:rsidRDefault="008064E4" w:rsidP="00B82A40">
            <w:pPr>
              <w:tabs>
                <w:tab w:val="right" w:pos="9497"/>
              </w:tabs>
              <w:spacing w:line="360" w:lineRule="auto"/>
              <w:ind w:right="180"/>
              <w:jc w:val="both"/>
              <w:rPr>
                <w:sz w:val="28"/>
                <w:szCs w:val="28"/>
              </w:rPr>
            </w:pPr>
            <w:r w:rsidRPr="004C2BFE">
              <w:rPr>
                <w:noProof/>
                <w:szCs w:val="28"/>
              </w:rPr>
              <w:t>Стеновая сэндвич панель</w:t>
            </w:r>
            <w:r w:rsidRPr="00B82A40">
              <w:rPr>
                <w:noProof/>
                <w:sz w:val="28"/>
                <w:szCs w:val="28"/>
              </w:rPr>
              <w:object w:dxaOrig="1515" w:dyaOrig="2036">
                <v:shape id="_x0000_i1098" type="#_x0000_t75" style="width:81.75pt;height:90.75pt" o:ole="">
                  <v:imagedata r:id="rId73" o:title=""/>
                </v:shape>
                <o:OLEObject Type="Embed" ProgID="KOMPAS.FRW" ShapeID="_x0000_i1098" DrawAspect="Content" ObjectID="_1528192346" r:id="rId134"/>
              </w:object>
            </w:r>
          </w:p>
        </w:tc>
        <w:tc>
          <w:tcPr>
            <w:tcW w:w="1134" w:type="dxa"/>
            <w:vAlign w:val="center"/>
          </w:tcPr>
          <w:p w:rsidR="008064E4" w:rsidRPr="001A63A7" w:rsidRDefault="008064E4" w:rsidP="00226BA7">
            <w:pPr>
              <w:tabs>
                <w:tab w:val="right" w:pos="9497"/>
              </w:tabs>
              <w:spacing w:line="360" w:lineRule="auto"/>
              <w:ind w:right="180"/>
              <w:jc w:val="both"/>
            </w:pPr>
            <w:r w:rsidRPr="001A63A7">
              <w:t>№</w:t>
            </w:r>
          </w:p>
          <w:p w:rsidR="008064E4" w:rsidRPr="001A63A7" w:rsidRDefault="008064E4" w:rsidP="00226BA7">
            <w:pPr>
              <w:tabs>
                <w:tab w:val="right" w:pos="9497"/>
              </w:tabs>
              <w:spacing w:line="360" w:lineRule="auto"/>
              <w:ind w:right="180"/>
              <w:jc w:val="both"/>
            </w:pPr>
            <w:r w:rsidRPr="001A63A7">
              <w:t>слоя</w:t>
            </w:r>
          </w:p>
        </w:tc>
        <w:tc>
          <w:tcPr>
            <w:tcW w:w="2565" w:type="dxa"/>
            <w:vAlign w:val="center"/>
          </w:tcPr>
          <w:p w:rsidR="008064E4" w:rsidRPr="001A63A7" w:rsidRDefault="008064E4" w:rsidP="00226BA7">
            <w:pPr>
              <w:tabs>
                <w:tab w:val="right" w:pos="9497"/>
              </w:tabs>
              <w:spacing w:line="360" w:lineRule="auto"/>
              <w:ind w:right="180"/>
              <w:jc w:val="both"/>
            </w:pPr>
            <w:r w:rsidRPr="001A63A7">
              <w:t>Наименование и материал слоя</w:t>
            </w:r>
          </w:p>
        </w:tc>
        <w:tc>
          <w:tcPr>
            <w:tcW w:w="1440" w:type="dxa"/>
            <w:vAlign w:val="center"/>
          </w:tcPr>
          <w:p w:rsidR="008064E4" w:rsidRPr="001A63A7" w:rsidRDefault="008064E4" w:rsidP="00226BA7">
            <w:pPr>
              <w:tabs>
                <w:tab w:val="right" w:pos="9497"/>
              </w:tabs>
              <w:spacing w:line="360" w:lineRule="auto"/>
              <w:ind w:right="-108"/>
              <w:jc w:val="both"/>
            </w:pPr>
            <w:r w:rsidRPr="001A63A7">
              <w:t>Толщина δ, м</w:t>
            </w:r>
          </w:p>
        </w:tc>
        <w:tc>
          <w:tcPr>
            <w:tcW w:w="1260" w:type="dxa"/>
          </w:tcPr>
          <w:p w:rsidR="008064E4" w:rsidRPr="001A63A7" w:rsidRDefault="008064E4" w:rsidP="00226BA7">
            <w:pPr>
              <w:tabs>
                <w:tab w:val="right" w:pos="9497"/>
              </w:tabs>
              <w:ind w:left="-108" w:right="-108"/>
              <w:jc w:val="both"/>
            </w:pPr>
            <w:r w:rsidRPr="001A63A7">
              <w:t>Коэффи-циенттеплопро- водности     λ, Вт/(м*К)</w:t>
            </w:r>
          </w:p>
        </w:tc>
        <w:tc>
          <w:tcPr>
            <w:tcW w:w="1256" w:type="dxa"/>
            <w:vAlign w:val="bottom"/>
          </w:tcPr>
          <w:p w:rsidR="008064E4" w:rsidRPr="001A63A7" w:rsidRDefault="008064E4" w:rsidP="00226BA7">
            <w:pPr>
              <w:tabs>
                <w:tab w:val="right" w:pos="9497"/>
              </w:tabs>
              <w:spacing w:line="360" w:lineRule="auto"/>
              <w:ind w:right="180"/>
              <w:jc w:val="both"/>
              <w:rPr>
                <w:sz w:val="28"/>
                <w:szCs w:val="28"/>
              </w:rPr>
            </w:pPr>
            <w:r w:rsidRPr="001A63A7">
              <w:rPr>
                <w:position w:val="-72"/>
                <w:sz w:val="28"/>
                <w:szCs w:val="28"/>
              </w:rPr>
              <w:object w:dxaOrig="1440" w:dyaOrig="1600">
                <v:shape id="_x0000_i1099" type="#_x0000_t75" style="width:43.5pt;height:48.75pt" o:ole="">
                  <v:imagedata r:id="rId135" o:title=""/>
                </v:shape>
                <o:OLEObject Type="Embed" ProgID="Equation.3" ShapeID="_x0000_i1099" DrawAspect="Content" ObjectID="_1528192347" r:id="rId136"/>
              </w:object>
            </w:r>
          </w:p>
        </w:tc>
      </w:tr>
      <w:tr w:rsidR="008064E4" w:rsidRPr="001A63A7" w:rsidTr="004C2BFE">
        <w:tc>
          <w:tcPr>
            <w:tcW w:w="1701" w:type="dxa"/>
            <w:vMerge/>
            <w:vAlign w:val="center"/>
          </w:tcPr>
          <w:p w:rsidR="008064E4" w:rsidRPr="001A63A7" w:rsidRDefault="008064E4" w:rsidP="00226BA7">
            <w:pPr>
              <w:tabs>
                <w:tab w:val="right" w:pos="9497"/>
              </w:tabs>
              <w:spacing w:line="360" w:lineRule="auto"/>
              <w:ind w:right="180"/>
              <w:jc w:val="both"/>
              <w:rPr>
                <w:sz w:val="28"/>
                <w:szCs w:val="28"/>
              </w:rPr>
            </w:pPr>
          </w:p>
        </w:tc>
        <w:tc>
          <w:tcPr>
            <w:tcW w:w="1134" w:type="dxa"/>
            <w:vAlign w:val="center"/>
          </w:tcPr>
          <w:p w:rsidR="008064E4" w:rsidRPr="001A63A7" w:rsidRDefault="008064E4" w:rsidP="00226BA7">
            <w:pPr>
              <w:tabs>
                <w:tab w:val="right" w:pos="9497"/>
              </w:tabs>
              <w:spacing w:line="360" w:lineRule="auto"/>
              <w:ind w:right="180"/>
              <w:jc w:val="both"/>
            </w:pPr>
            <w:r w:rsidRPr="001A63A7">
              <w:t xml:space="preserve"> 1</w:t>
            </w:r>
          </w:p>
        </w:tc>
        <w:tc>
          <w:tcPr>
            <w:tcW w:w="2565" w:type="dxa"/>
            <w:vAlign w:val="center"/>
          </w:tcPr>
          <w:p w:rsidR="008064E4" w:rsidRPr="001A63A7" w:rsidRDefault="008064E4" w:rsidP="00226BA7">
            <w:pPr>
              <w:tabs>
                <w:tab w:val="right" w:pos="9497"/>
              </w:tabs>
              <w:ind w:right="-108"/>
              <w:jc w:val="both"/>
            </w:pPr>
            <w:r>
              <w:t>Стальной профилированный лист двусторонне оцинкованный</w:t>
            </w:r>
          </w:p>
        </w:tc>
        <w:tc>
          <w:tcPr>
            <w:tcW w:w="1440" w:type="dxa"/>
            <w:vAlign w:val="center"/>
          </w:tcPr>
          <w:p w:rsidR="008064E4" w:rsidRPr="001A63A7" w:rsidRDefault="008064E4" w:rsidP="00226BA7">
            <w:pPr>
              <w:tabs>
                <w:tab w:val="right" w:pos="9497"/>
              </w:tabs>
              <w:spacing w:line="360" w:lineRule="auto"/>
              <w:ind w:right="180"/>
              <w:jc w:val="center"/>
            </w:pPr>
            <w:r w:rsidRPr="001A63A7">
              <w:t>0,0</w:t>
            </w:r>
            <w:r>
              <w:t>004-0,001</w:t>
            </w:r>
          </w:p>
        </w:tc>
        <w:tc>
          <w:tcPr>
            <w:tcW w:w="1260" w:type="dxa"/>
            <w:vAlign w:val="center"/>
          </w:tcPr>
          <w:p w:rsidR="008064E4" w:rsidRPr="001A63A7" w:rsidRDefault="008064E4" w:rsidP="00226BA7">
            <w:pPr>
              <w:tabs>
                <w:tab w:val="right" w:pos="9497"/>
              </w:tabs>
              <w:spacing w:line="360" w:lineRule="auto"/>
              <w:ind w:right="180"/>
              <w:jc w:val="center"/>
            </w:pPr>
            <w:r>
              <w:t>54</w:t>
            </w:r>
          </w:p>
        </w:tc>
        <w:tc>
          <w:tcPr>
            <w:tcW w:w="1256" w:type="dxa"/>
            <w:vAlign w:val="center"/>
          </w:tcPr>
          <w:p w:rsidR="008064E4" w:rsidRPr="001A63A7" w:rsidRDefault="008064E4" w:rsidP="00226BA7">
            <w:pPr>
              <w:tabs>
                <w:tab w:val="right" w:pos="9497"/>
              </w:tabs>
              <w:spacing w:line="360" w:lineRule="auto"/>
              <w:ind w:left="-80" w:right="-108"/>
              <w:jc w:val="center"/>
              <w:rPr>
                <w:sz w:val="28"/>
                <w:szCs w:val="28"/>
              </w:rPr>
            </w:pPr>
            <w:r>
              <w:rPr>
                <w:sz w:val="28"/>
                <w:szCs w:val="28"/>
              </w:rPr>
              <w:t>-</w:t>
            </w:r>
          </w:p>
        </w:tc>
      </w:tr>
      <w:tr w:rsidR="008064E4" w:rsidRPr="001A63A7" w:rsidTr="004C2BFE">
        <w:trPr>
          <w:trHeight w:val="914"/>
        </w:trPr>
        <w:tc>
          <w:tcPr>
            <w:tcW w:w="1701" w:type="dxa"/>
            <w:vMerge/>
            <w:vAlign w:val="center"/>
          </w:tcPr>
          <w:p w:rsidR="008064E4" w:rsidRPr="001A63A7" w:rsidRDefault="008064E4" w:rsidP="00226BA7">
            <w:pPr>
              <w:tabs>
                <w:tab w:val="right" w:pos="9497"/>
              </w:tabs>
              <w:spacing w:line="360" w:lineRule="auto"/>
              <w:ind w:right="180"/>
              <w:jc w:val="both"/>
              <w:rPr>
                <w:sz w:val="28"/>
                <w:szCs w:val="28"/>
              </w:rPr>
            </w:pPr>
          </w:p>
        </w:tc>
        <w:tc>
          <w:tcPr>
            <w:tcW w:w="1134" w:type="dxa"/>
            <w:vAlign w:val="center"/>
          </w:tcPr>
          <w:p w:rsidR="008064E4" w:rsidRPr="001A63A7" w:rsidRDefault="008064E4" w:rsidP="00226BA7">
            <w:pPr>
              <w:tabs>
                <w:tab w:val="right" w:pos="9497"/>
              </w:tabs>
              <w:spacing w:line="360" w:lineRule="auto"/>
              <w:ind w:right="180"/>
              <w:jc w:val="both"/>
            </w:pPr>
            <w:r w:rsidRPr="001A63A7">
              <w:t xml:space="preserve"> 2</w:t>
            </w:r>
          </w:p>
        </w:tc>
        <w:tc>
          <w:tcPr>
            <w:tcW w:w="2565" w:type="dxa"/>
            <w:vAlign w:val="center"/>
          </w:tcPr>
          <w:p w:rsidR="008064E4" w:rsidRPr="001A63A7" w:rsidRDefault="008064E4" w:rsidP="00226BA7">
            <w:pPr>
              <w:tabs>
                <w:tab w:val="right" w:pos="9497"/>
              </w:tabs>
              <w:ind w:right="180"/>
              <w:jc w:val="both"/>
            </w:pPr>
            <w:r w:rsidRPr="001A63A7">
              <w:t>Теплоизоляция из пе</w:t>
            </w:r>
            <w:r>
              <w:t>нополиуретана</w:t>
            </w:r>
          </w:p>
        </w:tc>
        <w:tc>
          <w:tcPr>
            <w:tcW w:w="1440" w:type="dxa"/>
            <w:vAlign w:val="center"/>
          </w:tcPr>
          <w:p w:rsidR="008064E4" w:rsidRPr="001A63A7" w:rsidRDefault="008064E4" w:rsidP="00226BA7">
            <w:pPr>
              <w:tabs>
                <w:tab w:val="right" w:pos="9497"/>
              </w:tabs>
              <w:ind w:right="180"/>
              <w:jc w:val="both"/>
            </w:pPr>
            <w:r w:rsidRPr="001A63A7">
              <w:t>Требуется      определить</w:t>
            </w:r>
          </w:p>
        </w:tc>
        <w:tc>
          <w:tcPr>
            <w:tcW w:w="1260" w:type="dxa"/>
            <w:vAlign w:val="center"/>
          </w:tcPr>
          <w:p w:rsidR="008064E4" w:rsidRPr="001A63A7" w:rsidRDefault="008064E4" w:rsidP="00226BA7">
            <w:pPr>
              <w:tabs>
                <w:tab w:val="right" w:pos="9497"/>
              </w:tabs>
              <w:spacing w:line="360" w:lineRule="auto"/>
              <w:ind w:right="180"/>
              <w:jc w:val="both"/>
            </w:pPr>
            <w:r w:rsidRPr="001A63A7">
              <w:t>0,0</w:t>
            </w:r>
            <w:r>
              <w:t>29</w:t>
            </w:r>
          </w:p>
        </w:tc>
        <w:tc>
          <w:tcPr>
            <w:tcW w:w="1256" w:type="dxa"/>
            <w:vAlign w:val="center"/>
          </w:tcPr>
          <w:p w:rsidR="008064E4" w:rsidRPr="001A63A7" w:rsidRDefault="008064E4" w:rsidP="00226BA7">
            <w:pPr>
              <w:tabs>
                <w:tab w:val="right" w:pos="9497"/>
              </w:tabs>
              <w:spacing w:line="360" w:lineRule="auto"/>
              <w:ind w:right="180"/>
              <w:jc w:val="center"/>
              <w:rPr>
                <w:sz w:val="28"/>
                <w:szCs w:val="28"/>
              </w:rPr>
            </w:pPr>
            <w:r>
              <w:rPr>
                <w:sz w:val="28"/>
                <w:szCs w:val="28"/>
              </w:rPr>
              <w:t>-</w:t>
            </w:r>
          </w:p>
        </w:tc>
      </w:tr>
      <w:tr w:rsidR="008064E4" w:rsidRPr="001A63A7" w:rsidTr="004C2BFE">
        <w:tc>
          <w:tcPr>
            <w:tcW w:w="1701" w:type="dxa"/>
            <w:vMerge/>
            <w:vAlign w:val="center"/>
          </w:tcPr>
          <w:p w:rsidR="008064E4" w:rsidRPr="001A63A7" w:rsidRDefault="008064E4" w:rsidP="00226BA7">
            <w:pPr>
              <w:tabs>
                <w:tab w:val="right" w:pos="9497"/>
              </w:tabs>
              <w:spacing w:line="360" w:lineRule="auto"/>
              <w:ind w:right="180"/>
              <w:jc w:val="both"/>
              <w:rPr>
                <w:sz w:val="28"/>
                <w:szCs w:val="28"/>
              </w:rPr>
            </w:pPr>
          </w:p>
        </w:tc>
        <w:tc>
          <w:tcPr>
            <w:tcW w:w="1134" w:type="dxa"/>
            <w:vAlign w:val="center"/>
          </w:tcPr>
          <w:p w:rsidR="008064E4" w:rsidRPr="001A63A7" w:rsidRDefault="008064E4" w:rsidP="00226BA7">
            <w:pPr>
              <w:tabs>
                <w:tab w:val="right" w:pos="9497"/>
              </w:tabs>
              <w:spacing w:line="360" w:lineRule="auto"/>
              <w:ind w:right="180"/>
              <w:jc w:val="both"/>
            </w:pPr>
            <w:r w:rsidRPr="001A63A7">
              <w:t xml:space="preserve"> 3</w:t>
            </w:r>
          </w:p>
        </w:tc>
        <w:tc>
          <w:tcPr>
            <w:tcW w:w="2565" w:type="dxa"/>
            <w:vAlign w:val="center"/>
          </w:tcPr>
          <w:p w:rsidR="008064E4" w:rsidRPr="001A63A7" w:rsidRDefault="008064E4" w:rsidP="00226BA7">
            <w:pPr>
              <w:tabs>
                <w:tab w:val="right" w:pos="9497"/>
              </w:tabs>
              <w:ind w:right="-108"/>
              <w:jc w:val="both"/>
            </w:pPr>
            <w:r>
              <w:t>Стальной профилированный лист двусторонне оцинкованный</w:t>
            </w:r>
          </w:p>
        </w:tc>
        <w:tc>
          <w:tcPr>
            <w:tcW w:w="1440" w:type="dxa"/>
            <w:vAlign w:val="center"/>
          </w:tcPr>
          <w:p w:rsidR="008064E4" w:rsidRPr="001A63A7" w:rsidRDefault="008064E4" w:rsidP="00226BA7">
            <w:pPr>
              <w:tabs>
                <w:tab w:val="right" w:pos="9497"/>
              </w:tabs>
              <w:spacing w:line="360" w:lineRule="auto"/>
              <w:ind w:left="-173" w:right="-168"/>
              <w:jc w:val="center"/>
            </w:pPr>
            <w:r w:rsidRPr="001A63A7">
              <w:t>0,0</w:t>
            </w:r>
            <w:r>
              <w:t>004-0,001</w:t>
            </w:r>
          </w:p>
        </w:tc>
        <w:tc>
          <w:tcPr>
            <w:tcW w:w="1260" w:type="dxa"/>
            <w:vAlign w:val="center"/>
          </w:tcPr>
          <w:p w:rsidR="008064E4" w:rsidRPr="001A63A7" w:rsidRDefault="008064E4" w:rsidP="00226BA7">
            <w:pPr>
              <w:tabs>
                <w:tab w:val="right" w:pos="9497"/>
              </w:tabs>
              <w:spacing w:line="360" w:lineRule="auto"/>
              <w:ind w:right="180"/>
              <w:jc w:val="center"/>
            </w:pPr>
            <w:r>
              <w:t>54</w:t>
            </w:r>
          </w:p>
        </w:tc>
        <w:tc>
          <w:tcPr>
            <w:tcW w:w="1256" w:type="dxa"/>
            <w:vAlign w:val="center"/>
          </w:tcPr>
          <w:p w:rsidR="008064E4" w:rsidRPr="001A63A7" w:rsidRDefault="008064E4" w:rsidP="00226BA7">
            <w:pPr>
              <w:tabs>
                <w:tab w:val="right" w:pos="9497"/>
              </w:tabs>
              <w:spacing w:line="360" w:lineRule="auto"/>
              <w:ind w:right="180"/>
              <w:jc w:val="center"/>
              <w:rPr>
                <w:sz w:val="28"/>
                <w:szCs w:val="28"/>
              </w:rPr>
            </w:pPr>
            <w:r>
              <w:rPr>
                <w:sz w:val="28"/>
                <w:szCs w:val="28"/>
              </w:rPr>
              <w:t>-</w:t>
            </w:r>
          </w:p>
        </w:tc>
      </w:tr>
    </w:tbl>
    <w:p w:rsidR="008064E4" w:rsidRPr="001A63A7" w:rsidRDefault="008064E4" w:rsidP="00CC187B">
      <w:pPr>
        <w:ind w:right="180"/>
        <w:jc w:val="both"/>
        <w:rPr>
          <w:sz w:val="28"/>
          <w:szCs w:val="28"/>
        </w:rPr>
      </w:pPr>
    </w:p>
    <w:p w:rsidR="008064E4" w:rsidRDefault="008064E4" w:rsidP="004C2BFE">
      <w:pPr>
        <w:ind w:right="180" w:firstLine="567"/>
        <w:jc w:val="both"/>
        <w:rPr>
          <w:sz w:val="28"/>
          <w:szCs w:val="28"/>
        </w:rPr>
      </w:pPr>
      <w:r w:rsidRPr="001A63A7">
        <w:rPr>
          <w:sz w:val="28"/>
          <w:szCs w:val="28"/>
        </w:rPr>
        <w:t xml:space="preserve">Требуемый коэффициент теплопередачи внутренних стен </w:t>
      </w:r>
    </w:p>
    <w:p w:rsidR="008064E4" w:rsidRPr="001A63A7" w:rsidRDefault="008064E4" w:rsidP="004C2BFE">
      <w:pPr>
        <w:ind w:right="180"/>
        <w:jc w:val="both"/>
        <w:rPr>
          <w:sz w:val="28"/>
          <w:szCs w:val="28"/>
        </w:rPr>
      </w:pPr>
      <w:r w:rsidRPr="001A63A7">
        <w:rPr>
          <w:position w:val="-14"/>
          <w:sz w:val="28"/>
          <w:szCs w:val="28"/>
        </w:rPr>
        <w:object w:dxaOrig="500" w:dyaOrig="480">
          <v:shape id="_x0000_i1100" type="#_x0000_t75" style="width:24pt;height:24pt" o:ole="">
            <v:imagedata r:id="rId79" o:title=""/>
          </v:shape>
          <o:OLEObject Type="Embed" ProgID="Equation.3" ShapeID="_x0000_i1100" DrawAspect="Content" ObjectID="_1528192348" r:id="rId137"/>
        </w:object>
      </w:r>
      <w:r w:rsidRPr="001A63A7">
        <w:rPr>
          <w:sz w:val="28"/>
          <w:szCs w:val="28"/>
        </w:rPr>
        <w:t>=0,2</w:t>
      </w:r>
      <w:r>
        <w:rPr>
          <w:sz w:val="28"/>
          <w:szCs w:val="28"/>
        </w:rPr>
        <w:t>3</w:t>
      </w:r>
      <w:r w:rsidRPr="001A63A7">
        <w:rPr>
          <w:sz w:val="28"/>
          <w:szCs w:val="28"/>
        </w:rPr>
        <w:t xml:space="preserve"> Вт/(м</w:t>
      </w:r>
      <w:r w:rsidRPr="001A63A7">
        <w:rPr>
          <w:sz w:val="28"/>
          <w:szCs w:val="28"/>
          <w:vertAlign w:val="superscript"/>
        </w:rPr>
        <w:t>2</w:t>
      </w:r>
      <w:r w:rsidRPr="001A63A7">
        <w:rPr>
          <w:sz w:val="28"/>
          <w:szCs w:val="28"/>
        </w:rPr>
        <w:t>·К).</w:t>
      </w:r>
    </w:p>
    <w:p w:rsidR="008064E4" w:rsidRPr="001A63A7" w:rsidRDefault="008064E4" w:rsidP="006021B8">
      <w:pPr>
        <w:ind w:right="21" w:firstLine="567"/>
        <w:jc w:val="both"/>
        <w:rPr>
          <w:sz w:val="28"/>
          <w:szCs w:val="28"/>
        </w:rPr>
      </w:pPr>
      <w:r w:rsidRPr="001A63A7">
        <w:rPr>
          <w:sz w:val="28"/>
          <w:szCs w:val="28"/>
        </w:rPr>
        <w:t xml:space="preserve">Требуемую толщину изоляционного слоя </w:t>
      </w:r>
      <w:r w:rsidRPr="001A63A7">
        <w:rPr>
          <w:position w:val="-14"/>
          <w:sz w:val="28"/>
          <w:szCs w:val="28"/>
        </w:rPr>
        <w:object w:dxaOrig="520" w:dyaOrig="480">
          <v:shape id="_x0000_i1101" type="#_x0000_t75" style="width:26.25pt;height:24pt" o:ole="">
            <v:imagedata r:id="rId81" o:title=""/>
          </v:shape>
          <o:OLEObject Type="Embed" ProgID="Equation.3" ShapeID="_x0000_i1101" DrawAspect="Content" ObjectID="_1528192349" r:id="rId138"/>
        </w:object>
      </w:r>
      <w:r w:rsidRPr="001A63A7">
        <w:rPr>
          <w:sz w:val="28"/>
          <w:szCs w:val="28"/>
        </w:rPr>
        <w:t>, м, рассчитаем по формуле (</w:t>
      </w:r>
      <w:r w:rsidRPr="00E66B78">
        <w:rPr>
          <w:sz w:val="28"/>
          <w:szCs w:val="28"/>
        </w:rPr>
        <w:t>2.</w:t>
      </w:r>
      <w:r>
        <w:rPr>
          <w:sz w:val="28"/>
          <w:szCs w:val="28"/>
        </w:rPr>
        <w:t>13</w:t>
      </w:r>
      <w:r w:rsidRPr="001A63A7">
        <w:rPr>
          <w:sz w:val="28"/>
          <w:szCs w:val="28"/>
        </w:rPr>
        <w:t>):</w:t>
      </w:r>
    </w:p>
    <w:p w:rsidR="008064E4" w:rsidRPr="001A63A7" w:rsidRDefault="008064E4" w:rsidP="00CC187B">
      <w:pPr>
        <w:ind w:left="180" w:right="21" w:firstLine="540"/>
        <w:jc w:val="both"/>
        <w:rPr>
          <w:sz w:val="28"/>
          <w:szCs w:val="28"/>
        </w:rPr>
      </w:pPr>
    </w:p>
    <w:p w:rsidR="008064E4" w:rsidRPr="001A63A7" w:rsidRDefault="008064E4" w:rsidP="00DD6395">
      <w:pPr>
        <w:ind w:right="545"/>
        <w:jc w:val="center"/>
        <w:rPr>
          <w:sz w:val="28"/>
          <w:szCs w:val="28"/>
        </w:rPr>
      </w:pPr>
      <w:r w:rsidRPr="001A63A7">
        <w:rPr>
          <w:position w:val="-30"/>
          <w:sz w:val="28"/>
          <w:szCs w:val="28"/>
        </w:rPr>
        <w:object w:dxaOrig="3680" w:dyaOrig="720">
          <v:shape id="_x0000_i1102" type="#_x0000_t75" style="width:180pt;height:36pt" o:ole="">
            <v:imagedata r:id="rId139" o:title=""/>
          </v:shape>
          <o:OLEObject Type="Embed" ProgID="Equation.3" ShapeID="_x0000_i1102" DrawAspect="Content" ObjectID="_1528192350" r:id="rId140"/>
        </w:object>
      </w:r>
    </w:p>
    <w:p w:rsidR="008064E4" w:rsidRPr="001A63A7" w:rsidRDefault="008064E4" w:rsidP="00CC187B">
      <w:pPr>
        <w:ind w:right="545"/>
        <w:jc w:val="both"/>
        <w:rPr>
          <w:sz w:val="28"/>
          <w:szCs w:val="28"/>
        </w:rPr>
      </w:pPr>
    </w:p>
    <w:p w:rsidR="008064E4" w:rsidRPr="001A63A7" w:rsidRDefault="008064E4" w:rsidP="006021B8">
      <w:pPr>
        <w:tabs>
          <w:tab w:val="left" w:pos="0"/>
        </w:tabs>
        <w:ind w:right="21" w:firstLine="567"/>
        <w:jc w:val="both"/>
        <w:rPr>
          <w:sz w:val="28"/>
          <w:szCs w:val="28"/>
        </w:rPr>
      </w:pPr>
      <w:r w:rsidRPr="001A63A7">
        <w:rPr>
          <w:sz w:val="28"/>
          <w:szCs w:val="28"/>
        </w:rPr>
        <w:t>Принимаем толщину изоляционного слоя 1</w:t>
      </w:r>
      <w:r>
        <w:rPr>
          <w:sz w:val="28"/>
          <w:szCs w:val="28"/>
        </w:rPr>
        <w:t>2</w:t>
      </w:r>
      <w:r w:rsidRPr="001A63A7">
        <w:rPr>
          <w:sz w:val="28"/>
          <w:szCs w:val="28"/>
        </w:rPr>
        <w:t>0. Поскольку принятая толщина теплоизоляции отличается от требуемой то определяем действительно</w:t>
      </w:r>
      <w:r>
        <w:rPr>
          <w:sz w:val="28"/>
          <w:szCs w:val="28"/>
        </w:rPr>
        <w:t>е значение коэффициента теплопе</w:t>
      </w:r>
      <w:r w:rsidRPr="001A63A7">
        <w:rPr>
          <w:sz w:val="28"/>
          <w:szCs w:val="28"/>
        </w:rPr>
        <w:t xml:space="preserve">редачи </w:t>
      </w:r>
      <w:r w:rsidRPr="001A63A7">
        <w:rPr>
          <w:position w:val="-14"/>
          <w:sz w:val="28"/>
          <w:szCs w:val="28"/>
        </w:rPr>
        <w:object w:dxaOrig="360" w:dyaOrig="480">
          <v:shape id="_x0000_i1103" type="#_x0000_t75" style="width:18.75pt;height:24pt" o:ole="">
            <v:imagedata r:id="rId130" o:title=""/>
          </v:shape>
          <o:OLEObject Type="Embed" ProgID="Equation.3" ShapeID="_x0000_i1103" DrawAspect="Content" ObjectID="_1528192351" r:id="rId141"/>
        </w:object>
      </w:r>
      <w:r w:rsidRPr="001A63A7">
        <w:rPr>
          <w:sz w:val="28"/>
          <w:szCs w:val="28"/>
        </w:rPr>
        <w:t>, Вт/(м</w:t>
      </w:r>
      <w:r w:rsidRPr="001A63A7">
        <w:rPr>
          <w:sz w:val="28"/>
          <w:szCs w:val="28"/>
          <w:vertAlign w:val="superscript"/>
        </w:rPr>
        <w:t>2</w:t>
      </w:r>
      <w:r>
        <w:rPr>
          <w:sz w:val="28"/>
          <w:szCs w:val="28"/>
        </w:rPr>
        <w:t>·К), по формуле (</w:t>
      </w:r>
      <w:r w:rsidRPr="00E66B78">
        <w:rPr>
          <w:sz w:val="28"/>
          <w:szCs w:val="28"/>
        </w:rPr>
        <w:t>2.</w:t>
      </w:r>
      <w:r>
        <w:rPr>
          <w:sz w:val="28"/>
          <w:szCs w:val="28"/>
        </w:rPr>
        <w:t>14</w:t>
      </w:r>
      <w:r w:rsidRPr="001A63A7">
        <w:rPr>
          <w:sz w:val="28"/>
          <w:szCs w:val="28"/>
        </w:rPr>
        <w:t>):</w:t>
      </w:r>
    </w:p>
    <w:p w:rsidR="008064E4" w:rsidRPr="001A63A7" w:rsidRDefault="008064E4" w:rsidP="00CC187B">
      <w:pPr>
        <w:tabs>
          <w:tab w:val="left" w:pos="0"/>
        </w:tabs>
        <w:ind w:right="180" w:firstLine="709"/>
        <w:jc w:val="both"/>
        <w:rPr>
          <w:sz w:val="28"/>
          <w:szCs w:val="28"/>
        </w:rPr>
      </w:pPr>
    </w:p>
    <w:p w:rsidR="008064E4" w:rsidRDefault="008064E4" w:rsidP="00DD6395">
      <w:pPr>
        <w:ind w:right="545"/>
        <w:jc w:val="center"/>
        <w:rPr>
          <w:sz w:val="28"/>
          <w:szCs w:val="28"/>
        </w:rPr>
      </w:pPr>
      <w:r w:rsidRPr="001A63A7">
        <w:rPr>
          <w:position w:val="-62"/>
          <w:sz w:val="28"/>
          <w:szCs w:val="28"/>
        </w:rPr>
        <w:object w:dxaOrig="3019" w:dyaOrig="999">
          <v:shape id="_x0000_i1104" type="#_x0000_t75" style="width:149.25pt;height:49.5pt" o:ole="">
            <v:imagedata r:id="rId142" o:title=""/>
          </v:shape>
          <o:OLEObject Type="Embed" ProgID="Equation.3" ShapeID="_x0000_i1104" DrawAspect="Content" ObjectID="_1528192352" r:id="rId143"/>
        </w:object>
      </w:r>
    </w:p>
    <w:p w:rsidR="008064E4" w:rsidRPr="001A63A7" w:rsidRDefault="008064E4" w:rsidP="00C56D10">
      <w:pPr>
        <w:ind w:right="180"/>
        <w:jc w:val="both"/>
        <w:rPr>
          <w:sz w:val="28"/>
          <w:szCs w:val="28"/>
        </w:rPr>
      </w:pPr>
    </w:p>
    <w:p w:rsidR="008064E4" w:rsidRPr="001A63A7" w:rsidRDefault="008064E4" w:rsidP="006021B8">
      <w:pPr>
        <w:ind w:right="21" w:firstLine="567"/>
        <w:jc w:val="both"/>
        <w:rPr>
          <w:sz w:val="28"/>
          <w:szCs w:val="28"/>
        </w:rPr>
      </w:pPr>
      <w:r w:rsidRPr="00C56D10">
        <w:rPr>
          <w:sz w:val="28"/>
          <w:szCs w:val="28"/>
        </w:rPr>
        <w:t>Принимаем, что стены между охлаждаемыми помещениями и грузовым коридор</w:t>
      </w:r>
      <w:r>
        <w:rPr>
          <w:sz w:val="28"/>
          <w:szCs w:val="28"/>
        </w:rPr>
        <w:t>ом выполнены из сэндвич-панелей</w:t>
      </w:r>
      <w:r w:rsidRPr="001A63A7">
        <w:rPr>
          <w:sz w:val="28"/>
          <w:szCs w:val="28"/>
        </w:rPr>
        <w:t xml:space="preserve">. Состав стены показан в таблице </w:t>
      </w:r>
      <w:r w:rsidRPr="00280FB9">
        <w:rPr>
          <w:sz w:val="28"/>
          <w:szCs w:val="28"/>
        </w:rPr>
        <w:t>2.</w:t>
      </w:r>
      <w:r>
        <w:rPr>
          <w:sz w:val="28"/>
          <w:szCs w:val="28"/>
        </w:rPr>
        <w:t>5</w:t>
      </w:r>
      <w:r w:rsidRPr="001A63A7">
        <w:rPr>
          <w:sz w:val="28"/>
          <w:szCs w:val="28"/>
        </w:rPr>
        <w:t>. Толщину теплоизоляционного слоя принимаем в зависимости от температур в камерах разделяемых перегородкой.</w:t>
      </w:r>
    </w:p>
    <w:p w:rsidR="008064E4" w:rsidRDefault="008064E4" w:rsidP="00C53F70">
      <w:pPr>
        <w:ind w:right="21"/>
        <w:jc w:val="both"/>
        <w:rPr>
          <w:sz w:val="28"/>
          <w:szCs w:val="28"/>
        </w:rPr>
      </w:pPr>
    </w:p>
    <w:p w:rsidR="008064E4" w:rsidRDefault="008064E4" w:rsidP="006021B8">
      <w:pPr>
        <w:ind w:right="21" w:firstLine="142"/>
        <w:jc w:val="both"/>
        <w:rPr>
          <w:sz w:val="28"/>
          <w:szCs w:val="28"/>
        </w:rPr>
      </w:pPr>
      <w:r>
        <w:rPr>
          <w:sz w:val="28"/>
          <w:szCs w:val="28"/>
        </w:rPr>
        <w:t xml:space="preserve">Таблица </w:t>
      </w:r>
      <w:r>
        <w:rPr>
          <w:sz w:val="28"/>
          <w:szCs w:val="28"/>
          <w:lang w:val="en-US"/>
        </w:rPr>
        <w:t>2.</w:t>
      </w:r>
      <w:r w:rsidRPr="001A63A7">
        <w:rPr>
          <w:sz w:val="28"/>
          <w:szCs w:val="28"/>
        </w:rPr>
        <w:t>5Состав внутренней перегородки</w:t>
      </w:r>
    </w:p>
    <w:p w:rsidR="008064E4" w:rsidRPr="001A63A7" w:rsidRDefault="008064E4" w:rsidP="00C53F70">
      <w:pPr>
        <w:ind w:right="21" w:firstLine="851"/>
        <w:jc w:val="both"/>
        <w:rPr>
          <w:sz w:val="28"/>
          <w:szCs w:val="28"/>
        </w:rPr>
      </w:pPr>
    </w:p>
    <w:tbl>
      <w:tblPr>
        <w:tblW w:w="917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0"/>
        <w:gridCol w:w="997"/>
        <w:gridCol w:w="2423"/>
        <w:gridCol w:w="1440"/>
        <w:gridCol w:w="1260"/>
        <w:gridCol w:w="1256"/>
      </w:tblGrid>
      <w:tr w:rsidR="008064E4" w:rsidRPr="001A63A7" w:rsidTr="00226BA7">
        <w:tc>
          <w:tcPr>
            <w:tcW w:w="1800" w:type="dxa"/>
            <w:vMerge w:val="restart"/>
            <w:vAlign w:val="center"/>
          </w:tcPr>
          <w:p w:rsidR="008064E4" w:rsidRDefault="008064E4" w:rsidP="007A71AA">
            <w:pPr>
              <w:tabs>
                <w:tab w:val="right" w:pos="9497"/>
              </w:tabs>
              <w:spacing w:line="360" w:lineRule="auto"/>
              <w:ind w:right="180"/>
              <w:jc w:val="both"/>
              <w:rPr>
                <w:noProof/>
                <w:sz w:val="28"/>
                <w:szCs w:val="28"/>
              </w:rPr>
            </w:pPr>
            <w:r w:rsidRPr="007359F9">
              <w:rPr>
                <w:sz w:val="28"/>
                <w:szCs w:val="28"/>
              </w:rPr>
              <w:t>Стеновая сэндвич панель</w:t>
            </w:r>
          </w:p>
          <w:p w:rsidR="008064E4" w:rsidRPr="001A63A7" w:rsidRDefault="008064E4" w:rsidP="007A71AA">
            <w:pPr>
              <w:tabs>
                <w:tab w:val="right" w:pos="9497"/>
              </w:tabs>
              <w:spacing w:line="360" w:lineRule="auto"/>
              <w:ind w:right="180"/>
              <w:jc w:val="both"/>
              <w:rPr>
                <w:noProof/>
                <w:sz w:val="28"/>
                <w:szCs w:val="28"/>
              </w:rPr>
            </w:pPr>
            <w:r w:rsidRPr="00B82A40">
              <w:rPr>
                <w:noProof/>
                <w:sz w:val="28"/>
                <w:szCs w:val="28"/>
              </w:rPr>
              <w:object w:dxaOrig="1515" w:dyaOrig="2036">
                <v:shape id="_x0000_i1105" type="#_x0000_t75" style="width:81.75pt;height:90.75pt" o:ole="">
                  <v:imagedata r:id="rId73" o:title=""/>
                </v:shape>
                <o:OLEObject Type="Embed" ProgID="KOMPAS.FRW" ShapeID="_x0000_i1105" DrawAspect="Content" ObjectID="_1528192353" r:id="rId144"/>
              </w:object>
            </w:r>
          </w:p>
        </w:tc>
        <w:tc>
          <w:tcPr>
            <w:tcW w:w="997" w:type="dxa"/>
            <w:vAlign w:val="center"/>
          </w:tcPr>
          <w:p w:rsidR="008064E4" w:rsidRPr="001A63A7" w:rsidRDefault="008064E4" w:rsidP="00226BA7">
            <w:pPr>
              <w:tabs>
                <w:tab w:val="right" w:pos="9497"/>
              </w:tabs>
              <w:spacing w:line="360" w:lineRule="auto"/>
              <w:ind w:right="180"/>
              <w:jc w:val="both"/>
            </w:pPr>
            <w:r w:rsidRPr="001A63A7">
              <w:t>№</w:t>
            </w:r>
          </w:p>
          <w:p w:rsidR="008064E4" w:rsidRPr="001A63A7" w:rsidRDefault="008064E4" w:rsidP="00226BA7">
            <w:pPr>
              <w:tabs>
                <w:tab w:val="right" w:pos="9497"/>
              </w:tabs>
              <w:spacing w:line="360" w:lineRule="auto"/>
              <w:ind w:right="180"/>
              <w:jc w:val="both"/>
            </w:pPr>
            <w:r w:rsidRPr="001A63A7">
              <w:t>слоя</w:t>
            </w:r>
          </w:p>
        </w:tc>
        <w:tc>
          <w:tcPr>
            <w:tcW w:w="2423" w:type="dxa"/>
            <w:vAlign w:val="center"/>
          </w:tcPr>
          <w:p w:rsidR="008064E4" w:rsidRPr="001A63A7" w:rsidRDefault="008064E4" w:rsidP="00226BA7">
            <w:pPr>
              <w:tabs>
                <w:tab w:val="right" w:pos="9497"/>
              </w:tabs>
              <w:spacing w:line="360" w:lineRule="auto"/>
              <w:ind w:right="180"/>
              <w:jc w:val="both"/>
            </w:pPr>
            <w:r w:rsidRPr="001A63A7">
              <w:t>Наименование и материал слоя</w:t>
            </w:r>
          </w:p>
        </w:tc>
        <w:tc>
          <w:tcPr>
            <w:tcW w:w="1440" w:type="dxa"/>
            <w:vAlign w:val="center"/>
          </w:tcPr>
          <w:p w:rsidR="008064E4" w:rsidRPr="001A63A7" w:rsidRDefault="008064E4" w:rsidP="00226BA7">
            <w:pPr>
              <w:tabs>
                <w:tab w:val="right" w:pos="9497"/>
              </w:tabs>
              <w:spacing w:line="360" w:lineRule="auto"/>
              <w:ind w:right="-108"/>
              <w:jc w:val="both"/>
            </w:pPr>
            <w:r w:rsidRPr="001A63A7">
              <w:t>Толщина δ, м</w:t>
            </w:r>
          </w:p>
        </w:tc>
        <w:tc>
          <w:tcPr>
            <w:tcW w:w="1260" w:type="dxa"/>
          </w:tcPr>
          <w:p w:rsidR="008064E4" w:rsidRPr="001A63A7" w:rsidRDefault="008064E4" w:rsidP="00226BA7">
            <w:pPr>
              <w:tabs>
                <w:tab w:val="right" w:pos="9497"/>
              </w:tabs>
              <w:ind w:left="-108" w:right="-108"/>
              <w:jc w:val="both"/>
            </w:pPr>
            <w:r w:rsidRPr="001A63A7">
              <w:t>Коэффи-циенттеплопро- водности     λ, Вт/(м*К)</w:t>
            </w:r>
          </w:p>
        </w:tc>
        <w:tc>
          <w:tcPr>
            <w:tcW w:w="1256" w:type="dxa"/>
            <w:vAlign w:val="bottom"/>
          </w:tcPr>
          <w:p w:rsidR="008064E4" w:rsidRPr="001A63A7" w:rsidRDefault="008064E4" w:rsidP="00226BA7">
            <w:pPr>
              <w:tabs>
                <w:tab w:val="right" w:pos="9497"/>
              </w:tabs>
              <w:spacing w:line="360" w:lineRule="auto"/>
              <w:ind w:right="180"/>
              <w:jc w:val="both"/>
              <w:rPr>
                <w:sz w:val="28"/>
                <w:szCs w:val="28"/>
              </w:rPr>
            </w:pPr>
            <w:r w:rsidRPr="001A63A7">
              <w:rPr>
                <w:position w:val="-72"/>
                <w:sz w:val="28"/>
                <w:szCs w:val="28"/>
              </w:rPr>
              <w:object w:dxaOrig="1440" w:dyaOrig="1600">
                <v:shape id="_x0000_i1106" type="#_x0000_t75" style="width:43.5pt;height:48.75pt" o:ole="">
                  <v:imagedata r:id="rId135" o:title=""/>
                </v:shape>
                <o:OLEObject Type="Embed" ProgID="Equation.3" ShapeID="_x0000_i1106" DrawAspect="Content" ObjectID="_1528192354" r:id="rId145"/>
              </w:object>
            </w:r>
          </w:p>
        </w:tc>
      </w:tr>
      <w:tr w:rsidR="008064E4" w:rsidRPr="001A63A7" w:rsidTr="00226BA7">
        <w:tc>
          <w:tcPr>
            <w:tcW w:w="1800" w:type="dxa"/>
            <w:vMerge/>
            <w:vAlign w:val="center"/>
          </w:tcPr>
          <w:p w:rsidR="008064E4" w:rsidRPr="001A63A7" w:rsidRDefault="008064E4" w:rsidP="00226BA7">
            <w:pPr>
              <w:tabs>
                <w:tab w:val="right" w:pos="9497"/>
              </w:tabs>
              <w:spacing w:line="360" w:lineRule="auto"/>
              <w:ind w:right="180"/>
              <w:jc w:val="both"/>
              <w:rPr>
                <w:sz w:val="28"/>
                <w:szCs w:val="28"/>
              </w:rPr>
            </w:pPr>
          </w:p>
        </w:tc>
        <w:tc>
          <w:tcPr>
            <w:tcW w:w="997" w:type="dxa"/>
            <w:vAlign w:val="center"/>
          </w:tcPr>
          <w:p w:rsidR="008064E4" w:rsidRPr="001A63A7" w:rsidRDefault="008064E4" w:rsidP="00226BA7">
            <w:pPr>
              <w:tabs>
                <w:tab w:val="right" w:pos="9497"/>
              </w:tabs>
              <w:spacing w:line="360" w:lineRule="auto"/>
              <w:ind w:right="180"/>
              <w:jc w:val="both"/>
            </w:pPr>
            <w:r w:rsidRPr="001A63A7">
              <w:t xml:space="preserve"> 1</w:t>
            </w:r>
          </w:p>
        </w:tc>
        <w:tc>
          <w:tcPr>
            <w:tcW w:w="2423" w:type="dxa"/>
            <w:vAlign w:val="center"/>
          </w:tcPr>
          <w:p w:rsidR="008064E4" w:rsidRPr="001A63A7" w:rsidRDefault="008064E4" w:rsidP="00226BA7">
            <w:pPr>
              <w:tabs>
                <w:tab w:val="right" w:pos="9497"/>
              </w:tabs>
              <w:ind w:right="-108"/>
              <w:jc w:val="both"/>
            </w:pPr>
            <w:r>
              <w:t>Стальной профилированный лист двусторонне оцинкованный</w:t>
            </w:r>
          </w:p>
        </w:tc>
        <w:tc>
          <w:tcPr>
            <w:tcW w:w="1440" w:type="dxa"/>
            <w:vAlign w:val="center"/>
          </w:tcPr>
          <w:p w:rsidR="008064E4" w:rsidRPr="001A63A7" w:rsidRDefault="008064E4" w:rsidP="00226BA7">
            <w:pPr>
              <w:tabs>
                <w:tab w:val="right" w:pos="9497"/>
              </w:tabs>
              <w:spacing w:line="360" w:lineRule="auto"/>
              <w:ind w:right="180"/>
              <w:jc w:val="center"/>
            </w:pPr>
            <w:r w:rsidRPr="001A63A7">
              <w:t>0,0</w:t>
            </w:r>
            <w:r>
              <w:t>004-0,001</w:t>
            </w:r>
          </w:p>
        </w:tc>
        <w:tc>
          <w:tcPr>
            <w:tcW w:w="1260" w:type="dxa"/>
            <w:vAlign w:val="center"/>
          </w:tcPr>
          <w:p w:rsidR="008064E4" w:rsidRPr="001A63A7" w:rsidRDefault="008064E4" w:rsidP="00226BA7">
            <w:pPr>
              <w:tabs>
                <w:tab w:val="right" w:pos="9497"/>
              </w:tabs>
              <w:spacing w:line="360" w:lineRule="auto"/>
              <w:ind w:right="180"/>
              <w:jc w:val="center"/>
            </w:pPr>
            <w:r>
              <w:t>54</w:t>
            </w:r>
          </w:p>
        </w:tc>
        <w:tc>
          <w:tcPr>
            <w:tcW w:w="1256" w:type="dxa"/>
            <w:vAlign w:val="center"/>
          </w:tcPr>
          <w:p w:rsidR="008064E4" w:rsidRPr="001A63A7" w:rsidRDefault="008064E4" w:rsidP="00226BA7">
            <w:pPr>
              <w:tabs>
                <w:tab w:val="right" w:pos="9497"/>
              </w:tabs>
              <w:spacing w:line="360" w:lineRule="auto"/>
              <w:ind w:left="-80" w:right="-108"/>
              <w:jc w:val="center"/>
              <w:rPr>
                <w:sz w:val="28"/>
                <w:szCs w:val="28"/>
              </w:rPr>
            </w:pPr>
            <w:r>
              <w:rPr>
                <w:sz w:val="28"/>
                <w:szCs w:val="28"/>
              </w:rPr>
              <w:t>-</w:t>
            </w:r>
          </w:p>
        </w:tc>
      </w:tr>
      <w:tr w:rsidR="008064E4" w:rsidRPr="001A63A7" w:rsidTr="00226BA7">
        <w:trPr>
          <w:trHeight w:val="914"/>
        </w:trPr>
        <w:tc>
          <w:tcPr>
            <w:tcW w:w="1800" w:type="dxa"/>
            <w:vMerge/>
            <w:vAlign w:val="center"/>
          </w:tcPr>
          <w:p w:rsidR="008064E4" w:rsidRPr="001A63A7" w:rsidRDefault="008064E4" w:rsidP="00226BA7">
            <w:pPr>
              <w:tabs>
                <w:tab w:val="right" w:pos="9497"/>
              </w:tabs>
              <w:spacing w:line="360" w:lineRule="auto"/>
              <w:ind w:right="180"/>
              <w:jc w:val="both"/>
              <w:rPr>
                <w:sz w:val="28"/>
                <w:szCs w:val="28"/>
              </w:rPr>
            </w:pPr>
          </w:p>
        </w:tc>
        <w:tc>
          <w:tcPr>
            <w:tcW w:w="997" w:type="dxa"/>
            <w:vAlign w:val="center"/>
          </w:tcPr>
          <w:p w:rsidR="008064E4" w:rsidRPr="001A63A7" w:rsidRDefault="008064E4" w:rsidP="00226BA7">
            <w:pPr>
              <w:tabs>
                <w:tab w:val="right" w:pos="9497"/>
              </w:tabs>
              <w:spacing w:line="360" w:lineRule="auto"/>
              <w:ind w:right="180"/>
              <w:jc w:val="both"/>
            </w:pPr>
            <w:r w:rsidRPr="001A63A7">
              <w:t xml:space="preserve"> 2</w:t>
            </w:r>
          </w:p>
        </w:tc>
        <w:tc>
          <w:tcPr>
            <w:tcW w:w="2423" w:type="dxa"/>
            <w:vAlign w:val="center"/>
          </w:tcPr>
          <w:p w:rsidR="008064E4" w:rsidRPr="001A63A7" w:rsidRDefault="008064E4" w:rsidP="00226BA7">
            <w:pPr>
              <w:tabs>
                <w:tab w:val="right" w:pos="9497"/>
              </w:tabs>
              <w:ind w:right="180"/>
              <w:jc w:val="both"/>
            </w:pPr>
            <w:r w:rsidRPr="001A63A7">
              <w:t>Теплоизоляция из пе</w:t>
            </w:r>
            <w:r>
              <w:t>нополиуретана</w:t>
            </w:r>
          </w:p>
        </w:tc>
        <w:tc>
          <w:tcPr>
            <w:tcW w:w="1440" w:type="dxa"/>
            <w:vAlign w:val="center"/>
          </w:tcPr>
          <w:p w:rsidR="008064E4" w:rsidRPr="001A63A7" w:rsidRDefault="008064E4" w:rsidP="00226BA7">
            <w:pPr>
              <w:tabs>
                <w:tab w:val="right" w:pos="9497"/>
              </w:tabs>
              <w:ind w:right="180"/>
              <w:jc w:val="both"/>
            </w:pPr>
            <w:r w:rsidRPr="001A63A7">
              <w:t>Требуется      определить</w:t>
            </w:r>
          </w:p>
        </w:tc>
        <w:tc>
          <w:tcPr>
            <w:tcW w:w="1260" w:type="dxa"/>
            <w:vAlign w:val="center"/>
          </w:tcPr>
          <w:p w:rsidR="008064E4" w:rsidRPr="001A63A7" w:rsidRDefault="008064E4" w:rsidP="00226BA7">
            <w:pPr>
              <w:tabs>
                <w:tab w:val="right" w:pos="9497"/>
              </w:tabs>
              <w:spacing w:line="360" w:lineRule="auto"/>
              <w:ind w:right="180"/>
              <w:jc w:val="both"/>
            </w:pPr>
            <w:r w:rsidRPr="001A63A7">
              <w:t>0,0</w:t>
            </w:r>
            <w:r>
              <w:t>29</w:t>
            </w:r>
          </w:p>
        </w:tc>
        <w:tc>
          <w:tcPr>
            <w:tcW w:w="1256" w:type="dxa"/>
            <w:vAlign w:val="center"/>
          </w:tcPr>
          <w:p w:rsidR="008064E4" w:rsidRPr="001A63A7" w:rsidRDefault="008064E4" w:rsidP="00226BA7">
            <w:pPr>
              <w:tabs>
                <w:tab w:val="right" w:pos="9497"/>
              </w:tabs>
              <w:spacing w:line="360" w:lineRule="auto"/>
              <w:ind w:right="180"/>
              <w:jc w:val="center"/>
              <w:rPr>
                <w:sz w:val="28"/>
                <w:szCs w:val="28"/>
              </w:rPr>
            </w:pPr>
            <w:r>
              <w:rPr>
                <w:sz w:val="28"/>
                <w:szCs w:val="28"/>
              </w:rPr>
              <w:t>-</w:t>
            </w:r>
          </w:p>
        </w:tc>
      </w:tr>
      <w:tr w:rsidR="008064E4" w:rsidRPr="001A63A7" w:rsidTr="00226BA7">
        <w:tc>
          <w:tcPr>
            <w:tcW w:w="1800" w:type="dxa"/>
            <w:vMerge/>
            <w:vAlign w:val="center"/>
          </w:tcPr>
          <w:p w:rsidR="008064E4" w:rsidRPr="001A63A7" w:rsidRDefault="008064E4" w:rsidP="00226BA7">
            <w:pPr>
              <w:tabs>
                <w:tab w:val="right" w:pos="9497"/>
              </w:tabs>
              <w:spacing w:line="360" w:lineRule="auto"/>
              <w:ind w:right="180"/>
              <w:jc w:val="both"/>
              <w:rPr>
                <w:sz w:val="28"/>
                <w:szCs w:val="28"/>
              </w:rPr>
            </w:pPr>
          </w:p>
        </w:tc>
        <w:tc>
          <w:tcPr>
            <w:tcW w:w="997" w:type="dxa"/>
            <w:vAlign w:val="center"/>
          </w:tcPr>
          <w:p w:rsidR="008064E4" w:rsidRPr="001A63A7" w:rsidRDefault="008064E4" w:rsidP="00226BA7">
            <w:pPr>
              <w:tabs>
                <w:tab w:val="right" w:pos="9497"/>
              </w:tabs>
              <w:spacing w:line="360" w:lineRule="auto"/>
              <w:ind w:right="180"/>
              <w:jc w:val="both"/>
            </w:pPr>
            <w:r w:rsidRPr="001A63A7">
              <w:t xml:space="preserve"> 3</w:t>
            </w:r>
          </w:p>
        </w:tc>
        <w:tc>
          <w:tcPr>
            <w:tcW w:w="2423" w:type="dxa"/>
            <w:vAlign w:val="center"/>
          </w:tcPr>
          <w:p w:rsidR="008064E4" w:rsidRPr="001A63A7" w:rsidRDefault="008064E4" w:rsidP="00226BA7">
            <w:pPr>
              <w:tabs>
                <w:tab w:val="right" w:pos="9497"/>
              </w:tabs>
              <w:ind w:right="-108"/>
              <w:jc w:val="both"/>
            </w:pPr>
            <w:r>
              <w:t>Стальной профилированный лист двусторонне оцинкованный</w:t>
            </w:r>
          </w:p>
        </w:tc>
        <w:tc>
          <w:tcPr>
            <w:tcW w:w="1440" w:type="dxa"/>
            <w:vAlign w:val="center"/>
          </w:tcPr>
          <w:p w:rsidR="008064E4" w:rsidRPr="001A63A7" w:rsidRDefault="008064E4" w:rsidP="00226BA7">
            <w:pPr>
              <w:tabs>
                <w:tab w:val="right" w:pos="9497"/>
              </w:tabs>
              <w:spacing w:line="360" w:lineRule="auto"/>
              <w:ind w:left="-173" w:right="-168"/>
              <w:jc w:val="center"/>
            </w:pPr>
            <w:r w:rsidRPr="001A63A7">
              <w:t>0,0</w:t>
            </w:r>
            <w:r>
              <w:t>004-0,001</w:t>
            </w:r>
          </w:p>
        </w:tc>
        <w:tc>
          <w:tcPr>
            <w:tcW w:w="1260" w:type="dxa"/>
            <w:vAlign w:val="center"/>
          </w:tcPr>
          <w:p w:rsidR="008064E4" w:rsidRPr="001A63A7" w:rsidRDefault="008064E4" w:rsidP="00226BA7">
            <w:pPr>
              <w:tabs>
                <w:tab w:val="right" w:pos="9497"/>
              </w:tabs>
              <w:spacing w:line="360" w:lineRule="auto"/>
              <w:ind w:right="180"/>
              <w:jc w:val="center"/>
            </w:pPr>
            <w:r>
              <w:t>54</w:t>
            </w:r>
          </w:p>
        </w:tc>
        <w:tc>
          <w:tcPr>
            <w:tcW w:w="1256" w:type="dxa"/>
            <w:vAlign w:val="center"/>
          </w:tcPr>
          <w:p w:rsidR="008064E4" w:rsidRPr="001A63A7" w:rsidRDefault="008064E4" w:rsidP="00226BA7">
            <w:pPr>
              <w:tabs>
                <w:tab w:val="right" w:pos="9497"/>
              </w:tabs>
              <w:spacing w:line="360" w:lineRule="auto"/>
              <w:ind w:right="180"/>
              <w:jc w:val="center"/>
              <w:rPr>
                <w:sz w:val="28"/>
                <w:szCs w:val="28"/>
              </w:rPr>
            </w:pPr>
            <w:r>
              <w:rPr>
                <w:sz w:val="28"/>
                <w:szCs w:val="28"/>
              </w:rPr>
              <w:t>-</w:t>
            </w:r>
          </w:p>
        </w:tc>
      </w:tr>
    </w:tbl>
    <w:p w:rsidR="008064E4" w:rsidRPr="001A63A7" w:rsidRDefault="008064E4" w:rsidP="00C917C6">
      <w:pPr>
        <w:ind w:right="180"/>
        <w:jc w:val="both"/>
        <w:rPr>
          <w:sz w:val="28"/>
          <w:szCs w:val="28"/>
        </w:rPr>
      </w:pPr>
    </w:p>
    <w:p w:rsidR="008064E4" w:rsidRDefault="008064E4" w:rsidP="00CC187B">
      <w:pPr>
        <w:ind w:right="180"/>
        <w:jc w:val="both"/>
        <w:rPr>
          <w:sz w:val="28"/>
          <w:szCs w:val="28"/>
        </w:rPr>
      </w:pPr>
    </w:p>
    <w:p w:rsidR="008064E4" w:rsidRDefault="008064E4" w:rsidP="00CC187B">
      <w:pPr>
        <w:ind w:right="180"/>
        <w:jc w:val="both"/>
        <w:rPr>
          <w:sz w:val="28"/>
          <w:szCs w:val="28"/>
        </w:rPr>
      </w:pPr>
    </w:p>
    <w:p w:rsidR="008064E4" w:rsidRDefault="008064E4" w:rsidP="00CC187B">
      <w:pPr>
        <w:ind w:right="180"/>
        <w:jc w:val="both"/>
        <w:rPr>
          <w:sz w:val="28"/>
          <w:szCs w:val="28"/>
        </w:rPr>
      </w:pPr>
    </w:p>
    <w:p w:rsidR="008064E4" w:rsidRPr="001A63A7" w:rsidRDefault="008064E4" w:rsidP="006021B8">
      <w:pPr>
        <w:ind w:right="21" w:firstLine="567"/>
        <w:jc w:val="both"/>
        <w:rPr>
          <w:sz w:val="28"/>
          <w:szCs w:val="28"/>
        </w:rPr>
      </w:pPr>
      <w:r w:rsidRPr="001A63A7">
        <w:rPr>
          <w:sz w:val="28"/>
          <w:szCs w:val="28"/>
        </w:rPr>
        <w:t xml:space="preserve">Для перегородок между камерами с одинаковой температурой, например между камерами хранения замороженных грузов, </w:t>
      </w:r>
      <w:r w:rsidRPr="001A63A7">
        <w:rPr>
          <w:position w:val="-14"/>
          <w:sz w:val="28"/>
          <w:szCs w:val="28"/>
        </w:rPr>
        <w:object w:dxaOrig="500" w:dyaOrig="480">
          <v:shape id="_x0000_i1107" type="#_x0000_t75" style="width:24pt;height:24pt" o:ole="">
            <v:imagedata r:id="rId79" o:title=""/>
          </v:shape>
          <o:OLEObject Type="Embed" ProgID="Equation.3" ShapeID="_x0000_i1107" DrawAspect="Content" ObjectID="_1528192355" r:id="rId146"/>
        </w:object>
      </w:r>
      <w:r w:rsidRPr="001A63A7">
        <w:rPr>
          <w:sz w:val="28"/>
          <w:szCs w:val="28"/>
        </w:rPr>
        <w:t>=0,</w:t>
      </w:r>
      <w:r>
        <w:rPr>
          <w:sz w:val="28"/>
          <w:szCs w:val="28"/>
        </w:rPr>
        <w:t xml:space="preserve">59 </w:t>
      </w:r>
      <w:r w:rsidRPr="001A63A7">
        <w:rPr>
          <w:sz w:val="28"/>
          <w:szCs w:val="28"/>
        </w:rPr>
        <w:t xml:space="preserve"> Вт/(м</w:t>
      </w:r>
      <w:r w:rsidRPr="001A63A7">
        <w:rPr>
          <w:sz w:val="28"/>
          <w:szCs w:val="28"/>
          <w:vertAlign w:val="superscript"/>
        </w:rPr>
        <w:t>2</w:t>
      </w:r>
      <w:r>
        <w:rPr>
          <w:sz w:val="28"/>
          <w:szCs w:val="28"/>
        </w:rPr>
        <w:t xml:space="preserve"> ·К)</w:t>
      </w:r>
      <w:r w:rsidRPr="001A63A7">
        <w:rPr>
          <w:sz w:val="28"/>
          <w:szCs w:val="28"/>
        </w:rPr>
        <w:t xml:space="preserve">.Требуемую толщину изоляционного слоя </w:t>
      </w:r>
      <w:r w:rsidRPr="001A63A7">
        <w:rPr>
          <w:position w:val="-14"/>
          <w:sz w:val="28"/>
          <w:szCs w:val="28"/>
        </w:rPr>
        <w:object w:dxaOrig="520" w:dyaOrig="480">
          <v:shape id="_x0000_i1108" type="#_x0000_t75" style="width:26.25pt;height:24pt" o:ole="">
            <v:imagedata r:id="rId81" o:title=""/>
          </v:shape>
          <o:OLEObject Type="Embed" ProgID="Equation.3" ShapeID="_x0000_i1108" DrawAspect="Content" ObjectID="_1528192356" r:id="rId147"/>
        </w:object>
      </w:r>
      <w:r w:rsidRPr="001A63A7">
        <w:rPr>
          <w:sz w:val="28"/>
          <w:szCs w:val="28"/>
        </w:rPr>
        <w:t>, м, рассчитаем по формуле (</w:t>
      </w:r>
      <w:r>
        <w:rPr>
          <w:sz w:val="28"/>
          <w:szCs w:val="28"/>
          <w:lang w:val="en-US"/>
        </w:rPr>
        <w:t>2.</w:t>
      </w:r>
      <w:r>
        <w:rPr>
          <w:sz w:val="28"/>
          <w:szCs w:val="28"/>
        </w:rPr>
        <w:t>13</w:t>
      </w:r>
      <w:r w:rsidRPr="001A63A7">
        <w:rPr>
          <w:sz w:val="28"/>
          <w:szCs w:val="28"/>
        </w:rPr>
        <w:t>):</w:t>
      </w:r>
    </w:p>
    <w:p w:rsidR="008064E4" w:rsidRPr="001A63A7" w:rsidRDefault="008064E4" w:rsidP="00CC187B">
      <w:pPr>
        <w:ind w:right="21" w:firstLine="540"/>
        <w:jc w:val="both"/>
        <w:rPr>
          <w:sz w:val="28"/>
          <w:szCs w:val="28"/>
        </w:rPr>
      </w:pPr>
    </w:p>
    <w:p w:rsidR="008064E4" w:rsidRPr="001A63A7" w:rsidRDefault="008064E4" w:rsidP="00DD6395">
      <w:pPr>
        <w:ind w:right="180"/>
        <w:jc w:val="center"/>
        <w:rPr>
          <w:sz w:val="28"/>
          <w:szCs w:val="28"/>
        </w:rPr>
      </w:pPr>
      <w:r w:rsidRPr="0060179F">
        <w:rPr>
          <w:position w:val="-30"/>
          <w:sz w:val="28"/>
          <w:szCs w:val="28"/>
        </w:rPr>
        <w:object w:dxaOrig="3739" w:dyaOrig="720">
          <v:shape id="_x0000_i1109" type="#_x0000_t75" style="width:185.25pt;height:36pt" o:ole="">
            <v:imagedata r:id="rId148" o:title=""/>
          </v:shape>
          <o:OLEObject Type="Embed" ProgID="Equation.3" ShapeID="_x0000_i1109" DrawAspect="Content" ObjectID="_1528192357" r:id="rId149"/>
        </w:object>
      </w:r>
    </w:p>
    <w:p w:rsidR="008064E4" w:rsidRDefault="008064E4" w:rsidP="00C53F70">
      <w:pPr>
        <w:tabs>
          <w:tab w:val="left" w:pos="0"/>
        </w:tabs>
        <w:ind w:right="21"/>
        <w:jc w:val="both"/>
        <w:rPr>
          <w:sz w:val="28"/>
          <w:szCs w:val="28"/>
        </w:rPr>
      </w:pPr>
    </w:p>
    <w:p w:rsidR="008064E4" w:rsidRDefault="008064E4" w:rsidP="006021B8">
      <w:pPr>
        <w:tabs>
          <w:tab w:val="left" w:pos="0"/>
        </w:tabs>
        <w:ind w:right="21" w:firstLine="567"/>
        <w:jc w:val="both"/>
        <w:rPr>
          <w:sz w:val="28"/>
          <w:szCs w:val="28"/>
        </w:rPr>
      </w:pPr>
      <w:r w:rsidRPr="001A63A7">
        <w:rPr>
          <w:sz w:val="28"/>
          <w:szCs w:val="28"/>
        </w:rPr>
        <w:t xml:space="preserve">Принимаем толщину изоляционного слоя </w:t>
      </w:r>
      <w:r>
        <w:rPr>
          <w:sz w:val="28"/>
          <w:szCs w:val="28"/>
        </w:rPr>
        <w:t>5</w:t>
      </w:r>
      <w:r w:rsidRPr="001A63A7">
        <w:rPr>
          <w:sz w:val="28"/>
          <w:szCs w:val="28"/>
        </w:rPr>
        <w:t xml:space="preserve">0 мм. Поскольку принятая толщина </w:t>
      </w:r>
      <w:r>
        <w:rPr>
          <w:sz w:val="28"/>
          <w:szCs w:val="28"/>
        </w:rPr>
        <w:t>теплоизоляции отличается от треб</w:t>
      </w:r>
      <w:r w:rsidRPr="001A63A7">
        <w:rPr>
          <w:sz w:val="28"/>
          <w:szCs w:val="28"/>
        </w:rPr>
        <w:t>уемой</w:t>
      </w:r>
      <w:r>
        <w:rPr>
          <w:sz w:val="28"/>
          <w:szCs w:val="28"/>
        </w:rPr>
        <w:t>,</w:t>
      </w:r>
      <w:r w:rsidRPr="001A63A7">
        <w:rPr>
          <w:sz w:val="28"/>
          <w:szCs w:val="28"/>
        </w:rPr>
        <w:t xml:space="preserve"> то определяем действительное значение коэффициента теплопередачи </w:t>
      </w:r>
      <w:r w:rsidRPr="001A63A7">
        <w:rPr>
          <w:position w:val="-14"/>
          <w:sz w:val="28"/>
          <w:szCs w:val="28"/>
        </w:rPr>
        <w:object w:dxaOrig="360" w:dyaOrig="480">
          <v:shape id="_x0000_i1110" type="#_x0000_t75" style="width:18.75pt;height:24pt" o:ole="">
            <v:imagedata r:id="rId130" o:title=""/>
          </v:shape>
          <o:OLEObject Type="Embed" ProgID="Equation.3" ShapeID="_x0000_i1110" DrawAspect="Content" ObjectID="_1528192358" r:id="rId150"/>
        </w:object>
      </w:r>
      <w:r w:rsidRPr="001A63A7">
        <w:rPr>
          <w:sz w:val="28"/>
          <w:szCs w:val="28"/>
        </w:rPr>
        <w:t>,</w:t>
      </w:r>
    </w:p>
    <w:p w:rsidR="008064E4" w:rsidRPr="001A63A7" w:rsidRDefault="008064E4" w:rsidP="00C53F70">
      <w:pPr>
        <w:tabs>
          <w:tab w:val="left" w:pos="0"/>
        </w:tabs>
        <w:ind w:right="21"/>
        <w:jc w:val="both"/>
        <w:rPr>
          <w:sz w:val="28"/>
          <w:szCs w:val="28"/>
        </w:rPr>
      </w:pPr>
      <w:r w:rsidRPr="001A63A7">
        <w:rPr>
          <w:sz w:val="28"/>
          <w:szCs w:val="28"/>
        </w:rPr>
        <w:t xml:space="preserve"> Вт/(м</w:t>
      </w:r>
      <w:r w:rsidRPr="001A63A7">
        <w:rPr>
          <w:sz w:val="28"/>
          <w:szCs w:val="28"/>
          <w:vertAlign w:val="superscript"/>
        </w:rPr>
        <w:t>2</w:t>
      </w:r>
      <w:r>
        <w:rPr>
          <w:sz w:val="28"/>
          <w:szCs w:val="28"/>
        </w:rPr>
        <w:t xml:space="preserve"> ·К), по формуле (</w:t>
      </w:r>
      <w:r w:rsidRPr="00E66B78">
        <w:rPr>
          <w:sz w:val="28"/>
          <w:szCs w:val="28"/>
        </w:rPr>
        <w:t>2.</w:t>
      </w:r>
      <w:r>
        <w:rPr>
          <w:sz w:val="28"/>
          <w:szCs w:val="28"/>
        </w:rPr>
        <w:t>14)</w:t>
      </w:r>
      <w:r w:rsidRPr="001A63A7">
        <w:rPr>
          <w:sz w:val="28"/>
          <w:szCs w:val="28"/>
        </w:rPr>
        <w:t>:</w:t>
      </w:r>
    </w:p>
    <w:p w:rsidR="008064E4" w:rsidRPr="001A63A7" w:rsidRDefault="008064E4" w:rsidP="00CC187B">
      <w:pPr>
        <w:tabs>
          <w:tab w:val="left" w:pos="0"/>
        </w:tabs>
        <w:ind w:right="21" w:firstLine="540"/>
        <w:jc w:val="both"/>
        <w:rPr>
          <w:sz w:val="28"/>
          <w:szCs w:val="28"/>
        </w:rPr>
      </w:pPr>
    </w:p>
    <w:p w:rsidR="008064E4" w:rsidRPr="001A63A7" w:rsidRDefault="008064E4" w:rsidP="00DD6395">
      <w:pPr>
        <w:ind w:right="180"/>
        <w:jc w:val="center"/>
        <w:rPr>
          <w:sz w:val="28"/>
          <w:szCs w:val="28"/>
        </w:rPr>
      </w:pPr>
      <w:r w:rsidRPr="0060179F">
        <w:rPr>
          <w:position w:val="-62"/>
          <w:sz w:val="28"/>
          <w:szCs w:val="28"/>
        </w:rPr>
        <w:object w:dxaOrig="3019" w:dyaOrig="999">
          <v:shape id="_x0000_i1111" type="#_x0000_t75" style="width:149.25pt;height:50.25pt" o:ole="">
            <v:imagedata r:id="rId151" o:title=""/>
          </v:shape>
          <o:OLEObject Type="Embed" ProgID="Equation.3" ShapeID="_x0000_i1111" DrawAspect="Content" ObjectID="_1528192359" r:id="rId152"/>
        </w:object>
      </w:r>
    </w:p>
    <w:p w:rsidR="008064E4" w:rsidRPr="001A63A7" w:rsidRDefault="008064E4" w:rsidP="00CC187B">
      <w:pPr>
        <w:ind w:right="180"/>
        <w:jc w:val="both"/>
        <w:rPr>
          <w:sz w:val="28"/>
          <w:szCs w:val="28"/>
        </w:rPr>
      </w:pPr>
    </w:p>
    <w:p w:rsidR="008064E4" w:rsidRPr="001A63A7" w:rsidRDefault="008064E4" w:rsidP="00CC187B">
      <w:pPr>
        <w:ind w:right="180"/>
        <w:jc w:val="both"/>
        <w:rPr>
          <w:sz w:val="28"/>
          <w:szCs w:val="28"/>
        </w:rPr>
      </w:pPr>
    </w:p>
    <w:p w:rsidR="008064E4" w:rsidRPr="001A63A7" w:rsidRDefault="008064E4" w:rsidP="006021B8">
      <w:pPr>
        <w:ind w:right="180" w:firstLine="567"/>
        <w:jc w:val="both"/>
        <w:rPr>
          <w:sz w:val="28"/>
          <w:szCs w:val="28"/>
        </w:rPr>
      </w:pPr>
      <w:r w:rsidRPr="001A63A7">
        <w:rPr>
          <w:sz w:val="28"/>
          <w:szCs w:val="28"/>
        </w:rPr>
        <w:t xml:space="preserve">Для перегородки между камерой хранения замороженных грузов </w:t>
      </w:r>
      <w:r w:rsidRPr="001A63A7">
        <w:rPr>
          <w:position w:val="-10"/>
          <w:sz w:val="28"/>
          <w:szCs w:val="28"/>
        </w:rPr>
        <w:object w:dxaOrig="1200" w:dyaOrig="360">
          <v:shape id="_x0000_i1112" type="#_x0000_t75" style="width:60pt;height:18.75pt" o:ole="">
            <v:imagedata r:id="rId153" o:title=""/>
          </v:shape>
          <o:OLEObject Type="Embed" ProgID="Equation.3" ShapeID="_x0000_i1112" DrawAspect="Content" ObjectID="_1528192360" r:id="rId154"/>
        </w:object>
      </w:r>
      <w:r w:rsidRPr="001A63A7">
        <w:rPr>
          <w:sz w:val="28"/>
          <w:szCs w:val="28"/>
        </w:rPr>
        <w:t xml:space="preserve"> и экспедицией</w:t>
      </w:r>
      <w:r w:rsidRPr="001A63A7">
        <w:rPr>
          <w:position w:val="-10"/>
          <w:sz w:val="28"/>
          <w:szCs w:val="28"/>
        </w:rPr>
        <w:object w:dxaOrig="740" w:dyaOrig="360">
          <v:shape id="_x0000_i1113" type="#_x0000_t75" style="width:36.75pt;height:18.75pt" o:ole="">
            <v:imagedata r:id="rId155" o:title=""/>
          </v:shape>
          <o:OLEObject Type="Embed" ProgID="Equation.3" ShapeID="_x0000_i1113" DrawAspect="Content" ObjectID="_1528192361" r:id="rId156"/>
        </w:object>
      </w:r>
      <w:r w:rsidRPr="001A63A7">
        <w:rPr>
          <w:sz w:val="28"/>
          <w:szCs w:val="28"/>
        </w:rPr>
        <w:t xml:space="preserve">С , </w:t>
      </w:r>
      <w:r w:rsidRPr="001A63A7">
        <w:rPr>
          <w:position w:val="-14"/>
          <w:sz w:val="28"/>
          <w:szCs w:val="28"/>
        </w:rPr>
        <w:object w:dxaOrig="500" w:dyaOrig="480">
          <v:shape id="_x0000_i1114" type="#_x0000_t75" style="width:24pt;height:24pt" o:ole="">
            <v:imagedata r:id="rId79" o:title=""/>
          </v:shape>
          <o:OLEObject Type="Embed" ProgID="Equation.3" ShapeID="_x0000_i1114" DrawAspect="Content" ObjectID="_1528192362" r:id="rId157"/>
        </w:object>
      </w:r>
      <w:r w:rsidRPr="001A63A7">
        <w:rPr>
          <w:sz w:val="28"/>
          <w:szCs w:val="28"/>
        </w:rPr>
        <w:t>=0,2</w:t>
      </w:r>
      <w:r>
        <w:rPr>
          <w:sz w:val="28"/>
          <w:szCs w:val="28"/>
        </w:rPr>
        <w:t>8</w:t>
      </w:r>
      <w:r w:rsidRPr="001A63A7">
        <w:rPr>
          <w:sz w:val="28"/>
          <w:szCs w:val="28"/>
        </w:rPr>
        <w:t xml:space="preserve">  Вт/(м</w:t>
      </w:r>
      <w:r w:rsidRPr="001A63A7">
        <w:rPr>
          <w:sz w:val="28"/>
          <w:szCs w:val="28"/>
          <w:vertAlign w:val="superscript"/>
        </w:rPr>
        <w:t>2</w:t>
      </w:r>
      <w:r w:rsidRPr="001A63A7">
        <w:rPr>
          <w:sz w:val="28"/>
          <w:szCs w:val="28"/>
        </w:rPr>
        <w:t xml:space="preserve"> ·К).</w:t>
      </w:r>
    </w:p>
    <w:p w:rsidR="008064E4" w:rsidRPr="001A63A7" w:rsidRDefault="008064E4" w:rsidP="006021B8">
      <w:pPr>
        <w:ind w:right="21" w:firstLine="567"/>
        <w:jc w:val="both"/>
        <w:rPr>
          <w:sz w:val="28"/>
          <w:szCs w:val="28"/>
        </w:rPr>
      </w:pPr>
      <w:r w:rsidRPr="001A63A7">
        <w:rPr>
          <w:sz w:val="28"/>
          <w:szCs w:val="28"/>
        </w:rPr>
        <w:t xml:space="preserve">Требуемую толщину изоляционного слоя </w:t>
      </w:r>
      <w:r w:rsidRPr="001A63A7">
        <w:rPr>
          <w:position w:val="-14"/>
          <w:sz w:val="28"/>
          <w:szCs w:val="28"/>
        </w:rPr>
        <w:object w:dxaOrig="520" w:dyaOrig="480">
          <v:shape id="_x0000_i1115" type="#_x0000_t75" style="width:26.25pt;height:24pt" o:ole="">
            <v:imagedata r:id="rId81" o:title=""/>
          </v:shape>
          <o:OLEObject Type="Embed" ProgID="Equation.3" ShapeID="_x0000_i1115" DrawAspect="Content" ObjectID="_1528192363" r:id="rId158"/>
        </w:object>
      </w:r>
      <w:r w:rsidRPr="001A63A7">
        <w:rPr>
          <w:sz w:val="28"/>
          <w:szCs w:val="28"/>
        </w:rPr>
        <w:t>, м, рассчитаем по формуле (</w:t>
      </w:r>
      <w:r w:rsidRPr="00E66B78">
        <w:rPr>
          <w:sz w:val="28"/>
          <w:szCs w:val="28"/>
        </w:rPr>
        <w:t>2.</w:t>
      </w:r>
      <w:r>
        <w:rPr>
          <w:sz w:val="28"/>
          <w:szCs w:val="28"/>
        </w:rPr>
        <w:t>13</w:t>
      </w:r>
      <w:r w:rsidRPr="001A63A7">
        <w:rPr>
          <w:sz w:val="28"/>
          <w:szCs w:val="28"/>
        </w:rPr>
        <w:t>):</w:t>
      </w:r>
    </w:p>
    <w:p w:rsidR="008064E4" w:rsidRPr="001A63A7" w:rsidRDefault="008064E4" w:rsidP="00CC187B">
      <w:pPr>
        <w:ind w:right="21" w:firstLine="540"/>
        <w:jc w:val="both"/>
        <w:rPr>
          <w:sz w:val="28"/>
          <w:szCs w:val="28"/>
        </w:rPr>
      </w:pPr>
    </w:p>
    <w:p w:rsidR="008064E4" w:rsidRPr="001A63A7" w:rsidRDefault="008064E4" w:rsidP="00DD6395">
      <w:pPr>
        <w:ind w:right="180"/>
        <w:jc w:val="center"/>
        <w:rPr>
          <w:sz w:val="28"/>
          <w:szCs w:val="28"/>
        </w:rPr>
      </w:pPr>
      <w:r w:rsidRPr="0060179F">
        <w:rPr>
          <w:position w:val="-30"/>
          <w:sz w:val="28"/>
          <w:szCs w:val="28"/>
        </w:rPr>
        <w:object w:dxaOrig="3879" w:dyaOrig="720">
          <v:shape id="_x0000_i1116" type="#_x0000_t75" style="width:189.75pt;height:36pt" o:ole="">
            <v:imagedata r:id="rId159" o:title=""/>
          </v:shape>
          <o:OLEObject Type="Embed" ProgID="Equation.3" ShapeID="_x0000_i1116" DrawAspect="Content" ObjectID="_1528192364" r:id="rId160"/>
        </w:object>
      </w:r>
    </w:p>
    <w:p w:rsidR="008064E4" w:rsidRDefault="008064E4" w:rsidP="00C53F70">
      <w:pPr>
        <w:tabs>
          <w:tab w:val="left" w:pos="0"/>
        </w:tabs>
        <w:ind w:right="21"/>
        <w:jc w:val="both"/>
        <w:rPr>
          <w:sz w:val="28"/>
          <w:szCs w:val="28"/>
        </w:rPr>
      </w:pPr>
    </w:p>
    <w:p w:rsidR="008064E4" w:rsidRPr="001A63A7" w:rsidRDefault="008064E4" w:rsidP="006021B8">
      <w:pPr>
        <w:tabs>
          <w:tab w:val="left" w:pos="0"/>
        </w:tabs>
        <w:ind w:right="21" w:firstLine="567"/>
        <w:jc w:val="both"/>
        <w:rPr>
          <w:sz w:val="28"/>
          <w:szCs w:val="28"/>
        </w:rPr>
      </w:pPr>
      <w:r w:rsidRPr="001A63A7">
        <w:rPr>
          <w:sz w:val="28"/>
          <w:szCs w:val="28"/>
        </w:rPr>
        <w:t>Принимаем толщину изоляционного слоя 1</w:t>
      </w:r>
      <w:r>
        <w:rPr>
          <w:sz w:val="28"/>
          <w:szCs w:val="28"/>
        </w:rPr>
        <w:t>0</w:t>
      </w:r>
      <w:r w:rsidRPr="001A63A7">
        <w:rPr>
          <w:sz w:val="28"/>
          <w:szCs w:val="28"/>
        </w:rPr>
        <w:t>0 мм. Поскольку принятая толщина теплоизоляции отличается от требуемой и разность температур в смежных камерах больше 10</w:t>
      </w:r>
      <w:r w:rsidRPr="001A63A7">
        <w:rPr>
          <w:sz w:val="28"/>
          <w:szCs w:val="28"/>
          <w:vertAlign w:val="superscript"/>
        </w:rPr>
        <w:t>0</w:t>
      </w:r>
      <w:r w:rsidRPr="001A63A7">
        <w:rPr>
          <w:sz w:val="28"/>
          <w:szCs w:val="28"/>
        </w:rPr>
        <w:t>С, необходимо  провести проверку на выпадение конденсата на поверхности перегородки в камере с более высокой температурой.</w:t>
      </w:r>
    </w:p>
    <w:p w:rsidR="008064E4" w:rsidRPr="001A63A7" w:rsidRDefault="008064E4" w:rsidP="006021B8">
      <w:pPr>
        <w:tabs>
          <w:tab w:val="left" w:pos="0"/>
        </w:tabs>
        <w:ind w:right="21" w:firstLine="567"/>
        <w:jc w:val="both"/>
        <w:rPr>
          <w:sz w:val="28"/>
          <w:szCs w:val="28"/>
        </w:rPr>
      </w:pPr>
      <w:r w:rsidRPr="001A63A7">
        <w:rPr>
          <w:sz w:val="28"/>
          <w:szCs w:val="28"/>
        </w:rPr>
        <w:t xml:space="preserve">Чтобы не происходило влаговыпадения, температура поверхности перегородки в этой камере </w:t>
      </w:r>
      <w:r w:rsidRPr="001A63A7">
        <w:rPr>
          <w:position w:val="-10"/>
          <w:sz w:val="28"/>
          <w:szCs w:val="28"/>
        </w:rPr>
        <w:object w:dxaOrig="279" w:dyaOrig="340">
          <v:shape id="_x0000_i1117" type="#_x0000_t75" style="width:14.25pt;height:16.5pt" o:ole="">
            <v:imagedata r:id="rId161" o:title=""/>
          </v:shape>
          <o:OLEObject Type="Embed" ProgID="Equation.3" ShapeID="_x0000_i1117" DrawAspect="Content" ObjectID="_1528192365" r:id="rId162"/>
        </w:object>
      </w:r>
      <w:r w:rsidRPr="001A63A7">
        <w:rPr>
          <w:sz w:val="28"/>
          <w:szCs w:val="28"/>
        </w:rPr>
        <w:t xml:space="preserve"> должна быть выше температуры точки росы </w:t>
      </w:r>
      <w:r w:rsidRPr="001A63A7">
        <w:rPr>
          <w:position w:val="-12"/>
          <w:sz w:val="28"/>
          <w:szCs w:val="28"/>
        </w:rPr>
        <w:object w:dxaOrig="400" w:dyaOrig="360">
          <v:shape id="_x0000_i1118" type="#_x0000_t75" style="width:21pt;height:18.75pt" o:ole="">
            <v:imagedata r:id="rId163" o:title=""/>
          </v:shape>
          <o:OLEObject Type="Embed" ProgID="Equation.3" ShapeID="_x0000_i1118" DrawAspect="Content" ObjectID="_1528192366" r:id="rId164"/>
        </w:object>
      </w:r>
      <w:r w:rsidRPr="001A63A7">
        <w:rPr>
          <w:sz w:val="28"/>
          <w:szCs w:val="28"/>
        </w:rPr>
        <w:t xml:space="preserve"> внутреннего воздуха.</w:t>
      </w:r>
    </w:p>
    <w:p w:rsidR="008064E4" w:rsidRPr="001A63A7" w:rsidRDefault="008064E4" w:rsidP="006021B8">
      <w:pPr>
        <w:tabs>
          <w:tab w:val="left" w:pos="0"/>
        </w:tabs>
        <w:ind w:right="21" w:firstLine="567"/>
        <w:jc w:val="both"/>
        <w:rPr>
          <w:sz w:val="28"/>
          <w:szCs w:val="28"/>
        </w:rPr>
      </w:pPr>
      <w:r w:rsidRPr="001A63A7">
        <w:rPr>
          <w:sz w:val="28"/>
          <w:szCs w:val="28"/>
        </w:rPr>
        <w:t xml:space="preserve">По диаграмме </w:t>
      </w:r>
      <w:r w:rsidRPr="001A63A7">
        <w:rPr>
          <w:sz w:val="28"/>
          <w:szCs w:val="28"/>
          <w:lang w:val="en-US"/>
        </w:rPr>
        <w:t>i</w:t>
      </w:r>
      <w:r w:rsidRPr="001A63A7">
        <w:rPr>
          <w:sz w:val="28"/>
          <w:szCs w:val="28"/>
        </w:rPr>
        <w:t>-</w:t>
      </w:r>
      <w:r w:rsidRPr="001A63A7">
        <w:rPr>
          <w:sz w:val="28"/>
          <w:szCs w:val="28"/>
          <w:lang w:val="en-US"/>
        </w:rPr>
        <w:t>d</w:t>
      </w:r>
      <w:r w:rsidRPr="001A63A7">
        <w:rPr>
          <w:sz w:val="28"/>
          <w:szCs w:val="28"/>
        </w:rPr>
        <w:t xml:space="preserve"> влажность воздуха устанавливаем, что при</w:t>
      </w:r>
      <w:r w:rsidRPr="001A63A7">
        <w:rPr>
          <w:position w:val="-10"/>
          <w:sz w:val="28"/>
          <w:szCs w:val="28"/>
        </w:rPr>
        <w:object w:dxaOrig="740" w:dyaOrig="360">
          <v:shape id="_x0000_i1119" type="#_x0000_t75" style="width:36.75pt;height:18.75pt" o:ole="">
            <v:imagedata r:id="rId155" o:title=""/>
          </v:shape>
          <o:OLEObject Type="Embed" ProgID="Equation.3" ShapeID="_x0000_i1119" DrawAspect="Content" ObjectID="_1528192367" r:id="rId165"/>
        </w:object>
      </w:r>
      <w:r w:rsidRPr="001A63A7">
        <w:rPr>
          <w:sz w:val="28"/>
          <w:szCs w:val="28"/>
        </w:rPr>
        <w:t xml:space="preserve">С и </w:t>
      </w:r>
      <w:r w:rsidRPr="001A63A7">
        <w:rPr>
          <w:position w:val="-10"/>
          <w:sz w:val="28"/>
          <w:szCs w:val="28"/>
        </w:rPr>
        <w:object w:dxaOrig="840" w:dyaOrig="340">
          <v:shape id="_x0000_i1120" type="#_x0000_t75" style="width:42pt;height:16.5pt" o:ole="">
            <v:imagedata r:id="rId166" o:title=""/>
          </v:shape>
          <o:OLEObject Type="Embed" ProgID="Equation.3" ShapeID="_x0000_i1120" DrawAspect="Content" ObjectID="_1528192368" r:id="rId167"/>
        </w:object>
      </w:r>
      <w:r w:rsidRPr="001A63A7">
        <w:rPr>
          <w:sz w:val="28"/>
          <w:szCs w:val="28"/>
        </w:rPr>
        <w:t xml:space="preserve">% </w:t>
      </w:r>
      <w:r w:rsidRPr="001A63A7">
        <w:rPr>
          <w:position w:val="-12"/>
          <w:sz w:val="28"/>
          <w:szCs w:val="28"/>
        </w:rPr>
        <w:object w:dxaOrig="1380" w:dyaOrig="380">
          <v:shape id="_x0000_i1121" type="#_x0000_t75" style="width:69.75pt;height:18.75pt" o:ole="">
            <v:imagedata r:id="rId168" o:title=""/>
          </v:shape>
          <o:OLEObject Type="Embed" ProgID="Equation.3" ShapeID="_x0000_i1121" DrawAspect="Content" ObjectID="_1528192369" r:id="rId169"/>
        </w:object>
      </w:r>
      <w:r w:rsidRPr="001A63A7">
        <w:rPr>
          <w:sz w:val="28"/>
          <w:szCs w:val="28"/>
        </w:rPr>
        <w:t>[</w:t>
      </w:r>
      <w:r>
        <w:rPr>
          <w:sz w:val="28"/>
          <w:szCs w:val="28"/>
        </w:rPr>
        <w:t>3</w:t>
      </w:r>
      <w:r w:rsidRPr="001A63A7">
        <w:rPr>
          <w:sz w:val="28"/>
          <w:szCs w:val="28"/>
        </w:rPr>
        <w:t>].</w:t>
      </w:r>
    </w:p>
    <w:p w:rsidR="008064E4" w:rsidRPr="00606986" w:rsidRDefault="008064E4" w:rsidP="007B3DED">
      <w:pPr>
        <w:tabs>
          <w:tab w:val="left" w:pos="0"/>
        </w:tabs>
        <w:ind w:right="21"/>
        <w:jc w:val="both"/>
        <w:rPr>
          <w:sz w:val="28"/>
          <w:szCs w:val="28"/>
        </w:rPr>
      </w:pPr>
    </w:p>
    <w:p w:rsidR="008064E4" w:rsidRPr="001A63A7" w:rsidRDefault="008064E4" w:rsidP="006021B8">
      <w:pPr>
        <w:tabs>
          <w:tab w:val="left" w:pos="0"/>
        </w:tabs>
        <w:ind w:right="21" w:firstLine="567"/>
        <w:jc w:val="both"/>
        <w:rPr>
          <w:sz w:val="28"/>
          <w:szCs w:val="28"/>
        </w:rPr>
      </w:pPr>
      <w:r w:rsidRPr="001A63A7">
        <w:rPr>
          <w:sz w:val="28"/>
          <w:szCs w:val="28"/>
        </w:rPr>
        <w:t>Температуру пов</w:t>
      </w:r>
      <w:r>
        <w:rPr>
          <w:sz w:val="28"/>
          <w:szCs w:val="28"/>
        </w:rPr>
        <w:t xml:space="preserve">ерхности определяем по формуле </w:t>
      </w:r>
      <w:r w:rsidRPr="007B3DED">
        <w:rPr>
          <w:sz w:val="28"/>
          <w:szCs w:val="28"/>
        </w:rPr>
        <w:t>[1]</w:t>
      </w:r>
      <w:r w:rsidRPr="001A63A7">
        <w:rPr>
          <w:sz w:val="28"/>
          <w:szCs w:val="28"/>
        </w:rPr>
        <w:t>:</w:t>
      </w:r>
    </w:p>
    <w:p w:rsidR="008064E4" w:rsidRPr="001A63A7" w:rsidRDefault="008064E4" w:rsidP="00CC187B">
      <w:pPr>
        <w:tabs>
          <w:tab w:val="left" w:pos="0"/>
        </w:tabs>
        <w:ind w:right="21" w:firstLine="540"/>
        <w:jc w:val="both"/>
        <w:rPr>
          <w:sz w:val="28"/>
          <w:szCs w:val="28"/>
        </w:rPr>
      </w:pPr>
    </w:p>
    <w:p w:rsidR="008064E4" w:rsidRPr="001A63A7" w:rsidRDefault="008064E4" w:rsidP="00E66B78">
      <w:pPr>
        <w:tabs>
          <w:tab w:val="left" w:pos="0"/>
          <w:tab w:val="left" w:pos="3686"/>
          <w:tab w:val="left" w:pos="8647"/>
        </w:tabs>
        <w:ind w:right="21" w:firstLine="540"/>
        <w:jc w:val="both"/>
        <w:rPr>
          <w:sz w:val="28"/>
          <w:szCs w:val="28"/>
        </w:rPr>
      </w:pPr>
      <w:r w:rsidRPr="00606986">
        <w:rPr>
          <w:sz w:val="28"/>
          <w:szCs w:val="28"/>
        </w:rPr>
        <w:tab/>
      </w:r>
      <w:r w:rsidRPr="001A63A7">
        <w:rPr>
          <w:position w:val="-30"/>
          <w:sz w:val="28"/>
          <w:szCs w:val="28"/>
        </w:rPr>
        <w:object w:dxaOrig="1719" w:dyaOrig="700">
          <v:shape id="_x0000_i1122" type="#_x0000_t75" style="width:86.25pt;height:35.25pt" o:ole="">
            <v:imagedata r:id="rId170" o:title=""/>
          </v:shape>
          <o:OLEObject Type="Embed" ProgID="Equation.3" ShapeID="_x0000_i1122" DrawAspect="Content" ObjectID="_1528192370" r:id="rId171"/>
        </w:object>
      </w:r>
      <w:r w:rsidRPr="001A63A7">
        <w:rPr>
          <w:sz w:val="28"/>
          <w:szCs w:val="28"/>
        </w:rPr>
        <w:t>,</w:t>
      </w:r>
      <w:r w:rsidRPr="007B3DED">
        <w:rPr>
          <w:sz w:val="28"/>
          <w:szCs w:val="28"/>
        </w:rPr>
        <w:tab/>
      </w:r>
      <w:r w:rsidRPr="001A63A7">
        <w:rPr>
          <w:sz w:val="28"/>
          <w:szCs w:val="28"/>
        </w:rPr>
        <w:t>(</w:t>
      </w:r>
      <w:r>
        <w:rPr>
          <w:sz w:val="28"/>
          <w:szCs w:val="28"/>
          <w:lang w:val="en-US"/>
        </w:rPr>
        <w:t>2.</w:t>
      </w:r>
      <w:r>
        <w:rPr>
          <w:sz w:val="28"/>
          <w:szCs w:val="28"/>
        </w:rPr>
        <w:t>15</w:t>
      </w:r>
      <w:r w:rsidRPr="001A63A7">
        <w:rPr>
          <w:sz w:val="28"/>
          <w:szCs w:val="28"/>
        </w:rPr>
        <w:t>)</w:t>
      </w:r>
    </w:p>
    <w:p w:rsidR="008064E4" w:rsidRPr="001A63A7" w:rsidRDefault="008064E4" w:rsidP="00CC187B">
      <w:pPr>
        <w:tabs>
          <w:tab w:val="left" w:pos="0"/>
        </w:tabs>
        <w:ind w:right="21" w:firstLine="540"/>
        <w:jc w:val="both"/>
        <w:rPr>
          <w:sz w:val="28"/>
          <w:szCs w:val="28"/>
        </w:rPr>
      </w:pPr>
    </w:p>
    <w:p w:rsidR="008064E4" w:rsidRPr="001A63A7" w:rsidRDefault="008064E4" w:rsidP="007B3DED">
      <w:pPr>
        <w:tabs>
          <w:tab w:val="left" w:pos="0"/>
        </w:tabs>
        <w:ind w:right="21" w:firstLine="540"/>
        <w:jc w:val="center"/>
        <w:rPr>
          <w:sz w:val="28"/>
          <w:szCs w:val="28"/>
        </w:rPr>
      </w:pPr>
      <w:r w:rsidRPr="001A63A7">
        <w:rPr>
          <w:position w:val="-60"/>
          <w:sz w:val="28"/>
          <w:szCs w:val="28"/>
        </w:rPr>
        <w:object w:dxaOrig="2740" w:dyaOrig="980">
          <v:shape id="_x0000_i1123" type="#_x0000_t75" style="width:137.25pt;height:48.75pt" o:ole="">
            <v:imagedata r:id="rId172" o:title=""/>
          </v:shape>
          <o:OLEObject Type="Embed" ProgID="Equation.3" ShapeID="_x0000_i1123" DrawAspect="Content" ObjectID="_1528192371" r:id="rId173"/>
        </w:object>
      </w:r>
    </w:p>
    <w:p w:rsidR="008064E4" w:rsidRPr="001A63A7" w:rsidRDefault="008064E4" w:rsidP="00CC187B">
      <w:pPr>
        <w:tabs>
          <w:tab w:val="left" w:pos="0"/>
        </w:tabs>
        <w:ind w:right="21" w:firstLine="540"/>
        <w:jc w:val="both"/>
        <w:rPr>
          <w:sz w:val="28"/>
          <w:szCs w:val="28"/>
        </w:rPr>
      </w:pPr>
    </w:p>
    <w:p w:rsidR="008064E4" w:rsidRPr="001A63A7" w:rsidRDefault="008064E4" w:rsidP="006021B8">
      <w:pPr>
        <w:tabs>
          <w:tab w:val="left" w:pos="0"/>
        </w:tabs>
        <w:ind w:right="21" w:firstLine="567"/>
        <w:jc w:val="both"/>
        <w:rPr>
          <w:sz w:val="28"/>
          <w:szCs w:val="28"/>
        </w:rPr>
      </w:pPr>
      <w:r w:rsidRPr="001A63A7">
        <w:rPr>
          <w:sz w:val="28"/>
          <w:szCs w:val="28"/>
        </w:rPr>
        <w:t xml:space="preserve">Так как температура внутренней поверхности перегородки </w:t>
      </w:r>
      <w:r w:rsidRPr="001A63A7">
        <w:rPr>
          <w:position w:val="-10"/>
          <w:sz w:val="28"/>
          <w:szCs w:val="28"/>
        </w:rPr>
        <w:object w:dxaOrig="1420" w:dyaOrig="360">
          <v:shape id="_x0000_i1124" type="#_x0000_t75" style="width:71.25pt;height:18.75pt" o:ole="">
            <v:imagedata r:id="rId174" o:title=""/>
          </v:shape>
          <o:OLEObject Type="Embed" ProgID="Equation.3" ShapeID="_x0000_i1124" DrawAspect="Content" ObjectID="_1528192372" r:id="rId175"/>
        </w:object>
      </w:r>
      <w:r w:rsidRPr="001A63A7">
        <w:rPr>
          <w:sz w:val="28"/>
          <w:szCs w:val="28"/>
        </w:rPr>
        <w:t xml:space="preserve"> выше температуры точки росы</w:t>
      </w:r>
      <w:r w:rsidRPr="001A63A7">
        <w:rPr>
          <w:position w:val="-12"/>
          <w:sz w:val="28"/>
          <w:szCs w:val="28"/>
        </w:rPr>
        <w:object w:dxaOrig="1380" w:dyaOrig="380">
          <v:shape id="_x0000_i1125" type="#_x0000_t75" style="width:69.75pt;height:18.75pt" o:ole="">
            <v:imagedata r:id="rId168" o:title=""/>
          </v:shape>
          <o:OLEObject Type="Embed" ProgID="Equation.3" ShapeID="_x0000_i1125" DrawAspect="Content" ObjectID="_1528192373" r:id="rId176"/>
        </w:object>
      </w:r>
      <w:r w:rsidRPr="001A63A7">
        <w:rPr>
          <w:sz w:val="28"/>
          <w:szCs w:val="28"/>
        </w:rPr>
        <w:t>,выпадение конденсата не произойдет. Следовательно, толщина теплоизоляционного слоя  принята правильно.</w:t>
      </w:r>
    </w:p>
    <w:p w:rsidR="008064E4" w:rsidRPr="001A63A7" w:rsidRDefault="008064E4" w:rsidP="00CC187B">
      <w:pPr>
        <w:ind w:right="180"/>
        <w:jc w:val="both"/>
        <w:rPr>
          <w:sz w:val="28"/>
          <w:szCs w:val="28"/>
        </w:rPr>
      </w:pPr>
    </w:p>
    <w:p w:rsidR="008064E4" w:rsidRPr="001A63A7" w:rsidRDefault="008064E4" w:rsidP="006021B8">
      <w:pPr>
        <w:ind w:right="21" w:firstLine="567"/>
        <w:jc w:val="both"/>
        <w:rPr>
          <w:sz w:val="28"/>
          <w:szCs w:val="28"/>
        </w:rPr>
      </w:pPr>
      <w:r w:rsidRPr="001A63A7">
        <w:rPr>
          <w:sz w:val="28"/>
          <w:szCs w:val="28"/>
        </w:rPr>
        <w:t>Результаты расчетов толщины теплоизоляции и коэффициентов тепло- передачи ограждаемых конструкций определяем по формулам 2.18, 2.19</w:t>
      </w:r>
      <w:r>
        <w:rPr>
          <w:sz w:val="28"/>
          <w:szCs w:val="28"/>
        </w:rPr>
        <w:t xml:space="preserve">и сводим в таблицу </w:t>
      </w:r>
      <w:r w:rsidRPr="00B13207">
        <w:rPr>
          <w:sz w:val="28"/>
          <w:szCs w:val="28"/>
        </w:rPr>
        <w:t>2.</w:t>
      </w:r>
      <w:r w:rsidRPr="001A63A7">
        <w:rPr>
          <w:sz w:val="28"/>
          <w:szCs w:val="28"/>
        </w:rPr>
        <w:t>6.</w:t>
      </w:r>
    </w:p>
    <w:p w:rsidR="008064E4" w:rsidRDefault="008064E4" w:rsidP="00C53F70">
      <w:pPr>
        <w:ind w:right="21"/>
        <w:jc w:val="both"/>
        <w:rPr>
          <w:sz w:val="28"/>
          <w:szCs w:val="28"/>
        </w:rPr>
      </w:pPr>
    </w:p>
    <w:p w:rsidR="008064E4" w:rsidRDefault="008064E4" w:rsidP="006021B8">
      <w:pPr>
        <w:ind w:left="284" w:right="21"/>
        <w:jc w:val="both"/>
        <w:rPr>
          <w:sz w:val="28"/>
          <w:szCs w:val="28"/>
        </w:rPr>
      </w:pPr>
      <w:r w:rsidRPr="001A63A7">
        <w:rPr>
          <w:sz w:val="28"/>
          <w:szCs w:val="28"/>
        </w:rPr>
        <w:t>Таблица</w:t>
      </w:r>
      <w:r w:rsidRPr="00B13207">
        <w:rPr>
          <w:sz w:val="28"/>
          <w:szCs w:val="28"/>
        </w:rPr>
        <w:t>2.</w:t>
      </w:r>
      <w:r w:rsidRPr="001A63A7">
        <w:rPr>
          <w:sz w:val="28"/>
          <w:szCs w:val="28"/>
        </w:rPr>
        <w:t>6Результаты расчетов толщины теплоизоляции и коэффициентов теплопередачи ограждаемых конструкций</w:t>
      </w:r>
    </w:p>
    <w:p w:rsidR="008064E4" w:rsidRPr="001A63A7" w:rsidRDefault="008064E4" w:rsidP="00740583">
      <w:pPr>
        <w:ind w:right="21"/>
        <w:jc w:val="center"/>
        <w:rPr>
          <w:sz w:val="28"/>
          <w:szCs w:val="28"/>
        </w:rPr>
      </w:pPr>
    </w:p>
    <w:tbl>
      <w:tblPr>
        <w:tblW w:w="8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88"/>
        <w:gridCol w:w="900"/>
        <w:gridCol w:w="900"/>
        <w:gridCol w:w="1080"/>
        <w:gridCol w:w="1080"/>
        <w:gridCol w:w="720"/>
        <w:gridCol w:w="1993"/>
        <w:gridCol w:w="15"/>
      </w:tblGrid>
      <w:tr w:rsidR="008064E4" w:rsidRPr="006021B8" w:rsidTr="00D42DCD">
        <w:trPr>
          <w:gridAfter w:val="1"/>
          <w:wAfter w:w="15" w:type="dxa"/>
          <w:trHeight w:val="645"/>
          <w:jc w:val="center"/>
        </w:trPr>
        <w:tc>
          <w:tcPr>
            <w:tcW w:w="2088" w:type="dxa"/>
            <w:vMerge w:val="restart"/>
            <w:vAlign w:val="center"/>
          </w:tcPr>
          <w:p w:rsidR="008064E4" w:rsidRPr="006021B8" w:rsidRDefault="008064E4" w:rsidP="00D42DCD">
            <w:pPr>
              <w:jc w:val="center"/>
            </w:pPr>
            <w:r w:rsidRPr="006021B8">
              <w:t>Ограждения</w:t>
            </w:r>
          </w:p>
        </w:tc>
        <w:tc>
          <w:tcPr>
            <w:tcW w:w="900" w:type="dxa"/>
            <w:vMerge w:val="restart"/>
            <w:vAlign w:val="center"/>
          </w:tcPr>
          <w:p w:rsidR="008064E4" w:rsidRPr="006021B8" w:rsidRDefault="008064E4" w:rsidP="00D42DCD">
            <w:pPr>
              <w:jc w:val="center"/>
            </w:pPr>
          </w:p>
          <w:p w:rsidR="008064E4" w:rsidRPr="006021B8" w:rsidRDefault="008064E4" w:rsidP="00D42DCD">
            <w:pPr>
              <w:jc w:val="center"/>
            </w:pPr>
            <w:r w:rsidRPr="006021B8">
              <w:rPr>
                <w:lang w:val="en-US"/>
              </w:rPr>
              <w:t>t</w:t>
            </w:r>
            <w:r w:rsidRPr="006021B8">
              <w:t>в,</w:t>
            </w:r>
          </w:p>
          <w:p w:rsidR="008064E4" w:rsidRPr="006021B8" w:rsidRDefault="008064E4" w:rsidP="00D42DCD">
            <w:pPr>
              <w:jc w:val="center"/>
            </w:pPr>
            <w:r w:rsidRPr="006021B8">
              <w:t>°С</w:t>
            </w:r>
          </w:p>
        </w:tc>
        <w:tc>
          <w:tcPr>
            <w:tcW w:w="900" w:type="dxa"/>
            <w:vMerge w:val="restart"/>
            <w:vAlign w:val="center"/>
          </w:tcPr>
          <w:p w:rsidR="008064E4" w:rsidRPr="006021B8" w:rsidRDefault="008064E4" w:rsidP="00D42DCD">
            <w:pPr>
              <w:jc w:val="center"/>
            </w:pPr>
          </w:p>
          <w:p w:rsidR="008064E4" w:rsidRPr="006021B8" w:rsidRDefault="008064E4" w:rsidP="00D42DCD">
            <w:pPr>
              <w:jc w:val="center"/>
            </w:pPr>
            <w:r w:rsidRPr="006021B8">
              <w:rPr>
                <w:position w:val="-6"/>
              </w:rPr>
              <w:object w:dxaOrig="240" w:dyaOrig="220">
                <v:shape id="_x0000_i1126" type="#_x0000_t75" style="width:12.75pt;height:11.25pt" o:ole="">
                  <v:imagedata r:id="rId177" o:title=""/>
                </v:shape>
                <o:OLEObject Type="Embed" ProgID="Equation.3" ShapeID="_x0000_i1126" DrawAspect="Content" ObjectID="_1528192374" r:id="rId178"/>
              </w:object>
            </w:r>
            <w:r w:rsidRPr="006021B8">
              <w:t>н,</w:t>
            </w:r>
          </w:p>
          <w:p w:rsidR="008064E4" w:rsidRPr="006021B8" w:rsidRDefault="008064E4" w:rsidP="00D42DCD">
            <w:pPr>
              <w:jc w:val="center"/>
            </w:pPr>
            <w:r w:rsidRPr="006021B8">
              <w:t>Вт/м2К</w:t>
            </w:r>
          </w:p>
        </w:tc>
        <w:tc>
          <w:tcPr>
            <w:tcW w:w="1080" w:type="dxa"/>
            <w:vMerge w:val="restart"/>
            <w:vAlign w:val="center"/>
          </w:tcPr>
          <w:p w:rsidR="008064E4" w:rsidRPr="006021B8" w:rsidRDefault="008064E4" w:rsidP="00D42DCD">
            <w:pPr>
              <w:jc w:val="center"/>
            </w:pPr>
          </w:p>
          <w:p w:rsidR="008064E4" w:rsidRPr="006021B8" w:rsidRDefault="008064E4" w:rsidP="00D42DCD">
            <w:pPr>
              <w:jc w:val="center"/>
            </w:pPr>
            <w:r w:rsidRPr="006021B8">
              <w:rPr>
                <w:position w:val="-6"/>
              </w:rPr>
              <w:object w:dxaOrig="240" w:dyaOrig="220">
                <v:shape id="_x0000_i1127" type="#_x0000_t75" style="width:12.75pt;height:11.25pt" o:ole="">
                  <v:imagedata r:id="rId177" o:title=""/>
                </v:shape>
                <o:OLEObject Type="Embed" ProgID="Equation.3" ShapeID="_x0000_i1127" DrawAspect="Content" ObjectID="_1528192375" r:id="rId179"/>
              </w:object>
            </w:r>
            <w:r w:rsidRPr="006021B8">
              <w:t>в, Вт/м</w:t>
            </w:r>
            <w:r w:rsidRPr="006021B8">
              <w:rPr>
                <w:vertAlign w:val="superscript"/>
              </w:rPr>
              <w:t>2</w:t>
            </w:r>
            <w:r w:rsidRPr="006021B8">
              <w:t>К</w:t>
            </w:r>
          </w:p>
        </w:tc>
        <w:tc>
          <w:tcPr>
            <w:tcW w:w="1800" w:type="dxa"/>
            <w:gridSpan w:val="2"/>
            <w:vAlign w:val="center"/>
          </w:tcPr>
          <w:p w:rsidR="008064E4" w:rsidRPr="006021B8" w:rsidRDefault="008064E4" w:rsidP="006021B8">
            <w:pPr>
              <w:jc w:val="both"/>
            </w:pPr>
            <w:r w:rsidRPr="006021B8">
              <w:t>Толщина теплоизоля-</w:t>
            </w:r>
          </w:p>
          <w:p w:rsidR="008064E4" w:rsidRPr="006021B8" w:rsidRDefault="008064E4" w:rsidP="006021B8">
            <w:pPr>
              <w:jc w:val="both"/>
            </w:pPr>
            <w:r w:rsidRPr="006021B8">
              <w:t>ционного слоя, мм</w:t>
            </w:r>
          </w:p>
        </w:tc>
        <w:tc>
          <w:tcPr>
            <w:tcW w:w="1993" w:type="dxa"/>
            <w:vAlign w:val="center"/>
          </w:tcPr>
          <w:p w:rsidR="008064E4" w:rsidRPr="006021B8" w:rsidRDefault="008064E4" w:rsidP="00D42DCD">
            <w:pPr>
              <w:jc w:val="center"/>
            </w:pPr>
            <w:r w:rsidRPr="006021B8">
              <w:t>Коэффициент теплопередачи,</w:t>
            </w:r>
          </w:p>
          <w:p w:rsidR="008064E4" w:rsidRPr="006021B8" w:rsidRDefault="008064E4" w:rsidP="00D42DCD">
            <w:pPr>
              <w:jc w:val="center"/>
            </w:pPr>
            <w:r w:rsidRPr="006021B8">
              <w:t>Вт/м</w:t>
            </w:r>
            <w:r w:rsidRPr="006021B8">
              <w:rPr>
                <w:vertAlign w:val="superscript"/>
              </w:rPr>
              <w:t>2</w:t>
            </w:r>
            <w:r w:rsidRPr="006021B8">
              <w:t>К</w:t>
            </w:r>
          </w:p>
        </w:tc>
      </w:tr>
      <w:tr w:rsidR="008064E4" w:rsidRPr="001A63A7" w:rsidTr="00740583">
        <w:trPr>
          <w:trHeight w:val="370"/>
          <w:jc w:val="center"/>
        </w:trPr>
        <w:tc>
          <w:tcPr>
            <w:tcW w:w="2088" w:type="dxa"/>
            <w:vMerge/>
          </w:tcPr>
          <w:p w:rsidR="008064E4" w:rsidRPr="006021B8" w:rsidRDefault="008064E4" w:rsidP="00783549">
            <w:pPr>
              <w:jc w:val="both"/>
            </w:pPr>
          </w:p>
        </w:tc>
        <w:tc>
          <w:tcPr>
            <w:tcW w:w="900" w:type="dxa"/>
            <w:vMerge/>
          </w:tcPr>
          <w:p w:rsidR="008064E4" w:rsidRPr="006021B8" w:rsidRDefault="008064E4" w:rsidP="00783549">
            <w:pPr>
              <w:jc w:val="both"/>
            </w:pPr>
          </w:p>
        </w:tc>
        <w:tc>
          <w:tcPr>
            <w:tcW w:w="900" w:type="dxa"/>
            <w:vMerge/>
          </w:tcPr>
          <w:p w:rsidR="008064E4" w:rsidRPr="006021B8" w:rsidRDefault="008064E4" w:rsidP="00783549">
            <w:pPr>
              <w:jc w:val="both"/>
            </w:pPr>
          </w:p>
        </w:tc>
        <w:tc>
          <w:tcPr>
            <w:tcW w:w="1080" w:type="dxa"/>
            <w:vMerge/>
          </w:tcPr>
          <w:p w:rsidR="008064E4" w:rsidRPr="006021B8" w:rsidRDefault="008064E4" w:rsidP="00783549">
            <w:pPr>
              <w:jc w:val="both"/>
            </w:pPr>
          </w:p>
        </w:tc>
        <w:tc>
          <w:tcPr>
            <w:tcW w:w="1080" w:type="dxa"/>
          </w:tcPr>
          <w:p w:rsidR="008064E4" w:rsidRPr="006021B8" w:rsidRDefault="008064E4" w:rsidP="00783549">
            <w:pPr>
              <w:jc w:val="both"/>
            </w:pPr>
            <w:r w:rsidRPr="006021B8">
              <w:rPr>
                <w:position w:val="-12"/>
              </w:rPr>
              <w:object w:dxaOrig="420" w:dyaOrig="380">
                <v:shape id="_x0000_i1128" type="#_x0000_t75" style="width:21pt;height:18.75pt" o:ole="">
                  <v:imagedata r:id="rId180" o:title=""/>
                </v:shape>
                <o:OLEObject Type="Embed" ProgID="Equation.3" ShapeID="_x0000_i1128" DrawAspect="Content" ObjectID="_1528192376" r:id="rId181"/>
              </w:object>
            </w:r>
          </w:p>
        </w:tc>
        <w:tc>
          <w:tcPr>
            <w:tcW w:w="720" w:type="dxa"/>
          </w:tcPr>
          <w:p w:rsidR="008064E4" w:rsidRPr="006021B8" w:rsidRDefault="008064E4" w:rsidP="00783549">
            <w:pPr>
              <w:jc w:val="both"/>
            </w:pPr>
            <w:r w:rsidRPr="006021B8">
              <w:rPr>
                <w:position w:val="-12"/>
              </w:rPr>
              <w:object w:dxaOrig="340" w:dyaOrig="380">
                <v:shape id="_x0000_i1129" type="#_x0000_t75" style="width:16.5pt;height:18.75pt" o:ole="">
                  <v:imagedata r:id="rId182" o:title=""/>
                </v:shape>
                <o:OLEObject Type="Embed" ProgID="Equation.3" ShapeID="_x0000_i1129" DrawAspect="Content" ObjectID="_1528192377" r:id="rId183"/>
              </w:object>
            </w:r>
          </w:p>
        </w:tc>
        <w:tc>
          <w:tcPr>
            <w:tcW w:w="2008" w:type="dxa"/>
            <w:gridSpan w:val="2"/>
          </w:tcPr>
          <w:p w:rsidR="008064E4" w:rsidRPr="006021B8" w:rsidRDefault="008064E4" w:rsidP="00740583">
            <w:pPr>
              <w:jc w:val="center"/>
            </w:pPr>
            <w:r w:rsidRPr="006021B8">
              <w:rPr>
                <w:position w:val="-12"/>
              </w:rPr>
              <w:object w:dxaOrig="320" w:dyaOrig="380">
                <v:shape id="_x0000_i1130" type="#_x0000_t75" style="width:15.75pt;height:18.75pt" o:ole="">
                  <v:imagedata r:id="rId184" o:title=""/>
                </v:shape>
                <o:OLEObject Type="Embed" ProgID="Equation.3" ShapeID="_x0000_i1130" DrawAspect="Content" ObjectID="_1528192378" r:id="rId185"/>
              </w:object>
            </w:r>
          </w:p>
        </w:tc>
      </w:tr>
      <w:tr w:rsidR="008064E4" w:rsidRPr="001A63A7" w:rsidTr="00740583">
        <w:trPr>
          <w:jc w:val="center"/>
        </w:trPr>
        <w:tc>
          <w:tcPr>
            <w:tcW w:w="2088" w:type="dxa"/>
          </w:tcPr>
          <w:p w:rsidR="008064E4" w:rsidRPr="006021B8" w:rsidRDefault="008064E4" w:rsidP="00D42DCD">
            <w:pPr>
              <w:ind w:right="180"/>
              <w:jc w:val="center"/>
            </w:pPr>
            <w:r w:rsidRPr="006021B8">
              <w:t>1</w:t>
            </w:r>
          </w:p>
        </w:tc>
        <w:tc>
          <w:tcPr>
            <w:tcW w:w="900" w:type="dxa"/>
          </w:tcPr>
          <w:p w:rsidR="008064E4" w:rsidRPr="006021B8" w:rsidRDefault="008064E4" w:rsidP="00783549">
            <w:pPr>
              <w:ind w:right="180"/>
              <w:jc w:val="both"/>
            </w:pPr>
            <w:r w:rsidRPr="006021B8">
              <w:t>2</w:t>
            </w:r>
          </w:p>
        </w:tc>
        <w:tc>
          <w:tcPr>
            <w:tcW w:w="900" w:type="dxa"/>
          </w:tcPr>
          <w:p w:rsidR="008064E4" w:rsidRPr="006021B8" w:rsidRDefault="008064E4" w:rsidP="00783549">
            <w:pPr>
              <w:ind w:right="180"/>
              <w:jc w:val="both"/>
            </w:pPr>
            <w:r w:rsidRPr="006021B8">
              <w:t>3</w:t>
            </w:r>
          </w:p>
        </w:tc>
        <w:tc>
          <w:tcPr>
            <w:tcW w:w="1080" w:type="dxa"/>
          </w:tcPr>
          <w:p w:rsidR="008064E4" w:rsidRPr="006021B8" w:rsidRDefault="008064E4" w:rsidP="00783549">
            <w:pPr>
              <w:ind w:right="180"/>
              <w:jc w:val="both"/>
            </w:pPr>
            <w:r w:rsidRPr="006021B8">
              <w:t>4</w:t>
            </w:r>
          </w:p>
        </w:tc>
        <w:tc>
          <w:tcPr>
            <w:tcW w:w="1080" w:type="dxa"/>
          </w:tcPr>
          <w:p w:rsidR="008064E4" w:rsidRPr="006021B8" w:rsidRDefault="008064E4" w:rsidP="00783549">
            <w:pPr>
              <w:ind w:right="180"/>
              <w:jc w:val="both"/>
            </w:pPr>
            <w:r w:rsidRPr="006021B8">
              <w:t>6</w:t>
            </w:r>
          </w:p>
        </w:tc>
        <w:tc>
          <w:tcPr>
            <w:tcW w:w="720" w:type="dxa"/>
          </w:tcPr>
          <w:p w:rsidR="008064E4" w:rsidRPr="006021B8" w:rsidRDefault="008064E4" w:rsidP="00783549">
            <w:pPr>
              <w:ind w:right="180"/>
              <w:jc w:val="both"/>
            </w:pPr>
            <w:r w:rsidRPr="006021B8">
              <w:t>7</w:t>
            </w:r>
          </w:p>
        </w:tc>
        <w:tc>
          <w:tcPr>
            <w:tcW w:w="2008" w:type="dxa"/>
            <w:gridSpan w:val="2"/>
          </w:tcPr>
          <w:p w:rsidR="008064E4" w:rsidRPr="006021B8" w:rsidRDefault="008064E4" w:rsidP="00740583">
            <w:pPr>
              <w:ind w:right="180"/>
              <w:jc w:val="center"/>
            </w:pPr>
            <w:r w:rsidRPr="006021B8">
              <w:t>9</w:t>
            </w:r>
          </w:p>
        </w:tc>
      </w:tr>
      <w:tr w:rsidR="008064E4" w:rsidRPr="001A63A7" w:rsidTr="00D42DCD">
        <w:trPr>
          <w:jc w:val="center"/>
        </w:trPr>
        <w:tc>
          <w:tcPr>
            <w:tcW w:w="2088" w:type="dxa"/>
            <w:vAlign w:val="center"/>
          </w:tcPr>
          <w:p w:rsidR="008064E4" w:rsidRPr="006021B8" w:rsidRDefault="008064E4" w:rsidP="00D42DCD">
            <w:r w:rsidRPr="006021B8">
              <w:t>Наружная стена камер хранения замороженных грузов</w:t>
            </w:r>
          </w:p>
        </w:tc>
        <w:tc>
          <w:tcPr>
            <w:tcW w:w="900" w:type="dxa"/>
            <w:vAlign w:val="center"/>
          </w:tcPr>
          <w:p w:rsidR="008064E4" w:rsidRPr="006021B8" w:rsidRDefault="008064E4" w:rsidP="00D42DCD">
            <w:pPr>
              <w:jc w:val="center"/>
            </w:pPr>
          </w:p>
          <w:p w:rsidR="008064E4" w:rsidRPr="006021B8" w:rsidRDefault="008064E4" w:rsidP="00D42DCD">
            <w:pPr>
              <w:jc w:val="center"/>
            </w:pPr>
            <w:r w:rsidRPr="006021B8">
              <w:t>-20</w:t>
            </w:r>
          </w:p>
        </w:tc>
        <w:tc>
          <w:tcPr>
            <w:tcW w:w="900" w:type="dxa"/>
            <w:vAlign w:val="center"/>
          </w:tcPr>
          <w:p w:rsidR="008064E4" w:rsidRPr="006021B8" w:rsidRDefault="008064E4" w:rsidP="00D42DCD">
            <w:pPr>
              <w:jc w:val="center"/>
            </w:pPr>
          </w:p>
          <w:p w:rsidR="008064E4" w:rsidRPr="006021B8" w:rsidRDefault="008064E4" w:rsidP="00D42DCD">
            <w:pPr>
              <w:jc w:val="center"/>
            </w:pPr>
            <w:r w:rsidRPr="006021B8">
              <w:t>23</w:t>
            </w:r>
          </w:p>
        </w:tc>
        <w:tc>
          <w:tcPr>
            <w:tcW w:w="1080" w:type="dxa"/>
            <w:vAlign w:val="center"/>
          </w:tcPr>
          <w:p w:rsidR="008064E4" w:rsidRPr="006021B8" w:rsidRDefault="008064E4" w:rsidP="00D42DCD">
            <w:pPr>
              <w:jc w:val="center"/>
            </w:pPr>
          </w:p>
          <w:p w:rsidR="008064E4" w:rsidRPr="006021B8" w:rsidRDefault="008064E4" w:rsidP="00D42DCD">
            <w:pPr>
              <w:jc w:val="center"/>
            </w:pPr>
            <w:r w:rsidRPr="006021B8">
              <w:t>9</w:t>
            </w:r>
          </w:p>
        </w:tc>
        <w:tc>
          <w:tcPr>
            <w:tcW w:w="1080" w:type="dxa"/>
            <w:vAlign w:val="center"/>
          </w:tcPr>
          <w:p w:rsidR="008064E4" w:rsidRPr="006021B8" w:rsidRDefault="008064E4" w:rsidP="00D42DCD">
            <w:pPr>
              <w:jc w:val="center"/>
            </w:pPr>
          </w:p>
          <w:p w:rsidR="008064E4" w:rsidRPr="006021B8" w:rsidRDefault="008064E4" w:rsidP="00D42DCD">
            <w:pPr>
              <w:jc w:val="center"/>
            </w:pPr>
            <w:r w:rsidRPr="006021B8">
              <w:t>138</w:t>
            </w:r>
          </w:p>
        </w:tc>
        <w:tc>
          <w:tcPr>
            <w:tcW w:w="720" w:type="dxa"/>
            <w:vAlign w:val="center"/>
          </w:tcPr>
          <w:p w:rsidR="008064E4" w:rsidRPr="006021B8" w:rsidRDefault="008064E4" w:rsidP="00D42DCD">
            <w:pPr>
              <w:jc w:val="center"/>
            </w:pPr>
          </w:p>
          <w:p w:rsidR="008064E4" w:rsidRPr="006021B8" w:rsidRDefault="008064E4" w:rsidP="00D42DCD">
            <w:pPr>
              <w:jc w:val="center"/>
            </w:pPr>
            <w:r w:rsidRPr="006021B8">
              <w:t>150</w:t>
            </w:r>
          </w:p>
        </w:tc>
        <w:tc>
          <w:tcPr>
            <w:tcW w:w="2008" w:type="dxa"/>
            <w:gridSpan w:val="2"/>
            <w:vAlign w:val="center"/>
          </w:tcPr>
          <w:p w:rsidR="008064E4" w:rsidRPr="006021B8" w:rsidRDefault="008064E4" w:rsidP="00D42DCD">
            <w:pPr>
              <w:jc w:val="center"/>
            </w:pPr>
          </w:p>
          <w:p w:rsidR="008064E4" w:rsidRPr="006021B8" w:rsidRDefault="008064E4" w:rsidP="00D42DCD">
            <w:pPr>
              <w:jc w:val="center"/>
            </w:pPr>
            <w:r w:rsidRPr="006021B8">
              <w:t>0,2</w:t>
            </w:r>
          </w:p>
        </w:tc>
      </w:tr>
      <w:tr w:rsidR="008064E4" w:rsidRPr="001A63A7" w:rsidTr="00D42DCD">
        <w:trPr>
          <w:trHeight w:val="1601"/>
          <w:jc w:val="center"/>
        </w:trPr>
        <w:tc>
          <w:tcPr>
            <w:tcW w:w="2088" w:type="dxa"/>
            <w:vAlign w:val="center"/>
          </w:tcPr>
          <w:p w:rsidR="008064E4" w:rsidRPr="006021B8" w:rsidRDefault="008064E4" w:rsidP="00D42DCD">
            <w:r w:rsidRPr="006021B8">
              <w:t>Покрытия камер хранения замороженных грузов</w:t>
            </w:r>
          </w:p>
        </w:tc>
        <w:tc>
          <w:tcPr>
            <w:tcW w:w="900" w:type="dxa"/>
            <w:vAlign w:val="center"/>
          </w:tcPr>
          <w:p w:rsidR="008064E4" w:rsidRPr="006021B8" w:rsidRDefault="008064E4" w:rsidP="00D42DCD">
            <w:pPr>
              <w:jc w:val="center"/>
            </w:pPr>
          </w:p>
          <w:p w:rsidR="008064E4" w:rsidRPr="006021B8" w:rsidRDefault="008064E4" w:rsidP="00D42DCD">
            <w:pPr>
              <w:jc w:val="center"/>
            </w:pPr>
            <w:r w:rsidRPr="006021B8">
              <w:t>-20</w:t>
            </w:r>
          </w:p>
        </w:tc>
        <w:tc>
          <w:tcPr>
            <w:tcW w:w="900" w:type="dxa"/>
            <w:vAlign w:val="center"/>
          </w:tcPr>
          <w:p w:rsidR="008064E4" w:rsidRPr="006021B8" w:rsidRDefault="008064E4" w:rsidP="00D42DCD">
            <w:pPr>
              <w:jc w:val="center"/>
            </w:pPr>
          </w:p>
          <w:p w:rsidR="008064E4" w:rsidRPr="006021B8" w:rsidRDefault="008064E4" w:rsidP="00D42DCD">
            <w:pPr>
              <w:jc w:val="center"/>
            </w:pPr>
            <w:r w:rsidRPr="006021B8">
              <w:t>23</w:t>
            </w:r>
          </w:p>
        </w:tc>
        <w:tc>
          <w:tcPr>
            <w:tcW w:w="1080" w:type="dxa"/>
            <w:vAlign w:val="center"/>
          </w:tcPr>
          <w:p w:rsidR="008064E4" w:rsidRPr="006021B8" w:rsidRDefault="008064E4" w:rsidP="00D42DCD">
            <w:pPr>
              <w:jc w:val="center"/>
            </w:pPr>
          </w:p>
          <w:p w:rsidR="008064E4" w:rsidRPr="006021B8" w:rsidRDefault="008064E4" w:rsidP="00D42DCD">
            <w:pPr>
              <w:jc w:val="center"/>
            </w:pPr>
            <w:r w:rsidRPr="006021B8">
              <w:t>9</w:t>
            </w:r>
          </w:p>
        </w:tc>
        <w:tc>
          <w:tcPr>
            <w:tcW w:w="1080" w:type="dxa"/>
            <w:vAlign w:val="center"/>
          </w:tcPr>
          <w:p w:rsidR="008064E4" w:rsidRPr="006021B8" w:rsidRDefault="008064E4" w:rsidP="00D42DCD">
            <w:pPr>
              <w:jc w:val="center"/>
            </w:pPr>
          </w:p>
          <w:p w:rsidR="008064E4" w:rsidRPr="006021B8" w:rsidRDefault="008064E4" w:rsidP="00D42DCD">
            <w:pPr>
              <w:jc w:val="center"/>
            </w:pPr>
            <w:r w:rsidRPr="006021B8">
              <w:t>129</w:t>
            </w:r>
          </w:p>
        </w:tc>
        <w:tc>
          <w:tcPr>
            <w:tcW w:w="720" w:type="dxa"/>
            <w:vAlign w:val="center"/>
          </w:tcPr>
          <w:p w:rsidR="008064E4" w:rsidRPr="006021B8" w:rsidRDefault="008064E4" w:rsidP="00D42DCD">
            <w:pPr>
              <w:jc w:val="center"/>
            </w:pPr>
          </w:p>
          <w:p w:rsidR="008064E4" w:rsidRPr="006021B8" w:rsidRDefault="008064E4" w:rsidP="00D42DCD">
            <w:pPr>
              <w:jc w:val="center"/>
            </w:pPr>
            <w:r w:rsidRPr="006021B8">
              <w:t>225</w:t>
            </w:r>
          </w:p>
        </w:tc>
        <w:tc>
          <w:tcPr>
            <w:tcW w:w="2008" w:type="dxa"/>
            <w:gridSpan w:val="2"/>
            <w:vAlign w:val="center"/>
          </w:tcPr>
          <w:p w:rsidR="008064E4" w:rsidRPr="006021B8" w:rsidRDefault="008064E4" w:rsidP="00D42DCD">
            <w:pPr>
              <w:jc w:val="center"/>
            </w:pPr>
          </w:p>
          <w:p w:rsidR="008064E4" w:rsidRPr="006021B8" w:rsidRDefault="008064E4" w:rsidP="00D42DCD">
            <w:pPr>
              <w:jc w:val="center"/>
            </w:pPr>
            <w:r w:rsidRPr="006021B8">
              <w:t>0,272</w:t>
            </w:r>
          </w:p>
        </w:tc>
      </w:tr>
      <w:tr w:rsidR="008064E4" w:rsidRPr="001A63A7" w:rsidTr="00D42DCD">
        <w:trPr>
          <w:trHeight w:val="1207"/>
          <w:jc w:val="center"/>
        </w:trPr>
        <w:tc>
          <w:tcPr>
            <w:tcW w:w="2088" w:type="dxa"/>
            <w:vAlign w:val="center"/>
          </w:tcPr>
          <w:p w:rsidR="008064E4" w:rsidRPr="006021B8" w:rsidRDefault="008064E4" w:rsidP="00D42DCD">
            <w:r w:rsidRPr="006021B8">
              <w:t>Полы камер хранения замороженной продукции</w:t>
            </w:r>
          </w:p>
        </w:tc>
        <w:tc>
          <w:tcPr>
            <w:tcW w:w="900" w:type="dxa"/>
            <w:vAlign w:val="center"/>
          </w:tcPr>
          <w:p w:rsidR="008064E4" w:rsidRPr="006021B8" w:rsidRDefault="008064E4" w:rsidP="00D42DCD">
            <w:pPr>
              <w:jc w:val="center"/>
            </w:pPr>
          </w:p>
          <w:p w:rsidR="008064E4" w:rsidRPr="006021B8" w:rsidRDefault="008064E4" w:rsidP="00D42DCD">
            <w:pPr>
              <w:jc w:val="center"/>
            </w:pPr>
            <w:r w:rsidRPr="006021B8">
              <w:t>-20</w:t>
            </w:r>
          </w:p>
        </w:tc>
        <w:tc>
          <w:tcPr>
            <w:tcW w:w="900" w:type="dxa"/>
            <w:vAlign w:val="center"/>
          </w:tcPr>
          <w:p w:rsidR="008064E4" w:rsidRPr="006021B8" w:rsidRDefault="008064E4" w:rsidP="00D42DCD">
            <w:pPr>
              <w:jc w:val="center"/>
            </w:pPr>
          </w:p>
          <w:p w:rsidR="008064E4" w:rsidRPr="006021B8" w:rsidRDefault="008064E4" w:rsidP="00D42DCD">
            <w:pPr>
              <w:jc w:val="center"/>
            </w:pPr>
          </w:p>
          <w:p w:rsidR="008064E4" w:rsidRPr="006021B8" w:rsidRDefault="008064E4" w:rsidP="00D42DCD">
            <w:pPr>
              <w:jc w:val="center"/>
            </w:pPr>
            <w:r w:rsidRPr="006021B8">
              <w:t>-</w:t>
            </w:r>
          </w:p>
        </w:tc>
        <w:tc>
          <w:tcPr>
            <w:tcW w:w="1080" w:type="dxa"/>
            <w:vAlign w:val="center"/>
          </w:tcPr>
          <w:p w:rsidR="008064E4" w:rsidRPr="006021B8" w:rsidRDefault="008064E4" w:rsidP="00D42DCD">
            <w:pPr>
              <w:jc w:val="center"/>
            </w:pPr>
          </w:p>
          <w:p w:rsidR="008064E4" w:rsidRPr="006021B8" w:rsidRDefault="008064E4" w:rsidP="00D42DCD">
            <w:pPr>
              <w:jc w:val="center"/>
            </w:pPr>
          </w:p>
          <w:p w:rsidR="008064E4" w:rsidRPr="006021B8" w:rsidRDefault="008064E4" w:rsidP="00D42DCD">
            <w:pPr>
              <w:jc w:val="center"/>
            </w:pPr>
            <w:r w:rsidRPr="006021B8">
              <w:t>9</w:t>
            </w:r>
          </w:p>
        </w:tc>
        <w:tc>
          <w:tcPr>
            <w:tcW w:w="1080" w:type="dxa"/>
            <w:vAlign w:val="center"/>
          </w:tcPr>
          <w:p w:rsidR="008064E4" w:rsidRPr="006021B8" w:rsidRDefault="008064E4" w:rsidP="00D42DCD">
            <w:pPr>
              <w:jc w:val="center"/>
            </w:pPr>
          </w:p>
          <w:p w:rsidR="008064E4" w:rsidRPr="006021B8" w:rsidRDefault="008064E4" w:rsidP="00D42DCD">
            <w:pPr>
              <w:jc w:val="center"/>
            </w:pPr>
          </w:p>
          <w:p w:rsidR="008064E4" w:rsidRPr="006021B8" w:rsidRDefault="008064E4" w:rsidP="00D42DCD">
            <w:pPr>
              <w:jc w:val="center"/>
            </w:pPr>
            <w:r w:rsidRPr="006021B8">
              <w:t>80</w:t>
            </w:r>
          </w:p>
        </w:tc>
        <w:tc>
          <w:tcPr>
            <w:tcW w:w="720" w:type="dxa"/>
            <w:vAlign w:val="center"/>
          </w:tcPr>
          <w:p w:rsidR="008064E4" w:rsidRPr="006021B8" w:rsidRDefault="008064E4" w:rsidP="00D42DCD">
            <w:pPr>
              <w:jc w:val="center"/>
            </w:pPr>
          </w:p>
          <w:p w:rsidR="008064E4" w:rsidRPr="006021B8" w:rsidRDefault="008064E4" w:rsidP="00D42DCD">
            <w:pPr>
              <w:jc w:val="center"/>
            </w:pPr>
          </w:p>
          <w:p w:rsidR="008064E4" w:rsidRPr="006021B8" w:rsidRDefault="008064E4" w:rsidP="00D42DCD">
            <w:pPr>
              <w:jc w:val="center"/>
            </w:pPr>
            <w:r w:rsidRPr="006021B8">
              <w:t>80</w:t>
            </w:r>
          </w:p>
        </w:tc>
        <w:tc>
          <w:tcPr>
            <w:tcW w:w="2008" w:type="dxa"/>
            <w:gridSpan w:val="2"/>
            <w:vAlign w:val="center"/>
          </w:tcPr>
          <w:p w:rsidR="008064E4" w:rsidRPr="006021B8" w:rsidRDefault="008064E4" w:rsidP="00D42DCD">
            <w:pPr>
              <w:jc w:val="center"/>
            </w:pPr>
          </w:p>
          <w:p w:rsidR="008064E4" w:rsidRPr="006021B8" w:rsidRDefault="008064E4" w:rsidP="00D42DCD">
            <w:pPr>
              <w:jc w:val="center"/>
            </w:pPr>
          </w:p>
          <w:p w:rsidR="008064E4" w:rsidRPr="006021B8" w:rsidRDefault="008064E4" w:rsidP="00D42DCD">
            <w:pPr>
              <w:jc w:val="center"/>
            </w:pPr>
            <w:r w:rsidRPr="006021B8">
              <w:t>0,173</w:t>
            </w:r>
          </w:p>
        </w:tc>
      </w:tr>
      <w:tr w:rsidR="008064E4" w:rsidRPr="001A63A7" w:rsidTr="00D42DCD">
        <w:trPr>
          <w:jc w:val="center"/>
        </w:trPr>
        <w:tc>
          <w:tcPr>
            <w:tcW w:w="2088" w:type="dxa"/>
            <w:vAlign w:val="center"/>
          </w:tcPr>
          <w:p w:rsidR="008064E4" w:rsidRPr="006021B8" w:rsidRDefault="008064E4" w:rsidP="00D42DCD">
            <w:r w:rsidRPr="006021B8">
              <w:br w:type="page"/>
              <w:t>Внутренние стены камер хранения замороженных грузов</w:t>
            </w:r>
          </w:p>
        </w:tc>
        <w:tc>
          <w:tcPr>
            <w:tcW w:w="900" w:type="dxa"/>
            <w:vAlign w:val="center"/>
          </w:tcPr>
          <w:p w:rsidR="008064E4" w:rsidRPr="006021B8" w:rsidRDefault="008064E4" w:rsidP="00D42DCD">
            <w:pPr>
              <w:jc w:val="center"/>
            </w:pPr>
          </w:p>
          <w:p w:rsidR="008064E4" w:rsidRPr="006021B8" w:rsidRDefault="008064E4" w:rsidP="00D42DCD">
            <w:pPr>
              <w:jc w:val="center"/>
            </w:pPr>
          </w:p>
          <w:p w:rsidR="008064E4" w:rsidRPr="006021B8" w:rsidRDefault="008064E4" w:rsidP="00D42DCD">
            <w:pPr>
              <w:jc w:val="center"/>
            </w:pPr>
            <w:r w:rsidRPr="006021B8">
              <w:t>-20</w:t>
            </w:r>
          </w:p>
        </w:tc>
        <w:tc>
          <w:tcPr>
            <w:tcW w:w="900" w:type="dxa"/>
            <w:vAlign w:val="center"/>
          </w:tcPr>
          <w:p w:rsidR="008064E4" w:rsidRPr="006021B8" w:rsidRDefault="008064E4" w:rsidP="00D42DCD">
            <w:pPr>
              <w:jc w:val="center"/>
            </w:pPr>
          </w:p>
          <w:p w:rsidR="008064E4" w:rsidRPr="006021B8" w:rsidRDefault="008064E4" w:rsidP="00D42DCD">
            <w:pPr>
              <w:jc w:val="center"/>
            </w:pPr>
          </w:p>
          <w:p w:rsidR="008064E4" w:rsidRPr="006021B8" w:rsidRDefault="008064E4" w:rsidP="00D42DCD">
            <w:pPr>
              <w:jc w:val="center"/>
            </w:pPr>
            <w:r w:rsidRPr="006021B8">
              <w:t>8</w:t>
            </w:r>
          </w:p>
        </w:tc>
        <w:tc>
          <w:tcPr>
            <w:tcW w:w="1080" w:type="dxa"/>
            <w:vAlign w:val="center"/>
          </w:tcPr>
          <w:p w:rsidR="008064E4" w:rsidRPr="006021B8" w:rsidRDefault="008064E4" w:rsidP="00D42DCD">
            <w:pPr>
              <w:jc w:val="center"/>
            </w:pPr>
          </w:p>
          <w:p w:rsidR="008064E4" w:rsidRPr="006021B8" w:rsidRDefault="008064E4" w:rsidP="00D42DCD">
            <w:pPr>
              <w:jc w:val="center"/>
            </w:pPr>
          </w:p>
          <w:p w:rsidR="008064E4" w:rsidRPr="006021B8" w:rsidRDefault="008064E4" w:rsidP="00D42DCD">
            <w:pPr>
              <w:jc w:val="center"/>
            </w:pPr>
            <w:r w:rsidRPr="006021B8">
              <w:t>9</w:t>
            </w:r>
          </w:p>
        </w:tc>
        <w:tc>
          <w:tcPr>
            <w:tcW w:w="1080" w:type="dxa"/>
            <w:vAlign w:val="center"/>
          </w:tcPr>
          <w:p w:rsidR="008064E4" w:rsidRPr="006021B8" w:rsidRDefault="008064E4" w:rsidP="00D42DCD">
            <w:pPr>
              <w:jc w:val="center"/>
            </w:pPr>
          </w:p>
          <w:p w:rsidR="008064E4" w:rsidRPr="006021B8" w:rsidRDefault="008064E4" w:rsidP="00D42DCD">
            <w:pPr>
              <w:jc w:val="center"/>
            </w:pPr>
          </w:p>
          <w:p w:rsidR="008064E4" w:rsidRPr="006021B8" w:rsidRDefault="008064E4" w:rsidP="00D42DCD">
            <w:pPr>
              <w:jc w:val="center"/>
            </w:pPr>
            <w:r w:rsidRPr="006021B8">
              <w:t>118</w:t>
            </w:r>
          </w:p>
        </w:tc>
        <w:tc>
          <w:tcPr>
            <w:tcW w:w="720" w:type="dxa"/>
            <w:vAlign w:val="center"/>
          </w:tcPr>
          <w:p w:rsidR="008064E4" w:rsidRPr="006021B8" w:rsidRDefault="008064E4" w:rsidP="00D42DCD">
            <w:pPr>
              <w:jc w:val="center"/>
            </w:pPr>
          </w:p>
          <w:p w:rsidR="008064E4" w:rsidRPr="006021B8" w:rsidRDefault="008064E4" w:rsidP="00D42DCD">
            <w:pPr>
              <w:jc w:val="center"/>
            </w:pPr>
          </w:p>
          <w:p w:rsidR="008064E4" w:rsidRPr="006021B8" w:rsidRDefault="008064E4" w:rsidP="00D42DCD">
            <w:pPr>
              <w:jc w:val="center"/>
            </w:pPr>
            <w:r w:rsidRPr="006021B8">
              <w:t>120</w:t>
            </w:r>
          </w:p>
        </w:tc>
        <w:tc>
          <w:tcPr>
            <w:tcW w:w="2008" w:type="dxa"/>
            <w:gridSpan w:val="2"/>
            <w:vAlign w:val="center"/>
          </w:tcPr>
          <w:p w:rsidR="008064E4" w:rsidRPr="006021B8" w:rsidRDefault="008064E4" w:rsidP="00D42DCD">
            <w:pPr>
              <w:jc w:val="center"/>
            </w:pPr>
          </w:p>
          <w:p w:rsidR="008064E4" w:rsidRPr="006021B8" w:rsidRDefault="008064E4" w:rsidP="00D42DCD">
            <w:pPr>
              <w:jc w:val="center"/>
            </w:pPr>
          </w:p>
          <w:p w:rsidR="008064E4" w:rsidRPr="006021B8" w:rsidRDefault="008064E4" w:rsidP="00D42DCD">
            <w:pPr>
              <w:jc w:val="center"/>
            </w:pPr>
            <w:r w:rsidRPr="006021B8">
              <w:t>0,228</w:t>
            </w:r>
          </w:p>
        </w:tc>
      </w:tr>
      <w:tr w:rsidR="008064E4" w:rsidRPr="001A63A7" w:rsidTr="00740583">
        <w:trPr>
          <w:jc w:val="center"/>
        </w:trPr>
        <w:tc>
          <w:tcPr>
            <w:tcW w:w="2088" w:type="dxa"/>
          </w:tcPr>
          <w:p w:rsidR="008064E4" w:rsidRPr="006021B8" w:rsidRDefault="008064E4" w:rsidP="00783549">
            <w:pPr>
              <w:jc w:val="both"/>
            </w:pPr>
            <w:r w:rsidRPr="006021B8">
              <w:t>Перегородка между камерами</w:t>
            </w:r>
          </w:p>
        </w:tc>
        <w:tc>
          <w:tcPr>
            <w:tcW w:w="900" w:type="dxa"/>
          </w:tcPr>
          <w:p w:rsidR="008064E4" w:rsidRPr="006021B8" w:rsidRDefault="008064E4" w:rsidP="00D42DCD">
            <w:r w:rsidRPr="006021B8">
              <w:t>-20/</w:t>
            </w:r>
          </w:p>
          <w:p w:rsidR="008064E4" w:rsidRPr="006021B8" w:rsidRDefault="008064E4" w:rsidP="00D42DCD">
            <w:r w:rsidRPr="006021B8">
              <w:t>-20</w:t>
            </w:r>
          </w:p>
        </w:tc>
        <w:tc>
          <w:tcPr>
            <w:tcW w:w="900" w:type="dxa"/>
          </w:tcPr>
          <w:p w:rsidR="008064E4" w:rsidRPr="006021B8" w:rsidRDefault="008064E4" w:rsidP="00783549">
            <w:pPr>
              <w:jc w:val="both"/>
            </w:pPr>
          </w:p>
          <w:p w:rsidR="008064E4" w:rsidRPr="006021B8" w:rsidRDefault="008064E4" w:rsidP="00783549">
            <w:pPr>
              <w:jc w:val="both"/>
            </w:pPr>
            <w:r w:rsidRPr="006021B8">
              <w:t>9</w:t>
            </w:r>
          </w:p>
        </w:tc>
        <w:tc>
          <w:tcPr>
            <w:tcW w:w="1080" w:type="dxa"/>
          </w:tcPr>
          <w:p w:rsidR="008064E4" w:rsidRPr="006021B8" w:rsidRDefault="008064E4" w:rsidP="00783549">
            <w:pPr>
              <w:jc w:val="both"/>
            </w:pPr>
          </w:p>
          <w:p w:rsidR="008064E4" w:rsidRPr="006021B8" w:rsidRDefault="008064E4" w:rsidP="00783549">
            <w:pPr>
              <w:jc w:val="both"/>
            </w:pPr>
            <w:r w:rsidRPr="006021B8">
              <w:t>9</w:t>
            </w:r>
          </w:p>
        </w:tc>
        <w:tc>
          <w:tcPr>
            <w:tcW w:w="1080" w:type="dxa"/>
          </w:tcPr>
          <w:p w:rsidR="008064E4" w:rsidRPr="006021B8" w:rsidRDefault="008064E4" w:rsidP="00783549">
            <w:pPr>
              <w:jc w:val="both"/>
            </w:pPr>
          </w:p>
          <w:p w:rsidR="008064E4" w:rsidRPr="006021B8" w:rsidRDefault="008064E4" w:rsidP="00783549">
            <w:pPr>
              <w:jc w:val="both"/>
            </w:pPr>
            <w:r w:rsidRPr="006021B8">
              <w:t>42</w:t>
            </w:r>
          </w:p>
        </w:tc>
        <w:tc>
          <w:tcPr>
            <w:tcW w:w="720" w:type="dxa"/>
          </w:tcPr>
          <w:p w:rsidR="008064E4" w:rsidRPr="006021B8" w:rsidRDefault="008064E4" w:rsidP="00783549">
            <w:pPr>
              <w:jc w:val="both"/>
            </w:pPr>
          </w:p>
          <w:p w:rsidR="008064E4" w:rsidRPr="006021B8" w:rsidRDefault="008064E4" w:rsidP="00783549">
            <w:pPr>
              <w:jc w:val="both"/>
            </w:pPr>
            <w:r w:rsidRPr="006021B8">
              <w:t>50</w:t>
            </w:r>
          </w:p>
        </w:tc>
        <w:tc>
          <w:tcPr>
            <w:tcW w:w="2008" w:type="dxa"/>
            <w:gridSpan w:val="2"/>
          </w:tcPr>
          <w:p w:rsidR="008064E4" w:rsidRPr="006021B8" w:rsidRDefault="008064E4" w:rsidP="00740583">
            <w:pPr>
              <w:jc w:val="center"/>
            </w:pPr>
          </w:p>
          <w:p w:rsidR="008064E4" w:rsidRPr="006021B8" w:rsidRDefault="008064E4" w:rsidP="00740583">
            <w:pPr>
              <w:jc w:val="center"/>
            </w:pPr>
            <w:r w:rsidRPr="006021B8">
              <w:t>0,514</w:t>
            </w:r>
          </w:p>
        </w:tc>
      </w:tr>
    </w:tbl>
    <w:p w:rsidR="008064E4" w:rsidRDefault="008064E4" w:rsidP="007C6C27">
      <w:pPr>
        <w:ind w:left="284"/>
      </w:pPr>
      <w:r w:rsidRPr="00B13207">
        <w:rPr>
          <w:sz w:val="28"/>
        </w:rPr>
        <w:t xml:space="preserve">Продолжение таблицы </w:t>
      </w:r>
      <w:r>
        <w:rPr>
          <w:sz w:val="28"/>
          <w:lang w:val="en-US"/>
        </w:rPr>
        <w:t>2.</w:t>
      </w:r>
      <w:r w:rsidRPr="00B13207">
        <w:rPr>
          <w:sz w:val="28"/>
        </w:rPr>
        <w:t>6</w:t>
      </w:r>
      <w:r>
        <w:t>.</w:t>
      </w:r>
    </w:p>
    <w:p w:rsidR="008064E4" w:rsidRDefault="008064E4"/>
    <w:tbl>
      <w:tblPr>
        <w:tblW w:w="8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88"/>
        <w:gridCol w:w="900"/>
        <w:gridCol w:w="900"/>
        <w:gridCol w:w="1080"/>
        <w:gridCol w:w="1080"/>
        <w:gridCol w:w="720"/>
        <w:gridCol w:w="2008"/>
      </w:tblGrid>
      <w:tr w:rsidR="008064E4" w:rsidRPr="001A63A7" w:rsidTr="00740583">
        <w:trPr>
          <w:jc w:val="center"/>
        </w:trPr>
        <w:tc>
          <w:tcPr>
            <w:tcW w:w="2088" w:type="dxa"/>
          </w:tcPr>
          <w:p w:rsidR="008064E4" w:rsidRPr="006021B8" w:rsidRDefault="008064E4" w:rsidP="007C6C27">
            <w:pPr>
              <w:jc w:val="center"/>
            </w:pPr>
            <w:r>
              <w:t>1</w:t>
            </w:r>
          </w:p>
        </w:tc>
        <w:tc>
          <w:tcPr>
            <w:tcW w:w="900" w:type="dxa"/>
          </w:tcPr>
          <w:p w:rsidR="008064E4" w:rsidRPr="006021B8" w:rsidRDefault="008064E4" w:rsidP="007C6C27">
            <w:pPr>
              <w:jc w:val="center"/>
            </w:pPr>
            <w:r>
              <w:t>2</w:t>
            </w:r>
          </w:p>
        </w:tc>
        <w:tc>
          <w:tcPr>
            <w:tcW w:w="900" w:type="dxa"/>
          </w:tcPr>
          <w:p w:rsidR="008064E4" w:rsidRPr="006021B8" w:rsidRDefault="008064E4" w:rsidP="007C6C27">
            <w:pPr>
              <w:jc w:val="center"/>
            </w:pPr>
            <w:r>
              <w:t>3</w:t>
            </w:r>
          </w:p>
        </w:tc>
        <w:tc>
          <w:tcPr>
            <w:tcW w:w="1080" w:type="dxa"/>
          </w:tcPr>
          <w:p w:rsidR="008064E4" w:rsidRPr="006021B8" w:rsidRDefault="008064E4" w:rsidP="007C6C27">
            <w:pPr>
              <w:jc w:val="center"/>
            </w:pPr>
            <w:r>
              <w:t>4</w:t>
            </w:r>
          </w:p>
        </w:tc>
        <w:tc>
          <w:tcPr>
            <w:tcW w:w="1080" w:type="dxa"/>
          </w:tcPr>
          <w:p w:rsidR="008064E4" w:rsidRPr="006021B8" w:rsidRDefault="008064E4" w:rsidP="007C6C27">
            <w:pPr>
              <w:jc w:val="center"/>
            </w:pPr>
            <w:r>
              <w:t>5</w:t>
            </w:r>
          </w:p>
        </w:tc>
        <w:tc>
          <w:tcPr>
            <w:tcW w:w="720" w:type="dxa"/>
          </w:tcPr>
          <w:p w:rsidR="008064E4" w:rsidRPr="006021B8" w:rsidRDefault="008064E4" w:rsidP="007C6C27">
            <w:pPr>
              <w:jc w:val="center"/>
            </w:pPr>
            <w:r>
              <w:t>6</w:t>
            </w:r>
          </w:p>
        </w:tc>
        <w:tc>
          <w:tcPr>
            <w:tcW w:w="2008" w:type="dxa"/>
          </w:tcPr>
          <w:p w:rsidR="008064E4" w:rsidRPr="006021B8" w:rsidRDefault="008064E4" w:rsidP="007C6C27">
            <w:pPr>
              <w:jc w:val="center"/>
            </w:pPr>
            <w:r>
              <w:t>7</w:t>
            </w:r>
          </w:p>
        </w:tc>
      </w:tr>
      <w:tr w:rsidR="008064E4" w:rsidRPr="001A63A7" w:rsidTr="00740583">
        <w:trPr>
          <w:trHeight w:val="925"/>
          <w:jc w:val="center"/>
        </w:trPr>
        <w:tc>
          <w:tcPr>
            <w:tcW w:w="2088" w:type="dxa"/>
          </w:tcPr>
          <w:p w:rsidR="008064E4" w:rsidRPr="006021B8" w:rsidRDefault="008064E4" w:rsidP="00783549">
            <w:pPr>
              <w:jc w:val="both"/>
            </w:pPr>
            <w:r w:rsidRPr="006021B8">
              <w:t>Перегородка между камерами</w:t>
            </w:r>
          </w:p>
        </w:tc>
        <w:tc>
          <w:tcPr>
            <w:tcW w:w="900" w:type="dxa"/>
          </w:tcPr>
          <w:p w:rsidR="008064E4" w:rsidRPr="006021B8" w:rsidRDefault="008064E4" w:rsidP="00740583">
            <w:pPr>
              <w:jc w:val="center"/>
            </w:pPr>
            <w:r w:rsidRPr="006021B8">
              <w:t>0/0</w:t>
            </w:r>
          </w:p>
        </w:tc>
        <w:tc>
          <w:tcPr>
            <w:tcW w:w="900" w:type="dxa"/>
          </w:tcPr>
          <w:p w:rsidR="008064E4" w:rsidRPr="006021B8" w:rsidRDefault="008064E4" w:rsidP="00783549">
            <w:pPr>
              <w:jc w:val="both"/>
            </w:pPr>
          </w:p>
          <w:p w:rsidR="008064E4" w:rsidRPr="006021B8" w:rsidRDefault="008064E4" w:rsidP="00783549">
            <w:pPr>
              <w:jc w:val="both"/>
            </w:pPr>
            <w:r w:rsidRPr="006021B8">
              <w:t>9</w:t>
            </w:r>
          </w:p>
        </w:tc>
        <w:tc>
          <w:tcPr>
            <w:tcW w:w="1080" w:type="dxa"/>
          </w:tcPr>
          <w:p w:rsidR="008064E4" w:rsidRPr="006021B8" w:rsidRDefault="008064E4" w:rsidP="00783549">
            <w:pPr>
              <w:jc w:val="both"/>
            </w:pPr>
          </w:p>
          <w:p w:rsidR="008064E4" w:rsidRPr="006021B8" w:rsidRDefault="008064E4" w:rsidP="00783549">
            <w:pPr>
              <w:jc w:val="both"/>
            </w:pPr>
            <w:r w:rsidRPr="006021B8">
              <w:t>9</w:t>
            </w:r>
          </w:p>
        </w:tc>
        <w:tc>
          <w:tcPr>
            <w:tcW w:w="1080" w:type="dxa"/>
          </w:tcPr>
          <w:p w:rsidR="008064E4" w:rsidRPr="006021B8" w:rsidRDefault="008064E4" w:rsidP="00783549">
            <w:pPr>
              <w:jc w:val="both"/>
            </w:pPr>
          </w:p>
          <w:p w:rsidR="008064E4" w:rsidRPr="006021B8" w:rsidRDefault="008064E4" w:rsidP="00783549">
            <w:pPr>
              <w:jc w:val="both"/>
            </w:pPr>
            <w:r w:rsidRPr="006021B8">
              <w:t>42</w:t>
            </w:r>
          </w:p>
        </w:tc>
        <w:tc>
          <w:tcPr>
            <w:tcW w:w="720" w:type="dxa"/>
          </w:tcPr>
          <w:p w:rsidR="008064E4" w:rsidRPr="006021B8" w:rsidRDefault="008064E4" w:rsidP="00783549">
            <w:pPr>
              <w:jc w:val="both"/>
            </w:pPr>
          </w:p>
          <w:p w:rsidR="008064E4" w:rsidRPr="006021B8" w:rsidRDefault="008064E4" w:rsidP="00783549">
            <w:pPr>
              <w:jc w:val="both"/>
            </w:pPr>
            <w:r w:rsidRPr="006021B8">
              <w:t>50</w:t>
            </w:r>
          </w:p>
        </w:tc>
        <w:tc>
          <w:tcPr>
            <w:tcW w:w="2008" w:type="dxa"/>
          </w:tcPr>
          <w:p w:rsidR="008064E4" w:rsidRPr="006021B8" w:rsidRDefault="008064E4" w:rsidP="00740583">
            <w:pPr>
              <w:jc w:val="center"/>
            </w:pPr>
          </w:p>
          <w:p w:rsidR="008064E4" w:rsidRPr="006021B8" w:rsidRDefault="008064E4" w:rsidP="00740583">
            <w:pPr>
              <w:jc w:val="center"/>
            </w:pPr>
            <w:r w:rsidRPr="006021B8">
              <w:t>0,514</w:t>
            </w:r>
          </w:p>
        </w:tc>
      </w:tr>
      <w:tr w:rsidR="008064E4" w:rsidRPr="001A63A7" w:rsidTr="00740583">
        <w:trPr>
          <w:jc w:val="center"/>
        </w:trPr>
        <w:tc>
          <w:tcPr>
            <w:tcW w:w="2088" w:type="dxa"/>
          </w:tcPr>
          <w:p w:rsidR="008064E4" w:rsidRPr="006021B8" w:rsidRDefault="008064E4" w:rsidP="00783549">
            <w:pPr>
              <w:jc w:val="both"/>
            </w:pPr>
            <w:r w:rsidRPr="006021B8">
              <w:t>Перегородка между камерами</w:t>
            </w:r>
          </w:p>
        </w:tc>
        <w:tc>
          <w:tcPr>
            <w:tcW w:w="900" w:type="dxa"/>
          </w:tcPr>
          <w:p w:rsidR="008064E4" w:rsidRPr="006021B8" w:rsidRDefault="008064E4" w:rsidP="00783549">
            <w:pPr>
              <w:jc w:val="both"/>
            </w:pPr>
          </w:p>
          <w:p w:rsidR="008064E4" w:rsidRPr="006021B8" w:rsidRDefault="008064E4" w:rsidP="00740583">
            <w:pPr>
              <w:jc w:val="center"/>
            </w:pPr>
            <w:r w:rsidRPr="006021B8">
              <w:t>0/-20</w:t>
            </w:r>
          </w:p>
        </w:tc>
        <w:tc>
          <w:tcPr>
            <w:tcW w:w="900" w:type="dxa"/>
          </w:tcPr>
          <w:p w:rsidR="008064E4" w:rsidRPr="006021B8" w:rsidRDefault="008064E4" w:rsidP="00783549">
            <w:pPr>
              <w:jc w:val="both"/>
            </w:pPr>
          </w:p>
          <w:p w:rsidR="008064E4" w:rsidRPr="006021B8" w:rsidRDefault="008064E4" w:rsidP="00783549">
            <w:pPr>
              <w:jc w:val="both"/>
            </w:pPr>
            <w:r w:rsidRPr="006021B8">
              <w:t>9</w:t>
            </w:r>
          </w:p>
        </w:tc>
        <w:tc>
          <w:tcPr>
            <w:tcW w:w="1080" w:type="dxa"/>
          </w:tcPr>
          <w:p w:rsidR="008064E4" w:rsidRPr="006021B8" w:rsidRDefault="008064E4" w:rsidP="00783549">
            <w:pPr>
              <w:jc w:val="both"/>
            </w:pPr>
          </w:p>
          <w:p w:rsidR="008064E4" w:rsidRPr="006021B8" w:rsidRDefault="008064E4" w:rsidP="00783549">
            <w:pPr>
              <w:jc w:val="both"/>
            </w:pPr>
            <w:r w:rsidRPr="006021B8">
              <w:t>9</w:t>
            </w:r>
          </w:p>
        </w:tc>
        <w:tc>
          <w:tcPr>
            <w:tcW w:w="1080" w:type="dxa"/>
          </w:tcPr>
          <w:p w:rsidR="008064E4" w:rsidRPr="006021B8" w:rsidRDefault="008064E4" w:rsidP="00783549">
            <w:pPr>
              <w:jc w:val="both"/>
            </w:pPr>
          </w:p>
          <w:p w:rsidR="008064E4" w:rsidRPr="006021B8" w:rsidRDefault="008064E4" w:rsidP="00783549">
            <w:pPr>
              <w:jc w:val="both"/>
            </w:pPr>
            <w:r w:rsidRPr="006021B8">
              <w:t>98</w:t>
            </w:r>
          </w:p>
        </w:tc>
        <w:tc>
          <w:tcPr>
            <w:tcW w:w="720" w:type="dxa"/>
          </w:tcPr>
          <w:p w:rsidR="008064E4" w:rsidRPr="006021B8" w:rsidRDefault="008064E4" w:rsidP="00783549">
            <w:pPr>
              <w:jc w:val="both"/>
            </w:pPr>
          </w:p>
          <w:p w:rsidR="008064E4" w:rsidRPr="006021B8" w:rsidRDefault="008064E4" w:rsidP="00783549">
            <w:pPr>
              <w:jc w:val="both"/>
            </w:pPr>
            <w:r w:rsidRPr="006021B8">
              <w:t>100</w:t>
            </w:r>
          </w:p>
        </w:tc>
        <w:tc>
          <w:tcPr>
            <w:tcW w:w="2008" w:type="dxa"/>
          </w:tcPr>
          <w:p w:rsidR="008064E4" w:rsidRPr="006021B8" w:rsidRDefault="008064E4" w:rsidP="00740583">
            <w:pPr>
              <w:jc w:val="center"/>
            </w:pPr>
          </w:p>
          <w:p w:rsidR="008064E4" w:rsidRPr="006021B8" w:rsidRDefault="008064E4" w:rsidP="00FE2AA4">
            <w:pPr>
              <w:jc w:val="center"/>
            </w:pPr>
            <w:r w:rsidRPr="006021B8">
              <w:t>0,272</w:t>
            </w:r>
          </w:p>
        </w:tc>
      </w:tr>
    </w:tbl>
    <w:p w:rsidR="008064E4" w:rsidRPr="007C6C27" w:rsidRDefault="008064E4" w:rsidP="00CC187B">
      <w:pPr>
        <w:jc w:val="center"/>
        <w:rPr>
          <w:color w:val="000000"/>
          <w:sz w:val="28"/>
          <w:szCs w:val="28"/>
        </w:rPr>
      </w:pPr>
    </w:p>
    <w:p w:rsidR="008064E4" w:rsidRPr="007C6C27" w:rsidRDefault="008064E4" w:rsidP="00CC187B">
      <w:pPr>
        <w:jc w:val="center"/>
        <w:rPr>
          <w:color w:val="000000"/>
          <w:sz w:val="28"/>
          <w:szCs w:val="28"/>
        </w:rPr>
      </w:pPr>
    </w:p>
    <w:p w:rsidR="008064E4" w:rsidRPr="007C6C27" w:rsidRDefault="008064E4" w:rsidP="00CC187B">
      <w:pPr>
        <w:jc w:val="center"/>
        <w:rPr>
          <w:color w:val="000000"/>
          <w:sz w:val="28"/>
          <w:szCs w:val="28"/>
        </w:rPr>
      </w:pPr>
    </w:p>
    <w:p w:rsidR="008064E4" w:rsidRPr="00E15FF1" w:rsidRDefault="008064E4" w:rsidP="007C6C27">
      <w:pPr>
        <w:spacing w:after="160" w:line="259" w:lineRule="auto"/>
        <w:ind w:left="851"/>
        <w:rPr>
          <w:b/>
          <w:color w:val="000000"/>
          <w:sz w:val="30"/>
          <w:szCs w:val="30"/>
        </w:rPr>
      </w:pPr>
      <w:r w:rsidRPr="00FC07CA">
        <w:rPr>
          <w:b/>
          <w:color w:val="000000"/>
          <w:sz w:val="30"/>
          <w:szCs w:val="30"/>
        </w:rPr>
        <w:t>2.3. Расчет теплопритоков в охлаждаемые помещения (аппараты) холодильника.</w:t>
      </w:r>
    </w:p>
    <w:p w:rsidR="008064E4" w:rsidRPr="00E15FF1" w:rsidRDefault="008064E4" w:rsidP="00215AE2">
      <w:pPr>
        <w:spacing w:after="160" w:line="259" w:lineRule="auto"/>
        <w:rPr>
          <w:b/>
          <w:color w:val="000000"/>
          <w:sz w:val="30"/>
          <w:szCs w:val="30"/>
        </w:rPr>
      </w:pPr>
    </w:p>
    <w:p w:rsidR="008064E4" w:rsidRPr="00E15FF1" w:rsidRDefault="008064E4" w:rsidP="007C6C27">
      <w:pPr>
        <w:spacing w:after="160" w:line="259" w:lineRule="auto"/>
        <w:ind w:left="851"/>
        <w:rPr>
          <w:b/>
          <w:color w:val="000000"/>
          <w:sz w:val="30"/>
          <w:szCs w:val="30"/>
        </w:rPr>
      </w:pPr>
      <w:r w:rsidRPr="00596EF8">
        <w:rPr>
          <w:b/>
          <w:color w:val="000000"/>
          <w:sz w:val="30"/>
          <w:szCs w:val="30"/>
        </w:rPr>
        <w:t>2.3.1 Теплоприток от окружающего воздуха через ограждения охлаждаемых помещений</w:t>
      </w:r>
    </w:p>
    <w:p w:rsidR="008064E4" w:rsidRPr="00E15FF1" w:rsidRDefault="008064E4" w:rsidP="00596EF8">
      <w:pPr>
        <w:spacing w:after="160" w:line="259" w:lineRule="auto"/>
        <w:rPr>
          <w:b/>
          <w:color w:val="000000"/>
          <w:sz w:val="30"/>
          <w:szCs w:val="30"/>
        </w:rPr>
      </w:pPr>
    </w:p>
    <w:p w:rsidR="008064E4" w:rsidRPr="00872958" w:rsidRDefault="008064E4" w:rsidP="007C6C27">
      <w:pPr>
        <w:ind w:firstLine="567"/>
        <w:jc w:val="both"/>
        <w:rPr>
          <w:sz w:val="28"/>
          <w:szCs w:val="28"/>
        </w:rPr>
      </w:pPr>
      <w:r w:rsidRPr="007800B7">
        <w:rPr>
          <w:sz w:val="28"/>
          <w:szCs w:val="28"/>
        </w:rPr>
        <w:t>Теплота от окружаю</w:t>
      </w:r>
      <w:r>
        <w:rPr>
          <w:sz w:val="28"/>
          <w:szCs w:val="28"/>
        </w:rPr>
        <w:t>щей среды проникает внутрь охла</w:t>
      </w:r>
      <w:r w:rsidRPr="007800B7">
        <w:rPr>
          <w:sz w:val="28"/>
          <w:szCs w:val="28"/>
        </w:rPr>
        <w:t>ждаемых помещений в результате действия двух процессов: теплопередачи через ограждения вследствие наличия разности температур окружающей среды t</w:t>
      </w:r>
      <w:r w:rsidRPr="007800B7">
        <w:rPr>
          <w:sz w:val="28"/>
          <w:szCs w:val="28"/>
          <w:vertAlign w:val="subscript"/>
        </w:rPr>
        <w:t>н</w:t>
      </w:r>
      <w:r w:rsidRPr="007800B7">
        <w:rPr>
          <w:sz w:val="28"/>
          <w:szCs w:val="28"/>
        </w:rPr>
        <w:t xml:space="preserve"> и воздуха внутри помещения (аппарата) t</w:t>
      </w:r>
      <w:r w:rsidRPr="007800B7">
        <w:rPr>
          <w:sz w:val="28"/>
          <w:szCs w:val="28"/>
          <w:vertAlign w:val="subscript"/>
        </w:rPr>
        <w:t>пм</w:t>
      </w:r>
      <w:r w:rsidRPr="007800B7">
        <w:rPr>
          <w:sz w:val="28"/>
          <w:szCs w:val="28"/>
        </w:rPr>
        <w:t>, а также поглощения наружной поверхностью ограждений теплоты солнечной радиац</w:t>
      </w:r>
      <w:r>
        <w:rPr>
          <w:sz w:val="28"/>
          <w:szCs w:val="28"/>
        </w:rPr>
        <w:t>ии.</w:t>
      </w:r>
    </w:p>
    <w:p w:rsidR="008064E4" w:rsidRPr="001A63A7" w:rsidRDefault="008064E4" w:rsidP="007C6C27">
      <w:pPr>
        <w:ind w:firstLine="567"/>
        <w:rPr>
          <w:sz w:val="28"/>
        </w:rPr>
      </w:pPr>
      <w:r w:rsidRPr="001A63A7">
        <w:rPr>
          <w:sz w:val="28"/>
        </w:rPr>
        <w:t xml:space="preserve">Расчетная температура наружного воздуха </w:t>
      </w:r>
      <w:r w:rsidRPr="001A63A7">
        <w:rPr>
          <w:sz w:val="28"/>
          <w:lang w:val="en-US"/>
        </w:rPr>
        <w:t>t</w:t>
      </w:r>
      <w:r w:rsidRPr="001A63A7">
        <w:rPr>
          <w:sz w:val="28"/>
          <w:vertAlign w:val="subscript"/>
        </w:rPr>
        <w:t>н.р.</w:t>
      </w:r>
      <w:r w:rsidRPr="001A63A7">
        <w:rPr>
          <w:sz w:val="28"/>
        </w:rPr>
        <w:t xml:space="preserve">, </w:t>
      </w:r>
      <w:r w:rsidRPr="001A63A7">
        <w:rPr>
          <w:sz w:val="28"/>
          <w:vertAlign w:val="superscript"/>
        </w:rPr>
        <w:t>0</w:t>
      </w:r>
      <w:r w:rsidRPr="001A63A7">
        <w:rPr>
          <w:sz w:val="28"/>
        </w:rPr>
        <w:t>С, рассчитывается по формуле</w:t>
      </w:r>
      <w:r w:rsidRPr="000B7D5A">
        <w:rPr>
          <w:sz w:val="28"/>
        </w:rPr>
        <w:t>[1]</w:t>
      </w:r>
      <w:r w:rsidRPr="001A63A7">
        <w:rPr>
          <w:sz w:val="28"/>
        </w:rPr>
        <w:t>:</w:t>
      </w:r>
    </w:p>
    <w:p w:rsidR="008064E4" w:rsidRPr="001A63A7" w:rsidRDefault="008064E4" w:rsidP="00CC187B">
      <w:pPr>
        <w:ind w:firstLine="600"/>
        <w:rPr>
          <w:sz w:val="28"/>
        </w:rPr>
      </w:pPr>
    </w:p>
    <w:p w:rsidR="008064E4" w:rsidRPr="00606986" w:rsidRDefault="008064E4" w:rsidP="00E66B78">
      <w:pPr>
        <w:tabs>
          <w:tab w:val="left" w:pos="3402"/>
          <w:tab w:val="left" w:pos="8647"/>
        </w:tabs>
        <w:jc w:val="both"/>
        <w:rPr>
          <w:sz w:val="28"/>
          <w:szCs w:val="28"/>
        </w:rPr>
      </w:pPr>
      <w:r w:rsidRPr="00606986">
        <w:rPr>
          <w:sz w:val="28"/>
        </w:rPr>
        <w:tab/>
      </w:r>
      <w:r w:rsidRPr="001A63A7">
        <w:rPr>
          <w:position w:val="-14"/>
          <w:sz w:val="28"/>
        </w:rPr>
        <w:object w:dxaOrig="2439" w:dyaOrig="380">
          <v:shape id="_x0000_i1131" type="#_x0000_t75" style="width:2in;height:23.25pt" o:ole="" fillcolor="window">
            <v:imagedata r:id="rId186" o:title=""/>
          </v:shape>
          <o:OLEObject Type="Embed" ProgID="Equation.3" ShapeID="_x0000_i1131" DrawAspect="Content" ObjectID="_1528192379" r:id="rId187"/>
        </w:object>
      </w:r>
      <w:r w:rsidRPr="00606986">
        <w:rPr>
          <w:sz w:val="28"/>
        </w:rPr>
        <w:tab/>
      </w:r>
      <w:r w:rsidRPr="001A63A7">
        <w:rPr>
          <w:sz w:val="28"/>
          <w:szCs w:val="28"/>
        </w:rPr>
        <w:t>(</w:t>
      </w:r>
      <w:r w:rsidRPr="00280FB9">
        <w:rPr>
          <w:sz w:val="28"/>
          <w:szCs w:val="28"/>
        </w:rPr>
        <w:t>2.</w:t>
      </w:r>
      <w:r w:rsidRPr="001A63A7">
        <w:rPr>
          <w:sz w:val="28"/>
          <w:szCs w:val="28"/>
        </w:rPr>
        <w:t>1</w:t>
      </w:r>
      <w:r>
        <w:rPr>
          <w:sz w:val="28"/>
          <w:szCs w:val="28"/>
        </w:rPr>
        <w:t>6</w:t>
      </w:r>
      <w:r w:rsidRPr="00606986">
        <w:rPr>
          <w:sz w:val="28"/>
          <w:szCs w:val="28"/>
        </w:rPr>
        <w:t>)</w:t>
      </w:r>
    </w:p>
    <w:p w:rsidR="008064E4" w:rsidRPr="00606986" w:rsidRDefault="008064E4" w:rsidP="00830B7B">
      <w:pPr>
        <w:rPr>
          <w:sz w:val="28"/>
        </w:rPr>
      </w:pPr>
    </w:p>
    <w:p w:rsidR="008064E4" w:rsidRPr="00872958" w:rsidRDefault="008064E4" w:rsidP="007C6C27">
      <w:pPr>
        <w:tabs>
          <w:tab w:val="left" w:pos="567"/>
        </w:tabs>
        <w:ind w:left="567" w:hanging="567"/>
        <w:jc w:val="both"/>
        <w:rPr>
          <w:sz w:val="28"/>
        </w:rPr>
      </w:pPr>
      <w:r>
        <w:rPr>
          <w:sz w:val="28"/>
          <w:szCs w:val="28"/>
        </w:rPr>
        <w:t>где</w:t>
      </w:r>
      <w:r>
        <w:rPr>
          <w:sz w:val="28"/>
          <w:szCs w:val="28"/>
        </w:rPr>
        <w:tab/>
      </w:r>
      <w:r w:rsidRPr="00830B7B">
        <w:rPr>
          <w:position w:val="-14"/>
          <w:sz w:val="28"/>
          <w:szCs w:val="28"/>
        </w:rPr>
        <w:object w:dxaOrig="580" w:dyaOrig="380">
          <v:shape id="_x0000_i1132" type="#_x0000_t75" style="width:39pt;height:24pt" o:ole="">
            <v:imagedata r:id="rId188" o:title=""/>
          </v:shape>
          <o:OLEObject Type="Embed" ProgID="Equation.3" ShapeID="_x0000_i1132" DrawAspect="Content" ObjectID="_1528192380" r:id="rId189"/>
        </w:object>
      </w:r>
      <w:r w:rsidRPr="00830B7B">
        <w:rPr>
          <w:sz w:val="28"/>
          <w:szCs w:val="28"/>
        </w:rPr>
        <w:t xml:space="preserve">– </w:t>
      </w:r>
      <w:r>
        <w:rPr>
          <w:sz w:val="28"/>
          <w:szCs w:val="28"/>
        </w:rPr>
        <w:t xml:space="preserve">среднемесячная температура в городе Мариинск принимаем температуру 19,5 согласно СНиП II 23-01-99 </w:t>
      </w:r>
      <w:r w:rsidRPr="00872958">
        <w:rPr>
          <w:sz w:val="28"/>
          <w:szCs w:val="28"/>
        </w:rPr>
        <w:t>[4]</w:t>
      </w:r>
      <w:r>
        <w:rPr>
          <w:sz w:val="28"/>
          <w:szCs w:val="28"/>
        </w:rPr>
        <w:t>;</w:t>
      </w:r>
    </w:p>
    <w:p w:rsidR="008064E4" w:rsidRPr="001A63A7" w:rsidRDefault="008064E4" w:rsidP="007C6C27">
      <w:pPr>
        <w:ind w:left="567"/>
        <w:jc w:val="both"/>
        <w:rPr>
          <w:sz w:val="28"/>
        </w:rPr>
      </w:pPr>
      <w:r w:rsidRPr="001A63A7">
        <w:rPr>
          <w:sz w:val="28"/>
          <w:lang w:val="en-US"/>
        </w:rPr>
        <w:t>t</w:t>
      </w:r>
      <w:r w:rsidRPr="001A63A7">
        <w:rPr>
          <w:sz w:val="28"/>
          <w:vertAlign w:val="subscript"/>
        </w:rPr>
        <w:t xml:space="preserve">аб. </w:t>
      </w:r>
      <w:r w:rsidRPr="001A63A7">
        <w:rPr>
          <w:sz w:val="28"/>
          <w:vertAlign w:val="subscript"/>
          <w:lang w:val="en-US"/>
        </w:rPr>
        <w:t>max</w:t>
      </w:r>
      <w:r w:rsidRPr="001A63A7">
        <w:rPr>
          <w:sz w:val="28"/>
        </w:rPr>
        <w:t>– температура абсолютного максимума, т.е. наивысшая температура воздуха,</w:t>
      </w:r>
      <w:r>
        <w:rPr>
          <w:sz w:val="28"/>
        </w:rPr>
        <w:t xml:space="preserve"> наблюдавшаяся в данном районе;</w:t>
      </w:r>
    </w:p>
    <w:p w:rsidR="008064E4" w:rsidRPr="001A63A7" w:rsidRDefault="008064E4" w:rsidP="007C6C27">
      <w:pPr>
        <w:ind w:left="567"/>
        <w:jc w:val="both"/>
        <w:rPr>
          <w:sz w:val="28"/>
        </w:rPr>
      </w:pPr>
      <w:r w:rsidRPr="001A63A7">
        <w:rPr>
          <w:sz w:val="28"/>
        </w:rPr>
        <w:t>а и б – коэффициенты.</w:t>
      </w:r>
    </w:p>
    <w:p w:rsidR="008064E4" w:rsidRPr="001A63A7" w:rsidRDefault="008064E4" w:rsidP="00CC187B">
      <w:pPr>
        <w:ind w:firstLine="720"/>
        <w:jc w:val="both"/>
        <w:rPr>
          <w:sz w:val="28"/>
        </w:rPr>
      </w:pPr>
    </w:p>
    <w:p w:rsidR="008064E4" w:rsidRPr="001A63A7" w:rsidRDefault="008064E4" w:rsidP="00CC187B">
      <w:pPr>
        <w:ind w:firstLine="720"/>
        <w:jc w:val="center"/>
        <w:rPr>
          <w:sz w:val="28"/>
        </w:rPr>
      </w:pPr>
      <w:r w:rsidRPr="001A63A7">
        <w:rPr>
          <w:position w:val="-14"/>
          <w:sz w:val="28"/>
        </w:rPr>
        <w:object w:dxaOrig="3800" w:dyaOrig="400">
          <v:shape id="_x0000_i1133" type="#_x0000_t75" style="width:201.75pt;height:21.75pt" o:ole="" fillcolor="window">
            <v:imagedata r:id="rId190" o:title=""/>
          </v:shape>
          <o:OLEObject Type="Embed" ProgID="Equation.3" ShapeID="_x0000_i1133" DrawAspect="Content" ObjectID="_1528192381" r:id="rId191"/>
        </w:object>
      </w:r>
    </w:p>
    <w:p w:rsidR="008064E4" w:rsidRDefault="008064E4" w:rsidP="00CC187B">
      <w:pPr>
        <w:ind w:firstLine="720"/>
        <w:jc w:val="both"/>
        <w:rPr>
          <w:sz w:val="28"/>
        </w:rPr>
      </w:pPr>
    </w:p>
    <w:p w:rsidR="008064E4" w:rsidRPr="00872958" w:rsidRDefault="008064E4" w:rsidP="000B7D5A">
      <w:pPr>
        <w:ind w:firstLine="567"/>
        <w:jc w:val="both"/>
        <w:rPr>
          <w:sz w:val="28"/>
        </w:rPr>
      </w:pPr>
      <w:r>
        <w:rPr>
          <w:sz w:val="28"/>
        </w:rPr>
        <w:t>В качестве примера возьмем расчет теплопритоков от окружающего воздуха через ограждения для Камеры №1.</w:t>
      </w:r>
    </w:p>
    <w:p w:rsidR="008064E4" w:rsidRPr="001A63A7" w:rsidRDefault="008064E4" w:rsidP="000B7D5A">
      <w:pPr>
        <w:ind w:firstLine="567"/>
        <w:rPr>
          <w:sz w:val="28"/>
          <w:szCs w:val="28"/>
        </w:rPr>
      </w:pPr>
      <w:r w:rsidRPr="001A63A7">
        <w:rPr>
          <w:sz w:val="28"/>
          <w:szCs w:val="28"/>
        </w:rPr>
        <w:t xml:space="preserve">Теплоприток через стену наружную северную </w:t>
      </w:r>
      <w:r w:rsidRPr="001A63A7">
        <w:rPr>
          <w:sz w:val="28"/>
          <w:szCs w:val="28"/>
          <w:lang w:val="en-US"/>
        </w:rPr>
        <w:t>Q</w:t>
      </w:r>
      <w:r w:rsidRPr="001A63A7">
        <w:rPr>
          <w:sz w:val="28"/>
          <w:szCs w:val="28"/>
          <w:vertAlign w:val="subscript"/>
        </w:rPr>
        <w:t>1Т</w:t>
      </w:r>
      <w:r w:rsidRPr="001A63A7">
        <w:rPr>
          <w:sz w:val="28"/>
          <w:szCs w:val="28"/>
        </w:rPr>
        <w:t>, кВт, рассчитывается по формуле</w:t>
      </w:r>
      <w:r w:rsidRPr="00A92785">
        <w:rPr>
          <w:sz w:val="28"/>
          <w:szCs w:val="28"/>
        </w:rPr>
        <w:t>[1]</w:t>
      </w:r>
      <w:r w:rsidRPr="001A63A7">
        <w:rPr>
          <w:sz w:val="28"/>
          <w:szCs w:val="28"/>
        </w:rPr>
        <w:t>:</w:t>
      </w:r>
    </w:p>
    <w:p w:rsidR="008064E4" w:rsidRPr="001A63A7" w:rsidRDefault="008064E4" w:rsidP="00CC187B">
      <w:pPr>
        <w:ind w:firstLine="600"/>
        <w:rPr>
          <w:sz w:val="28"/>
        </w:rPr>
      </w:pPr>
    </w:p>
    <w:p w:rsidR="008064E4" w:rsidRDefault="008064E4" w:rsidP="00E66B78">
      <w:pPr>
        <w:tabs>
          <w:tab w:val="left" w:pos="3402"/>
          <w:tab w:val="left" w:pos="8647"/>
        </w:tabs>
        <w:ind w:firstLine="600"/>
        <w:jc w:val="both"/>
        <w:rPr>
          <w:sz w:val="28"/>
        </w:rPr>
      </w:pPr>
      <w:r>
        <w:rPr>
          <w:sz w:val="28"/>
        </w:rPr>
        <w:tab/>
      </w:r>
      <w:r w:rsidRPr="001A63A7">
        <w:rPr>
          <w:position w:val="-14"/>
          <w:sz w:val="28"/>
        </w:rPr>
        <w:object w:dxaOrig="2220" w:dyaOrig="380">
          <v:shape id="_x0000_i1134" type="#_x0000_t75" style="width:118.5pt;height:21pt" o:ole="" fillcolor="window">
            <v:imagedata r:id="rId192" o:title=""/>
          </v:shape>
          <o:OLEObject Type="Embed" ProgID="Equation.3" ShapeID="_x0000_i1134" DrawAspect="Content" ObjectID="_1528192382" r:id="rId193"/>
        </w:object>
      </w:r>
      <w:r w:rsidRPr="001A63A7">
        <w:rPr>
          <w:sz w:val="28"/>
        </w:rPr>
        <w:t>,</w:t>
      </w:r>
      <w:r>
        <w:rPr>
          <w:sz w:val="28"/>
        </w:rPr>
        <w:tab/>
      </w:r>
      <w:r w:rsidRPr="001A63A7">
        <w:rPr>
          <w:sz w:val="28"/>
        </w:rPr>
        <w:t>(</w:t>
      </w:r>
      <w:r w:rsidRPr="00280FB9">
        <w:rPr>
          <w:sz w:val="28"/>
        </w:rPr>
        <w:t>2.</w:t>
      </w:r>
      <w:r w:rsidRPr="001A63A7">
        <w:rPr>
          <w:sz w:val="28"/>
        </w:rPr>
        <w:t>1</w:t>
      </w:r>
      <w:r>
        <w:rPr>
          <w:sz w:val="28"/>
        </w:rPr>
        <w:t>7</w:t>
      </w:r>
      <w:r w:rsidRPr="001A63A7">
        <w:rPr>
          <w:sz w:val="28"/>
        </w:rPr>
        <w:t>)</w:t>
      </w:r>
    </w:p>
    <w:p w:rsidR="008064E4" w:rsidRPr="00606986" w:rsidRDefault="008064E4" w:rsidP="00872958">
      <w:pPr>
        <w:tabs>
          <w:tab w:val="left" w:pos="3402"/>
          <w:tab w:val="left" w:pos="8789"/>
        </w:tabs>
        <w:ind w:firstLine="600"/>
        <w:jc w:val="both"/>
        <w:rPr>
          <w:sz w:val="28"/>
        </w:rPr>
      </w:pPr>
    </w:p>
    <w:p w:rsidR="008064E4" w:rsidRDefault="008064E4" w:rsidP="000B7D5A">
      <w:pPr>
        <w:tabs>
          <w:tab w:val="left" w:pos="567"/>
          <w:tab w:val="left" w:pos="3402"/>
          <w:tab w:val="left" w:pos="8789"/>
        </w:tabs>
        <w:jc w:val="both"/>
        <w:rPr>
          <w:sz w:val="28"/>
        </w:rPr>
      </w:pPr>
      <w:r>
        <w:rPr>
          <w:sz w:val="28"/>
        </w:rPr>
        <w:t>где</w:t>
      </w:r>
      <w:r>
        <w:rPr>
          <w:sz w:val="28"/>
        </w:rPr>
        <w:tab/>
      </w:r>
      <w:r>
        <w:rPr>
          <w:sz w:val="28"/>
          <w:lang w:val="en-US"/>
        </w:rPr>
        <w:t>K</w:t>
      </w:r>
      <w:r>
        <w:rPr>
          <w:sz w:val="28"/>
          <w:vertAlign w:val="subscript"/>
        </w:rPr>
        <w:t>д</w:t>
      </w:r>
      <w:r>
        <w:rPr>
          <w:sz w:val="28"/>
        </w:rPr>
        <w:t xml:space="preserve"> – коэффициент теплопередачи ограждения, Вт/(м</w:t>
      </w:r>
      <w:r>
        <w:rPr>
          <w:sz w:val="28"/>
          <w:vertAlign w:val="superscript"/>
        </w:rPr>
        <w:t>2</w:t>
      </w:r>
      <w:r>
        <w:rPr>
          <w:sz w:val="28"/>
        </w:rPr>
        <w:t>·К);</w:t>
      </w:r>
    </w:p>
    <w:p w:rsidR="008064E4" w:rsidRDefault="008064E4" w:rsidP="000B7D5A">
      <w:pPr>
        <w:tabs>
          <w:tab w:val="left" w:pos="3402"/>
          <w:tab w:val="left" w:pos="8789"/>
        </w:tabs>
        <w:ind w:firstLine="567"/>
        <w:jc w:val="both"/>
        <w:rPr>
          <w:sz w:val="28"/>
        </w:rPr>
      </w:pPr>
      <w:r>
        <w:rPr>
          <w:sz w:val="28"/>
          <w:lang w:val="en-US"/>
        </w:rPr>
        <w:t>F</w:t>
      </w:r>
      <w:r w:rsidRPr="00A92785">
        <w:rPr>
          <w:sz w:val="28"/>
        </w:rPr>
        <w:t xml:space="preserve"> – </w:t>
      </w:r>
      <w:r>
        <w:rPr>
          <w:sz w:val="28"/>
        </w:rPr>
        <w:t>площадь теплопередающей поверхности ограждения, м</w:t>
      </w:r>
      <w:r>
        <w:rPr>
          <w:sz w:val="28"/>
          <w:vertAlign w:val="superscript"/>
        </w:rPr>
        <w:t>2</w:t>
      </w:r>
      <w:r>
        <w:rPr>
          <w:sz w:val="28"/>
        </w:rPr>
        <w:t>;</w:t>
      </w:r>
    </w:p>
    <w:p w:rsidR="008064E4" w:rsidRDefault="008064E4" w:rsidP="000B7D5A">
      <w:pPr>
        <w:tabs>
          <w:tab w:val="left" w:pos="3402"/>
          <w:tab w:val="left" w:pos="8789"/>
        </w:tabs>
        <w:ind w:firstLine="567"/>
        <w:jc w:val="both"/>
        <w:rPr>
          <w:sz w:val="28"/>
        </w:rPr>
      </w:pPr>
      <w:r>
        <w:rPr>
          <w:sz w:val="28"/>
          <w:lang w:val="en-US"/>
        </w:rPr>
        <w:t>t</w:t>
      </w:r>
      <w:r>
        <w:rPr>
          <w:sz w:val="28"/>
          <w:vertAlign w:val="subscript"/>
        </w:rPr>
        <w:t>н</w:t>
      </w:r>
      <w:r>
        <w:rPr>
          <w:sz w:val="28"/>
        </w:rPr>
        <w:t xml:space="preserve"> – температура за пределами охлаждаемого помещения;</w:t>
      </w:r>
    </w:p>
    <w:p w:rsidR="008064E4" w:rsidRPr="00E75433" w:rsidRDefault="008064E4" w:rsidP="000B7D5A">
      <w:pPr>
        <w:tabs>
          <w:tab w:val="left" w:pos="3402"/>
          <w:tab w:val="left" w:pos="8789"/>
        </w:tabs>
        <w:ind w:firstLine="567"/>
        <w:jc w:val="both"/>
        <w:rPr>
          <w:sz w:val="28"/>
        </w:rPr>
      </w:pPr>
      <w:r>
        <w:rPr>
          <w:sz w:val="28"/>
          <w:lang w:val="en-US"/>
        </w:rPr>
        <w:t>t</w:t>
      </w:r>
      <w:r>
        <w:rPr>
          <w:sz w:val="28"/>
          <w:vertAlign w:val="subscript"/>
        </w:rPr>
        <w:t>пм</w:t>
      </w:r>
      <w:r>
        <w:rPr>
          <w:sz w:val="28"/>
        </w:rPr>
        <w:t xml:space="preserve"> – температура в охлаждающем помещении.</w:t>
      </w:r>
    </w:p>
    <w:p w:rsidR="008064E4" w:rsidRPr="001A63A7" w:rsidRDefault="008064E4" w:rsidP="00CC187B">
      <w:pPr>
        <w:ind w:firstLine="600"/>
        <w:jc w:val="center"/>
        <w:rPr>
          <w:sz w:val="28"/>
        </w:rPr>
      </w:pPr>
    </w:p>
    <w:p w:rsidR="008064E4" w:rsidRDefault="008064E4" w:rsidP="00CC187B">
      <w:pPr>
        <w:ind w:firstLine="600"/>
        <w:jc w:val="center"/>
        <w:rPr>
          <w:sz w:val="28"/>
        </w:rPr>
      </w:pPr>
      <w:r w:rsidRPr="001A63A7">
        <w:rPr>
          <w:position w:val="-10"/>
          <w:sz w:val="28"/>
        </w:rPr>
        <w:object w:dxaOrig="3379" w:dyaOrig="340">
          <v:shape id="_x0000_i1135" type="#_x0000_t75" style="width:180.75pt;height:18.75pt" o:ole="" fillcolor="window">
            <v:imagedata r:id="rId194" o:title=""/>
          </v:shape>
          <o:OLEObject Type="Embed" ProgID="Equation.3" ShapeID="_x0000_i1135" DrawAspect="Content" ObjectID="_1528192383" r:id="rId195"/>
        </w:object>
      </w:r>
      <w:r>
        <w:rPr>
          <w:sz w:val="28"/>
        </w:rPr>
        <w:t>.</w:t>
      </w:r>
    </w:p>
    <w:p w:rsidR="008064E4" w:rsidRPr="001A63A7" w:rsidRDefault="008064E4" w:rsidP="00CC187B">
      <w:pPr>
        <w:ind w:firstLine="600"/>
        <w:jc w:val="center"/>
        <w:rPr>
          <w:sz w:val="28"/>
          <w:szCs w:val="28"/>
        </w:rPr>
      </w:pPr>
    </w:p>
    <w:p w:rsidR="008064E4" w:rsidRPr="00A92785" w:rsidRDefault="008064E4" w:rsidP="000B7D5A">
      <w:pPr>
        <w:ind w:firstLine="567"/>
        <w:rPr>
          <w:sz w:val="28"/>
          <w:szCs w:val="28"/>
        </w:rPr>
      </w:pPr>
      <w:r w:rsidRPr="001A63A7">
        <w:rPr>
          <w:sz w:val="28"/>
          <w:szCs w:val="28"/>
        </w:rPr>
        <w:t xml:space="preserve">Теплоприток через стену наружную западную </w:t>
      </w:r>
      <w:r w:rsidRPr="001A63A7">
        <w:rPr>
          <w:sz w:val="28"/>
          <w:szCs w:val="28"/>
          <w:lang w:val="en-US"/>
        </w:rPr>
        <w:t>Q</w:t>
      </w:r>
      <w:r w:rsidRPr="001A63A7">
        <w:rPr>
          <w:sz w:val="28"/>
          <w:szCs w:val="28"/>
          <w:vertAlign w:val="subscript"/>
        </w:rPr>
        <w:t>1Т</w:t>
      </w:r>
      <w:r w:rsidRPr="001A63A7">
        <w:rPr>
          <w:sz w:val="28"/>
          <w:szCs w:val="28"/>
        </w:rPr>
        <w:t xml:space="preserve">, кВт, рассчитывается по формуле </w:t>
      </w:r>
      <w:r w:rsidRPr="00A92785">
        <w:rPr>
          <w:sz w:val="28"/>
          <w:szCs w:val="28"/>
        </w:rPr>
        <w:t>[1]:</w:t>
      </w:r>
    </w:p>
    <w:p w:rsidR="008064E4" w:rsidRPr="001A63A7" w:rsidRDefault="008064E4" w:rsidP="00CC187B">
      <w:pPr>
        <w:ind w:firstLine="600"/>
        <w:rPr>
          <w:sz w:val="28"/>
          <w:szCs w:val="28"/>
        </w:rPr>
      </w:pPr>
    </w:p>
    <w:p w:rsidR="008064E4" w:rsidRPr="001A63A7" w:rsidRDefault="008064E4" w:rsidP="00CC187B">
      <w:pPr>
        <w:ind w:firstLine="600"/>
        <w:jc w:val="center"/>
        <w:rPr>
          <w:sz w:val="28"/>
        </w:rPr>
      </w:pPr>
      <w:r w:rsidRPr="001A63A7">
        <w:rPr>
          <w:position w:val="-10"/>
          <w:sz w:val="28"/>
        </w:rPr>
        <w:object w:dxaOrig="3159" w:dyaOrig="340">
          <v:shape id="_x0000_i1136" type="#_x0000_t75" style="width:168.75pt;height:18.75pt" o:ole="" fillcolor="window">
            <v:imagedata r:id="rId196" o:title=""/>
          </v:shape>
          <o:OLEObject Type="Embed" ProgID="Equation.3" ShapeID="_x0000_i1136" DrawAspect="Content" ObjectID="_1528192384" r:id="rId197"/>
        </w:object>
      </w:r>
      <w:r>
        <w:rPr>
          <w:sz w:val="28"/>
        </w:rPr>
        <w:t>.</w:t>
      </w:r>
    </w:p>
    <w:p w:rsidR="008064E4" w:rsidRPr="001A63A7" w:rsidRDefault="008064E4" w:rsidP="00CC187B">
      <w:pPr>
        <w:ind w:firstLine="600"/>
        <w:jc w:val="center"/>
        <w:rPr>
          <w:sz w:val="28"/>
          <w:szCs w:val="28"/>
        </w:rPr>
      </w:pPr>
    </w:p>
    <w:p w:rsidR="008064E4" w:rsidRPr="001A63A7" w:rsidRDefault="008064E4" w:rsidP="000B7D5A">
      <w:pPr>
        <w:ind w:firstLine="567"/>
        <w:rPr>
          <w:sz w:val="28"/>
          <w:szCs w:val="28"/>
        </w:rPr>
      </w:pPr>
      <w:r w:rsidRPr="001A63A7">
        <w:rPr>
          <w:sz w:val="28"/>
          <w:szCs w:val="28"/>
        </w:rPr>
        <w:t xml:space="preserve">Теплоприток через внутреннюю стену, выходящую в коридор </w:t>
      </w:r>
      <w:r w:rsidRPr="001A63A7">
        <w:rPr>
          <w:sz w:val="28"/>
          <w:szCs w:val="28"/>
          <w:lang w:val="en-US"/>
        </w:rPr>
        <w:t>Q</w:t>
      </w:r>
      <w:r w:rsidRPr="001A63A7">
        <w:rPr>
          <w:sz w:val="28"/>
          <w:szCs w:val="28"/>
          <w:vertAlign w:val="subscript"/>
        </w:rPr>
        <w:t>1Т</w:t>
      </w:r>
      <w:r w:rsidRPr="001A63A7">
        <w:rPr>
          <w:sz w:val="28"/>
          <w:szCs w:val="28"/>
        </w:rPr>
        <w:t>,</w:t>
      </w:r>
      <w:r>
        <w:rPr>
          <w:sz w:val="28"/>
          <w:szCs w:val="28"/>
        </w:rPr>
        <w:t xml:space="preserve"> кВт, рассчитывается по формуле </w:t>
      </w:r>
      <w:r w:rsidRPr="001A63A7">
        <w:rPr>
          <w:sz w:val="28"/>
          <w:szCs w:val="28"/>
        </w:rPr>
        <w:t>(</w:t>
      </w:r>
      <w:r w:rsidRPr="00B13207">
        <w:rPr>
          <w:sz w:val="28"/>
          <w:szCs w:val="28"/>
        </w:rPr>
        <w:t>2.</w:t>
      </w:r>
      <w:r w:rsidRPr="001A63A7">
        <w:rPr>
          <w:sz w:val="28"/>
          <w:szCs w:val="28"/>
        </w:rPr>
        <w:t>1</w:t>
      </w:r>
      <w:r w:rsidRPr="00A92785">
        <w:rPr>
          <w:sz w:val="28"/>
          <w:szCs w:val="28"/>
        </w:rPr>
        <w:t>7</w:t>
      </w:r>
      <w:r w:rsidRPr="001A63A7">
        <w:rPr>
          <w:sz w:val="28"/>
          <w:szCs w:val="28"/>
        </w:rPr>
        <w:t>):</w:t>
      </w:r>
    </w:p>
    <w:p w:rsidR="008064E4" w:rsidRPr="001A63A7" w:rsidRDefault="008064E4" w:rsidP="00CC187B">
      <w:pPr>
        <w:ind w:firstLine="600"/>
        <w:rPr>
          <w:sz w:val="28"/>
          <w:szCs w:val="28"/>
        </w:rPr>
      </w:pPr>
    </w:p>
    <w:p w:rsidR="008064E4" w:rsidRPr="001A63A7" w:rsidRDefault="008064E4" w:rsidP="00CC187B">
      <w:pPr>
        <w:ind w:firstLine="600"/>
        <w:jc w:val="center"/>
        <w:rPr>
          <w:sz w:val="28"/>
        </w:rPr>
      </w:pPr>
      <w:r w:rsidRPr="005C019F">
        <w:rPr>
          <w:position w:val="-10"/>
          <w:sz w:val="28"/>
        </w:rPr>
        <w:object w:dxaOrig="3720" w:dyaOrig="340">
          <v:shape id="_x0000_i1137" type="#_x0000_t75" style="width:197.25pt;height:18.75pt" o:ole="" fillcolor="window">
            <v:imagedata r:id="rId198" o:title=""/>
          </v:shape>
          <o:OLEObject Type="Embed" ProgID="Equation.3" ShapeID="_x0000_i1137" DrawAspect="Content" ObjectID="_1528192385" r:id="rId199"/>
        </w:object>
      </w:r>
      <w:r>
        <w:rPr>
          <w:sz w:val="28"/>
        </w:rPr>
        <w:t>.</w:t>
      </w:r>
    </w:p>
    <w:p w:rsidR="008064E4" w:rsidRPr="001A63A7" w:rsidRDefault="008064E4" w:rsidP="00CC187B">
      <w:pPr>
        <w:ind w:firstLine="600"/>
        <w:rPr>
          <w:sz w:val="28"/>
          <w:szCs w:val="28"/>
        </w:rPr>
      </w:pPr>
    </w:p>
    <w:p w:rsidR="008064E4" w:rsidRPr="001A63A7" w:rsidRDefault="008064E4" w:rsidP="000B7D5A">
      <w:pPr>
        <w:ind w:firstLine="567"/>
        <w:rPr>
          <w:sz w:val="28"/>
          <w:szCs w:val="28"/>
        </w:rPr>
      </w:pPr>
      <w:r w:rsidRPr="001A63A7">
        <w:rPr>
          <w:sz w:val="28"/>
          <w:szCs w:val="28"/>
        </w:rPr>
        <w:t xml:space="preserve">Теплоприток через перегородку с камерой №2 </w:t>
      </w:r>
      <w:r w:rsidRPr="001A63A7">
        <w:rPr>
          <w:sz w:val="28"/>
          <w:szCs w:val="28"/>
          <w:lang w:val="en-US"/>
        </w:rPr>
        <w:t>Q</w:t>
      </w:r>
      <w:r w:rsidRPr="001A63A7">
        <w:rPr>
          <w:sz w:val="28"/>
          <w:szCs w:val="28"/>
          <w:vertAlign w:val="subscript"/>
        </w:rPr>
        <w:t>1Т</w:t>
      </w:r>
      <w:r w:rsidRPr="001A63A7">
        <w:rPr>
          <w:sz w:val="28"/>
          <w:szCs w:val="28"/>
        </w:rPr>
        <w:t>, кВт, рассчитывается по формуле (</w:t>
      </w:r>
      <w:r w:rsidRPr="00B13207">
        <w:rPr>
          <w:sz w:val="28"/>
          <w:szCs w:val="28"/>
        </w:rPr>
        <w:t>2.</w:t>
      </w:r>
      <w:r w:rsidRPr="001A63A7">
        <w:rPr>
          <w:sz w:val="28"/>
          <w:szCs w:val="28"/>
        </w:rPr>
        <w:t>1</w:t>
      </w:r>
      <w:r w:rsidRPr="00A92785">
        <w:rPr>
          <w:sz w:val="28"/>
          <w:szCs w:val="28"/>
        </w:rPr>
        <w:t>7</w:t>
      </w:r>
      <w:r w:rsidRPr="001A63A7">
        <w:rPr>
          <w:sz w:val="28"/>
          <w:szCs w:val="28"/>
        </w:rPr>
        <w:t>):</w:t>
      </w:r>
    </w:p>
    <w:p w:rsidR="008064E4" w:rsidRPr="001A63A7" w:rsidRDefault="008064E4" w:rsidP="00CC187B">
      <w:pPr>
        <w:ind w:firstLine="600"/>
        <w:rPr>
          <w:sz w:val="28"/>
          <w:szCs w:val="28"/>
        </w:rPr>
      </w:pPr>
    </w:p>
    <w:p w:rsidR="008064E4" w:rsidRPr="001A63A7" w:rsidRDefault="008064E4" w:rsidP="00CC187B">
      <w:pPr>
        <w:ind w:firstLine="600"/>
        <w:jc w:val="center"/>
        <w:rPr>
          <w:sz w:val="28"/>
        </w:rPr>
      </w:pPr>
      <w:r w:rsidRPr="001A63A7">
        <w:rPr>
          <w:position w:val="-10"/>
          <w:sz w:val="28"/>
        </w:rPr>
        <w:object w:dxaOrig="3500" w:dyaOrig="340">
          <v:shape id="_x0000_i1138" type="#_x0000_t75" style="width:185.25pt;height:18.75pt" o:ole="" fillcolor="window">
            <v:imagedata r:id="rId200" o:title=""/>
          </v:shape>
          <o:OLEObject Type="Embed" ProgID="Equation.3" ShapeID="_x0000_i1138" DrawAspect="Content" ObjectID="_1528192386" r:id="rId201"/>
        </w:object>
      </w:r>
    </w:p>
    <w:p w:rsidR="008064E4" w:rsidRPr="001A63A7" w:rsidRDefault="008064E4" w:rsidP="00CC187B">
      <w:pPr>
        <w:ind w:firstLine="600"/>
        <w:rPr>
          <w:sz w:val="28"/>
          <w:szCs w:val="28"/>
        </w:rPr>
      </w:pPr>
    </w:p>
    <w:p w:rsidR="008064E4" w:rsidRPr="001A63A7" w:rsidRDefault="008064E4" w:rsidP="000B7D5A">
      <w:pPr>
        <w:ind w:firstLine="567"/>
        <w:rPr>
          <w:sz w:val="28"/>
          <w:szCs w:val="28"/>
        </w:rPr>
      </w:pPr>
      <w:r w:rsidRPr="001A63A7">
        <w:rPr>
          <w:sz w:val="28"/>
          <w:szCs w:val="28"/>
        </w:rPr>
        <w:t xml:space="preserve">Теплоприток через пол  </w:t>
      </w:r>
      <w:r w:rsidRPr="001A63A7">
        <w:rPr>
          <w:sz w:val="28"/>
          <w:szCs w:val="28"/>
          <w:lang w:val="en-US"/>
        </w:rPr>
        <w:t>Q</w:t>
      </w:r>
      <w:r w:rsidRPr="001A63A7">
        <w:rPr>
          <w:sz w:val="28"/>
          <w:szCs w:val="28"/>
          <w:vertAlign w:val="subscript"/>
        </w:rPr>
        <w:t>1Т</w:t>
      </w:r>
      <w:r w:rsidRPr="001A63A7">
        <w:rPr>
          <w:sz w:val="28"/>
          <w:szCs w:val="28"/>
        </w:rPr>
        <w:t>, кВт, рассчитывается по формуле (</w:t>
      </w:r>
      <w:r w:rsidRPr="00E66B78">
        <w:rPr>
          <w:sz w:val="28"/>
          <w:szCs w:val="28"/>
        </w:rPr>
        <w:t>2.</w:t>
      </w:r>
      <w:r w:rsidRPr="001A63A7">
        <w:rPr>
          <w:sz w:val="28"/>
          <w:szCs w:val="28"/>
        </w:rPr>
        <w:t>1</w:t>
      </w:r>
      <w:r>
        <w:rPr>
          <w:sz w:val="28"/>
          <w:szCs w:val="28"/>
        </w:rPr>
        <w:t>7</w:t>
      </w:r>
      <w:r w:rsidRPr="001A63A7">
        <w:rPr>
          <w:sz w:val="28"/>
          <w:szCs w:val="28"/>
        </w:rPr>
        <w:t>):</w:t>
      </w:r>
    </w:p>
    <w:p w:rsidR="008064E4" w:rsidRPr="001A63A7" w:rsidRDefault="008064E4" w:rsidP="00CC187B">
      <w:pPr>
        <w:ind w:firstLine="600"/>
        <w:jc w:val="center"/>
        <w:rPr>
          <w:sz w:val="28"/>
          <w:szCs w:val="28"/>
        </w:rPr>
      </w:pPr>
    </w:p>
    <w:p w:rsidR="008064E4" w:rsidRPr="001A63A7" w:rsidRDefault="008064E4" w:rsidP="00CC187B">
      <w:pPr>
        <w:ind w:firstLine="600"/>
        <w:jc w:val="center"/>
        <w:rPr>
          <w:sz w:val="28"/>
        </w:rPr>
      </w:pPr>
      <w:r w:rsidRPr="001A63A7">
        <w:rPr>
          <w:position w:val="-10"/>
          <w:sz w:val="28"/>
        </w:rPr>
        <w:object w:dxaOrig="3580" w:dyaOrig="340">
          <v:shape id="_x0000_i1139" type="#_x0000_t75" style="width:189.75pt;height:18.75pt" o:ole="" fillcolor="window">
            <v:imagedata r:id="rId202" o:title=""/>
          </v:shape>
          <o:OLEObject Type="Embed" ProgID="Equation.3" ShapeID="_x0000_i1139" DrawAspect="Content" ObjectID="_1528192387" r:id="rId203"/>
        </w:object>
      </w:r>
    </w:p>
    <w:p w:rsidR="008064E4" w:rsidRPr="001A63A7" w:rsidRDefault="008064E4" w:rsidP="00CC187B">
      <w:pPr>
        <w:ind w:firstLine="600"/>
        <w:jc w:val="center"/>
        <w:rPr>
          <w:sz w:val="28"/>
        </w:rPr>
      </w:pPr>
    </w:p>
    <w:p w:rsidR="008064E4" w:rsidRPr="001A63A7" w:rsidRDefault="008064E4" w:rsidP="000B7D5A">
      <w:pPr>
        <w:ind w:firstLine="567"/>
        <w:rPr>
          <w:sz w:val="28"/>
          <w:szCs w:val="28"/>
        </w:rPr>
      </w:pPr>
      <w:r w:rsidRPr="001A63A7">
        <w:rPr>
          <w:sz w:val="28"/>
          <w:szCs w:val="28"/>
        </w:rPr>
        <w:t>Теплоприток через по</w:t>
      </w:r>
      <w:r>
        <w:rPr>
          <w:sz w:val="28"/>
          <w:szCs w:val="28"/>
        </w:rPr>
        <w:t>крытие</w:t>
      </w:r>
      <w:r w:rsidRPr="001A63A7">
        <w:rPr>
          <w:sz w:val="28"/>
          <w:szCs w:val="28"/>
          <w:lang w:val="en-US"/>
        </w:rPr>
        <w:t>Q</w:t>
      </w:r>
      <w:r w:rsidRPr="001A63A7">
        <w:rPr>
          <w:sz w:val="28"/>
          <w:szCs w:val="28"/>
          <w:vertAlign w:val="subscript"/>
        </w:rPr>
        <w:t>1Т</w:t>
      </w:r>
      <w:r w:rsidRPr="001A63A7">
        <w:rPr>
          <w:sz w:val="28"/>
          <w:szCs w:val="28"/>
        </w:rPr>
        <w:t>, кВт, рассчитывается по формуле (</w:t>
      </w:r>
      <w:r w:rsidRPr="00E66B78">
        <w:rPr>
          <w:sz w:val="28"/>
          <w:szCs w:val="28"/>
        </w:rPr>
        <w:t>2.</w:t>
      </w:r>
      <w:r w:rsidRPr="001A63A7">
        <w:rPr>
          <w:sz w:val="28"/>
          <w:szCs w:val="28"/>
        </w:rPr>
        <w:t>1</w:t>
      </w:r>
      <w:r>
        <w:rPr>
          <w:sz w:val="28"/>
          <w:szCs w:val="28"/>
        </w:rPr>
        <w:t>7</w:t>
      </w:r>
      <w:r w:rsidRPr="001A63A7">
        <w:rPr>
          <w:sz w:val="28"/>
          <w:szCs w:val="28"/>
        </w:rPr>
        <w:t>):</w:t>
      </w:r>
    </w:p>
    <w:p w:rsidR="008064E4" w:rsidRPr="001A63A7" w:rsidRDefault="008064E4" w:rsidP="00CC187B">
      <w:pPr>
        <w:ind w:firstLine="600"/>
        <w:rPr>
          <w:sz w:val="28"/>
          <w:szCs w:val="28"/>
        </w:rPr>
      </w:pPr>
    </w:p>
    <w:p w:rsidR="008064E4" w:rsidRPr="001A63A7" w:rsidRDefault="008064E4" w:rsidP="00CC187B">
      <w:pPr>
        <w:ind w:firstLine="600"/>
        <w:jc w:val="center"/>
        <w:rPr>
          <w:sz w:val="28"/>
          <w:szCs w:val="28"/>
        </w:rPr>
      </w:pPr>
      <w:r w:rsidRPr="001A63A7">
        <w:rPr>
          <w:position w:val="-10"/>
          <w:sz w:val="28"/>
        </w:rPr>
        <w:object w:dxaOrig="3680" w:dyaOrig="340">
          <v:shape id="_x0000_i1140" type="#_x0000_t75" style="width:195pt;height:18.75pt" o:ole="" fillcolor="window">
            <v:imagedata r:id="rId204" o:title=""/>
          </v:shape>
          <o:OLEObject Type="Embed" ProgID="Equation.3" ShapeID="_x0000_i1140" DrawAspect="Content" ObjectID="_1528192388" r:id="rId205"/>
        </w:object>
      </w:r>
    </w:p>
    <w:p w:rsidR="008064E4" w:rsidRPr="001A63A7" w:rsidRDefault="008064E4" w:rsidP="00CC187B">
      <w:pPr>
        <w:ind w:firstLine="600"/>
        <w:rPr>
          <w:sz w:val="28"/>
          <w:szCs w:val="28"/>
        </w:rPr>
      </w:pPr>
    </w:p>
    <w:p w:rsidR="008064E4" w:rsidRPr="001A63A7" w:rsidRDefault="008064E4" w:rsidP="00340826">
      <w:pPr>
        <w:ind w:firstLine="567"/>
        <w:rPr>
          <w:sz w:val="28"/>
          <w:szCs w:val="28"/>
        </w:rPr>
      </w:pPr>
      <w:r w:rsidRPr="001A63A7">
        <w:rPr>
          <w:sz w:val="28"/>
          <w:szCs w:val="28"/>
        </w:rPr>
        <w:t xml:space="preserve">Теплоприток через географический широта потолок кровли  , </w:t>
      </w:r>
      <w:r w:rsidRPr="001A63A7">
        <w:rPr>
          <w:sz w:val="28"/>
          <w:szCs w:val="28"/>
          <w:lang w:val="en-US"/>
        </w:rPr>
        <w:t>Q</w:t>
      </w:r>
      <w:r w:rsidRPr="001A63A7">
        <w:rPr>
          <w:sz w:val="28"/>
          <w:szCs w:val="28"/>
          <w:vertAlign w:val="subscript"/>
        </w:rPr>
        <w:t>1с</w:t>
      </w:r>
      <w:r w:rsidRPr="001A63A7">
        <w:rPr>
          <w:sz w:val="28"/>
          <w:szCs w:val="28"/>
        </w:rPr>
        <w:t>, кВ</w:t>
      </w:r>
      <w:r>
        <w:rPr>
          <w:sz w:val="28"/>
          <w:szCs w:val="28"/>
        </w:rPr>
        <w:t>т, рассчитывается по формуле</w:t>
      </w:r>
      <w:r w:rsidRPr="000F1683">
        <w:rPr>
          <w:sz w:val="28"/>
          <w:szCs w:val="28"/>
        </w:rPr>
        <w:t>[1]</w:t>
      </w:r>
      <w:r w:rsidRPr="001A63A7">
        <w:rPr>
          <w:sz w:val="28"/>
          <w:szCs w:val="28"/>
        </w:rPr>
        <w:t>:</w:t>
      </w:r>
    </w:p>
    <w:p w:rsidR="008064E4" w:rsidRPr="001A63A7" w:rsidRDefault="008064E4" w:rsidP="00CC187B">
      <w:pPr>
        <w:ind w:firstLine="600"/>
        <w:rPr>
          <w:sz w:val="28"/>
          <w:szCs w:val="28"/>
        </w:rPr>
      </w:pPr>
    </w:p>
    <w:p w:rsidR="008064E4" w:rsidRDefault="008064E4" w:rsidP="000F1683">
      <w:pPr>
        <w:tabs>
          <w:tab w:val="left" w:pos="3402"/>
          <w:tab w:val="left" w:pos="8789"/>
        </w:tabs>
        <w:ind w:firstLine="600"/>
        <w:jc w:val="both"/>
        <w:rPr>
          <w:sz w:val="28"/>
        </w:rPr>
      </w:pPr>
      <w:r w:rsidRPr="00606986">
        <w:rPr>
          <w:sz w:val="28"/>
        </w:rPr>
        <w:tab/>
      </w:r>
      <w:r w:rsidRPr="001A63A7">
        <w:rPr>
          <w:position w:val="-12"/>
          <w:sz w:val="28"/>
        </w:rPr>
        <w:object w:dxaOrig="1840" w:dyaOrig="380">
          <v:shape id="_x0000_i1141" type="#_x0000_t75" style="width:113.25pt;height:22.5pt" o:ole="" fillcolor="window">
            <v:imagedata r:id="rId206" o:title=""/>
          </v:shape>
          <o:OLEObject Type="Embed" ProgID="Equation.3" ShapeID="_x0000_i1141" DrawAspect="Content" ObjectID="_1528192389" r:id="rId207"/>
        </w:object>
      </w:r>
      <w:r w:rsidRPr="00606986">
        <w:rPr>
          <w:sz w:val="28"/>
        </w:rPr>
        <w:tab/>
        <w:t>(</w:t>
      </w:r>
      <w:r w:rsidRPr="00280FB9">
        <w:rPr>
          <w:sz w:val="28"/>
        </w:rPr>
        <w:t>2.</w:t>
      </w:r>
      <w:r w:rsidRPr="00606986">
        <w:rPr>
          <w:sz w:val="28"/>
        </w:rPr>
        <w:t>18)</w:t>
      </w:r>
    </w:p>
    <w:p w:rsidR="008064E4" w:rsidRPr="00606986" w:rsidRDefault="008064E4" w:rsidP="000F1683">
      <w:pPr>
        <w:tabs>
          <w:tab w:val="left" w:pos="3402"/>
          <w:tab w:val="left" w:pos="8789"/>
        </w:tabs>
        <w:ind w:firstLine="600"/>
        <w:jc w:val="both"/>
        <w:rPr>
          <w:sz w:val="28"/>
        </w:rPr>
      </w:pPr>
    </w:p>
    <w:p w:rsidR="008064E4" w:rsidRPr="001A63A7" w:rsidRDefault="008064E4" w:rsidP="00340826">
      <w:pPr>
        <w:tabs>
          <w:tab w:val="left" w:pos="567"/>
        </w:tabs>
        <w:ind w:left="567" w:right="-5" w:hanging="567"/>
        <w:jc w:val="both"/>
        <w:rPr>
          <w:sz w:val="28"/>
        </w:rPr>
      </w:pPr>
      <w:r>
        <w:rPr>
          <w:sz w:val="28"/>
        </w:rPr>
        <w:t xml:space="preserve">где </w:t>
      </w:r>
      <w:r>
        <w:rPr>
          <w:sz w:val="28"/>
        </w:rPr>
        <w:tab/>
      </w:r>
      <w:r w:rsidRPr="001A63A7">
        <w:rPr>
          <w:sz w:val="28"/>
          <w:lang w:val="en-US"/>
        </w:rPr>
        <w:t>k</w:t>
      </w:r>
      <w:r w:rsidRPr="001A63A7">
        <w:rPr>
          <w:sz w:val="28"/>
          <w:vertAlign w:val="subscript"/>
        </w:rPr>
        <w:t>д</w:t>
      </w:r>
      <w:r w:rsidRPr="001A63A7">
        <w:rPr>
          <w:sz w:val="28"/>
        </w:rPr>
        <w:t xml:space="preserve"> – действительный коэффициент теплопередачи ограждения, Вт/(м</w:t>
      </w:r>
      <w:r w:rsidRPr="001A63A7">
        <w:rPr>
          <w:sz w:val="28"/>
          <w:vertAlign w:val="superscript"/>
        </w:rPr>
        <w:t>2</w:t>
      </w:r>
      <w:r w:rsidRPr="001A63A7">
        <w:rPr>
          <w:sz w:val="28"/>
          <w:szCs w:val="28"/>
        </w:rPr>
        <w:sym w:font="Symbol" w:char="F0D7"/>
      </w:r>
      <w:r w:rsidRPr="001A63A7">
        <w:rPr>
          <w:sz w:val="28"/>
        </w:rPr>
        <w:t xml:space="preserve"> К);</w:t>
      </w:r>
    </w:p>
    <w:p w:rsidR="008064E4" w:rsidRPr="001A63A7" w:rsidRDefault="008064E4" w:rsidP="00340826">
      <w:pPr>
        <w:ind w:left="567" w:right="-5"/>
        <w:jc w:val="both"/>
        <w:rPr>
          <w:sz w:val="28"/>
        </w:rPr>
      </w:pPr>
      <w:r w:rsidRPr="001A63A7">
        <w:rPr>
          <w:sz w:val="28"/>
          <w:lang w:val="en-US"/>
        </w:rPr>
        <w:t>F</w:t>
      </w:r>
      <w:r w:rsidRPr="001A63A7">
        <w:rPr>
          <w:sz w:val="28"/>
        </w:rPr>
        <w:t xml:space="preserve"> – площадь поверхности ограждения, облучаемого солнцем, м</w:t>
      </w:r>
      <w:r w:rsidRPr="001A63A7">
        <w:rPr>
          <w:sz w:val="28"/>
          <w:vertAlign w:val="superscript"/>
        </w:rPr>
        <w:t>2</w:t>
      </w:r>
      <w:r w:rsidRPr="001A63A7">
        <w:rPr>
          <w:sz w:val="28"/>
        </w:rPr>
        <w:t>;</w:t>
      </w:r>
    </w:p>
    <w:p w:rsidR="008064E4" w:rsidRPr="001A63A7" w:rsidRDefault="008064E4" w:rsidP="00340826">
      <w:pPr>
        <w:ind w:left="567" w:right="-5"/>
        <w:jc w:val="both"/>
        <w:rPr>
          <w:sz w:val="28"/>
        </w:rPr>
      </w:pPr>
      <w:r w:rsidRPr="001A63A7">
        <w:rPr>
          <w:sz w:val="28"/>
          <w:szCs w:val="28"/>
        </w:rPr>
        <w:sym w:font="Symbol" w:char="F044"/>
      </w:r>
      <w:r w:rsidRPr="001A63A7">
        <w:rPr>
          <w:sz w:val="28"/>
          <w:lang w:val="en-US"/>
        </w:rPr>
        <w:t>t</w:t>
      </w:r>
      <w:r w:rsidRPr="001A63A7">
        <w:rPr>
          <w:sz w:val="28"/>
          <w:vertAlign w:val="subscript"/>
        </w:rPr>
        <w:t>с</w:t>
      </w:r>
      <w:r w:rsidRPr="001A63A7">
        <w:rPr>
          <w:sz w:val="28"/>
        </w:rPr>
        <w:t xml:space="preserve"> – избыточная разность температур, характеризующая действие солнечной радиации в летнее время, </w:t>
      </w:r>
      <w:r w:rsidRPr="001A63A7">
        <w:rPr>
          <w:sz w:val="28"/>
          <w:vertAlign w:val="superscript"/>
        </w:rPr>
        <w:t>0</w:t>
      </w:r>
      <w:r w:rsidRPr="001A63A7">
        <w:rPr>
          <w:sz w:val="28"/>
        </w:rPr>
        <w:t>С.</w:t>
      </w:r>
    </w:p>
    <w:p w:rsidR="008064E4" w:rsidRPr="001A63A7" w:rsidRDefault="008064E4" w:rsidP="00E75433">
      <w:pPr>
        <w:ind w:right="-5"/>
        <w:jc w:val="both"/>
        <w:rPr>
          <w:sz w:val="28"/>
        </w:rPr>
      </w:pPr>
    </w:p>
    <w:p w:rsidR="008064E4" w:rsidRPr="001A63A7" w:rsidRDefault="008064E4" w:rsidP="00CC187B">
      <w:pPr>
        <w:ind w:right="-5" w:firstLine="720"/>
        <w:jc w:val="center"/>
        <w:rPr>
          <w:sz w:val="28"/>
        </w:rPr>
      </w:pPr>
      <w:r w:rsidRPr="001A63A7">
        <w:rPr>
          <w:position w:val="-12"/>
          <w:sz w:val="28"/>
        </w:rPr>
        <w:object w:dxaOrig="2740" w:dyaOrig="360">
          <v:shape id="_x0000_i1142" type="#_x0000_t75" style="width:162.75pt;height:21pt" o:ole="" fillcolor="window">
            <v:imagedata r:id="rId208" o:title=""/>
          </v:shape>
          <o:OLEObject Type="Embed" ProgID="Equation.3" ShapeID="_x0000_i1142" DrawAspect="Content" ObjectID="_1528192390" r:id="rId209"/>
        </w:object>
      </w:r>
      <w:r>
        <w:rPr>
          <w:sz w:val="28"/>
        </w:rPr>
        <w:t>.</w:t>
      </w:r>
    </w:p>
    <w:p w:rsidR="008064E4" w:rsidRPr="001A63A7" w:rsidRDefault="008064E4" w:rsidP="00CC187B">
      <w:pPr>
        <w:rPr>
          <w:sz w:val="28"/>
          <w:szCs w:val="28"/>
        </w:rPr>
      </w:pPr>
    </w:p>
    <w:p w:rsidR="008064E4" w:rsidRPr="001A63A7" w:rsidRDefault="008064E4" w:rsidP="00340826">
      <w:pPr>
        <w:ind w:firstLine="567"/>
        <w:rPr>
          <w:sz w:val="28"/>
          <w:szCs w:val="28"/>
        </w:rPr>
      </w:pPr>
      <w:r w:rsidRPr="001A63A7">
        <w:rPr>
          <w:sz w:val="28"/>
          <w:szCs w:val="28"/>
        </w:rPr>
        <w:t xml:space="preserve">Теплоприток через стену наружную западную  </w:t>
      </w:r>
      <w:r w:rsidRPr="001A63A7">
        <w:rPr>
          <w:sz w:val="28"/>
          <w:szCs w:val="28"/>
          <w:lang w:val="en-US"/>
        </w:rPr>
        <w:t>Q</w:t>
      </w:r>
      <w:r w:rsidRPr="001A63A7">
        <w:rPr>
          <w:sz w:val="28"/>
          <w:szCs w:val="28"/>
          <w:vertAlign w:val="subscript"/>
        </w:rPr>
        <w:t>1С</w:t>
      </w:r>
      <w:r w:rsidRPr="001A63A7">
        <w:rPr>
          <w:sz w:val="28"/>
          <w:szCs w:val="28"/>
        </w:rPr>
        <w:t>, кВт, рассчитывается по формуле</w:t>
      </w:r>
      <w:r w:rsidRPr="00340826">
        <w:rPr>
          <w:sz w:val="28"/>
          <w:szCs w:val="28"/>
        </w:rPr>
        <w:t>[1]</w:t>
      </w:r>
      <w:r w:rsidRPr="001A63A7">
        <w:rPr>
          <w:sz w:val="28"/>
          <w:szCs w:val="28"/>
        </w:rPr>
        <w:t>:</w:t>
      </w:r>
    </w:p>
    <w:p w:rsidR="008064E4" w:rsidRPr="001A63A7" w:rsidRDefault="008064E4" w:rsidP="00CC187B">
      <w:pPr>
        <w:rPr>
          <w:sz w:val="28"/>
          <w:szCs w:val="28"/>
        </w:rPr>
      </w:pPr>
    </w:p>
    <w:p w:rsidR="008064E4" w:rsidRPr="001A63A7" w:rsidRDefault="008064E4" w:rsidP="00CC187B">
      <w:pPr>
        <w:jc w:val="center"/>
        <w:rPr>
          <w:sz w:val="28"/>
          <w:szCs w:val="28"/>
        </w:rPr>
      </w:pPr>
      <w:r w:rsidRPr="001A63A7">
        <w:rPr>
          <w:position w:val="-12"/>
          <w:sz w:val="28"/>
        </w:rPr>
        <w:object w:dxaOrig="2360" w:dyaOrig="360">
          <v:shape id="_x0000_i1143" type="#_x0000_t75" style="width:138pt;height:21pt" o:ole="" fillcolor="window">
            <v:imagedata r:id="rId210" o:title=""/>
          </v:shape>
          <o:OLEObject Type="Embed" ProgID="Equation.3" ShapeID="_x0000_i1143" DrawAspect="Content" ObjectID="_1528192391" r:id="rId211"/>
        </w:object>
      </w:r>
    </w:p>
    <w:p w:rsidR="008064E4" w:rsidRPr="001A63A7" w:rsidRDefault="008064E4" w:rsidP="00CC187B">
      <w:pPr>
        <w:rPr>
          <w:sz w:val="28"/>
          <w:szCs w:val="28"/>
        </w:rPr>
      </w:pPr>
    </w:p>
    <w:p w:rsidR="008064E4" w:rsidRPr="000F1683" w:rsidRDefault="008064E4" w:rsidP="00340826">
      <w:pPr>
        <w:ind w:firstLine="567"/>
        <w:rPr>
          <w:sz w:val="28"/>
          <w:szCs w:val="28"/>
        </w:rPr>
      </w:pPr>
      <w:r>
        <w:rPr>
          <w:sz w:val="28"/>
          <w:szCs w:val="28"/>
        </w:rPr>
        <w:t xml:space="preserve">Общую сумму теплопритоков </w:t>
      </w:r>
      <w:r w:rsidRPr="001A63A7">
        <w:rPr>
          <w:sz w:val="28"/>
          <w:szCs w:val="28"/>
          <w:lang w:val="en-US"/>
        </w:rPr>
        <w:t>Q</w:t>
      </w:r>
      <w:r w:rsidRPr="001A63A7">
        <w:rPr>
          <w:sz w:val="28"/>
          <w:szCs w:val="28"/>
          <w:vertAlign w:val="subscript"/>
        </w:rPr>
        <w:t>1Т</w:t>
      </w:r>
      <w:r w:rsidRPr="001A63A7">
        <w:rPr>
          <w:sz w:val="28"/>
          <w:szCs w:val="28"/>
        </w:rPr>
        <w:t>,</w:t>
      </w:r>
      <w:r w:rsidRPr="001A63A7">
        <w:rPr>
          <w:sz w:val="28"/>
          <w:szCs w:val="28"/>
          <w:lang w:val="en-US"/>
        </w:rPr>
        <w:t>Q</w:t>
      </w:r>
      <w:r w:rsidRPr="001A63A7">
        <w:rPr>
          <w:sz w:val="28"/>
          <w:szCs w:val="28"/>
          <w:vertAlign w:val="subscript"/>
        </w:rPr>
        <w:t>1С</w:t>
      </w:r>
      <w:r w:rsidRPr="001A63A7">
        <w:rPr>
          <w:sz w:val="28"/>
          <w:szCs w:val="28"/>
        </w:rPr>
        <w:t>, кВт, рассчитывается по формуле</w:t>
      </w:r>
      <w:r w:rsidRPr="000F1683">
        <w:rPr>
          <w:sz w:val="28"/>
          <w:szCs w:val="28"/>
        </w:rPr>
        <w:t>[1]</w:t>
      </w:r>
      <w:r w:rsidRPr="001A63A7">
        <w:rPr>
          <w:sz w:val="28"/>
          <w:szCs w:val="28"/>
        </w:rPr>
        <w:t>:</w:t>
      </w:r>
    </w:p>
    <w:p w:rsidR="008064E4" w:rsidRPr="000F1683" w:rsidRDefault="008064E4" w:rsidP="00CC187B">
      <w:pPr>
        <w:rPr>
          <w:sz w:val="28"/>
          <w:szCs w:val="28"/>
        </w:rPr>
      </w:pPr>
    </w:p>
    <w:p w:rsidR="008064E4" w:rsidRPr="0010046A" w:rsidRDefault="008064E4" w:rsidP="0010046A">
      <w:pPr>
        <w:tabs>
          <w:tab w:val="left" w:pos="3261"/>
          <w:tab w:val="right" w:pos="8931"/>
        </w:tabs>
        <w:jc w:val="center"/>
        <w:rPr>
          <w:sz w:val="28"/>
        </w:rPr>
      </w:pPr>
      <w:r>
        <w:rPr>
          <w:sz w:val="28"/>
        </w:rPr>
        <w:tab/>
      </w:r>
      <w:r w:rsidRPr="000F1683">
        <w:rPr>
          <w:position w:val="-12"/>
          <w:sz w:val="28"/>
        </w:rPr>
        <w:object w:dxaOrig="1780" w:dyaOrig="360">
          <v:shape id="_x0000_i1144" type="#_x0000_t75" style="width:113.25pt;height:22.5pt" o:ole="" fillcolor="window">
            <v:imagedata r:id="rId212" o:title=""/>
          </v:shape>
          <o:OLEObject Type="Embed" ProgID="Equation.3" ShapeID="_x0000_i1144" DrawAspect="Content" ObjectID="_1528192392" r:id="rId213"/>
        </w:object>
      </w:r>
      <w:r>
        <w:rPr>
          <w:sz w:val="28"/>
        </w:rPr>
        <w:tab/>
        <w:t>(</w:t>
      </w:r>
      <w:r w:rsidRPr="00280FB9">
        <w:rPr>
          <w:sz w:val="28"/>
        </w:rPr>
        <w:t>2.</w:t>
      </w:r>
      <w:r>
        <w:rPr>
          <w:sz w:val="28"/>
        </w:rPr>
        <w:t>19)</w:t>
      </w:r>
    </w:p>
    <w:p w:rsidR="008064E4" w:rsidRPr="0010046A" w:rsidRDefault="008064E4" w:rsidP="00CC187B">
      <w:pPr>
        <w:rPr>
          <w:sz w:val="28"/>
          <w:szCs w:val="28"/>
        </w:rPr>
      </w:pPr>
    </w:p>
    <w:p w:rsidR="008064E4" w:rsidRDefault="008064E4" w:rsidP="00DD6395">
      <w:pPr>
        <w:ind w:firstLine="171"/>
        <w:jc w:val="center"/>
        <w:rPr>
          <w:sz w:val="28"/>
        </w:rPr>
      </w:pPr>
      <w:r w:rsidRPr="001A63A7">
        <w:rPr>
          <w:position w:val="-12"/>
          <w:sz w:val="28"/>
        </w:rPr>
        <w:object w:dxaOrig="5520" w:dyaOrig="360">
          <v:shape id="_x0000_i1145" type="#_x0000_t75" style="width:336.75pt;height:21.75pt" o:ole="" fillcolor="window">
            <v:imagedata r:id="rId214" o:title=""/>
          </v:shape>
          <o:OLEObject Type="Embed" ProgID="Equation.3" ShapeID="_x0000_i1145" DrawAspect="Content" ObjectID="_1528192393" r:id="rId215"/>
        </w:object>
      </w:r>
      <w:r>
        <w:rPr>
          <w:sz w:val="28"/>
        </w:rPr>
        <w:t>.</w:t>
      </w:r>
    </w:p>
    <w:p w:rsidR="008064E4" w:rsidRPr="002A3AE4" w:rsidRDefault="008064E4" w:rsidP="00DD6395">
      <w:pPr>
        <w:ind w:firstLine="171"/>
        <w:jc w:val="center"/>
        <w:rPr>
          <w:sz w:val="28"/>
        </w:rPr>
      </w:pPr>
    </w:p>
    <w:p w:rsidR="008064E4" w:rsidRPr="000F1683" w:rsidRDefault="008064E4" w:rsidP="00340826">
      <w:pPr>
        <w:ind w:firstLine="567"/>
        <w:jc w:val="both"/>
        <w:rPr>
          <w:sz w:val="28"/>
          <w:szCs w:val="28"/>
        </w:rPr>
      </w:pPr>
      <w:r>
        <w:rPr>
          <w:sz w:val="28"/>
        </w:rPr>
        <w:t>Результаты расчетов т</w:t>
      </w:r>
      <w:r w:rsidRPr="000F1683">
        <w:rPr>
          <w:sz w:val="28"/>
        </w:rPr>
        <w:t>еплоприток</w:t>
      </w:r>
      <w:r>
        <w:rPr>
          <w:sz w:val="28"/>
        </w:rPr>
        <w:t>ов</w:t>
      </w:r>
      <w:r w:rsidRPr="000F1683">
        <w:rPr>
          <w:sz w:val="28"/>
        </w:rPr>
        <w:t xml:space="preserve"> от окружающе</w:t>
      </w:r>
      <w:r>
        <w:rPr>
          <w:sz w:val="28"/>
        </w:rPr>
        <w:t>го</w:t>
      </w:r>
      <w:r w:rsidRPr="000F1683">
        <w:rPr>
          <w:sz w:val="28"/>
        </w:rPr>
        <w:t xml:space="preserve"> воздуха через ограждения охлаждаемых помещений</w:t>
      </w:r>
      <w:r>
        <w:rPr>
          <w:sz w:val="28"/>
        </w:rPr>
        <w:t xml:space="preserve"> заносим в Таблицу </w:t>
      </w:r>
      <w:r w:rsidRPr="00B13207">
        <w:rPr>
          <w:sz w:val="28"/>
        </w:rPr>
        <w:t>2.</w:t>
      </w:r>
      <w:r>
        <w:rPr>
          <w:sz w:val="28"/>
        </w:rPr>
        <w:t>7</w:t>
      </w:r>
      <w:r w:rsidRPr="000F1683">
        <w:rPr>
          <w:sz w:val="28"/>
        </w:rPr>
        <w:t>.</w:t>
      </w:r>
    </w:p>
    <w:p w:rsidR="008064E4" w:rsidRPr="001A63A7" w:rsidRDefault="008064E4" w:rsidP="00DD6395">
      <w:pPr>
        <w:spacing w:after="160" w:line="259" w:lineRule="auto"/>
        <w:rPr>
          <w:sz w:val="28"/>
          <w:szCs w:val="28"/>
        </w:rPr>
      </w:pPr>
    </w:p>
    <w:p w:rsidR="008064E4" w:rsidRPr="001A63A7" w:rsidRDefault="008064E4" w:rsidP="00340826">
      <w:pPr>
        <w:rPr>
          <w:sz w:val="28"/>
          <w:szCs w:val="28"/>
        </w:rPr>
      </w:pPr>
      <w:r w:rsidRPr="001A63A7">
        <w:rPr>
          <w:sz w:val="28"/>
          <w:szCs w:val="28"/>
        </w:rPr>
        <w:t xml:space="preserve">Таблица </w:t>
      </w:r>
      <w:r w:rsidRPr="00B13207">
        <w:rPr>
          <w:sz w:val="28"/>
          <w:szCs w:val="28"/>
        </w:rPr>
        <w:t>2.</w:t>
      </w:r>
      <w:r>
        <w:rPr>
          <w:sz w:val="28"/>
          <w:szCs w:val="28"/>
        </w:rPr>
        <w:t xml:space="preserve">7 </w:t>
      </w:r>
      <w:r w:rsidRPr="001A63A7">
        <w:rPr>
          <w:sz w:val="28"/>
          <w:szCs w:val="28"/>
        </w:rPr>
        <w:t>-Результаты расчетов теплопритоков от окружающей среды</w:t>
      </w:r>
    </w:p>
    <w:p w:rsidR="008064E4" w:rsidRPr="001A63A7" w:rsidRDefault="008064E4" w:rsidP="00595E9F">
      <w:pPr>
        <w:rPr>
          <w:rFonts w:ascii="Arial" w:hAnsi="Arial" w:cs="Arial"/>
          <w:sz w:val="28"/>
          <w:szCs w:val="28"/>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992"/>
        <w:gridCol w:w="993"/>
        <w:gridCol w:w="992"/>
        <w:gridCol w:w="992"/>
        <w:gridCol w:w="992"/>
        <w:gridCol w:w="709"/>
        <w:gridCol w:w="851"/>
        <w:gridCol w:w="850"/>
      </w:tblGrid>
      <w:tr w:rsidR="008064E4" w:rsidRPr="001A63A7" w:rsidTr="00595E9F">
        <w:trPr>
          <w:trHeight w:val="271"/>
        </w:trPr>
        <w:tc>
          <w:tcPr>
            <w:tcW w:w="9214" w:type="dxa"/>
            <w:gridSpan w:val="9"/>
            <w:vAlign w:val="center"/>
          </w:tcPr>
          <w:p w:rsidR="008064E4" w:rsidRPr="001A63A7" w:rsidRDefault="008064E4" w:rsidP="00FD40C8">
            <w:pPr>
              <w:jc w:val="center"/>
              <w:rPr>
                <w:szCs w:val="28"/>
              </w:rPr>
            </w:pPr>
            <w:r w:rsidRPr="001A63A7">
              <w:rPr>
                <w:szCs w:val="28"/>
              </w:rPr>
              <w:t>КАМЕРА 1 (-20</w:t>
            </w:r>
            <w:r w:rsidRPr="001A63A7">
              <w:rPr>
                <w:szCs w:val="28"/>
                <w:vertAlign w:val="superscript"/>
              </w:rPr>
              <w:t>о</w:t>
            </w:r>
            <w:r w:rsidRPr="001A63A7">
              <w:rPr>
                <w:szCs w:val="28"/>
              </w:rPr>
              <w:t>С)</w:t>
            </w:r>
          </w:p>
        </w:tc>
      </w:tr>
      <w:tr w:rsidR="008064E4" w:rsidRPr="001A63A7" w:rsidTr="00595E9F">
        <w:trPr>
          <w:trHeight w:val="557"/>
        </w:trPr>
        <w:tc>
          <w:tcPr>
            <w:tcW w:w="1843" w:type="dxa"/>
          </w:tcPr>
          <w:p w:rsidR="008064E4" w:rsidRPr="001A63A7" w:rsidRDefault="008064E4" w:rsidP="00FD40C8">
            <w:pPr>
              <w:rPr>
                <w:szCs w:val="28"/>
              </w:rPr>
            </w:pPr>
          </w:p>
        </w:tc>
        <w:tc>
          <w:tcPr>
            <w:tcW w:w="992" w:type="dxa"/>
          </w:tcPr>
          <w:p w:rsidR="008064E4" w:rsidRPr="001A63A7" w:rsidRDefault="008064E4" w:rsidP="00FD40C8">
            <w:pPr>
              <w:rPr>
                <w:szCs w:val="28"/>
              </w:rPr>
            </w:pPr>
            <w:r w:rsidRPr="001A63A7">
              <w:rPr>
                <w:szCs w:val="28"/>
              </w:rPr>
              <w:t>К</w:t>
            </w:r>
            <w:r w:rsidRPr="001A63A7">
              <w:rPr>
                <w:szCs w:val="28"/>
                <w:vertAlign w:val="subscript"/>
              </w:rPr>
              <w:t>д</w:t>
            </w:r>
            <w:r w:rsidRPr="001A63A7">
              <w:rPr>
                <w:szCs w:val="28"/>
              </w:rPr>
              <w:t>,</w:t>
            </w:r>
          </w:p>
          <w:p w:rsidR="008064E4" w:rsidRPr="001A63A7" w:rsidRDefault="008064E4" w:rsidP="00FD40C8">
            <w:pPr>
              <w:rPr>
                <w:szCs w:val="28"/>
              </w:rPr>
            </w:pPr>
            <w:r w:rsidRPr="001A63A7">
              <w:rPr>
                <w:szCs w:val="28"/>
              </w:rPr>
              <w:t>Вт/м</w:t>
            </w:r>
            <w:r w:rsidRPr="001A63A7">
              <w:rPr>
                <w:szCs w:val="28"/>
                <w:vertAlign w:val="superscript"/>
              </w:rPr>
              <w:t>2</w:t>
            </w:r>
            <w:r w:rsidRPr="001A63A7">
              <w:rPr>
                <w:szCs w:val="28"/>
              </w:rPr>
              <w:t>К</w:t>
            </w:r>
          </w:p>
        </w:tc>
        <w:tc>
          <w:tcPr>
            <w:tcW w:w="993" w:type="dxa"/>
          </w:tcPr>
          <w:p w:rsidR="008064E4" w:rsidRPr="001A63A7" w:rsidRDefault="008064E4" w:rsidP="00FD40C8">
            <w:pPr>
              <w:rPr>
                <w:szCs w:val="28"/>
              </w:rPr>
            </w:pPr>
            <w:r w:rsidRPr="001A63A7">
              <w:rPr>
                <w:szCs w:val="28"/>
                <w:lang w:val="en-US"/>
              </w:rPr>
              <w:t>F</w:t>
            </w:r>
            <w:r w:rsidRPr="001A63A7">
              <w:rPr>
                <w:szCs w:val="28"/>
              </w:rPr>
              <w:t>,м</w:t>
            </w:r>
            <w:r w:rsidRPr="001A63A7">
              <w:rPr>
                <w:szCs w:val="28"/>
                <w:vertAlign w:val="superscript"/>
              </w:rPr>
              <w:t>2</w:t>
            </w:r>
          </w:p>
        </w:tc>
        <w:tc>
          <w:tcPr>
            <w:tcW w:w="992" w:type="dxa"/>
          </w:tcPr>
          <w:p w:rsidR="008064E4" w:rsidRPr="001A63A7" w:rsidRDefault="008064E4" w:rsidP="00FD40C8">
            <w:pPr>
              <w:rPr>
                <w:szCs w:val="28"/>
              </w:rPr>
            </w:pPr>
            <w:r w:rsidRPr="001A63A7">
              <w:rPr>
                <w:szCs w:val="28"/>
                <w:lang w:val="en-US"/>
              </w:rPr>
              <w:t>t</w:t>
            </w:r>
            <w:r w:rsidRPr="001A63A7">
              <w:rPr>
                <w:szCs w:val="28"/>
                <w:vertAlign w:val="subscript"/>
              </w:rPr>
              <w:t>н</w:t>
            </w:r>
            <w:r w:rsidRPr="001A63A7">
              <w:rPr>
                <w:szCs w:val="28"/>
              </w:rPr>
              <w:t>,</w:t>
            </w:r>
            <w:r w:rsidRPr="001A63A7">
              <w:rPr>
                <w:szCs w:val="28"/>
                <w:vertAlign w:val="superscript"/>
              </w:rPr>
              <w:t>о</w:t>
            </w:r>
            <w:r w:rsidRPr="001A63A7">
              <w:rPr>
                <w:szCs w:val="28"/>
                <w:lang w:val="en-US"/>
              </w:rPr>
              <w:t>C</w:t>
            </w:r>
          </w:p>
        </w:tc>
        <w:tc>
          <w:tcPr>
            <w:tcW w:w="992" w:type="dxa"/>
          </w:tcPr>
          <w:p w:rsidR="008064E4" w:rsidRPr="001A63A7" w:rsidRDefault="008064E4" w:rsidP="00FD40C8">
            <w:pPr>
              <w:jc w:val="center"/>
              <w:rPr>
                <w:szCs w:val="28"/>
              </w:rPr>
            </w:pPr>
            <w:r w:rsidRPr="001A63A7">
              <w:rPr>
                <w:szCs w:val="28"/>
                <w:vertAlign w:val="subscript"/>
              </w:rPr>
              <w:t>Δ</w:t>
            </w:r>
            <w:r w:rsidRPr="001A63A7">
              <w:rPr>
                <w:szCs w:val="28"/>
                <w:lang w:val="en-US"/>
              </w:rPr>
              <w:t>t</w:t>
            </w:r>
            <w:r w:rsidRPr="001A63A7">
              <w:rPr>
                <w:szCs w:val="28"/>
              </w:rPr>
              <w:t>,</w:t>
            </w:r>
          </w:p>
          <w:p w:rsidR="008064E4" w:rsidRPr="001A63A7" w:rsidRDefault="008064E4" w:rsidP="00FD40C8">
            <w:pPr>
              <w:jc w:val="center"/>
              <w:rPr>
                <w:szCs w:val="28"/>
              </w:rPr>
            </w:pPr>
            <w:r w:rsidRPr="001A63A7">
              <w:rPr>
                <w:szCs w:val="28"/>
                <w:vertAlign w:val="superscript"/>
              </w:rPr>
              <w:t>о</w:t>
            </w:r>
            <w:r w:rsidRPr="001A63A7">
              <w:rPr>
                <w:szCs w:val="28"/>
              </w:rPr>
              <w:t>С</w:t>
            </w:r>
          </w:p>
        </w:tc>
        <w:tc>
          <w:tcPr>
            <w:tcW w:w="992" w:type="dxa"/>
          </w:tcPr>
          <w:p w:rsidR="008064E4" w:rsidRPr="001A63A7" w:rsidRDefault="008064E4" w:rsidP="00FD40C8">
            <w:pPr>
              <w:rPr>
                <w:szCs w:val="28"/>
              </w:rPr>
            </w:pPr>
            <w:r w:rsidRPr="001A63A7">
              <w:rPr>
                <w:szCs w:val="28"/>
                <w:lang w:val="en-US"/>
              </w:rPr>
              <w:t>Q</w:t>
            </w:r>
            <w:r w:rsidRPr="001A63A7">
              <w:rPr>
                <w:szCs w:val="28"/>
                <w:vertAlign w:val="subscript"/>
              </w:rPr>
              <w:t>1Т</w:t>
            </w:r>
            <w:r w:rsidRPr="001A63A7">
              <w:rPr>
                <w:szCs w:val="28"/>
              </w:rPr>
              <w:t>, кВт</w:t>
            </w:r>
          </w:p>
        </w:tc>
        <w:tc>
          <w:tcPr>
            <w:tcW w:w="709" w:type="dxa"/>
          </w:tcPr>
          <w:p w:rsidR="008064E4" w:rsidRPr="001A63A7" w:rsidRDefault="008064E4" w:rsidP="00FD40C8">
            <w:pPr>
              <w:rPr>
                <w:szCs w:val="28"/>
              </w:rPr>
            </w:pPr>
            <w:r w:rsidRPr="001A63A7">
              <w:rPr>
                <w:szCs w:val="28"/>
                <w:vertAlign w:val="subscript"/>
              </w:rPr>
              <w:t>Δ</w:t>
            </w:r>
            <w:r w:rsidRPr="001A63A7">
              <w:rPr>
                <w:szCs w:val="28"/>
                <w:lang w:val="en-US"/>
              </w:rPr>
              <w:t>t</w:t>
            </w:r>
            <w:r w:rsidRPr="001A63A7">
              <w:rPr>
                <w:szCs w:val="28"/>
                <w:vertAlign w:val="subscript"/>
              </w:rPr>
              <w:t>с</w:t>
            </w:r>
            <w:r w:rsidRPr="001A63A7">
              <w:rPr>
                <w:szCs w:val="28"/>
              </w:rPr>
              <w:t>,</w:t>
            </w:r>
            <w:r w:rsidRPr="001A63A7">
              <w:rPr>
                <w:szCs w:val="28"/>
                <w:vertAlign w:val="superscript"/>
              </w:rPr>
              <w:t xml:space="preserve"> о</w:t>
            </w:r>
            <w:r w:rsidRPr="001A63A7">
              <w:rPr>
                <w:szCs w:val="28"/>
                <w:lang w:val="en-US"/>
              </w:rPr>
              <w:t>C</w:t>
            </w:r>
          </w:p>
        </w:tc>
        <w:tc>
          <w:tcPr>
            <w:tcW w:w="851" w:type="dxa"/>
          </w:tcPr>
          <w:p w:rsidR="008064E4" w:rsidRPr="001A63A7" w:rsidRDefault="008064E4" w:rsidP="00FD40C8">
            <w:pPr>
              <w:rPr>
                <w:szCs w:val="28"/>
              </w:rPr>
            </w:pPr>
            <w:r w:rsidRPr="001A63A7">
              <w:rPr>
                <w:szCs w:val="28"/>
                <w:lang w:val="en-US"/>
              </w:rPr>
              <w:t>Q</w:t>
            </w:r>
            <w:r w:rsidRPr="001A63A7">
              <w:rPr>
                <w:szCs w:val="28"/>
                <w:vertAlign w:val="subscript"/>
              </w:rPr>
              <w:t>1С</w:t>
            </w:r>
            <w:r w:rsidRPr="001A63A7">
              <w:rPr>
                <w:szCs w:val="28"/>
              </w:rPr>
              <w:t>, кВт</w:t>
            </w:r>
          </w:p>
        </w:tc>
        <w:tc>
          <w:tcPr>
            <w:tcW w:w="850" w:type="dxa"/>
          </w:tcPr>
          <w:p w:rsidR="008064E4" w:rsidRPr="001A63A7" w:rsidRDefault="008064E4" w:rsidP="00FD40C8">
            <w:pPr>
              <w:rPr>
                <w:szCs w:val="28"/>
              </w:rPr>
            </w:pPr>
            <w:r w:rsidRPr="001A63A7">
              <w:rPr>
                <w:szCs w:val="28"/>
                <w:lang w:val="en-US"/>
              </w:rPr>
              <w:t>Q</w:t>
            </w:r>
            <w:r w:rsidRPr="001A63A7">
              <w:rPr>
                <w:szCs w:val="28"/>
                <w:vertAlign w:val="subscript"/>
              </w:rPr>
              <w:t>1об</w:t>
            </w:r>
            <w:r w:rsidRPr="001A63A7">
              <w:rPr>
                <w:szCs w:val="28"/>
              </w:rPr>
              <w:t>, кВт</w:t>
            </w:r>
          </w:p>
        </w:tc>
      </w:tr>
      <w:tr w:rsidR="008064E4" w:rsidRPr="001A63A7" w:rsidTr="00595E9F">
        <w:trPr>
          <w:trHeight w:val="828"/>
        </w:trPr>
        <w:tc>
          <w:tcPr>
            <w:tcW w:w="1843" w:type="dxa"/>
          </w:tcPr>
          <w:p w:rsidR="008064E4" w:rsidRPr="001A63A7" w:rsidRDefault="008064E4" w:rsidP="006B3348">
            <w:pPr>
              <w:rPr>
                <w:szCs w:val="28"/>
              </w:rPr>
            </w:pPr>
            <w:r w:rsidRPr="001A63A7">
              <w:rPr>
                <w:szCs w:val="28"/>
              </w:rPr>
              <w:t>Стена наружная западная.</w:t>
            </w:r>
          </w:p>
        </w:tc>
        <w:tc>
          <w:tcPr>
            <w:tcW w:w="992" w:type="dxa"/>
            <w:vAlign w:val="center"/>
          </w:tcPr>
          <w:p w:rsidR="008064E4" w:rsidRPr="001A63A7" w:rsidRDefault="008064E4" w:rsidP="006B3348">
            <w:pPr>
              <w:jc w:val="center"/>
              <w:rPr>
                <w:szCs w:val="28"/>
              </w:rPr>
            </w:pPr>
            <w:r>
              <w:rPr>
                <w:szCs w:val="28"/>
              </w:rPr>
              <w:t>0,2</w:t>
            </w:r>
          </w:p>
        </w:tc>
        <w:tc>
          <w:tcPr>
            <w:tcW w:w="993" w:type="dxa"/>
            <w:vAlign w:val="center"/>
          </w:tcPr>
          <w:p w:rsidR="008064E4" w:rsidRPr="001A63A7" w:rsidRDefault="008064E4" w:rsidP="006B3348">
            <w:pPr>
              <w:jc w:val="center"/>
              <w:rPr>
                <w:szCs w:val="28"/>
              </w:rPr>
            </w:pPr>
            <w:r>
              <w:rPr>
                <w:szCs w:val="28"/>
              </w:rPr>
              <w:t>81</w:t>
            </w:r>
          </w:p>
        </w:tc>
        <w:tc>
          <w:tcPr>
            <w:tcW w:w="992" w:type="dxa"/>
            <w:vAlign w:val="center"/>
          </w:tcPr>
          <w:p w:rsidR="008064E4" w:rsidRPr="001A63A7" w:rsidRDefault="008064E4" w:rsidP="006B3348">
            <w:pPr>
              <w:jc w:val="center"/>
              <w:rPr>
                <w:szCs w:val="28"/>
              </w:rPr>
            </w:pPr>
            <w:r w:rsidRPr="001A63A7">
              <w:rPr>
                <w:szCs w:val="28"/>
              </w:rPr>
              <w:t>32</w:t>
            </w:r>
          </w:p>
        </w:tc>
        <w:tc>
          <w:tcPr>
            <w:tcW w:w="992" w:type="dxa"/>
            <w:vAlign w:val="center"/>
          </w:tcPr>
          <w:p w:rsidR="008064E4" w:rsidRPr="001A63A7" w:rsidRDefault="008064E4" w:rsidP="006B3348">
            <w:pPr>
              <w:jc w:val="center"/>
              <w:rPr>
                <w:szCs w:val="28"/>
              </w:rPr>
            </w:pPr>
            <w:r w:rsidRPr="001A63A7">
              <w:rPr>
                <w:szCs w:val="28"/>
              </w:rPr>
              <w:t>52</w:t>
            </w:r>
          </w:p>
        </w:tc>
        <w:tc>
          <w:tcPr>
            <w:tcW w:w="992" w:type="dxa"/>
            <w:vAlign w:val="center"/>
          </w:tcPr>
          <w:p w:rsidR="008064E4" w:rsidRPr="001A63A7" w:rsidRDefault="008064E4" w:rsidP="006B3348">
            <w:pPr>
              <w:jc w:val="center"/>
              <w:rPr>
                <w:szCs w:val="28"/>
              </w:rPr>
            </w:pPr>
            <w:r>
              <w:rPr>
                <w:szCs w:val="28"/>
              </w:rPr>
              <w:t>0,84</w:t>
            </w:r>
          </w:p>
        </w:tc>
        <w:tc>
          <w:tcPr>
            <w:tcW w:w="709" w:type="dxa"/>
            <w:vAlign w:val="center"/>
          </w:tcPr>
          <w:p w:rsidR="008064E4" w:rsidRPr="001A63A7" w:rsidRDefault="008064E4" w:rsidP="006B3348">
            <w:pPr>
              <w:jc w:val="center"/>
              <w:rPr>
                <w:szCs w:val="28"/>
              </w:rPr>
            </w:pPr>
            <w:r>
              <w:t>4,7</w:t>
            </w:r>
          </w:p>
        </w:tc>
        <w:tc>
          <w:tcPr>
            <w:tcW w:w="851" w:type="dxa"/>
            <w:vAlign w:val="center"/>
          </w:tcPr>
          <w:p w:rsidR="008064E4" w:rsidRPr="001A63A7" w:rsidRDefault="008064E4" w:rsidP="006B3348">
            <w:pPr>
              <w:jc w:val="center"/>
              <w:rPr>
                <w:szCs w:val="28"/>
              </w:rPr>
            </w:pPr>
            <w:r w:rsidRPr="001A63A7">
              <w:t>0,</w:t>
            </w:r>
            <w:r>
              <w:t>08</w:t>
            </w:r>
          </w:p>
        </w:tc>
        <w:tc>
          <w:tcPr>
            <w:tcW w:w="850" w:type="dxa"/>
            <w:vMerge w:val="restart"/>
            <w:vAlign w:val="center"/>
          </w:tcPr>
          <w:p w:rsidR="008064E4" w:rsidRDefault="008064E4" w:rsidP="00FD40C8">
            <w:pPr>
              <w:jc w:val="center"/>
              <w:rPr>
                <w:szCs w:val="28"/>
              </w:rPr>
            </w:pPr>
            <w:r>
              <w:rPr>
                <w:szCs w:val="28"/>
              </w:rPr>
              <w:t>9,11</w:t>
            </w:r>
          </w:p>
        </w:tc>
      </w:tr>
      <w:tr w:rsidR="008064E4" w:rsidRPr="001A63A7" w:rsidTr="00595E9F">
        <w:trPr>
          <w:trHeight w:val="828"/>
        </w:trPr>
        <w:tc>
          <w:tcPr>
            <w:tcW w:w="1843" w:type="dxa"/>
          </w:tcPr>
          <w:p w:rsidR="008064E4" w:rsidRPr="001A63A7" w:rsidRDefault="008064E4" w:rsidP="006B3348">
            <w:pPr>
              <w:rPr>
                <w:szCs w:val="28"/>
              </w:rPr>
            </w:pPr>
            <w:r w:rsidRPr="001A63A7">
              <w:rPr>
                <w:szCs w:val="28"/>
              </w:rPr>
              <w:t>Стена наружная северная.</w:t>
            </w:r>
          </w:p>
        </w:tc>
        <w:tc>
          <w:tcPr>
            <w:tcW w:w="992" w:type="dxa"/>
            <w:vAlign w:val="center"/>
          </w:tcPr>
          <w:p w:rsidR="008064E4" w:rsidRPr="001A63A7" w:rsidRDefault="008064E4" w:rsidP="006B3348">
            <w:pPr>
              <w:jc w:val="center"/>
              <w:rPr>
                <w:szCs w:val="28"/>
              </w:rPr>
            </w:pPr>
            <w:r>
              <w:rPr>
                <w:szCs w:val="28"/>
              </w:rPr>
              <w:t>0,2</w:t>
            </w:r>
          </w:p>
        </w:tc>
        <w:tc>
          <w:tcPr>
            <w:tcW w:w="993" w:type="dxa"/>
            <w:vAlign w:val="center"/>
          </w:tcPr>
          <w:p w:rsidR="008064E4" w:rsidRPr="001A63A7" w:rsidRDefault="008064E4" w:rsidP="006B3348">
            <w:pPr>
              <w:jc w:val="center"/>
              <w:rPr>
                <w:szCs w:val="28"/>
              </w:rPr>
            </w:pPr>
            <w:r>
              <w:rPr>
                <w:szCs w:val="28"/>
              </w:rPr>
              <w:t>162</w:t>
            </w:r>
          </w:p>
        </w:tc>
        <w:tc>
          <w:tcPr>
            <w:tcW w:w="992" w:type="dxa"/>
            <w:vAlign w:val="center"/>
          </w:tcPr>
          <w:p w:rsidR="008064E4" w:rsidRPr="001A63A7" w:rsidRDefault="008064E4" w:rsidP="006B3348">
            <w:pPr>
              <w:jc w:val="center"/>
              <w:rPr>
                <w:szCs w:val="28"/>
              </w:rPr>
            </w:pPr>
            <w:r w:rsidRPr="001A63A7">
              <w:rPr>
                <w:szCs w:val="28"/>
              </w:rPr>
              <w:t>32</w:t>
            </w:r>
          </w:p>
        </w:tc>
        <w:tc>
          <w:tcPr>
            <w:tcW w:w="992" w:type="dxa"/>
            <w:vAlign w:val="center"/>
          </w:tcPr>
          <w:p w:rsidR="008064E4" w:rsidRPr="001A63A7" w:rsidRDefault="008064E4" w:rsidP="006B3348">
            <w:pPr>
              <w:jc w:val="center"/>
              <w:rPr>
                <w:szCs w:val="28"/>
              </w:rPr>
            </w:pPr>
            <w:r w:rsidRPr="001A63A7">
              <w:rPr>
                <w:szCs w:val="28"/>
              </w:rPr>
              <w:t>52</w:t>
            </w:r>
          </w:p>
        </w:tc>
        <w:tc>
          <w:tcPr>
            <w:tcW w:w="992" w:type="dxa"/>
            <w:vAlign w:val="center"/>
          </w:tcPr>
          <w:p w:rsidR="008064E4" w:rsidRPr="001A63A7" w:rsidRDefault="008064E4" w:rsidP="006B3348">
            <w:pPr>
              <w:jc w:val="center"/>
              <w:rPr>
                <w:szCs w:val="28"/>
              </w:rPr>
            </w:pPr>
            <w:r w:rsidRPr="001A63A7">
              <w:rPr>
                <w:szCs w:val="28"/>
              </w:rPr>
              <w:t>1,</w:t>
            </w:r>
            <w:r>
              <w:rPr>
                <w:szCs w:val="28"/>
              </w:rPr>
              <w:t>68</w:t>
            </w:r>
          </w:p>
        </w:tc>
        <w:tc>
          <w:tcPr>
            <w:tcW w:w="709" w:type="dxa"/>
            <w:vAlign w:val="center"/>
          </w:tcPr>
          <w:p w:rsidR="008064E4" w:rsidRPr="00340826" w:rsidRDefault="008064E4" w:rsidP="006B3348">
            <w:pPr>
              <w:jc w:val="center"/>
            </w:pPr>
            <w:r>
              <w:t>-</w:t>
            </w:r>
          </w:p>
        </w:tc>
        <w:tc>
          <w:tcPr>
            <w:tcW w:w="851" w:type="dxa"/>
            <w:vAlign w:val="center"/>
          </w:tcPr>
          <w:p w:rsidR="008064E4" w:rsidRPr="00340826" w:rsidRDefault="008064E4" w:rsidP="006B3348">
            <w:pPr>
              <w:jc w:val="center"/>
              <w:rPr>
                <w:szCs w:val="28"/>
              </w:rPr>
            </w:pPr>
            <w:r>
              <w:t>-</w:t>
            </w:r>
          </w:p>
        </w:tc>
        <w:tc>
          <w:tcPr>
            <w:tcW w:w="850" w:type="dxa"/>
            <w:vMerge/>
            <w:vAlign w:val="center"/>
          </w:tcPr>
          <w:p w:rsidR="008064E4" w:rsidRPr="001A63A7" w:rsidRDefault="008064E4" w:rsidP="00FD40C8">
            <w:pPr>
              <w:jc w:val="center"/>
              <w:rPr>
                <w:szCs w:val="28"/>
              </w:rPr>
            </w:pPr>
          </w:p>
        </w:tc>
      </w:tr>
      <w:tr w:rsidR="008064E4" w:rsidRPr="001A63A7" w:rsidTr="00595E9F">
        <w:trPr>
          <w:trHeight w:val="828"/>
        </w:trPr>
        <w:tc>
          <w:tcPr>
            <w:tcW w:w="1843" w:type="dxa"/>
          </w:tcPr>
          <w:p w:rsidR="008064E4" w:rsidRPr="001A63A7" w:rsidRDefault="008064E4" w:rsidP="00FD40C8">
            <w:pPr>
              <w:rPr>
                <w:szCs w:val="28"/>
              </w:rPr>
            </w:pPr>
            <w:r>
              <w:rPr>
                <w:szCs w:val="28"/>
              </w:rPr>
              <w:t>Перегородка с камерой №2</w:t>
            </w:r>
          </w:p>
        </w:tc>
        <w:tc>
          <w:tcPr>
            <w:tcW w:w="992" w:type="dxa"/>
            <w:vAlign w:val="center"/>
          </w:tcPr>
          <w:p w:rsidR="008064E4" w:rsidRPr="001A63A7" w:rsidRDefault="008064E4" w:rsidP="00FD40C8">
            <w:pPr>
              <w:jc w:val="center"/>
              <w:rPr>
                <w:szCs w:val="28"/>
              </w:rPr>
            </w:pPr>
            <w:r>
              <w:rPr>
                <w:szCs w:val="28"/>
              </w:rPr>
              <w:t>0,228</w:t>
            </w:r>
          </w:p>
        </w:tc>
        <w:tc>
          <w:tcPr>
            <w:tcW w:w="993" w:type="dxa"/>
            <w:vAlign w:val="center"/>
          </w:tcPr>
          <w:p w:rsidR="008064E4" w:rsidRPr="001A63A7" w:rsidRDefault="008064E4" w:rsidP="00FD40C8">
            <w:pPr>
              <w:jc w:val="center"/>
              <w:rPr>
                <w:szCs w:val="28"/>
              </w:rPr>
            </w:pPr>
            <w:r>
              <w:rPr>
                <w:szCs w:val="28"/>
              </w:rPr>
              <w:t>162</w:t>
            </w:r>
          </w:p>
        </w:tc>
        <w:tc>
          <w:tcPr>
            <w:tcW w:w="992" w:type="dxa"/>
            <w:vAlign w:val="center"/>
          </w:tcPr>
          <w:p w:rsidR="008064E4" w:rsidRPr="001A63A7" w:rsidRDefault="008064E4" w:rsidP="00FD40C8">
            <w:pPr>
              <w:jc w:val="center"/>
              <w:rPr>
                <w:szCs w:val="28"/>
              </w:rPr>
            </w:pPr>
            <w:r>
              <w:rPr>
                <w:szCs w:val="28"/>
              </w:rPr>
              <w:t>-20</w:t>
            </w:r>
          </w:p>
        </w:tc>
        <w:tc>
          <w:tcPr>
            <w:tcW w:w="992" w:type="dxa"/>
            <w:vAlign w:val="center"/>
          </w:tcPr>
          <w:p w:rsidR="008064E4" w:rsidRPr="001A63A7" w:rsidRDefault="008064E4" w:rsidP="00FD40C8">
            <w:pPr>
              <w:jc w:val="center"/>
              <w:rPr>
                <w:szCs w:val="28"/>
              </w:rPr>
            </w:pPr>
            <w:r>
              <w:rPr>
                <w:szCs w:val="28"/>
              </w:rPr>
              <w:t>0</w:t>
            </w:r>
          </w:p>
        </w:tc>
        <w:tc>
          <w:tcPr>
            <w:tcW w:w="992" w:type="dxa"/>
            <w:vAlign w:val="center"/>
          </w:tcPr>
          <w:p w:rsidR="008064E4" w:rsidRPr="001A63A7" w:rsidRDefault="008064E4" w:rsidP="00AD545D">
            <w:pPr>
              <w:jc w:val="center"/>
              <w:rPr>
                <w:szCs w:val="28"/>
              </w:rPr>
            </w:pPr>
            <w:r>
              <w:rPr>
                <w:szCs w:val="28"/>
              </w:rPr>
              <w:t>0</w:t>
            </w:r>
          </w:p>
        </w:tc>
        <w:tc>
          <w:tcPr>
            <w:tcW w:w="709" w:type="dxa"/>
            <w:vAlign w:val="center"/>
          </w:tcPr>
          <w:p w:rsidR="008064E4" w:rsidRPr="00340826" w:rsidRDefault="008064E4" w:rsidP="00FD40C8">
            <w:pPr>
              <w:jc w:val="center"/>
              <w:rPr>
                <w:szCs w:val="28"/>
              </w:rPr>
            </w:pPr>
            <w:r>
              <w:t>-</w:t>
            </w:r>
          </w:p>
        </w:tc>
        <w:tc>
          <w:tcPr>
            <w:tcW w:w="851" w:type="dxa"/>
            <w:vAlign w:val="center"/>
          </w:tcPr>
          <w:p w:rsidR="008064E4" w:rsidRPr="00340826" w:rsidRDefault="008064E4" w:rsidP="0037292C">
            <w:pPr>
              <w:jc w:val="center"/>
            </w:pPr>
            <w:r w:rsidRPr="00340826">
              <w:t>-</w:t>
            </w:r>
          </w:p>
        </w:tc>
        <w:tc>
          <w:tcPr>
            <w:tcW w:w="850" w:type="dxa"/>
            <w:vMerge/>
            <w:vAlign w:val="center"/>
          </w:tcPr>
          <w:p w:rsidR="008064E4" w:rsidRPr="001A63A7" w:rsidRDefault="008064E4" w:rsidP="00FD40C8">
            <w:pPr>
              <w:jc w:val="center"/>
              <w:rPr>
                <w:szCs w:val="28"/>
                <w:lang w:val="en-US"/>
              </w:rPr>
            </w:pPr>
          </w:p>
        </w:tc>
      </w:tr>
      <w:tr w:rsidR="008064E4" w:rsidRPr="001A63A7" w:rsidTr="00595E9F">
        <w:trPr>
          <w:trHeight w:val="681"/>
        </w:trPr>
        <w:tc>
          <w:tcPr>
            <w:tcW w:w="1843" w:type="dxa"/>
          </w:tcPr>
          <w:p w:rsidR="008064E4" w:rsidRPr="001A63A7" w:rsidRDefault="008064E4" w:rsidP="00FD40C8">
            <w:pPr>
              <w:rPr>
                <w:szCs w:val="28"/>
              </w:rPr>
            </w:pPr>
            <w:r w:rsidRPr="001A63A7">
              <w:rPr>
                <w:szCs w:val="28"/>
              </w:rPr>
              <w:t>Внутренняя стена в коридор.</w:t>
            </w:r>
          </w:p>
        </w:tc>
        <w:tc>
          <w:tcPr>
            <w:tcW w:w="992" w:type="dxa"/>
            <w:vAlign w:val="center"/>
          </w:tcPr>
          <w:p w:rsidR="008064E4" w:rsidRPr="001A63A7" w:rsidRDefault="008064E4" w:rsidP="00FD40C8">
            <w:pPr>
              <w:jc w:val="center"/>
              <w:rPr>
                <w:szCs w:val="28"/>
              </w:rPr>
            </w:pPr>
            <w:r>
              <w:rPr>
                <w:szCs w:val="28"/>
              </w:rPr>
              <w:t>0,288</w:t>
            </w:r>
          </w:p>
        </w:tc>
        <w:tc>
          <w:tcPr>
            <w:tcW w:w="993" w:type="dxa"/>
            <w:vAlign w:val="center"/>
          </w:tcPr>
          <w:p w:rsidR="008064E4" w:rsidRPr="001A63A7" w:rsidRDefault="008064E4" w:rsidP="00FD40C8">
            <w:pPr>
              <w:jc w:val="center"/>
              <w:rPr>
                <w:szCs w:val="28"/>
              </w:rPr>
            </w:pPr>
            <w:r>
              <w:rPr>
                <w:szCs w:val="28"/>
              </w:rPr>
              <w:t>81</w:t>
            </w:r>
          </w:p>
        </w:tc>
        <w:tc>
          <w:tcPr>
            <w:tcW w:w="992" w:type="dxa"/>
            <w:vAlign w:val="center"/>
          </w:tcPr>
          <w:p w:rsidR="008064E4" w:rsidRPr="003157A5" w:rsidRDefault="008064E4" w:rsidP="003157A5">
            <w:pPr>
              <w:jc w:val="center"/>
              <w:rPr>
                <w:szCs w:val="28"/>
              </w:rPr>
            </w:pPr>
            <w:r>
              <w:t>22,4</w:t>
            </w:r>
          </w:p>
        </w:tc>
        <w:tc>
          <w:tcPr>
            <w:tcW w:w="992" w:type="dxa"/>
            <w:vAlign w:val="center"/>
          </w:tcPr>
          <w:p w:rsidR="008064E4" w:rsidRPr="00AD545D" w:rsidRDefault="008064E4" w:rsidP="00FD40C8">
            <w:pPr>
              <w:jc w:val="center"/>
              <w:rPr>
                <w:szCs w:val="28"/>
              </w:rPr>
            </w:pPr>
            <w:r>
              <w:t>42,4</w:t>
            </w:r>
          </w:p>
        </w:tc>
        <w:tc>
          <w:tcPr>
            <w:tcW w:w="992" w:type="dxa"/>
            <w:vAlign w:val="center"/>
          </w:tcPr>
          <w:p w:rsidR="008064E4" w:rsidRPr="001A63A7" w:rsidRDefault="008064E4" w:rsidP="00AD545D">
            <w:pPr>
              <w:jc w:val="center"/>
              <w:rPr>
                <w:szCs w:val="28"/>
              </w:rPr>
            </w:pPr>
            <w:r w:rsidRPr="001A63A7">
              <w:rPr>
                <w:szCs w:val="28"/>
              </w:rPr>
              <w:t>0,</w:t>
            </w:r>
            <w:r>
              <w:rPr>
                <w:szCs w:val="28"/>
              </w:rPr>
              <w:t>99</w:t>
            </w:r>
          </w:p>
        </w:tc>
        <w:tc>
          <w:tcPr>
            <w:tcW w:w="709" w:type="dxa"/>
            <w:vAlign w:val="center"/>
          </w:tcPr>
          <w:p w:rsidR="008064E4" w:rsidRPr="00340826" w:rsidRDefault="008064E4" w:rsidP="00FD40C8">
            <w:pPr>
              <w:jc w:val="center"/>
              <w:rPr>
                <w:szCs w:val="28"/>
              </w:rPr>
            </w:pPr>
            <w:r>
              <w:t>-</w:t>
            </w:r>
          </w:p>
        </w:tc>
        <w:tc>
          <w:tcPr>
            <w:tcW w:w="851" w:type="dxa"/>
            <w:vAlign w:val="center"/>
          </w:tcPr>
          <w:p w:rsidR="008064E4" w:rsidRPr="00340826" w:rsidRDefault="008064E4" w:rsidP="00FD40C8">
            <w:pPr>
              <w:jc w:val="center"/>
              <w:rPr>
                <w:szCs w:val="28"/>
              </w:rPr>
            </w:pPr>
            <w:r>
              <w:t>-</w:t>
            </w:r>
          </w:p>
        </w:tc>
        <w:tc>
          <w:tcPr>
            <w:tcW w:w="850" w:type="dxa"/>
            <w:vMerge/>
            <w:vAlign w:val="center"/>
          </w:tcPr>
          <w:p w:rsidR="008064E4" w:rsidRPr="001A63A7" w:rsidRDefault="008064E4" w:rsidP="00FD40C8">
            <w:pPr>
              <w:jc w:val="center"/>
              <w:rPr>
                <w:szCs w:val="28"/>
              </w:rPr>
            </w:pPr>
          </w:p>
        </w:tc>
      </w:tr>
      <w:tr w:rsidR="008064E4" w:rsidRPr="001A63A7" w:rsidTr="00595E9F">
        <w:trPr>
          <w:trHeight w:val="424"/>
        </w:trPr>
        <w:tc>
          <w:tcPr>
            <w:tcW w:w="1843" w:type="dxa"/>
          </w:tcPr>
          <w:p w:rsidR="008064E4" w:rsidRPr="001A63A7" w:rsidRDefault="008064E4" w:rsidP="00FD40C8">
            <w:pPr>
              <w:rPr>
                <w:szCs w:val="28"/>
              </w:rPr>
            </w:pPr>
            <w:r w:rsidRPr="001A63A7">
              <w:rPr>
                <w:szCs w:val="28"/>
              </w:rPr>
              <w:t>Покрытие.</w:t>
            </w:r>
          </w:p>
        </w:tc>
        <w:tc>
          <w:tcPr>
            <w:tcW w:w="992" w:type="dxa"/>
            <w:vAlign w:val="center"/>
          </w:tcPr>
          <w:p w:rsidR="008064E4" w:rsidRPr="001A63A7" w:rsidRDefault="008064E4" w:rsidP="00FD40C8">
            <w:pPr>
              <w:jc w:val="center"/>
              <w:rPr>
                <w:szCs w:val="28"/>
              </w:rPr>
            </w:pPr>
            <w:r w:rsidRPr="001A63A7">
              <w:rPr>
                <w:szCs w:val="28"/>
              </w:rPr>
              <w:t>0,2</w:t>
            </w:r>
            <w:r>
              <w:rPr>
                <w:szCs w:val="28"/>
              </w:rPr>
              <w:t>72</w:t>
            </w:r>
          </w:p>
        </w:tc>
        <w:tc>
          <w:tcPr>
            <w:tcW w:w="993" w:type="dxa"/>
            <w:vAlign w:val="center"/>
          </w:tcPr>
          <w:p w:rsidR="008064E4" w:rsidRPr="001A63A7" w:rsidRDefault="008064E4" w:rsidP="00FD40C8">
            <w:pPr>
              <w:jc w:val="center"/>
              <w:rPr>
                <w:szCs w:val="28"/>
              </w:rPr>
            </w:pPr>
            <w:r w:rsidRPr="001A63A7">
              <w:rPr>
                <w:szCs w:val="28"/>
              </w:rPr>
              <w:t>288</w:t>
            </w:r>
          </w:p>
        </w:tc>
        <w:tc>
          <w:tcPr>
            <w:tcW w:w="992" w:type="dxa"/>
            <w:vAlign w:val="center"/>
          </w:tcPr>
          <w:p w:rsidR="008064E4" w:rsidRPr="001A63A7" w:rsidRDefault="008064E4" w:rsidP="00FD40C8">
            <w:pPr>
              <w:jc w:val="center"/>
              <w:rPr>
                <w:szCs w:val="28"/>
              </w:rPr>
            </w:pPr>
            <w:r w:rsidRPr="001A63A7">
              <w:rPr>
                <w:szCs w:val="28"/>
              </w:rPr>
              <w:t>32</w:t>
            </w:r>
          </w:p>
        </w:tc>
        <w:tc>
          <w:tcPr>
            <w:tcW w:w="992" w:type="dxa"/>
            <w:vAlign w:val="center"/>
          </w:tcPr>
          <w:p w:rsidR="008064E4" w:rsidRPr="001A63A7" w:rsidRDefault="008064E4" w:rsidP="00FD40C8">
            <w:pPr>
              <w:jc w:val="center"/>
              <w:rPr>
                <w:szCs w:val="28"/>
              </w:rPr>
            </w:pPr>
            <w:r w:rsidRPr="001A63A7">
              <w:rPr>
                <w:szCs w:val="28"/>
              </w:rPr>
              <w:t>32</w:t>
            </w:r>
          </w:p>
        </w:tc>
        <w:tc>
          <w:tcPr>
            <w:tcW w:w="992" w:type="dxa"/>
            <w:vAlign w:val="center"/>
          </w:tcPr>
          <w:p w:rsidR="008064E4" w:rsidRPr="001A63A7" w:rsidRDefault="008064E4" w:rsidP="00FD40C8">
            <w:pPr>
              <w:jc w:val="center"/>
              <w:rPr>
                <w:szCs w:val="28"/>
              </w:rPr>
            </w:pPr>
            <w:r>
              <w:rPr>
                <w:szCs w:val="28"/>
              </w:rPr>
              <w:t>4,07</w:t>
            </w:r>
          </w:p>
        </w:tc>
        <w:tc>
          <w:tcPr>
            <w:tcW w:w="709" w:type="dxa"/>
            <w:vAlign w:val="center"/>
          </w:tcPr>
          <w:p w:rsidR="008064E4" w:rsidRPr="001A63A7" w:rsidRDefault="008064E4" w:rsidP="00FD40C8">
            <w:pPr>
              <w:jc w:val="center"/>
              <w:rPr>
                <w:szCs w:val="28"/>
              </w:rPr>
            </w:pPr>
            <w:r>
              <w:rPr>
                <w:szCs w:val="28"/>
              </w:rPr>
              <w:t>4,7</w:t>
            </w:r>
          </w:p>
        </w:tc>
        <w:tc>
          <w:tcPr>
            <w:tcW w:w="851" w:type="dxa"/>
            <w:vAlign w:val="center"/>
          </w:tcPr>
          <w:p w:rsidR="008064E4" w:rsidRPr="001A63A7" w:rsidRDefault="008064E4" w:rsidP="00AD545D">
            <w:pPr>
              <w:jc w:val="center"/>
              <w:rPr>
                <w:szCs w:val="28"/>
              </w:rPr>
            </w:pPr>
            <w:r w:rsidRPr="001A63A7">
              <w:rPr>
                <w:szCs w:val="28"/>
              </w:rPr>
              <w:t>0,</w:t>
            </w:r>
            <w:r>
              <w:rPr>
                <w:szCs w:val="28"/>
              </w:rPr>
              <w:t>37</w:t>
            </w:r>
          </w:p>
        </w:tc>
        <w:tc>
          <w:tcPr>
            <w:tcW w:w="850" w:type="dxa"/>
            <w:vMerge/>
            <w:vAlign w:val="center"/>
          </w:tcPr>
          <w:p w:rsidR="008064E4" w:rsidRPr="001A63A7" w:rsidRDefault="008064E4" w:rsidP="00FD40C8">
            <w:pPr>
              <w:jc w:val="center"/>
              <w:rPr>
                <w:szCs w:val="28"/>
              </w:rPr>
            </w:pPr>
          </w:p>
        </w:tc>
      </w:tr>
      <w:tr w:rsidR="008064E4" w:rsidRPr="001A63A7" w:rsidTr="00595E9F">
        <w:trPr>
          <w:trHeight w:val="581"/>
        </w:trPr>
        <w:tc>
          <w:tcPr>
            <w:tcW w:w="1843" w:type="dxa"/>
          </w:tcPr>
          <w:p w:rsidR="008064E4" w:rsidRPr="001A63A7" w:rsidRDefault="008064E4" w:rsidP="00FD40C8">
            <w:pPr>
              <w:rPr>
                <w:szCs w:val="28"/>
              </w:rPr>
            </w:pPr>
            <w:r w:rsidRPr="001A63A7">
              <w:rPr>
                <w:szCs w:val="28"/>
              </w:rPr>
              <w:t>Пол.</w:t>
            </w:r>
          </w:p>
        </w:tc>
        <w:tc>
          <w:tcPr>
            <w:tcW w:w="992" w:type="dxa"/>
            <w:vAlign w:val="center"/>
          </w:tcPr>
          <w:p w:rsidR="008064E4" w:rsidRPr="001A63A7" w:rsidRDefault="008064E4" w:rsidP="00FD40C8">
            <w:pPr>
              <w:jc w:val="center"/>
              <w:rPr>
                <w:szCs w:val="28"/>
              </w:rPr>
            </w:pPr>
            <w:r>
              <w:t>0,178</w:t>
            </w:r>
          </w:p>
        </w:tc>
        <w:tc>
          <w:tcPr>
            <w:tcW w:w="993" w:type="dxa"/>
            <w:vAlign w:val="center"/>
          </w:tcPr>
          <w:p w:rsidR="008064E4" w:rsidRPr="001A63A7" w:rsidRDefault="008064E4" w:rsidP="00FD40C8">
            <w:pPr>
              <w:jc w:val="center"/>
              <w:rPr>
                <w:szCs w:val="28"/>
              </w:rPr>
            </w:pPr>
            <w:r w:rsidRPr="001A63A7">
              <w:rPr>
                <w:szCs w:val="28"/>
              </w:rPr>
              <w:t>288</w:t>
            </w:r>
          </w:p>
        </w:tc>
        <w:tc>
          <w:tcPr>
            <w:tcW w:w="992" w:type="dxa"/>
            <w:vAlign w:val="center"/>
          </w:tcPr>
          <w:p w:rsidR="008064E4" w:rsidRPr="003157A5" w:rsidRDefault="008064E4" w:rsidP="00FD40C8">
            <w:pPr>
              <w:jc w:val="center"/>
              <w:rPr>
                <w:szCs w:val="28"/>
              </w:rPr>
            </w:pPr>
            <w:r>
              <w:t>1</w:t>
            </w:r>
          </w:p>
        </w:tc>
        <w:tc>
          <w:tcPr>
            <w:tcW w:w="992" w:type="dxa"/>
            <w:vAlign w:val="center"/>
          </w:tcPr>
          <w:p w:rsidR="008064E4" w:rsidRPr="00AD545D" w:rsidRDefault="008064E4" w:rsidP="00FD40C8">
            <w:pPr>
              <w:jc w:val="center"/>
              <w:rPr>
                <w:szCs w:val="28"/>
              </w:rPr>
            </w:pPr>
            <w:r>
              <w:t>21</w:t>
            </w:r>
          </w:p>
        </w:tc>
        <w:tc>
          <w:tcPr>
            <w:tcW w:w="992" w:type="dxa"/>
            <w:vAlign w:val="center"/>
          </w:tcPr>
          <w:p w:rsidR="008064E4" w:rsidRPr="001A63A7" w:rsidRDefault="008064E4" w:rsidP="00AD545D">
            <w:pPr>
              <w:jc w:val="center"/>
              <w:rPr>
                <w:szCs w:val="28"/>
              </w:rPr>
            </w:pPr>
            <w:r w:rsidRPr="001A63A7">
              <w:rPr>
                <w:szCs w:val="28"/>
              </w:rPr>
              <w:t>1,08</w:t>
            </w:r>
          </w:p>
        </w:tc>
        <w:tc>
          <w:tcPr>
            <w:tcW w:w="709" w:type="dxa"/>
            <w:vAlign w:val="center"/>
          </w:tcPr>
          <w:p w:rsidR="008064E4" w:rsidRPr="00340826" w:rsidRDefault="008064E4" w:rsidP="00FD40C8">
            <w:pPr>
              <w:jc w:val="center"/>
              <w:rPr>
                <w:szCs w:val="28"/>
              </w:rPr>
            </w:pPr>
            <w:r>
              <w:t>-</w:t>
            </w:r>
          </w:p>
        </w:tc>
        <w:tc>
          <w:tcPr>
            <w:tcW w:w="851" w:type="dxa"/>
            <w:vAlign w:val="center"/>
          </w:tcPr>
          <w:p w:rsidR="008064E4" w:rsidRPr="00340826" w:rsidRDefault="008064E4" w:rsidP="00FD40C8">
            <w:pPr>
              <w:jc w:val="center"/>
              <w:rPr>
                <w:szCs w:val="28"/>
              </w:rPr>
            </w:pPr>
            <w:r>
              <w:t>-</w:t>
            </w:r>
          </w:p>
        </w:tc>
        <w:tc>
          <w:tcPr>
            <w:tcW w:w="850" w:type="dxa"/>
            <w:vMerge/>
            <w:vAlign w:val="center"/>
          </w:tcPr>
          <w:p w:rsidR="008064E4" w:rsidRPr="001A63A7" w:rsidRDefault="008064E4" w:rsidP="00FD40C8">
            <w:pPr>
              <w:jc w:val="center"/>
              <w:rPr>
                <w:szCs w:val="28"/>
              </w:rPr>
            </w:pPr>
          </w:p>
        </w:tc>
      </w:tr>
    </w:tbl>
    <w:p w:rsidR="008064E4" w:rsidRDefault="008064E4"/>
    <w:p w:rsidR="008064E4" w:rsidRPr="00B13207" w:rsidRDefault="008064E4">
      <w:pPr>
        <w:rPr>
          <w:sz w:val="28"/>
          <w:szCs w:val="28"/>
          <w:lang w:val="en-US"/>
        </w:rPr>
      </w:pPr>
      <w:r>
        <w:br w:type="page"/>
      </w:r>
      <w:r>
        <w:rPr>
          <w:sz w:val="28"/>
          <w:szCs w:val="28"/>
        </w:rPr>
        <w:t xml:space="preserve">Продолжение таблицы </w:t>
      </w:r>
      <w:r>
        <w:rPr>
          <w:sz w:val="28"/>
          <w:szCs w:val="28"/>
          <w:lang w:val="en-US"/>
        </w:rPr>
        <w:t>2.7</w:t>
      </w:r>
    </w:p>
    <w:p w:rsidR="008064E4" w:rsidRPr="00E4627A" w:rsidRDefault="008064E4">
      <w:pPr>
        <w:rPr>
          <w:sz w:val="28"/>
          <w:szCs w:val="28"/>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992"/>
        <w:gridCol w:w="993"/>
        <w:gridCol w:w="992"/>
        <w:gridCol w:w="992"/>
        <w:gridCol w:w="992"/>
        <w:gridCol w:w="709"/>
        <w:gridCol w:w="851"/>
        <w:gridCol w:w="850"/>
      </w:tblGrid>
      <w:tr w:rsidR="008064E4" w:rsidRPr="001A63A7" w:rsidTr="00595E9F">
        <w:trPr>
          <w:trHeight w:val="271"/>
        </w:trPr>
        <w:tc>
          <w:tcPr>
            <w:tcW w:w="9214" w:type="dxa"/>
            <w:gridSpan w:val="9"/>
            <w:vAlign w:val="center"/>
          </w:tcPr>
          <w:p w:rsidR="008064E4" w:rsidRPr="001A63A7" w:rsidRDefault="008064E4" w:rsidP="00340826">
            <w:pPr>
              <w:jc w:val="center"/>
              <w:rPr>
                <w:szCs w:val="28"/>
              </w:rPr>
            </w:pPr>
            <w:r>
              <w:rPr>
                <w:szCs w:val="28"/>
              </w:rPr>
              <w:t>КАМЕРА 2</w:t>
            </w:r>
            <w:r w:rsidRPr="001A63A7">
              <w:rPr>
                <w:szCs w:val="28"/>
              </w:rPr>
              <w:t xml:space="preserve"> (-20</w:t>
            </w:r>
            <w:r w:rsidRPr="001A63A7">
              <w:rPr>
                <w:szCs w:val="28"/>
                <w:vertAlign w:val="superscript"/>
              </w:rPr>
              <w:t>о</w:t>
            </w:r>
            <w:r w:rsidRPr="001A63A7">
              <w:rPr>
                <w:szCs w:val="28"/>
              </w:rPr>
              <w:t>С)</w:t>
            </w:r>
          </w:p>
        </w:tc>
      </w:tr>
      <w:tr w:rsidR="008064E4" w:rsidRPr="001A63A7" w:rsidTr="00595E9F">
        <w:trPr>
          <w:trHeight w:val="557"/>
        </w:trPr>
        <w:tc>
          <w:tcPr>
            <w:tcW w:w="1843" w:type="dxa"/>
          </w:tcPr>
          <w:p w:rsidR="008064E4" w:rsidRPr="001A63A7" w:rsidRDefault="008064E4" w:rsidP="00340826">
            <w:pPr>
              <w:rPr>
                <w:szCs w:val="28"/>
              </w:rPr>
            </w:pPr>
          </w:p>
        </w:tc>
        <w:tc>
          <w:tcPr>
            <w:tcW w:w="992" w:type="dxa"/>
          </w:tcPr>
          <w:p w:rsidR="008064E4" w:rsidRPr="001A63A7" w:rsidRDefault="008064E4" w:rsidP="00340826">
            <w:pPr>
              <w:rPr>
                <w:szCs w:val="28"/>
              </w:rPr>
            </w:pPr>
            <w:r w:rsidRPr="001A63A7">
              <w:rPr>
                <w:szCs w:val="28"/>
              </w:rPr>
              <w:t>К</w:t>
            </w:r>
            <w:r w:rsidRPr="001A63A7">
              <w:rPr>
                <w:szCs w:val="28"/>
                <w:vertAlign w:val="subscript"/>
              </w:rPr>
              <w:t>д</w:t>
            </w:r>
            <w:r w:rsidRPr="001A63A7">
              <w:rPr>
                <w:szCs w:val="28"/>
              </w:rPr>
              <w:t>,</w:t>
            </w:r>
          </w:p>
          <w:p w:rsidR="008064E4" w:rsidRPr="001A63A7" w:rsidRDefault="008064E4" w:rsidP="00340826">
            <w:pPr>
              <w:rPr>
                <w:szCs w:val="28"/>
              </w:rPr>
            </w:pPr>
            <w:r w:rsidRPr="001A63A7">
              <w:rPr>
                <w:szCs w:val="28"/>
              </w:rPr>
              <w:t>Вт/м</w:t>
            </w:r>
            <w:r w:rsidRPr="001A63A7">
              <w:rPr>
                <w:szCs w:val="28"/>
                <w:vertAlign w:val="superscript"/>
              </w:rPr>
              <w:t>2</w:t>
            </w:r>
            <w:r w:rsidRPr="001A63A7">
              <w:rPr>
                <w:szCs w:val="28"/>
              </w:rPr>
              <w:t>К</w:t>
            </w:r>
          </w:p>
        </w:tc>
        <w:tc>
          <w:tcPr>
            <w:tcW w:w="993" w:type="dxa"/>
          </w:tcPr>
          <w:p w:rsidR="008064E4" w:rsidRPr="001A63A7" w:rsidRDefault="008064E4" w:rsidP="00340826">
            <w:pPr>
              <w:rPr>
                <w:szCs w:val="28"/>
              </w:rPr>
            </w:pPr>
            <w:r w:rsidRPr="001A63A7">
              <w:rPr>
                <w:szCs w:val="28"/>
                <w:lang w:val="en-US"/>
              </w:rPr>
              <w:t>F</w:t>
            </w:r>
            <w:r w:rsidRPr="001A63A7">
              <w:rPr>
                <w:szCs w:val="28"/>
              </w:rPr>
              <w:t>,м</w:t>
            </w:r>
            <w:r w:rsidRPr="001A63A7">
              <w:rPr>
                <w:szCs w:val="28"/>
                <w:vertAlign w:val="superscript"/>
              </w:rPr>
              <w:t>2</w:t>
            </w:r>
          </w:p>
        </w:tc>
        <w:tc>
          <w:tcPr>
            <w:tcW w:w="992" w:type="dxa"/>
          </w:tcPr>
          <w:p w:rsidR="008064E4" w:rsidRPr="001A63A7" w:rsidRDefault="008064E4" w:rsidP="00340826">
            <w:pPr>
              <w:rPr>
                <w:szCs w:val="28"/>
              </w:rPr>
            </w:pPr>
            <w:r w:rsidRPr="001A63A7">
              <w:rPr>
                <w:szCs w:val="28"/>
                <w:lang w:val="en-US"/>
              </w:rPr>
              <w:t>t</w:t>
            </w:r>
            <w:r w:rsidRPr="001A63A7">
              <w:rPr>
                <w:szCs w:val="28"/>
                <w:vertAlign w:val="subscript"/>
              </w:rPr>
              <w:t>н</w:t>
            </w:r>
            <w:r w:rsidRPr="001A63A7">
              <w:rPr>
                <w:szCs w:val="28"/>
              </w:rPr>
              <w:t>,</w:t>
            </w:r>
            <w:r w:rsidRPr="001A63A7">
              <w:rPr>
                <w:szCs w:val="28"/>
                <w:vertAlign w:val="superscript"/>
              </w:rPr>
              <w:t>о</w:t>
            </w:r>
            <w:r w:rsidRPr="001A63A7">
              <w:rPr>
                <w:szCs w:val="28"/>
                <w:lang w:val="en-US"/>
              </w:rPr>
              <w:t>C</w:t>
            </w:r>
          </w:p>
        </w:tc>
        <w:tc>
          <w:tcPr>
            <w:tcW w:w="992" w:type="dxa"/>
          </w:tcPr>
          <w:p w:rsidR="008064E4" w:rsidRPr="001A63A7" w:rsidRDefault="008064E4" w:rsidP="00340826">
            <w:pPr>
              <w:jc w:val="center"/>
              <w:rPr>
                <w:szCs w:val="28"/>
              </w:rPr>
            </w:pPr>
            <w:r w:rsidRPr="001A63A7">
              <w:rPr>
                <w:szCs w:val="28"/>
                <w:vertAlign w:val="subscript"/>
              </w:rPr>
              <w:t>Δ</w:t>
            </w:r>
            <w:r w:rsidRPr="001A63A7">
              <w:rPr>
                <w:szCs w:val="28"/>
                <w:lang w:val="en-US"/>
              </w:rPr>
              <w:t>t</w:t>
            </w:r>
            <w:r w:rsidRPr="001A63A7">
              <w:rPr>
                <w:szCs w:val="28"/>
              </w:rPr>
              <w:t>,</w:t>
            </w:r>
          </w:p>
          <w:p w:rsidR="008064E4" w:rsidRPr="001A63A7" w:rsidRDefault="008064E4" w:rsidP="00340826">
            <w:pPr>
              <w:jc w:val="center"/>
              <w:rPr>
                <w:szCs w:val="28"/>
              </w:rPr>
            </w:pPr>
            <w:r w:rsidRPr="001A63A7">
              <w:rPr>
                <w:szCs w:val="28"/>
                <w:vertAlign w:val="superscript"/>
              </w:rPr>
              <w:t>о</w:t>
            </w:r>
            <w:r w:rsidRPr="001A63A7">
              <w:rPr>
                <w:szCs w:val="28"/>
              </w:rPr>
              <w:t>С</w:t>
            </w:r>
          </w:p>
        </w:tc>
        <w:tc>
          <w:tcPr>
            <w:tcW w:w="992" w:type="dxa"/>
          </w:tcPr>
          <w:p w:rsidR="008064E4" w:rsidRPr="001A63A7" w:rsidRDefault="008064E4" w:rsidP="00340826">
            <w:pPr>
              <w:rPr>
                <w:szCs w:val="28"/>
              </w:rPr>
            </w:pPr>
            <w:r w:rsidRPr="001A63A7">
              <w:rPr>
                <w:szCs w:val="28"/>
                <w:lang w:val="en-US"/>
              </w:rPr>
              <w:t>Q</w:t>
            </w:r>
            <w:r w:rsidRPr="001A63A7">
              <w:rPr>
                <w:szCs w:val="28"/>
                <w:vertAlign w:val="subscript"/>
              </w:rPr>
              <w:t>1Т</w:t>
            </w:r>
            <w:r w:rsidRPr="001A63A7">
              <w:rPr>
                <w:szCs w:val="28"/>
              </w:rPr>
              <w:t>, кВт</w:t>
            </w:r>
          </w:p>
        </w:tc>
        <w:tc>
          <w:tcPr>
            <w:tcW w:w="709" w:type="dxa"/>
          </w:tcPr>
          <w:p w:rsidR="008064E4" w:rsidRPr="001A63A7" w:rsidRDefault="008064E4" w:rsidP="00340826">
            <w:pPr>
              <w:rPr>
                <w:szCs w:val="28"/>
              </w:rPr>
            </w:pPr>
            <w:r w:rsidRPr="001A63A7">
              <w:rPr>
                <w:szCs w:val="28"/>
                <w:vertAlign w:val="subscript"/>
              </w:rPr>
              <w:t>Δ</w:t>
            </w:r>
            <w:r w:rsidRPr="001A63A7">
              <w:rPr>
                <w:szCs w:val="28"/>
                <w:lang w:val="en-US"/>
              </w:rPr>
              <w:t>t</w:t>
            </w:r>
            <w:r w:rsidRPr="001A63A7">
              <w:rPr>
                <w:szCs w:val="28"/>
                <w:vertAlign w:val="subscript"/>
              </w:rPr>
              <w:t>с</w:t>
            </w:r>
            <w:r w:rsidRPr="001A63A7">
              <w:rPr>
                <w:szCs w:val="28"/>
              </w:rPr>
              <w:t>,</w:t>
            </w:r>
            <w:r w:rsidRPr="001A63A7">
              <w:rPr>
                <w:szCs w:val="28"/>
                <w:vertAlign w:val="superscript"/>
              </w:rPr>
              <w:t xml:space="preserve"> о</w:t>
            </w:r>
            <w:r w:rsidRPr="001A63A7">
              <w:rPr>
                <w:szCs w:val="28"/>
                <w:lang w:val="en-US"/>
              </w:rPr>
              <w:t>C</w:t>
            </w:r>
          </w:p>
        </w:tc>
        <w:tc>
          <w:tcPr>
            <w:tcW w:w="851" w:type="dxa"/>
          </w:tcPr>
          <w:p w:rsidR="008064E4" w:rsidRPr="001A63A7" w:rsidRDefault="008064E4" w:rsidP="00340826">
            <w:pPr>
              <w:rPr>
                <w:szCs w:val="28"/>
              </w:rPr>
            </w:pPr>
            <w:r w:rsidRPr="001A63A7">
              <w:rPr>
                <w:szCs w:val="28"/>
                <w:lang w:val="en-US"/>
              </w:rPr>
              <w:t>Q</w:t>
            </w:r>
            <w:r w:rsidRPr="001A63A7">
              <w:rPr>
                <w:szCs w:val="28"/>
                <w:vertAlign w:val="subscript"/>
              </w:rPr>
              <w:t>1С</w:t>
            </w:r>
            <w:r w:rsidRPr="001A63A7">
              <w:rPr>
                <w:szCs w:val="28"/>
              </w:rPr>
              <w:t>, кВт</w:t>
            </w:r>
          </w:p>
        </w:tc>
        <w:tc>
          <w:tcPr>
            <w:tcW w:w="850" w:type="dxa"/>
          </w:tcPr>
          <w:p w:rsidR="008064E4" w:rsidRPr="001A63A7" w:rsidRDefault="008064E4" w:rsidP="00340826">
            <w:pPr>
              <w:rPr>
                <w:szCs w:val="28"/>
              </w:rPr>
            </w:pPr>
            <w:r w:rsidRPr="001A63A7">
              <w:rPr>
                <w:szCs w:val="28"/>
                <w:lang w:val="en-US"/>
              </w:rPr>
              <w:t>Q</w:t>
            </w:r>
            <w:r w:rsidRPr="001A63A7">
              <w:rPr>
                <w:szCs w:val="28"/>
                <w:vertAlign w:val="subscript"/>
              </w:rPr>
              <w:t>1об</w:t>
            </w:r>
            <w:r w:rsidRPr="001A63A7">
              <w:rPr>
                <w:szCs w:val="28"/>
              </w:rPr>
              <w:t>, кВт</w:t>
            </w:r>
          </w:p>
        </w:tc>
      </w:tr>
      <w:tr w:rsidR="008064E4" w:rsidRPr="001A63A7" w:rsidTr="00595E9F">
        <w:trPr>
          <w:trHeight w:val="828"/>
        </w:trPr>
        <w:tc>
          <w:tcPr>
            <w:tcW w:w="1843" w:type="dxa"/>
          </w:tcPr>
          <w:p w:rsidR="008064E4" w:rsidRPr="001A63A7" w:rsidRDefault="008064E4" w:rsidP="00340826">
            <w:pPr>
              <w:rPr>
                <w:szCs w:val="28"/>
              </w:rPr>
            </w:pPr>
            <w:r w:rsidRPr="001A63A7">
              <w:rPr>
                <w:szCs w:val="28"/>
              </w:rPr>
              <w:t>Стена наружная западная.</w:t>
            </w:r>
          </w:p>
        </w:tc>
        <w:tc>
          <w:tcPr>
            <w:tcW w:w="992" w:type="dxa"/>
            <w:vAlign w:val="center"/>
          </w:tcPr>
          <w:p w:rsidR="008064E4" w:rsidRPr="001A63A7" w:rsidRDefault="008064E4" w:rsidP="00340826">
            <w:pPr>
              <w:jc w:val="center"/>
              <w:rPr>
                <w:szCs w:val="28"/>
              </w:rPr>
            </w:pPr>
            <w:r>
              <w:rPr>
                <w:szCs w:val="28"/>
              </w:rPr>
              <w:t>0,2</w:t>
            </w:r>
          </w:p>
        </w:tc>
        <w:tc>
          <w:tcPr>
            <w:tcW w:w="993" w:type="dxa"/>
            <w:vAlign w:val="center"/>
          </w:tcPr>
          <w:p w:rsidR="008064E4" w:rsidRPr="001A63A7" w:rsidRDefault="008064E4" w:rsidP="00340826">
            <w:pPr>
              <w:jc w:val="center"/>
              <w:rPr>
                <w:szCs w:val="28"/>
              </w:rPr>
            </w:pPr>
            <w:r>
              <w:rPr>
                <w:szCs w:val="28"/>
              </w:rPr>
              <w:t>81</w:t>
            </w:r>
          </w:p>
        </w:tc>
        <w:tc>
          <w:tcPr>
            <w:tcW w:w="992" w:type="dxa"/>
            <w:vAlign w:val="center"/>
          </w:tcPr>
          <w:p w:rsidR="008064E4" w:rsidRPr="001A63A7" w:rsidRDefault="008064E4" w:rsidP="00340826">
            <w:pPr>
              <w:jc w:val="center"/>
              <w:rPr>
                <w:szCs w:val="28"/>
              </w:rPr>
            </w:pPr>
            <w:r w:rsidRPr="001A63A7">
              <w:rPr>
                <w:szCs w:val="28"/>
              </w:rPr>
              <w:t>32</w:t>
            </w:r>
          </w:p>
        </w:tc>
        <w:tc>
          <w:tcPr>
            <w:tcW w:w="992" w:type="dxa"/>
            <w:vAlign w:val="center"/>
          </w:tcPr>
          <w:p w:rsidR="008064E4" w:rsidRPr="001A63A7" w:rsidRDefault="008064E4" w:rsidP="00340826">
            <w:pPr>
              <w:jc w:val="center"/>
              <w:rPr>
                <w:szCs w:val="28"/>
              </w:rPr>
            </w:pPr>
            <w:r w:rsidRPr="001A63A7">
              <w:rPr>
                <w:szCs w:val="28"/>
              </w:rPr>
              <w:t>52</w:t>
            </w:r>
          </w:p>
        </w:tc>
        <w:tc>
          <w:tcPr>
            <w:tcW w:w="992" w:type="dxa"/>
            <w:vAlign w:val="center"/>
          </w:tcPr>
          <w:p w:rsidR="008064E4" w:rsidRPr="001A63A7" w:rsidRDefault="008064E4" w:rsidP="00340826">
            <w:pPr>
              <w:jc w:val="center"/>
              <w:rPr>
                <w:szCs w:val="28"/>
              </w:rPr>
            </w:pPr>
            <w:r>
              <w:rPr>
                <w:szCs w:val="28"/>
              </w:rPr>
              <w:t>0,84</w:t>
            </w:r>
          </w:p>
        </w:tc>
        <w:tc>
          <w:tcPr>
            <w:tcW w:w="709" w:type="dxa"/>
            <w:vAlign w:val="center"/>
          </w:tcPr>
          <w:p w:rsidR="008064E4" w:rsidRPr="001A63A7" w:rsidRDefault="008064E4" w:rsidP="00340826">
            <w:pPr>
              <w:jc w:val="center"/>
              <w:rPr>
                <w:szCs w:val="28"/>
              </w:rPr>
            </w:pPr>
            <w:r>
              <w:t>7,5</w:t>
            </w:r>
          </w:p>
        </w:tc>
        <w:tc>
          <w:tcPr>
            <w:tcW w:w="851" w:type="dxa"/>
            <w:vAlign w:val="center"/>
          </w:tcPr>
          <w:p w:rsidR="008064E4" w:rsidRPr="001A63A7" w:rsidRDefault="008064E4" w:rsidP="00340826">
            <w:pPr>
              <w:jc w:val="center"/>
              <w:rPr>
                <w:szCs w:val="28"/>
              </w:rPr>
            </w:pPr>
            <w:r w:rsidRPr="001A63A7">
              <w:t>0,</w:t>
            </w:r>
            <w:r>
              <w:t>12</w:t>
            </w:r>
          </w:p>
        </w:tc>
        <w:tc>
          <w:tcPr>
            <w:tcW w:w="850" w:type="dxa"/>
            <w:vMerge w:val="restart"/>
            <w:vAlign w:val="center"/>
          </w:tcPr>
          <w:p w:rsidR="008064E4" w:rsidRDefault="008064E4" w:rsidP="00340826">
            <w:pPr>
              <w:jc w:val="center"/>
              <w:rPr>
                <w:szCs w:val="28"/>
              </w:rPr>
            </w:pPr>
            <w:r>
              <w:rPr>
                <w:szCs w:val="28"/>
              </w:rPr>
              <w:t>7,69</w:t>
            </w:r>
          </w:p>
        </w:tc>
      </w:tr>
      <w:tr w:rsidR="008064E4" w:rsidRPr="001A63A7" w:rsidTr="004F395E">
        <w:trPr>
          <w:trHeight w:val="828"/>
        </w:trPr>
        <w:tc>
          <w:tcPr>
            <w:tcW w:w="1843" w:type="dxa"/>
          </w:tcPr>
          <w:p w:rsidR="008064E4" w:rsidRPr="001A63A7" w:rsidRDefault="008064E4" w:rsidP="00340826">
            <w:pPr>
              <w:rPr>
                <w:szCs w:val="28"/>
              </w:rPr>
            </w:pPr>
          </w:p>
        </w:tc>
        <w:tc>
          <w:tcPr>
            <w:tcW w:w="992" w:type="dxa"/>
            <w:vAlign w:val="center"/>
          </w:tcPr>
          <w:p w:rsidR="008064E4" w:rsidRPr="00595E9F" w:rsidRDefault="008064E4" w:rsidP="004F395E">
            <w:pPr>
              <w:rPr>
                <w:szCs w:val="28"/>
              </w:rPr>
            </w:pPr>
            <w:r w:rsidRPr="00595E9F">
              <w:rPr>
                <w:szCs w:val="28"/>
              </w:rPr>
              <w:t>Кд,</w:t>
            </w:r>
          </w:p>
          <w:p w:rsidR="008064E4" w:rsidRDefault="008064E4" w:rsidP="004F395E">
            <w:pPr>
              <w:rPr>
                <w:szCs w:val="28"/>
              </w:rPr>
            </w:pPr>
            <w:r w:rsidRPr="00595E9F">
              <w:rPr>
                <w:szCs w:val="28"/>
              </w:rPr>
              <w:t>Вт/м</w:t>
            </w:r>
            <w:r w:rsidRPr="00595E9F">
              <w:rPr>
                <w:szCs w:val="28"/>
                <w:vertAlign w:val="superscript"/>
              </w:rPr>
              <w:t>2</w:t>
            </w:r>
            <w:r w:rsidRPr="00595E9F">
              <w:rPr>
                <w:szCs w:val="28"/>
              </w:rPr>
              <w:t>К</w:t>
            </w:r>
          </w:p>
        </w:tc>
        <w:tc>
          <w:tcPr>
            <w:tcW w:w="993" w:type="dxa"/>
            <w:vAlign w:val="center"/>
          </w:tcPr>
          <w:p w:rsidR="008064E4" w:rsidRDefault="008064E4" w:rsidP="004F395E">
            <w:pPr>
              <w:rPr>
                <w:szCs w:val="28"/>
              </w:rPr>
            </w:pPr>
            <w:r w:rsidRPr="00595E9F">
              <w:rPr>
                <w:szCs w:val="28"/>
              </w:rPr>
              <w:t>F,м</w:t>
            </w:r>
            <w:r w:rsidRPr="00595E9F">
              <w:rPr>
                <w:szCs w:val="28"/>
                <w:vertAlign w:val="superscript"/>
              </w:rPr>
              <w:t>2</w:t>
            </w:r>
          </w:p>
        </w:tc>
        <w:tc>
          <w:tcPr>
            <w:tcW w:w="992" w:type="dxa"/>
            <w:vAlign w:val="center"/>
          </w:tcPr>
          <w:p w:rsidR="008064E4" w:rsidRPr="001A63A7" w:rsidRDefault="008064E4" w:rsidP="004F395E">
            <w:pPr>
              <w:rPr>
                <w:szCs w:val="28"/>
              </w:rPr>
            </w:pPr>
            <w:r w:rsidRPr="00595E9F">
              <w:rPr>
                <w:szCs w:val="28"/>
              </w:rPr>
              <w:t>t</w:t>
            </w:r>
            <w:r w:rsidRPr="00595E9F">
              <w:rPr>
                <w:szCs w:val="28"/>
                <w:vertAlign w:val="subscript"/>
              </w:rPr>
              <w:t>н</w:t>
            </w:r>
            <w:r w:rsidRPr="00595E9F">
              <w:rPr>
                <w:szCs w:val="28"/>
              </w:rPr>
              <w:t>,</w:t>
            </w:r>
            <w:r w:rsidRPr="00595E9F">
              <w:rPr>
                <w:szCs w:val="28"/>
                <w:vertAlign w:val="superscript"/>
              </w:rPr>
              <w:t>о</w:t>
            </w:r>
            <w:r w:rsidRPr="00595E9F">
              <w:rPr>
                <w:szCs w:val="28"/>
              </w:rPr>
              <w:t>C</w:t>
            </w:r>
          </w:p>
        </w:tc>
        <w:tc>
          <w:tcPr>
            <w:tcW w:w="992" w:type="dxa"/>
            <w:vAlign w:val="center"/>
          </w:tcPr>
          <w:p w:rsidR="008064E4" w:rsidRPr="001A63A7" w:rsidRDefault="008064E4" w:rsidP="004F395E">
            <w:pPr>
              <w:rPr>
                <w:szCs w:val="28"/>
              </w:rPr>
            </w:pPr>
            <w:r w:rsidRPr="001A63A7">
              <w:rPr>
                <w:szCs w:val="28"/>
                <w:vertAlign w:val="subscript"/>
              </w:rPr>
              <w:t>Δ</w:t>
            </w:r>
            <w:r w:rsidRPr="001A63A7">
              <w:rPr>
                <w:szCs w:val="28"/>
                <w:lang w:val="en-US"/>
              </w:rPr>
              <w:t>t</w:t>
            </w:r>
            <w:r w:rsidRPr="001A63A7">
              <w:rPr>
                <w:szCs w:val="28"/>
              </w:rPr>
              <w:t>,</w:t>
            </w:r>
          </w:p>
          <w:p w:rsidR="008064E4" w:rsidRPr="001A63A7" w:rsidRDefault="008064E4" w:rsidP="004F395E">
            <w:pPr>
              <w:rPr>
                <w:szCs w:val="28"/>
              </w:rPr>
            </w:pPr>
            <w:r w:rsidRPr="001A63A7">
              <w:rPr>
                <w:szCs w:val="28"/>
                <w:vertAlign w:val="superscript"/>
              </w:rPr>
              <w:t>о</w:t>
            </w:r>
            <w:r w:rsidRPr="001A63A7">
              <w:rPr>
                <w:szCs w:val="28"/>
              </w:rPr>
              <w:t>С</w:t>
            </w:r>
          </w:p>
        </w:tc>
        <w:tc>
          <w:tcPr>
            <w:tcW w:w="992" w:type="dxa"/>
            <w:vAlign w:val="center"/>
          </w:tcPr>
          <w:p w:rsidR="008064E4" w:rsidRPr="001A63A7" w:rsidRDefault="008064E4" w:rsidP="004F395E">
            <w:pPr>
              <w:rPr>
                <w:szCs w:val="28"/>
              </w:rPr>
            </w:pPr>
            <w:r w:rsidRPr="001A63A7">
              <w:rPr>
                <w:szCs w:val="28"/>
                <w:lang w:val="en-US"/>
              </w:rPr>
              <w:t>Q</w:t>
            </w:r>
            <w:r w:rsidRPr="001A63A7">
              <w:rPr>
                <w:szCs w:val="28"/>
                <w:vertAlign w:val="subscript"/>
              </w:rPr>
              <w:t>1Т</w:t>
            </w:r>
            <w:r w:rsidRPr="001A63A7">
              <w:rPr>
                <w:szCs w:val="28"/>
              </w:rPr>
              <w:t>, кВт</w:t>
            </w:r>
          </w:p>
        </w:tc>
        <w:tc>
          <w:tcPr>
            <w:tcW w:w="709" w:type="dxa"/>
            <w:vAlign w:val="center"/>
          </w:tcPr>
          <w:p w:rsidR="008064E4" w:rsidRPr="001A63A7" w:rsidRDefault="008064E4" w:rsidP="004F395E">
            <w:pPr>
              <w:rPr>
                <w:szCs w:val="28"/>
              </w:rPr>
            </w:pPr>
            <w:r w:rsidRPr="001A63A7">
              <w:rPr>
                <w:szCs w:val="28"/>
                <w:vertAlign w:val="subscript"/>
              </w:rPr>
              <w:t>Δ</w:t>
            </w:r>
            <w:r w:rsidRPr="001A63A7">
              <w:rPr>
                <w:szCs w:val="28"/>
                <w:lang w:val="en-US"/>
              </w:rPr>
              <w:t>t</w:t>
            </w:r>
            <w:r w:rsidRPr="001A63A7">
              <w:rPr>
                <w:szCs w:val="28"/>
                <w:vertAlign w:val="subscript"/>
              </w:rPr>
              <w:t>с</w:t>
            </w:r>
            <w:r w:rsidRPr="001A63A7">
              <w:rPr>
                <w:szCs w:val="28"/>
              </w:rPr>
              <w:t>,</w:t>
            </w:r>
            <w:r w:rsidRPr="001A63A7">
              <w:rPr>
                <w:szCs w:val="28"/>
                <w:vertAlign w:val="superscript"/>
              </w:rPr>
              <w:t xml:space="preserve"> о</w:t>
            </w:r>
            <w:r w:rsidRPr="001A63A7">
              <w:rPr>
                <w:szCs w:val="28"/>
                <w:lang w:val="en-US"/>
              </w:rPr>
              <w:t>C</w:t>
            </w:r>
          </w:p>
        </w:tc>
        <w:tc>
          <w:tcPr>
            <w:tcW w:w="851" w:type="dxa"/>
            <w:vAlign w:val="center"/>
          </w:tcPr>
          <w:p w:rsidR="008064E4" w:rsidRPr="001A63A7" w:rsidRDefault="008064E4" w:rsidP="004F395E">
            <w:pPr>
              <w:rPr>
                <w:szCs w:val="28"/>
              </w:rPr>
            </w:pPr>
            <w:r w:rsidRPr="001A63A7">
              <w:rPr>
                <w:szCs w:val="28"/>
                <w:lang w:val="en-US"/>
              </w:rPr>
              <w:t>Q</w:t>
            </w:r>
            <w:r w:rsidRPr="001A63A7">
              <w:rPr>
                <w:szCs w:val="28"/>
                <w:vertAlign w:val="subscript"/>
              </w:rPr>
              <w:t>1С</w:t>
            </w:r>
            <w:r w:rsidRPr="001A63A7">
              <w:rPr>
                <w:szCs w:val="28"/>
              </w:rPr>
              <w:t>, кВт</w:t>
            </w:r>
          </w:p>
        </w:tc>
        <w:tc>
          <w:tcPr>
            <w:tcW w:w="850" w:type="dxa"/>
            <w:vMerge/>
            <w:vAlign w:val="center"/>
          </w:tcPr>
          <w:p w:rsidR="008064E4" w:rsidRDefault="008064E4" w:rsidP="00340826">
            <w:pPr>
              <w:jc w:val="center"/>
              <w:rPr>
                <w:szCs w:val="28"/>
              </w:rPr>
            </w:pPr>
          </w:p>
        </w:tc>
      </w:tr>
      <w:tr w:rsidR="008064E4" w:rsidRPr="001A63A7" w:rsidTr="00595E9F">
        <w:trPr>
          <w:trHeight w:val="828"/>
        </w:trPr>
        <w:tc>
          <w:tcPr>
            <w:tcW w:w="1843" w:type="dxa"/>
          </w:tcPr>
          <w:p w:rsidR="008064E4" w:rsidRPr="001A63A7" w:rsidRDefault="008064E4" w:rsidP="00340826">
            <w:pPr>
              <w:rPr>
                <w:szCs w:val="28"/>
              </w:rPr>
            </w:pPr>
            <w:r>
              <w:rPr>
                <w:szCs w:val="28"/>
              </w:rPr>
              <w:t>Перегородка с камерой №1</w:t>
            </w:r>
          </w:p>
        </w:tc>
        <w:tc>
          <w:tcPr>
            <w:tcW w:w="992" w:type="dxa"/>
            <w:vAlign w:val="center"/>
          </w:tcPr>
          <w:p w:rsidR="008064E4" w:rsidRPr="001A63A7" w:rsidRDefault="008064E4" w:rsidP="00340826">
            <w:pPr>
              <w:jc w:val="center"/>
              <w:rPr>
                <w:szCs w:val="28"/>
              </w:rPr>
            </w:pPr>
            <w:r>
              <w:rPr>
                <w:szCs w:val="28"/>
              </w:rPr>
              <w:t>0,288</w:t>
            </w:r>
          </w:p>
        </w:tc>
        <w:tc>
          <w:tcPr>
            <w:tcW w:w="993" w:type="dxa"/>
            <w:vAlign w:val="center"/>
          </w:tcPr>
          <w:p w:rsidR="008064E4" w:rsidRPr="001A63A7" w:rsidRDefault="008064E4" w:rsidP="00340826">
            <w:pPr>
              <w:jc w:val="center"/>
              <w:rPr>
                <w:szCs w:val="28"/>
              </w:rPr>
            </w:pPr>
            <w:r>
              <w:rPr>
                <w:szCs w:val="28"/>
              </w:rPr>
              <w:t>162</w:t>
            </w:r>
          </w:p>
        </w:tc>
        <w:tc>
          <w:tcPr>
            <w:tcW w:w="992" w:type="dxa"/>
            <w:vAlign w:val="center"/>
          </w:tcPr>
          <w:p w:rsidR="008064E4" w:rsidRPr="001A63A7" w:rsidRDefault="008064E4" w:rsidP="00340826">
            <w:pPr>
              <w:jc w:val="center"/>
              <w:rPr>
                <w:szCs w:val="28"/>
              </w:rPr>
            </w:pPr>
            <w:r>
              <w:rPr>
                <w:szCs w:val="28"/>
              </w:rPr>
              <w:t>-20</w:t>
            </w:r>
          </w:p>
        </w:tc>
        <w:tc>
          <w:tcPr>
            <w:tcW w:w="992" w:type="dxa"/>
            <w:vAlign w:val="center"/>
          </w:tcPr>
          <w:p w:rsidR="008064E4" w:rsidRPr="001A63A7" w:rsidRDefault="008064E4" w:rsidP="00340826">
            <w:pPr>
              <w:jc w:val="center"/>
              <w:rPr>
                <w:szCs w:val="28"/>
              </w:rPr>
            </w:pPr>
            <w:r>
              <w:rPr>
                <w:szCs w:val="28"/>
              </w:rPr>
              <w:t>0</w:t>
            </w:r>
          </w:p>
        </w:tc>
        <w:tc>
          <w:tcPr>
            <w:tcW w:w="992" w:type="dxa"/>
            <w:vAlign w:val="center"/>
          </w:tcPr>
          <w:p w:rsidR="008064E4" w:rsidRPr="001A63A7" w:rsidRDefault="008064E4" w:rsidP="00340826">
            <w:pPr>
              <w:jc w:val="center"/>
              <w:rPr>
                <w:szCs w:val="28"/>
              </w:rPr>
            </w:pPr>
            <w:r>
              <w:rPr>
                <w:szCs w:val="28"/>
              </w:rPr>
              <w:t>0</w:t>
            </w:r>
          </w:p>
        </w:tc>
        <w:tc>
          <w:tcPr>
            <w:tcW w:w="709" w:type="dxa"/>
            <w:vAlign w:val="center"/>
          </w:tcPr>
          <w:p w:rsidR="008064E4" w:rsidRPr="00595E9F" w:rsidRDefault="008064E4" w:rsidP="00340826">
            <w:pPr>
              <w:jc w:val="center"/>
            </w:pPr>
            <w:r>
              <w:t>-</w:t>
            </w:r>
          </w:p>
        </w:tc>
        <w:tc>
          <w:tcPr>
            <w:tcW w:w="851" w:type="dxa"/>
            <w:vAlign w:val="center"/>
          </w:tcPr>
          <w:p w:rsidR="008064E4" w:rsidRPr="00595E9F" w:rsidRDefault="008064E4" w:rsidP="00340826">
            <w:pPr>
              <w:jc w:val="center"/>
              <w:rPr>
                <w:szCs w:val="28"/>
              </w:rPr>
            </w:pPr>
            <w:r>
              <w:t>-</w:t>
            </w:r>
          </w:p>
        </w:tc>
        <w:tc>
          <w:tcPr>
            <w:tcW w:w="850" w:type="dxa"/>
            <w:vMerge/>
            <w:vAlign w:val="center"/>
          </w:tcPr>
          <w:p w:rsidR="008064E4" w:rsidRPr="001A63A7" w:rsidRDefault="008064E4" w:rsidP="00340826">
            <w:pPr>
              <w:jc w:val="center"/>
              <w:rPr>
                <w:szCs w:val="28"/>
              </w:rPr>
            </w:pPr>
          </w:p>
        </w:tc>
      </w:tr>
      <w:tr w:rsidR="008064E4" w:rsidRPr="001A63A7" w:rsidTr="00595E9F">
        <w:trPr>
          <w:trHeight w:val="828"/>
        </w:trPr>
        <w:tc>
          <w:tcPr>
            <w:tcW w:w="1843" w:type="dxa"/>
          </w:tcPr>
          <w:p w:rsidR="008064E4" w:rsidRPr="001A63A7" w:rsidRDefault="008064E4" w:rsidP="00340826">
            <w:pPr>
              <w:rPr>
                <w:szCs w:val="28"/>
              </w:rPr>
            </w:pPr>
            <w:r>
              <w:rPr>
                <w:szCs w:val="28"/>
              </w:rPr>
              <w:t>Перегородка с камерой №3</w:t>
            </w:r>
          </w:p>
        </w:tc>
        <w:tc>
          <w:tcPr>
            <w:tcW w:w="992" w:type="dxa"/>
            <w:vAlign w:val="center"/>
          </w:tcPr>
          <w:p w:rsidR="008064E4" w:rsidRPr="001A63A7" w:rsidRDefault="008064E4" w:rsidP="00340826">
            <w:pPr>
              <w:jc w:val="center"/>
              <w:rPr>
                <w:szCs w:val="28"/>
              </w:rPr>
            </w:pPr>
            <w:r>
              <w:rPr>
                <w:szCs w:val="28"/>
              </w:rPr>
              <w:t>0,288</w:t>
            </w:r>
          </w:p>
        </w:tc>
        <w:tc>
          <w:tcPr>
            <w:tcW w:w="993" w:type="dxa"/>
            <w:vAlign w:val="center"/>
          </w:tcPr>
          <w:p w:rsidR="008064E4" w:rsidRPr="001A63A7" w:rsidRDefault="008064E4" w:rsidP="00340826">
            <w:pPr>
              <w:jc w:val="center"/>
              <w:rPr>
                <w:szCs w:val="28"/>
              </w:rPr>
            </w:pPr>
            <w:r>
              <w:rPr>
                <w:szCs w:val="28"/>
              </w:rPr>
              <w:t>162</w:t>
            </w:r>
          </w:p>
        </w:tc>
        <w:tc>
          <w:tcPr>
            <w:tcW w:w="992" w:type="dxa"/>
            <w:vAlign w:val="center"/>
          </w:tcPr>
          <w:p w:rsidR="008064E4" w:rsidRPr="001A63A7" w:rsidRDefault="008064E4" w:rsidP="00340826">
            <w:pPr>
              <w:jc w:val="center"/>
              <w:rPr>
                <w:szCs w:val="28"/>
              </w:rPr>
            </w:pPr>
            <w:r>
              <w:rPr>
                <w:szCs w:val="28"/>
              </w:rPr>
              <w:t>-20</w:t>
            </w:r>
          </w:p>
        </w:tc>
        <w:tc>
          <w:tcPr>
            <w:tcW w:w="992" w:type="dxa"/>
            <w:vAlign w:val="center"/>
          </w:tcPr>
          <w:p w:rsidR="008064E4" w:rsidRPr="001A63A7" w:rsidRDefault="008064E4" w:rsidP="00340826">
            <w:pPr>
              <w:jc w:val="center"/>
              <w:rPr>
                <w:szCs w:val="28"/>
              </w:rPr>
            </w:pPr>
            <w:r>
              <w:rPr>
                <w:szCs w:val="28"/>
              </w:rPr>
              <w:t>0</w:t>
            </w:r>
          </w:p>
        </w:tc>
        <w:tc>
          <w:tcPr>
            <w:tcW w:w="992" w:type="dxa"/>
            <w:vAlign w:val="center"/>
          </w:tcPr>
          <w:p w:rsidR="008064E4" w:rsidRPr="001A63A7" w:rsidRDefault="008064E4" w:rsidP="00340826">
            <w:pPr>
              <w:jc w:val="center"/>
              <w:rPr>
                <w:szCs w:val="28"/>
              </w:rPr>
            </w:pPr>
            <w:r>
              <w:rPr>
                <w:szCs w:val="28"/>
              </w:rPr>
              <w:t>0</w:t>
            </w:r>
          </w:p>
        </w:tc>
        <w:tc>
          <w:tcPr>
            <w:tcW w:w="709" w:type="dxa"/>
            <w:vAlign w:val="center"/>
          </w:tcPr>
          <w:p w:rsidR="008064E4" w:rsidRPr="001A63A7" w:rsidRDefault="008064E4" w:rsidP="00340826">
            <w:pPr>
              <w:jc w:val="center"/>
              <w:rPr>
                <w:szCs w:val="28"/>
              </w:rPr>
            </w:pPr>
            <w:r>
              <w:t>-</w:t>
            </w:r>
          </w:p>
        </w:tc>
        <w:tc>
          <w:tcPr>
            <w:tcW w:w="851" w:type="dxa"/>
            <w:vAlign w:val="center"/>
          </w:tcPr>
          <w:p w:rsidR="008064E4" w:rsidRPr="001A63A7" w:rsidRDefault="008064E4" w:rsidP="00340826">
            <w:pPr>
              <w:jc w:val="center"/>
              <w:rPr>
                <w:szCs w:val="28"/>
              </w:rPr>
            </w:pPr>
            <w:r>
              <w:t>-</w:t>
            </w:r>
          </w:p>
        </w:tc>
        <w:tc>
          <w:tcPr>
            <w:tcW w:w="850" w:type="dxa"/>
            <w:vMerge/>
            <w:vAlign w:val="center"/>
          </w:tcPr>
          <w:p w:rsidR="008064E4" w:rsidRPr="001A63A7" w:rsidRDefault="008064E4" w:rsidP="00340826">
            <w:pPr>
              <w:jc w:val="center"/>
              <w:rPr>
                <w:szCs w:val="28"/>
                <w:lang w:val="en-US"/>
              </w:rPr>
            </w:pPr>
          </w:p>
        </w:tc>
      </w:tr>
      <w:tr w:rsidR="008064E4" w:rsidRPr="001A63A7" w:rsidTr="00595E9F">
        <w:trPr>
          <w:trHeight w:val="681"/>
        </w:trPr>
        <w:tc>
          <w:tcPr>
            <w:tcW w:w="1843" w:type="dxa"/>
          </w:tcPr>
          <w:p w:rsidR="008064E4" w:rsidRPr="001A63A7" w:rsidRDefault="008064E4" w:rsidP="00340826">
            <w:pPr>
              <w:rPr>
                <w:szCs w:val="28"/>
              </w:rPr>
            </w:pPr>
            <w:r w:rsidRPr="001A63A7">
              <w:rPr>
                <w:szCs w:val="28"/>
              </w:rPr>
              <w:t>Внутренняя стена в коридор.</w:t>
            </w:r>
          </w:p>
        </w:tc>
        <w:tc>
          <w:tcPr>
            <w:tcW w:w="992" w:type="dxa"/>
            <w:vAlign w:val="center"/>
          </w:tcPr>
          <w:p w:rsidR="008064E4" w:rsidRPr="001A63A7" w:rsidRDefault="008064E4" w:rsidP="00340826">
            <w:pPr>
              <w:jc w:val="center"/>
              <w:rPr>
                <w:szCs w:val="28"/>
              </w:rPr>
            </w:pPr>
            <w:r>
              <w:rPr>
                <w:szCs w:val="28"/>
              </w:rPr>
              <w:t>0,288</w:t>
            </w:r>
          </w:p>
        </w:tc>
        <w:tc>
          <w:tcPr>
            <w:tcW w:w="993" w:type="dxa"/>
            <w:vAlign w:val="center"/>
          </w:tcPr>
          <w:p w:rsidR="008064E4" w:rsidRPr="001A63A7" w:rsidRDefault="008064E4" w:rsidP="00340826">
            <w:pPr>
              <w:jc w:val="center"/>
              <w:rPr>
                <w:szCs w:val="28"/>
              </w:rPr>
            </w:pPr>
            <w:r>
              <w:rPr>
                <w:szCs w:val="28"/>
              </w:rPr>
              <w:t>81</w:t>
            </w:r>
          </w:p>
        </w:tc>
        <w:tc>
          <w:tcPr>
            <w:tcW w:w="992" w:type="dxa"/>
            <w:vAlign w:val="center"/>
          </w:tcPr>
          <w:p w:rsidR="008064E4" w:rsidRPr="003157A5" w:rsidRDefault="008064E4" w:rsidP="00340826">
            <w:pPr>
              <w:jc w:val="center"/>
              <w:rPr>
                <w:szCs w:val="28"/>
              </w:rPr>
            </w:pPr>
            <w:r>
              <w:t>22,4</w:t>
            </w:r>
          </w:p>
        </w:tc>
        <w:tc>
          <w:tcPr>
            <w:tcW w:w="992" w:type="dxa"/>
            <w:vAlign w:val="center"/>
          </w:tcPr>
          <w:p w:rsidR="008064E4" w:rsidRPr="00AD545D" w:rsidRDefault="008064E4" w:rsidP="00340826">
            <w:pPr>
              <w:jc w:val="center"/>
              <w:rPr>
                <w:szCs w:val="28"/>
              </w:rPr>
            </w:pPr>
            <w:r>
              <w:t>42,4</w:t>
            </w:r>
          </w:p>
        </w:tc>
        <w:tc>
          <w:tcPr>
            <w:tcW w:w="992" w:type="dxa"/>
            <w:vAlign w:val="center"/>
          </w:tcPr>
          <w:p w:rsidR="008064E4" w:rsidRPr="001A63A7" w:rsidRDefault="008064E4" w:rsidP="00340826">
            <w:pPr>
              <w:jc w:val="center"/>
              <w:rPr>
                <w:szCs w:val="28"/>
              </w:rPr>
            </w:pPr>
            <w:r w:rsidRPr="001A63A7">
              <w:rPr>
                <w:szCs w:val="28"/>
              </w:rPr>
              <w:t>0,</w:t>
            </w:r>
            <w:r>
              <w:rPr>
                <w:szCs w:val="28"/>
              </w:rPr>
              <w:t>99</w:t>
            </w:r>
          </w:p>
        </w:tc>
        <w:tc>
          <w:tcPr>
            <w:tcW w:w="709" w:type="dxa"/>
            <w:vAlign w:val="center"/>
          </w:tcPr>
          <w:p w:rsidR="008064E4" w:rsidRPr="00595E9F" w:rsidRDefault="008064E4" w:rsidP="00340826">
            <w:pPr>
              <w:jc w:val="center"/>
              <w:rPr>
                <w:szCs w:val="28"/>
              </w:rPr>
            </w:pPr>
            <w:r>
              <w:t>-</w:t>
            </w:r>
          </w:p>
        </w:tc>
        <w:tc>
          <w:tcPr>
            <w:tcW w:w="851" w:type="dxa"/>
            <w:vAlign w:val="center"/>
          </w:tcPr>
          <w:p w:rsidR="008064E4" w:rsidRPr="00595E9F" w:rsidRDefault="008064E4" w:rsidP="00340826">
            <w:pPr>
              <w:jc w:val="center"/>
              <w:rPr>
                <w:szCs w:val="28"/>
              </w:rPr>
            </w:pPr>
            <w:r>
              <w:t>-</w:t>
            </w:r>
          </w:p>
        </w:tc>
        <w:tc>
          <w:tcPr>
            <w:tcW w:w="850" w:type="dxa"/>
            <w:vMerge/>
            <w:vAlign w:val="center"/>
          </w:tcPr>
          <w:p w:rsidR="008064E4" w:rsidRPr="001A63A7" w:rsidRDefault="008064E4" w:rsidP="00340826">
            <w:pPr>
              <w:jc w:val="center"/>
              <w:rPr>
                <w:szCs w:val="28"/>
              </w:rPr>
            </w:pPr>
          </w:p>
        </w:tc>
      </w:tr>
      <w:tr w:rsidR="008064E4" w:rsidRPr="001A63A7" w:rsidTr="00595E9F">
        <w:trPr>
          <w:trHeight w:val="424"/>
        </w:trPr>
        <w:tc>
          <w:tcPr>
            <w:tcW w:w="1843" w:type="dxa"/>
          </w:tcPr>
          <w:p w:rsidR="008064E4" w:rsidRPr="001A63A7" w:rsidRDefault="008064E4" w:rsidP="00340826">
            <w:pPr>
              <w:rPr>
                <w:szCs w:val="28"/>
              </w:rPr>
            </w:pPr>
            <w:r w:rsidRPr="001A63A7">
              <w:rPr>
                <w:szCs w:val="28"/>
              </w:rPr>
              <w:t>Покрытие.</w:t>
            </w:r>
          </w:p>
        </w:tc>
        <w:tc>
          <w:tcPr>
            <w:tcW w:w="992" w:type="dxa"/>
            <w:vAlign w:val="center"/>
          </w:tcPr>
          <w:p w:rsidR="008064E4" w:rsidRPr="001A63A7" w:rsidRDefault="008064E4" w:rsidP="00340826">
            <w:pPr>
              <w:jc w:val="center"/>
              <w:rPr>
                <w:szCs w:val="28"/>
              </w:rPr>
            </w:pPr>
            <w:r w:rsidRPr="001A63A7">
              <w:rPr>
                <w:szCs w:val="28"/>
              </w:rPr>
              <w:t>0,2</w:t>
            </w:r>
            <w:r>
              <w:rPr>
                <w:szCs w:val="28"/>
              </w:rPr>
              <w:t>72</w:t>
            </w:r>
          </w:p>
        </w:tc>
        <w:tc>
          <w:tcPr>
            <w:tcW w:w="993" w:type="dxa"/>
            <w:vAlign w:val="center"/>
          </w:tcPr>
          <w:p w:rsidR="008064E4" w:rsidRPr="001A63A7" w:rsidRDefault="008064E4" w:rsidP="00340826">
            <w:pPr>
              <w:jc w:val="center"/>
              <w:rPr>
                <w:szCs w:val="28"/>
              </w:rPr>
            </w:pPr>
            <w:r w:rsidRPr="001A63A7">
              <w:rPr>
                <w:szCs w:val="28"/>
              </w:rPr>
              <w:t>288</w:t>
            </w:r>
          </w:p>
        </w:tc>
        <w:tc>
          <w:tcPr>
            <w:tcW w:w="992" w:type="dxa"/>
            <w:vAlign w:val="center"/>
          </w:tcPr>
          <w:p w:rsidR="008064E4" w:rsidRPr="001A63A7" w:rsidRDefault="008064E4" w:rsidP="00340826">
            <w:pPr>
              <w:jc w:val="center"/>
              <w:rPr>
                <w:szCs w:val="28"/>
              </w:rPr>
            </w:pPr>
            <w:r w:rsidRPr="001A63A7">
              <w:rPr>
                <w:szCs w:val="28"/>
              </w:rPr>
              <w:t>32</w:t>
            </w:r>
          </w:p>
        </w:tc>
        <w:tc>
          <w:tcPr>
            <w:tcW w:w="992" w:type="dxa"/>
            <w:vAlign w:val="center"/>
          </w:tcPr>
          <w:p w:rsidR="008064E4" w:rsidRPr="001A63A7" w:rsidRDefault="008064E4" w:rsidP="00340826">
            <w:pPr>
              <w:jc w:val="center"/>
              <w:rPr>
                <w:szCs w:val="28"/>
              </w:rPr>
            </w:pPr>
            <w:r w:rsidRPr="001A63A7">
              <w:rPr>
                <w:szCs w:val="28"/>
              </w:rPr>
              <w:t>32</w:t>
            </w:r>
          </w:p>
        </w:tc>
        <w:tc>
          <w:tcPr>
            <w:tcW w:w="992" w:type="dxa"/>
            <w:vAlign w:val="center"/>
          </w:tcPr>
          <w:p w:rsidR="008064E4" w:rsidRPr="001A63A7" w:rsidRDefault="008064E4" w:rsidP="00340826">
            <w:pPr>
              <w:jc w:val="center"/>
              <w:rPr>
                <w:szCs w:val="28"/>
              </w:rPr>
            </w:pPr>
            <w:r>
              <w:rPr>
                <w:szCs w:val="28"/>
              </w:rPr>
              <w:t>4,07</w:t>
            </w:r>
          </w:p>
        </w:tc>
        <w:tc>
          <w:tcPr>
            <w:tcW w:w="709" w:type="dxa"/>
            <w:vAlign w:val="center"/>
          </w:tcPr>
          <w:p w:rsidR="008064E4" w:rsidRPr="001A63A7" w:rsidRDefault="008064E4" w:rsidP="00340826">
            <w:pPr>
              <w:jc w:val="center"/>
              <w:rPr>
                <w:szCs w:val="28"/>
              </w:rPr>
            </w:pPr>
            <w:r>
              <w:rPr>
                <w:szCs w:val="28"/>
              </w:rPr>
              <w:t>7,5</w:t>
            </w:r>
          </w:p>
        </w:tc>
        <w:tc>
          <w:tcPr>
            <w:tcW w:w="851" w:type="dxa"/>
            <w:vAlign w:val="center"/>
          </w:tcPr>
          <w:p w:rsidR="008064E4" w:rsidRPr="001A63A7" w:rsidRDefault="008064E4" w:rsidP="00340826">
            <w:pPr>
              <w:jc w:val="center"/>
              <w:rPr>
                <w:szCs w:val="28"/>
              </w:rPr>
            </w:pPr>
            <w:r w:rsidRPr="001A63A7">
              <w:rPr>
                <w:szCs w:val="28"/>
              </w:rPr>
              <w:t>0,</w:t>
            </w:r>
            <w:r>
              <w:rPr>
                <w:szCs w:val="28"/>
              </w:rPr>
              <w:t>59</w:t>
            </w:r>
          </w:p>
        </w:tc>
        <w:tc>
          <w:tcPr>
            <w:tcW w:w="850" w:type="dxa"/>
            <w:vMerge/>
            <w:vAlign w:val="center"/>
          </w:tcPr>
          <w:p w:rsidR="008064E4" w:rsidRPr="001A63A7" w:rsidRDefault="008064E4" w:rsidP="00340826">
            <w:pPr>
              <w:jc w:val="center"/>
              <w:rPr>
                <w:szCs w:val="28"/>
              </w:rPr>
            </w:pPr>
          </w:p>
        </w:tc>
      </w:tr>
      <w:tr w:rsidR="008064E4" w:rsidRPr="001A63A7" w:rsidTr="00595E9F">
        <w:trPr>
          <w:trHeight w:val="581"/>
        </w:trPr>
        <w:tc>
          <w:tcPr>
            <w:tcW w:w="1843" w:type="dxa"/>
          </w:tcPr>
          <w:p w:rsidR="008064E4" w:rsidRPr="001A63A7" w:rsidRDefault="008064E4" w:rsidP="00340826">
            <w:pPr>
              <w:rPr>
                <w:szCs w:val="28"/>
              </w:rPr>
            </w:pPr>
            <w:r w:rsidRPr="001A63A7">
              <w:rPr>
                <w:szCs w:val="28"/>
              </w:rPr>
              <w:t>Пол.</w:t>
            </w:r>
          </w:p>
        </w:tc>
        <w:tc>
          <w:tcPr>
            <w:tcW w:w="992" w:type="dxa"/>
            <w:vAlign w:val="center"/>
          </w:tcPr>
          <w:p w:rsidR="008064E4" w:rsidRPr="001A63A7" w:rsidRDefault="008064E4" w:rsidP="00340826">
            <w:pPr>
              <w:jc w:val="center"/>
              <w:rPr>
                <w:szCs w:val="28"/>
              </w:rPr>
            </w:pPr>
            <w:r>
              <w:t>0,178</w:t>
            </w:r>
          </w:p>
        </w:tc>
        <w:tc>
          <w:tcPr>
            <w:tcW w:w="993" w:type="dxa"/>
            <w:vAlign w:val="center"/>
          </w:tcPr>
          <w:p w:rsidR="008064E4" w:rsidRPr="001A63A7" w:rsidRDefault="008064E4" w:rsidP="00340826">
            <w:pPr>
              <w:jc w:val="center"/>
              <w:rPr>
                <w:szCs w:val="28"/>
              </w:rPr>
            </w:pPr>
            <w:r w:rsidRPr="001A63A7">
              <w:rPr>
                <w:szCs w:val="28"/>
              </w:rPr>
              <w:t>288</w:t>
            </w:r>
          </w:p>
        </w:tc>
        <w:tc>
          <w:tcPr>
            <w:tcW w:w="992" w:type="dxa"/>
            <w:vAlign w:val="center"/>
          </w:tcPr>
          <w:p w:rsidR="008064E4" w:rsidRPr="003157A5" w:rsidRDefault="008064E4" w:rsidP="00340826">
            <w:pPr>
              <w:jc w:val="center"/>
              <w:rPr>
                <w:szCs w:val="28"/>
              </w:rPr>
            </w:pPr>
            <w:r>
              <w:t>1</w:t>
            </w:r>
          </w:p>
        </w:tc>
        <w:tc>
          <w:tcPr>
            <w:tcW w:w="992" w:type="dxa"/>
            <w:vAlign w:val="center"/>
          </w:tcPr>
          <w:p w:rsidR="008064E4" w:rsidRPr="00AD545D" w:rsidRDefault="008064E4" w:rsidP="00340826">
            <w:pPr>
              <w:jc w:val="center"/>
              <w:rPr>
                <w:szCs w:val="28"/>
              </w:rPr>
            </w:pPr>
            <w:r>
              <w:t>21</w:t>
            </w:r>
          </w:p>
        </w:tc>
        <w:tc>
          <w:tcPr>
            <w:tcW w:w="992" w:type="dxa"/>
            <w:vAlign w:val="center"/>
          </w:tcPr>
          <w:p w:rsidR="008064E4" w:rsidRPr="001A63A7" w:rsidRDefault="008064E4" w:rsidP="00340826">
            <w:pPr>
              <w:jc w:val="center"/>
              <w:rPr>
                <w:szCs w:val="28"/>
              </w:rPr>
            </w:pPr>
            <w:r w:rsidRPr="001A63A7">
              <w:rPr>
                <w:szCs w:val="28"/>
              </w:rPr>
              <w:t>1,08</w:t>
            </w:r>
          </w:p>
        </w:tc>
        <w:tc>
          <w:tcPr>
            <w:tcW w:w="709" w:type="dxa"/>
            <w:vAlign w:val="center"/>
          </w:tcPr>
          <w:p w:rsidR="008064E4" w:rsidRPr="00595E9F" w:rsidRDefault="008064E4" w:rsidP="00340826">
            <w:pPr>
              <w:jc w:val="center"/>
              <w:rPr>
                <w:szCs w:val="28"/>
              </w:rPr>
            </w:pPr>
            <w:r>
              <w:t>-</w:t>
            </w:r>
          </w:p>
        </w:tc>
        <w:tc>
          <w:tcPr>
            <w:tcW w:w="851" w:type="dxa"/>
            <w:vAlign w:val="center"/>
          </w:tcPr>
          <w:p w:rsidR="008064E4" w:rsidRPr="00595E9F" w:rsidRDefault="008064E4" w:rsidP="00340826">
            <w:pPr>
              <w:jc w:val="center"/>
              <w:rPr>
                <w:szCs w:val="28"/>
              </w:rPr>
            </w:pPr>
            <w:r>
              <w:t>-</w:t>
            </w:r>
          </w:p>
        </w:tc>
        <w:tc>
          <w:tcPr>
            <w:tcW w:w="850" w:type="dxa"/>
            <w:vMerge/>
            <w:vAlign w:val="center"/>
          </w:tcPr>
          <w:p w:rsidR="008064E4" w:rsidRPr="001A63A7" w:rsidRDefault="008064E4" w:rsidP="00340826">
            <w:pPr>
              <w:jc w:val="center"/>
              <w:rPr>
                <w:szCs w:val="28"/>
              </w:rPr>
            </w:pPr>
          </w:p>
        </w:tc>
      </w:tr>
      <w:tr w:rsidR="008064E4" w:rsidRPr="001A63A7" w:rsidTr="00595E9F">
        <w:trPr>
          <w:trHeight w:val="271"/>
        </w:trPr>
        <w:tc>
          <w:tcPr>
            <w:tcW w:w="9214" w:type="dxa"/>
            <w:gridSpan w:val="9"/>
            <w:vAlign w:val="center"/>
          </w:tcPr>
          <w:p w:rsidR="008064E4" w:rsidRPr="001A63A7" w:rsidRDefault="008064E4" w:rsidP="00340826">
            <w:pPr>
              <w:jc w:val="center"/>
              <w:rPr>
                <w:szCs w:val="28"/>
              </w:rPr>
            </w:pPr>
            <w:r>
              <w:rPr>
                <w:szCs w:val="28"/>
              </w:rPr>
              <w:t>КАМЕРА 3</w:t>
            </w:r>
            <w:r w:rsidRPr="001A63A7">
              <w:rPr>
                <w:szCs w:val="28"/>
              </w:rPr>
              <w:t xml:space="preserve"> (-20</w:t>
            </w:r>
            <w:r w:rsidRPr="001A63A7">
              <w:rPr>
                <w:szCs w:val="28"/>
                <w:vertAlign w:val="superscript"/>
              </w:rPr>
              <w:t>о</w:t>
            </w:r>
            <w:r w:rsidRPr="001A63A7">
              <w:rPr>
                <w:szCs w:val="28"/>
              </w:rPr>
              <w:t>С)</w:t>
            </w:r>
          </w:p>
        </w:tc>
      </w:tr>
      <w:tr w:rsidR="008064E4" w:rsidRPr="001A63A7" w:rsidTr="00595E9F">
        <w:trPr>
          <w:trHeight w:val="557"/>
        </w:trPr>
        <w:tc>
          <w:tcPr>
            <w:tcW w:w="1843" w:type="dxa"/>
          </w:tcPr>
          <w:p w:rsidR="008064E4" w:rsidRPr="001A63A7" w:rsidRDefault="008064E4" w:rsidP="00340826">
            <w:pPr>
              <w:rPr>
                <w:szCs w:val="28"/>
              </w:rPr>
            </w:pPr>
          </w:p>
        </w:tc>
        <w:tc>
          <w:tcPr>
            <w:tcW w:w="992" w:type="dxa"/>
          </w:tcPr>
          <w:p w:rsidR="008064E4" w:rsidRPr="001A63A7" w:rsidRDefault="008064E4" w:rsidP="00340826">
            <w:pPr>
              <w:rPr>
                <w:szCs w:val="28"/>
              </w:rPr>
            </w:pPr>
            <w:r w:rsidRPr="001A63A7">
              <w:rPr>
                <w:szCs w:val="28"/>
              </w:rPr>
              <w:t>К</w:t>
            </w:r>
            <w:r w:rsidRPr="001A63A7">
              <w:rPr>
                <w:szCs w:val="28"/>
                <w:vertAlign w:val="subscript"/>
              </w:rPr>
              <w:t>д</w:t>
            </w:r>
            <w:r w:rsidRPr="001A63A7">
              <w:rPr>
                <w:szCs w:val="28"/>
              </w:rPr>
              <w:t>,</w:t>
            </w:r>
          </w:p>
          <w:p w:rsidR="008064E4" w:rsidRPr="001A63A7" w:rsidRDefault="008064E4" w:rsidP="00340826">
            <w:pPr>
              <w:rPr>
                <w:szCs w:val="28"/>
              </w:rPr>
            </w:pPr>
            <w:r w:rsidRPr="001A63A7">
              <w:rPr>
                <w:szCs w:val="28"/>
              </w:rPr>
              <w:t>Вт/м</w:t>
            </w:r>
            <w:r w:rsidRPr="001A63A7">
              <w:rPr>
                <w:szCs w:val="28"/>
                <w:vertAlign w:val="superscript"/>
              </w:rPr>
              <w:t>2</w:t>
            </w:r>
            <w:r w:rsidRPr="001A63A7">
              <w:rPr>
                <w:szCs w:val="28"/>
              </w:rPr>
              <w:t>К</w:t>
            </w:r>
          </w:p>
        </w:tc>
        <w:tc>
          <w:tcPr>
            <w:tcW w:w="993" w:type="dxa"/>
          </w:tcPr>
          <w:p w:rsidR="008064E4" w:rsidRPr="001A63A7" w:rsidRDefault="008064E4" w:rsidP="00340826">
            <w:pPr>
              <w:rPr>
                <w:szCs w:val="28"/>
              </w:rPr>
            </w:pPr>
            <w:r w:rsidRPr="001A63A7">
              <w:rPr>
                <w:szCs w:val="28"/>
                <w:lang w:val="en-US"/>
              </w:rPr>
              <w:t>F</w:t>
            </w:r>
            <w:r w:rsidRPr="001A63A7">
              <w:rPr>
                <w:szCs w:val="28"/>
              </w:rPr>
              <w:t>,м</w:t>
            </w:r>
            <w:r w:rsidRPr="001A63A7">
              <w:rPr>
                <w:szCs w:val="28"/>
                <w:vertAlign w:val="superscript"/>
              </w:rPr>
              <w:t>2</w:t>
            </w:r>
          </w:p>
        </w:tc>
        <w:tc>
          <w:tcPr>
            <w:tcW w:w="992" w:type="dxa"/>
          </w:tcPr>
          <w:p w:rsidR="008064E4" w:rsidRPr="001A63A7" w:rsidRDefault="008064E4" w:rsidP="00340826">
            <w:pPr>
              <w:rPr>
                <w:szCs w:val="28"/>
              </w:rPr>
            </w:pPr>
            <w:r w:rsidRPr="001A63A7">
              <w:rPr>
                <w:szCs w:val="28"/>
                <w:lang w:val="en-US"/>
              </w:rPr>
              <w:t>t</w:t>
            </w:r>
            <w:r w:rsidRPr="001A63A7">
              <w:rPr>
                <w:szCs w:val="28"/>
                <w:vertAlign w:val="subscript"/>
              </w:rPr>
              <w:t>н</w:t>
            </w:r>
            <w:r w:rsidRPr="001A63A7">
              <w:rPr>
                <w:szCs w:val="28"/>
              </w:rPr>
              <w:t>,</w:t>
            </w:r>
            <w:r w:rsidRPr="001A63A7">
              <w:rPr>
                <w:szCs w:val="28"/>
                <w:vertAlign w:val="superscript"/>
              </w:rPr>
              <w:t>о</w:t>
            </w:r>
            <w:r w:rsidRPr="001A63A7">
              <w:rPr>
                <w:szCs w:val="28"/>
                <w:lang w:val="en-US"/>
              </w:rPr>
              <w:t>C</w:t>
            </w:r>
          </w:p>
        </w:tc>
        <w:tc>
          <w:tcPr>
            <w:tcW w:w="992" w:type="dxa"/>
          </w:tcPr>
          <w:p w:rsidR="008064E4" w:rsidRPr="001A63A7" w:rsidRDefault="008064E4" w:rsidP="00340826">
            <w:pPr>
              <w:jc w:val="center"/>
              <w:rPr>
                <w:szCs w:val="28"/>
              </w:rPr>
            </w:pPr>
            <w:r w:rsidRPr="001A63A7">
              <w:rPr>
                <w:szCs w:val="28"/>
                <w:vertAlign w:val="subscript"/>
              </w:rPr>
              <w:t>Δ</w:t>
            </w:r>
            <w:r w:rsidRPr="001A63A7">
              <w:rPr>
                <w:szCs w:val="28"/>
                <w:lang w:val="en-US"/>
              </w:rPr>
              <w:t>t</w:t>
            </w:r>
            <w:r w:rsidRPr="001A63A7">
              <w:rPr>
                <w:szCs w:val="28"/>
              </w:rPr>
              <w:t>,</w:t>
            </w:r>
          </w:p>
          <w:p w:rsidR="008064E4" w:rsidRPr="001A63A7" w:rsidRDefault="008064E4" w:rsidP="00340826">
            <w:pPr>
              <w:jc w:val="center"/>
              <w:rPr>
                <w:szCs w:val="28"/>
              </w:rPr>
            </w:pPr>
            <w:r w:rsidRPr="001A63A7">
              <w:rPr>
                <w:szCs w:val="28"/>
                <w:vertAlign w:val="superscript"/>
              </w:rPr>
              <w:t>о</w:t>
            </w:r>
            <w:r w:rsidRPr="001A63A7">
              <w:rPr>
                <w:szCs w:val="28"/>
              </w:rPr>
              <w:t>С</w:t>
            </w:r>
          </w:p>
        </w:tc>
        <w:tc>
          <w:tcPr>
            <w:tcW w:w="992" w:type="dxa"/>
          </w:tcPr>
          <w:p w:rsidR="008064E4" w:rsidRPr="001A63A7" w:rsidRDefault="008064E4" w:rsidP="00340826">
            <w:pPr>
              <w:rPr>
                <w:szCs w:val="28"/>
              </w:rPr>
            </w:pPr>
            <w:r w:rsidRPr="001A63A7">
              <w:rPr>
                <w:szCs w:val="28"/>
                <w:lang w:val="en-US"/>
              </w:rPr>
              <w:t>Q</w:t>
            </w:r>
            <w:r w:rsidRPr="001A63A7">
              <w:rPr>
                <w:szCs w:val="28"/>
                <w:vertAlign w:val="subscript"/>
              </w:rPr>
              <w:t>1Т</w:t>
            </w:r>
            <w:r w:rsidRPr="001A63A7">
              <w:rPr>
                <w:szCs w:val="28"/>
              </w:rPr>
              <w:t>, кВт</w:t>
            </w:r>
          </w:p>
        </w:tc>
        <w:tc>
          <w:tcPr>
            <w:tcW w:w="709" w:type="dxa"/>
          </w:tcPr>
          <w:p w:rsidR="008064E4" w:rsidRPr="001A63A7" w:rsidRDefault="008064E4" w:rsidP="00340826">
            <w:pPr>
              <w:rPr>
                <w:szCs w:val="28"/>
              </w:rPr>
            </w:pPr>
            <w:r w:rsidRPr="001A63A7">
              <w:rPr>
                <w:szCs w:val="28"/>
                <w:vertAlign w:val="subscript"/>
              </w:rPr>
              <w:t>Δ</w:t>
            </w:r>
            <w:r w:rsidRPr="001A63A7">
              <w:rPr>
                <w:szCs w:val="28"/>
                <w:lang w:val="en-US"/>
              </w:rPr>
              <w:t>t</w:t>
            </w:r>
            <w:r w:rsidRPr="001A63A7">
              <w:rPr>
                <w:szCs w:val="28"/>
                <w:vertAlign w:val="subscript"/>
              </w:rPr>
              <w:t>с</w:t>
            </w:r>
            <w:r w:rsidRPr="001A63A7">
              <w:rPr>
                <w:szCs w:val="28"/>
              </w:rPr>
              <w:t>,</w:t>
            </w:r>
            <w:r w:rsidRPr="001A63A7">
              <w:rPr>
                <w:szCs w:val="28"/>
                <w:vertAlign w:val="superscript"/>
              </w:rPr>
              <w:t xml:space="preserve"> о</w:t>
            </w:r>
            <w:r w:rsidRPr="001A63A7">
              <w:rPr>
                <w:szCs w:val="28"/>
                <w:lang w:val="en-US"/>
              </w:rPr>
              <w:t>C</w:t>
            </w:r>
          </w:p>
        </w:tc>
        <w:tc>
          <w:tcPr>
            <w:tcW w:w="851" w:type="dxa"/>
          </w:tcPr>
          <w:p w:rsidR="008064E4" w:rsidRPr="001A63A7" w:rsidRDefault="008064E4" w:rsidP="00340826">
            <w:pPr>
              <w:rPr>
                <w:szCs w:val="28"/>
              </w:rPr>
            </w:pPr>
            <w:r w:rsidRPr="001A63A7">
              <w:rPr>
                <w:szCs w:val="28"/>
                <w:lang w:val="en-US"/>
              </w:rPr>
              <w:t>Q</w:t>
            </w:r>
            <w:r w:rsidRPr="001A63A7">
              <w:rPr>
                <w:szCs w:val="28"/>
                <w:vertAlign w:val="subscript"/>
              </w:rPr>
              <w:t>1С</w:t>
            </w:r>
            <w:r w:rsidRPr="001A63A7">
              <w:rPr>
                <w:szCs w:val="28"/>
              </w:rPr>
              <w:t>, кВт</w:t>
            </w:r>
          </w:p>
        </w:tc>
        <w:tc>
          <w:tcPr>
            <w:tcW w:w="850" w:type="dxa"/>
          </w:tcPr>
          <w:p w:rsidR="008064E4" w:rsidRPr="001A63A7" w:rsidRDefault="008064E4" w:rsidP="00340826">
            <w:pPr>
              <w:rPr>
                <w:szCs w:val="28"/>
              </w:rPr>
            </w:pPr>
            <w:r w:rsidRPr="001A63A7">
              <w:rPr>
                <w:szCs w:val="28"/>
                <w:lang w:val="en-US"/>
              </w:rPr>
              <w:t>Q</w:t>
            </w:r>
            <w:r w:rsidRPr="001A63A7">
              <w:rPr>
                <w:szCs w:val="28"/>
                <w:vertAlign w:val="subscript"/>
              </w:rPr>
              <w:t>1об</w:t>
            </w:r>
            <w:r w:rsidRPr="001A63A7">
              <w:rPr>
                <w:szCs w:val="28"/>
              </w:rPr>
              <w:t>, кВт</w:t>
            </w:r>
          </w:p>
        </w:tc>
      </w:tr>
      <w:tr w:rsidR="008064E4" w:rsidRPr="001A63A7" w:rsidTr="00595E9F">
        <w:trPr>
          <w:trHeight w:val="828"/>
        </w:trPr>
        <w:tc>
          <w:tcPr>
            <w:tcW w:w="1843" w:type="dxa"/>
          </w:tcPr>
          <w:p w:rsidR="008064E4" w:rsidRPr="001A63A7" w:rsidRDefault="008064E4" w:rsidP="00340826">
            <w:pPr>
              <w:rPr>
                <w:szCs w:val="28"/>
              </w:rPr>
            </w:pPr>
            <w:r w:rsidRPr="001A63A7">
              <w:rPr>
                <w:szCs w:val="28"/>
              </w:rPr>
              <w:t>Стена наружная западная.</w:t>
            </w:r>
          </w:p>
        </w:tc>
        <w:tc>
          <w:tcPr>
            <w:tcW w:w="992" w:type="dxa"/>
            <w:vAlign w:val="center"/>
          </w:tcPr>
          <w:p w:rsidR="008064E4" w:rsidRPr="001A63A7" w:rsidRDefault="008064E4" w:rsidP="00340826">
            <w:pPr>
              <w:jc w:val="center"/>
              <w:rPr>
                <w:szCs w:val="28"/>
              </w:rPr>
            </w:pPr>
            <w:r>
              <w:rPr>
                <w:szCs w:val="28"/>
              </w:rPr>
              <w:t>0,2</w:t>
            </w:r>
          </w:p>
        </w:tc>
        <w:tc>
          <w:tcPr>
            <w:tcW w:w="993" w:type="dxa"/>
            <w:vAlign w:val="center"/>
          </w:tcPr>
          <w:p w:rsidR="008064E4" w:rsidRPr="001A63A7" w:rsidRDefault="008064E4" w:rsidP="00340826">
            <w:pPr>
              <w:jc w:val="center"/>
              <w:rPr>
                <w:szCs w:val="28"/>
              </w:rPr>
            </w:pPr>
            <w:r>
              <w:rPr>
                <w:szCs w:val="28"/>
              </w:rPr>
              <w:t>81</w:t>
            </w:r>
          </w:p>
        </w:tc>
        <w:tc>
          <w:tcPr>
            <w:tcW w:w="992" w:type="dxa"/>
            <w:vAlign w:val="center"/>
          </w:tcPr>
          <w:p w:rsidR="008064E4" w:rsidRPr="001A63A7" w:rsidRDefault="008064E4" w:rsidP="00340826">
            <w:pPr>
              <w:jc w:val="center"/>
              <w:rPr>
                <w:szCs w:val="28"/>
              </w:rPr>
            </w:pPr>
            <w:r w:rsidRPr="001A63A7">
              <w:rPr>
                <w:szCs w:val="28"/>
              </w:rPr>
              <w:t>32</w:t>
            </w:r>
          </w:p>
        </w:tc>
        <w:tc>
          <w:tcPr>
            <w:tcW w:w="992" w:type="dxa"/>
            <w:vAlign w:val="center"/>
          </w:tcPr>
          <w:p w:rsidR="008064E4" w:rsidRPr="001A63A7" w:rsidRDefault="008064E4" w:rsidP="00340826">
            <w:pPr>
              <w:jc w:val="center"/>
              <w:rPr>
                <w:szCs w:val="28"/>
              </w:rPr>
            </w:pPr>
            <w:r w:rsidRPr="001A63A7">
              <w:rPr>
                <w:szCs w:val="28"/>
              </w:rPr>
              <w:t>52</w:t>
            </w:r>
          </w:p>
        </w:tc>
        <w:tc>
          <w:tcPr>
            <w:tcW w:w="992" w:type="dxa"/>
            <w:vAlign w:val="center"/>
          </w:tcPr>
          <w:p w:rsidR="008064E4" w:rsidRPr="001A63A7" w:rsidRDefault="008064E4" w:rsidP="00340826">
            <w:pPr>
              <w:jc w:val="center"/>
              <w:rPr>
                <w:szCs w:val="28"/>
              </w:rPr>
            </w:pPr>
            <w:r>
              <w:rPr>
                <w:szCs w:val="28"/>
              </w:rPr>
              <w:t>0,84</w:t>
            </w:r>
          </w:p>
        </w:tc>
        <w:tc>
          <w:tcPr>
            <w:tcW w:w="709" w:type="dxa"/>
            <w:vAlign w:val="center"/>
          </w:tcPr>
          <w:p w:rsidR="008064E4" w:rsidRPr="001A63A7" w:rsidRDefault="008064E4" w:rsidP="00340826">
            <w:pPr>
              <w:jc w:val="center"/>
              <w:rPr>
                <w:szCs w:val="28"/>
              </w:rPr>
            </w:pPr>
            <w:r>
              <w:t>7,5</w:t>
            </w:r>
          </w:p>
        </w:tc>
        <w:tc>
          <w:tcPr>
            <w:tcW w:w="851" w:type="dxa"/>
            <w:vAlign w:val="center"/>
          </w:tcPr>
          <w:p w:rsidR="008064E4" w:rsidRPr="001A63A7" w:rsidRDefault="008064E4" w:rsidP="00340826">
            <w:pPr>
              <w:jc w:val="center"/>
              <w:rPr>
                <w:szCs w:val="28"/>
              </w:rPr>
            </w:pPr>
            <w:r w:rsidRPr="001A63A7">
              <w:t>0,</w:t>
            </w:r>
            <w:r>
              <w:t>12</w:t>
            </w:r>
          </w:p>
        </w:tc>
        <w:tc>
          <w:tcPr>
            <w:tcW w:w="850" w:type="dxa"/>
            <w:vMerge w:val="restart"/>
            <w:vAlign w:val="center"/>
          </w:tcPr>
          <w:p w:rsidR="008064E4" w:rsidRDefault="008064E4" w:rsidP="00340826">
            <w:pPr>
              <w:jc w:val="center"/>
              <w:rPr>
                <w:szCs w:val="28"/>
              </w:rPr>
            </w:pPr>
            <w:r>
              <w:rPr>
                <w:szCs w:val="28"/>
              </w:rPr>
              <w:t>7,74</w:t>
            </w:r>
          </w:p>
        </w:tc>
      </w:tr>
      <w:tr w:rsidR="008064E4" w:rsidRPr="001A63A7" w:rsidTr="00595E9F">
        <w:trPr>
          <w:trHeight w:val="828"/>
        </w:trPr>
        <w:tc>
          <w:tcPr>
            <w:tcW w:w="1843" w:type="dxa"/>
          </w:tcPr>
          <w:p w:rsidR="008064E4" w:rsidRPr="001A63A7" w:rsidRDefault="008064E4" w:rsidP="00340826">
            <w:pPr>
              <w:rPr>
                <w:szCs w:val="28"/>
              </w:rPr>
            </w:pPr>
            <w:r>
              <w:rPr>
                <w:szCs w:val="28"/>
              </w:rPr>
              <w:t>Перегородка с камерой №2</w:t>
            </w:r>
          </w:p>
        </w:tc>
        <w:tc>
          <w:tcPr>
            <w:tcW w:w="992" w:type="dxa"/>
            <w:vAlign w:val="center"/>
          </w:tcPr>
          <w:p w:rsidR="008064E4" w:rsidRPr="001A63A7" w:rsidRDefault="008064E4" w:rsidP="00340826">
            <w:pPr>
              <w:jc w:val="center"/>
              <w:rPr>
                <w:szCs w:val="28"/>
              </w:rPr>
            </w:pPr>
            <w:r>
              <w:rPr>
                <w:szCs w:val="28"/>
              </w:rPr>
              <w:t>0,288</w:t>
            </w:r>
          </w:p>
        </w:tc>
        <w:tc>
          <w:tcPr>
            <w:tcW w:w="993" w:type="dxa"/>
            <w:vAlign w:val="center"/>
          </w:tcPr>
          <w:p w:rsidR="008064E4" w:rsidRPr="001A63A7" w:rsidRDefault="008064E4" w:rsidP="00340826">
            <w:pPr>
              <w:jc w:val="center"/>
              <w:rPr>
                <w:szCs w:val="28"/>
              </w:rPr>
            </w:pPr>
            <w:r>
              <w:rPr>
                <w:szCs w:val="28"/>
              </w:rPr>
              <w:t>162</w:t>
            </w:r>
          </w:p>
        </w:tc>
        <w:tc>
          <w:tcPr>
            <w:tcW w:w="992" w:type="dxa"/>
            <w:vAlign w:val="center"/>
          </w:tcPr>
          <w:p w:rsidR="008064E4" w:rsidRPr="001A63A7" w:rsidRDefault="008064E4" w:rsidP="00340826">
            <w:pPr>
              <w:jc w:val="center"/>
              <w:rPr>
                <w:szCs w:val="28"/>
              </w:rPr>
            </w:pPr>
            <w:r>
              <w:rPr>
                <w:szCs w:val="28"/>
              </w:rPr>
              <w:t>-20</w:t>
            </w:r>
          </w:p>
        </w:tc>
        <w:tc>
          <w:tcPr>
            <w:tcW w:w="992" w:type="dxa"/>
            <w:vAlign w:val="center"/>
          </w:tcPr>
          <w:p w:rsidR="008064E4" w:rsidRPr="001A63A7" w:rsidRDefault="008064E4" w:rsidP="00340826">
            <w:pPr>
              <w:jc w:val="center"/>
              <w:rPr>
                <w:szCs w:val="28"/>
              </w:rPr>
            </w:pPr>
            <w:r>
              <w:rPr>
                <w:szCs w:val="28"/>
              </w:rPr>
              <w:t>0</w:t>
            </w:r>
          </w:p>
        </w:tc>
        <w:tc>
          <w:tcPr>
            <w:tcW w:w="992" w:type="dxa"/>
            <w:vAlign w:val="center"/>
          </w:tcPr>
          <w:p w:rsidR="008064E4" w:rsidRPr="001A63A7" w:rsidRDefault="008064E4" w:rsidP="00340826">
            <w:pPr>
              <w:jc w:val="center"/>
              <w:rPr>
                <w:szCs w:val="28"/>
              </w:rPr>
            </w:pPr>
            <w:r>
              <w:rPr>
                <w:szCs w:val="28"/>
              </w:rPr>
              <w:t>0</w:t>
            </w:r>
          </w:p>
        </w:tc>
        <w:tc>
          <w:tcPr>
            <w:tcW w:w="709" w:type="dxa"/>
            <w:vAlign w:val="center"/>
          </w:tcPr>
          <w:p w:rsidR="008064E4" w:rsidRPr="00595E9F" w:rsidRDefault="008064E4" w:rsidP="00340826">
            <w:pPr>
              <w:jc w:val="center"/>
            </w:pPr>
            <w:r>
              <w:t>-</w:t>
            </w:r>
          </w:p>
        </w:tc>
        <w:tc>
          <w:tcPr>
            <w:tcW w:w="851" w:type="dxa"/>
            <w:vAlign w:val="center"/>
          </w:tcPr>
          <w:p w:rsidR="008064E4" w:rsidRPr="00595E9F" w:rsidRDefault="008064E4" w:rsidP="00340826">
            <w:pPr>
              <w:jc w:val="center"/>
              <w:rPr>
                <w:szCs w:val="28"/>
              </w:rPr>
            </w:pPr>
            <w:r>
              <w:t>-</w:t>
            </w:r>
          </w:p>
        </w:tc>
        <w:tc>
          <w:tcPr>
            <w:tcW w:w="850" w:type="dxa"/>
            <w:vMerge/>
            <w:vAlign w:val="center"/>
          </w:tcPr>
          <w:p w:rsidR="008064E4" w:rsidRPr="001A63A7" w:rsidRDefault="008064E4" w:rsidP="00340826">
            <w:pPr>
              <w:jc w:val="center"/>
              <w:rPr>
                <w:szCs w:val="28"/>
              </w:rPr>
            </w:pPr>
          </w:p>
        </w:tc>
      </w:tr>
      <w:tr w:rsidR="008064E4" w:rsidRPr="001A63A7" w:rsidTr="00595E9F">
        <w:trPr>
          <w:trHeight w:val="828"/>
        </w:trPr>
        <w:tc>
          <w:tcPr>
            <w:tcW w:w="1843" w:type="dxa"/>
          </w:tcPr>
          <w:p w:rsidR="008064E4" w:rsidRPr="001A63A7" w:rsidRDefault="008064E4" w:rsidP="00340826">
            <w:pPr>
              <w:rPr>
                <w:szCs w:val="28"/>
              </w:rPr>
            </w:pPr>
            <w:r>
              <w:rPr>
                <w:szCs w:val="28"/>
              </w:rPr>
              <w:t>Перегородка с камерой №4,10</w:t>
            </w:r>
          </w:p>
        </w:tc>
        <w:tc>
          <w:tcPr>
            <w:tcW w:w="992" w:type="dxa"/>
            <w:vAlign w:val="center"/>
          </w:tcPr>
          <w:p w:rsidR="008064E4" w:rsidRPr="001A63A7" w:rsidRDefault="008064E4" w:rsidP="00340826">
            <w:pPr>
              <w:jc w:val="center"/>
              <w:rPr>
                <w:szCs w:val="28"/>
              </w:rPr>
            </w:pPr>
            <w:r>
              <w:rPr>
                <w:szCs w:val="28"/>
              </w:rPr>
              <w:t>0,288</w:t>
            </w:r>
          </w:p>
        </w:tc>
        <w:tc>
          <w:tcPr>
            <w:tcW w:w="993" w:type="dxa"/>
            <w:vAlign w:val="center"/>
          </w:tcPr>
          <w:p w:rsidR="008064E4" w:rsidRPr="001A63A7" w:rsidRDefault="008064E4" w:rsidP="00340826">
            <w:pPr>
              <w:jc w:val="center"/>
              <w:rPr>
                <w:szCs w:val="28"/>
              </w:rPr>
            </w:pPr>
            <w:r>
              <w:rPr>
                <w:szCs w:val="28"/>
              </w:rPr>
              <w:t>162</w:t>
            </w:r>
          </w:p>
        </w:tc>
        <w:tc>
          <w:tcPr>
            <w:tcW w:w="992" w:type="dxa"/>
            <w:vAlign w:val="center"/>
          </w:tcPr>
          <w:p w:rsidR="008064E4" w:rsidRPr="001A63A7" w:rsidRDefault="008064E4" w:rsidP="00340826">
            <w:pPr>
              <w:jc w:val="center"/>
              <w:rPr>
                <w:szCs w:val="28"/>
              </w:rPr>
            </w:pPr>
            <w:r>
              <w:rPr>
                <w:szCs w:val="28"/>
              </w:rPr>
              <w:t>-20</w:t>
            </w:r>
          </w:p>
        </w:tc>
        <w:tc>
          <w:tcPr>
            <w:tcW w:w="992" w:type="dxa"/>
            <w:vAlign w:val="center"/>
          </w:tcPr>
          <w:p w:rsidR="008064E4" w:rsidRPr="001A63A7" w:rsidRDefault="008064E4" w:rsidP="00340826">
            <w:pPr>
              <w:jc w:val="center"/>
              <w:rPr>
                <w:szCs w:val="28"/>
              </w:rPr>
            </w:pPr>
            <w:r>
              <w:rPr>
                <w:szCs w:val="28"/>
              </w:rPr>
              <w:t>0</w:t>
            </w:r>
          </w:p>
        </w:tc>
        <w:tc>
          <w:tcPr>
            <w:tcW w:w="992" w:type="dxa"/>
            <w:vAlign w:val="center"/>
          </w:tcPr>
          <w:p w:rsidR="008064E4" w:rsidRPr="001A63A7" w:rsidRDefault="008064E4" w:rsidP="00340826">
            <w:pPr>
              <w:jc w:val="center"/>
              <w:rPr>
                <w:szCs w:val="28"/>
              </w:rPr>
            </w:pPr>
            <w:r>
              <w:rPr>
                <w:szCs w:val="28"/>
              </w:rPr>
              <w:t>0</w:t>
            </w:r>
          </w:p>
        </w:tc>
        <w:tc>
          <w:tcPr>
            <w:tcW w:w="709" w:type="dxa"/>
            <w:vAlign w:val="center"/>
          </w:tcPr>
          <w:p w:rsidR="008064E4" w:rsidRPr="001A63A7" w:rsidRDefault="008064E4" w:rsidP="00340826">
            <w:pPr>
              <w:jc w:val="center"/>
              <w:rPr>
                <w:szCs w:val="28"/>
              </w:rPr>
            </w:pPr>
            <w:r>
              <w:t>-</w:t>
            </w:r>
          </w:p>
        </w:tc>
        <w:tc>
          <w:tcPr>
            <w:tcW w:w="851" w:type="dxa"/>
            <w:vAlign w:val="center"/>
          </w:tcPr>
          <w:p w:rsidR="008064E4" w:rsidRPr="001A63A7" w:rsidRDefault="008064E4" w:rsidP="00340826">
            <w:pPr>
              <w:jc w:val="center"/>
              <w:rPr>
                <w:szCs w:val="28"/>
              </w:rPr>
            </w:pPr>
            <w:r>
              <w:t>-</w:t>
            </w:r>
          </w:p>
        </w:tc>
        <w:tc>
          <w:tcPr>
            <w:tcW w:w="850" w:type="dxa"/>
            <w:vMerge/>
            <w:vAlign w:val="center"/>
          </w:tcPr>
          <w:p w:rsidR="008064E4" w:rsidRPr="001A63A7" w:rsidRDefault="008064E4" w:rsidP="00340826">
            <w:pPr>
              <w:jc w:val="center"/>
              <w:rPr>
                <w:szCs w:val="28"/>
                <w:lang w:val="en-US"/>
              </w:rPr>
            </w:pPr>
          </w:p>
        </w:tc>
      </w:tr>
      <w:tr w:rsidR="008064E4" w:rsidRPr="001A63A7" w:rsidTr="00595E9F">
        <w:trPr>
          <w:trHeight w:val="681"/>
        </w:trPr>
        <w:tc>
          <w:tcPr>
            <w:tcW w:w="1843" w:type="dxa"/>
          </w:tcPr>
          <w:p w:rsidR="008064E4" w:rsidRPr="001A63A7" w:rsidRDefault="008064E4" w:rsidP="00340826">
            <w:pPr>
              <w:rPr>
                <w:szCs w:val="28"/>
              </w:rPr>
            </w:pPr>
            <w:r w:rsidRPr="001A63A7">
              <w:rPr>
                <w:szCs w:val="28"/>
              </w:rPr>
              <w:t>Внутренняя стена в коридор.</w:t>
            </w:r>
          </w:p>
        </w:tc>
        <w:tc>
          <w:tcPr>
            <w:tcW w:w="992" w:type="dxa"/>
            <w:vAlign w:val="center"/>
          </w:tcPr>
          <w:p w:rsidR="008064E4" w:rsidRPr="001A63A7" w:rsidRDefault="008064E4" w:rsidP="00340826">
            <w:pPr>
              <w:jc w:val="center"/>
              <w:rPr>
                <w:szCs w:val="28"/>
              </w:rPr>
            </w:pPr>
            <w:r>
              <w:rPr>
                <w:szCs w:val="28"/>
              </w:rPr>
              <w:t>0,288</w:t>
            </w:r>
          </w:p>
        </w:tc>
        <w:tc>
          <w:tcPr>
            <w:tcW w:w="993" w:type="dxa"/>
            <w:vAlign w:val="center"/>
          </w:tcPr>
          <w:p w:rsidR="008064E4" w:rsidRPr="001A63A7" w:rsidRDefault="008064E4" w:rsidP="00340826">
            <w:pPr>
              <w:jc w:val="center"/>
              <w:rPr>
                <w:szCs w:val="28"/>
              </w:rPr>
            </w:pPr>
            <w:r>
              <w:rPr>
                <w:szCs w:val="28"/>
              </w:rPr>
              <w:t>81</w:t>
            </w:r>
          </w:p>
        </w:tc>
        <w:tc>
          <w:tcPr>
            <w:tcW w:w="992" w:type="dxa"/>
            <w:vAlign w:val="center"/>
          </w:tcPr>
          <w:p w:rsidR="008064E4" w:rsidRPr="003157A5" w:rsidRDefault="008064E4" w:rsidP="00340826">
            <w:pPr>
              <w:jc w:val="center"/>
              <w:rPr>
                <w:szCs w:val="28"/>
              </w:rPr>
            </w:pPr>
            <w:r>
              <w:t>24,4</w:t>
            </w:r>
          </w:p>
        </w:tc>
        <w:tc>
          <w:tcPr>
            <w:tcW w:w="992" w:type="dxa"/>
            <w:vAlign w:val="center"/>
          </w:tcPr>
          <w:p w:rsidR="008064E4" w:rsidRPr="00AD545D" w:rsidRDefault="008064E4" w:rsidP="00340826">
            <w:pPr>
              <w:jc w:val="center"/>
              <w:rPr>
                <w:szCs w:val="28"/>
              </w:rPr>
            </w:pPr>
            <w:r>
              <w:t>44,4</w:t>
            </w:r>
          </w:p>
        </w:tc>
        <w:tc>
          <w:tcPr>
            <w:tcW w:w="992" w:type="dxa"/>
            <w:vAlign w:val="center"/>
          </w:tcPr>
          <w:p w:rsidR="008064E4" w:rsidRPr="001A63A7" w:rsidRDefault="008064E4" w:rsidP="00340826">
            <w:pPr>
              <w:jc w:val="center"/>
              <w:rPr>
                <w:szCs w:val="28"/>
              </w:rPr>
            </w:pPr>
            <w:r>
              <w:rPr>
                <w:szCs w:val="28"/>
              </w:rPr>
              <w:t>1,04</w:t>
            </w:r>
          </w:p>
        </w:tc>
        <w:tc>
          <w:tcPr>
            <w:tcW w:w="709" w:type="dxa"/>
            <w:vAlign w:val="center"/>
          </w:tcPr>
          <w:p w:rsidR="008064E4" w:rsidRPr="00595E9F" w:rsidRDefault="008064E4" w:rsidP="00340826">
            <w:pPr>
              <w:jc w:val="center"/>
              <w:rPr>
                <w:szCs w:val="28"/>
              </w:rPr>
            </w:pPr>
            <w:r>
              <w:t>-</w:t>
            </w:r>
          </w:p>
        </w:tc>
        <w:tc>
          <w:tcPr>
            <w:tcW w:w="851" w:type="dxa"/>
            <w:vAlign w:val="center"/>
          </w:tcPr>
          <w:p w:rsidR="008064E4" w:rsidRPr="00595E9F" w:rsidRDefault="008064E4" w:rsidP="00340826">
            <w:pPr>
              <w:jc w:val="center"/>
              <w:rPr>
                <w:szCs w:val="28"/>
              </w:rPr>
            </w:pPr>
            <w:r>
              <w:t>-</w:t>
            </w:r>
          </w:p>
        </w:tc>
        <w:tc>
          <w:tcPr>
            <w:tcW w:w="850" w:type="dxa"/>
            <w:vMerge/>
            <w:vAlign w:val="center"/>
          </w:tcPr>
          <w:p w:rsidR="008064E4" w:rsidRPr="001A63A7" w:rsidRDefault="008064E4" w:rsidP="00340826">
            <w:pPr>
              <w:jc w:val="center"/>
              <w:rPr>
                <w:szCs w:val="28"/>
              </w:rPr>
            </w:pPr>
          </w:p>
        </w:tc>
      </w:tr>
      <w:tr w:rsidR="008064E4" w:rsidRPr="001A63A7" w:rsidTr="00595E9F">
        <w:trPr>
          <w:trHeight w:val="424"/>
        </w:trPr>
        <w:tc>
          <w:tcPr>
            <w:tcW w:w="1843" w:type="dxa"/>
          </w:tcPr>
          <w:p w:rsidR="008064E4" w:rsidRPr="001A63A7" w:rsidRDefault="008064E4" w:rsidP="00340826">
            <w:pPr>
              <w:rPr>
                <w:szCs w:val="28"/>
              </w:rPr>
            </w:pPr>
            <w:r w:rsidRPr="001A63A7">
              <w:rPr>
                <w:szCs w:val="28"/>
              </w:rPr>
              <w:t>Покрытие.</w:t>
            </w:r>
          </w:p>
        </w:tc>
        <w:tc>
          <w:tcPr>
            <w:tcW w:w="992" w:type="dxa"/>
            <w:vAlign w:val="center"/>
          </w:tcPr>
          <w:p w:rsidR="008064E4" w:rsidRPr="001A63A7" w:rsidRDefault="008064E4" w:rsidP="00340826">
            <w:pPr>
              <w:jc w:val="center"/>
              <w:rPr>
                <w:szCs w:val="28"/>
              </w:rPr>
            </w:pPr>
            <w:r w:rsidRPr="001A63A7">
              <w:rPr>
                <w:szCs w:val="28"/>
              </w:rPr>
              <w:t>0,2</w:t>
            </w:r>
            <w:r>
              <w:rPr>
                <w:szCs w:val="28"/>
              </w:rPr>
              <w:t>72</w:t>
            </w:r>
          </w:p>
        </w:tc>
        <w:tc>
          <w:tcPr>
            <w:tcW w:w="993" w:type="dxa"/>
            <w:vAlign w:val="center"/>
          </w:tcPr>
          <w:p w:rsidR="008064E4" w:rsidRPr="001A63A7" w:rsidRDefault="008064E4" w:rsidP="00340826">
            <w:pPr>
              <w:jc w:val="center"/>
              <w:rPr>
                <w:szCs w:val="28"/>
              </w:rPr>
            </w:pPr>
            <w:r w:rsidRPr="001A63A7">
              <w:rPr>
                <w:szCs w:val="28"/>
              </w:rPr>
              <w:t>288</w:t>
            </w:r>
          </w:p>
        </w:tc>
        <w:tc>
          <w:tcPr>
            <w:tcW w:w="992" w:type="dxa"/>
            <w:vAlign w:val="center"/>
          </w:tcPr>
          <w:p w:rsidR="008064E4" w:rsidRPr="001A63A7" w:rsidRDefault="008064E4" w:rsidP="00340826">
            <w:pPr>
              <w:jc w:val="center"/>
              <w:rPr>
                <w:szCs w:val="28"/>
              </w:rPr>
            </w:pPr>
            <w:r w:rsidRPr="001A63A7">
              <w:rPr>
                <w:szCs w:val="28"/>
              </w:rPr>
              <w:t>32</w:t>
            </w:r>
          </w:p>
        </w:tc>
        <w:tc>
          <w:tcPr>
            <w:tcW w:w="992" w:type="dxa"/>
            <w:vAlign w:val="center"/>
          </w:tcPr>
          <w:p w:rsidR="008064E4" w:rsidRPr="001A63A7" w:rsidRDefault="008064E4" w:rsidP="00340826">
            <w:pPr>
              <w:jc w:val="center"/>
              <w:rPr>
                <w:szCs w:val="28"/>
              </w:rPr>
            </w:pPr>
            <w:r w:rsidRPr="001A63A7">
              <w:rPr>
                <w:szCs w:val="28"/>
              </w:rPr>
              <w:t>32</w:t>
            </w:r>
          </w:p>
        </w:tc>
        <w:tc>
          <w:tcPr>
            <w:tcW w:w="992" w:type="dxa"/>
            <w:vAlign w:val="center"/>
          </w:tcPr>
          <w:p w:rsidR="008064E4" w:rsidRPr="001A63A7" w:rsidRDefault="008064E4" w:rsidP="00340826">
            <w:pPr>
              <w:jc w:val="center"/>
              <w:rPr>
                <w:szCs w:val="28"/>
              </w:rPr>
            </w:pPr>
            <w:r>
              <w:rPr>
                <w:szCs w:val="28"/>
              </w:rPr>
              <w:t>4,07</w:t>
            </w:r>
          </w:p>
        </w:tc>
        <w:tc>
          <w:tcPr>
            <w:tcW w:w="709" w:type="dxa"/>
            <w:vAlign w:val="center"/>
          </w:tcPr>
          <w:p w:rsidR="008064E4" w:rsidRPr="001A63A7" w:rsidRDefault="008064E4" w:rsidP="00340826">
            <w:pPr>
              <w:jc w:val="center"/>
              <w:rPr>
                <w:szCs w:val="28"/>
              </w:rPr>
            </w:pPr>
            <w:r>
              <w:rPr>
                <w:szCs w:val="28"/>
              </w:rPr>
              <w:t>7,5</w:t>
            </w:r>
          </w:p>
        </w:tc>
        <w:tc>
          <w:tcPr>
            <w:tcW w:w="851" w:type="dxa"/>
            <w:vAlign w:val="center"/>
          </w:tcPr>
          <w:p w:rsidR="008064E4" w:rsidRPr="001A63A7" w:rsidRDefault="008064E4" w:rsidP="00340826">
            <w:pPr>
              <w:jc w:val="center"/>
              <w:rPr>
                <w:szCs w:val="28"/>
              </w:rPr>
            </w:pPr>
            <w:r w:rsidRPr="001A63A7">
              <w:rPr>
                <w:szCs w:val="28"/>
              </w:rPr>
              <w:t>0,</w:t>
            </w:r>
            <w:r>
              <w:rPr>
                <w:szCs w:val="28"/>
              </w:rPr>
              <w:t>59</w:t>
            </w:r>
          </w:p>
        </w:tc>
        <w:tc>
          <w:tcPr>
            <w:tcW w:w="850" w:type="dxa"/>
            <w:vMerge/>
            <w:vAlign w:val="center"/>
          </w:tcPr>
          <w:p w:rsidR="008064E4" w:rsidRPr="001A63A7" w:rsidRDefault="008064E4" w:rsidP="00340826">
            <w:pPr>
              <w:jc w:val="center"/>
              <w:rPr>
                <w:szCs w:val="28"/>
              </w:rPr>
            </w:pPr>
          </w:p>
        </w:tc>
      </w:tr>
      <w:tr w:rsidR="008064E4" w:rsidRPr="001A63A7" w:rsidTr="00595E9F">
        <w:trPr>
          <w:trHeight w:val="581"/>
        </w:trPr>
        <w:tc>
          <w:tcPr>
            <w:tcW w:w="1843" w:type="dxa"/>
          </w:tcPr>
          <w:p w:rsidR="008064E4" w:rsidRPr="001A63A7" w:rsidRDefault="008064E4" w:rsidP="00340826">
            <w:pPr>
              <w:rPr>
                <w:szCs w:val="28"/>
              </w:rPr>
            </w:pPr>
            <w:r w:rsidRPr="001A63A7">
              <w:rPr>
                <w:szCs w:val="28"/>
              </w:rPr>
              <w:t>Пол.</w:t>
            </w:r>
          </w:p>
        </w:tc>
        <w:tc>
          <w:tcPr>
            <w:tcW w:w="992" w:type="dxa"/>
            <w:vAlign w:val="center"/>
          </w:tcPr>
          <w:p w:rsidR="008064E4" w:rsidRPr="001A63A7" w:rsidRDefault="008064E4" w:rsidP="00340826">
            <w:pPr>
              <w:jc w:val="center"/>
              <w:rPr>
                <w:szCs w:val="28"/>
              </w:rPr>
            </w:pPr>
            <w:r>
              <w:t>0,178</w:t>
            </w:r>
          </w:p>
        </w:tc>
        <w:tc>
          <w:tcPr>
            <w:tcW w:w="993" w:type="dxa"/>
            <w:vAlign w:val="center"/>
          </w:tcPr>
          <w:p w:rsidR="008064E4" w:rsidRPr="001A63A7" w:rsidRDefault="008064E4" w:rsidP="00340826">
            <w:pPr>
              <w:jc w:val="center"/>
              <w:rPr>
                <w:szCs w:val="28"/>
              </w:rPr>
            </w:pPr>
            <w:r w:rsidRPr="001A63A7">
              <w:rPr>
                <w:szCs w:val="28"/>
              </w:rPr>
              <w:t>288</w:t>
            </w:r>
          </w:p>
        </w:tc>
        <w:tc>
          <w:tcPr>
            <w:tcW w:w="992" w:type="dxa"/>
            <w:vAlign w:val="center"/>
          </w:tcPr>
          <w:p w:rsidR="008064E4" w:rsidRPr="003157A5" w:rsidRDefault="008064E4" w:rsidP="00340826">
            <w:pPr>
              <w:jc w:val="center"/>
              <w:rPr>
                <w:szCs w:val="28"/>
              </w:rPr>
            </w:pPr>
            <w:r>
              <w:t>1</w:t>
            </w:r>
          </w:p>
        </w:tc>
        <w:tc>
          <w:tcPr>
            <w:tcW w:w="992" w:type="dxa"/>
            <w:vAlign w:val="center"/>
          </w:tcPr>
          <w:p w:rsidR="008064E4" w:rsidRPr="00AD545D" w:rsidRDefault="008064E4" w:rsidP="00340826">
            <w:pPr>
              <w:jc w:val="center"/>
              <w:rPr>
                <w:szCs w:val="28"/>
              </w:rPr>
            </w:pPr>
            <w:r>
              <w:t>21</w:t>
            </w:r>
          </w:p>
        </w:tc>
        <w:tc>
          <w:tcPr>
            <w:tcW w:w="992" w:type="dxa"/>
            <w:vAlign w:val="center"/>
          </w:tcPr>
          <w:p w:rsidR="008064E4" w:rsidRPr="001A63A7" w:rsidRDefault="008064E4" w:rsidP="00340826">
            <w:pPr>
              <w:jc w:val="center"/>
              <w:rPr>
                <w:szCs w:val="28"/>
              </w:rPr>
            </w:pPr>
            <w:r w:rsidRPr="001A63A7">
              <w:rPr>
                <w:szCs w:val="28"/>
              </w:rPr>
              <w:t>1,08</w:t>
            </w:r>
          </w:p>
        </w:tc>
        <w:tc>
          <w:tcPr>
            <w:tcW w:w="709" w:type="dxa"/>
            <w:vAlign w:val="center"/>
          </w:tcPr>
          <w:p w:rsidR="008064E4" w:rsidRPr="00595E9F" w:rsidRDefault="008064E4" w:rsidP="00340826">
            <w:pPr>
              <w:jc w:val="center"/>
              <w:rPr>
                <w:szCs w:val="28"/>
              </w:rPr>
            </w:pPr>
            <w:r>
              <w:t>-</w:t>
            </w:r>
          </w:p>
        </w:tc>
        <w:tc>
          <w:tcPr>
            <w:tcW w:w="851" w:type="dxa"/>
            <w:vAlign w:val="center"/>
          </w:tcPr>
          <w:p w:rsidR="008064E4" w:rsidRPr="00595E9F" w:rsidRDefault="008064E4" w:rsidP="00340826">
            <w:pPr>
              <w:jc w:val="center"/>
              <w:rPr>
                <w:szCs w:val="28"/>
              </w:rPr>
            </w:pPr>
            <w:r>
              <w:t>-</w:t>
            </w:r>
          </w:p>
        </w:tc>
        <w:tc>
          <w:tcPr>
            <w:tcW w:w="850" w:type="dxa"/>
            <w:vMerge/>
            <w:vAlign w:val="center"/>
          </w:tcPr>
          <w:p w:rsidR="008064E4" w:rsidRPr="001A63A7" w:rsidRDefault="008064E4" w:rsidP="00340826">
            <w:pPr>
              <w:jc w:val="center"/>
              <w:rPr>
                <w:szCs w:val="28"/>
              </w:rPr>
            </w:pPr>
          </w:p>
        </w:tc>
      </w:tr>
    </w:tbl>
    <w:p w:rsidR="008064E4" w:rsidRDefault="008064E4"/>
    <w:p w:rsidR="008064E4" w:rsidRPr="00B13207" w:rsidRDefault="008064E4">
      <w:pPr>
        <w:rPr>
          <w:sz w:val="28"/>
          <w:szCs w:val="28"/>
          <w:lang w:val="en-US"/>
        </w:rPr>
      </w:pPr>
      <w:r>
        <w:br w:type="page"/>
      </w:r>
      <w:r>
        <w:rPr>
          <w:sz w:val="28"/>
          <w:szCs w:val="28"/>
        </w:rPr>
        <w:t xml:space="preserve">Продолжение таблицы </w:t>
      </w:r>
      <w:r>
        <w:rPr>
          <w:sz w:val="28"/>
          <w:szCs w:val="28"/>
          <w:lang w:val="en-US"/>
        </w:rPr>
        <w:t>2.7</w:t>
      </w:r>
    </w:p>
    <w:p w:rsidR="008064E4" w:rsidRPr="00E4627A" w:rsidRDefault="008064E4">
      <w:pPr>
        <w:rPr>
          <w:sz w:val="28"/>
          <w:szCs w:val="28"/>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992"/>
        <w:gridCol w:w="993"/>
        <w:gridCol w:w="992"/>
        <w:gridCol w:w="992"/>
        <w:gridCol w:w="992"/>
        <w:gridCol w:w="709"/>
        <w:gridCol w:w="851"/>
        <w:gridCol w:w="850"/>
      </w:tblGrid>
      <w:tr w:rsidR="008064E4" w:rsidRPr="001A63A7" w:rsidTr="00595E9F">
        <w:trPr>
          <w:trHeight w:val="271"/>
        </w:trPr>
        <w:tc>
          <w:tcPr>
            <w:tcW w:w="9214" w:type="dxa"/>
            <w:gridSpan w:val="9"/>
            <w:vAlign w:val="center"/>
          </w:tcPr>
          <w:p w:rsidR="008064E4" w:rsidRPr="001A63A7" w:rsidRDefault="008064E4" w:rsidP="00340826">
            <w:pPr>
              <w:jc w:val="center"/>
              <w:rPr>
                <w:szCs w:val="28"/>
              </w:rPr>
            </w:pPr>
            <w:r>
              <w:rPr>
                <w:szCs w:val="28"/>
              </w:rPr>
              <w:t>КАМЕРА 4</w:t>
            </w:r>
            <w:r w:rsidRPr="001A63A7">
              <w:rPr>
                <w:szCs w:val="28"/>
              </w:rPr>
              <w:t xml:space="preserve"> (-20</w:t>
            </w:r>
            <w:r w:rsidRPr="001A63A7">
              <w:rPr>
                <w:szCs w:val="28"/>
                <w:vertAlign w:val="superscript"/>
              </w:rPr>
              <w:t>о</w:t>
            </w:r>
            <w:r w:rsidRPr="001A63A7">
              <w:rPr>
                <w:szCs w:val="28"/>
              </w:rPr>
              <w:t>С)</w:t>
            </w:r>
          </w:p>
        </w:tc>
      </w:tr>
      <w:tr w:rsidR="008064E4" w:rsidRPr="001A63A7" w:rsidTr="00595E9F">
        <w:trPr>
          <w:trHeight w:val="557"/>
        </w:trPr>
        <w:tc>
          <w:tcPr>
            <w:tcW w:w="1843" w:type="dxa"/>
          </w:tcPr>
          <w:p w:rsidR="008064E4" w:rsidRPr="001A63A7" w:rsidRDefault="008064E4" w:rsidP="00340826">
            <w:pPr>
              <w:rPr>
                <w:szCs w:val="28"/>
              </w:rPr>
            </w:pPr>
          </w:p>
        </w:tc>
        <w:tc>
          <w:tcPr>
            <w:tcW w:w="992" w:type="dxa"/>
          </w:tcPr>
          <w:p w:rsidR="008064E4" w:rsidRPr="001A63A7" w:rsidRDefault="008064E4" w:rsidP="00340826">
            <w:pPr>
              <w:rPr>
                <w:szCs w:val="28"/>
              </w:rPr>
            </w:pPr>
            <w:r w:rsidRPr="001A63A7">
              <w:rPr>
                <w:szCs w:val="28"/>
              </w:rPr>
              <w:t>К</w:t>
            </w:r>
            <w:r w:rsidRPr="001A63A7">
              <w:rPr>
                <w:szCs w:val="28"/>
                <w:vertAlign w:val="subscript"/>
              </w:rPr>
              <w:t>д</w:t>
            </w:r>
            <w:r w:rsidRPr="001A63A7">
              <w:rPr>
                <w:szCs w:val="28"/>
              </w:rPr>
              <w:t>,</w:t>
            </w:r>
          </w:p>
          <w:p w:rsidR="008064E4" w:rsidRPr="001A63A7" w:rsidRDefault="008064E4" w:rsidP="00340826">
            <w:pPr>
              <w:rPr>
                <w:szCs w:val="28"/>
              </w:rPr>
            </w:pPr>
            <w:r w:rsidRPr="001A63A7">
              <w:rPr>
                <w:szCs w:val="28"/>
              </w:rPr>
              <w:t>Вт/м</w:t>
            </w:r>
            <w:r w:rsidRPr="001A63A7">
              <w:rPr>
                <w:szCs w:val="28"/>
                <w:vertAlign w:val="superscript"/>
              </w:rPr>
              <w:t>2</w:t>
            </w:r>
            <w:r w:rsidRPr="001A63A7">
              <w:rPr>
                <w:szCs w:val="28"/>
              </w:rPr>
              <w:t>К</w:t>
            </w:r>
          </w:p>
        </w:tc>
        <w:tc>
          <w:tcPr>
            <w:tcW w:w="993" w:type="dxa"/>
          </w:tcPr>
          <w:p w:rsidR="008064E4" w:rsidRPr="001A63A7" w:rsidRDefault="008064E4" w:rsidP="00340826">
            <w:pPr>
              <w:rPr>
                <w:szCs w:val="28"/>
              </w:rPr>
            </w:pPr>
            <w:r w:rsidRPr="001A63A7">
              <w:rPr>
                <w:szCs w:val="28"/>
                <w:lang w:val="en-US"/>
              </w:rPr>
              <w:t>F</w:t>
            </w:r>
            <w:r w:rsidRPr="001A63A7">
              <w:rPr>
                <w:szCs w:val="28"/>
              </w:rPr>
              <w:t>,м</w:t>
            </w:r>
            <w:r w:rsidRPr="001A63A7">
              <w:rPr>
                <w:szCs w:val="28"/>
                <w:vertAlign w:val="superscript"/>
              </w:rPr>
              <w:t>2</w:t>
            </w:r>
          </w:p>
        </w:tc>
        <w:tc>
          <w:tcPr>
            <w:tcW w:w="992" w:type="dxa"/>
          </w:tcPr>
          <w:p w:rsidR="008064E4" w:rsidRPr="001A63A7" w:rsidRDefault="008064E4" w:rsidP="00340826">
            <w:pPr>
              <w:rPr>
                <w:szCs w:val="28"/>
              </w:rPr>
            </w:pPr>
            <w:r w:rsidRPr="001A63A7">
              <w:rPr>
                <w:szCs w:val="28"/>
                <w:lang w:val="en-US"/>
              </w:rPr>
              <w:t>t</w:t>
            </w:r>
            <w:r w:rsidRPr="001A63A7">
              <w:rPr>
                <w:szCs w:val="28"/>
                <w:vertAlign w:val="subscript"/>
              </w:rPr>
              <w:t>н</w:t>
            </w:r>
            <w:r w:rsidRPr="001A63A7">
              <w:rPr>
                <w:szCs w:val="28"/>
              </w:rPr>
              <w:t>,</w:t>
            </w:r>
            <w:r w:rsidRPr="001A63A7">
              <w:rPr>
                <w:szCs w:val="28"/>
                <w:vertAlign w:val="superscript"/>
              </w:rPr>
              <w:t>о</w:t>
            </w:r>
            <w:r w:rsidRPr="001A63A7">
              <w:rPr>
                <w:szCs w:val="28"/>
                <w:lang w:val="en-US"/>
              </w:rPr>
              <w:t>C</w:t>
            </w:r>
          </w:p>
        </w:tc>
        <w:tc>
          <w:tcPr>
            <w:tcW w:w="992" w:type="dxa"/>
          </w:tcPr>
          <w:p w:rsidR="008064E4" w:rsidRPr="001A63A7" w:rsidRDefault="008064E4" w:rsidP="00340826">
            <w:pPr>
              <w:jc w:val="center"/>
              <w:rPr>
                <w:szCs w:val="28"/>
              </w:rPr>
            </w:pPr>
            <w:r w:rsidRPr="001A63A7">
              <w:rPr>
                <w:szCs w:val="28"/>
                <w:vertAlign w:val="subscript"/>
              </w:rPr>
              <w:t>Δ</w:t>
            </w:r>
            <w:r w:rsidRPr="001A63A7">
              <w:rPr>
                <w:szCs w:val="28"/>
                <w:lang w:val="en-US"/>
              </w:rPr>
              <w:t>t</w:t>
            </w:r>
            <w:r w:rsidRPr="001A63A7">
              <w:rPr>
                <w:szCs w:val="28"/>
              </w:rPr>
              <w:t>,</w:t>
            </w:r>
          </w:p>
          <w:p w:rsidR="008064E4" w:rsidRPr="001A63A7" w:rsidRDefault="008064E4" w:rsidP="00340826">
            <w:pPr>
              <w:jc w:val="center"/>
              <w:rPr>
                <w:szCs w:val="28"/>
              </w:rPr>
            </w:pPr>
            <w:r w:rsidRPr="001A63A7">
              <w:rPr>
                <w:szCs w:val="28"/>
                <w:vertAlign w:val="superscript"/>
              </w:rPr>
              <w:t>о</w:t>
            </w:r>
            <w:r w:rsidRPr="001A63A7">
              <w:rPr>
                <w:szCs w:val="28"/>
              </w:rPr>
              <w:t>С</w:t>
            </w:r>
          </w:p>
        </w:tc>
        <w:tc>
          <w:tcPr>
            <w:tcW w:w="992" w:type="dxa"/>
          </w:tcPr>
          <w:p w:rsidR="008064E4" w:rsidRPr="001A63A7" w:rsidRDefault="008064E4" w:rsidP="00340826">
            <w:pPr>
              <w:rPr>
                <w:szCs w:val="28"/>
              </w:rPr>
            </w:pPr>
            <w:r w:rsidRPr="001A63A7">
              <w:rPr>
                <w:szCs w:val="28"/>
                <w:lang w:val="en-US"/>
              </w:rPr>
              <w:t>Q</w:t>
            </w:r>
            <w:r w:rsidRPr="001A63A7">
              <w:rPr>
                <w:szCs w:val="28"/>
                <w:vertAlign w:val="subscript"/>
              </w:rPr>
              <w:t>1Т</w:t>
            </w:r>
            <w:r w:rsidRPr="001A63A7">
              <w:rPr>
                <w:szCs w:val="28"/>
              </w:rPr>
              <w:t>, кВт</w:t>
            </w:r>
          </w:p>
        </w:tc>
        <w:tc>
          <w:tcPr>
            <w:tcW w:w="709" w:type="dxa"/>
          </w:tcPr>
          <w:p w:rsidR="008064E4" w:rsidRPr="001A63A7" w:rsidRDefault="008064E4" w:rsidP="00340826">
            <w:pPr>
              <w:rPr>
                <w:szCs w:val="28"/>
              </w:rPr>
            </w:pPr>
            <w:r w:rsidRPr="001A63A7">
              <w:rPr>
                <w:szCs w:val="28"/>
                <w:vertAlign w:val="subscript"/>
              </w:rPr>
              <w:t>Δ</w:t>
            </w:r>
            <w:r w:rsidRPr="001A63A7">
              <w:rPr>
                <w:szCs w:val="28"/>
                <w:lang w:val="en-US"/>
              </w:rPr>
              <w:t>t</w:t>
            </w:r>
            <w:r w:rsidRPr="001A63A7">
              <w:rPr>
                <w:szCs w:val="28"/>
                <w:vertAlign w:val="subscript"/>
              </w:rPr>
              <w:t>с</w:t>
            </w:r>
            <w:r w:rsidRPr="001A63A7">
              <w:rPr>
                <w:szCs w:val="28"/>
              </w:rPr>
              <w:t>,</w:t>
            </w:r>
            <w:r w:rsidRPr="001A63A7">
              <w:rPr>
                <w:szCs w:val="28"/>
                <w:vertAlign w:val="superscript"/>
              </w:rPr>
              <w:t xml:space="preserve"> о</w:t>
            </w:r>
            <w:r w:rsidRPr="001A63A7">
              <w:rPr>
                <w:szCs w:val="28"/>
                <w:lang w:val="en-US"/>
              </w:rPr>
              <w:t>C</w:t>
            </w:r>
          </w:p>
        </w:tc>
        <w:tc>
          <w:tcPr>
            <w:tcW w:w="851" w:type="dxa"/>
          </w:tcPr>
          <w:p w:rsidR="008064E4" w:rsidRPr="001A63A7" w:rsidRDefault="008064E4" w:rsidP="00340826">
            <w:pPr>
              <w:rPr>
                <w:szCs w:val="28"/>
              </w:rPr>
            </w:pPr>
            <w:r w:rsidRPr="001A63A7">
              <w:rPr>
                <w:szCs w:val="28"/>
                <w:lang w:val="en-US"/>
              </w:rPr>
              <w:t>Q</w:t>
            </w:r>
            <w:r w:rsidRPr="001A63A7">
              <w:rPr>
                <w:szCs w:val="28"/>
                <w:vertAlign w:val="subscript"/>
              </w:rPr>
              <w:t>1С</w:t>
            </w:r>
            <w:r w:rsidRPr="001A63A7">
              <w:rPr>
                <w:szCs w:val="28"/>
              </w:rPr>
              <w:t>, кВт</w:t>
            </w:r>
          </w:p>
        </w:tc>
        <w:tc>
          <w:tcPr>
            <w:tcW w:w="850" w:type="dxa"/>
          </w:tcPr>
          <w:p w:rsidR="008064E4" w:rsidRPr="001A63A7" w:rsidRDefault="008064E4" w:rsidP="00340826">
            <w:pPr>
              <w:rPr>
                <w:szCs w:val="28"/>
              </w:rPr>
            </w:pPr>
            <w:r w:rsidRPr="001A63A7">
              <w:rPr>
                <w:szCs w:val="28"/>
                <w:lang w:val="en-US"/>
              </w:rPr>
              <w:t>Q</w:t>
            </w:r>
            <w:r w:rsidRPr="001A63A7">
              <w:rPr>
                <w:szCs w:val="28"/>
                <w:vertAlign w:val="subscript"/>
              </w:rPr>
              <w:t>1об</w:t>
            </w:r>
            <w:r w:rsidRPr="001A63A7">
              <w:rPr>
                <w:szCs w:val="28"/>
              </w:rPr>
              <w:t>, кВт</w:t>
            </w:r>
          </w:p>
        </w:tc>
      </w:tr>
      <w:tr w:rsidR="008064E4" w:rsidRPr="001A63A7" w:rsidTr="00595E9F">
        <w:trPr>
          <w:trHeight w:val="828"/>
        </w:trPr>
        <w:tc>
          <w:tcPr>
            <w:tcW w:w="1843" w:type="dxa"/>
          </w:tcPr>
          <w:p w:rsidR="008064E4" w:rsidRPr="001A63A7" w:rsidRDefault="008064E4" w:rsidP="00340826">
            <w:pPr>
              <w:rPr>
                <w:szCs w:val="28"/>
              </w:rPr>
            </w:pPr>
            <w:r w:rsidRPr="001A63A7">
              <w:rPr>
                <w:szCs w:val="28"/>
              </w:rPr>
              <w:t>Стена наружная западная.</w:t>
            </w:r>
          </w:p>
        </w:tc>
        <w:tc>
          <w:tcPr>
            <w:tcW w:w="992" w:type="dxa"/>
            <w:vAlign w:val="center"/>
          </w:tcPr>
          <w:p w:rsidR="008064E4" w:rsidRPr="001A63A7" w:rsidRDefault="008064E4" w:rsidP="00340826">
            <w:pPr>
              <w:jc w:val="center"/>
              <w:rPr>
                <w:szCs w:val="28"/>
              </w:rPr>
            </w:pPr>
            <w:r>
              <w:rPr>
                <w:szCs w:val="28"/>
              </w:rPr>
              <w:t>0,2</w:t>
            </w:r>
          </w:p>
        </w:tc>
        <w:tc>
          <w:tcPr>
            <w:tcW w:w="993" w:type="dxa"/>
            <w:vAlign w:val="center"/>
          </w:tcPr>
          <w:p w:rsidR="008064E4" w:rsidRPr="001A63A7" w:rsidRDefault="008064E4" w:rsidP="00340826">
            <w:pPr>
              <w:jc w:val="center"/>
              <w:rPr>
                <w:szCs w:val="28"/>
              </w:rPr>
            </w:pPr>
            <w:r>
              <w:rPr>
                <w:szCs w:val="28"/>
              </w:rPr>
              <w:t>81</w:t>
            </w:r>
          </w:p>
        </w:tc>
        <w:tc>
          <w:tcPr>
            <w:tcW w:w="992" w:type="dxa"/>
            <w:vAlign w:val="center"/>
          </w:tcPr>
          <w:p w:rsidR="008064E4" w:rsidRPr="001A63A7" w:rsidRDefault="008064E4" w:rsidP="00340826">
            <w:pPr>
              <w:jc w:val="center"/>
              <w:rPr>
                <w:szCs w:val="28"/>
              </w:rPr>
            </w:pPr>
            <w:r w:rsidRPr="001A63A7">
              <w:rPr>
                <w:szCs w:val="28"/>
              </w:rPr>
              <w:t>32</w:t>
            </w:r>
          </w:p>
        </w:tc>
        <w:tc>
          <w:tcPr>
            <w:tcW w:w="992" w:type="dxa"/>
            <w:vAlign w:val="center"/>
          </w:tcPr>
          <w:p w:rsidR="008064E4" w:rsidRPr="001A63A7" w:rsidRDefault="008064E4" w:rsidP="00340826">
            <w:pPr>
              <w:jc w:val="center"/>
              <w:rPr>
                <w:szCs w:val="28"/>
              </w:rPr>
            </w:pPr>
            <w:r w:rsidRPr="001A63A7">
              <w:rPr>
                <w:szCs w:val="28"/>
              </w:rPr>
              <w:t>52</w:t>
            </w:r>
          </w:p>
        </w:tc>
        <w:tc>
          <w:tcPr>
            <w:tcW w:w="992" w:type="dxa"/>
            <w:vAlign w:val="center"/>
          </w:tcPr>
          <w:p w:rsidR="008064E4" w:rsidRPr="001A63A7" w:rsidRDefault="008064E4" w:rsidP="00340826">
            <w:pPr>
              <w:jc w:val="center"/>
              <w:rPr>
                <w:szCs w:val="28"/>
              </w:rPr>
            </w:pPr>
            <w:r>
              <w:rPr>
                <w:szCs w:val="28"/>
              </w:rPr>
              <w:t>0,84</w:t>
            </w:r>
          </w:p>
        </w:tc>
        <w:tc>
          <w:tcPr>
            <w:tcW w:w="709" w:type="dxa"/>
            <w:vAlign w:val="center"/>
          </w:tcPr>
          <w:p w:rsidR="008064E4" w:rsidRPr="001A63A7" w:rsidRDefault="008064E4" w:rsidP="00340826">
            <w:pPr>
              <w:jc w:val="center"/>
              <w:rPr>
                <w:szCs w:val="28"/>
              </w:rPr>
            </w:pPr>
            <w:r>
              <w:t>7,5</w:t>
            </w:r>
          </w:p>
        </w:tc>
        <w:tc>
          <w:tcPr>
            <w:tcW w:w="851" w:type="dxa"/>
            <w:vAlign w:val="center"/>
          </w:tcPr>
          <w:p w:rsidR="008064E4" w:rsidRPr="001A63A7" w:rsidRDefault="008064E4" w:rsidP="00340826">
            <w:pPr>
              <w:jc w:val="center"/>
              <w:rPr>
                <w:szCs w:val="28"/>
              </w:rPr>
            </w:pPr>
            <w:r w:rsidRPr="001A63A7">
              <w:t>0,</w:t>
            </w:r>
            <w:r>
              <w:t>12</w:t>
            </w:r>
          </w:p>
        </w:tc>
        <w:tc>
          <w:tcPr>
            <w:tcW w:w="850" w:type="dxa"/>
            <w:vMerge w:val="restart"/>
            <w:vAlign w:val="center"/>
          </w:tcPr>
          <w:p w:rsidR="008064E4" w:rsidRDefault="008064E4" w:rsidP="00340826">
            <w:pPr>
              <w:jc w:val="center"/>
              <w:rPr>
                <w:szCs w:val="28"/>
              </w:rPr>
            </w:pPr>
            <w:r>
              <w:rPr>
                <w:szCs w:val="28"/>
              </w:rPr>
              <w:t>7,62</w:t>
            </w:r>
          </w:p>
        </w:tc>
      </w:tr>
      <w:tr w:rsidR="008064E4" w:rsidRPr="001A63A7" w:rsidTr="00595E9F">
        <w:trPr>
          <w:trHeight w:val="828"/>
        </w:trPr>
        <w:tc>
          <w:tcPr>
            <w:tcW w:w="1843" w:type="dxa"/>
          </w:tcPr>
          <w:p w:rsidR="008064E4" w:rsidRPr="001A63A7" w:rsidRDefault="008064E4" w:rsidP="00340826">
            <w:pPr>
              <w:rPr>
                <w:szCs w:val="28"/>
              </w:rPr>
            </w:pPr>
            <w:r>
              <w:rPr>
                <w:szCs w:val="28"/>
              </w:rPr>
              <w:t>Перегородка с камерой №3</w:t>
            </w:r>
          </w:p>
        </w:tc>
        <w:tc>
          <w:tcPr>
            <w:tcW w:w="992" w:type="dxa"/>
            <w:vAlign w:val="center"/>
          </w:tcPr>
          <w:p w:rsidR="008064E4" w:rsidRPr="001A63A7" w:rsidRDefault="008064E4" w:rsidP="00340826">
            <w:pPr>
              <w:jc w:val="center"/>
              <w:rPr>
                <w:szCs w:val="28"/>
              </w:rPr>
            </w:pPr>
            <w:r>
              <w:rPr>
                <w:szCs w:val="28"/>
              </w:rPr>
              <w:t>0,288</w:t>
            </w:r>
          </w:p>
        </w:tc>
        <w:tc>
          <w:tcPr>
            <w:tcW w:w="993" w:type="dxa"/>
            <w:vAlign w:val="center"/>
          </w:tcPr>
          <w:p w:rsidR="008064E4" w:rsidRPr="001A63A7" w:rsidRDefault="008064E4" w:rsidP="00340826">
            <w:pPr>
              <w:jc w:val="center"/>
              <w:rPr>
                <w:szCs w:val="28"/>
              </w:rPr>
            </w:pPr>
            <w:r>
              <w:rPr>
                <w:szCs w:val="28"/>
              </w:rPr>
              <w:t>81</w:t>
            </w:r>
          </w:p>
        </w:tc>
        <w:tc>
          <w:tcPr>
            <w:tcW w:w="992" w:type="dxa"/>
            <w:vAlign w:val="center"/>
          </w:tcPr>
          <w:p w:rsidR="008064E4" w:rsidRPr="001A63A7" w:rsidRDefault="008064E4" w:rsidP="00340826">
            <w:pPr>
              <w:jc w:val="center"/>
              <w:rPr>
                <w:szCs w:val="28"/>
              </w:rPr>
            </w:pPr>
            <w:r>
              <w:rPr>
                <w:szCs w:val="28"/>
              </w:rPr>
              <w:t>-20</w:t>
            </w:r>
          </w:p>
        </w:tc>
        <w:tc>
          <w:tcPr>
            <w:tcW w:w="992" w:type="dxa"/>
            <w:vAlign w:val="center"/>
          </w:tcPr>
          <w:p w:rsidR="008064E4" w:rsidRPr="001A63A7" w:rsidRDefault="008064E4" w:rsidP="00340826">
            <w:pPr>
              <w:jc w:val="center"/>
              <w:rPr>
                <w:szCs w:val="28"/>
              </w:rPr>
            </w:pPr>
            <w:r>
              <w:rPr>
                <w:szCs w:val="28"/>
              </w:rPr>
              <w:t>0</w:t>
            </w:r>
          </w:p>
        </w:tc>
        <w:tc>
          <w:tcPr>
            <w:tcW w:w="992" w:type="dxa"/>
            <w:vAlign w:val="center"/>
          </w:tcPr>
          <w:p w:rsidR="008064E4" w:rsidRPr="001A63A7" w:rsidRDefault="008064E4" w:rsidP="00340826">
            <w:pPr>
              <w:jc w:val="center"/>
              <w:rPr>
                <w:szCs w:val="28"/>
              </w:rPr>
            </w:pPr>
            <w:r>
              <w:rPr>
                <w:szCs w:val="28"/>
              </w:rPr>
              <w:t>0</w:t>
            </w:r>
          </w:p>
        </w:tc>
        <w:tc>
          <w:tcPr>
            <w:tcW w:w="709" w:type="dxa"/>
            <w:vAlign w:val="center"/>
          </w:tcPr>
          <w:p w:rsidR="008064E4" w:rsidRPr="00595E9F" w:rsidRDefault="008064E4" w:rsidP="00340826">
            <w:pPr>
              <w:jc w:val="center"/>
            </w:pPr>
            <w:r>
              <w:t>-</w:t>
            </w:r>
          </w:p>
        </w:tc>
        <w:tc>
          <w:tcPr>
            <w:tcW w:w="851" w:type="dxa"/>
            <w:vAlign w:val="center"/>
          </w:tcPr>
          <w:p w:rsidR="008064E4" w:rsidRPr="00595E9F" w:rsidRDefault="008064E4" w:rsidP="00340826">
            <w:pPr>
              <w:jc w:val="center"/>
              <w:rPr>
                <w:szCs w:val="28"/>
              </w:rPr>
            </w:pPr>
            <w:r>
              <w:t>-</w:t>
            </w:r>
          </w:p>
        </w:tc>
        <w:tc>
          <w:tcPr>
            <w:tcW w:w="850" w:type="dxa"/>
            <w:vMerge/>
            <w:vAlign w:val="center"/>
          </w:tcPr>
          <w:p w:rsidR="008064E4" w:rsidRPr="001A63A7" w:rsidRDefault="008064E4" w:rsidP="00340826">
            <w:pPr>
              <w:jc w:val="center"/>
              <w:rPr>
                <w:szCs w:val="28"/>
              </w:rPr>
            </w:pPr>
          </w:p>
        </w:tc>
      </w:tr>
      <w:tr w:rsidR="008064E4" w:rsidRPr="001A63A7" w:rsidTr="00595E9F">
        <w:trPr>
          <w:trHeight w:val="828"/>
        </w:trPr>
        <w:tc>
          <w:tcPr>
            <w:tcW w:w="1843" w:type="dxa"/>
          </w:tcPr>
          <w:p w:rsidR="008064E4" w:rsidRPr="001A63A7" w:rsidRDefault="008064E4" w:rsidP="00340826">
            <w:pPr>
              <w:rPr>
                <w:szCs w:val="28"/>
              </w:rPr>
            </w:pPr>
            <w:r>
              <w:rPr>
                <w:szCs w:val="28"/>
              </w:rPr>
              <w:t>Перегородка с камерой №10</w:t>
            </w:r>
          </w:p>
        </w:tc>
        <w:tc>
          <w:tcPr>
            <w:tcW w:w="992" w:type="dxa"/>
            <w:vAlign w:val="center"/>
          </w:tcPr>
          <w:p w:rsidR="008064E4" w:rsidRPr="001A63A7" w:rsidRDefault="008064E4" w:rsidP="00340826">
            <w:pPr>
              <w:jc w:val="center"/>
              <w:rPr>
                <w:szCs w:val="28"/>
              </w:rPr>
            </w:pPr>
            <w:r>
              <w:rPr>
                <w:szCs w:val="28"/>
              </w:rPr>
              <w:t>0,288</w:t>
            </w:r>
          </w:p>
        </w:tc>
        <w:tc>
          <w:tcPr>
            <w:tcW w:w="993" w:type="dxa"/>
            <w:vAlign w:val="center"/>
          </w:tcPr>
          <w:p w:rsidR="008064E4" w:rsidRPr="001A63A7" w:rsidRDefault="008064E4" w:rsidP="00340826">
            <w:pPr>
              <w:jc w:val="center"/>
              <w:rPr>
                <w:szCs w:val="28"/>
              </w:rPr>
            </w:pPr>
            <w:r>
              <w:rPr>
                <w:szCs w:val="28"/>
              </w:rPr>
              <w:t>81</w:t>
            </w:r>
          </w:p>
        </w:tc>
        <w:tc>
          <w:tcPr>
            <w:tcW w:w="992" w:type="dxa"/>
            <w:vAlign w:val="center"/>
          </w:tcPr>
          <w:p w:rsidR="008064E4" w:rsidRPr="001A63A7" w:rsidRDefault="008064E4" w:rsidP="00340826">
            <w:pPr>
              <w:jc w:val="center"/>
              <w:rPr>
                <w:szCs w:val="28"/>
              </w:rPr>
            </w:pPr>
            <w:r>
              <w:rPr>
                <w:szCs w:val="28"/>
              </w:rPr>
              <w:t>0</w:t>
            </w:r>
          </w:p>
        </w:tc>
        <w:tc>
          <w:tcPr>
            <w:tcW w:w="992" w:type="dxa"/>
            <w:vAlign w:val="center"/>
          </w:tcPr>
          <w:p w:rsidR="008064E4" w:rsidRPr="001A63A7" w:rsidRDefault="008064E4" w:rsidP="00340826">
            <w:pPr>
              <w:jc w:val="center"/>
              <w:rPr>
                <w:szCs w:val="28"/>
              </w:rPr>
            </w:pPr>
            <w:r>
              <w:rPr>
                <w:szCs w:val="28"/>
              </w:rPr>
              <w:t>20</w:t>
            </w:r>
          </w:p>
        </w:tc>
        <w:tc>
          <w:tcPr>
            <w:tcW w:w="992" w:type="dxa"/>
            <w:vAlign w:val="center"/>
          </w:tcPr>
          <w:p w:rsidR="008064E4" w:rsidRPr="001A63A7" w:rsidRDefault="008064E4" w:rsidP="00340826">
            <w:pPr>
              <w:jc w:val="center"/>
              <w:rPr>
                <w:szCs w:val="28"/>
              </w:rPr>
            </w:pPr>
            <w:r>
              <w:rPr>
                <w:szCs w:val="28"/>
              </w:rPr>
              <w:t>0,8</w:t>
            </w:r>
          </w:p>
        </w:tc>
        <w:tc>
          <w:tcPr>
            <w:tcW w:w="709" w:type="dxa"/>
            <w:vAlign w:val="center"/>
          </w:tcPr>
          <w:p w:rsidR="008064E4" w:rsidRPr="001A63A7" w:rsidRDefault="008064E4" w:rsidP="00340826">
            <w:pPr>
              <w:jc w:val="center"/>
              <w:rPr>
                <w:szCs w:val="28"/>
              </w:rPr>
            </w:pPr>
            <w:r>
              <w:t>-</w:t>
            </w:r>
          </w:p>
        </w:tc>
        <w:tc>
          <w:tcPr>
            <w:tcW w:w="851" w:type="dxa"/>
            <w:vAlign w:val="center"/>
          </w:tcPr>
          <w:p w:rsidR="008064E4" w:rsidRPr="001A63A7" w:rsidRDefault="008064E4" w:rsidP="00340826">
            <w:pPr>
              <w:jc w:val="center"/>
              <w:rPr>
                <w:szCs w:val="28"/>
              </w:rPr>
            </w:pPr>
            <w:r>
              <w:t>-</w:t>
            </w:r>
          </w:p>
        </w:tc>
        <w:tc>
          <w:tcPr>
            <w:tcW w:w="850" w:type="dxa"/>
            <w:vMerge/>
            <w:vAlign w:val="center"/>
          </w:tcPr>
          <w:p w:rsidR="008064E4" w:rsidRPr="001A63A7" w:rsidRDefault="008064E4" w:rsidP="00340826">
            <w:pPr>
              <w:jc w:val="center"/>
              <w:rPr>
                <w:szCs w:val="28"/>
                <w:lang w:val="en-US"/>
              </w:rPr>
            </w:pPr>
          </w:p>
        </w:tc>
      </w:tr>
      <w:tr w:rsidR="008064E4" w:rsidRPr="001A63A7" w:rsidTr="00595E9F">
        <w:trPr>
          <w:trHeight w:val="424"/>
        </w:trPr>
        <w:tc>
          <w:tcPr>
            <w:tcW w:w="1843" w:type="dxa"/>
          </w:tcPr>
          <w:p w:rsidR="008064E4" w:rsidRPr="001A63A7" w:rsidRDefault="008064E4" w:rsidP="00340826">
            <w:pPr>
              <w:rPr>
                <w:szCs w:val="28"/>
              </w:rPr>
            </w:pPr>
            <w:r w:rsidRPr="001A63A7">
              <w:rPr>
                <w:szCs w:val="28"/>
              </w:rPr>
              <w:t>Покрытие.</w:t>
            </w:r>
          </w:p>
        </w:tc>
        <w:tc>
          <w:tcPr>
            <w:tcW w:w="992" w:type="dxa"/>
            <w:vAlign w:val="center"/>
          </w:tcPr>
          <w:p w:rsidR="008064E4" w:rsidRPr="001A63A7" w:rsidRDefault="008064E4" w:rsidP="00340826">
            <w:pPr>
              <w:jc w:val="center"/>
              <w:rPr>
                <w:szCs w:val="28"/>
              </w:rPr>
            </w:pPr>
            <w:r w:rsidRPr="001A63A7">
              <w:rPr>
                <w:szCs w:val="28"/>
              </w:rPr>
              <w:t>0,2</w:t>
            </w:r>
            <w:r>
              <w:rPr>
                <w:szCs w:val="28"/>
              </w:rPr>
              <w:t>72</w:t>
            </w:r>
          </w:p>
        </w:tc>
        <w:tc>
          <w:tcPr>
            <w:tcW w:w="993" w:type="dxa"/>
            <w:vAlign w:val="center"/>
          </w:tcPr>
          <w:p w:rsidR="008064E4" w:rsidRPr="001A63A7" w:rsidRDefault="008064E4" w:rsidP="00340826">
            <w:pPr>
              <w:jc w:val="center"/>
              <w:rPr>
                <w:szCs w:val="28"/>
              </w:rPr>
            </w:pPr>
            <w:r>
              <w:rPr>
                <w:szCs w:val="28"/>
              </w:rPr>
              <w:t>144</w:t>
            </w:r>
          </w:p>
        </w:tc>
        <w:tc>
          <w:tcPr>
            <w:tcW w:w="992" w:type="dxa"/>
            <w:vAlign w:val="center"/>
          </w:tcPr>
          <w:p w:rsidR="008064E4" w:rsidRPr="001A63A7" w:rsidRDefault="008064E4" w:rsidP="00340826">
            <w:pPr>
              <w:jc w:val="center"/>
              <w:rPr>
                <w:szCs w:val="28"/>
              </w:rPr>
            </w:pPr>
            <w:r w:rsidRPr="001A63A7">
              <w:rPr>
                <w:szCs w:val="28"/>
              </w:rPr>
              <w:t>32</w:t>
            </w:r>
          </w:p>
        </w:tc>
        <w:tc>
          <w:tcPr>
            <w:tcW w:w="992" w:type="dxa"/>
            <w:vAlign w:val="center"/>
          </w:tcPr>
          <w:p w:rsidR="008064E4" w:rsidRPr="001A63A7" w:rsidRDefault="008064E4" w:rsidP="00340826">
            <w:pPr>
              <w:jc w:val="center"/>
              <w:rPr>
                <w:szCs w:val="28"/>
              </w:rPr>
            </w:pPr>
            <w:r>
              <w:rPr>
                <w:szCs w:val="28"/>
              </w:rPr>
              <w:t>52</w:t>
            </w:r>
          </w:p>
        </w:tc>
        <w:tc>
          <w:tcPr>
            <w:tcW w:w="992" w:type="dxa"/>
            <w:vAlign w:val="center"/>
          </w:tcPr>
          <w:p w:rsidR="008064E4" w:rsidRPr="001A63A7" w:rsidRDefault="008064E4" w:rsidP="00340826">
            <w:pPr>
              <w:jc w:val="center"/>
              <w:rPr>
                <w:szCs w:val="28"/>
              </w:rPr>
            </w:pPr>
            <w:r>
              <w:rPr>
                <w:szCs w:val="28"/>
              </w:rPr>
              <w:t>3,27</w:t>
            </w:r>
          </w:p>
        </w:tc>
        <w:tc>
          <w:tcPr>
            <w:tcW w:w="709" w:type="dxa"/>
            <w:vAlign w:val="center"/>
          </w:tcPr>
          <w:p w:rsidR="008064E4" w:rsidRPr="001A63A7" w:rsidRDefault="008064E4" w:rsidP="00340826">
            <w:pPr>
              <w:jc w:val="center"/>
              <w:rPr>
                <w:szCs w:val="28"/>
              </w:rPr>
            </w:pPr>
            <w:r>
              <w:rPr>
                <w:szCs w:val="28"/>
              </w:rPr>
              <w:t>7,5</w:t>
            </w:r>
          </w:p>
        </w:tc>
        <w:tc>
          <w:tcPr>
            <w:tcW w:w="851" w:type="dxa"/>
            <w:vAlign w:val="center"/>
          </w:tcPr>
          <w:p w:rsidR="008064E4" w:rsidRPr="001A63A7" w:rsidRDefault="008064E4" w:rsidP="00340826">
            <w:pPr>
              <w:jc w:val="center"/>
              <w:rPr>
                <w:szCs w:val="28"/>
              </w:rPr>
            </w:pPr>
            <w:r w:rsidRPr="001A63A7">
              <w:rPr>
                <w:szCs w:val="28"/>
              </w:rPr>
              <w:t>0,</w:t>
            </w:r>
            <w:r>
              <w:rPr>
                <w:szCs w:val="28"/>
              </w:rPr>
              <w:t>29</w:t>
            </w:r>
          </w:p>
        </w:tc>
        <w:tc>
          <w:tcPr>
            <w:tcW w:w="850" w:type="dxa"/>
            <w:vMerge/>
            <w:vAlign w:val="center"/>
          </w:tcPr>
          <w:p w:rsidR="008064E4" w:rsidRPr="001A63A7" w:rsidRDefault="008064E4" w:rsidP="00340826">
            <w:pPr>
              <w:jc w:val="center"/>
              <w:rPr>
                <w:szCs w:val="28"/>
              </w:rPr>
            </w:pPr>
          </w:p>
        </w:tc>
      </w:tr>
      <w:tr w:rsidR="008064E4" w:rsidRPr="001A63A7" w:rsidTr="00595E9F">
        <w:trPr>
          <w:trHeight w:val="581"/>
        </w:trPr>
        <w:tc>
          <w:tcPr>
            <w:tcW w:w="1843" w:type="dxa"/>
          </w:tcPr>
          <w:p w:rsidR="008064E4" w:rsidRPr="001A63A7" w:rsidRDefault="008064E4" w:rsidP="00340826">
            <w:pPr>
              <w:rPr>
                <w:szCs w:val="28"/>
              </w:rPr>
            </w:pPr>
            <w:r w:rsidRPr="001A63A7">
              <w:rPr>
                <w:szCs w:val="28"/>
              </w:rPr>
              <w:t>Пол.</w:t>
            </w:r>
          </w:p>
        </w:tc>
        <w:tc>
          <w:tcPr>
            <w:tcW w:w="992" w:type="dxa"/>
            <w:vAlign w:val="center"/>
          </w:tcPr>
          <w:p w:rsidR="008064E4" w:rsidRPr="001A63A7" w:rsidRDefault="008064E4" w:rsidP="00340826">
            <w:pPr>
              <w:jc w:val="center"/>
              <w:rPr>
                <w:szCs w:val="28"/>
              </w:rPr>
            </w:pPr>
            <w:r>
              <w:t>0,178</w:t>
            </w:r>
          </w:p>
        </w:tc>
        <w:tc>
          <w:tcPr>
            <w:tcW w:w="993" w:type="dxa"/>
            <w:vAlign w:val="center"/>
          </w:tcPr>
          <w:p w:rsidR="008064E4" w:rsidRPr="001A63A7" w:rsidRDefault="008064E4" w:rsidP="00340826">
            <w:pPr>
              <w:jc w:val="center"/>
              <w:rPr>
                <w:szCs w:val="28"/>
              </w:rPr>
            </w:pPr>
            <w:r>
              <w:rPr>
                <w:szCs w:val="28"/>
              </w:rPr>
              <w:t>144</w:t>
            </w:r>
          </w:p>
        </w:tc>
        <w:tc>
          <w:tcPr>
            <w:tcW w:w="992" w:type="dxa"/>
            <w:vAlign w:val="center"/>
          </w:tcPr>
          <w:p w:rsidR="008064E4" w:rsidRPr="003157A5" w:rsidRDefault="008064E4" w:rsidP="00340826">
            <w:pPr>
              <w:jc w:val="center"/>
              <w:rPr>
                <w:szCs w:val="28"/>
              </w:rPr>
            </w:pPr>
            <w:r>
              <w:t>1</w:t>
            </w:r>
          </w:p>
        </w:tc>
        <w:tc>
          <w:tcPr>
            <w:tcW w:w="992" w:type="dxa"/>
            <w:vAlign w:val="center"/>
          </w:tcPr>
          <w:p w:rsidR="008064E4" w:rsidRPr="00AD545D" w:rsidRDefault="008064E4" w:rsidP="00340826">
            <w:pPr>
              <w:jc w:val="center"/>
              <w:rPr>
                <w:szCs w:val="28"/>
              </w:rPr>
            </w:pPr>
            <w:r>
              <w:t>21</w:t>
            </w:r>
          </w:p>
        </w:tc>
        <w:tc>
          <w:tcPr>
            <w:tcW w:w="992" w:type="dxa"/>
            <w:vAlign w:val="center"/>
          </w:tcPr>
          <w:p w:rsidR="008064E4" w:rsidRPr="001A63A7" w:rsidRDefault="008064E4" w:rsidP="00340826">
            <w:pPr>
              <w:jc w:val="center"/>
              <w:rPr>
                <w:szCs w:val="28"/>
              </w:rPr>
            </w:pPr>
            <w:r>
              <w:rPr>
                <w:szCs w:val="28"/>
              </w:rPr>
              <w:t>0,99</w:t>
            </w:r>
          </w:p>
        </w:tc>
        <w:tc>
          <w:tcPr>
            <w:tcW w:w="709" w:type="dxa"/>
            <w:vAlign w:val="center"/>
          </w:tcPr>
          <w:p w:rsidR="008064E4" w:rsidRPr="00595E9F" w:rsidRDefault="008064E4" w:rsidP="00340826">
            <w:pPr>
              <w:jc w:val="center"/>
              <w:rPr>
                <w:szCs w:val="28"/>
              </w:rPr>
            </w:pPr>
            <w:r>
              <w:t>-</w:t>
            </w:r>
          </w:p>
        </w:tc>
        <w:tc>
          <w:tcPr>
            <w:tcW w:w="851" w:type="dxa"/>
            <w:vAlign w:val="center"/>
          </w:tcPr>
          <w:p w:rsidR="008064E4" w:rsidRPr="00595E9F" w:rsidRDefault="008064E4" w:rsidP="00340826">
            <w:pPr>
              <w:jc w:val="center"/>
              <w:rPr>
                <w:szCs w:val="28"/>
              </w:rPr>
            </w:pPr>
            <w:r>
              <w:t>-</w:t>
            </w:r>
          </w:p>
        </w:tc>
        <w:tc>
          <w:tcPr>
            <w:tcW w:w="850" w:type="dxa"/>
            <w:vMerge/>
            <w:vAlign w:val="center"/>
          </w:tcPr>
          <w:p w:rsidR="008064E4" w:rsidRPr="001A63A7" w:rsidRDefault="008064E4" w:rsidP="00340826">
            <w:pPr>
              <w:jc w:val="center"/>
              <w:rPr>
                <w:szCs w:val="28"/>
              </w:rPr>
            </w:pPr>
          </w:p>
        </w:tc>
      </w:tr>
      <w:tr w:rsidR="008064E4" w:rsidRPr="001A63A7" w:rsidTr="00595E9F">
        <w:trPr>
          <w:trHeight w:val="271"/>
        </w:trPr>
        <w:tc>
          <w:tcPr>
            <w:tcW w:w="9214" w:type="dxa"/>
            <w:gridSpan w:val="9"/>
            <w:vAlign w:val="center"/>
          </w:tcPr>
          <w:p w:rsidR="008064E4" w:rsidRPr="001A63A7" w:rsidRDefault="008064E4" w:rsidP="00EC6129">
            <w:pPr>
              <w:jc w:val="center"/>
              <w:rPr>
                <w:szCs w:val="28"/>
              </w:rPr>
            </w:pPr>
            <w:r>
              <w:rPr>
                <w:szCs w:val="28"/>
              </w:rPr>
              <w:t>КАМЕРА 5 (</w:t>
            </w:r>
            <w:r w:rsidRPr="001A63A7">
              <w:rPr>
                <w:szCs w:val="28"/>
              </w:rPr>
              <w:t>0</w:t>
            </w:r>
            <w:r w:rsidRPr="001A63A7">
              <w:rPr>
                <w:szCs w:val="28"/>
                <w:vertAlign w:val="superscript"/>
              </w:rPr>
              <w:t>о</w:t>
            </w:r>
            <w:r w:rsidRPr="001A63A7">
              <w:rPr>
                <w:szCs w:val="28"/>
              </w:rPr>
              <w:t>С)</w:t>
            </w:r>
          </w:p>
        </w:tc>
      </w:tr>
      <w:tr w:rsidR="008064E4" w:rsidRPr="001A63A7" w:rsidTr="00595E9F">
        <w:trPr>
          <w:trHeight w:val="557"/>
        </w:trPr>
        <w:tc>
          <w:tcPr>
            <w:tcW w:w="1843" w:type="dxa"/>
          </w:tcPr>
          <w:p w:rsidR="008064E4" w:rsidRPr="001A63A7" w:rsidRDefault="008064E4" w:rsidP="00EC6129">
            <w:pPr>
              <w:rPr>
                <w:szCs w:val="28"/>
              </w:rPr>
            </w:pPr>
          </w:p>
        </w:tc>
        <w:tc>
          <w:tcPr>
            <w:tcW w:w="992" w:type="dxa"/>
          </w:tcPr>
          <w:p w:rsidR="008064E4" w:rsidRPr="001A63A7" w:rsidRDefault="008064E4" w:rsidP="00EC6129">
            <w:pPr>
              <w:rPr>
                <w:szCs w:val="28"/>
              </w:rPr>
            </w:pPr>
            <w:r w:rsidRPr="001A63A7">
              <w:rPr>
                <w:szCs w:val="28"/>
              </w:rPr>
              <w:t>К</w:t>
            </w:r>
            <w:r w:rsidRPr="001A63A7">
              <w:rPr>
                <w:szCs w:val="28"/>
                <w:vertAlign w:val="subscript"/>
              </w:rPr>
              <w:t>д</w:t>
            </w:r>
            <w:r w:rsidRPr="001A63A7">
              <w:rPr>
                <w:szCs w:val="28"/>
              </w:rPr>
              <w:t>,</w:t>
            </w:r>
          </w:p>
          <w:p w:rsidR="008064E4" w:rsidRPr="001A63A7" w:rsidRDefault="008064E4" w:rsidP="00EC6129">
            <w:pPr>
              <w:rPr>
                <w:szCs w:val="28"/>
              </w:rPr>
            </w:pPr>
            <w:r w:rsidRPr="001A63A7">
              <w:rPr>
                <w:szCs w:val="28"/>
              </w:rPr>
              <w:t>Вт/м</w:t>
            </w:r>
            <w:r w:rsidRPr="001A63A7">
              <w:rPr>
                <w:szCs w:val="28"/>
                <w:vertAlign w:val="superscript"/>
              </w:rPr>
              <w:t>2</w:t>
            </w:r>
            <w:r w:rsidRPr="001A63A7">
              <w:rPr>
                <w:szCs w:val="28"/>
              </w:rPr>
              <w:t>К</w:t>
            </w:r>
          </w:p>
        </w:tc>
        <w:tc>
          <w:tcPr>
            <w:tcW w:w="993" w:type="dxa"/>
          </w:tcPr>
          <w:p w:rsidR="008064E4" w:rsidRPr="001A63A7" w:rsidRDefault="008064E4" w:rsidP="00EC6129">
            <w:pPr>
              <w:rPr>
                <w:szCs w:val="28"/>
              </w:rPr>
            </w:pPr>
            <w:r w:rsidRPr="001A63A7">
              <w:rPr>
                <w:szCs w:val="28"/>
                <w:lang w:val="en-US"/>
              </w:rPr>
              <w:t>F</w:t>
            </w:r>
            <w:r w:rsidRPr="001A63A7">
              <w:rPr>
                <w:szCs w:val="28"/>
              </w:rPr>
              <w:t>,м</w:t>
            </w:r>
            <w:r w:rsidRPr="001A63A7">
              <w:rPr>
                <w:szCs w:val="28"/>
                <w:vertAlign w:val="superscript"/>
              </w:rPr>
              <w:t>2</w:t>
            </w:r>
          </w:p>
        </w:tc>
        <w:tc>
          <w:tcPr>
            <w:tcW w:w="992" w:type="dxa"/>
          </w:tcPr>
          <w:p w:rsidR="008064E4" w:rsidRPr="001A63A7" w:rsidRDefault="008064E4" w:rsidP="00EC6129">
            <w:pPr>
              <w:rPr>
                <w:szCs w:val="28"/>
              </w:rPr>
            </w:pPr>
            <w:r w:rsidRPr="001A63A7">
              <w:rPr>
                <w:szCs w:val="28"/>
                <w:lang w:val="en-US"/>
              </w:rPr>
              <w:t>t</w:t>
            </w:r>
            <w:r w:rsidRPr="001A63A7">
              <w:rPr>
                <w:szCs w:val="28"/>
                <w:vertAlign w:val="subscript"/>
              </w:rPr>
              <w:t>н</w:t>
            </w:r>
            <w:r w:rsidRPr="001A63A7">
              <w:rPr>
                <w:szCs w:val="28"/>
              </w:rPr>
              <w:t>,</w:t>
            </w:r>
            <w:r w:rsidRPr="001A63A7">
              <w:rPr>
                <w:szCs w:val="28"/>
                <w:vertAlign w:val="superscript"/>
              </w:rPr>
              <w:t>о</w:t>
            </w:r>
            <w:r w:rsidRPr="001A63A7">
              <w:rPr>
                <w:szCs w:val="28"/>
                <w:lang w:val="en-US"/>
              </w:rPr>
              <w:t>C</w:t>
            </w:r>
          </w:p>
        </w:tc>
        <w:tc>
          <w:tcPr>
            <w:tcW w:w="992" w:type="dxa"/>
          </w:tcPr>
          <w:p w:rsidR="008064E4" w:rsidRPr="001A63A7" w:rsidRDefault="008064E4" w:rsidP="00EC6129">
            <w:pPr>
              <w:jc w:val="center"/>
              <w:rPr>
                <w:szCs w:val="28"/>
              </w:rPr>
            </w:pPr>
            <w:r w:rsidRPr="001A63A7">
              <w:rPr>
                <w:szCs w:val="28"/>
                <w:vertAlign w:val="subscript"/>
              </w:rPr>
              <w:t>Δ</w:t>
            </w:r>
            <w:r w:rsidRPr="001A63A7">
              <w:rPr>
                <w:szCs w:val="28"/>
                <w:lang w:val="en-US"/>
              </w:rPr>
              <w:t>t</w:t>
            </w:r>
            <w:r w:rsidRPr="001A63A7">
              <w:rPr>
                <w:szCs w:val="28"/>
              </w:rPr>
              <w:t>,</w:t>
            </w:r>
          </w:p>
          <w:p w:rsidR="008064E4" w:rsidRPr="001A63A7" w:rsidRDefault="008064E4" w:rsidP="00EC6129">
            <w:pPr>
              <w:jc w:val="center"/>
              <w:rPr>
                <w:szCs w:val="28"/>
              </w:rPr>
            </w:pPr>
            <w:r w:rsidRPr="001A63A7">
              <w:rPr>
                <w:szCs w:val="28"/>
                <w:vertAlign w:val="superscript"/>
              </w:rPr>
              <w:t>о</w:t>
            </w:r>
            <w:r w:rsidRPr="001A63A7">
              <w:rPr>
                <w:szCs w:val="28"/>
              </w:rPr>
              <w:t>С</w:t>
            </w:r>
          </w:p>
        </w:tc>
        <w:tc>
          <w:tcPr>
            <w:tcW w:w="992" w:type="dxa"/>
          </w:tcPr>
          <w:p w:rsidR="008064E4" w:rsidRPr="001A63A7" w:rsidRDefault="008064E4" w:rsidP="00EC6129">
            <w:pPr>
              <w:rPr>
                <w:szCs w:val="28"/>
              </w:rPr>
            </w:pPr>
            <w:r w:rsidRPr="001A63A7">
              <w:rPr>
                <w:szCs w:val="28"/>
                <w:lang w:val="en-US"/>
              </w:rPr>
              <w:t>Q</w:t>
            </w:r>
            <w:r w:rsidRPr="001A63A7">
              <w:rPr>
                <w:szCs w:val="28"/>
                <w:vertAlign w:val="subscript"/>
              </w:rPr>
              <w:t>1Т</w:t>
            </w:r>
            <w:r w:rsidRPr="001A63A7">
              <w:rPr>
                <w:szCs w:val="28"/>
              </w:rPr>
              <w:t>, кВт</w:t>
            </w:r>
          </w:p>
        </w:tc>
        <w:tc>
          <w:tcPr>
            <w:tcW w:w="709" w:type="dxa"/>
          </w:tcPr>
          <w:p w:rsidR="008064E4" w:rsidRPr="001A63A7" w:rsidRDefault="008064E4" w:rsidP="00EC6129">
            <w:pPr>
              <w:rPr>
                <w:szCs w:val="28"/>
              </w:rPr>
            </w:pPr>
            <w:r w:rsidRPr="001A63A7">
              <w:rPr>
                <w:szCs w:val="28"/>
                <w:vertAlign w:val="subscript"/>
              </w:rPr>
              <w:t>Δ</w:t>
            </w:r>
            <w:r w:rsidRPr="001A63A7">
              <w:rPr>
                <w:szCs w:val="28"/>
                <w:lang w:val="en-US"/>
              </w:rPr>
              <w:t>t</w:t>
            </w:r>
            <w:r w:rsidRPr="001A63A7">
              <w:rPr>
                <w:szCs w:val="28"/>
                <w:vertAlign w:val="subscript"/>
              </w:rPr>
              <w:t>с</w:t>
            </w:r>
            <w:r w:rsidRPr="001A63A7">
              <w:rPr>
                <w:szCs w:val="28"/>
              </w:rPr>
              <w:t>,</w:t>
            </w:r>
            <w:r w:rsidRPr="001A63A7">
              <w:rPr>
                <w:szCs w:val="28"/>
                <w:vertAlign w:val="superscript"/>
              </w:rPr>
              <w:t xml:space="preserve"> о</w:t>
            </w:r>
            <w:r w:rsidRPr="001A63A7">
              <w:rPr>
                <w:szCs w:val="28"/>
                <w:lang w:val="en-US"/>
              </w:rPr>
              <w:t>C</w:t>
            </w:r>
          </w:p>
        </w:tc>
        <w:tc>
          <w:tcPr>
            <w:tcW w:w="851" w:type="dxa"/>
          </w:tcPr>
          <w:p w:rsidR="008064E4" w:rsidRPr="001A63A7" w:rsidRDefault="008064E4" w:rsidP="00EC6129">
            <w:pPr>
              <w:rPr>
                <w:szCs w:val="28"/>
              </w:rPr>
            </w:pPr>
            <w:r w:rsidRPr="001A63A7">
              <w:rPr>
                <w:szCs w:val="28"/>
                <w:lang w:val="en-US"/>
              </w:rPr>
              <w:t>Q</w:t>
            </w:r>
            <w:r w:rsidRPr="001A63A7">
              <w:rPr>
                <w:szCs w:val="28"/>
                <w:vertAlign w:val="subscript"/>
              </w:rPr>
              <w:t>1С</w:t>
            </w:r>
            <w:r w:rsidRPr="001A63A7">
              <w:rPr>
                <w:szCs w:val="28"/>
              </w:rPr>
              <w:t>, кВт</w:t>
            </w:r>
          </w:p>
        </w:tc>
        <w:tc>
          <w:tcPr>
            <w:tcW w:w="850" w:type="dxa"/>
          </w:tcPr>
          <w:p w:rsidR="008064E4" w:rsidRPr="001A63A7" w:rsidRDefault="008064E4" w:rsidP="00EC6129">
            <w:pPr>
              <w:rPr>
                <w:szCs w:val="28"/>
              </w:rPr>
            </w:pPr>
            <w:r w:rsidRPr="001A63A7">
              <w:rPr>
                <w:szCs w:val="28"/>
                <w:lang w:val="en-US"/>
              </w:rPr>
              <w:t>Q</w:t>
            </w:r>
            <w:r w:rsidRPr="001A63A7">
              <w:rPr>
                <w:szCs w:val="28"/>
                <w:vertAlign w:val="subscript"/>
              </w:rPr>
              <w:t>1об</w:t>
            </w:r>
            <w:r w:rsidRPr="001A63A7">
              <w:rPr>
                <w:szCs w:val="28"/>
              </w:rPr>
              <w:t>, кВт</w:t>
            </w:r>
          </w:p>
        </w:tc>
      </w:tr>
      <w:tr w:rsidR="008064E4" w:rsidRPr="001A63A7" w:rsidTr="00595E9F">
        <w:trPr>
          <w:trHeight w:val="828"/>
        </w:trPr>
        <w:tc>
          <w:tcPr>
            <w:tcW w:w="1843" w:type="dxa"/>
          </w:tcPr>
          <w:p w:rsidR="008064E4" w:rsidRPr="001A63A7" w:rsidRDefault="008064E4" w:rsidP="00EC6129">
            <w:pPr>
              <w:rPr>
                <w:szCs w:val="28"/>
              </w:rPr>
            </w:pPr>
            <w:r>
              <w:rPr>
                <w:szCs w:val="28"/>
              </w:rPr>
              <w:t>Стена наружная северная.</w:t>
            </w:r>
          </w:p>
        </w:tc>
        <w:tc>
          <w:tcPr>
            <w:tcW w:w="992" w:type="dxa"/>
            <w:vAlign w:val="center"/>
          </w:tcPr>
          <w:p w:rsidR="008064E4" w:rsidRDefault="008064E4" w:rsidP="00EC6129">
            <w:pPr>
              <w:jc w:val="center"/>
              <w:rPr>
                <w:szCs w:val="28"/>
              </w:rPr>
            </w:pPr>
            <w:r>
              <w:rPr>
                <w:szCs w:val="28"/>
              </w:rPr>
              <w:t>0,2</w:t>
            </w:r>
          </w:p>
        </w:tc>
        <w:tc>
          <w:tcPr>
            <w:tcW w:w="993" w:type="dxa"/>
            <w:vAlign w:val="center"/>
          </w:tcPr>
          <w:p w:rsidR="008064E4" w:rsidRDefault="008064E4" w:rsidP="00EC6129">
            <w:pPr>
              <w:jc w:val="center"/>
              <w:rPr>
                <w:szCs w:val="28"/>
              </w:rPr>
            </w:pPr>
            <w:r>
              <w:rPr>
                <w:szCs w:val="28"/>
              </w:rPr>
              <w:t>81</w:t>
            </w:r>
          </w:p>
        </w:tc>
        <w:tc>
          <w:tcPr>
            <w:tcW w:w="992" w:type="dxa"/>
            <w:vAlign w:val="center"/>
          </w:tcPr>
          <w:p w:rsidR="008064E4" w:rsidRPr="001A63A7" w:rsidRDefault="008064E4" w:rsidP="00EC6129">
            <w:pPr>
              <w:jc w:val="center"/>
              <w:rPr>
                <w:szCs w:val="28"/>
              </w:rPr>
            </w:pPr>
            <w:r>
              <w:rPr>
                <w:szCs w:val="28"/>
              </w:rPr>
              <w:t>32</w:t>
            </w:r>
          </w:p>
        </w:tc>
        <w:tc>
          <w:tcPr>
            <w:tcW w:w="992" w:type="dxa"/>
            <w:vAlign w:val="center"/>
          </w:tcPr>
          <w:p w:rsidR="008064E4" w:rsidRDefault="008064E4" w:rsidP="00EC6129">
            <w:pPr>
              <w:jc w:val="center"/>
              <w:rPr>
                <w:szCs w:val="28"/>
              </w:rPr>
            </w:pPr>
            <w:r>
              <w:rPr>
                <w:szCs w:val="28"/>
              </w:rPr>
              <w:t>32</w:t>
            </w:r>
          </w:p>
        </w:tc>
        <w:tc>
          <w:tcPr>
            <w:tcW w:w="992" w:type="dxa"/>
            <w:vAlign w:val="center"/>
          </w:tcPr>
          <w:p w:rsidR="008064E4" w:rsidRDefault="008064E4" w:rsidP="00EC6129">
            <w:pPr>
              <w:jc w:val="center"/>
              <w:rPr>
                <w:szCs w:val="28"/>
              </w:rPr>
            </w:pPr>
            <w:r>
              <w:rPr>
                <w:szCs w:val="28"/>
              </w:rPr>
              <w:t>0,2</w:t>
            </w:r>
          </w:p>
        </w:tc>
        <w:tc>
          <w:tcPr>
            <w:tcW w:w="709" w:type="dxa"/>
            <w:vAlign w:val="center"/>
          </w:tcPr>
          <w:p w:rsidR="008064E4" w:rsidRDefault="008064E4" w:rsidP="00EC6129">
            <w:pPr>
              <w:jc w:val="center"/>
            </w:pPr>
            <w:r>
              <w:t>-</w:t>
            </w:r>
          </w:p>
        </w:tc>
        <w:tc>
          <w:tcPr>
            <w:tcW w:w="851" w:type="dxa"/>
            <w:vAlign w:val="center"/>
          </w:tcPr>
          <w:p w:rsidR="008064E4" w:rsidRPr="001A63A7" w:rsidRDefault="008064E4" w:rsidP="00EC6129">
            <w:pPr>
              <w:jc w:val="center"/>
            </w:pPr>
            <w:r>
              <w:t>-</w:t>
            </w:r>
          </w:p>
        </w:tc>
        <w:tc>
          <w:tcPr>
            <w:tcW w:w="850" w:type="dxa"/>
            <w:vMerge w:val="restart"/>
            <w:vAlign w:val="center"/>
          </w:tcPr>
          <w:p w:rsidR="008064E4" w:rsidRDefault="008064E4" w:rsidP="00EC6129">
            <w:pPr>
              <w:jc w:val="center"/>
              <w:rPr>
                <w:szCs w:val="28"/>
              </w:rPr>
            </w:pPr>
            <w:r>
              <w:rPr>
                <w:szCs w:val="28"/>
              </w:rPr>
              <w:t>3,94</w:t>
            </w:r>
          </w:p>
        </w:tc>
      </w:tr>
      <w:tr w:rsidR="008064E4" w:rsidRPr="001A63A7" w:rsidTr="00595E9F">
        <w:trPr>
          <w:trHeight w:val="828"/>
        </w:trPr>
        <w:tc>
          <w:tcPr>
            <w:tcW w:w="1843" w:type="dxa"/>
          </w:tcPr>
          <w:p w:rsidR="008064E4" w:rsidRPr="001A63A7" w:rsidRDefault="008064E4" w:rsidP="00EC6129">
            <w:pPr>
              <w:rPr>
                <w:szCs w:val="28"/>
              </w:rPr>
            </w:pPr>
            <w:r w:rsidRPr="001A63A7">
              <w:rPr>
                <w:szCs w:val="28"/>
              </w:rPr>
              <w:t xml:space="preserve">Стена наружная </w:t>
            </w:r>
            <w:r>
              <w:rPr>
                <w:szCs w:val="28"/>
              </w:rPr>
              <w:t>восточная</w:t>
            </w:r>
            <w:r w:rsidRPr="001A63A7">
              <w:rPr>
                <w:szCs w:val="28"/>
              </w:rPr>
              <w:t>.</w:t>
            </w:r>
          </w:p>
        </w:tc>
        <w:tc>
          <w:tcPr>
            <w:tcW w:w="992" w:type="dxa"/>
            <w:vAlign w:val="center"/>
          </w:tcPr>
          <w:p w:rsidR="008064E4" w:rsidRPr="001A63A7" w:rsidRDefault="008064E4" w:rsidP="00EC6129">
            <w:pPr>
              <w:jc w:val="center"/>
              <w:rPr>
                <w:szCs w:val="28"/>
              </w:rPr>
            </w:pPr>
            <w:r>
              <w:rPr>
                <w:szCs w:val="28"/>
              </w:rPr>
              <w:t>0,2</w:t>
            </w:r>
          </w:p>
        </w:tc>
        <w:tc>
          <w:tcPr>
            <w:tcW w:w="993" w:type="dxa"/>
            <w:vAlign w:val="center"/>
          </w:tcPr>
          <w:p w:rsidR="008064E4" w:rsidRPr="001A63A7" w:rsidRDefault="008064E4" w:rsidP="00EC6129">
            <w:pPr>
              <w:jc w:val="center"/>
              <w:rPr>
                <w:szCs w:val="28"/>
              </w:rPr>
            </w:pPr>
            <w:r>
              <w:rPr>
                <w:szCs w:val="28"/>
              </w:rPr>
              <w:t>81</w:t>
            </w:r>
          </w:p>
        </w:tc>
        <w:tc>
          <w:tcPr>
            <w:tcW w:w="992" w:type="dxa"/>
            <w:vAlign w:val="center"/>
          </w:tcPr>
          <w:p w:rsidR="008064E4" w:rsidRPr="001A63A7" w:rsidRDefault="008064E4" w:rsidP="00EC6129">
            <w:pPr>
              <w:jc w:val="center"/>
              <w:rPr>
                <w:szCs w:val="28"/>
              </w:rPr>
            </w:pPr>
            <w:r w:rsidRPr="001A63A7">
              <w:rPr>
                <w:szCs w:val="28"/>
              </w:rPr>
              <w:t>32</w:t>
            </w:r>
          </w:p>
        </w:tc>
        <w:tc>
          <w:tcPr>
            <w:tcW w:w="992" w:type="dxa"/>
            <w:vAlign w:val="center"/>
          </w:tcPr>
          <w:p w:rsidR="008064E4" w:rsidRPr="001A63A7" w:rsidRDefault="008064E4" w:rsidP="00EC6129">
            <w:pPr>
              <w:jc w:val="center"/>
              <w:rPr>
                <w:szCs w:val="28"/>
              </w:rPr>
            </w:pPr>
            <w:r>
              <w:rPr>
                <w:szCs w:val="28"/>
              </w:rPr>
              <w:t>32</w:t>
            </w:r>
          </w:p>
        </w:tc>
        <w:tc>
          <w:tcPr>
            <w:tcW w:w="992" w:type="dxa"/>
            <w:vAlign w:val="center"/>
          </w:tcPr>
          <w:p w:rsidR="008064E4" w:rsidRPr="001A63A7" w:rsidRDefault="008064E4" w:rsidP="00EC6129">
            <w:pPr>
              <w:jc w:val="center"/>
              <w:rPr>
                <w:szCs w:val="28"/>
              </w:rPr>
            </w:pPr>
            <w:r>
              <w:rPr>
                <w:szCs w:val="28"/>
              </w:rPr>
              <w:t>0,52</w:t>
            </w:r>
          </w:p>
        </w:tc>
        <w:tc>
          <w:tcPr>
            <w:tcW w:w="709" w:type="dxa"/>
            <w:vAlign w:val="center"/>
          </w:tcPr>
          <w:p w:rsidR="008064E4" w:rsidRPr="001A63A7" w:rsidRDefault="008064E4" w:rsidP="00EC6129">
            <w:pPr>
              <w:jc w:val="center"/>
              <w:rPr>
                <w:szCs w:val="28"/>
              </w:rPr>
            </w:pPr>
            <w:r>
              <w:t>6,3</w:t>
            </w:r>
          </w:p>
        </w:tc>
        <w:tc>
          <w:tcPr>
            <w:tcW w:w="851" w:type="dxa"/>
            <w:vAlign w:val="center"/>
          </w:tcPr>
          <w:p w:rsidR="008064E4" w:rsidRPr="001A63A7" w:rsidRDefault="008064E4" w:rsidP="00EC6129">
            <w:pPr>
              <w:jc w:val="center"/>
              <w:rPr>
                <w:szCs w:val="28"/>
              </w:rPr>
            </w:pPr>
            <w:r w:rsidRPr="001A63A7">
              <w:t>0,</w:t>
            </w:r>
            <w:r>
              <w:t>1</w:t>
            </w:r>
          </w:p>
        </w:tc>
        <w:tc>
          <w:tcPr>
            <w:tcW w:w="850" w:type="dxa"/>
            <w:vMerge/>
            <w:vAlign w:val="center"/>
          </w:tcPr>
          <w:p w:rsidR="008064E4" w:rsidRDefault="008064E4" w:rsidP="00EC6129">
            <w:pPr>
              <w:jc w:val="center"/>
              <w:rPr>
                <w:szCs w:val="28"/>
              </w:rPr>
            </w:pPr>
          </w:p>
        </w:tc>
      </w:tr>
      <w:tr w:rsidR="008064E4" w:rsidRPr="001A63A7" w:rsidTr="00595E9F">
        <w:trPr>
          <w:trHeight w:val="828"/>
        </w:trPr>
        <w:tc>
          <w:tcPr>
            <w:tcW w:w="1843" w:type="dxa"/>
          </w:tcPr>
          <w:p w:rsidR="008064E4" w:rsidRPr="001A63A7" w:rsidRDefault="008064E4" w:rsidP="00EC6129">
            <w:pPr>
              <w:rPr>
                <w:szCs w:val="28"/>
              </w:rPr>
            </w:pPr>
            <w:r>
              <w:rPr>
                <w:szCs w:val="28"/>
              </w:rPr>
              <w:t>Перегородка с камерой №9</w:t>
            </w:r>
          </w:p>
        </w:tc>
        <w:tc>
          <w:tcPr>
            <w:tcW w:w="992" w:type="dxa"/>
            <w:vAlign w:val="center"/>
          </w:tcPr>
          <w:p w:rsidR="008064E4" w:rsidRPr="001A63A7" w:rsidRDefault="008064E4" w:rsidP="00EC6129">
            <w:pPr>
              <w:jc w:val="center"/>
              <w:rPr>
                <w:szCs w:val="28"/>
              </w:rPr>
            </w:pPr>
            <w:r>
              <w:rPr>
                <w:szCs w:val="28"/>
              </w:rPr>
              <w:t>0,2</w:t>
            </w:r>
          </w:p>
        </w:tc>
        <w:tc>
          <w:tcPr>
            <w:tcW w:w="993" w:type="dxa"/>
            <w:vAlign w:val="center"/>
          </w:tcPr>
          <w:p w:rsidR="008064E4" w:rsidRPr="001A63A7" w:rsidRDefault="008064E4" w:rsidP="00EC6129">
            <w:pPr>
              <w:jc w:val="center"/>
              <w:rPr>
                <w:szCs w:val="28"/>
              </w:rPr>
            </w:pPr>
            <w:r>
              <w:rPr>
                <w:szCs w:val="28"/>
              </w:rPr>
              <w:t>81</w:t>
            </w:r>
          </w:p>
        </w:tc>
        <w:tc>
          <w:tcPr>
            <w:tcW w:w="992" w:type="dxa"/>
            <w:vAlign w:val="center"/>
          </w:tcPr>
          <w:p w:rsidR="008064E4" w:rsidRPr="001A63A7" w:rsidRDefault="008064E4" w:rsidP="00EC6129">
            <w:pPr>
              <w:jc w:val="center"/>
              <w:rPr>
                <w:szCs w:val="28"/>
              </w:rPr>
            </w:pPr>
            <w:r>
              <w:rPr>
                <w:szCs w:val="28"/>
              </w:rPr>
              <w:t>0</w:t>
            </w:r>
          </w:p>
        </w:tc>
        <w:tc>
          <w:tcPr>
            <w:tcW w:w="992" w:type="dxa"/>
            <w:vAlign w:val="center"/>
          </w:tcPr>
          <w:p w:rsidR="008064E4" w:rsidRPr="001A63A7" w:rsidRDefault="008064E4" w:rsidP="00EC6129">
            <w:pPr>
              <w:jc w:val="center"/>
              <w:rPr>
                <w:szCs w:val="28"/>
              </w:rPr>
            </w:pPr>
            <w:r>
              <w:rPr>
                <w:szCs w:val="28"/>
              </w:rPr>
              <w:t>0</w:t>
            </w:r>
          </w:p>
        </w:tc>
        <w:tc>
          <w:tcPr>
            <w:tcW w:w="992" w:type="dxa"/>
            <w:vAlign w:val="center"/>
          </w:tcPr>
          <w:p w:rsidR="008064E4" w:rsidRPr="001A63A7" w:rsidRDefault="008064E4" w:rsidP="00EC6129">
            <w:pPr>
              <w:jc w:val="center"/>
              <w:rPr>
                <w:szCs w:val="28"/>
              </w:rPr>
            </w:pPr>
            <w:r>
              <w:rPr>
                <w:szCs w:val="28"/>
              </w:rPr>
              <w:t>0</w:t>
            </w:r>
          </w:p>
        </w:tc>
        <w:tc>
          <w:tcPr>
            <w:tcW w:w="709" w:type="dxa"/>
            <w:vAlign w:val="center"/>
          </w:tcPr>
          <w:p w:rsidR="008064E4" w:rsidRPr="00595E9F" w:rsidRDefault="008064E4" w:rsidP="00EC6129">
            <w:pPr>
              <w:jc w:val="center"/>
            </w:pPr>
            <w:r>
              <w:t>-</w:t>
            </w:r>
          </w:p>
        </w:tc>
        <w:tc>
          <w:tcPr>
            <w:tcW w:w="851" w:type="dxa"/>
            <w:vAlign w:val="center"/>
          </w:tcPr>
          <w:p w:rsidR="008064E4" w:rsidRPr="00595E9F" w:rsidRDefault="008064E4" w:rsidP="00EC6129">
            <w:pPr>
              <w:jc w:val="center"/>
              <w:rPr>
                <w:szCs w:val="28"/>
              </w:rPr>
            </w:pPr>
            <w:r>
              <w:t>-</w:t>
            </w:r>
          </w:p>
        </w:tc>
        <w:tc>
          <w:tcPr>
            <w:tcW w:w="850" w:type="dxa"/>
            <w:vMerge/>
            <w:vAlign w:val="center"/>
          </w:tcPr>
          <w:p w:rsidR="008064E4" w:rsidRPr="001A63A7" w:rsidRDefault="008064E4" w:rsidP="00EC6129">
            <w:pPr>
              <w:jc w:val="center"/>
              <w:rPr>
                <w:szCs w:val="28"/>
              </w:rPr>
            </w:pPr>
          </w:p>
        </w:tc>
      </w:tr>
      <w:tr w:rsidR="008064E4" w:rsidRPr="001A63A7" w:rsidTr="00595E9F">
        <w:trPr>
          <w:trHeight w:val="828"/>
        </w:trPr>
        <w:tc>
          <w:tcPr>
            <w:tcW w:w="1843" w:type="dxa"/>
          </w:tcPr>
          <w:p w:rsidR="008064E4" w:rsidRPr="001A63A7" w:rsidRDefault="008064E4" w:rsidP="00EC6129">
            <w:pPr>
              <w:rPr>
                <w:szCs w:val="28"/>
              </w:rPr>
            </w:pPr>
            <w:r>
              <w:rPr>
                <w:szCs w:val="28"/>
              </w:rPr>
              <w:t>Перегородка с камерой №6</w:t>
            </w:r>
          </w:p>
        </w:tc>
        <w:tc>
          <w:tcPr>
            <w:tcW w:w="992" w:type="dxa"/>
            <w:vAlign w:val="center"/>
          </w:tcPr>
          <w:p w:rsidR="008064E4" w:rsidRPr="001A63A7" w:rsidRDefault="008064E4" w:rsidP="00EC6129">
            <w:pPr>
              <w:jc w:val="center"/>
              <w:rPr>
                <w:szCs w:val="28"/>
              </w:rPr>
            </w:pPr>
            <w:r>
              <w:rPr>
                <w:szCs w:val="28"/>
              </w:rPr>
              <w:t>0,288</w:t>
            </w:r>
          </w:p>
        </w:tc>
        <w:tc>
          <w:tcPr>
            <w:tcW w:w="993" w:type="dxa"/>
            <w:vAlign w:val="center"/>
          </w:tcPr>
          <w:p w:rsidR="008064E4" w:rsidRPr="001A63A7" w:rsidRDefault="008064E4" w:rsidP="00EC6129">
            <w:pPr>
              <w:jc w:val="center"/>
              <w:rPr>
                <w:szCs w:val="28"/>
              </w:rPr>
            </w:pPr>
            <w:r>
              <w:rPr>
                <w:szCs w:val="28"/>
              </w:rPr>
              <w:t>81</w:t>
            </w:r>
          </w:p>
        </w:tc>
        <w:tc>
          <w:tcPr>
            <w:tcW w:w="992" w:type="dxa"/>
            <w:vAlign w:val="center"/>
          </w:tcPr>
          <w:p w:rsidR="008064E4" w:rsidRPr="001A63A7" w:rsidRDefault="008064E4" w:rsidP="00EC6129">
            <w:pPr>
              <w:jc w:val="center"/>
              <w:rPr>
                <w:szCs w:val="28"/>
              </w:rPr>
            </w:pPr>
            <w:r>
              <w:rPr>
                <w:szCs w:val="28"/>
              </w:rPr>
              <w:t>0</w:t>
            </w:r>
          </w:p>
        </w:tc>
        <w:tc>
          <w:tcPr>
            <w:tcW w:w="992" w:type="dxa"/>
            <w:vAlign w:val="center"/>
          </w:tcPr>
          <w:p w:rsidR="008064E4" w:rsidRPr="001A63A7" w:rsidRDefault="008064E4" w:rsidP="00EC6129">
            <w:pPr>
              <w:jc w:val="center"/>
              <w:rPr>
                <w:szCs w:val="28"/>
              </w:rPr>
            </w:pPr>
            <w:r>
              <w:rPr>
                <w:szCs w:val="28"/>
              </w:rPr>
              <w:t>0</w:t>
            </w:r>
          </w:p>
        </w:tc>
        <w:tc>
          <w:tcPr>
            <w:tcW w:w="992" w:type="dxa"/>
            <w:vAlign w:val="center"/>
          </w:tcPr>
          <w:p w:rsidR="008064E4" w:rsidRPr="001A63A7" w:rsidRDefault="008064E4" w:rsidP="00EC6129">
            <w:pPr>
              <w:jc w:val="center"/>
              <w:rPr>
                <w:szCs w:val="28"/>
              </w:rPr>
            </w:pPr>
            <w:r>
              <w:rPr>
                <w:szCs w:val="28"/>
              </w:rPr>
              <w:t>0</w:t>
            </w:r>
          </w:p>
        </w:tc>
        <w:tc>
          <w:tcPr>
            <w:tcW w:w="709" w:type="dxa"/>
            <w:vAlign w:val="center"/>
          </w:tcPr>
          <w:p w:rsidR="008064E4" w:rsidRPr="001A63A7" w:rsidRDefault="008064E4" w:rsidP="00EC6129">
            <w:pPr>
              <w:jc w:val="center"/>
              <w:rPr>
                <w:szCs w:val="28"/>
              </w:rPr>
            </w:pPr>
            <w:r>
              <w:t>-</w:t>
            </w:r>
          </w:p>
        </w:tc>
        <w:tc>
          <w:tcPr>
            <w:tcW w:w="851" w:type="dxa"/>
            <w:vAlign w:val="center"/>
          </w:tcPr>
          <w:p w:rsidR="008064E4" w:rsidRPr="001A63A7" w:rsidRDefault="008064E4" w:rsidP="00EC6129">
            <w:pPr>
              <w:jc w:val="center"/>
              <w:rPr>
                <w:szCs w:val="28"/>
              </w:rPr>
            </w:pPr>
            <w:r>
              <w:t>-</w:t>
            </w:r>
          </w:p>
        </w:tc>
        <w:tc>
          <w:tcPr>
            <w:tcW w:w="850" w:type="dxa"/>
            <w:vMerge/>
            <w:vAlign w:val="center"/>
          </w:tcPr>
          <w:p w:rsidR="008064E4" w:rsidRPr="001A63A7" w:rsidRDefault="008064E4" w:rsidP="00EC6129">
            <w:pPr>
              <w:jc w:val="center"/>
              <w:rPr>
                <w:szCs w:val="28"/>
                <w:lang w:val="en-US"/>
              </w:rPr>
            </w:pPr>
          </w:p>
        </w:tc>
      </w:tr>
      <w:tr w:rsidR="008064E4" w:rsidRPr="001A63A7" w:rsidTr="00595E9F">
        <w:trPr>
          <w:trHeight w:val="424"/>
        </w:trPr>
        <w:tc>
          <w:tcPr>
            <w:tcW w:w="1843" w:type="dxa"/>
          </w:tcPr>
          <w:p w:rsidR="008064E4" w:rsidRPr="001A63A7" w:rsidRDefault="008064E4" w:rsidP="00EC6129">
            <w:pPr>
              <w:rPr>
                <w:szCs w:val="28"/>
              </w:rPr>
            </w:pPr>
            <w:r w:rsidRPr="001A63A7">
              <w:rPr>
                <w:szCs w:val="28"/>
              </w:rPr>
              <w:t>Покрытие.</w:t>
            </w:r>
          </w:p>
        </w:tc>
        <w:tc>
          <w:tcPr>
            <w:tcW w:w="992" w:type="dxa"/>
            <w:vAlign w:val="center"/>
          </w:tcPr>
          <w:p w:rsidR="008064E4" w:rsidRPr="001A63A7" w:rsidRDefault="008064E4" w:rsidP="00EC6129">
            <w:pPr>
              <w:jc w:val="center"/>
              <w:rPr>
                <w:szCs w:val="28"/>
              </w:rPr>
            </w:pPr>
            <w:r w:rsidRPr="001A63A7">
              <w:rPr>
                <w:szCs w:val="28"/>
              </w:rPr>
              <w:t>0,2</w:t>
            </w:r>
            <w:r>
              <w:rPr>
                <w:szCs w:val="28"/>
              </w:rPr>
              <w:t>72</w:t>
            </w:r>
          </w:p>
        </w:tc>
        <w:tc>
          <w:tcPr>
            <w:tcW w:w="993" w:type="dxa"/>
            <w:vAlign w:val="center"/>
          </w:tcPr>
          <w:p w:rsidR="008064E4" w:rsidRPr="001A63A7" w:rsidRDefault="008064E4" w:rsidP="00EC6129">
            <w:pPr>
              <w:jc w:val="center"/>
              <w:rPr>
                <w:szCs w:val="28"/>
              </w:rPr>
            </w:pPr>
            <w:r>
              <w:rPr>
                <w:szCs w:val="28"/>
              </w:rPr>
              <w:t>144</w:t>
            </w:r>
          </w:p>
        </w:tc>
        <w:tc>
          <w:tcPr>
            <w:tcW w:w="992" w:type="dxa"/>
            <w:vAlign w:val="center"/>
          </w:tcPr>
          <w:p w:rsidR="008064E4" w:rsidRPr="001A63A7" w:rsidRDefault="008064E4" w:rsidP="00EC6129">
            <w:pPr>
              <w:jc w:val="center"/>
              <w:rPr>
                <w:szCs w:val="28"/>
              </w:rPr>
            </w:pPr>
            <w:r w:rsidRPr="001A63A7">
              <w:rPr>
                <w:szCs w:val="28"/>
              </w:rPr>
              <w:t>32</w:t>
            </w:r>
          </w:p>
        </w:tc>
        <w:tc>
          <w:tcPr>
            <w:tcW w:w="992" w:type="dxa"/>
            <w:vAlign w:val="center"/>
          </w:tcPr>
          <w:p w:rsidR="008064E4" w:rsidRPr="001A63A7" w:rsidRDefault="008064E4" w:rsidP="00EC6129">
            <w:pPr>
              <w:jc w:val="center"/>
              <w:rPr>
                <w:szCs w:val="28"/>
              </w:rPr>
            </w:pPr>
            <w:r>
              <w:rPr>
                <w:szCs w:val="28"/>
              </w:rPr>
              <w:t>32</w:t>
            </w:r>
          </w:p>
        </w:tc>
        <w:tc>
          <w:tcPr>
            <w:tcW w:w="992" w:type="dxa"/>
            <w:vAlign w:val="center"/>
          </w:tcPr>
          <w:p w:rsidR="008064E4" w:rsidRPr="001A63A7" w:rsidRDefault="008064E4" w:rsidP="00EC6129">
            <w:pPr>
              <w:jc w:val="center"/>
              <w:rPr>
                <w:szCs w:val="28"/>
              </w:rPr>
            </w:pPr>
            <w:r>
              <w:rPr>
                <w:szCs w:val="28"/>
              </w:rPr>
              <w:t>2,51</w:t>
            </w:r>
          </w:p>
        </w:tc>
        <w:tc>
          <w:tcPr>
            <w:tcW w:w="709" w:type="dxa"/>
            <w:vAlign w:val="center"/>
          </w:tcPr>
          <w:p w:rsidR="008064E4" w:rsidRPr="001A63A7" w:rsidRDefault="008064E4" w:rsidP="00EC6129">
            <w:pPr>
              <w:jc w:val="center"/>
              <w:rPr>
                <w:szCs w:val="28"/>
              </w:rPr>
            </w:pPr>
            <w:r>
              <w:rPr>
                <w:szCs w:val="28"/>
              </w:rPr>
              <w:t>6,3</w:t>
            </w:r>
          </w:p>
        </w:tc>
        <w:tc>
          <w:tcPr>
            <w:tcW w:w="851" w:type="dxa"/>
            <w:vAlign w:val="center"/>
          </w:tcPr>
          <w:p w:rsidR="008064E4" w:rsidRPr="001A63A7" w:rsidRDefault="008064E4" w:rsidP="00EC6129">
            <w:pPr>
              <w:jc w:val="center"/>
              <w:rPr>
                <w:szCs w:val="28"/>
              </w:rPr>
            </w:pPr>
            <w:r w:rsidRPr="001A63A7">
              <w:rPr>
                <w:szCs w:val="28"/>
              </w:rPr>
              <w:t>0,</w:t>
            </w:r>
            <w:r>
              <w:rPr>
                <w:szCs w:val="28"/>
              </w:rPr>
              <w:t>25</w:t>
            </w:r>
          </w:p>
        </w:tc>
        <w:tc>
          <w:tcPr>
            <w:tcW w:w="850" w:type="dxa"/>
            <w:vMerge/>
            <w:vAlign w:val="center"/>
          </w:tcPr>
          <w:p w:rsidR="008064E4" w:rsidRPr="001A63A7" w:rsidRDefault="008064E4" w:rsidP="00EC6129">
            <w:pPr>
              <w:jc w:val="center"/>
              <w:rPr>
                <w:szCs w:val="28"/>
              </w:rPr>
            </w:pPr>
          </w:p>
        </w:tc>
      </w:tr>
      <w:tr w:rsidR="008064E4" w:rsidRPr="001A63A7" w:rsidTr="00595E9F">
        <w:trPr>
          <w:trHeight w:val="581"/>
        </w:trPr>
        <w:tc>
          <w:tcPr>
            <w:tcW w:w="1843" w:type="dxa"/>
          </w:tcPr>
          <w:p w:rsidR="008064E4" w:rsidRPr="001A63A7" w:rsidRDefault="008064E4" w:rsidP="00EC6129">
            <w:pPr>
              <w:rPr>
                <w:szCs w:val="28"/>
              </w:rPr>
            </w:pPr>
            <w:r w:rsidRPr="001A63A7">
              <w:rPr>
                <w:szCs w:val="28"/>
              </w:rPr>
              <w:t>Пол.</w:t>
            </w:r>
          </w:p>
        </w:tc>
        <w:tc>
          <w:tcPr>
            <w:tcW w:w="992" w:type="dxa"/>
            <w:vAlign w:val="center"/>
          </w:tcPr>
          <w:p w:rsidR="008064E4" w:rsidRPr="001A63A7" w:rsidRDefault="008064E4" w:rsidP="00EC6129">
            <w:pPr>
              <w:jc w:val="center"/>
              <w:rPr>
                <w:szCs w:val="28"/>
              </w:rPr>
            </w:pPr>
            <w:r>
              <w:t>0,178</w:t>
            </w:r>
          </w:p>
        </w:tc>
        <w:tc>
          <w:tcPr>
            <w:tcW w:w="993" w:type="dxa"/>
            <w:vAlign w:val="center"/>
          </w:tcPr>
          <w:p w:rsidR="008064E4" w:rsidRPr="001A63A7" w:rsidRDefault="008064E4" w:rsidP="00EC6129">
            <w:pPr>
              <w:jc w:val="center"/>
              <w:rPr>
                <w:szCs w:val="28"/>
              </w:rPr>
            </w:pPr>
            <w:r>
              <w:rPr>
                <w:szCs w:val="28"/>
              </w:rPr>
              <w:t>144</w:t>
            </w:r>
          </w:p>
        </w:tc>
        <w:tc>
          <w:tcPr>
            <w:tcW w:w="992" w:type="dxa"/>
            <w:vAlign w:val="center"/>
          </w:tcPr>
          <w:p w:rsidR="008064E4" w:rsidRPr="003157A5" w:rsidRDefault="008064E4" w:rsidP="00EC6129">
            <w:pPr>
              <w:jc w:val="center"/>
              <w:rPr>
                <w:szCs w:val="28"/>
              </w:rPr>
            </w:pPr>
            <w:r>
              <w:t>1</w:t>
            </w:r>
          </w:p>
        </w:tc>
        <w:tc>
          <w:tcPr>
            <w:tcW w:w="992" w:type="dxa"/>
            <w:vAlign w:val="center"/>
          </w:tcPr>
          <w:p w:rsidR="008064E4" w:rsidRPr="00AD545D" w:rsidRDefault="008064E4" w:rsidP="00EC6129">
            <w:pPr>
              <w:jc w:val="center"/>
              <w:rPr>
                <w:szCs w:val="28"/>
              </w:rPr>
            </w:pPr>
            <w:r>
              <w:t>1</w:t>
            </w:r>
          </w:p>
        </w:tc>
        <w:tc>
          <w:tcPr>
            <w:tcW w:w="992" w:type="dxa"/>
            <w:vAlign w:val="center"/>
          </w:tcPr>
          <w:p w:rsidR="008064E4" w:rsidRPr="001A63A7" w:rsidRDefault="008064E4" w:rsidP="00EC6129">
            <w:pPr>
              <w:jc w:val="center"/>
              <w:rPr>
                <w:szCs w:val="28"/>
              </w:rPr>
            </w:pPr>
            <w:r>
              <w:rPr>
                <w:szCs w:val="28"/>
              </w:rPr>
              <w:t>0,05</w:t>
            </w:r>
          </w:p>
        </w:tc>
        <w:tc>
          <w:tcPr>
            <w:tcW w:w="709" w:type="dxa"/>
            <w:vAlign w:val="center"/>
          </w:tcPr>
          <w:p w:rsidR="008064E4" w:rsidRPr="00595E9F" w:rsidRDefault="008064E4" w:rsidP="00EC6129">
            <w:pPr>
              <w:jc w:val="center"/>
              <w:rPr>
                <w:szCs w:val="28"/>
              </w:rPr>
            </w:pPr>
            <w:r>
              <w:t>-</w:t>
            </w:r>
          </w:p>
        </w:tc>
        <w:tc>
          <w:tcPr>
            <w:tcW w:w="851" w:type="dxa"/>
            <w:vAlign w:val="center"/>
          </w:tcPr>
          <w:p w:rsidR="008064E4" w:rsidRPr="00595E9F" w:rsidRDefault="008064E4" w:rsidP="00EC6129">
            <w:pPr>
              <w:jc w:val="center"/>
              <w:rPr>
                <w:szCs w:val="28"/>
              </w:rPr>
            </w:pPr>
            <w:r>
              <w:t>-</w:t>
            </w:r>
          </w:p>
        </w:tc>
        <w:tc>
          <w:tcPr>
            <w:tcW w:w="850" w:type="dxa"/>
            <w:vMerge/>
            <w:vAlign w:val="center"/>
          </w:tcPr>
          <w:p w:rsidR="008064E4" w:rsidRPr="001A63A7" w:rsidRDefault="008064E4" w:rsidP="00EC6129">
            <w:pPr>
              <w:jc w:val="center"/>
              <w:rPr>
                <w:szCs w:val="28"/>
              </w:rPr>
            </w:pPr>
          </w:p>
        </w:tc>
      </w:tr>
    </w:tbl>
    <w:p w:rsidR="008064E4" w:rsidRDefault="008064E4"/>
    <w:p w:rsidR="008064E4" w:rsidRPr="00B13207" w:rsidRDefault="008064E4">
      <w:pPr>
        <w:rPr>
          <w:sz w:val="28"/>
          <w:szCs w:val="28"/>
          <w:lang w:val="en-US"/>
        </w:rPr>
      </w:pPr>
      <w:r>
        <w:br w:type="page"/>
      </w:r>
      <w:r w:rsidRPr="00E4627A">
        <w:rPr>
          <w:sz w:val="28"/>
          <w:szCs w:val="28"/>
        </w:rPr>
        <w:t>Продолжение таблицы</w:t>
      </w:r>
      <w:r>
        <w:rPr>
          <w:sz w:val="28"/>
          <w:szCs w:val="28"/>
          <w:lang w:val="en-US"/>
        </w:rPr>
        <w:t xml:space="preserve"> 2.7</w:t>
      </w:r>
    </w:p>
    <w:p w:rsidR="008064E4" w:rsidRPr="00E4627A" w:rsidRDefault="008064E4">
      <w:pPr>
        <w:rPr>
          <w:sz w:val="28"/>
          <w:szCs w:val="28"/>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992"/>
        <w:gridCol w:w="993"/>
        <w:gridCol w:w="992"/>
        <w:gridCol w:w="992"/>
        <w:gridCol w:w="992"/>
        <w:gridCol w:w="709"/>
        <w:gridCol w:w="851"/>
        <w:gridCol w:w="850"/>
      </w:tblGrid>
      <w:tr w:rsidR="008064E4" w:rsidRPr="001A63A7" w:rsidTr="00595E9F">
        <w:trPr>
          <w:trHeight w:val="271"/>
        </w:trPr>
        <w:tc>
          <w:tcPr>
            <w:tcW w:w="9214" w:type="dxa"/>
            <w:gridSpan w:val="9"/>
            <w:vAlign w:val="center"/>
          </w:tcPr>
          <w:p w:rsidR="008064E4" w:rsidRPr="001A63A7" w:rsidRDefault="008064E4" w:rsidP="00EC6129">
            <w:pPr>
              <w:jc w:val="center"/>
              <w:rPr>
                <w:szCs w:val="28"/>
              </w:rPr>
            </w:pPr>
            <w:r>
              <w:rPr>
                <w:szCs w:val="28"/>
              </w:rPr>
              <w:t>КАМЕРА 6 (</w:t>
            </w:r>
            <w:r w:rsidRPr="001A63A7">
              <w:rPr>
                <w:szCs w:val="28"/>
              </w:rPr>
              <w:t>0</w:t>
            </w:r>
            <w:r w:rsidRPr="001A63A7">
              <w:rPr>
                <w:szCs w:val="28"/>
                <w:vertAlign w:val="superscript"/>
              </w:rPr>
              <w:t>о</w:t>
            </w:r>
            <w:r w:rsidRPr="001A63A7">
              <w:rPr>
                <w:szCs w:val="28"/>
              </w:rPr>
              <w:t>С)</w:t>
            </w:r>
          </w:p>
        </w:tc>
      </w:tr>
      <w:tr w:rsidR="008064E4" w:rsidRPr="001A63A7" w:rsidTr="00595E9F">
        <w:trPr>
          <w:trHeight w:val="557"/>
        </w:trPr>
        <w:tc>
          <w:tcPr>
            <w:tcW w:w="1843" w:type="dxa"/>
          </w:tcPr>
          <w:p w:rsidR="008064E4" w:rsidRPr="001A63A7" w:rsidRDefault="008064E4" w:rsidP="00EC6129">
            <w:pPr>
              <w:rPr>
                <w:szCs w:val="28"/>
              </w:rPr>
            </w:pPr>
          </w:p>
        </w:tc>
        <w:tc>
          <w:tcPr>
            <w:tcW w:w="992" w:type="dxa"/>
          </w:tcPr>
          <w:p w:rsidR="008064E4" w:rsidRPr="001A63A7" w:rsidRDefault="008064E4" w:rsidP="00EC6129">
            <w:pPr>
              <w:rPr>
                <w:szCs w:val="28"/>
              </w:rPr>
            </w:pPr>
            <w:r w:rsidRPr="001A63A7">
              <w:rPr>
                <w:szCs w:val="28"/>
              </w:rPr>
              <w:t>К</w:t>
            </w:r>
            <w:r w:rsidRPr="001A63A7">
              <w:rPr>
                <w:szCs w:val="28"/>
                <w:vertAlign w:val="subscript"/>
              </w:rPr>
              <w:t>д</w:t>
            </w:r>
            <w:r w:rsidRPr="001A63A7">
              <w:rPr>
                <w:szCs w:val="28"/>
              </w:rPr>
              <w:t>,</w:t>
            </w:r>
          </w:p>
          <w:p w:rsidR="008064E4" w:rsidRPr="001A63A7" w:rsidRDefault="008064E4" w:rsidP="00EC6129">
            <w:pPr>
              <w:rPr>
                <w:szCs w:val="28"/>
              </w:rPr>
            </w:pPr>
            <w:r w:rsidRPr="001A63A7">
              <w:rPr>
                <w:szCs w:val="28"/>
              </w:rPr>
              <w:t>Вт/м</w:t>
            </w:r>
            <w:r w:rsidRPr="001A63A7">
              <w:rPr>
                <w:szCs w:val="28"/>
                <w:vertAlign w:val="superscript"/>
              </w:rPr>
              <w:t>2</w:t>
            </w:r>
            <w:r w:rsidRPr="001A63A7">
              <w:rPr>
                <w:szCs w:val="28"/>
              </w:rPr>
              <w:t>К</w:t>
            </w:r>
          </w:p>
        </w:tc>
        <w:tc>
          <w:tcPr>
            <w:tcW w:w="993" w:type="dxa"/>
          </w:tcPr>
          <w:p w:rsidR="008064E4" w:rsidRPr="001A63A7" w:rsidRDefault="008064E4" w:rsidP="00EC6129">
            <w:pPr>
              <w:rPr>
                <w:szCs w:val="28"/>
              </w:rPr>
            </w:pPr>
            <w:r w:rsidRPr="001A63A7">
              <w:rPr>
                <w:szCs w:val="28"/>
                <w:lang w:val="en-US"/>
              </w:rPr>
              <w:t>F</w:t>
            </w:r>
            <w:r w:rsidRPr="001A63A7">
              <w:rPr>
                <w:szCs w:val="28"/>
              </w:rPr>
              <w:t>,м</w:t>
            </w:r>
            <w:r w:rsidRPr="001A63A7">
              <w:rPr>
                <w:szCs w:val="28"/>
                <w:vertAlign w:val="superscript"/>
              </w:rPr>
              <w:t>2</w:t>
            </w:r>
          </w:p>
        </w:tc>
        <w:tc>
          <w:tcPr>
            <w:tcW w:w="992" w:type="dxa"/>
          </w:tcPr>
          <w:p w:rsidR="008064E4" w:rsidRPr="001A63A7" w:rsidRDefault="008064E4" w:rsidP="00EC6129">
            <w:pPr>
              <w:rPr>
                <w:szCs w:val="28"/>
              </w:rPr>
            </w:pPr>
            <w:r w:rsidRPr="001A63A7">
              <w:rPr>
                <w:szCs w:val="28"/>
                <w:lang w:val="en-US"/>
              </w:rPr>
              <w:t>t</w:t>
            </w:r>
            <w:r w:rsidRPr="001A63A7">
              <w:rPr>
                <w:szCs w:val="28"/>
                <w:vertAlign w:val="subscript"/>
              </w:rPr>
              <w:t>н</w:t>
            </w:r>
            <w:r w:rsidRPr="001A63A7">
              <w:rPr>
                <w:szCs w:val="28"/>
              </w:rPr>
              <w:t>,</w:t>
            </w:r>
            <w:r w:rsidRPr="001A63A7">
              <w:rPr>
                <w:szCs w:val="28"/>
                <w:vertAlign w:val="superscript"/>
              </w:rPr>
              <w:t>о</w:t>
            </w:r>
            <w:r w:rsidRPr="001A63A7">
              <w:rPr>
                <w:szCs w:val="28"/>
                <w:lang w:val="en-US"/>
              </w:rPr>
              <w:t>C</w:t>
            </w:r>
          </w:p>
        </w:tc>
        <w:tc>
          <w:tcPr>
            <w:tcW w:w="992" w:type="dxa"/>
          </w:tcPr>
          <w:p w:rsidR="008064E4" w:rsidRPr="001A63A7" w:rsidRDefault="008064E4" w:rsidP="00EC6129">
            <w:pPr>
              <w:jc w:val="center"/>
              <w:rPr>
                <w:szCs w:val="28"/>
              </w:rPr>
            </w:pPr>
            <w:r w:rsidRPr="001A63A7">
              <w:rPr>
                <w:szCs w:val="28"/>
                <w:vertAlign w:val="subscript"/>
              </w:rPr>
              <w:t>Δ</w:t>
            </w:r>
            <w:r w:rsidRPr="001A63A7">
              <w:rPr>
                <w:szCs w:val="28"/>
                <w:lang w:val="en-US"/>
              </w:rPr>
              <w:t>t</w:t>
            </w:r>
            <w:r w:rsidRPr="001A63A7">
              <w:rPr>
                <w:szCs w:val="28"/>
              </w:rPr>
              <w:t>,</w:t>
            </w:r>
          </w:p>
          <w:p w:rsidR="008064E4" w:rsidRPr="001A63A7" w:rsidRDefault="008064E4" w:rsidP="00EC6129">
            <w:pPr>
              <w:jc w:val="center"/>
              <w:rPr>
                <w:szCs w:val="28"/>
              </w:rPr>
            </w:pPr>
            <w:r w:rsidRPr="001A63A7">
              <w:rPr>
                <w:szCs w:val="28"/>
                <w:vertAlign w:val="superscript"/>
              </w:rPr>
              <w:t>о</w:t>
            </w:r>
            <w:r w:rsidRPr="001A63A7">
              <w:rPr>
                <w:szCs w:val="28"/>
              </w:rPr>
              <w:t>С</w:t>
            </w:r>
          </w:p>
        </w:tc>
        <w:tc>
          <w:tcPr>
            <w:tcW w:w="992" w:type="dxa"/>
          </w:tcPr>
          <w:p w:rsidR="008064E4" w:rsidRPr="001A63A7" w:rsidRDefault="008064E4" w:rsidP="00EC6129">
            <w:pPr>
              <w:rPr>
                <w:szCs w:val="28"/>
              </w:rPr>
            </w:pPr>
            <w:r w:rsidRPr="001A63A7">
              <w:rPr>
                <w:szCs w:val="28"/>
                <w:lang w:val="en-US"/>
              </w:rPr>
              <w:t>Q</w:t>
            </w:r>
            <w:r w:rsidRPr="001A63A7">
              <w:rPr>
                <w:szCs w:val="28"/>
                <w:vertAlign w:val="subscript"/>
              </w:rPr>
              <w:t>1Т</w:t>
            </w:r>
            <w:r w:rsidRPr="001A63A7">
              <w:rPr>
                <w:szCs w:val="28"/>
              </w:rPr>
              <w:t>, кВт</w:t>
            </w:r>
          </w:p>
        </w:tc>
        <w:tc>
          <w:tcPr>
            <w:tcW w:w="709" w:type="dxa"/>
          </w:tcPr>
          <w:p w:rsidR="008064E4" w:rsidRPr="001A63A7" w:rsidRDefault="008064E4" w:rsidP="00EC6129">
            <w:pPr>
              <w:rPr>
                <w:szCs w:val="28"/>
              </w:rPr>
            </w:pPr>
            <w:r w:rsidRPr="001A63A7">
              <w:rPr>
                <w:szCs w:val="28"/>
                <w:vertAlign w:val="subscript"/>
              </w:rPr>
              <w:t>Δ</w:t>
            </w:r>
            <w:r w:rsidRPr="001A63A7">
              <w:rPr>
                <w:szCs w:val="28"/>
                <w:lang w:val="en-US"/>
              </w:rPr>
              <w:t>t</w:t>
            </w:r>
            <w:r w:rsidRPr="001A63A7">
              <w:rPr>
                <w:szCs w:val="28"/>
                <w:vertAlign w:val="subscript"/>
              </w:rPr>
              <w:t>с</w:t>
            </w:r>
            <w:r w:rsidRPr="001A63A7">
              <w:rPr>
                <w:szCs w:val="28"/>
              </w:rPr>
              <w:t>,</w:t>
            </w:r>
            <w:r w:rsidRPr="001A63A7">
              <w:rPr>
                <w:szCs w:val="28"/>
                <w:vertAlign w:val="superscript"/>
              </w:rPr>
              <w:t xml:space="preserve"> о</w:t>
            </w:r>
            <w:r w:rsidRPr="001A63A7">
              <w:rPr>
                <w:szCs w:val="28"/>
                <w:lang w:val="en-US"/>
              </w:rPr>
              <w:t>C</w:t>
            </w:r>
          </w:p>
        </w:tc>
        <w:tc>
          <w:tcPr>
            <w:tcW w:w="851" w:type="dxa"/>
          </w:tcPr>
          <w:p w:rsidR="008064E4" w:rsidRPr="001A63A7" w:rsidRDefault="008064E4" w:rsidP="00EC6129">
            <w:pPr>
              <w:rPr>
                <w:szCs w:val="28"/>
              </w:rPr>
            </w:pPr>
            <w:r w:rsidRPr="001A63A7">
              <w:rPr>
                <w:szCs w:val="28"/>
                <w:lang w:val="en-US"/>
              </w:rPr>
              <w:t>Q</w:t>
            </w:r>
            <w:r w:rsidRPr="001A63A7">
              <w:rPr>
                <w:szCs w:val="28"/>
                <w:vertAlign w:val="subscript"/>
              </w:rPr>
              <w:t>1С</w:t>
            </w:r>
            <w:r w:rsidRPr="001A63A7">
              <w:rPr>
                <w:szCs w:val="28"/>
              </w:rPr>
              <w:t>, кВт</w:t>
            </w:r>
          </w:p>
        </w:tc>
        <w:tc>
          <w:tcPr>
            <w:tcW w:w="850" w:type="dxa"/>
          </w:tcPr>
          <w:p w:rsidR="008064E4" w:rsidRPr="001A63A7" w:rsidRDefault="008064E4" w:rsidP="00EC6129">
            <w:pPr>
              <w:rPr>
                <w:szCs w:val="28"/>
              </w:rPr>
            </w:pPr>
            <w:r w:rsidRPr="001A63A7">
              <w:rPr>
                <w:szCs w:val="28"/>
                <w:lang w:val="en-US"/>
              </w:rPr>
              <w:t>Q</w:t>
            </w:r>
            <w:r w:rsidRPr="001A63A7">
              <w:rPr>
                <w:szCs w:val="28"/>
                <w:vertAlign w:val="subscript"/>
              </w:rPr>
              <w:t>1об</w:t>
            </w:r>
            <w:r w:rsidRPr="001A63A7">
              <w:rPr>
                <w:szCs w:val="28"/>
              </w:rPr>
              <w:t>, кВт</w:t>
            </w:r>
          </w:p>
        </w:tc>
      </w:tr>
      <w:tr w:rsidR="008064E4" w:rsidRPr="001A63A7" w:rsidTr="00595E9F">
        <w:trPr>
          <w:trHeight w:val="828"/>
        </w:trPr>
        <w:tc>
          <w:tcPr>
            <w:tcW w:w="1843" w:type="dxa"/>
          </w:tcPr>
          <w:p w:rsidR="008064E4" w:rsidRPr="001A63A7" w:rsidRDefault="008064E4" w:rsidP="00EC6129">
            <w:pPr>
              <w:rPr>
                <w:szCs w:val="28"/>
              </w:rPr>
            </w:pPr>
            <w:r w:rsidRPr="001A63A7">
              <w:rPr>
                <w:szCs w:val="28"/>
              </w:rPr>
              <w:t xml:space="preserve">Стена наружная </w:t>
            </w:r>
            <w:r>
              <w:rPr>
                <w:szCs w:val="28"/>
              </w:rPr>
              <w:t>восточная</w:t>
            </w:r>
            <w:r w:rsidRPr="001A63A7">
              <w:rPr>
                <w:szCs w:val="28"/>
              </w:rPr>
              <w:t>.</w:t>
            </w:r>
          </w:p>
        </w:tc>
        <w:tc>
          <w:tcPr>
            <w:tcW w:w="992" w:type="dxa"/>
            <w:vAlign w:val="center"/>
          </w:tcPr>
          <w:p w:rsidR="008064E4" w:rsidRPr="001A63A7" w:rsidRDefault="008064E4" w:rsidP="00EC6129">
            <w:pPr>
              <w:jc w:val="center"/>
              <w:rPr>
                <w:szCs w:val="28"/>
              </w:rPr>
            </w:pPr>
            <w:r>
              <w:rPr>
                <w:szCs w:val="28"/>
              </w:rPr>
              <w:t>0,2</w:t>
            </w:r>
          </w:p>
        </w:tc>
        <w:tc>
          <w:tcPr>
            <w:tcW w:w="993" w:type="dxa"/>
            <w:vAlign w:val="center"/>
          </w:tcPr>
          <w:p w:rsidR="008064E4" w:rsidRPr="001A63A7" w:rsidRDefault="008064E4" w:rsidP="00EC6129">
            <w:pPr>
              <w:jc w:val="center"/>
              <w:rPr>
                <w:szCs w:val="28"/>
              </w:rPr>
            </w:pPr>
            <w:r>
              <w:rPr>
                <w:szCs w:val="28"/>
              </w:rPr>
              <w:t>81</w:t>
            </w:r>
          </w:p>
        </w:tc>
        <w:tc>
          <w:tcPr>
            <w:tcW w:w="992" w:type="dxa"/>
            <w:vAlign w:val="center"/>
          </w:tcPr>
          <w:p w:rsidR="008064E4" w:rsidRPr="001A63A7" w:rsidRDefault="008064E4" w:rsidP="00EC6129">
            <w:pPr>
              <w:jc w:val="center"/>
              <w:rPr>
                <w:szCs w:val="28"/>
              </w:rPr>
            </w:pPr>
            <w:r w:rsidRPr="001A63A7">
              <w:rPr>
                <w:szCs w:val="28"/>
              </w:rPr>
              <w:t>32</w:t>
            </w:r>
          </w:p>
        </w:tc>
        <w:tc>
          <w:tcPr>
            <w:tcW w:w="992" w:type="dxa"/>
            <w:vAlign w:val="center"/>
          </w:tcPr>
          <w:p w:rsidR="008064E4" w:rsidRPr="001A63A7" w:rsidRDefault="008064E4" w:rsidP="00EC6129">
            <w:pPr>
              <w:jc w:val="center"/>
              <w:rPr>
                <w:szCs w:val="28"/>
              </w:rPr>
            </w:pPr>
            <w:r>
              <w:rPr>
                <w:szCs w:val="28"/>
              </w:rPr>
              <w:t>32</w:t>
            </w:r>
          </w:p>
        </w:tc>
        <w:tc>
          <w:tcPr>
            <w:tcW w:w="992" w:type="dxa"/>
            <w:vAlign w:val="center"/>
          </w:tcPr>
          <w:p w:rsidR="008064E4" w:rsidRPr="001A63A7" w:rsidRDefault="008064E4" w:rsidP="00EC6129">
            <w:pPr>
              <w:jc w:val="center"/>
              <w:rPr>
                <w:szCs w:val="28"/>
              </w:rPr>
            </w:pPr>
            <w:r>
              <w:rPr>
                <w:szCs w:val="28"/>
              </w:rPr>
              <w:t>0,52</w:t>
            </w:r>
          </w:p>
        </w:tc>
        <w:tc>
          <w:tcPr>
            <w:tcW w:w="709" w:type="dxa"/>
            <w:vAlign w:val="center"/>
          </w:tcPr>
          <w:p w:rsidR="008064E4" w:rsidRPr="001A63A7" w:rsidRDefault="008064E4" w:rsidP="00EC6129">
            <w:pPr>
              <w:jc w:val="center"/>
              <w:rPr>
                <w:szCs w:val="28"/>
              </w:rPr>
            </w:pPr>
            <w:r>
              <w:t>6,3</w:t>
            </w:r>
          </w:p>
        </w:tc>
        <w:tc>
          <w:tcPr>
            <w:tcW w:w="851" w:type="dxa"/>
            <w:vAlign w:val="center"/>
          </w:tcPr>
          <w:p w:rsidR="008064E4" w:rsidRPr="001A63A7" w:rsidRDefault="008064E4" w:rsidP="00EC6129">
            <w:pPr>
              <w:jc w:val="center"/>
              <w:rPr>
                <w:szCs w:val="28"/>
              </w:rPr>
            </w:pPr>
            <w:r w:rsidRPr="001A63A7">
              <w:t>0,</w:t>
            </w:r>
            <w:r>
              <w:t>10</w:t>
            </w:r>
          </w:p>
        </w:tc>
        <w:tc>
          <w:tcPr>
            <w:tcW w:w="850" w:type="dxa"/>
            <w:vMerge w:val="restart"/>
            <w:vAlign w:val="center"/>
          </w:tcPr>
          <w:p w:rsidR="008064E4" w:rsidRDefault="008064E4" w:rsidP="00EC6129">
            <w:pPr>
              <w:jc w:val="center"/>
              <w:rPr>
                <w:szCs w:val="28"/>
              </w:rPr>
            </w:pPr>
            <w:r>
              <w:rPr>
                <w:szCs w:val="28"/>
              </w:rPr>
              <w:t>4,24</w:t>
            </w:r>
          </w:p>
        </w:tc>
      </w:tr>
      <w:tr w:rsidR="008064E4" w:rsidRPr="001A63A7" w:rsidTr="00595E9F">
        <w:trPr>
          <w:trHeight w:val="828"/>
        </w:trPr>
        <w:tc>
          <w:tcPr>
            <w:tcW w:w="1843" w:type="dxa"/>
          </w:tcPr>
          <w:p w:rsidR="008064E4" w:rsidRPr="001A63A7" w:rsidRDefault="008064E4" w:rsidP="00EC6129">
            <w:pPr>
              <w:rPr>
                <w:szCs w:val="28"/>
              </w:rPr>
            </w:pPr>
            <w:r>
              <w:rPr>
                <w:szCs w:val="28"/>
              </w:rPr>
              <w:t>Перегородка с камерой №5,9</w:t>
            </w:r>
          </w:p>
        </w:tc>
        <w:tc>
          <w:tcPr>
            <w:tcW w:w="992" w:type="dxa"/>
            <w:vAlign w:val="center"/>
          </w:tcPr>
          <w:p w:rsidR="008064E4" w:rsidRPr="001A63A7" w:rsidRDefault="008064E4" w:rsidP="00EC6129">
            <w:pPr>
              <w:jc w:val="center"/>
              <w:rPr>
                <w:szCs w:val="28"/>
              </w:rPr>
            </w:pPr>
            <w:r>
              <w:rPr>
                <w:szCs w:val="28"/>
              </w:rPr>
              <w:t>0,288</w:t>
            </w:r>
          </w:p>
        </w:tc>
        <w:tc>
          <w:tcPr>
            <w:tcW w:w="993" w:type="dxa"/>
            <w:vAlign w:val="center"/>
          </w:tcPr>
          <w:p w:rsidR="008064E4" w:rsidRPr="001A63A7" w:rsidRDefault="008064E4" w:rsidP="00EC6129">
            <w:pPr>
              <w:jc w:val="center"/>
              <w:rPr>
                <w:szCs w:val="28"/>
              </w:rPr>
            </w:pPr>
            <w:r>
              <w:rPr>
                <w:szCs w:val="28"/>
              </w:rPr>
              <w:t>162</w:t>
            </w:r>
          </w:p>
        </w:tc>
        <w:tc>
          <w:tcPr>
            <w:tcW w:w="992" w:type="dxa"/>
            <w:vAlign w:val="center"/>
          </w:tcPr>
          <w:p w:rsidR="008064E4" w:rsidRPr="001A63A7" w:rsidRDefault="008064E4" w:rsidP="00EC6129">
            <w:pPr>
              <w:jc w:val="center"/>
              <w:rPr>
                <w:szCs w:val="28"/>
              </w:rPr>
            </w:pPr>
            <w:r>
              <w:rPr>
                <w:szCs w:val="28"/>
              </w:rPr>
              <w:t>0</w:t>
            </w:r>
          </w:p>
        </w:tc>
        <w:tc>
          <w:tcPr>
            <w:tcW w:w="992" w:type="dxa"/>
            <w:vAlign w:val="center"/>
          </w:tcPr>
          <w:p w:rsidR="008064E4" w:rsidRPr="001A63A7" w:rsidRDefault="008064E4" w:rsidP="00EC6129">
            <w:pPr>
              <w:jc w:val="center"/>
              <w:rPr>
                <w:szCs w:val="28"/>
              </w:rPr>
            </w:pPr>
            <w:r>
              <w:rPr>
                <w:szCs w:val="28"/>
              </w:rPr>
              <w:t>0</w:t>
            </w:r>
          </w:p>
        </w:tc>
        <w:tc>
          <w:tcPr>
            <w:tcW w:w="992" w:type="dxa"/>
            <w:vAlign w:val="center"/>
          </w:tcPr>
          <w:p w:rsidR="008064E4" w:rsidRPr="001A63A7" w:rsidRDefault="008064E4" w:rsidP="00EC6129">
            <w:pPr>
              <w:jc w:val="center"/>
              <w:rPr>
                <w:szCs w:val="28"/>
              </w:rPr>
            </w:pPr>
            <w:r>
              <w:rPr>
                <w:szCs w:val="28"/>
              </w:rPr>
              <w:t>0</w:t>
            </w:r>
          </w:p>
        </w:tc>
        <w:tc>
          <w:tcPr>
            <w:tcW w:w="709" w:type="dxa"/>
            <w:vAlign w:val="center"/>
          </w:tcPr>
          <w:p w:rsidR="008064E4" w:rsidRPr="00595E9F" w:rsidRDefault="008064E4" w:rsidP="00EC6129">
            <w:pPr>
              <w:jc w:val="center"/>
            </w:pPr>
            <w:r>
              <w:t>-</w:t>
            </w:r>
          </w:p>
        </w:tc>
        <w:tc>
          <w:tcPr>
            <w:tcW w:w="851" w:type="dxa"/>
            <w:vAlign w:val="center"/>
          </w:tcPr>
          <w:p w:rsidR="008064E4" w:rsidRPr="00595E9F" w:rsidRDefault="008064E4" w:rsidP="00EC6129">
            <w:pPr>
              <w:jc w:val="center"/>
              <w:rPr>
                <w:szCs w:val="28"/>
              </w:rPr>
            </w:pPr>
            <w:r>
              <w:t>-</w:t>
            </w:r>
          </w:p>
        </w:tc>
        <w:tc>
          <w:tcPr>
            <w:tcW w:w="850" w:type="dxa"/>
            <w:vMerge/>
            <w:vAlign w:val="center"/>
          </w:tcPr>
          <w:p w:rsidR="008064E4" w:rsidRPr="001A63A7" w:rsidRDefault="008064E4" w:rsidP="00EC6129">
            <w:pPr>
              <w:jc w:val="center"/>
              <w:rPr>
                <w:szCs w:val="28"/>
              </w:rPr>
            </w:pPr>
          </w:p>
        </w:tc>
      </w:tr>
      <w:tr w:rsidR="008064E4" w:rsidRPr="001A63A7" w:rsidTr="00595E9F">
        <w:trPr>
          <w:trHeight w:val="828"/>
        </w:trPr>
        <w:tc>
          <w:tcPr>
            <w:tcW w:w="1843" w:type="dxa"/>
          </w:tcPr>
          <w:p w:rsidR="008064E4" w:rsidRPr="001A63A7" w:rsidRDefault="008064E4" w:rsidP="00EC6129">
            <w:pPr>
              <w:rPr>
                <w:szCs w:val="28"/>
              </w:rPr>
            </w:pPr>
            <w:r>
              <w:rPr>
                <w:szCs w:val="28"/>
              </w:rPr>
              <w:t>Перегородка с камерой №7</w:t>
            </w:r>
          </w:p>
        </w:tc>
        <w:tc>
          <w:tcPr>
            <w:tcW w:w="992" w:type="dxa"/>
            <w:vAlign w:val="center"/>
          </w:tcPr>
          <w:p w:rsidR="008064E4" w:rsidRPr="001A63A7" w:rsidRDefault="008064E4" w:rsidP="00EC6129">
            <w:pPr>
              <w:jc w:val="center"/>
              <w:rPr>
                <w:szCs w:val="28"/>
              </w:rPr>
            </w:pPr>
            <w:r>
              <w:rPr>
                <w:szCs w:val="28"/>
              </w:rPr>
              <w:t>0,288</w:t>
            </w:r>
          </w:p>
        </w:tc>
        <w:tc>
          <w:tcPr>
            <w:tcW w:w="993" w:type="dxa"/>
            <w:vAlign w:val="center"/>
          </w:tcPr>
          <w:p w:rsidR="008064E4" w:rsidRPr="001A63A7" w:rsidRDefault="008064E4" w:rsidP="00EC6129">
            <w:pPr>
              <w:jc w:val="center"/>
              <w:rPr>
                <w:szCs w:val="28"/>
              </w:rPr>
            </w:pPr>
            <w:r>
              <w:rPr>
                <w:szCs w:val="28"/>
              </w:rPr>
              <w:t>162</w:t>
            </w:r>
          </w:p>
        </w:tc>
        <w:tc>
          <w:tcPr>
            <w:tcW w:w="992" w:type="dxa"/>
            <w:vAlign w:val="center"/>
          </w:tcPr>
          <w:p w:rsidR="008064E4" w:rsidRPr="001A63A7" w:rsidRDefault="008064E4" w:rsidP="00EC6129">
            <w:pPr>
              <w:jc w:val="center"/>
              <w:rPr>
                <w:szCs w:val="28"/>
              </w:rPr>
            </w:pPr>
            <w:r>
              <w:rPr>
                <w:szCs w:val="28"/>
              </w:rPr>
              <w:t>0</w:t>
            </w:r>
          </w:p>
        </w:tc>
        <w:tc>
          <w:tcPr>
            <w:tcW w:w="992" w:type="dxa"/>
            <w:vAlign w:val="center"/>
          </w:tcPr>
          <w:p w:rsidR="008064E4" w:rsidRPr="001A63A7" w:rsidRDefault="008064E4" w:rsidP="00EC6129">
            <w:pPr>
              <w:jc w:val="center"/>
              <w:rPr>
                <w:szCs w:val="28"/>
              </w:rPr>
            </w:pPr>
            <w:r>
              <w:rPr>
                <w:szCs w:val="28"/>
              </w:rPr>
              <w:t>0</w:t>
            </w:r>
          </w:p>
        </w:tc>
        <w:tc>
          <w:tcPr>
            <w:tcW w:w="992" w:type="dxa"/>
            <w:vAlign w:val="center"/>
          </w:tcPr>
          <w:p w:rsidR="008064E4" w:rsidRPr="001A63A7" w:rsidRDefault="008064E4" w:rsidP="00EC6129">
            <w:pPr>
              <w:jc w:val="center"/>
              <w:rPr>
                <w:szCs w:val="28"/>
              </w:rPr>
            </w:pPr>
            <w:r>
              <w:rPr>
                <w:szCs w:val="28"/>
              </w:rPr>
              <w:t>0</w:t>
            </w:r>
          </w:p>
        </w:tc>
        <w:tc>
          <w:tcPr>
            <w:tcW w:w="709" w:type="dxa"/>
            <w:vAlign w:val="center"/>
          </w:tcPr>
          <w:p w:rsidR="008064E4" w:rsidRPr="001A63A7" w:rsidRDefault="008064E4" w:rsidP="00EC6129">
            <w:pPr>
              <w:jc w:val="center"/>
              <w:rPr>
                <w:szCs w:val="28"/>
              </w:rPr>
            </w:pPr>
            <w:r>
              <w:t>-</w:t>
            </w:r>
          </w:p>
        </w:tc>
        <w:tc>
          <w:tcPr>
            <w:tcW w:w="851" w:type="dxa"/>
            <w:vAlign w:val="center"/>
          </w:tcPr>
          <w:p w:rsidR="008064E4" w:rsidRPr="001A63A7" w:rsidRDefault="008064E4" w:rsidP="00EC6129">
            <w:pPr>
              <w:jc w:val="center"/>
              <w:rPr>
                <w:szCs w:val="28"/>
              </w:rPr>
            </w:pPr>
            <w:r>
              <w:t>-</w:t>
            </w:r>
          </w:p>
        </w:tc>
        <w:tc>
          <w:tcPr>
            <w:tcW w:w="850" w:type="dxa"/>
            <w:vMerge/>
            <w:vAlign w:val="center"/>
          </w:tcPr>
          <w:p w:rsidR="008064E4" w:rsidRPr="001A63A7" w:rsidRDefault="008064E4" w:rsidP="00EC6129">
            <w:pPr>
              <w:jc w:val="center"/>
              <w:rPr>
                <w:szCs w:val="28"/>
                <w:lang w:val="en-US"/>
              </w:rPr>
            </w:pPr>
          </w:p>
        </w:tc>
      </w:tr>
      <w:tr w:rsidR="008064E4" w:rsidRPr="001A63A7" w:rsidTr="00595E9F">
        <w:trPr>
          <w:trHeight w:val="681"/>
        </w:trPr>
        <w:tc>
          <w:tcPr>
            <w:tcW w:w="1843" w:type="dxa"/>
          </w:tcPr>
          <w:p w:rsidR="008064E4" w:rsidRPr="001A63A7" w:rsidRDefault="008064E4" w:rsidP="00EC6129">
            <w:pPr>
              <w:rPr>
                <w:szCs w:val="28"/>
              </w:rPr>
            </w:pPr>
            <w:r w:rsidRPr="001A63A7">
              <w:rPr>
                <w:szCs w:val="28"/>
              </w:rPr>
              <w:t>Внутренняя стена в коридор.</w:t>
            </w:r>
          </w:p>
        </w:tc>
        <w:tc>
          <w:tcPr>
            <w:tcW w:w="992" w:type="dxa"/>
            <w:vAlign w:val="center"/>
          </w:tcPr>
          <w:p w:rsidR="008064E4" w:rsidRPr="001A63A7" w:rsidRDefault="008064E4" w:rsidP="00EC6129">
            <w:pPr>
              <w:jc w:val="center"/>
              <w:rPr>
                <w:szCs w:val="28"/>
              </w:rPr>
            </w:pPr>
            <w:r>
              <w:rPr>
                <w:szCs w:val="28"/>
              </w:rPr>
              <w:t>0,288</w:t>
            </w:r>
          </w:p>
        </w:tc>
        <w:tc>
          <w:tcPr>
            <w:tcW w:w="993" w:type="dxa"/>
            <w:vAlign w:val="center"/>
          </w:tcPr>
          <w:p w:rsidR="008064E4" w:rsidRPr="001A63A7" w:rsidRDefault="008064E4" w:rsidP="00EC6129">
            <w:pPr>
              <w:jc w:val="center"/>
              <w:rPr>
                <w:szCs w:val="28"/>
              </w:rPr>
            </w:pPr>
            <w:r>
              <w:rPr>
                <w:szCs w:val="28"/>
              </w:rPr>
              <w:t>81</w:t>
            </w:r>
          </w:p>
        </w:tc>
        <w:tc>
          <w:tcPr>
            <w:tcW w:w="992" w:type="dxa"/>
            <w:vAlign w:val="center"/>
          </w:tcPr>
          <w:p w:rsidR="008064E4" w:rsidRPr="003157A5" w:rsidRDefault="008064E4" w:rsidP="00EC6129">
            <w:pPr>
              <w:jc w:val="center"/>
              <w:rPr>
                <w:szCs w:val="28"/>
              </w:rPr>
            </w:pPr>
            <w:r>
              <w:t>24,4</w:t>
            </w:r>
          </w:p>
        </w:tc>
        <w:tc>
          <w:tcPr>
            <w:tcW w:w="992" w:type="dxa"/>
            <w:vAlign w:val="center"/>
          </w:tcPr>
          <w:p w:rsidR="008064E4" w:rsidRPr="00AD545D" w:rsidRDefault="008064E4" w:rsidP="00EC6129">
            <w:pPr>
              <w:jc w:val="center"/>
              <w:rPr>
                <w:szCs w:val="28"/>
              </w:rPr>
            </w:pPr>
            <w:r>
              <w:t>44,4</w:t>
            </w:r>
          </w:p>
        </w:tc>
        <w:tc>
          <w:tcPr>
            <w:tcW w:w="992" w:type="dxa"/>
            <w:vAlign w:val="center"/>
          </w:tcPr>
          <w:p w:rsidR="008064E4" w:rsidRPr="001A63A7" w:rsidRDefault="008064E4" w:rsidP="00EC6129">
            <w:pPr>
              <w:jc w:val="center"/>
              <w:rPr>
                <w:szCs w:val="28"/>
              </w:rPr>
            </w:pPr>
            <w:r>
              <w:rPr>
                <w:szCs w:val="28"/>
              </w:rPr>
              <w:t>0,57</w:t>
            </w:r>
          </w:p>
        </w:tc>
        <w:tc>
          <w:tcPr>
            <w:tcW w:w="709" w:type="dxa"/>
            <w:vAlign w:val="center"/>
          </w:tcPr>
          <w:p w:rsidR="008064E4" w:rsidRPr="00595E9F" w:rsidRDefault="008064E4" w:rsidP="00EC6129">
            <w:pPr>
              <w:jc w:val="center"/>
              <w:rPr>
                <w:szCs w:val="28"/>
              </w:rPr>
            </w:pPr>
            <w:r>
              <w:t>-</w:t>
            </w:r>
          </w:p>
        </w:tc>
        <w:tc>
          <w:tcPr>
            <w:tcW w:w="851" w:type="dxa"/>
            <w:vAlign w:val="center"/>
          </w:tcPr>
          <w:p w:rsidR="008064E4" w:rsidRPr="00595E9F" w:rsidRDefault="008064E4" w:rsidP="00EC6129">
            <w:pPr>
              <w:jc w:val="center"/>
              <w:rPr>
                <w:szCs w:val="28"/>
              </w:rPr>
            </w:pPr>
            <w:r>
              <w:t>-</w:t>
            </w:r>
          </w:p>
        </w:tc>
        <w:tc>
          <w:tcPr>
            <w:tcW w:w="850" w:type="dxa"/>
            <w:vMerge/>
            <w:vAlign w:val="center"/>
          </w:tcPr>
          <w:p w:rsidR="008064E4" w:rsidRPr="001A63A7" w:rsidRDefault="008064E4" w:rsidP="00EC6129">
            <w:pPr>
              <w:jc w:val="center"/>
              <w:rPr>
                <w:szCs w:val="28"/>
              </w:rPr>
            </w:pPr>
          </w:p>
        </w:tc>
      </w:tr>
      <w:tr w:rsidR="008064E4" w:rsidRPr="001A63A7" w:rsidTr="00595E9F">
        <w:trPr>
          <w:trHeight w:val="424"/>
        </w:trPr>
        <w:tc>
          <w:tcPr>
            <w:tcW w:w="1843" w:type="dxa"/>
          </w:tcPr>
          <w:p w:rsidR="008064E4" w:rsidRPr="001A63A7" w:rsidRDefault="008064E4" w:rsidP="00EC6129">
            <w:pPr>
              <w:rPr>
                <w:szCs w:val="28"/>
              </w:rPr>
            </w:pPr>
            <w:r w:rsidRPr="001A63A7">
              <w:rPr>
                <w:szCs w:val="28"/>
              </w:rPr>
              <w:t>Покрытие.</w:t>
            </w:r>
          </w:p>
        </w:tc>
        <w:tc>
          <w:tcPr>
            <w:tcW w:w="992" w:type="dxa"/>
            <w:vAlign w:val="center"/>
          </w:tcPr>
          <w:p w:rsidR="008064E4" w:rsidRPr="001A63A7" w:rsidRDefault="008064E4" w:rsidP="00EC6129">
            <w:pPr>
              <w:jc w:val="center"/>
              <w:rPr>
                <w:szCs w:val="28"/>
              </w:rPr>
            </w:pPr>
            <w:r w:rsidRPr="001A63A7">
              <w:rPr>
                <w:szCs w:val="28"/>
              </w:rPr>
              <w:t>0,2</w:t>
            </w:r>
            <w:r>
              <w:rPr>
                <w:szCs w:val="28"/>
              </w:rPr>
              <w:t>72</w:t>
            </w:r>
          </w:p>
        </w:tc>
        <w:tc>
          <w:tcPr>
            <w:tcW w:w="993" w:type="dxa"/>
            <w:vAlign w:val="center"/>
          </w:tcPr>
          <w:p w:rsidR="008064E4" w:rsidRPr="001A63A7" w:rsidRDefault="008064E4" w:rsidP="00EC6129">
            <w:pPr>
              <w:jc w:val="center"/>
              <w:rPr>
                <w:szCs w:val="28"/>
              </w:rPr>
            </w:pPr>
            <w:r w:rsidRPr="001A63A7">
              <w:rPr>
                <w:szCs w:val="28"/>
              </w:rPr>
              <w:t>288</w:t>
            </w:r>
          </w:p>
        </w:tc>
        <w:tc>
          <w:tcPr>
            <w:tcW w:w="992" w:type="dxa"/>
            <w:vAlign w:val="center"/>
          </w:tcPr>
          <w:p w:rsidR="008064E4" w:rsidRPr="001A63A7" w:rsidRDefault="008064E4" w:rsidP="00EC6129">
            <w:pPr>
              <w:jc w:val="center"/>
              <w:rPr>
                <w:szCs w:val="28"/>
              </w:rPr>
            </w:pPr>
            <w:r w:rsidRPr="001A63A7">
              <w:rPr>
                <w:szCs w:val="28"/>
              </w:rPr>
              <w:t>32</w:t>
            </w:r>
          </w:p>
        </w:tc>
        <w:tc>
          <w:tcPr>
            <w:tcW w:w="992" w:type="dxa"/>
            <w:vAlign w:val="center"/>
          </w:tcPr>
          <w:p w:rsidR="008064E4" w:rsidRPr="001A63A7" w:rsidRDefault="008064E4" w:rsidP="00EC6129">
            <w:pPr>
              <w:jc w:val="center"/>
              <w:rPr>
                <w:szCs w:val="28"/>
              </w:rPr>
            </w:pPr>
            <w:r w:rsidRPr="001A63A7">
              <w:rPr>
                <w:szCs w:val="28"/>
              </w:rPr>
              <w:t>32</w:t>
            </w:r>
          </w:p>
        </w:tc>
        <w:tc>
          <w:tcPr>
            <w:tcW w:w="992" w:type="dxa"/>
            <w:vAlign w:val="center"/>
          </w:tcPr>
          <w:p w:rsidR="008064E4" w:rsidRPr="001A63A7" w:rsidRDefault="008064E4" w:rsidP="00EC6129">
            <w:pPr>
              <w:jc w:val="center"/>
              <w:rPr>
                <w:szCs w:val="28"/>
              </w:rPr>
            </w:pPr>
            <w:r>
              <w:rPr>
                <w:szCs w:val="28"/>
              </w:rPr>
              <w:t>2,51</w:t>
            </w:r>
          </w:p>
        </w:tc>
        <w:tc>
          <w:tcPr>
            <w:tcW w:w="709" w:type="dxa"/>
            <w:vAlign w:val="center"/>
          </w:tcPr>
          <w:p w:rsidR="008064E4" w:rsidRPr="001A63A7" w:rsidRDefault="008064E4" w:rsidP="00EC6129">
            <w:pPr>
              <w:jc w:val="center"/>
              <w:rPr>
                <w:szCs w:val="28"/>
              </w:rPr>
            </w:pPr>
            <w:r>
              <w:rPr>
                <w:szCs w:val="28"/>
              </w:rPr>
              <w:t>6,3</w:t>
            </w:r>
          </w:p>
        </w:tc>
        <w:tc>
          <w:tcPr>
            <w:tcW w:w="851" w:type="dxa"/>
            <w:vAlign w:val="center"/>
          </w:tcPr>
          <w:p w:rsidR="008064E4" w:rsidRPr="001A63A7" w:rsidRDefault="008064E4" w:rsidP="00EC6129">
            <w:pPr>
              <w:jc w:val="center"/>
              <w:rPr>
                <w:szCs w:val="28"/>
              </w:rPr>
            </w:pPr>
            <w:r w:rsidRPr="001A63A7">
              <w:rPr>
                <w:szCs w:val="28"/>
              </w:rPr>
              <w:t>0</w:t>
            </w:r>
            <w:r>
              <w:rPr>
                <w:szCs w:val="28"/>
              </w:rPr>
              <w:t>,49</w:t>
            </w:r>
          </w:p>
        </w:tc>
        <w:tc>
          <w:tcPr>
            <w:tcW w:w="850" w:type="dxa"/>
            <w:vMerge/>
            <w:vAlign w:val="center"/>
          </w:tcPr>
          <w:p w:rsidR="008064E4" w:rsidRPr="001A63A7" w:rsidRDefault="008064E4" w:rsidP="00EC6129">
            <w:pPr>
              <w:jc w:val="center"/>
              <w:rPr>
                <w:szCs w:val="28"/>
              </w:rPr>
            </w:pPr>
          </w:p>
        </w:tc>
      </w:tr>
      <w:tr w:rsidR="008064E4" w:rsidRPr="001A63A7" w:rsidTr="00595E9F">
        <w:trPr>
          <w:trHeight w:val="581"/>
        </w:trPr>
        <w:tc>
          <w:tcPr>
            <w:tcW w:w="1843" w:type="dxa"/>
          </w:tcPr>
          <w:p w:rsidR="008064E4" w:rsidRPr="001A63A7" w:rsidRDefault="008064E4" w:rsidP="00EC6129">
            <w:pPr>
              <w:rPr>
                <w:szCs w:val="28"/>
              </w:rPr>
            </w:pPr>
            <w:r w:rsidRPr="001A63A7">
              <w:rPr>
                <w:szCs w:val="28"/>
              </w:rPr>
              <w:t>Пол.</w:t>
            </w:r>
          </w:p>
        </w:tc>
        <w:tc>
          <w:tcPr>
            <w:tcW w:w="992" w:type="dxa"/>
            <w:vAlign w:val="center"/>
          </w:tcPr>
          <w:p w:rsidR="008064E4" w:rsidRPr="001A63A7" w:rsidRDefault="008064E4" w:rsidP="00EC6129">
            <w:pPr>
              <w:jc w:val="center"/>
              <w:rPr>
                <w:szCs w:val="28"/>
              </w:rPr>
            </w:pPr>
            <w:r>
              <w:t>0,178</w:t>
            </w:r>
          </w:p>
        </w:tc>
        <w:tc>
          <w:tcPr>
            <w:tcW w:w="993" w:type="dxa"/>
            <w:vAlign w:val="center"/>
          </w:tcPr>
          <w:p w:rsidR="008064E4" w:rsidRPr="001A63A7" w:rsidRDefault="008064E4" w:rsidP="00EC6129">
            <w:pPr>
              <w:jc w:val="center"/>
              <w:rPr>
                <w:szCs w:val="28"/>
              </w:rPr>
            </w:pPr>
            <w:r w:rsidRPr="001A63A7">
              <w:rPr>
                <w:szCs w:val="28"/>
              </w:rPr>
              <w:t>288</w:t>
            </w:r>
          </w:p>
        </w:tc>
        <w:tc>
          <w:tcPr>
            <w:tcW w:w="992" w:type="dxa"/>
            <w:vAlign w:val="center"/>
          </w:tcPr>
          <w:p w:rsidR="008064E4" w:rsidRPr="003157A5" w:rsidRDefault="008064E4" w:rsidP="00EC6129">
            <w:pPr>
              <w:jc w:val="center"/>
              <w:rPr>
                <w:szCs w:val="28"/>
              </w:rPr>
            </w:pPr>
            <w:r>
              <w:t>1</w:t>
            </w:r>
          </w:p>
        </w:tc>
        <w:tc>
          <w:tcPr>
            <w:tcW w:w="992" w:type="dxa"/>
            <w:vAlign w:val="center"/>
          </w:tcPr>
          <w:p w:rsidR="008064E4" w:rsidRPr="00AD545D" w:rsidRDefault="008064E4" w:rsidP="00EC6129">
            <w:pPr>
              <w:jc w:val="center"/>
              <w:rPr>
                <w:szCs w:val="28"/>
              </w:rPr>
            </w:pPr>
            <w:r>
              <w:t>21</w:t>
            </w:r>
          </w:p>
        </w:tc>
        <w:tc>
          <w:tcPr>
            <w:tcW w:w="992" w:type="dxa"/>
            <w:vAlign w:val="center"/>
          </w:tcPr>
          <w:p w:rsidR="008064E4" w:rsidRPr="001A63A7" w:rsidRDefault="008064E4" w:rsidP="00EC6129">
            <w:pPr>
              <w:jc w:val="center"/>
              <w:rPr>
                <w:szCs w:val="28"/>
              </w:rPr>
            </w:pPr>
            <w:r>
              <w:rPr>
                <w:szCs w:val="28"/>
              </w:rPr>
              <w:t>0,05</w:t>
            </w:r>
          </w:p>
        </w:tc>
        <w:tc>
          <w:tcPr>
            <w:tcW w:w="709" w:type="dxa"/>
            <w:vAlign w:val="center"/>
          </w:tcPr>
          <w:p w:rsidR="008064E4" w:rsidRPr="00595E9F" w:rsidRDefault="008064E4" w:rsidP="00EC6129">
            <w:pPr>
              <w:jc w:val="center"/>
              <w:rPr>
                <w:szCs w:val="28"/>
              </w:rPr>
            </w:pPr>
            <w:r>
              <w:t>-</w:t>
            </w:r>
          </w:p>
        </w:tc>
        <w:tc>
          <w:tcPr>
            <w:tcW w:w="851" w:type="dxa"/>
            <w:vAlign w:val="center"/>
          </w:tcPr>
          <w:p w:rsidR="008064E4" w:rsidRPr="00595E9F" w:rsidRDefault="008064E4" w:rsidP="00EC6129">
            <w:pPr>
              <w:jc w:val="center"/>
              <w:rPr>
                <w:szCs w:val="28"/>
              </w:rPr>
            </w:pPr>
            <w:r>
              <w:t>-</w:t>
            </w:r>
          </w:p>
        </w:tc>
        <w:tc>
          <w:tcPr>
            <w:tcW w:w="850" w:type="dxa"/>
            <w:vMerge/>
            <w:vAlign w:val="center"/>
          </w:tcPr>
          <w:p w:rsidR="008064E4" w:rsidRPr="001A63A7" w:rsidRDefault="008064E4" w:rsidP="00EC6129">
            <w:pPr>
              <w:jc w:val="center"/>
              <w:rPr>
                <w:szCs w:val="28"/>
              </w:rPr>
            </w:pPr>
          </w:p>
        </w:tc>
      </w:tr>
      <w:tr w:rsidR="008064E4" w:rsidRPr="001A63A7" w:rsidTr="00595E9F">
        <w:trPr>
          <w:trHeight w:val="271"/>
        </w:trPr>
        <w:tc>
          <w:tcPr>
            <w:tcW w:w="9214" w:type="dxa"/>
            <w:gridSpan w:val="9"/>
            <w:vAlign w:val="center"/>
          </w:tcPr>
          <w:p w:rsidR="008064E4" w:rsidRPr="001A63A7" w:rsidRDefault="008064E4" w:rsidP="00EC6129">
            <w:pPr>
              <w:jc w:val="center"/>
              <w:rPr>
                <w:szCs w:val="28"/>
              </w:rPr>
            </w:pPr>
            <w:r>
              <w:rPr>
                <w:szCs w:val="28"/>
              </w:rPr>
              <w:t>КАМЕРА 7 (</w:t>
            </w:r>
            <w:r w:rsidRPr="001A63A7">
              <w:rPr>
                <w:szCs w:val="28"/>
              </w:rPr>
              <w:t>0</w:t>
            </w:r>
            <w:r w:rsidRPr="001A63A7">
              <w:rPr>
                <w:szCs w:val="28"/>
                <w:vertAlign w:val="superscript"/>
              </w:rPr>
              <w:t>о</w:t>
            </w:r>
            <w:r w:rsidRPr="001A63A7">
              <w:rPr>
                <w:szCs w:val="28"/>
              </w:rPr>
              <w:t>С)</w:t>
            </w:r>
          </w:p>
        </w:tc>
      </w:tr>
      <w:tr w:rsidR="008064E4" w:rsidRPr="001A63A7" w:rsidTr="00595E9F">
        <w:trPr>
          <w:trHeight w:val="557"/>
        </w:trPr>
        <w:tc>
          <w:tcPr>
            <w:tcW w:w="1843" w:type="dxa"/>
          </w:tcPr>
          <w:p w:rsidR="008064E4" w:rsidRPr="001A63A7" w:rsidRDefault="008064E4" w:rsidP="00EC6129">
            <w:pPr>
              <w:rPr>
                <w:szCs w:val="28"/>
              </w:rPr>
            </w:pPr>
          </w:p>
        </w:tc>
        <w:tc>
          <w:tcPr>
            <w:tcW w:w="992" w:type="dxa"/>
          </w:tcPr>
          <w:p w:rsidR="008064E4" w:rsidRPr="001A63A7" w:rsidRDefault="008064E4" w:rsidP="00EC6129">
            <w:pPr>
              <w:rPr>
                <w:szCs w:val="28"/>
              </w:rPr>
            </w:pPr>
            <w:r w:rsidRPr="001A63A7">
              <w:rPr>
                <w:szCs w:val="28"/>
              </w:rPr>
              <w:t>К</w:t>
            </w:r>
            <w:r w:rsidRPr="001A63A7">
              <w:rPr>
                <w:szCs w:val="28"/>
                <w:vertAlign w:val="subscript"/>
              </w:rPr>
              <w:t>д</w:t>
            </w:r>
            <w:r w:rsidRPr="001A63A7">
              <w:rPr>
                <w:szCs w:val="28"/>
              </w:rPr>
              <w:t>,</w:t>
            </w:r>
          </w:p>
          <w:p w:rsidR="008064E4" w:rsidRPr="001A63A7" w:rsidRDefault="008064E4" w:rsidP="00EC6129">
            <w:pPr>
              <w:rPr>
                <w:szCs w:val="28"/>
              </w:rPr>
            </w:pPr>
            <w:r w:rsidRPr="001A63A7">
              <w:rPr>
                <w:szCs w:val="28"/>
              </w:rPr>
              <w:t>Вт/м</w:t>
            </w:r>
            <w:r w:rsidRPr="001A63A7">
              <w:rPr>
                <w:szCs w:val="28"/>
                <w:vertAlign w:val="superscript"/>
              </w:rPr>
              <w:t>2</w:t>
            </w:r>
            <w:r w:rsidRPr="001A63A7">
              <w:rPr>
                <w:szCs w:val="28"/>
              </w:rPr>
              <w:t>К</w:t>
            </w:r>
          </w:p>
        </w:tc>
        <w:tc>
          <w:tcPr>
            <w:tcW w:w="993" w:type="dxa"/>
          </w:tcPr>
          <w:p w:rsidR="008064E4" w:rsidRPr="001A63A7" w:rsidRDefault="008064E4" w:rsidP="00EC6129">
            <w:pPr>
              <w:rPr>
                <w:szCs w:val="28"/>
              </w:rPr>
            </w:pPr>
            <w:r w:rsidRPr="001A63A7">
              <w:rPr>
                <w:szCs w:val="28"/>
                <w:lang w:val="en-US"/>
              </w:rPr>
              <w:t>F</w:t>
            </w:r>
            <w:r w:rsidRPr="001A63A7">
              <w:rPr>
                <w:szCs w:val="28"/>
              </w:rPr>
              <w:t>,м</w:t>
            </w:r>
            <w:r w:rsidRPr="001A63A7">
              <w:rPr>
                <w:szCs w:val="28"/>
                <w:vertAlign w:val="superscript"/>
              </w:rPr>
              <w:t>2</w:t>
            </w:r>
          </w:p>
        </w:tc>
        <w:tc>
          <w:tcPr>
            <w:tcW w:w="992" w:type="dxa"/>
          </w:tcPr>
          <w:p w:rsidR="008064E4" w:rsidRPr="001A63A7" w:rsidRDefault="008064E4" w:rsidP="00EC6129">
            <w:pPr>
              <w:rPr>
                <w:szCs w:val="28"/>
              </w:rPr>
            </w:pPr>
            <w:r w:rsidRPr="001A63A7">
              <w:rPr>
                <w:szCs w:val="28"/>
                <w:lang w:val="en-US"/>
              </w:rPr>
              <w:t>t</w:t>
            </w:r>
            <w:r w:rsidRPr="001A63A7">
              <w:rPr>
                <w:szCs w:val="28"/>
                <w:vertAlign w:val="subscript"/>
              </w:rPr>
              <w:t>н</w:t>
            </w:r>
            <w:r w:rsidRPr="001A63A7">
              <w:rPr>
                <w:szCs w:val="28"/>
              </w:rPr>
              <w:t>,</w:t>
            </w:r>
            <w:r w:rsidRPr="001A63A7">
              <w:rPr>
                <w:szCs w:val="28"/>
                <w:vertAlign w:val="superscript"/>
              </w:rPr>
              <w:t>о</w:t>
            </w:r>
            <w:r w:rsidRPr="001A63A7">
              <w:rPr>
                <w:szCs w:val="28"/>
                <w:lang w:val="en-US"/>
              </w:rPr>
              <w:t>C</w:t>
            </w:r>
          </w:p>
        </w:tc>
        <w:tc>
          <w:tcPr>
            <w:tcW w:w="992" w:type="dxa"/>
          </w:tcPr>
          <w:p w:rsidR="008064E4" w:rsidRPr="001A63A7" w:rsidRDefault="008064E4" w:rsidP="00EC6129">
            <w:pPr>
              <w:jc w:val="center"/>
              <w:rPr>
                <w:szCs w:val="28"/>
              </w:rPr>
            </w:pPr>
            <w:r w:rsidRPr="001A63A7">
              <w:rPr>
                <w:szCs w:val="28"/>
                <w:vertAlign w:val="subscript"/>
              </w:rPr>
              <w:t>Δ</w:t>
            </w:r>
            <w:r w:rsidRPr="001A63A7">
              <w:rPr>
                <w:szCs w:val="28"/>
                <w:lang w:val="en-US"/>
              </w:rPr>
              <w:t>t</w:t>
            </w:r>
            <w:r w:rsidRPr="001A63A7">
              <w:rPr>
                <w:szCs w:val="28"/>
              </w:rPr>
              <w:t>,</w:t>
            </w:r>
          </w:p>
          <w:p w:rsidR="008064E4" w:rsidRPr="001A63A7" w:rsidRDefault="008064E4" w:rsidP="00EC6129">
            <w:pPr>
              <w:jc w:val="center"/>
              <w:rPr>
                <w:szCs w:val="28"/>
              </w:rPr>
            </w:pPr>
            <w:r w:rsidRPr="001A63A7">
              <w:rPr>
                <w:szCs w:val="28"/>
                <w:vertAlign w:val="superscript"/>
              </w:rPr>
              <w:t>о</w:t>
            </w:r>
            <w:r w:rsidRPr="001A63A7">
              <w:rPr>
                <w:szCs w:val="28"/>
              </w:rPr>
              <w:t>С</w:t>
            </w:r>
          </w:p>
        </w:tc>
        <w:tc>
          <w:tcPr>
            <w:tcW w:w="992" w:type="dxa"/>
          </w:tcPr>
          <w:p w:rsidR="008064E4" w:rsidRPr="001A63A7" w:rsidRDefault="008064E4" w:rsidP="00EC6129">
            <w:pPr>
              <w:rPr>
                <w:szCs w:val="28"/>
              </w:rPr>
            </w:pPr>
            <w:r w:rsidRPr="001A63A7">
              <w:rPr>
                <w:szCs w:val="28"/>
                <w:lang w:val="en-US"/>
              </w:rPr>
              <w:t>Q</w:t>
            </w:r>
            <w:r w:rsidRPr="001A63A7">
              <w:rPr>
                <w:szCs w:val="28"/>
                <w:vertAlign w:val="subscript"/>
              </w:rPr>
              <w:t>1Т</w:t>
            </w:r>
            <w:r w:rsidRPr="001A63A7">
              <w:rPr>
                <w:szCs w:val="28"/>
              </w:rPr>
              <w:t>, кВт</w:t>
            </w:r>
          </w:p>
        </w:tc>
        <w:tc>
          <w:tcPr>
            <w:tcW w:w="709" w:type="dxa"/>
          </w:tcPr>
          <w:p w:rsidR="008064E4" w:rsidRPr="001A63A7" w:rsidRDefault="008064E4" w:rsidP="00EC6129">
            <w:pPr>
              <w:rPr>
                <w:szCs w:val="28"/>
              </w:rPr>
            </w:pPr>
            <w:r w:rsidRPr="001A63A7">
              <w:rPr>
                <w:szCs w:val="28"/>
                <w:vertAlign w:val="subscript"/>
              </w:rPr>
              <w:t>Δ</w:t>
            </w:r>
            <w:r w:rsidRPr="001A63A7">
              <w:rPr>
                <w:szCs w:val="28"/>
                <w:lang w:val="en-US"/>
              </w:rPr>
              <w:t>t</w:t>
            </w:r>
            <w:r w:rsidRPr="001A63A7">
              <w:rPr>
                <w:szCs w:val="28"/>
                <w:vertAlign w:val="subscript"/>
              </w:rPr>
              <w:t>с</w:t>
            </w:r>
            <w:r w:rsidRPr="001A63A7">
              <w:rPr>
                <w:szCs w:val="28"/>
              </w:rPr>
              <w:t>,</w:t>
            </w:r>
            <w:r w:rsidRPr="001A63A7">
              <w:rPr>
                <w:szCs w:val="28"/>
                <w:vertAlign w:val="superscript"/>
              </w:rPr>
              <w:t xml:space="preserve"> о</w:t>
            </w:r>
            <w:r w:rsidRPr="001A63A7">
              <w:rPr>
                <w:szCs w:val="28"/>
                <w:lang w:val="en-US"/>
              </w:rPr>
              <w:t>C</w:t>
            </w:r>
          </w:p>
        </w:tc>
        <w:tc>
          <w:tcPr>
            <w:tcW w:w="851" w:type="dxa"/>
          </w:tcPr>
          <w:p w:rsidR="008064E4" w:rsidRPr="001A63A7" w:rsidRDefault="008064E4" w:rsidP="00EC6129">
            <w:pPr>
              <w:rPr>
                <w:szCs w:val="28"/>
              </w:rPr>
            </w:pPr>
            <w:r w:rsidRPr="001A63A7">
              <w:rPr>
                <w:szCs w:val="28"/>
                <w:lang w:val="en-US"/>
              </w:rPr>
              <w:t>Q</w:t>
            </w:r>
            <w:r w:rsidRPr="001A63A7">
              <w:rPr>
                <w:szCs w:val="28"/>
                <w:vertAlign w:val="subscript"/>
              </w:rPr>
              <w:t>1С</w:t>
            </w:r>
            <w:r w:rsidRPr="001A63A7">
              <w:rPr>
                <w:szCs w:val="28"/>
              </w:rPr>
              <w:t>, кВт</w:t>
            </w:r>
          </w:p>
        </w:tc>
        <w:tc>
          <w:tcPr>
            <w:tcW w:w="850" w:type="dxa"/>
          </w:tcPr>
          <w:p w:rsidR="008064E4" w:rsidRPr="001A63A7" w:rsidRDefault="008064E4" w:rsidP="00EC6129">
            <w:pPr>
              <w:rPr>
                <w:szCs w:val="28"/>
              </w:rPr>
            </w:pPr>
            <w:r w:rsidRPr="001A63A7">
              <w:rPr>
                <w:szCs w:val="28"/>
                <w:lang w:val="en-US"/>
              </w:rPr>
              <w:t>Q</w:t>
            </w:r>
            <w:r w:rsidRPr="001A63A7">
              <w:rPr>
                <w:szCs w:val="28"/>
                <w:vertAlign w:val="subscript"/>
              </w:rPr>
              <w:t>1об</w:t>
            </w:r>
            <w:r w:rsidRPr="001A63A7">
              <w:rPr>
                <w:szCs w:val="28"/>
              </w:rPr>
              <w:t>, кВт</w:t>
            </w:r>
          </w:p>
        </w:tc>
      </w:tr>
      <w:tr w:rsidR="008064E4" w:rsidRPr="001A63A7" w:rsidTr="00595E9F">
        <w:trPr>
          <w:trHeight w:val="828"/>
        </w:trPr>
        <w:tc>
          <w:tcPr>
            <w:tcW w:w="1843" w:type="dxa"/>
          </w:tcPr>
          <w:p w:rsidR="008064E4" w:rsidRPr="001A63A7" w:rsidRDefault="008064E4" w:rsidP="00EC6129">
            <w:pPr>
              <w:rPr>
                <w:szCs w:val="28"/>
              </w:rPr>
            </w:pPr>
            <w:r w:rsidRPr="001A63A7">
              <w:rPr>
                <w:szCs w:val="28"/>
              </w:rPr>
              <w:t xml:space="preserve">Стена наружная </w:t>
            </w:r>
            <w:r>
              <w:rPr>
                <w:szCs w:val="28"/>
              </w:rPr>
              <w:t>восточная</w:t>
            </w:r>
            <w:r w:rsidRPr="001A63A7">
              <w:rPr>
                <w:szCs w:val="28"/>
              </w:rPr>
              <w:t>.</w:t>
            </w:r>
          </w:p>
        </w:tc>
        <w:tc>
          <w:tcPr>
            <w:tcW w:w="992" w:type="dxa"/>
            <w:vAlign w:val="center"/>
          </w:tcPr>
          <w:p w:rsidR="008064E4" w:rsidRPr="001A63A7" w:rsidRDefault="008064E4" w:rsidP="00EC6129">
            <w:pPr>
              <w:jc w:val="center"/>
              <w:rPr>
                <w:szCs w:val="28"/>
              </w:rPr>
            </w:pPr>
            <w:r>
              <w:rPr>
                <w:szCs w:val="28"/>
              </w:rPr>
              <w:t>0,2</w:t>
            </w:r>
          </w:p>
        </w:tc>
        <w:tc>
          <w:tcPr>
            <w:tcW w:w="993" w:type="dxa"/>
            <w:vAlign w:val="center"/>
          </w:tcPr>
          <w:p w:rsidR="008064E4" w:rsidRPr="001A63A7" w:rsidRDefault="008064E4" w:rsidP="00EC6129">
            <w:pPr>
              <w:jc w:val="center"/>
              <w:rPr>
                <w:szCs w:val="28"/>
              </w:rPr>
            </w:pPr>
            <w:r>
              <w:rPr>
                <w:szCs w:val="28"/>
              </w:rPr>
              <w:t>81</w:t>
            </w:r>
          </w:p>
        </w:tc>
        <w:tc>
          <w:tcPr>
            <w:tcW w:w="992" w:type="dxa"/>
            <w:vAlign w:val="center"/>
          </w:tcPr>
          <w:p w:rsidR="008064E4" w:rsidRPr="001A63A7" w:rsidRDefault="008064E4" w:rsidP="00EC6129">
            <w:pPr>
              <w:jc w:val="center"/>
              <w:rPr>
                <w:szCs w:val="28"/>
              </w:rPr>
            </w:pPr>
            <w:r w:rsidRPr="001A63A7">
              <w:rPr>
                <w:szCs w:val="28"/>
              </w:rPr>
              <w:t>32</w:t>
            </w:r>
          </w:p>
        </w:tc>
        <w:tc>
          <w:tcPr>
            <w:tcW w:w="992" w:type="dxa"/>
            <w:vAlign w:val="center"/>
          </w:tcPr>
          <w:p w:rsidR="008064E4" w:rsidRPr="001A63A7" w:rsidRDefault="008064E4" w:rsidP="00EC6129">
            <w:pPr>
              <w:jc w:val="center"/>
              <w:rPr>
                <w:szCs w:val="28"/>
              </w:rPr>
            </w:pPr>
            <w:r>
              <w:rPr>
                <w:szCs w:val="28"/>
              </w:rPr>
              <w:t>32</w:t>
            </w:r>
          </w:p>
        </w:tc>
        <w:tc>
          <w:tcPr>
            <w:tcW w:w="992" w:type="dxa"/>
            <w:vAlign w:val="center"/>
          </w:tcPr>
          <w:p w:rsidR="008064E4" w:rsidRPr="001A63A7" w:rsidRDefault="008064E4" w:rsidP="00EC6129">
            <w:pPr>
              <w:jc w:val="center"/>
              <w:rPr>
                <w:szCs w:val="28"/>
              </w:rPr>
            </w:pPr>
            <w:r>
              <w:rPr>
                <w:szCs w:val="28"/>
              </w:rPr>
              <w:t>0,52</w:t>
            </w:r>
          </w:p>
        </w:tc>
        <w:tc>
          <w:tcPr>
            <w:tcW w:w="709" w:type="dxa"/>
            <w:vAlign w:val="center"/>
          </w:tcPr>
          <w:p w:rsidR="008064E4" w:rsidRPr="001A63A7" w:rsidRDefault="008064E4" w:rsidP="00EC6129">
            <w:pPr>
              <w:jc w:val="center"/>
              <w:rPr>
                <w:szCs w:val="28"/>
              </w:rPr>
            </w:pPr>
            <w:r>
              <w:t>3,9</w:t>
            </w:r>
          </w:p>
        </w:tc>
        <w:tc>
          <w:tcPr>
            <w:tcW w:w="851" w:type="dxa"/>
            <w:vAlign w:val="center"/>
          </w:tcPr>
          <w:p w:rsidR="008064E4" w:rsidRPr="001A63A7" w:rsidRDefault="008064E4" w:rsidP="00EC6129">
            <w:pPr>
              <w:jc w:val="center"/>
              <w:rPr>
                <w:szCs w:val="28"/>
              </w:rPr>
            </w:pPr>
            <w:r w:rsidRPr="001A63A7">
              <w:t>0,</w:t>
            </w:r>
            <w:r>
              <w:t>06</w:t>
            </w:r>
          </w:p>
        </w:tc>
        <w:tc>
          <w:tcPr>
            <w:tcW w:w="850" w:type="dxa"/>
            <w:vMerge w:val="restart"/>
            <w:vAlign w:val="center"/>
          </w:tcPr>
          <w:p w:rsidR="008064E4" w:rsidRDefault="008064E4" w:rsidP="00EC6129">
            <w:pPr>
              <w:jc w:val="center"/>
              <w:rPr>
                <w:szCs w:val="28"/>
              </w:rPr>
            </w:pPr>
            <w:r>
              <w:rPr>
                <w:szCs w:val="28"/>
              </w:rPr>
              <w:t>4,01</w:t>
            </w:r>
          </w:p>
        </w:tc>
      </w:tr>
      <w:tr w:rsidR="008064E4" w:rsidRPr="001A63A7" w:rsidTr="00595E9F">
        <w:trPr>
          <w:trHeight w:val="828"/>
        </w:trPr>
        <w:tc>
          <w:tcPr>
            <w:tcW w:w="1843" w:type="dxa"/>
          </w:tcPr>
          <w:p w:rsidR="008064E4" w:rsidRPr="001A63A7" w:rsidRDefault="008064E4" w:rsidP="00EC6129">
            <w:pPr>
              <w:rPr>
                <w:szCs w:val="28"/>
              </w:rPr>
            </w:pPr>
            <w:r>
              <w:rPr>
                <w:szCs w:val="28"/>
              </w:rPr>
              <w:t>Перегородка с камерой №6</w:t>
            </w:r>
          </w:p>
        </w:tc>
        <w:tc>
          <w:tcPr>
            <w:tcW w:w="992" w:type="dxa"/>
            <w:vAlign w:val="center"/>
          </w:tcPr>
          <w:p w:rsidR="008064E4" w:rsidRPr="001A63A7" w:rsidRDefault="008064E4" w:rsidP="00EC6129">
            <w:pPr>
              <w:jc w:val="center"/>
              <w:rPr>
                <w:szCs w:val="28"/>
              </w:rPr>
            </w:pPr>
            <w:r>
              <w:rPr>
                <w:szCs w:val="28"/>
              </w:rPr>
              <w:t>0,288</w:t>
            </w:r>
          </w:p>
        </w:tc>
        <w:tc>
          <w:tcPr>
            <w:tcW w:w="993" w:type="dxa"/>
            <w:vAlign w:val="center"/>
          </w:tcPr>
          <w:p w:rsidR="008064E4" w:rsidRPr="001A63A7" w:rsidRDefault="008064E4" w:rsidP="00EC6129">
            <w:pPr>
              <w:jc w:val="center"/>
              <w:rPr>
                <w:szCs w:val="28"/>
              </w:rPr>
            </w:pPr>
            <w:r>
              <w:rPr>
                <w:szCs w:val="28"/>
              </w:rPr>
              <w:t>162</w:t>
            </w:r>
          </w:p>
        </w:tc>
        <w:tc>
          <w:tcPr>
            <w:tcW w:w="992" w:type="dxa"/>
            <w:vAlign w:val="center"/>
          </w:tcPr>
          <w:p w:rsidR="008064E4" w:rsidRPr="001A63A7" w:rsidRDefault="008064E4" w:rsidP="00EC6129">
            <w:pPr>
              <w:jc w:val="center"/>
              <w:rPr>
                <w:szCs w:val="28"/>
              </w:rPr>
            </w:pPr>
            <w:r>
              <w:rPr>
                <w:szCs w:val="28"/>
              </w:rPr>
              <w:t>0</w:t>
            </w:r>
          </w:p>
        </w:tc>
        <w:tc>
          <w:tcPr>
            <w:tcW w:w="992" w:type="dxa"/>
            <w:vAlign w:val="center"/>
          </w:tcPr>
          <w:p w:rsidR="008064E4" w:rsidRPr="001A63A7" w:rsidRDefault="008064E4" w:rsidP="00EC6129">
            <w:pPr>
              <w:jc w:val="center"/>
              <w:rPr>
                <w:szCs w:val="28"/>
              </w:rPr>
            </w:pPr>
            <w:r>
              <w:rPr>
                <w:szCs w:val="28"/>
              </w:rPr>
              <w:t>0</w:t>
            </w:r>
          </w:p>
        </w:tc>
        <w:tc>
          <w:tcPr>
            <w:tcW w:w="992" w:type="dxa"/>
            <w:vAlign w:val="center"/>
          </w:tcPr>
          <w:p w:rsidR="008064E4" w:rsidRPr="001A63A7" w:rsidRDefault="008064E4" w:rsidP="00EC6129">
            <w:pPr>
              <w:jc w:val="center"/>
              <w:rPr>
                <w:szCs w:val="28"/>
              </w:rPr>
            </w:pPr>
            <w:r>
              <w:rPr>
                <w:szCs w:val="28"/>
              </w:rPr>
              <w:t>0</w:t>
            </w:r>
          </w:p>
        </w:tc>
        <w:tc>
          <w:tcPr>
            <w:tcW w:w="709" w:type="dxa"/>
            <w:vAlign w:val="center"/>
          </w:tcPr>
          <w:p w:rsidR="008064E4" w:rsidRPr="00595E9F" w:rsidRDefault="008064E4" w:rsidP="00EC6129">
            <w:pPr>
              <w:jc w:val="center"/>
            </w:pPr>
            <w:r>
              <w:t>-</w:t>
            </w:r>
          </w:p>
        </w:tc>
        <w:tc>
          <w:tcPr>
            <w:tcW w:w="851" w:type="dxa"/>
            <w:vAlign w:val="center"/>
          </w:tcPr>
          <w:p w:rsidR="008064E4" w:rsidRPr="00595E9F" w:rsidRDefault="008064E4" w:rsidP="00EC6129">
            <w:pPr>
              <w:jc w:val="center"/>
              <w:rPr>
                <w:szCs w:val="28"/>
              </w:rPr>
            </w:pPr>
            <w:r>
              <w:t>-</w:t>
            </w:r>
          </w:p>
        </w:tc>
        <w:tc>
          <w:tcPr>
            <w:tcW w:w="850" w:type="dxa"/>
            <w:vMerge/>
            <w:vAlign w:val="center"/>
          </w:tcPr>
          <w:p w:rsidR="008064E4" w:rsidRPr="001A63A7" w:rsidRDefault="008064E4" w:rsidP="00EC6129">
            <w:pPr>
              <w:jc w:val="center"/>
              <w:rPr>
                <w:szCs w:val="28"/>
              </w:rPr>
            </w:pPr>
          </w:p>
        </w:tc>
      </w:tr>
      <w:tr w:rsidR="008064E4" w:rsidRPr="001A63A7" w:rsidTr="00595E9F">
        <w:trPr>
          <w:trHeight w:val="828"/>
        </w:trPr>
        <w:tc>
          <w:tcPr>
            <w:tcW w:w="1843" w:type="dxa"/>
          </w:tcPr>
          <w:p w:rsidR="008064E4" w:rsidRPr="001A63A7" w:rsidRDefault="008064E4" w:rsidP="00EC6129">
            <w:pPr>
              <w:rPr>
                <w:szCs w:val="28"/>
              </w:rPr>
            </w:pPr>
            <w:r>
              <w:rPr>
                <w:szCs w:val="28"/>
              </w:rPr>
              <w:t>Перегородка с камерой №8</w:t>
            </w:r>
          </w:p>
        </w:tc>
        <w:tc>
          <w:tcPr>
            <w:tcW w:w="992" w:type="dxa"/>
            <w:vAlign w:val="center"/>
          </w:tcPr>
          <w:p w:rsidR="008064E4" w:rsidRPr="001A63A7" w:rsidRDefault="008064E4" w:rsidP="00EC6129">
            <w:pPr>
              <w:jc w:val="center"/>
              <w:rPr>
                <w:szCs w:val="28"/>
              </w:rPr>
            </w:pPr>
            <w:r>
              <w:rPr>
                <w:szCs w:val="28"/>
              </w:rPr>
              <w:t>0,288</w:t>
            </w:r>
          </w:p>
        </w:tc>
        <w:tc>
          <w:tcPr>
            <w:tcW w:w="993" w:type="dxa"/>
            <w:vAlign w:val="center"/>
          </w:tcPr>
          <w:p w:rsidR="008064E4" w:rsidRPr="001A63A7" w:rsidRDefault="008064E4" w:rsidP="00EC6129">
            <w:pPr>
              <w:jc w:val="center"/>
              <w:rPr>
                <w:szCs w:val="28"/>
              </w:rPr>
            </w:pPr>
            <w:r>
              <w:rPr>
                <w:szCs w:val="28"/>
              </w:rPr>
              <w:t>162</w:t>
            </w:r>
          </w:p>
        </w:tc>
        <w:tc>
          <w:tcPr>
            <w:tcW w:w="992" w:type="dxa"/>
            <w:vAlign w:val="center"/>
          </w:tcPr>
          <w:p w:rsidR="008064E4" w:rsidRPr="001A63A7" w:rsidRDefault="008064E4" w:rsidP="00EC6129">
            <w:pPr>
              <w:jc w:val="center"/>
              <w:rPr>
                <w:szCs w:val="28"/>
              </w:rPr>
            </w:pPr>
            <w:r>
              <w:rPr>
                <w:szCs w:val="28"/>
              </w:rPr>
              <w:t>0</w:t>
            </w:r>
          </w:p>
        </w:tc>
        <w:tc>
          <w:tcPr>
            <w:tcW w:w="992" w:type="dxa"/>
            <w:vAlign w:val="center"/>
          </w:tcPr>
          <w:p w:rsidR="008064E4" w:rsidRPr="001A63A7" w:rsidRDefault="008064E4" w:rsidP="00EC6129">
            <w:pPr>
              <w:jc w:val="center"/>
              <w:rPr>
                <w:szCs w:val="28"/>
              </w:rPr>
            </w:pPr>
            <w:r>
              <w:rPr>
                <w:szCs w:val="28"/>
              </w:rPr>
              <w:t>0</w:t>
            </w:r>
          </w:p>
        </w:tc>
        <w:tc>
          <w:tcPr>
            <w:tcW w:w="992" w:type="dxa"/>
            <w:vAlign w:val="center"/>
          </w:tcPr>
          <w:p w:rsidR="008064E4" w:rsidRPr="001A63A7" w:rsidRDefault="008064E4" w:rsidP="00EC6129">
            <w:pPr>
              <w:jc w:val="center"/>
              <w:rPr>
                <w:szCs w:val="28"/>
              </w:rPr>
            </w:pPr>
            <w:r>
              <w:rPr>
                <w:szCs w:val="28"/>
              </w:rPr>
              <w:t>0</w:t>
            </w:r>
          </w:p>
        </w:tc>
        <w:tc>
          <w:tcPr>
            <w:tcW w:w="709" w:type="dxa"/>
            <w:vAlign w:val="center"/>
          </w:tcPr>
          <w:p w:rsidR="008064E4" w:rsidRPr="001A63A7" w:rsidRDefault="008064E4" w:rsidP="00EC6129">
            <w:pPr>
              <w:jc w:val="center"/>
              <w:rPr>
                <w:szCs w:val="28"/>
              </w:rPr>
            </w:pPr>
            <w:r>
              <w:t>-</w:t>
            </w:r>
          </w:p>
        </w:tc>
        <w:tc>
          <w:tcPr>
            <w:tcW w:w="851" w:type="dxa"/>
            <w:vAlign w:val="center"/>
          </w:tcPr>
          <w:p w:rsidR="008064E4" w:rsidRPr="001A63A7" w:rsidRDefault="008064E4" w:rsidP="00EC6129">
            <w:pPr>
              <w:jc w:val="center"/>
              <w:rPr>
                <w:szCs w:val="28"/>
              </w:rPr>
            </w:pPr>
            <w:r>
              <w:t>-</w:t>
            </w:r>
          </w:p>
        </w:tc>
        <w:tc>
          <w:tcPr>
            <w:tcW w:w="850" w:type="dxa"/>
            <w:vMerge/>
            <w:vAlign w:val="center"/>
          </w:tcPr>
          <w:p w:rsidR="008064E4" w:rsidRPr="001A63A7" w:rsidRDefault="008064E4" w:rsidP="00EC6129">
            <w:pPr>
              <w:jc w:val="center"/>
              <w:rPr>
                <w:szCs w:val="28"/>
                <w:lang w:val="en-US"/>
              </w:rPr>
            </w:pPr>
          </w:p>
        </w:tc>
      </w:tr>
      <w:tr w:rsidR="008064E4" w:rsidRPr="001A63A7" w:rsidTr="00595E9F">
        <w:trPr>
          <w:trHeight w:val="681"/>
        </w:trPr>
        <w:tc>
          <w:tcPr>
            <w:tcW w:w="1843" w:type="dxa"/>
          </w:tcPr>
          <w:p w:rsidR="008064E4" w:rsidRPr="001A63A7" w:rsidRDefault="008064E4" w:rsidP="00EC6129">
            <w:pPr>
              <w:rPr>
                <w:szCs w:val="28"/>
              </w:rPr>
            </w:pPr>
            <w:r w:rsidRPr="001A63A7">
              <w:rPr>
                <w:szCs w:val="28"/>
              </w:rPr>
              <w:t>Внутренняя стена в коридор.</w:t>
            </w:r>
          </w:p>
        </w:tc>
        <w:tc>
          <w:tcPr>
            <w:tcW w:w="992" w:type="dxa"/>
            <w:vAlign w:val="center"/>
          </w:tcPr>
          <w:p w:rsidR="008064E4" w:rsidRPr="001A63A7" w:rsidRDefault="008064E4" w:rsidP="00EC6129">
            <w:pPr>
              <w:jc w:val="center"/>
              <w:rPr>
                <w:szCs w:val="28"/>
              </w:rPr>
            </w:pPr>
            <w:r>
              <w:rPr>
                <w:szCs w:val="28"/>
              </w:rPr>
              <w:t>0,288</w:t>
            </w:r>
          </w:p>
        </w:tc>
        <w:tc>
          <w:tcPr>
            <w:tcW w:w="993" w:type="dxa"/>
            <w:vAlign w:val="center"/>
          </w:tcPr>
          <w:p w:rsidR="008064E4" w:rsidRPr="001A63A7" w:rsidRDefault="008064E4" w:rsidP="00EC6129">
            <w:pPr>
              <w:jc w:val="center"/>
              <w:rPr>
                <w:szCs w:val="28"/>
              </w:rPr>
            </w:pPr>
            <w:r>
              <w:rPr>
                <w:szCs w:val="28"/>
              </w:rPr>
              <w:t>81</w:t>
            </w:r>
          </w:p>
        </w:tc>
        <w:tc>
          <w:tcPr>
            <w:tcW w:w="992" w:type="dxa"/>
            <w:vAlign w:val="center"/>
          </w:tcPr>
          <w:p w:rsidR="008064E4" w:rsidRPr="003157A5" w:rsidRDefault="008064E4" w:rsidP="00EC6129">
            <w:pPr>
              <w:jc w:val="center"/>
              <w:rPr>
                <w:szCs w:val="28"/>
              </w:rPr>
            </w:pPr>
            <w:r>
              <w:t>24,4</w:t>
            </w:r>
          </w:p>
        </w:tc>
        <w:tc>
          <w:tcPr>
            <w:tcW w:w="992" w:type="dxa"/>
            <w:vAlign w:val="center"/>
          </w:tcPr>
          <w:p w:rsidR="008064E4" w:rsidRPr="00AD545D" w:rsidRDefault="008064E4" w:rsidP="00EC6129">
            <w:pPr>
              <w:jc w:val="center"/>
              <w:rPr>
                <w:szCs w:val="28"/>
              </w:rPr>
            </w:pPr>
            <w:r>
              <w:t>44,4</w:t>
            </w:r>
          </w:p>
        </w:tc>
        <w:tc>
          <w:tcPr>
            <w:tcW w:w="992" w:type="dxa"/>
            <w:vAlign w:val="center"/>
          </w:tcPr>
          <w:p w:rsidR="008064E4" w:rsidRPr="001A63A7" w:rsidRDefault="008064E4" w:rsidP="00EC6129">
            <w:pPr>
              <w:jc w:val="center"/>
              <w:rPr>
                <w:szCs w:val="28"/>
              </w:rPr>
            </w:pPr>
            <w:r>
              <w:rPr>
                <w:szCs w:val="28"/>
              </w:rPr>
              <w:t>0,57</w:t>
            </w:r>
          </w:p>
        </w:tc>
        <w:tc>
          <w:tcPr>
            <w:tcW w:w="709" w:type="dxa"/>
            <w:vAlign w:val="center"/>
          </w:tcPr>
          <w:p w:rsidR="008064E4" w:rsidRPr="00595E9F" w:rsidRDefault="008064E4" w:rsidP="00EC6129">
            <w:pPr>
              <w:jc w:val="center"/>
              <w:rPr>
                <w:szCs w:val="28"/>
              </w:rPr>
            </w:pPr>
            <w:r>
              <w:t>-</w:t>
            </w:r>
          </w:p>
        </w:tc>
        <w:tc>
          <w:tcPr>
            <w:tcW w:w="851" w:type="dxa"/>
            <w:vAlign w:val="center"/>
          </w:tcPr>
          <w:p w:rsidR="008064E4" w:rsidRPr="00595E9F" w:rsidRDefault="008064E4" w:rsidP="00EC6129">
            <w:pPr>
              <w:jc w:val="center"/>
              <w:rPr>
                <w:szCs w:val="28"/>
              </w:rPr>
            </w:pPr>
            <w:r>
              <w:t>-</w:t>
            </w:r>
          </w:p>
        </w:tc>
        <w:tc>
          <w:tcPr>
            <w:tcW w:w="850" w:type="dxa"/>
            <w:vMerge/>
            <w:vAlign w:val="center"/>
          </w:tcPr>
          <w:p w:rsidR="008064E4" w:rsidRPr="001A63A7" w:rsidRDefault="008064E4" w:rsidP="00EC6129">
            <w:pPr>
              <w:jc w:val="center"/>
              <w:rPr>
                <w:szCs w:val="28"/>
              </w:rPr>
            </w:pPr>
          </w:p>
        </w:tc>
      </w:tr>
      <w:tr w:rsidR="008064E4" w:rsidRPr="001A63A7" w:rsidTr="00595E9F">
        <w:trPr>
          <w:trHeight w:val="424"/>
        </w:trPr>
        <w:tc>
          <w:tcPr>
            <w:tcW w:w="1843" w:type="dxa"/>
          </w:tcPr>
          <w:p w:rsidR="008064E4" w:rsidRPr="001A63A7" w:rsidRDefault="008064E4" w:rsidP="00EC6129">
            <w:pPr>
              <w:rPr>
                <w:szCs w:val="28"/>
              </w:rPr>
            </w:pPr>
            <w:r w:rsidRPr="001A63A7">
              <w:rPr>
                <w:szCs w:val="28"/>
              </w:rPr>
              <w:t>Покрытие.</w:t>
            </w:r>
          </w:p>
        </w:tc>
        <w:tc>
          <w:tcPr>
            <w:tcW w:w="992" w:type="dxa"/>
            <w:vAlign w:val="center"/>
          </w:tcPr>
          <w:p w:rsidR="008064E4" w:rsidRPr="001A63A7" w:rsidRDefault="008064E4" w:rsidP="00EC6129">
            <w:pPr>
              <w:jc w:val="center"/>
              <w:rPr>
                <w:szCs w:val="28"/>
              </w:rPr>
            </w:pPr>
            <w:r w:rsidRPr="001A63A7">
              <w:rPr>
                <w:szCs w:val="28"/>
              </w:rPr>
              <w:t>0,2</w:t>
            </w:r>
            <w:r>
              <w:rPr>
                <w:szCs w:val="28"/>
              </w:rPr>
              <w:t>72</w:t>
            </w:r>
          </w:p>
        </w:tc>
        <w:tc>
          <w:tcPr>
            <w:tcW w:w="993" w:type="dxa"/>
            <w:vAlign w:val="center"/>
          </w:tcPr>
          <w:p w:rsidR="008064E4" w:rsidRPr="001A63A7" w:rsidRDefault="008064E4" w:rsidP="00EC6129">
            <w:pPr>
              <w:jc w:val="center"/>
              <w:rPr>
                <w:szCs w:val="28"/>
              </w:rPr>
            </w:pPr>
            <w:r w:rsidRPr="001A63A7">
              <w:rPr>
                <w:szCs w:val="28"/>
              </w:rPr>
              <w:t>288</w:t>
            </w:r>
          </w:p>
        </w:tc>
        <w:tc>
          <w:tcPr>
            <w:tcW w:w="992" w:type="dxa"/>
            <w:vAlign w:val="center"/>
          </w:tcPr>
          <w:p w:rsidR="008064E4" w:rsidRPr="001A63A7" w:rsidRDefault="008064E4" w:rsidP="00EC6129">
            <w:pPr>
              <w:jc w:val="center"/>
              <w:rPr>
                <w:szCs w:val="28"/>
              </w:rPr>
            </w:pPr>
            <w:r w:rsidRPr="001A63A7">
              <w:rPr>
                <w:szCs w:val="28"/>
              </w:rPr>
              <w:t>32</w:t>
            </w:r>
          </w:p>
        </w:tc>
        <w:tc>
          <w:tcPr>
            <w:tcW w:w="992" w:type="dxa"/>
            <w:vAlign w:val="center"/>
          </w:tcPr>
          <w:p w:rsidR="008064E4" w:rsidRPr="001A63A7" w:rsidRDefault="008064E4" w:rsidP="00EC6129">
            <w:pPr>
              <w:jc w:val="center"/>
              <w:rPr>
                <w:szCs w:val="28"/>
              </w:rPr>
            </w:pPr>
            <w:r w:rsidRPr="001A63A7">
              <w:rPr>
                <w:szCs w:val="28"/>
              </w:rPr>
              <w:t>32</w:t>
            </w:r>
          </w:p>
        </w:tc>
        <w:tc>
          <w:tcPr>
            <w:tcW w:w="992" w:type="dxa"/>
            <w:vAlign w:val="center"/>
          </w:tcPr>
          <w:p w:rsidR="008064E4" w:rsidRPr="001A63A7" w:rsidRDefault="008064E4" w:rsidP="00EC6129">
            <w:pPr>
              <w:jc w:val="center"/>
              <w:rPr>
                <w:szCs w:val="28"/>
              </w:rPr>
            </w:pPr>
            <w:r>
              <w:rPr>
                <w:szCs w:val="28"/>
              </w:rPr>
              <w:t>2,51</w:t>
            </w:r>
          </w:p>
        </w:tc>
        <w:tc>
          <w:tcPr>
            <w:tcW w:w="709" w:type="dxa"/>
            <w:vAlign w:val="center"/>
          </w:tcPr>
          <w:p w:rsidR="008064E4" w:rsidRPr="001A63A7" w:rsidRDefault="008064E4" w:rsidP="00EC6129">
            <w:pPr>
              <w:jc w:val="center"/>
              <w:rPr>
                <w:szCs w:val="28"/>
              </w:rPr>
            </w:pPr>
            <w:r>
              <w:rPr>
                <w:szCs w:val="28"/>
              </w:rPr>
              <w:t>3,9</w:t>
            </w:r>
          </w:p>
        </w:tc>
        <w:tc>
          <w:tcPr>
            <w:tcW w:w="851" w:type="dxa"/>
            <w:vAlign w:val="center"/>
          </w:tcPr>
          <w:p w:rsidR="008064E4" w:rsidRPr="001A63A7" w:rsidRDefault="008064E4" w:rsidP="00EC6129">
            <w:pPr>
              <w:jc w:val="center"/>
              <w:rPr>
                <w:szCs w:val="28"/>
              </w:rPr>
            </w:pPr>
            <w:r w:rsidRPr="001A63A7">
              <w:rPr>
                <w:szCs w:val="28"/>
              </w:rPr>
              <w:t>0</w:t>
            </w:r>
            <w:r>
              <w:rPr>
                <w:szCs w:val="28"/>
              </w:rPr>
              <w:t>,31</w:t>
            </w:r>
          </w:p>
        </w:tc>
        <w:tc>
          <w:tcPr>
            <w:tcW w:w="850" w:type="dxa"/>
            <w:vMerge/>
            <w:vAlign w:val="center"/>
          </w:tcPr>
          <w:p w:rsidR="008064E4" w:rsidRPr="001A63A7" w:rsidRDefault="008064E4" w:rsidP="00EC6129">
            <w:pPr>
              <w:jc w:val="center"/>
              <w:rPr>
                <w:szCs w:val="28"/>
              </w:rPr>
            </w:pPr>
          </w:p>
        </w:tc>
      </w:tr>
      <w:tr w:rsidR="008064E4" w:rsidRPr="001A63A7" w:rsidTr="00595E9F">
        <w:trPr>
          <w:trHeight w:val="581"/>
        </w:trPr>
        <w:tc>
          <w:tcPr>
            <w:tcW w:w="1843" w:type="dxa"/>
          </w:tcPr>
          <w:p w:rsidR="008064E4" w:rsidRPr="001A63A7" w:rsidRDefault="008064E4" w:rsidP="00EC6129">
            <w:pPr>
              <w:rPr>
                <w:szCs w:val="28"/>
              </w:rPr>
            </w:pPr>
            <w:r w:rsidRPr="001A63A7">
              <w:rPr>
                <w:szCs w:val="28"/>
              </w:rPr>
              <w:t>Пол.</w:t>
            </w:r>
          </w:p>
        </w:tc>
        <w:tc>
          <w:tcPr>
            <w:tcW w:w="992" w:type="dxa"/>
            <w:vAlign w:val="center"/>
          </w:tcPr>
          <w:p w:rsidR="008064E4" w:rsidRPr="001A63A7" w:rsidRDefault="008064E4" w:rsidP="00EC6129">
            <w:pPr>
              <w:jc w:val="center"/>
              <w:rPr>
                <w:szCs w:val="28"/>
              </w:rPr>
            </w:pPr>
            <w:r>
              <w:t>0,178</w:t>
            </w:r>
          </w:p>
        </w:tc>
        <w:tc>
          <w:tcPr>
            <w:tcW w:w="993" w:type="dxa"/>
            <w:vAlign w:val="center"/>
          </w:tcPr>
          <w:p w:rsidR="008064E4" w:rsidRPr="001A63A7" w:rsidRDefault="008064E4" w:rsidP="00EC6129">
            <w:pPr>
              <w:jc w:val="center"/>
              <w:rPr>
                <w:szCs w:val="28"/>
              </w:rPr>
            </w:pPr>
            <w:r w:rsidRPr="001A63A7">
              <w:rPr>
                <w:szCs w:val="28"/>
              </w:rPr>
              <w:t>288</w:t>
            </w:r>
          </w:p>
        </w:tc>
        <w:tc>
          <w:tcPr>
            <w:tcW w:w="992" w:type="dxa"/>
            <w:vAlign w:val="center"/>
          </w:tcPr>
          <w:p w:rsidR="008064E4" w:rsidRPr="003157A5" w:rsidRDefault="008064E4" w:rsidP="00EC6129">
            <w:pPr>
              <w:jc w:val="center"/>
              <w:rPr>
                <w:szCs w:val="28"/>
              </w:rPr>
            </w:pPr>
            <w:r>
              <w:t>1</w:t>
            </w:r>
          </w:p>
        </w:tc>
        <w:tc>
          <w:tcPr>
            <w:tcW w:w="992" w:type="dxa"/>
            <w:vAlign w:val="center"/>
          </w:tcPr>
          <w:p w:rsidR="008064E4" w:rsidRPr="00AD545D" w:rsidRDefault="008064E4" w:rsidP="00EC6129">
            <w:pPr>
              <w:jc w:val="center"/>
              <w:rPr>
                <w:szCs w:val="28"/>
              </w:rPr>
            </w:pPr>
            <w:r>
              <w:t>21</w:t>
            </w:r>
          </w:p>
        </w:tc>
        <w:tc>
          <w:tcPr>
            <w:tcW w:w="992" w:type="dxa"/>
            <w:vAlign w:val="center"/>
          </w:tcPr>
          <w:p w:rsidR="008064E4" w:rsidRPr="001A63A7" w:rsidRDefault="008064E4" w:rsidP="00EC6129">
            <w:pPr>
              <w:jc w:val="center"/>
              <w:rPr>
                <w:szCs w:val="28"/>
              </w:rPr>
            </w:pPr>
            <w:r>
              <w:rPr>
                <w:szCs w:val="28"/>
              </w:rPr>
              <w:t>0,05</w:t>
            </w:r>
          </w:p>
        </w:tc>
        <w:tc>
          <w:tcPr>
            <w:tcW w:w="709" w:type="dxa"/>
            <w:vAlign w:val="center"/>
          </w:tcPr>
          <w:p w:rsidR="008064E4" w:rsidRPr="00595E9F" w:rsidRDefault="008064E4" w:rsidP="00EC6129">
            <w:pPr>
              <w:jc w:val="center"/>
              <w:rPr>
                <w:szCs w:val="28"/>
              </w:rPr>
            </w:pPr>
            <w:r>
              <w:t>-</w:t>
            </w:r>
          </w:p>
        </w:tc>
        <w:tc>
          <w:tcPr>
            <w:tcW w:w="851" w:type="dxa"/>
            <w:vAlign w:val="center"/>
          </w:tcPr>
          <w:p w:rsidR="008064E4" w:rsidRPr="00595E9F" w:rsidRDefault="008064E4" w:rsidP="00EC6129">
            <w:pPr>
              <w:jc w:val="center"/>
              <w:rPr>
                <w:szCs w:val="28"/>
              </w:rPr>
            </w:pPr>
            <w:r>
              <w:t>-</w:t>
            </w:r>
          </w:p>
        </w:tc>
        <w:tc>
          <w:tcPr>
            <w:tcW w:w="850" w:type="dxa"/>
            <w:vMerge/>
            <w:vAlign w:val="center"/>
          </w:tcPr>
          <w:p w:rsidR="008064E4" w:rsidRPr="001A63A7" w:rsidRDefault="008064E4" w:rsidP="00EC6129">
            <w:pPr>
              <w:jc w:val="center"/>
              <w:rPr>
                <w:szCs w:val="28"/>
              </w:rPr>
            </w:pPr>
          </w:p>
        </w:tc>
      </w:tr>
    </w:tbl>
    <w:p w:rsidR="008064E4" w:rsidRDefault="008064E4"/>
    <w:p w:rsidR="008064E4" w:rsidRPr="00B13207" w:rsidRDefault="008064E4">
      <w:pPr>
        <w:rPr>
          <w:sz w:val="28"/>
          <w:lang w:val="en-US"/>
        </w:rPr>
      </w:pPr>
      <w:r>
        <w:br w:type="page"/>
      </w:r>
      <w:r>
        <w:rPr>
          <w:sz w:val="28"/>
        </w:rPr>
        <w:t>Продолжение таблицы</w:t>
      </w:r>
      <w:r>
        <w:rPr>
          <w:sz w:val="28"/>
          <w:lang w:val="en-US"/>
        </w:rPr>
        <w:t xml:space="preserve"> 2.7</w:t>
      </w:r>
    </w:p>
    <w:p w:rsidR="008064E4" w:rsidRPr="00E4627A" w:rsidRDefault="008064E4">
      <w:pPr>
        <w:rPr>
          <w:sz w:val="28"/>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992"/>
        <w:gridCol w:w="993"/>
        <w:gridCol w:w="992"/>
        <w:gridCol w:w="992"/>
        <w:gridCol w:w="992"/>
        <w:gridCol w:w="709"/>
        <w:gridCol w:w="851"/>
        <w:gridCol w:w="850"/>
      </w:tblGrid>
      <w:tr w:rsidR="008064E4" w:rsidRPr="001A63A7" w:rsidTr="00595E9F">
        <w:trPr>
          <w:trHeight w:val="271"/>
        </w:trPr>
        <w:tc>
          <w:tcPr>
            <w:tcW w:w="9214" w:type="dxa"/>
            <w:gridSpan w:val="9"/>
            <w:vAlign w:val="center"/>
          </w:tcPr>
          <w:p w:rsidR="008064E4" w:rsidRPr="001A63A7" w:rsidRDefault="008064E4" w:rsidP="00EC6129">
            <w:pPr>
              <w:jc w:val="center"/>
              <w:rPr>
                <w:szCs w:val="28"/>
              </w:rPr>
            </w:pPr>
            <w:r>
              <w:rPr>
                <w:szCs w:val="28"/>
              </w:rPr>
              <w:t>КАМЕРА 8 (</w:t>
            </w:r>
            <w:r w:rsidRPr="001A63A7">
              <w:rPr>
                <w:szCs w:val="28"/>
              </w:rPr>
              <w:t>0</w:t>
            </w:r>
            <w:r w:rsidRPr="001A63A7">
              <w:rPr>
                <w:szCs w:val="28"/>
                <w:vertAlign w:val="superscript"/>
              </w:rPr>
              <w:t>о</w:t>
            </w:r>
            <w:r w:rsidRPr="001A63A7">
              <w:rPr>
                <w:szCs w:val="28"/>
              </w:rPr>
              <w:t>С)</w:t>
            </w:r>
          </w:p>
        </w:tc>
      </w:tr>
      <w:tr w:rsidR="008064E4" w:rsidRPr="001A63A7" w:rsidTr="00595E9F">
        <w:trPr>
          <w:trHeight w:val="557"/>
        </w:trPr>
        <w:tc>
          <w:tcPr>
            <w:tcW w:w="1843" w:type="dxa"/>
          </w:tcPr>
          <w:p w:rsidR="008064E4" w:rsidRPr="001A63A7" w:rsidRDefault="008064E4" w:rsidP="00EC6129">
            <w:pPr>
              <w:rPr>
                <w:szCs w:val="28"/>
              </w:rPr>
            </w:pPr>
          </w:p>
        </w:tc>
        <w:tc>
          <w:tcPr>
            <w:tcW w:w="992" w:type="dxa"/>
          </w:tcPr>
          <w:p w:rsidR="008064E4" w:rsidRPr="001A63A7" w:rsidRDefault="008064E4" w:rsidP="00EC6129">
            <w:pPr>
              <w:rPr>
                <w:szCs w:val="28"/>
              </w:rPr>
            </w:pPr>
            <w:r w:rsidRPr="001A63A7">
              <w:rPr>
                <w:szCs w:val="28"/>
              </w:rPr>
              <w:t>К</w:t>
            </w:r>
            <w:r w:rsidRPr="001A63A7">
              <w:rPr>
                <w:szCs w:val="28"/>
                <w:vertAlign w:val="subscript"/>
              </w:rPr>
              <w:t>д</w:t>
            </w:r>
            <w:r w:rsidRPr="001A63A7">
              <w:rPr>
                <w:szCs w:val="28"/>
              </w:rPr>
              <w:t>,</w:t>
            </w:r>
          </w:p>
          <w:p w:rsidR="008064E4" w:rsidRPr="001A63A7" w:rsidRDefault="008064E4" w:rsidP="00EC6129">
            <w:pPr>
              <w:rPr>
                <w:szCs w:val="28"/>
              </w:rPr>
            </w:pPr>
            <w:r w:rsidRPr="001A63A7">
              <w:rPr>
                <w:szCs w:val="28"/>
              </w:rPr>
              <w:t>Вт/м</w:t>
            </w:r>
            <w:r w:rsidRPr="001A63A7">
              <w:rPr>
                <w:szCs w:val="28"/>
                <w:vertAlign w:val="superscript"/>
              </w:rPr>
              <w:t>2</w:t>
            </w:r>
            <w:r w:rsidRPr="001A63A7">
              <w:rPr>
                <w:szCs w:val="28"/>
              </w:rPr>
              <w:t>К</w:t>
            </w:r>
          </w:p>
        </w:tc>
        <w:tc>
          <w:tcPr>
            <w:tcW w:w="993" w:type="dxa"/>
          </w:tcPr>
          <w:p w:rsidR="008064E4" w:rsidRPr="001A63A7" w:rsidRDefault="008064E4" w:rsidP="00EC6129">
            <w:pPr>
              <w:rPr>
                <w:szCs w:val="28"/>
              </w:rPr>
            </w:pPr>
            <w:r w:rsidRPr="001A63A7">
              <w:rPr>
                <w:szCs w:val="28"/>
                <w:lang w:val="en-US"/>
              </w:rPr>
              <w:t>F</w:t>
            </w:r>
            <w:r w:rsidRPr="001A63A7">
              <w:rPr>
                <w:szCs w:val="28"/>
              </w:rPr>
              <w:t>,м</w:t>
            </w:r>
            <w:r w:rsidRPr="001A63A7">
              <w:rPr>
                <w:szCs w:val="28"/>
                <w:vertAlign w:val="superscript"/>
              </w:rPr>
              <w:t>2</w:t>
            </w:r>
          </w:p>
        </w:tc>
        <w:tc>
          <w:tcPr>
            <w:tcW w:w="992" w:type="dxa"/>
          </w:tcPr>
          <w:p w:rsidR="008064E4" w:rsidRPr="001A63A7" w:rsidRDefault="008064E4" w:rsidP="00EC6129">
            <w:pPr>
              <w:rPr>
                <w:szCs w:val="28"/>
              </w:rPr>
            </w:pPr>
            <w:r w:rsidRPr="001A63A7">
              <w:rPr>
                <w:szCs w:val="28"/>
                <w:lang w:val="en-US"/>
              </w:rPr>
              <w:t>t</w:t>
            </w:r>
            <w:r w:rsidRPr="001A63A7">
              <w:rPr>
                <w:szCs w:val="28"/>
                <w:vertAlign w:val="subscript"/>
              </w:rPr>
              <w:t>н</w:t>
            </w:r>
            <w:r w:rsidRPr="001A63A7">
              <w:rPr>
                <w:szCs w:val="28"/>
              </w:rPr>
              <w:t>,</w:t>
            </w:r>
            <w:r w:rsidRPr="001A63A7">
              <w:rPr>
                <w:szCs w:val="28"/>
                <w:vertAlign w:val="superscript"/>
              </w:rPr>
              <w:t>о</w:t>
            </w:r>
            <w:r w:rsidRPr="001A63A7">
              <w:rPr>
                <w:szCs w:val="28"/>
                <w:lang w:val="en-US"/>
              </w:rPr>
              <w:t>C</w:t>
            </w:r>
          </w:p>
        </w:tc>
        <w:tc>
          <w:tcPr>
            <w:tcW w:w="992" w:type="dxa"/>
          </w:tcPr>
          <w:p w:rsidR="008064E4" w:rsidRPr="001A63A7" w:rsidRDefault="008064E4" w:rsidP="00EC6129">
            <w:pPr>
              <w:jc w:val="center"/>
              <w:rPr>
                <w:szCs w:val="28"/>
              </w:rPr>
            </w:pPr>
            <w:r w:rsidRPr="001A63A7">
              <w:rPr>
                <w:szCs w:val="28"/>
                <w:vertAlign w:val="subscript"/>
              </w:rPr>
              <w:t>Δ</w:t>
            </w:r>
            <w:r w:rsidRPr="001A63A7">
              <w:rPr>
                <w:szCs w:val="28"/>
                <w:lang w:val="en-US"/>
              </w:rPr>
              <w:t>t</w:t>
            </w:r>
            <w:r w:rsidRPr="001A63A7">
              <w:rPr>
                <w:szCs w:val="28"/>
              </w:rPr>
              <w:t>,</w:t>
            </w:r>
          </w:p>
          <w:p w:rsidR="008064E4" w:rsidRPr="001A63A7" w:rsidRDefault="008064E4" w:rsidP="00EC6129">
            <w:pPr>
              <w:jc w:val="center"/>
              <w:rPr>
                <w:szCs w:val="28"/>
              </w:rPr>
            </w:pPr>
            <w:r w:rsidRPr="001A63A7">
              <w:rPr>
                <w:szCs w:val="28"/>
                <w:vertAlign w:val="superscript"/>
              </w:rPr>
              <w:t>о</w:t>
            </w:r>
            <w:r w:rsidRPr="001A63A7">
              <w:rPr>
                <w:szCs w:val="28"/>
              </w:rPr>
              <w:t>С</w:t>
            </w:r>
          </w:p>
        </w:tc>
        <w:tc>
          <w:tcPr>
            <w:tcW w:w="992" w:type="dxa"/>
          </w:tcPr>
          <w:p w:rsidR="008064E4" w:rsidRPr="001A63A7" w:rsidRDefault="008064E4" w:rsidP="00EC6129">
            <w:pPr>
              <w:rPr>
                <w:szCs w:val="28"/>
              </w:rPr>
            </w:pPr>
            <w:r w:rsidRPr="001A63A7">
              <w:rPr>
                <w:szCs w:val="28"/>
                <w:lang w:val="en-US"/>
              </w:rPr>
              <w:t>Q</w:t>
            </w:r>
            <w:r w:rsidRPr="001A63A7">
              <w:rPr>
                <w:szCs w:val="28"/>
                <w:vertAlign w:val="subscript"/>
              </w:rPr>
              <w:t>1Т</w:t>
            </w:r>
            <w:r w:rsidRPr="001A63A7">
              <w:rPr>
                <w:szCs w:val="28"/>
              </w:rPr>
              <w:t>, кВт</w:t>
            </w:r>
          </w:p>
        </w:tc>
        <w:tc>
          <w:tcPr>
            <w:tcW w:w="709" w:type="dxa"/>
          </w:tcPr>
          <w:p w:rsidR="008064E4" w:rsidRPr="001A63A7" w:rsidRDefault="008064E4" w:rsidP="00EC6129">
            <w:pPr>
              <w:rPr>
                <w:szCs w:val="28"/>
              </w:rPr>
            </w:pPr>
            <w:r w:rsidRPr="001A63A7">
              <w:rPr>
                <w:szCs w:val="28"/>
                <w:vertAlign w:val="subscript"/>
              </w:rPr>
              <w:t>Δ</w:t>
            </w:r>
            <w:r w:rsidRPr="001A63A7">
              <w:rPr>
                <w:szCs w:val="28"/>
                <w:lang w:val="en-US"/>
              </w:rPr>
              <w:t>t</w:t>
            </w:r>
            <w:r w:rsidRPr="001A63A7">
              <w:rPr>
                <w:szCs w:val="28"/>
                <w:vertAlign w:val="subscript"/>
              </w:rPr>
              <w:t>с</w:t>
            </w:r>
            <w:r w:rsidRPr="001A63A7">
              <w:rPr>
                <w:szCs w:val="28"/>
              </w:rPr>
              <w:t>,</w:t>
            </w:r>
            <w:r w:rsidRPr="001A63A7">
              <w:rPr>
                <w:szCs w:val="28"/>
                <w:vertAlign w:val="superscript"/>
              </w:rPr>
              <w:t xml:space="preserve"> о</w:t>
            </w:r>
            <w:r w:rsidRPr="001A63A7">
              <w:rPr>
                <w:szCs w:val="28"/>
                <w:lang w:val="en-US"/>
              </w:rPr>
              <w:t>C</w:t>
            </w:r>
          </w:p>
        </w:tc>
        <w:tc>
          <w:tcPr>
            <w:tcW w:w="851" w:type="dxa"/>
          </w:tcPr>
          <w:p w:rsidR="008064E4" w:rsidRPr="001A63A7" w:rsidRDefault="008064E4" w:rsidP="00EC6129">
            <w:pPr>
              <w:rPr>
                <w:szCs w:val="28"/>
              </w:rPr>
            </w:pPr>
            <w:r w:rsidRPr="001A63A7">
              <w:rPr>
                <w:szCs w:val="28"/>
                <w:lang w:val="en-US"/>
              </w:rPr>
              <w:t>Q</w:t>
            </w:r>
            <w:r w:rsidRPr="001A63A7">
              <w:rPr>
                <w:szCs w:val="28"/>
                <w:vertAlign w:val="subscript"/>
              </w:rPr>
              <w:t>1С</w:t>
            </w:r>
            <w:r w:rsidRPr="001A63A7">
              <w:rPr>
                <w:szCs w:val="28"/>
              </w:rPr>
              <w:t>, кВт</w:t>
            </w:r>
          </w:p>
        </w:tc>
        <w:tc>
          <w:tcPr>
            <w:tcW w:w="850" w:type="dxa"/>
          </w:tcPr>
          <w:p w:rsidR="008064E4" w:rsidRPr="001A63A7" w:rsidRDefault="008064E4" w:rsidP="00EC6129">
            <w:pPr>
              <w:rPr>
                <w:szCs w:val="28"/>
              </w:rPr>
            </w:pPr>
            <w:r w:rsidRPr="001A63A7">
              <w:rPr>
                <w:szCs w:val="28"/>
                <w:lang w:val="en-US"/>
              </w:rPr>
              <w:t>Q</w:t>
            </w:r>
            <w:r w:rsidRPr="001A63A7">
              <w:rPr>
                <w:szCs w:val="28"/>
                <w:vertAlign w:val="subscript"/>
              </w:rPr>
              <w:t>1об</w:t>
            </w:r>
            <w:r w:rsidRPr="001A63A7">
              <w:rPr>
                <w:szCs w:val="28"/>
              </w:rPr>
              <w:t>, кВт</w:t>
            </w:r>
          </w:p>
        </w:tc>
      </w:tr>
      <w:tr w:rsidR="008064E4" w:rsidRPr="001A63A7" w:rsidTr="00595E9F">
        <w:trPr>
          <w:trHeight w:val="828"/>
        </w:trPr>
        <w:tc>
          <w:tcPr>
            <w:tcW w:w="1843" w:type="dxa"/>
          </w:tcPr>
          <w:p w:rsidR="008064E4" w:rsidRPr="001A63A7" w:rsidRDefault="008064E4" w:rsidP="00EC6129">
            <w:pPr>
              <w:rPr>
                <w:szCs w:val="28"/>
              </w:rPr>
            </w:pPr>
            <w:r w:rsidRPr="001A63A7">
              <w:rPr>
                <w:szCs w:val="28"/>
              </w:rPr>
              <w:t xml:space="preserve">Стена наружная </w:t>
            </w:r>
            <w:r>
              <w:rPr>
                <w:szCs w:val="28"/>
              </w:rPr>
              <w:t>восточная</w:t>
            </w:r>
            <w:r w:rsidRPr="001A63A7">
              <w:rPr>
                <w:szCs w:val="28"/>
              </w:rPr>
              <w:t>.</w:t>
            </w:r>
          </w:p>
        </w:tc>
        <w:tc>
          <w:tcPr>
            <w:tcW w:w="992" w:type="dxa"/>
            <w:vAlign w:val="center"/>
          </w:tcPr>
          <w:p w:rsidR="008064E4" w:rsidRPr="001A63A7" w:rsidRDefault="008064E4" w:rsidP="00EC6129">
            <w:pPr>
              <w:jc w:val="center"/>
              <w:rPr>
                <w:szCs w:val="28"/>
              </w:rPr>
            </w:pPr>
            <w:r>
              <w:rPr>
                <w:szCs w:val="28"/>
              </w:rPr>
              <w:t>0,2</w:t>
            </w:r>
          </w:p>
        </w:tc>
        <w:tc>
          <w:tcPr>
            <w:tcW w:w="993" w:type="dxa"/>
            <w:vAlign w:val="center"/>
          </w:tcPr>
          <w:p w:rsidR="008064E4" w:rsidRPr="001A63A7" w:rsidRDefault="008064E4" w:rsidP="00EC6129">
            <w:pPr>
              <w:jc w:val="center"/>
              <w:rPr>
                <w:szCs w:val="28"/>
              </w:rPr>
            </w:pPr>
            <w:r>
              <w:rPr>
                <w:szCs w:val="28"/>
              </w:rPr>
              <w:t>81</w:t>
            </w:r>
          </w:p>
        </w:tc>
        <w:tc>
          <w:tcPr>
            <w:tcW w:w="992" w:type="dxa"/>
            <w:vAlign w:val="center"/>
          </w:tcPr>
          <w:p w:rsidR="008064E4" w:rsidRPr="001A63A7" w:rsidRDefault="008064E4" w:rsidP="00EC6129">
            <w:pPr>
              <w:jc w:val="center"/>
              <w:rPr>
                <w:szCs w:val="28"/>
              </w:rPr>
            </w:pPr>
            <w:r w:rsidRPr="001A63A7">
              <w:rPr>
                <w:szCs w:val="28"/>
              </w:rPr>
              <w:t>32</w:t>
            </w:r>
          </w:p>
        </w:tc>
        <w:tc>
          <w:tcPr>
            <w:tcW w:w="992" w:type="dxa"/>
            <w:vAlign w:val="center"/>
          </w:tcPr>
          <w:p w:rsidR="008064E4" w:rsidRPr="001A63A7" w:rsidRDefault="008064E4" w:rsidP="00EC6129">
            <w:pPr>
              <w:jc w:val="center"/>
              <w:rPr>
                <w:szCs w:val="28"/>
              </w:rPr>
            </w:pPr>
            <w:r>
              <w:rPr>
                <w:szCs w:val="28"/>
              </w:rPr>
              <w:t>32</w:t>
            </w:r>
          </w:p>
        </w:tc>
        <w:tc>
          <w:tcPr>
            <w:tcW w:w="992" w:type="dxa"/>
            <w:vAlign w:val="center"/>
          </w:tcPr>
          <w:p w:rsidR="008064E4" w:rsidRPr="001A63A7" w:rsidRDefault="008064E4" w:rsidP="00EC6129">
            <w:pPr>
              <w:jc w:val="center"/>
              <w:rPr>
                <w:szCs w:val="28"/>
              </w:rPr>
            </w:pPr>
            <w:r>
              <w:rPr>
                <w:szCs w:val="28"/>
              </w:rPr>
              <w:t>0,52</w:t>
            </w:r>
          </w:p>
        </w:tc>
        <w:tc>
          <w:tcPr>
            <w:tcW w:w="709" w:type="dxa"/>
            <w:vAlign w:val="center"/>
          </w:tcPr>
          <w:p w:rsidR="008064E4" w:rsidRPr="001A63A7" w:rsidRDefault="008064E4" w:rsidP="00EC6129">
            <w:pPr>
              <w:jc w:val="center"/>
              <w:rPr>
                <w:szCs w:val="28"/>
              </w:rPr>
            </w:pPr>
            <w:r>
              <w:t>6,3</w:t>
            </w:r>
          </w:p>
        </w:tc>
        <w:tc>
          <w:tcPr>
            <w:tcW w:w="851" w:type="dxa"/>
            <w:vAlign w:val="center"/>
          </w:tcPr>
          <w:p w:rsidR="008064E4" w:rsidRPr="001A63A7" w:rsidRDefault="008064E4" w:rsidP="00EC6129">
            <w:pPr>
              <w:jc w:val="center"/>
              <w:rPr>
                <w:szCs w:val="28"/>
              </w:rPr>
            </w:pPr>
            <w:r w:rsidRPr="001A63A7">
              <w:t>0,</w:t>
            </w:r>
            <w:r>
              <w:t>1</w:t>
            </w:r>
          </w:p>
        </w:tc>
        <w:tc>
          <w:tcPr>
            <w:tcW w:w="850" w:type="dxa"/>
            <w:vMerge w:val="restart"/>
            <w:vAlign w:val="center"/>
          </w:tcPr>
          <w:p w:rsidR="008064E4" w:rsidRDefault="008064E4" w:rsidP="00EC6129">
            <w:pPr>
              <w:jc w:val="center"/>
              <w:rPr>
                <w:szCs w:val="28"/>
              </w:rPr>
            </w:pPr>
            <w:r>
              <w:rPr>
                <w:szCs w:val="28"/>
              </w:rPr>
              <w:t>5,28</w:t>
            </w:r>
          </w:p>
        </w:tc>
      </w:tr>
      <w:tr w:rsidR="008064E4" w:rsidRPr="001A63A7" w:rsidTr="00595E9F">
        <w:trPr>
          <w:trHeight w:val="828"/>
        </w:trPr>
        <w:tc>
          <w:tcPr>
            <w:tcW w:w="1843" w:type="dxa"/>
          </w:tcPr>
          <w:p w:rsidR="008064E4" w:rsidRPr="001A63A7" w:rsidRDefault="008064E4" w:rsidP="00EC6129">
            <w:pPr>
              <w:rPr>
                <w:szCs w:val="28"/>
              </w:rPr>
            </w:pPr>
            <w:r w:rsidRPr="006B3348">
              <w:rPr>
                <w:szCs w:val="28"/>
              </w:rPr>
              <w:t xml:space="preserve">Стена наружная </w:t>
            </w:r>
            <w:r>
              <w:rPr>
                <w:szCs w:val="28"/>
              </w:rPr>
              <w:t>южная</w:t>
            </w:r>
            <w:r w:rsidRPr="006B3348">
              <w:rPr>
                <w:szCs w:val="28"/>
              </w:rPr>
              <w:t>.</w:t>
            </w:r>
          </w:p>
        </w:tc>
        <w:tc>
          <w:tcPr>
            <w:tcW w:w="992" w:type="dxa"/>
            <w:vAlign w:val="center"/>
          </w:tcPr>
          <w:p w:rsidR="008064E4" w:rsidRPr="001A63A7" w:rsidRDefault="008064E4" w:rsidP="00EC6129">
            <w:pPr>
              <w:jc w:val="center"/>
              <w:rPr>
                <w:szCs w:val="28"/>
              </w:rPr>
            </w:pPr>
            <w:r>
              <w:rPr>
                <w:szCs w:val="28"/>
              </w:rPr>
              <w:t>0,2</w:t>
            </w:r>
          </w:p>
        </w:tc>
        <w:tc>
          <w:tcPr>
            <w:tcW w:w="993" w:type="dxa"/>
            <w:vAlign w:val="center"/>
          </w:tcPr>
          <w:p w:rsidR="008064E4" w:rsidRPr="001A63A7" w:rsidRDefault="008064E4" w:rsidP="00EC6129">
            <w:pPr>
              <w:jc w:val="center"/>
              <w:rPr>
                <w:szCs w:val="28"/>
              </w:rPr>
            </w:pPr>
            <w:r>
              <w:rPr>
                <w:szCs w:val="28"/>
              </w:rPr>
              <w:t>162</w:t>
            </w:r>
          </w:p>
        </w:tc>
        <w:tc>
          <w:tcPr>
            <w:tcW w:w="992" w:type="dxa"/>
            <w:vAlign w:val="center"/>
          </w:tcPr>
          <w:p w:rsidR="008064E4" w:rsidRPr="001A63A7" w:rsidRDefault="008064E4" w:rsidP="00EC6129">
            <w:pPr>
              <w:jc w:val="center"/>
              <w:rPr>
                <w:szCs w:val="28"/>
              </w:rPr>
            </w:pPr>
            <w:r>
              <w:rPr>
                <w:szCs w:val="28"/>
              </w:rPr>
              <w:t>32</w:t>
            </w:r>
          </w:p>
        </w:tc>
        <w:tc>
          <w:tcPr>
            <w:tcW w:w="992" w:type="dxa"/>
            <w:vAlign w:val="center"/>
          </w:tcPr>
          <w:p w:rsidR="008064E4" w:rsidRPr="001A63A7" w:rsidRDefault="008064E4" w:rsidP="00EC6129">
            <w:pPr>
              <w:jc w:val="center"/>
              <w:rPr>
                <w:szCs w:val="28"/>
              </w:rPr>
            </w:pPr>
            <w:r>
              <w:rPr>
                <w:szCs w:val="28"/>
              </w:rPr>
              <w:t>32</w:t>
            </w:r>
          </w:p>
        </w:tc>
        <w:tc>
          <w:tcPr>
            <w:tcW w:w="992" w:type="dxa"/>
            <w:vAlign w:val="center"/>
          </w:tcPr>
          <w:p w:rsidR="008064E4" w:rsidRPr="001A63A7" w:rsidRDefault="008064E4" w:rsidP="00EC6129">
            <w:pPr>
              <w:jc w:val="center"/>
              <w:rPr>
                <w:szCs w:val="28"/>
              </w:rPr>
            </w:pPr>
            <w:r>
              <w:rPr>
                <w:szCs w:val="28"/>
              </w:rPr>
              <w:t>1,04</w:t>
            </w:r>
          </w:p>
        </w:tc>
        <w:tc>
          <w:tcPr>
            <w:tcW w:w="709" w:type="dxa"/>
            <w:vAlign w:val="center"/>
          </w:tcPr>
          <w:p w:rsidR="008064E4" w:rsidRPr="00595E9F" w:rsidRDefault="008064E4" w:rsidP="00EC6129">
            <w:pPr>
              <w:jc w:val="center"/>
            </w:pPr>
            <w:r>
              <w:t>-</w:t>
            </w:r>
          </w:p>
        </w:tc>
        <w:tc>
          <w:tcPr>
            <w:tcW w:w="851" w:type="dxa"/>
            <w:vAlign w:val="center"/>
          </w:tcPr>
          <w:p w:rsidR="008064E4" w:rsidRPr="00595E9F" w:rsidRDefault="008064E4" w:rsidP="00EC6129">
            <w:pPr>
              <w:jc w:val="center"/>
              <w:rPr>
                <w:szCs w:val="28"/>
              </w:rPr>
            </w:pPr>
            <w:r>
              <w:t>-</w:t>
            </w:r>
          </w:p>
        </w:tc>
        <w:tc>
          <w:tcPr>
            <w:tcW w:w="850" w:type="dxa"/>
            <w:vMerge/>
            <w:vAlign w:val="center"/>
          </w:tcPr>
          <w:p w:rsidR="008064E4" w:rsidRPr="001A63A7" w:rsidRDefault="008064E4" w:rsidP="00EC6129">
            <w:pPr>
              <w:jc w:val="center"/>
              <w:rPr>
                <w:szCs w:val="28"/>
              </w:rPr>
            </w:pPr>
          </w:p>
        </w:tc>
      </w:tr>
      <w:tr w:rsidR="008064E4" w:rsidRPr="001A63A7" w:rsidTr="00595E9F">
        <w:trPr>
          <w:trHeight w:val="828"/>
        </w:trPr>
        <w:tc>
          <w:tcPr>
            <w:tcW w:w="1843" w:type="dxa"/>
          </w:tcPr>
          <w:p w:rsidR="008064E4" w:rsidRPr="001A63A7" w:rsidRDefault="008064E4" w:rsidP="00EC6129">
            <w:pPr>
              <w:rPr>
                <w:szCs w:val="28"/>
              </w:rPr>
            </w:pPr>
            <w:r>
              <w:rPr>
                <w:szCs w:val="28"/>
              </w:rPr>
              <w:t>Перегородка с камерой №7</w:t>
            </w:r>
          </w:p>
        </w:tc>
        <w:tc>
          <w:tcPr>
            <w:tcW w:w="992" w:type="dxa"/>
            <w:vAlign w:val="center"/>
          </w:tcPr>
          <w:p w:rsidR="008064E4" w:rsidRPr="001A63A7" w:rsidRDefault="008064E4" w:rsidP="00EC6129">
            <w:pPr>
              <w:jc w:val="center"/>
              <w:rPr>
                <w:szCs w:val="28"/>
              </w:rPr>
            </w:pPr>
            <w:r>
              <w:rPr>
                <w:szCs w:val="28"/>
              </w:rPr>
              <w:t>0,288</w:t>
            </w:r>
          </w:p>
        </w:tc>
        <w:tc>
          <w:tcPr>
            <w:tcW w:w="993" w:type="dxa"/>
            <w:vAlign w:val="center"/>
          </w:tcPr>
          <w:p w:rsidR="008064E4" w:rsidRPr="001A63A7" w:rsidRDefault="008064E4" w:rsidP="00EC6129">
            <w:pPr>
              <w:jc w:val="center"/>
              <w:rPr>
                <w:szCs w:val="28"/>
              </w:rPr>
            </w:pPr>
            <w:r>
              <w:rPr>
                <w:szCs w:val="28"/>
              </w:rPr>
              <w:t>162</w:t>
            </w:r>
          </w:p>
        </w:tc>
        <w:tc>
          <w:tcPr>
            <w:tcW w:w="992" w:type="dxa"/>
            <w:vAlign w:val="center"/>
          </w:tcPr>
          <w:p w:rsidR="008064E4" w:rsidRPr="001A63A7" w:rsidRDefault="008064E4" w:rsidP="00EC6129">
            <w:pPr>
              <w:jc w:val="center"/>
              <w:rPr>
                <w:szCs w:val="28"/>
              </w:rPr>
            </w:pPr>
            <w:r>
              <w:rPr>
                <w:szCs w:val="28"/>
              </w:rPr>
              <w:t>0</w:t>
            </w:r>
          </w:p>
        </w:tc>
        <w:tc>
          <w:tcPr>
            <w:tcW w:w="992" w:type="dxa"/>
            <w:vAlign w:val="center"/>
          </w:tcPr>
          <w:p w:rsidR="008064E4" w:rsidRPr="001A63A7" w:rsidRDefault="008064E4" w:rsidP="00EC6129">
            <w:pPr>
              <w:jc w:val="center"/>
              <w:rPr>
                <w:szCs w:val="28"/>
              </w:rPr>
            </w:pPr>
            <w:r>
              <w:rPr>
                <w:szCs w:val="28"/>
              </w:rPr>
              <w:t>0</w:t>
            </w:r>
          </w:p>
        </w:tc>
        <w:tc>
          <w:tcPr>
            <w:tcW w:w="992" w:type="dxa"/>
            <w:vAlign w:val="center"/>
          </w:tcPr>
          <w:p w:rsidR="008064E4" w:rsidRPr="001A63A7" w:rsidRDefault="008064E4" w:rsidP="00EC6129">
            <w:pPr>
              <w:jc w:val="center"/>
              <w:rPr>
                <w:szCs w:val="28"/>
              </w:rPr>
            </w:pPr>
            <w:r>
              <w:rPr>
                <w:szCs w:val="28"/>
              </w:rPr>
              <w:t>0</w:t>
            </w:r>
          </w:p>
        </w:tc>
        <w:tc>
          <w:tcPr>
            <w:tcW w:w="709" w:type="dxa"/>
            <w:vAlign w:val="center"/>
          </w:tcPr>
          <w:p w:rsidR="008064E4" w:rsidRPr="001A63A7" w:rsidRDefault="008064E4" w:rsidP="00EC6129">
            <w:pPr>
              <w:jc w:val="center"/>
              <w:rPr>
                <w:szCs w:val="28"/>
              </w:rPr>
            </w:pPr>
            <w:r>
              <w:t>-</w:t>
            </w:r>
          </w:p>
        </w:tc>
        <w:tc>
          <w:tcPr>
            <w:tcW w:w="851" w:type="dxa"/>
            <w:vAlign w:val="center"/>
          </w:tcPr>
          <w:p w:rsidR="008064E4" w:rsidRPr="001A63A7" w:rsidRDefault="008064E4" w:rsidP="00EC6129">
            <w:pPr>
              <w:jc w:val="center"/>
              <w:rPr>
                <w:szCs w:val="28"/>
              </w:rPr>
            </w:pPr>
            <w:r>
              <w:t>-</w:t>
            </w:r>
          </w:p>
        </w:tc>
        <w:tc>
          <w:tcPr>
            <w:tcW w:w="850" w:type="dxa"/>
            <w:vMerge/>
            <w:vAlign w:val="center"/>
          </w:tcPr>
          <w:p w:rsidR="008064E4" w:rsidRPr="001A63A7" w:rsidRDefault="008064E4" w:rsidP="00EC6129">
            <w:pPr>
              <w:jc w:val="center"/>
              <w:rPr>
                <w:szCs w:val="28"/>
                <w:lang w:val="en-US"/>
              </w:rPr>
            </w:pPr>
          </w:p>
        </w:tc>
      </w:tr>
      <w:tr w:rsidR="008064E4" w:rsidRPr="001A63A7" w:rsidTr="00595E9F">
        <w:trPr>
          <w:trHeight w:val="681"/>
        </w:trPr>
        <w:tc>
          <w:tcPr>
            <w:tcW w:w="1843" w:type="dxa"/>
          </w:tcPr>
          <w:p w:rsidR="008064E4" w:rsidRPr="001A63A7" w:rsidRDefault="008064E4" w:rsidP="00EC6129">
            <w:pPr>
              <w:rPr>
                <w:szCs w:val="28"/>
              </w:rPr>
            </w:pPr>
            <w:r w:rsidRPr="001A63A7">
              <w:rPr>
                <w:szCs w:val="28"/>
              </w:rPr>
              <w:t>Внутренняя стена в коридор.</w:t>
            </w:r>
          </w:p>
        </w:tc>
        <w:tc>
          <w:tcPr>
            <w:tcW w:w="992" w:type="dxa"/>
            <w:vAlign w:val="center"/>
          </w:tcPr>
          <w:p w:rsidR="008064E4" w:rsidRPr="001A63A7" w:rsidRDefault="008064E4" w:rsidP="00EC6129">
            <w:pPr>
              <w:jc w:val="center"/>
              <w:rPr>
                <w:szCs w:val="28"/>
              </w:rPr>
            </w:pPr>
            <w:r>
              <w:rPr>
                <w:szCs w:val="28"/>
              </w:rPr>
              <w:t>0,288</w:t>
            </w:r>
          </w:p>
        </w:tc>
        <w:tc>
          <w:tcPr>
            <w:tcW w:w="993" w:type="dxa"/>
            <w:vAlign w:val="center"/>
          </w:tcPr>
          <w:p w:rsidR="008064E4" w:rsidRPr="001A63A7" w:rsidRDefault="008064E4" w:rsidP="00EC6129">
            <w:pPr>
              <w:jc w:val="center"/>
              <w:rPr>
                <w:szCs w:val="28"/>
              </w:rPr>
            </w:pPr>
            <w:r>
              <w:rPr>
                <w:szCs w:val="28"/>
              </w:rPr>
              <w:t>81</w:t>
            </w:r>
          </w:p>
        </w:tc>
        <w:tc>
          <w:tcPr>
            <w:tcW w:w="992" w:type="dxa"/>
            <w:vAlign w:val="center"/>
          </w:tcPr>
          <w:p w:rsidR="008064E4" w:rsidRPr="003157A5" w:rsidRDefault="008064E4" w:rsidP="00EC6129">
            <w:pPr>
              <w:jc w:val="center"/>
              <w:rPr>
                <w:szCs w:val="28"/>
              </w:rPr>
            </w:pPr>
            <w:r>
              <w:t>24,4</w:t>
            </w:r>
          </w:p>
        </w:tc>
        <w:tc>
          <w:tcPr>
            <w:tcW w:w="992" w:type="dxa"/>
            <w:vAlign w:val="center"/>
          </w:tcPr>
          <w:p w:rsidR="008064E4" w:rsidRPr="00AD545D" w:rsidRDefault="008064E4" w:rsidP="00EC6129">
            <w:pPr>
              <w:jc w:val="center"/>
              <w:rPr>
                <w:szCs w:val="28"/>
              </w:rPr>
            </w:pPr>
            <w:r>
              <w:t>44,4</w:t>
            </w:r>
          </w:p>
        </w:tc>
        <w:tc>
          <w:tcPr>
            <w:tcW w:w="992" w:type="dxa"/>
            <w:vAlign w:val="center"/>
          </w:tcPr>
          <w:p w:rsidR="008064E4" w:rsidRPr="001A63A7" w:rsidRDefault="008064E4" w:rsidP="00EC6129">
            <w:pPr>
              <w:jc w:val="center"/>
              <w:rPr>
                <w:szCs w:val="28"/>
              </w:rPr>
            </w:pPr>
            <w:r>
              <w:rPr>
                <w:szCs w:val="28"/>
              </w:rPr>
              <w:t>0,57</w:t>
            </w:r>
          </w:p>
        </w:tc>
        <w:tc>
          <w:tcPr>
            <w:tcW w:w="709" w:type="dxa"/>
            <w:vAlign w:val="center"/>
          </w:tcPr>
          <w:p w:rsidR="008064E4" w:rsidRPr="00595E9F" w:rsidRDefault="008064E4" w:rsidP="00EC6129">
            <w:pPr>
              <w:jc w:val="center"/>
              <w:rPr>
                <w:szCs w:val="28"/>
              </w:rPr>
            </w:pPr>
            <w:r>
              <w:t>-</w:t>
            </w:r>
          </w:p>
        </w:tc>
        <w:tc>
          <w:tcPr>
            <w:tcW w:w="851" w:type="dxa"/>
            <w:vAlign w:val="center"/>
          </w:tcPr>
          <w:p w:rsidR="008064E4" w:rsidRPr="00595E9F" w:rsidRDefault="008064E4" w:rsidP="00EC6129">
            <w:pPr>
              <w:jc w:val="center"/>
              <w:rPr>
                <w:szCs w:val="28"/>
              </w:rPr>
            </w:pPr>
            <w:r>
              <w:t>-</w:t>
            </w:r>
          </w:p>
        </w:tc>
        <w:tc>
          <w:tcPr>
            <w:tcW w:w="850" w:type="dxa"/>
            <w:vMerge/>
            <w:vAlign w:val="center"/>
          </w:tcPr>
          <w:p w:rsidR="008064E4" w:rsidRPr="001A63A7" w:rsidRDefault="008064E4" w:rsidP="00EC6129">
            <w:pPr>
              <w:jc w:val="center"/>
              <w:rPr>
                <w:szCs w:val="28"/>
              </w:rPr>
            </w:pPr>
          </w:p>
        </w:tc>
      </w:tr>
      <w:tr w:rsidR="008064E4" w:rsidRPr="001A63A7" w:rsidTr="00595E9F">
        <w:trPr>
          <w:trHeight w:val="424"/>
        </w:trPr>
        <w:tc>
          <w:tcPr>
            <w:tcW w:w="1843" w:type="dxa"/>
          </w:tcPr>
          <w:p w:rsidR="008064E4" w:rsidRPr="001A63A7" w:rsidRDefault="008064E4" w:rsidP="00EC6129">
            <w:pPr>
              <w:rPr>
                <w:szCs w:val="28"/>
              </w:rPr>
            </w:pPr>
            <w:r w:rsidRPr="001A63A7">
              <w:rPr>
                <w:szCs w:val="28"/>
              </w:rPr>
              <w:t>Покрытие.</w:t>
            </w:r>
          </w:p>
        </w:tc>
        <w:tc>
          <w:tcPr>
            <w:tcW w:w="992" w:type="dxa"/>
            <w:vAlign w:val="center"/>
          </w:tcPr>
          <w:p w:rsidR="008064E4" w:rsidRPr="001A63A7" w:rsidRDefault="008064E4" w:rsidP="00EC6129">
            <w:pPr>
              <w:jc w:val="center"/>
              <w:rPr>
                <w:szCs w:val="28"/>
              </w:rPr>
            </w:pPr>
            <w:r w:rsidRPr="001A63A7">
              <w:rPr>
                <w:szCs w:val="28"/>
              </w:rPr>
              <w:t>0,2</w:t>
            </w:r>
            <w:r>
              <w:rPr>
                <w:szCs w:val="28"/>
              </w:rPr>
              <w:t>72</w:t>
            </w:r>
          </w:p>
        </w:tc>
        <w:tc>
          <w:tcPr>
            <w:tcW w:w="993" w:type="dxa"/>
            <w:vAlign w:val="center"/>
          </w:tcPr>
          <w:p w:rsidR="008064E4" w:rsidRPr="001A63A7" w:rsidRDefault="008064E4" w:rsidP="00EC6129">
            <w:pPr>
              <w:jc w:val="center"/>
              <w:rPr>
                <w:szCs w:val="28"/>
              </w:rPr>
            </w:pPr>
            <w:r w:rsidRPr="001A63A7">
              <w:rPr>
                <w:szCs w:val="28"/>
              </w:rPr>
              <w:t>288</w:t>
            </w:r>
          </w:p>
        </w:tc>
        <w:tc>
          <w:tcPr>
            <w:tcW w:w="992" w:type="dxa"/>
            <w:vAlign w:val="center"/>
          </w:tcPr>
          <w:p w:rsidR="008064E4" w:rsidRPr="001A63A7" w:rsidRDefault="008064E4" w:rsidP="00EC6129">
            <w:pPr>
              <w:jc w:val="center"/>
              <w:rPr>
                <w:szCs w:val="28"/>
              </w:rPr>
            </w:pPr>
            <w:r w:rsidRPr="001A63A7">
              <w:rPr>
                <w:szCs w:val="28"/>
              </w:rPr>
              <w:t>32</w:t>
            </w:r>
          </w:p>
        </w:tc>
        <w:tc>
          <w:tcPr>
            <w:tcW w:w="992" w:type="dxa"/>
            <w:vAlign w:val="center"/>
          </w:tcPr>
          <w:p w:rsidR="008064E4" w:rsidRPr="001A63A7" w:rsidRDefault="008064E4" w:rsidP="00EC6129">
            <w:pPr>
              <w:jc w:val="center"/>
              <w:rPr>
                <w:szCs w:val="28"/>
              </w:rPr>
            </w:pPr>
            <w:r w:rsidRPr="001A63A7">
              <w:rPr>
                <w:szCs w:val="28"/>
              </w:rPr>
              <w:t>32</w:t>
            </w:r>
          </w:p>
        </w:tc>
        <w:tc>
          <w:tcPr>
            <w:tcW w:w="992" w:type="dxa"/>
            <w:vAlign w:val="center"/>
          </w:tcPr>
          <w:p w:rsidR="008064E4" w:rsidRPr="001A63A7" w:rsidRDefault="008064E4" w:rsidP="00EC6129">
            <w:pPr>
              <w:jc w:val="center"/>
              <w:rPr>
                <w:szCs w:val="28"/>
              </w:rPr>
            </w:pPr>
            <w:r>
              <w:rPr>
                <w:szCs w:val="28"/>
              </w:rPr>
              <w:t>2,51</w:t>
            </w:r>
          </w:p>
        </w:tc>
        <w:tc>
          <w:tcPr>
            <w:tcW w:w="709" w:type="dxa"/>
            <w:vAlign w:val="center"/>
          </w:tcPr>
          <w:p w:rsidR="008064E4" w:rsidRPr="001A63A7" w:rsidRDefault="008064E4" w:rsidP="00EC6129">
            <w:pPr>
              <w:jc w:val="center"/>
              <w:rPr>
                <w:szCs w:val="28"/>
              </w:rPr>
            </w:pPr>
            <w:r>
              <w:rPr>
                <w:szCs w:val="28"/>
              </w:rPr>
              <w:t>6,3</w:t>
            </w:r>
          </w:p>
        </w:tc>
        <w:tc>
          <w:tcPr>
            <w:tcW w:w="851" w:type="dxa"/>
            <w:vAlign w:val="center"/>
          </w:tcPr>
          <w:p w:rsidR="008064E4" w:rsidRPr="001A63A7" w:rsidRDefault="008064E4" w:rsidP="00EC6129">
            <w:pPr>
              <w:jc w:val="center"/>
              <w:rPr>
                <w:szCs w:val="28"/>
              </w:rPr>
            </w:pPr>
            <w:r w:rsidRPr="001A63A7">
              <w:rPr>
                <w:szCs w:val="28"/>
              </w:rPr>
              <w:t>0</w:t>
            </w:r>
            <w:r>
              <w:rPr>
                <w:szCs w:val="28"/>
              </w:rPr>
              <w:t>,49</w:t>
            </w:r>
          </w:p>
        </w:tc>
        <w:tc>
          <w:tcPr>
            <w:tcW w:w="850" w:type="dxa"/>
            <w:vMerge/>
            <w:vAlign w:val="center"/>
          </w:tcPr>
          <w:p w:rsidR="008064E4" w:rsidRPr="001A63A7" w:rsidRDefault="008064E4" w:rsidP="00EC6129">
            <w:pPr>
              <w:jc w:val="center"/>
              <w:rPr>
                <w:szCs w:val="28"/>
              </w:rPr>
            </w:pPr>
          </w:p>
        </w:tc>
      </w:tr>
      <w:tr w:rsidR="008064E4" w:rsidRPr="001A63A7" w:rsidTr="00595E9F">
        <w:trPr>
          <w:trHeight w:val="581"/>
        </w:trPr>
        <w:tc>
          <w:tcPr>
            <w:tcW w:w="1843" w:type="dxa"/>
          </w:tcPr>
          <w:p w:rsidR="008064E4" w:rsidRPr="001A63A7" w:rsidRDefault="008064E4" w:rsidP="00EC6129">
            <w:pPr>
              <w:rPr>
                <w:szCs w:val="28"/>
              </w:rPr>
            </w:pPr>
            <w:r w:rsidRPr="001A63A7">
              <w:rPr>
                <w:szCs w:val="28"/>
              </w:rPr>
              <w:t>Пол.</w:t>
            </w:r>
          </w:p>
        </w:tc>
        <w:tc>
          <w:tcPr>
            <w:tcW w:w="992" w:type="dxa"/>
            <w:vAlign w:val="center"/>
          </w:tcPr>
          <w:p w:rsidR="008064E4" w:rsidRPr="001A63A7" w:rsidRDefault="008064E4" w:rsidP="00EC6129">
            <w:pPr>
              <w:jc w:val="center"/>
              <w:rPr>
                <w:szCs w:val="28"/>
              </w:rPr>
            </w:pPr>
            <w:r>
              <w:t>0,178</w:t>
            </w:r>
          </w:p>
        </w:tc>
        <w:tc>
          <w:tcPr>
            <w:tcW w:w="993" w:type="dxa"/>
            <w:vAlign w:val="center"/>
          </w:tcPr>
          <w:p w:rsidR="008064E4" w:rsidRPr="001A63A7" w:rsidRDefault="008064E4" w:rsidP="00EC6129">
            <w:pPr>
              <w:jc w:val="center"/>
              <w:rPr>
                <w:szCs w:val="28"/>
              </w:rPr>
            </w:pPr>
            <w:r w:rsidRPr="001A63A7">
              <w:rPr>
                <w:szCs w:val="28"/>
              </w:rPr>
              <w:t>288</w:t>
            </w:r>
          </w:p>
        </w:tc>
        <w:tc>
          <w:tcPr>
            <w:tcW w:w="992" w:type="dxa"/>
            <w:vAlign w:val="center"/>
          </w:tcPr>
          <w:p w:rsidR="008064E4" w:rsidRPr="003157A5" w:rsidRDefault="008064E4" w:rsidP="00EC6129">
            <w:pPr>
              <w:jc w:val="center"/>
              <w:rPr>
                <w:szCs w:val="28"/>
              </w:rPr>
            </w:pPr>
            <w:r>
              <w:t>1</w:t>
            </w:r>
          </w:p>
        </w:tc>
        <w:tc>
          <w:tcPr>
            <w:tcW w:w="992" w:type="dxa"/>
            <w:vAlign w:val="center"/>
          </w:tcPr>
          <w:p w:rsidR="008064E4" w:rsidRPr="00AD545D" w:rsidRDefault="008064E4" w:rsidP="00EC6129">
            <w:pPr>
              <w:jc w:val="center"/>
              <w:rPr>
                <w:szCs w:val="28"/>
              </w:rPr>
            </w:pPr>
            <w:r>
              <w:t>21</w:t>
            </w:r>
          </w:p>
        </w:tc>
        <w:tc>
          <w:tcPr>
            <w:tcW w:w="992" w:type="dxa"/>
            <w:vAlign w:val="center"/>
          </w:tcPr>
          <w:p w:rsidR="008064E4" w:rsidRPr="001A63A7" w:rsidRDefault="008064E4" w:rsidP="00EC6129">
            <w:pPr>
              <w:jc w:val="center"/>
              <w:rPr>
                <w:szCs w:val="28"/>
              </w:rPr>
            </w:pPr>
            <w:r>
              <w:rPr>
                <w:szCs w:val="28"/>
              </w:rPr>
              <w:t>0,05</w:t>
            </w:r>
          </w:p>
        </w:tc>
        <w:tc>
          <w:tcPr>
            <w:tcW w:w="709" w:type="dxa"/>
            <w:vAlign w:val="center"/>
          </w:tcPr>
          <w:p w:rsidR="008064E4" w:rsidRPr="00595E9F" w:rsidRDefault="008064E4" w:rsidP="00EC6129">
            <w:pPr>
              <w:jc w:val="center"/>
              <w:rPr>
                <w:szCs w:val="28"/>
              </w:rPr>
            </w:pPr>
            <w:r>
              <w:t>-</w:t>
            </w:r>
          </w:p>
        </w:tc>
        <w:tc>
          <w:tcPr>
            <w:tcW w:w="851" w:type="dxa"/>
            <w:vAlign w:val="center"/>
          </w:tcPr>
          <w:p w:rsidR="008064E4" w:rsidRPr="00595E9F" w:rsidRDefault="008064E4" w:rsidP="00EC6129">
            <w:pPr>
              <w:jc w:val="center"/>
              <w:rPr>
                <w:szCs w:val="28"/>
              </w:rPr>
            </w:pPr>
            <w:r>
              <w:t>-</w:t>
            </w:r>
          </w:p>
        </w:tc>
        <w:tc>
          <w:tcPr>
            <w:tcW w:w="850" w:type="dxa"/>
            <w:vMerge/>
            <w:vAlign w:val="center"/>
          </w:tcPr>
          <w:p w:rsidR="008064E4" w:rsidRPr="001A63A7" w:rsidRDefault="008064E4" w:rsidP="00EC6129">
            <w:pPr>
              <w:jc w:val="center"/>
              <w:rPr>
                <w:szCs w:val="28"/>
              </w:rPr>
            </w:pPr>
          </w:p>
        </w:tc>
      </w:tr>
      <w:tr w:rsidR="008064E4" w:rsidRPr="001A63A7" w:rsidTr="00595E9F">
        <w:trPr>
          <w:trHeight w:val="271"/>
        </w:trPr>
        <w:tc>
          <w:tcPr>
            <w:tcW w:w="9214" w:type="dxa"/>
            <w:gridSpan w:val="9"/>
            <w:vAlign w:val="center"/>
          </w:tcPr>
          <w:p w:rsidR="008064E4" w:rsidRPr="001A63A7" w:rsidRDefault="008064E4" w:rsidP="00EC6129">
            <w:pPr>
              <w:jc w:val="center"/>
              <w:rPr>
                <w:szCs w:val="28"/>
              </w:rPr>
            </w:pPr>
            <w:r>
              <w:rPr>
                <w:szCs w:val="28"/>
              </w:rPr>
              <w:t>КАМЕРА 9 (</w:t>
            </w:r>
            <w:r w:rsidRPr="001A63A7">
              <w:rPr>
                <w:szCs w:val="28"/>
              </w:rPr>
              <w:t>0</w:t>
            </w:r>
            <w:r w:rsidRPr="001A63A7">
              <w:rPr>
                <w:szCs w:val="28"/>
                <w:vertAlign w:val="superscript"/>
              </w:rPr>
              <w:t>о</w:t>
            </w:r>
            <w:r w:rsidRPr="001A63A7">
              <w:rPr>
                <w:szCs w:val="28"/>
              </w:rPr>
              <w:t>С)</w:t>
            </w:r>
          </w:p>
        </w:tc>
      </w:tr>
      <w:tr w:rsidR="008064E4" w:rsidRPr="001A63A7" w:rsidTr="00595E9F">
        <w:trPr>
          <w:trHeight w:val="557"/>
        </w:trPr>
        <w:tc>
          <w:tcPr>
            <w:tcW w:w="1843" w:type="dxa"/>
          </w:tcPr>
          <w:p w:rsidR="008064E4" w:rsidRPr="001A63A7" w:rsidRDefault="008064E4" w:rsidP="00EC6129">
            <w:pPr>
              <w:rPr>
                <w:szCs w:val="28"/>
              </w:rPr>
            </w:pPr>
          </w:p>
        </w:tc>
        <w:tc>
          <w:tcPr>
            <w:tcW w:w="992" w:type="dxa"/>
          </w:tcPr>
          <w:p w:rsidR="008064E4" w:rsidRPr="001A63A7" w:rsidRDefault="008064E4" w:rsidP="00EC6129">
            <w:pPr>
              <w:rPr>
                <w:szCs w:val="28"/>
              </w:rPr>
            </w:pPr>
            <w:r w:rsidRPr="001A63A7">
              <w:rPr>
                <w:szCs w:val="28"/>
              </w:rPr>
              <w:t>К</w:t>
            </w:r>
            <w:r w:rsidRPr="001A63A7">
              <w:rPr>
                <w:szCs w:val="28"/>
                <w:vertAlign w:val="subscript"/>
              </w:rPr>
              <w:t>д</w:t>
            </w:r>
            <w:r w:rsidRPr="001A63A7">
              <w:rPr>
                <w:szCs w:val="28"/>
              </w:rPr>
              <w:t>,</w:t>
            </w:r>
          </w:p>
          <w:p w:rsidR="008064E4" w:rsidRPr="001A63A7" w:rsidRDefault="008064E4" w:rsidP="00EC6129">
            <w:pPr>
              <w:rPr>
                <w:szCs w:val="28"/>
              </w:rPr>
            </w:pPr>
            <w:r w:rsidRPr="001A63A7">
              <w:rPr>
                <w:szCs w:val="28"/>
              </w:rPr>
              <w:t>Вт/м</w:t>
            </w:r>
            <w:r w:rsidRPr="001A63A7">
              <w:rPr>
                <w:szCs w:val="28"/>
                <w:vertAlign w:val="superscript"/>
              </w:rPr>
              <w:t>2</w:t>
            </w:r>
            <w:r w:rsidRPr="001A63A7">
              <w:rPr>
                <w:szCs w:val="28"/>
              </w:rPr>
              <w:t>К</w:t>
            </w:r>
          </w:p>
        </w:tc>
        <w:tc>
          <w:tcPr>
            <w:tcW w:w="993" w:type="dxa"/>
          </w:tcPr>
          <w:p w:rsidR="008064E4" w:rsidRPr="001A63A7" w:rsidRDefault="008064E4" w:rsidP="00EC6129">
            <w:pPr>
              <w:rPr>
                <w:szCs w:val="28"/>
              </w:rPr>
            </w:pPr>
            <w:r w:rsidRPr="001A63A7">
              <w:rPr>
                <w:szCs w:val="28"/>
                <w:lang w:val="en-US"/>
              </w:rPr>
              <w:t>F</w:t>
            </w:r>
            <w:r w:rsidRPr="001A63A7">
              <w:rPr>
                <w:szCs w:val="28"/>
              </w:rPr>
              <w:t>,м</w:t>
            </w:r>
            <w:r w:rsidRPr="001A63A7">
              <w:rPr>
                <w:szCs w:val="28"/>
                <w:vertAlign w:val="superscript"/>
              </w:rPr>
              <w:t>2</w:t>
            </w:r>
          </w:p>
        </w:tc>
        <w:tc>
          <w:tcPr>
            <w:tcW w:w="992" w:type="dxa"/>
          </w:tcPr>
          <w:p w:rsidR="008064E4" w:rsidRPr="001A63A7" w:rsidRDefault="008064E4" w:rsidP="00EC6129">
            <w:pPr>
              <w:rPr>
                <w:szCs w:val="28"/>
              </w:rPr>
            </w:pPr>
            <w:r w:rsidRPr="001A63A7">
              <w:rPr>
                <w:szCs w:val="28"/>
                <w:lang w:val="en-US"/>
              </w:rPr>
              <w:t>t</w:t>
            </w:r>
            <w:r w:rsidRPr="001A63A7">
              <w:rPr>
                <w:szCs w:val="28"/>
                <w:vertAlign w:val="subscript"/>
              </w:rPr>
              <w:t>н</w:t>
            </w:r>
            <w:r w:rsidRPr="001A63A7">
              <w:rPr>
                <w:szCs w:val="28"/>
              </w:rPr>
              <w:t>,</w:t>
            </w:r>
            <w:r w:rsidRPr="001A63A7">
              <w:rPr>
                <w:szCs w:val="28"/>
                <w:vertAlign w:val="superscript"/>
              </w:rPr>
              <w:t>о</w:t>
            </w:r>
            <w:r w:rsidRPr="001A63A7">
              <w:rPr>
                <w:szCs w:val="28"/>
                <w:lang w:val="en-US"/>
              </w:rPr>
              <w:t>C</w:t>
            </w:r>
          </w:p>
        </w:tc>
        <w:tc>
          <w:tcPr>
            <w:tcW w:w="992" w:type="dxa"/>
          </w:tcPr>
          <w:p w:rsidR="008064E4" w:rsidRPr="001A63A7" w:rsidRDefault="008064E4" w:rsidP="00EC6129">
            <w:pPr>
              <w:jc w:val="center"/>
              <w:rPr>
                <w:szCs w:val="28"/>
              </w:rPr>
            </w:pPr>
            <w:r w:rsidRPr="001A63A7">
              <w:rPr>
                <w:szCs w:val="28"/>
                <w:vertAlign w:val="subscript"/>
              </w:rPr>
              <w:t>Δ</w:t>
            </w:r>
            <w:r w:rsidRPr="001A63A7">
              <w:rPr>
                <w:szCs w:val="28"/>
                <w:lang w:val="en-US"/>
              </w:rPr>
              <w:t>t</w:t>
            </w:r>
            <w:r w:rsidRPr="001A63A7">
              <w:rPr>
                <w:szCs w:val="28"/>
              </w:rPr>
              <w:t>,</w:t>
            </w:r>
          </w:p>
          <w:p w:rsidR="008064E4" w:rsidRPr="001A63A7" w:rsidRDefault="008064E4" w:rsidP="00EC6129">
            <w:pPr>
              <w:jc w:val="center"/>
              <w:rPr>
                <w:szCs w:val="28"/>
              </w:rPr>
            </w:pPr>
            <w:r w:rsidRPr="001A63A7">
              <w:rPr>
                <w:szCs w:val="28"/>
                <w:vertAlign w:val="superscript"/>
              </w:rPr>
              <w:t>о</w:t>
            </w:r>
            <w:r w:rsidRPr="001A63A7">
              <w:rPr>
                <w:szCs w:val="28"/>
              </w:rPr>
              <w:t>С</w:t>
            </w:r>
          </w:p>
        </w:tc>
        <w:tc>
          <w:tcPr>
            <w:tcW w:w="992" w:type="dxa"/>
          </w:tcPr>
          <w:p w:rsidR="008064E4" w:rsidRPr="001A63A7" w:rsidRDefault="008064E4" w:rsidP="00EC6129">
            <w:pPr>
              <w:rPr>
                <w:szCs w:val="28"/>
              </w:rPr>
            </w:pPr>
            <w:r w:rsidRPr="001A63A7">
              <w:rPr>
                <w:szCs w:val="28"/>
                <w:lang w:val="en-US"/>
              </w:rPr>
              <w:t>Q</w:t>
            </w:r>
            <w:r w:rsidRPr="001A63A7">
              <w:rPr>
                <w:szCs w:val="28"/>
                <w:vertAlign w:val="subscript"/>
              </w:rPr>
              <w:t>1Т</w:t>
            </w:r>
            <w:r w:rsidRPr="001A63A7">
              <w:rPr>
                <w:szCs w:val="28"/>
              </w:rPr>
              <w:t>, кВт</w:t>
            </w:r>
          </w:p>
        </w:tc>
        <w:tc>
          <w:tcPr>
            <w:tcW w:w="709" w:type="dxa"/>
          </w:tcPr>
          <w:p w:rsidR="008064E4" w:rsidRPr="001A63A7" w:rsidRDefault="008064E4" w:rsidP="00EC6129">
            <w:pPr>
              <w:rPr>
                <w:szCs w:val="28"/>
              </w:rPr>
            </w:pPr>
            <w:r w:rsidRPr="001A63A7">
              <w:rPr>
                <w:szCs w:val="28"/>
                <w:vertAlign w:val="subscript"/>
              </w:rPr>
              <w:t>Δ</w:t>
            </w:r>
            <w:r w:rsidRPr="001A63A7">
              <w:rPr>
                <w:szCs w:val="28"/>
                <w:lang w:val="en-US"/>
              </w:rPr>
              <w:t>t</w:t>
            </w:r>
            <w:r w:rsidRPr="001A63A7">
              <w:rPr>
                <w:szCs w:val="28"/>
                <w:vertAlign w:val="subscript"/>
              </w:rPr>
              <w:t>с</w:t>
            </w:r>
            <w:r w:rsidRPr="001A63A7">
              <w:rPr>
                <w:szCs w:val="28"/>
              </w:rPr>
              <w:t>,</w:t>
            </w:r>
            <w:r w:rsidRPr="001A63A7">
              <w:rPr>
                <w:szCs w:val="28"/>
                <w:vertAlign w:val="superscript"/>
              </w:rPr>
              <w:t xml:space="preserve"> о</w:t>
            </w:r>
            <w:r w:rsidRPr="001A63A7">
              <w:rPr>
                <w:szCs w:val="28"/>
                <w:lang w:val="en-US"/>
              </w:rPr>
              <w:t>C</w:t>
            </w:r>
          </w:p>
        </w:tc>
        <w:tc>
          <w:tcPr>
            <w:tcW w:w="851" w:type="dxa"/>
          </w:tcPr>
          <w:p w:rsidR="008064E4" w:rsidRPr="001A63A7" w:rsidRDefault="008064E4" w:rsidP="00EC6129">
            <w:pPr>
              <w:rPr>
                <w:szCs w:val="28"/>
              </w:rPr>
            </w:pPr>
            <w:r w:rsidRPr="001A63A7">
              <w:rPr>
                <w:szCs w:val="28"/>
                <w:lang w:val="en-US"/>
              </w:rPr>
              <w:t>Q</w:t>
            </w:r>
            <w:r w:rsidRPr="001A63A7">
              <w:rPr>
                <w:szCs w:val="28"/>
                <w:vertAlign w:val="subscript"/>
              </w:rPr>
              <w:t>1С</w:t>
            </w:r>
            <w:r w:rsidRPr="001A63A7">
              <w:rPr>
                <w:szCs w:val="28"/>
              </w:rPr>
              <w:t>, кВт</w:t>
            </w:r>
          </w:p>
        </w:tc>
        <w:tc>
          <w:tcPr>
            <w:tcW w:w="850" w:type="dxa"/>
          </w:tcPr>
          <w:p w:rsidR="008064E4" w:rsidRPr="001A63A7" w:rsidRDefault="008064E4" w:rsidP="00EC6129">
            <w:pPr>
              <w:rPr>
                <w:szCs w:val="28"/>
              </w:rPr>
            </w:pPr>
            <w:r w:rsidRPr="001A63A7">
              <w:rPr>
                <w:szCs w:val="28"/>
                <w:lang w:val="en-US"/>
              </w:rPr>
              <w:t>Q</w:t>
            </w:r>
            <w:r w:rsidRPr="001A63A7">
              <w:rPr>
                <w:szCs w:val="28"/>
                <w:vertAlign w:val="subscript"/>
              </w:rPr>
              <w:t>1об</w:t>
            </w:r>
            <w:r w:rsidRPr="001A63A7">
              <w:rPr>
                <w:szCs w:val="28"/>
              </w:rPr>
              <w:t>, кВт</w:t>
            </w:r>
          </w:p>
        </w:tc>
      </w:tr>
      <w:tr w:rsidR="008064E4" w:rsidRPr="001A63A7" w:rsidTr="00595E9F">
        <w:trPr>
          <w:trHeight w:val="828"/>
        </w:trPr>
        <w:tc>
          <w:tcPr>
            <w:tcW w:w="1843" w:type="dxa"/>
          </w:tcPr>
          <w:p w:rsidR="008064E4" w:rsidRPr="001A63A7" w:rsidRDefault="008064E4" w:rsidP="00EC6129">
            <w:pPr>
              <w:rPr>
                <w:szCs w:val="28"/>
              </w:rPr>
            </w:pPr>
            <w:r>
              <w:rPr>
                <w:szCs w:val="28"/>
              </w:rPr>
              <w:t>Стена наружная северная.</w:t>
            </w:r>
          </w:p>
        </w:tc>
        <w:tc>
          <w:tcPr>
            <w:tcW w:w="992" w:type="dxa"/>
            <w:vAlign w:val="center"/>
          </w:tcPr>
          <w:p w:rsidR="008064E4" w:rsidRDefault="008064E4" w:rsidP="00EC6129">
            <w:pPr>
              <w:jc w:val="center"/>
              <w:rPr>
                <w:szCs w:val="28"/>
              </w:rPr>
            </w:pPr>
            <w:r>
              <w:rPr>
                <w:szCs w:val="28"/>
              </w:rPr>
              <w:t>0,2</w:t>
            </w:r>
          </w:p>
        </w:tc>
        <w:tc>
          <w:tcPr>
            <w:tcW w:w="993" w:type="dxa"/>
            <w:vAlign w:val="center"/>
          </w:tcPr>
          <w:p w:rsidR="008064E4" w:rsidRDefault="008064E4" w:rsidP="00EC6129">
            <w:pPr>
              <w:jc w:val="center"/>
              <w:rPr>
                <w:szCs w:val="28"/>
              </w:rPr>
            </w:pPr>
            <w:r>
              <w:rPr>
                <w:szCs w:val="28"/>
              </w:rPr>
              <w:t>81</w:t>
            </w:r>
          </w:p>
        </w:tc>
        <w:tc>
          <w:tcPr>
            <w:tcW w:w="992" w:type="dxa"/>
            <w:vAlign w:val="center"/>
          </w:tcPr>
          <w:p w:rsidR="008064E4" w:rsidRPr="001A63A7" w:rsidRDefault="008064E4" w:rsidP="00EC6129">
            <w:pPr>
              <w:jc w:val="center"/>
              <w:rPr>
                <w:szCs w:val="28"/>
              </w:rPr>
            </w:pPr>
            <w:r>
              <w:rPr>
                <w:szCs w:val="28"/>
              </w:rPr>
              <w:t>32</w:t>
            </w:r>
          </w:p>
        </w:tc>
        <w:tc>
          <w:tcPr>
            <w:tcW w:w="992" w:type="dxa"/>
            <w:vAlign w:val="center"/>
          </w:tcPr>
          <w:p w:rsidR="008064E4" w:rsidRDefault="008064E4" w:rsidP="00EC6129">
            <w:pPr>
              <w:jc w:val="center"/>
              <w:rPr>
                <w:szCs w:val="28"/>
              </w:rPr>
            </w:pPr>
            <w:r>
              <w:rPr>
                <w:szCs w:val="28"/>
              </w:rPr>
              <w:t>32</w:t>
            </w:r>
          </w:p>
        </w:tc>
        <w:tc>
          <w:tcPr>
            <w:tcW w:w="992" w:type="dxa"/>
            <w:vAlign w:val="center"/>
          </w:tcPr>
          <w:p w:rsidR="008064E4" w:rsidRDefault="008064E4" w:rsidP="00EC6129">
            <w:pPr>
              <w:jc w:val="center"/>
              <w:rPr>
                <w:szCs w:val="28"/>
              </w:rPr>
            </w:pPr>
            <w:r>
              <w:rPr>
                <w:szCs w:val="28"/>
              </w:rPr>
              <w:t>0,52</w:t>
            </w:r>
          </w:p>
        </w:tc>
        <w:tc>
          <w:tcPr>
            <w:tcW w:w="709" w:type="dxa"/>
            <w:vAlign w:val="center"/>
          </w:tcPr>
          <w:p w:rsidR="008064E4" w:rsidRDefault="008064E4" w:rsidP="00EC6129">
            <w:pPr>
              <w:jc w:val="center"/>
            </w:pPr>
            <w:r>
              <w:t>-</w:t>
            </w:r>
          </w:p>
        </w:tc>
        <w:tc>
          <w:tcPr>
            <w:tcW w:w="851" w:type="dxa"/>
            <w:vAlign w:val="center"/>
          </w:tcPr>
          <w:p w:rsidR="008064E4" w:rsidRPr="001A63A7" w:rsidRDefault="008064E4" w:rsidP="00EC6129">
            <w:pPr>
              <w:jc w:val="center"/>
            </w:pPr>
            <w:r>
              <w:t>-</w:t>
            </w:r>
          </w:p>
        </w:tc>
        <w:tc>
          <w:tcPr>
            <w:tcW w:w="850" w:type="dxa"/>
            <w:vMerge w:val="restart"/>
            <w:vAlign w:val="center"/>
          </w:tcPr>
          <w:p w:rsidR="008064E4" w:rsidRDefault="008064E4" w:rsidP="00EC6129">
            <w:pPr>
              <w:jc w:val="center"/>
              <w:rPr>
                <w:szCs w:val="28"/>
              </w:rPr>
            </w:pPr>
            <w:r>
              <w:rPr>
                <w:szCs w:val="28"/>
              </w:rPr>
              <w:t>3,94</w:t>
            </w:r>
          </w:p>
        </w:tc>
      </w:tr>
      <w:tr w:rsidR="008064E4" w:rsidRPr="001A63A7" w:rsidTr="00595E9F">
        <w:trPr>
          <w:trHeight w:val="828"/>
        </w:trPr>
        <w:tc>
          <w:tcPr>
            <w:tcW w:w="1843" w:type="dxa"/>
          </w:tcPr>
          <w:p w:rsidR="008064E4" w:rsidRPr="001A63A7" w:rsidRDefault="008064E4" w:rsidP="00EC6129">
            <w:pPr>
              <w:rPr>
                <w:szCs w:val="28"/>
              </w:rPr>
            </w:pPr>
            <w:r>
              <w:rPr>
                <w:szCs w:val="28"/>
              </w:rPr>
              <w:t>Перегородка с камерой №5</w:t>
            </w:r>
          </w:p>
        </w:tc>
        <w:tc>
          <w:tcPr>
            <w:tcW w:w="992" w:type="dxa"/>
            <w:vAlign w:val="center"/>
          </w:tcPr>
          <w:p w:rsidR="008064E4" w:rsidRPr="001A63A7" w:rsidRDefault="008064E4" w:rsidP="00EC6129">
            <w:pPr>
              <w:jc w:val="center"/>
              <w:rPr>
                <w:szCs w:val="28"/>
              </w:rPr>
            </w:pPr>
            <w:r>
              <w:rPr>
                <w:szCs w:val="28"/>
              </w:rPr>
              <w:t>0,288</w:t>
            </w:r>
          </w:p>
        </w:tc>
        <w:tc>
          <w:tcPr>
            <w:tcW w:w="993" w:type="dxa"/>
            <w:vAlign w:val="center"/>
          </w:tcPr>
          <w:p w:rsidR="008064E4" w:rsidRPr="001A63A7" w:rsidRDefault="008064E4" w:rsidP="00EC6129">
            <w:pPr>
              <w:jc w:val="center"/>
              <w:rPr>
                <w:szCs w:val="28"/>
              </w:rPr>
            </w:pPr>
            <w:r>
              <w:rPr>
                <w:szCs w:val="28"/>
              </w:rPr>
              <w:t>81</w:t>
            </w:r>
          </w:p>
        </w:tc>
        <w:tc>
          <w:tcPr>
            <w:tcW w:w="992" w:type="dxa"/>
            <w:vAlign w:val="center"/>
          </w:tcPr>
          <w:p w:rsidR="008064E4" w:rsidRPr="001A63A7" w:rsidRDefault="008064E4" w:rsidP="00EC6129">
            <w:pPr>
              <w:jc w:val="center"/>
              <w:rPr>
                <w:szCs w:val="28"/>
              </w:rPr>
            </w:pPr>
            <w:r>
              <w:rPr>
                <w:szCs w:val="28"/>
              </w:rPr>
              <w:t>0</w:t>
            </w:r>
          </w:p>
        </w:tc>
        <w:tc>
          <w:tcPr>
            <w:tcW w:w="992" w:type="dxa"/>
            <w:vAlign w:val="center"/>
          </w:tcPr>
          <w:p w:rsidR="008064E4" w:rsidRPr="001A63A7" w:rsidRDefault="008064E4" w:rsidP="00EC6129">
            <w:pPr>
              <w:jc w:val="center"/>
              <w:rPr>
                <w:szCs w:val="28"/>
              </w:rPr>
            </w:pPr>
            <w:r>
              <w:rPr>
                <w:szCs w:val="28"/>
              </w:rPr>
              <w:t>0</w:t>
            </w:r>
          </w:p>
        </w:tc>
        <w:tc>
          <w:tcPr>
            <w:tcW w:w="992" w:type="dxa"/>
            <w:vAlign w:val="center"/>
          </w:tcPr>
          <w:p w:rsidR="008064E4" w:rsidRPr="001A63A7" w:rsidRDefault="008064E4" w:rsidP="00EC6129">
            <w:pPr>
              <w:jc w:val="center"/>
              <w:rPr>
                <w:szCs w:val="28"/>
              </w:rPr>
            </w:pPr>
            <w:r>
              <w:rPr>
                <w:szCs w:val="28"/>
              </w:rPr>
              <w:t>0</w:t>
            </w:r>
          </w:p>
        </w:tc>
        <w:tc>
          <w:tcPr>
            <w:tcW w:w="709" w:type="dxa"/>
            <w:vAlign w:val="center"/>
          </w:tcPr>
          <w:p w:rsidR="008064E4" w:rsidRPr="00595E9F" w:rsidRDefault="008064E4" w:rsidP="00EC6129">
            <w:pPr>
              <w:jc w:val="center"/>
            </w:pPr>
            <w:r>
              <w:t>-</w:t>
            </w:r>
          </w:p>
        </w:tc>
        <w:tc>
          <w:tcPr>
            <w:tcW w:w="851" w:type="dxa"/>
            <w:vAlign w:val="center"/>
          </w:tcPr>
          <w:p w:rsidR="008064E4" w:rsidRPr="00595E9F" w:rsidRDefault="008064E4" w:rsidP="00EC6129">
            <w:pPr>
              <w:jc w:val="center"/>
              <w:rPr>
                <w:szCs w:val="28"/>
              </w:rPr>
            </w:pPr>
            <w:r>
              <w:t>-</w:t>
            </w:r>
          </w:p>
        </w:tc>
        <w:tc>
          <w:tcPr>
            <w:tcW w:w="850" w:type="dxa"/>
            <w:vMerge/>
            <w:vAlign w:val="center"/>
          </w:tcPr>
          <w:p w:rsidR="008064E4" w:rsidRPr="001A63A7" w:rsidRDefault="008064E4" w:rsidP="00EC6129">
            <w:pPr>
              <w:jc w:val="center"/>
              <w:rPr>
                <w:szCs w:val="28"/>
              </w:rPr>
            </w:pPr>
          </w:p>
        </w:tc>
      </w:tr>
      <w:tr w:rsidR="008064E4" w:rsidRPr="001A63A7" w:rsidTr="00595E9F">
        <w:trPr>
          <w:trHeight w:val="828"/>
        </w:trPr>
        <w:tc>
          <w:tcPr>
            <w:tcW w:w="1843" w:type="dxa"/>
          </w:tcPr>
          <w:p w:rsidR="008064E4" w:rsidRPr="001A63A7" w:rsidRDefault="008064E4" w:rsidP="00EC6129">
            <w:pPr>
              <w:rPr>
                <w:szCs w:val="28"/>
              </w:rPr>
            </w:pPr>
            <w:r>
              <w:rPr>
                <w:szCs w:val="28"/>
              </w:rPr>
              <w:t>Перегородка с камерой №6</w:t>
            </w:r>
          </w:p>
        </w:tc>
        <w:tc>
          <w:tcPr>
            <w:tcW w:w="992" w:type="dxa"/>
            <w:vAlign w:val="center"/>
          </w:tcPr>
          <w:p w:rsidR="008064E4" w:rsidRPr="001A63A7" w:rsidRDefault="008064E4" w:rsidP="00EC6129">
            <w:pPr>
              <w:jc w:val="center"/>
              <w:rPr>
                <w:szCs w:val="28"/>
              </w:rPr>
            </w:pPr>
            <w:r>
              <w:rPr>
                <w:szCs w:val="28"/>
              </w:rPr>
              <w:t>0,288</w:t>
            </w:r>
          </w:p>
        </w:tc>
        <w:tc>
          <w:tcPr>
            <w:tcW w:w="993" w:type="dxa"/>
            <w:vAlign w:val="center"/>
          </w:tcPr>
          <w:p w:rsidR="008064E4" w:rsidRPr="001A63A7" w:rsidRDefault="008064E4" w:rsidP="00EC6129">
            <w:pPr>
              <w:jc w:val="center"/>
              <w:rPr>
                <w:szCs w:val="28"/>
              </w:rPr>
            </w:pPr>
            <w:r>
              <w:rPr>
                <w:szCs w:val="28"/>
              </w:rPr>
              <w:t>81</w:t>
            </w:r>
          </w:p>
        </w:tc>
        <w:tc>
          <w:tcPr>
            <w:tcW w:w="992" w:type="dxa"/>
            <w:vAlign w:val="center"/>
          </w:tcPr>
          <w:p w:rsidR="008064E4" w:rsidRPr="001A63A7" w:rsidRDefault="008064E4" w:rsidP="00EC6129">
            <w:pPr>
              <w:jc w:val="center"/>
              <w:rPr>
                <w:szCs w:val="28"/>
              </w:rPr>
            </w:pPr>
            <w:r>
              <w:rPr>
                <w:szCs w:val="28"/>
              </w:rPr>
              <w:t>0</w:t>
            </w:r>
          </w:p>
        </w:tc>
        <w:tc>
          <w:tcPr>
            <w:tcW w:w="992" w:type="dxa"/>
            <w:vAlign w:val="center"/>
          </w:tcPr>
          <w:p w:rsidR="008064E4" w:rsidRPr="001A63A7" w:rsidRDefault="008064E4" w:rsidP="00EC6129">
            <w:pPr>
              <w:jc w:val="center"/>
              <w:rPr>
                <w:szCs w:val="28"/>
              </w:rPr>
            </w:pPr>
            <w:r>
              <w:rPr>
                <w:szCs w:val="28"/>
              </w:rPr>
              <w:t>0</w:t>
            </w:r>
          </w:p>
        </w:tc>
        <w:tc>
          <w:tcPr>
            <w:tcW w:w="992" w:type="dxa"/>
            <w:vAlign w:val="center"/>
          </w:tcPr>
          <w:p w:rsidR="008064E4" w:rsidRPr="001A63A7" w:rsidRDefault="008064E4" w:rsidP="00EC6129">
            <w:pPr>
              <w:jc w:val="center"/>
              <w:rPr>
                <w:szCs w:val="28"/>
              </w:rPr>
            </w:pPr>
            <w:r>
              <w:rPr>
                <w:szCs w:val="28"/>
              </w:rPr>
              <w:t>0</w:t>
            </w:r>
          </w:p>
        </w:tc>
        <w:tc>
          <w:tcPr>
            <w:tcW w:w="709" w:type="dxa"/>
            <w:vAlign w:val="center"/>
          </w:tcPr>
          <w:p w:rsidR="008064E4" w:rsidRPr="001A63A7" w:rsidRDefault="008064E4" w:rsidP="00EC6129">
            <w:pPr>
              <w:jc w:val="center"/>
              <w:rPr>
                <w:szCs w:val="28"/>
              </w:rPr>
            </w:pPr>
            <w:r>
              <w:t>-</w:t>
            </w:r>
          </w:p>
        </w:tc>
        <w:tc>
          <w:tcPr>
            <w:tcW w:w="851" w:type="dxa"/>
            <w:vAlign w:val="center"/>
          </w:tcPr>
          <w:p w:rsidR="008064E4" w:rsidRPr="001A63A7" w:rsidRDefault="008064E4" w:rsidP="00EC6129">
            <w:pPr>
              <w:jc w:val="center"/>
              <w:rPr>
                <w:szCs w:val="28"/>
              </w:rPr>
            </w:pPr>
            <w:r>
              <w:t>-</w:t>
            </w:r>
          </w:p>
        </w:tc>
        <w:tc>
          <w:tcPr>
            <w:tcW w:w="850" w:type="dxa"/>
            <w:vMerge/>
            <w:vAlign w:val="center"/>
          </w:tcPr>
          <w:p w:rsidR="008064E4" w:rsidRPr="001A63A7" w:rsidRDefault="008064E4" w:rsidP="00EC6129">
            <w:pPr>
              <w:jc w:val="center"/>
              <w:rPr>
                <w:szCs w:val="28"/>
                <w:lang w:val="en-US"/>
              </w:rPr>
            </w:pPr>
          </w:p>
        </w:tc>
      </w:tr>
      <w:tr w:rsidR="008064E4" w:rsidRPr="001A63A7" w:rsidTr="00595E9F">
        <w:trPr>
          <w:trHeight w:val="424"/>
        </w:trPr>
        <w:tc>
          <w:tcPr>
            <w:tcW w:w="1843" w:type="dxa"/>
          </w:tcPr>
          <w:p w:rsidR="008064E4" w:rsidRPr="001A63A7" w:rsidRDefault="008064E4" w:rsidP="00EC6129">
            <w:pPr>
              <w:rPr>
                <w:szCs w:val="28"/>
              </w:rPr>
            </w:pPr>
            <w:r w:rsidRPr="001A63A7">
              <w:rPr>
                <w:szCs w:val="28"/>
              </w:rPr>
              <w:t>Покрытие.</w:t>
            </w:r>
          </w:p>
        </w:tc>
        <w:tc>
          <w:tcPr>
            <w:tcW w:w="992" w:type="dxa"/>
            <w:vAlign w:val="center"/>
          </w:tcPr>
          <w:p w:rsidR="008064E4" w:rsidRPr="001A63A7" w:rsidRDefault="008064E4" w:rsidP="00EC6129">
            <w:pPr>
              <w:jc w:val="center"/>
              <w:rPr>
                <w:szCs w:val="28"/>
              </w:rPr>
            </w:pPr>
            <w:r w:rsidRPr="001A63A7">
              <w:rPr>
                <w:szCs w:val="28"/>
              </w:rPr>
              <w:t>0,2</w:t>
            </w:r>
            <w:r>
              <w:rPr>
                <w:szCs w:val="28"/>
              </w:rPr>
              <w:t>72</w:t>
            </w:r>
          </w:p>
        </w:tc>
        <w:tc>
          <w:tcPr>
            <w:tcW w:w="993" w:type="dxa"/>
            <w:vAlign w:val="center"/>
          </w:tcPr>
          <w:p w:rsidR="008064E4" w:rsidRPr="001A63A7" w:rsidRDefault="008064E4" w:rsidP="00EC6129">
            <w:pPr>
              <w:jc w:val="center"/>
              <w:rPr>
                <w:szCs w:val="28"/>
              </w:rPr>
            </w:pPr>
            <w:r>
              <w:rPr>
                <w:szCs w:val="28"/>
              </w:rPr>
              <w:t>144</w:t>
            </w:r>
          </w:p>
        </w:tc>
        <w:tc>
          <w:tcPr>
            <w:tcW w:w="992" w:type="dxa"/>
            <w:vAlign w:val="center"/>
          </w:tcPr>
          <w:p w:rsidR="008064E4" w:rsidRPr="001A63A7" w:rsidRDefault="008064E4" w:rsidP="00EC6129">
            <w:pPr>
              <w:jc w:val="center"/>
              <w:rPr>
                <w:szCs w:val="28"/>
              </w:rPr>
            </w:pPr>
            <w:r w:rsidRPr="001A63A7">
              <w:rPr>
                <w:szCs w:val="28"/>
              </w:rPr>
              <w:t>32</w:t>
            </w:r>
          </w:p>
        </w:tc>
        <w:tc>
          <w:tcPr>
            <w:tcW w:w="992" w:type="dxa"/>
            <w:vAlign w:val="center"/>
          </w:tcPr>
          <w:p w:rsidR="008064E4" w:rsidRPr="001A63A7" w:rsidRDefault="008064E4" w:rsidP="00EC6129">
            <w:pPr>
              <w:jc w:val="center"/>
              <w:rPr>
                <w:szCs w:val="28"/>
              </w:rPr>
            </w:pPr>
            <w:r>
              <w:rPr>
                <w:szCs w:val="28"/>
              </w:rPr>
              <w:t>32</w:t>
            </w:r>
          </w:p>
        </w:tc>
        <w:tc>
          <w:tcPr>
            <w:tcW w:w="992" w:type="dxa"/>
            <w:vAlign w:val="center"/>
          </w:tcPr>
          <w:p w:rsidR="008064E4" w:rsidRPr="001A63A7" w:rsidRDefault="008064E4" w:rsidP="00EC6129">
            <w:pPr>
              <w:jc w:val="center"/>
              <w:rPr>
                <w:szCs w:val="28"/>
              </w:rPr>
            </w:pPr>
            <w:r>
              <w:rPr>
                <w:szCs w:val="28"/>
              </w:rPr>
              <w:t>2,51</w:t>
            </w:r>
          </w:p>
        </w:tc>
        <w:tc>
          <w:tcPr>
            <w:tcW w:w="709" w:type="dxa"/>
            <w:vAlign w:val="center"/>
          </w:tcPr>
          <w:p w:rsidR="008064E4" w:rsidRPr="001A63A7" w:rsidRDefault="008064E4" w:rsidP="00EC6129">
            <w:pPr>
              <w:jc w:val="center"/>
              <w:rPr>
                <w:szCs w:val="28"/>
              </w:rPr>
            </w:pPr>
            <w:r>
              <w:rPr>
                <w:szCs w:val="28"/>
              </w:rPr>
              <w:t>7,5</w:t>
            </w:r>
          </w:p>
        </w:tc>
        <w:tc>
          <w:tcPr>
            <w:tcW w:w="851" w:type="dxa"/>
            <w:vAlign w:val="center"/>
          </w:tcPr>
          <w:p w:rsidR="008064E4" w:rsidRPr="001A63A7" w:rsidRDefault="008064E4" w:rsidP="00EC6129">
            <w:pPr>
              <w:jc w:val="center"/>
              <w:rPr>
                <w:szCs w:val="28"/>
              </w:rPr>
            </w:pPr>
            <w:r w:rsidRPr="001A63A7">
              <w:rPr>
                <w:szCs w:val="28"/>
              </w:rPr>
              <w:t>0,</w:t>
            </w:r>
            <w:r>
              <w:rPr>
                <w:szCs w:val="28"/>
              </w:rPr>
              <w:t>29</w:t>
            </w:r>
          </w:p>
        </w:tc>
        <w:tc>
          <w:tcPr>
            <w:tcW w:w="850" w:type="dxa"/>
            <w:vMerge/>
            <w:vAlign w:val="center"/>
          </w:tcPr>
          <w:p w:rsidR="008064E4" w:rsidRPr="001A63A7" w:rsidRDefault="008064E4" w:rsidP="00EC6129">
            <w:pPr>
              <w:jc w:val="center"/>
              <w:rPr>
                <w:szCs w:val="28"/>
              </w:rPr>
            </w:pPr>
          </w:p>
        </w:tc>
      </w:tr>
      <w:tr w:rsidR="008064E4" w:rsidRPr="001A63A7" w:rsidTr="00595E9F">
        <w:trPr>
          <w:trHeight w:val="581"/>
        </w:trPr>
        <w:tc>
          <w:tcPr>
            <w:tcW w:w="1843" w:type="dxa"/>
          </w:tcPr>
          <w:p w:rsidR="008064E4" w:rsidRPr="001A63A7" w:rsidRDefault="008064E4" w:rsidP="00EC6129">
            <w:pPr>
              <w:rPr>
                <w:szCs w:val="28"/>
              </w:rPr>
            </w:pPr>
            <w:r w:rsidRPr="001A63A7">
              <w:rPr>
                <w:szCs w:val="28"/>
              </w:rPr>
              <w:t>Пол.</w:t>
            </w:r>
          </w:p>
        </w:tc>
        <w:tc>
          <w:tcPr>
            <w:tcW w:w="992" w:type="dxa"/>
            <w:vAlign w:val="center"/>
          </w:tcPr>
          <w:p w:rsidR="008064E4" w:rsidRPr="001A63A7" w:rsidRDefault="008064E4" w:rsidP="00EC6129">
            <w:pPr>
              <w:jc w:val="center"/>
              <w:rPr>
                <w:szCs w:val="28"/>
              </w:rPr>
            </w:pPr>
            <w:r>
              <w:t>0,178</w:t>
            </w:r>
          </w:p>
        </w:tc>
        <w:tc>
          <w:tcPr>
            <w:tcW w:w="993" w:type="dxa"/>
            <w:vAlign w:val="center"/>
          </w:tcPr>
          <w:p w:rsidR="008064E4" w:rsidRPr="001A63A7" w:rsidRDefault="008064E4" w:rsidP="00EC6129">
            <w:pPr>
              <w:jc w:val="center"/>
              <w:rPr>
                <w:szCs w:val="28"/>
              </w:rPr>
            </w:pPr>
            <w:r>
              <w:rPr>
                <w:szCs w:val="28"/>
              </w:rPr>
              <w:t>144</w:t>
            </w:r>
          </w:p>
        </w:tc>
        <w:tc>
          <w:tcPr>
            <w:tcW w:w="992" w:type="dxa"/>
            <w:vAlign w:val="center"/>
          </w:tcPr>
          <w:p w:rsidR="008064E4" w:rsidRPr="003157A5" w:rsidRDefault="008064E4" w:rsidP="00EC6129">
            <w:pPr>
              <w:jc w:val="center"/>
              <w:rPr>
                <w:szCs w:val="28"/>
              </w:rPr>
            </w:pPr>
            <w:r>
              <w:t>1</w:t>
            </w:r>
          </w:p>
        </w:tc>
        <w:tc>
          <w:tcPr>
            <w:tcW w:w="992" w:type="dxa"/>
            <w:vAlign w:val="center"/>
          </w:tcPr>
          <w:p w:rsidR="008064E4" w:rsidRPr="00AD545D" w:rsidRDefault="008064E4" w:rsidP="00EC6129">
            <w:pPr>
              <w:jc w:val="center"/>
              <w:rPr>
                <w:szCs w:val="28"/>
              </w:rPr>
            </w:pPr>
            <w:r>
              <w:t>1</w:t>
            </w:r>
          </w:p>
        </w:tc>
        <w:tc>
          <w:tcPr>
            <w:tcW w:w="992" w:type="dxa"/>
            <w:vAlign w:val="center"/>
          </w:tcPr>
          <w:p w:rsidR="008064E4" w:rsidRPr="001A63A7" w:rsidRDefault="008064E4" w:rsidP="00EC6129">
            <w:pPr>
              <w:jc w:val="center"/>
              <w:rPr>
                <w:szCs w:val="28"/>
              </w:rPr>
            </w:pPr>
            <w:r>
              <w:rPr>
                <w:szCs w:val="28"/>
              </w:rPr>
              <w:t>0,05</w:t>
            </w:r>
          </w:p>
        </w:tc>
        <w:tc>
          <w:tcPr>
            <w:tcW w:w="709" w:type="dxa"/>
            <w:vAlign w:val="center"/>
          </w:tcPr>
          <w:p w:rsidR="008064E4" w:rsidRPr="00595E9F" w:rsidRDefault="008064E4" w:rsidP="00EC6129">
            <w:pPr>
              <w:jc w:val="center"/>
              <w:rPr>
                <w:szCs w:val="28"/>
              </w:rPr>
            </w:pPr>
            <w:r>
              <w:t>-</w:t>
            </w:r>
          </w:p>
        </w:tc>
        <w:tc>
          <w:tcPr>
            <w:tcW w:w="851" w:type="dxa"/>
            <w:vAlign w:val="center"/>
          </w:tcPr>
          <w:p w:rsidR="008064E4" w:rsidRPr="00595E9F" w:rsidRDefault="008064E4" w:rsidP="00EC6129">
            <w:pPr>
              <w:jc w:val="center"/>
              <w:rPr>
                <w:szCs w:val="28"/>
              </w:rPr>
            </w:pPr>
            <w:r>
              <w:t>-</w:t>
            </w:r>
          </w:p>
        </w:tc>
        <w:tc>
          <w:tcPr>
            <w:tcW w:w="850" w:type="dxa"/>
            <w:vMerge/>
            <w:vAlign w:val="center"/>
          </w:tcPr>
          <w:p w:rsidR="008064E4" w:rsidRPr="001A63A7" w:rsidRDefault="008064E4" w:rsidP="00EC6129">
            <w:pPr>
              <w:jc w:val="center"/>
              <w:rPr>
                <w:szCs w:val="28"/>
              </w:rPr>
            </w:pPr>
          </w:p>
        </w:tc>
      </w:tr>
    </w:tbl>
    <w:p w:rsidR="008064E4" w:rsidRDefault="008064E4"/>
    <w:p w:rsidR="008064E4" w:rsidRPr="00510300" w:rsidRDefault="008064E4">
      <w:pPr>
        <w:rPr>
          <w:sz w:val="28"/>
          <w:lang w:val="en-US"/>
        </w:rPr>
      </w:pPr>
      <w:r>
        <w:br w:type="page"/>
      </w:r>
      <w:r>
        <w:rPr>
          <w:sz w:val="28"/>
        </w:rPr>
        <w:t>Продолжение таблицы</w:t>
      </w:r>
      <w:r>
        <w:rPr>
          <w:sz w:val="28"/>
          <w:lang w:val="en-US"/>
        </w:rPr>
        <w:t xml:space="preserve"> 2.7</w:t>
      </w:r>
    </w:p>
    <w:p w:rsidR="008064E4" w:rsidRPr="00E4627A" w:rsidRDefault="008064E4">
      <w:pPr>
        <w:rPr>
          <w:sz w:val="28"/>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992"/>
        <w:gridCol w:w="993"/>
        <w:gridCol w:w="992"/>
        <w:gridCol w:w="992"/>
        <w:gridCol w:w="992"/>
        <w:gridCol w:w="709"/>
        <w:gridCol w:w="851"/>
        <w:gridCol w:w="850"/>
      </w:tblGrid>
      <w:tr w:rsidR="008064E4" w:rsidRPr="001A63A7" w:rsidTr="00595E9F">
        <w:trPr>
          <w:trHeight w:val="271"/>
        </w:trPr>
        <w:tc>
          <w:tcPr>
            <w:tcW w:w="9214" w:type="dxa"/>
            <w:gridSpan w:val="9"/>
            <w:vAlign w:val="center"/>
          </w:tcPr>
          <w:p w:rsidR="008064E4" w:rsidRPr="001A63A7" w:rsidRDefault="008064E4" w:rsidP="00EC6129">
            <w:pPr>
              <w:jc w:val="center"/>
              <w:rPr>
                <w:szCs w:val="28"/>
              </w:rPr>
            </w:pPr>
            <w:r>
              <w:rPr>
                <w:szCs w:val="28"/>
              </w:rPr>
              <w:t>КАМЕРА 10 (</w:t>
            </w:r>
            <w:r w:rsidRPr="001A63A7">
              <w:rPr>
                <w:szCs w:val="28"/>
              </w:rPr>
              <w:t>0</w:t>
            </w:r>
            <w:r w:rsidRPr="001A63A7">
              <w:rPr>
                <w:szCs w:val="28"/>
                <w:vertAlign w:val="superscript"/>
              </w:rPr>
              <w:t>о</w:t>
            </w:r>
            <w:r w:rsidRPr="001A63A7">
              <w:rPr>
                <w:szCs w:val="28"/>
              </w:rPr>
              <w:t>С)</w:t>
            </w:r>
          </w:p>
        </w:tc>
      </w:tr>
      <w:tr w:rsidR="008064E4" w:rsidRPr="001A63A7" w:rsidTr="00595E9F">
        <w:trPr>
          <w:trHeight w:val="557"/>
        </w:trPr>
        <w:tc>
          <w:tcPr>
            <w:tcW w:w="1843" w:type="dxa"/>
          </w:tcPr>
          <w:p w:rsidR="008064E4" w:rsidRPr="001A63A7" w:rsidRDefault="008064E4" w:rsidP="00EC6129">
            <w:pPr>
              <w:rPr>
                <w:szCs w:val="28"/>
              </w:rPr>
            </w:pPr>
          </w:p>
        </w:tc>
        <w:tc>
          <w:tcPr>
            <w:tcW w:w="992" w:type="dxa"/>
          </w:tcPr>
          <w:p w:rsidR="008064E4" w:rsidRPr="001A63A7" w:rsidRDefault="008064E4" w:rsidP="00EC6129">
            <w:pPr>
              <w:rPr>
                <w:szCs w:val="28"/>
              </w:rPr>
            </w:pPr>
            <w:r w:rsidRPr="001A63A7">
              <w:rPr>
                <w:szCs w:val="28"/>
              </w:rPr>
              <w:t>К</w:t>
            </w:r>
            <w:r w:rsidRPr="001A63A7">
              <w:rPr>
                <w:szCs w:val="28"/>
                <w:vertAlign w:val="subscript"/>
              </w:rPr>
              <w:t>д</w:t>
            </w:r>
            <w:r w:rsidRPr="001A63A7">
              <w:rPr>
                <w:szCs w:val="28"/>
              </w:rPr>
              <w:t>,</w:t>
            </w:r>
          </w:p>
          <w:p w:rsidR="008064E4" w:rsidRPr="001A63A7" w:rsidRDefault="008064E4" w:rsidP="00EC6129">
            <w:pPr>
              <w:rPr>
                <w:szCs w:val="28"/>
              </w:rPr>
            </w:pPr>
            <w:r w:rsidRPr="001A63A7">
              <w:rPr>
                <w:szCs w:val="28"/>
              </w:rPr>
              <w:t>Вт/м</w:t>
            </w:r>
            <w:r w:rsidRPr="001A63A7">
              <w:rPr>
                <w:szCs w:val="28"/>
                <w:vertAlign w:val="superscript"/>
              </w:rPr>
              <w:t>2</w:t>
            </w:r>
            <w:r w:rsidRPr="001A63A7">
              <w:rPr>
                <w:szCs w:val="28"/>
              </w:rPr>
              <w:t>К</w:t>
            </w:r>
          </w:p>
        </w:tc>
        <w:tc>
          <w:tcPr>
            <w:tcW w:w="993" w:type="dxa"/>
          </w:tcPr>
          <w:p w:rsidR="008064E4" w:rsidRPr="001A63A7" w:rsidRDefault="008064E4" w:rsidP="00EC6129">
            <w:pPr>
              <w:rPr>
                <w:szCs w:val="28"/>
              </w:rPr>
            </w:pPr>
            <w:r w:rsidRPr="001A63A7">
              <w:rPr>
                <w:szCs w:val="28"/>
                <w:lang w:val="en-US"/>
              </w:rPr>
              <w:t>F</w:t>
            </w:r>
            <w:r w:rsidRPr="001A63A7">
              <w:rPr>
                <w:szCs w:val="28"/>
              </w:rPr>
              <w:t>,м</w:t>
            </w:r>
            <w:r w:rsidRPr="001A63A7">
              <w:rPr>
                <w:szCs w:val="28"/>
                <w:vertAlign w:val="superscript"/>
              </w:rPr>
              <w:t>2</w:t>
            </w:r>
          </w:p>
        </w:tc>
        <w:tc>
          <w:tcPr>
            <w:tcW w:w="992" w:type="dxa"/>
          </w:tcPr>
          <w:p w:rsidR="008064E4" w:rsidRPr="001A63A7" w:rsidRDefault="008064E4" w:rsidP="00EC6129">
            <w:pPr>
              <w:rPr>
                <w:szCs w:val="28"/>
              </w:rPr>
            </w:pPr>
            <w:r w:rsidRPr="001A63A7">
              <w:rPr>
                <w:szCs w:val="28"/>
                <w:lang w:val="en-US"/>
              </w:rPr>
              <w:t>t</w:t>
            </w:r>
            <w:r w:rsidRPr="001A63A7">
              <w:rPr>
                <w:szCs w:val="28"/>
                <w:vertAlign w:val="subscript"/>
              </w:rPr>
              <w:t>н</w:t>
            </w:r>
            <w:r w:rsidRPr="001A63A7">
              <w:rPr>
                <w:szCs w:val="28"/>
              </w:rPr>
              <w:t>,</w:t>
            </w:r>
            <w:r w:rsidRPr="001A63A7">
              <w:rPr>
                <w:szCs w:val="28"/>
                <w:vertAlign w:val="superscript"/>
              </w:rPr>
              <w:t>о</w:t>
            </w:r>
            <w:r w:rsidRPr="001A63A7">
              <w:rPr>
                <w:szCs w:val="28"/>
                <w:lang w:val="en-US"/>
              </w:rPr>
              <w:t>C</w:t>
            </w:r>
          </w:p>
        </w:tc>
        <w:tc>
          <w:tcPr>
            <w:tcW w:w="992" w:type="dxa"/>
          </w:tcPr>
          <w:p w:rsidR="008064E4" w:rsidRPr="001A63A7" w:rsidRDefault="008064E4" w:rsidP="00EC6129">
            <w:pPr>
              <w:jc w:val="center"/>
              <w:rPr>
                <w:szCs w:val="28"/>
              </w:rPr>
            </w:pPr>
            <w:r w:rsidRPr="001A63A7">
              <w:rPr>
                <w:szCs w:val="28"/>
                <w:vertAlign w:val="subscript"/>
              </w:rPr>
              <w:t>Δ</w:t>
            </w:r>
            <w:r w:rsidRPr="001A63A7">
              <w:rPr>
                <w:szCs w:val="28"/>
                <w:lang w:val="en-US"/>
              </w:rPr>
              <w:t>t</w:t>
            </w:r>
            <w:r w:rsidRPr="001A63A7">
              <w:rPr>
                <w:szCs w:val="28"/>
              </w:rPr>
              <w:t>,</w:t>
            </w:r>
          </w:p>
          <w:p w:rsidR="008064E4" w:rsidRPr="001A63A7" w:rsidRDefault="008064E4" w:rsidP="00EC6129">
            <w:pPr>
              <w:jc w:val="center"/>
              <w:rPr>
                <w:szCs w:val="28"/>
              </w:rPr>
            </w:pPr>
            <w:r w:rsidRPr="001A63A7">
              <w:rPr>
                <w:szCs w:val="28"/>
                <w:vertAlign w:val="superscript"/>
              </w:rPr>
              <w:t>о</w:t>
            </w:r>
            <w:r w:rsidRPr="001A63A7">
              <w:rPr>
                <w:szCs w:val="28"/>
              </w:rPr>
              <w:t>С</w:t>
            </w:r>
          </w:p>
        </w:tc>
        <w:tc>
          <w:tcPr>
            <w:tcW w:w="992" w:type="dxa"/>
          </w:tcPr>
          <w:p w:rsidR="008064E4" w:rsidRPr="001A63A7" w:rsidRDefault="008064E4" w:rsidP="00EC6129">
            <w:pPr>
              <w:rPr>
                <w:szCs w:val="28"/>
              </w:rPr>
            </w:pPr>
            <w:r w:rsidRPr="001A63A7">
              <w:rPr>
                <w:szCs w:val="28"/>
                <w:lang w:val="en-US"/>
              </w:rPr>
              <w:t>Q</w:t>
            </w:r>
            <w:r w:rsidRPr="001A63A7">
              <w:rPr>
                <w:szCs w:val="28"/>
                <w:vertAlign w:val="subscript"/>
              </w:rPr>
              <w:t>1Т</w:t>
            </w:r>
            <w:r w:rsidRPr="001A63A7">
              <w:rPr>
                <w:szCs w:val="28"/>
              </w:rPr>
              <w:t>, кВт</w:t>
            </w:r>
          </w:p>
        </w:tc>
        <w:tc>
          <w:tcPr>
            <w:tcW w:w="709" w:type="dxa"/>
          </w:tcPr>
          <w:p w:rsidR="008064E4" w:rsidRPr="001A63A7" w:rsidRDefault="008064E4" w:rsidP="00EC6129">
            <w:pPr>
              <w:rPr>
                <w:szCs w:val="28"/>
              </w:rPr>
            </w:pPr>
            <w:r w:rsidRPr="001A63A7">
              <w:rPr>
                <w:szCs w:val="28"/>
                <w:vertAlign w:val="subscript"/>
              </w:rPr>
              <w:t>Δ</w:t>
            </w:r>
            <w:r w:rsidRPr="001A63A7">
              <w:rPr>
                <w:szCs w:val="28"/>
                <w:lang w:val="en-US"/>
              </w:rPr>
              <w:t>t</w:t>
            </w:r>
            <w:r w:rsidRPr="001A63A7">
              <w:rPr>
                <w:szCs w:val="28"/>
                <w:vertAlign w:val="subscript"/>
              </w:rPr>
              <w:t>с</w:t>
            </w:r>
            <w:r w:rsidRPr="001A63A7">
              <w:rPr>
                <w:szCs w:val="28"/>
              </w:rPr>
              <w:t>,</w:t>
            </w:r>
            <w:r w:rsidRPr="001A63A7">
              <w:rPr>
                <w:szCs w:val="28"/>
                <w:vertAlign w:val="superscript"/>
              </w:rPr>
              <w:t xml:space="preserve"> о</w:t>
            </w:r>
            <w:r w:rsidRPr="001A63A7">
              <w:rPr>
                <w:szCs w:val="28"/>
                <w:lang w:val="en-US"/>
              </w:rPr>
              <w:t>C</w:t>
            </w:r>
          </w:p>
        </w:tc>
        <w:tc>
          <w:tcPr>
            <w:tcW w:w="851" w:type="dxa"/>
          </w:tcPr>
          <w:p w:rsidR="008064E4" w:rsidRPr="001A63A7" w:rsidRDefault="008064E4" w:rsidP="00EC6129">
            <w:pPr>
              <w:rPr>
                <w:szCs w:val="28"/>
              </w:rPr>
            </w:pPr>
            <w:r w:rsidRPr="001A63A7">
              <w:rPr>
                <w:szCs w:val="28"/>
                <w:lang w:val="en-US"/>
              </w:rPr>
              <w:t>Q</w:t>
            </w:r>
            <w:r w:rsidRPr="001A63A7">
              <w:rPr>
                <w:szCs w:val="28"/>
                <w:vertAlign w:val="subscript"/>
              </w:rPr>
              <w:t>1С</w:t>
            </w:r>
            <w:r w:rsidRPr="001A63A7">
              <w:rPr>
                <w:szCs w:val="28"/>
              </w:rPr>
              <w:t>, кВт</w:t>
            </w:r>
          </w:p>
        </w:tc>
        <w:tc>
          <w:tcPr>
            <w:tcW w:w="850" w:type="dxa"/>
          </w:tcPr>
          <w:p w:rsidR="008064E4" w:rsidRPr="001A63A7" w:rsidRDefault="008064E4" w:rsidP="00EC6129">
            <w:pPr>
              <w:rPr>
                <w:szCs w:val="28"/>
              </w:rPr>
            </w:pPr>
            <w:r w:rsidRPr="001A63A7">
              <w:rPr>
                <w:szCs w:val="28"/>
                <w:lang w:val="en-US"/>
              </w:rPr>
              <w:t>Q</w:t>
            </w:r>
            <w:r w:rsidRPr="001A63A7">
              <w:rPr>
                <w:szCs w:val="28"/>
                <w:vertAlign w:val="subscript"/>
              </w:rPr>
              <w:t>1об</w:t>
            </w:r>
            <w:r w:rsidRPr="001A63A7">
              <w:rPr>
                <w:szCs w:val="28"/>
              </w:rPr>
              <w:t>, кВт</w:t>
            </w:r>
          </w:p>
        </w:tc>
      </w:tr>
      <w:tr w:rsidR="008064E4" w:rsidRPr="001A63A7" w:rsidTr="00595E9F">
        <w:trPr>
          <w:trHeight w:val="828"/>
        </w:trPr>
        <w:tc>
          <w:tcPr>
            <w:tcW w:w="1843" w:type="dxa"/>
          </w:tcPr>
          <w:p w:rsidR="008064E4" w:rsidRPr="001A63A7" w:rsidRDefault="008064E4" w:rsidP="00EC6129">
            <w:pPr>
              <w:rPr>
                <w:szCs w:val="28"/>
              </w:rPr>
            </w:pPr>
            <w:r w:rsidRPr="001A63A7">
              <w:rPr>
                <w:szCs w:val="28"/>
              </w:rPr>
              <w:t xml:space="preserve">Стена наружная </w:t>
            </w:r>
            <w:r>
              <w:rPr>
                <w:szCs w:val="28"/>
              </w:rPr>
              <w:t>южная</w:t>
            </w:r>
            <w:r w:rsidRPr="001A63A7">
              <w:rPr>
                <w:szCs w:val="28"/>
              </w:rPr>
              <w:t>.</w:t>
            </w:r>
          </w:p>
        </w:tc>
        <w:tc>
          <w:tcPr>
            <w:tcW w:w="992" w:type="dxa"/>
            <w:vAlign w:val="center"/>
          </w:tcPr>
          <w:p w:rsidR="008064E4" w:rsidRPr="001A63A7" w:rsidRDefault="008064E4" w:rsidP="00EC6129">
            <w:pPr>
              <w:jc w:val="center"/>
              <w:rPr>
                <w:szCs w:val="28"/>
              </w:rPr>
            </w:pPr>
            <w:r>
              <w:rPr>
                <w:szCs w:val="28"/>
              </w:rPr>
              <w:t>0,2</w:t>
            </w:r>
          </w:p>
        </w:tc>
        <w:tc>
          <w:tcPr>
            <w:tcW w:w="993" w:type="dxa"/>
            <w:vAlign w:val="center"/>
          </w:tcPr>
          <w:p w:rsidR="008064E4" w:rsidRPr="001A63A7" w:rsidRDefault="008064E4" w:rsidP="00EC6129">
            <w:pPr>
              <w:jc w:val="center"/>
              <w:rPr>
                <w:szCs w:val="28"/>
              </w:rPr>
            </w:pPr>
            <w:r>
              <w:rPr>
                <w:szCs w:val="28"/>
              </w:rPr>
              <w:t>81</w:t>
            </w:r>
          </w:p>
        </w:tc>
        <w:tc>
          <w:tcPr>
            <w:tcW w:w="992" w:type="dxa"/>
            <w:vAlign w:val="center"/>
          </w:tcPr>
          <w:p w:rsidR="008064E4" w:rsidRPr="001A63A7" w:rsidRDefault="008064E4" w:rsidP="00EC6129">
            <w:pPr>
              <w:jc w:val="center"/>
              <w:rPr>
                <w:szCs w:val="28"/>
              </w:rPr>
            </w:pPr>
            <w:r w:rsidRPr="001A63A7">
              <w:rPr>
                <w:szCs w:val="28"/>
              </w:rPr>
              <w:t>32</w:t>
            </w:r>
          </w:p>
        </w:tc>
        <w:tc>
          <w:tcPr>
            <w:tcW w:w="992" w:type="dxa"/>
            <w:vAlign w:val="center"/>
          </w:tcPr>
          <w:p w:rsidR="008064E4" w:rsidRPr="001A63A7" w:rsidRDefault="008064E4" w:rsidP="00EC6129">
            <w:pPr>
              <w:jc w:val="center"/>
              <w:rPr>
                <w:szCs w:val="28"/>
              </w:rPr>
            </w:pPr>
            <w:r w:rsidRPr="001A63A7">
              <w:rPr>
                <w:szCs w:val="28"/>
              </w:rPr>
              <w:t>52</w:t>
            </w:r>
          </w:p>
        </w:tc>
        <w:tc>
          <w:tcPr>
            <w:tcW w:w="992" w:type="dxa"/>
            <w:vAlign w:val="center"/>
          </w:tcPr>
          <w:p w:rsidR="008064E4" w:rsidRPr="001A63A7" w:rsidRDefault="008064E4" w:rsidP="00EC6129">
            <w:pPr>
              <w:jc w:val="center"/>
              <w:rPr>
                <w:szCs w:val="28"/>
              </w:rPr>
            </w:pPr>
            <w:r>
              <w:rPr>
                <w:szCs w:val="28"/>
              </w:rPr>
              <w:t>0,52</w:t>
            </w:r>
          </w:p>
        </w:tc>
        <w:tc>
          <w:tcPr>
            <w:tcW w:w="709" w:type="dxa"/>
            <w:vAlign w:val="center"/>
          </w:tcPr>
          <w:p w:rsidR="008064E4" w:rsidRPr="00595E9F" w:rsidRDefault="008064E4" w:rsidP="00EC6129">
            <w:pPr>
              <w:jc w:val="center"/>
              <w:rPr>
                <w:szCs w:val="28"/>
              </w:rPr>
            </w:pPr>
            <w:r>
              <w:t>-</w:t>
            </w:r>
          </w:p>
        </w:tc>
        <w:tc>
          <w:tcPr>
            <w:tcW w:w="851" w:type="dxa"/>
            <w:vAlign w:val="center"/>
          </w:tcPr>
          <w:p w:rsidR="008064E4" w:rsidRPr="00595E9F" w:rsidRDefault="008064E4" w:rsidP="00EC6129">
            <w:pPr>
              <w:jc w:val="center"/>
              <w:rPr>
                <w:szCs w:val="28"/>
              </w:rPr>
            </w:pPr>
            <w:r>
              <w:t>-</w:t>
            </w:r>
          </w:p>
        </w:tc>
        <w:tc>
          <w:tcPr>
            <w:tcW w:w="850" w:type="dxa"/>
            <w:vMerge w:val="restart"/>
            <w:vAlign w:val="center"/>
          </w:tcPr>
          <w:p w:rsidR="008064E4" w:rsidRDefault="008064E4" w:rsidP="00EC6129">
            <w:pPr>
              <w:jc w:val="center"/>
              <w:rPr>
                <w:szCs w:val="28"/>
              </w:rPr>
            </w:pPr>
            <w:r>
              <w:rPr>
                <w:szCs w:val="28"/>
              </w:rPr>
              <w:t>3,01</w:t>
            </w:r>
          </w:p>
        </w:tc>
      </w:tr>
      <w:tr w:rsidR="008064E4" w:rsidRPr="001A63A7" w:rsidTr="00595E9F">
        <w:trPr>
          <w:trHeight w:val="828"/>
        </w:trPr>
        <w:tc>
          <w:tcPr>
            <w:tcW w:w="1843" w:type="dxa"/>
          </w:tcPr>
          <w:p w:rsidR="008064E4" w:rsidRPr="001A63A7" w:rsidRDefault="008064E4" w:rsidP="00EC6129">
            <w:pPr>
              <w:rPr>
                <w:szCs w:val="28"/>
              </w:rPr>
            </w:pPr>
            <w:r>
              <w:rPr>
                <w:szCs w:val="28"/>
              </w:rPr>
              <w:t>Перегородка с камерой №4</w:t>
            </w:r>
          </w:p>
        </w:tc>
        <w:tc>
          <w:tcPr>
            <w:tcW w:w="992" w:type="dxa"/>
            <w:vAlign w:val="center"/>
          </w:tcPr>
          <w:p w:rsidR="008064E4" w:rsidRPr="001A63A7" w:rsidRDefault="008064E4" w:rsidP="00EC6129">
            <w:pPr>
              <w:jc w:val="center"/>
              <w:rPr>
                <w:szCs w:val="28"/>
              </w:rPr>
            </w:pPr>
            <w:r>
              <w:rPr>
                <w:szCs w:val="28"/>
              </w:rPr>
              <w:t>0,288</w:t>
            </w:r>
          </w:p>
        </w:tc>
        <w:tc>
          <w:tcPr>
            <w:tcW w:w="993" w:type="dxa"/>
            <w:vAlign w:val="center"/>
          </w:tcPr>
          <w:p w:rsidR="008064E4" w:rsidRPr="001A63A7" w:rsidRDefault="008064E4" w:rsidP="00EC6129">
            <w:pPr>
              <w:jc w:val="center"/>
              <w:rPr>
                <w:szCs w:val="28"/>
              </w:rPr>
            </w:pPr>
            <w:r>
              <w:rPr>
                <w:szCs w:val="28"/>
              </w:rPr>
              <w:t>81</w:t>
            </w:r>
          </w:p>
        </w:tc>
        <w:tc>
          <w:tcPr>
            <w:tcW w:w="992" w:type="dxa"/>
            <w:vAlign w:val="center"/>
          </w:tcPr>
          <w:p w:rsidR="008064E4" w:rsidRPr="001A63A7" w:rsidRDefault="008064E4" w:rsidP="00EC6129">
            <w:pPr>
              <w:jc w:val="center"/>
              <w:rPr>
                <w:szCs w:val="28"/>
              </w:rPr>
            </w:pPr>
            <w:r>
              <w:rPr>
                <w:szCs w:val="28"/>
              </w:rPr>
              <w:t>-20</w:t>
            </w:r>
          </w:p>
        </w:tc>
        <w:tc>
          <w:tcPr>
            <w:tcW w:w="992" w:type="dxa"/>
            <w:vAlign w:val="center"/>
          </w:tcPr>
          <w:p w:rsidR="008064E4" w:rsidRPr="001A63A7" w:rsidRDefault="008064E4" w:rsidP="00EC6129">
            <w:pPr>
              <w:jc w:val="center"/>
              <w:rPr>
                <w:szCs w:val="28"/>
              </w:rPr>
            </w:pPr>
            <w:r>
              <w:rPr>
                <w:szCs w:val="28"/>
              </w:rPr>
              <w:t>20</w:t>
            </w:r>
          </w:p>
        </w:tc>
        <w:tc>
          <w:tcPr>
            <w:tcW w:w="992" w:type="dxa"/>
            <w:vAlign w:val="center"/>
          </w:tcPr>
          <w:p w:rsidR="008064E4" w:rsidRPr="001A63A7" w:rsidRDefault="008064E4" w:rsidP="00EC6129">
            <w:pPr>
              <w:jc w:val="center"/>
              <w:rPr>
                <w:szCs w:val="28"/>
              </w:rPr>
            </w:pPr>
            <w:r>
              <w:rPr>
                <w:szCs w:val="28"/>
              </w:rPr>
              <w:t>0,47</w:t>
            </w:r>
          </w:p>
        </w:tc>
        <w:tc>
          <w:tcPr>
            <w:tcW w:w="709" w:type="dxa"/>
            <w:vAlign w:val="center"/>
          </w:tcPr>
          <w:p w:rsidR="008064E4" w:rsidRPr="00595E9F" w:rsidRDefault="008064E4" w:rsidP="00EC6129">
            <w:pPr>
              <w:jc w:val="center"/>
            </w:pPr>
            <w:r>
              <w:t>-</w:t>
            </w:r>
          </w:p>
        </w:tc>
        <w:tc>
          <w:tcPr>
            <w:tcW w:w="851" w:type="dxa"/>
            <w:vAlign w:val="center"/>
          </w:tcPr>
          <w:p w:rsidR="008064E4" w:rsidRPr="00595E9F" w:rsidRDefault="008064E4" w:rsidP="00EC6129">
            <w:pPr>
              <w:jc w:val="center"/>
              <w:rPr>
                <w:szCs w:val="28"/>
              </w:rPr>
            </w:pPr>
            <w:r>
              <w:t>-</w:t>
            </w:r>
          </w:p>
        </w:tc>
        <w:tc>
          <w:tcPr>
            <w:tcW w:w="850" w:type="dxa"/>
            <w:vMerge/>
            <w:vAlign w:val="center"/>
          </w:tcPr>
          <w:p w:rsidR="008064E4" w:rsidRPr="001A63A7" w:rsidRDefault="008064E4" w:rsidP="00EC6129">
            <w:pPr>
              <w:jc w:val="center"/>
              <w:rPr>
                <w:szCs w:val="28"/>
              </w:rPr>
            </w:pPr>
          </w:p>
        </w:tc>
      </w:tr>
      <w:tr w:rsidR="008064E4" w:rsidRPr="001A63A7" w:rsidTr="00595E9F">
        <w:trPr>
          <w:trHeight w:val="828"/>
        </w:trPr>
        <w:tc>
          <w:tcPr>
            <w:tcW w:w="1843" w:type="dxa"/>
          </w:tcPr>
          <w:p w:rsidR="008064E4" w:rsidRPr="001A63A7" w:rsidRDefault="008064E4" w:rsidP="00EC6129">
            <w:pPr>
              <w:rPr>
                <w:szCs w:val="28"/>
              </w:rPr>
            </w:pPr>
            <w:r>
              <w:rPr>
                <w:szCs w:val="28"/>
              </w:rPr>
              <w:t>Перегородка с камерой №3</w:t>
            </w:r>
          </w:p>
        </w:tc>
        <w:tc>
          <w:tcPr>
            <w:tcW w:w="992" w:type="dxa"/>
            <w:vAlign w:val="center"/>
          </w:tcPr>
          <w:p w:rsidR="008064E4" w:rsidRPr="001A63A7" w:rsidRDefault="008064E4" w:rsidP="00EC6129">
            <w:pPr>
              <w:jc w:val="center"/>
              <w:rPr>
                <w:szCs w:val="28"/>
              </w:rPr>
            </w:pPr>
            <w:r>
              <w:rPr>
                <w:szCs w:val="28"/>
              </w:rPr>
              <w:t>0,288</w:t>
            </w:r>
          </w:p>
        </w:tc>
        <w:tc>
          <w:tcPr>
            <w:tcW w:w="993" w:type="dxa"/>
            <w:vAlign w:val="center"/>
          </w:tcPr>
          <w:p w:rsidR="008064E4" w:rsidRPr="001A63A7" w:rsidRDefault="008064E4" w:rsidP="00EC6129">
            <w:pPr>
              <w:jc w:val="center"/>
              <w:rPr>
                <w:szCs w:val="28"/>
              </w:rPr>
            </w:pPr>
            <w:r>
              <w:rPr>
                <w:szCs w:val="28"/>
              </w:rPr>
              <w:t>81</w:t>
            </w:r>
          </w:p>
        </w:tc>
        <w:tc>
          <w:tcPr>
            <w:tcW w:w="992" w:type="dxa"/>
            <w:vAlign w:val="center"/>
          </w:tcPr>
          <w:p w:rsidR="008064E4" w:rsidRPr="001A63A7" w:rsidRDefault="008064E4" w:rsidP="00EC6129">
            <w:pPr>
              <w:jc w:val="center"/>
              <w:rPr>
                <w:szCs w:val="28"/>
              </w:rPr>
            </w:pPr>
            <w:r>
              <w:rPr>
                <w:szCs w:val="28"/>
              </w:rPr>
              <w:t>-20</w:t>
            </w:r>
          </w:p>
        </w:tc>
        <w:tc>
          <w:tcPr>
            <w:tcW w:w="992" w:type="dxa"/>
            <w:vAlign w:val="center"/>
          </w:tcPr>
          <w:p w:rsidR="008064E4" w:rsidRPr="001A63A7" w:rsidRDefault="008064E4" w:rsidP="00EC6129">
            <w:pPr>
              <w:jc w:val="center"/>
              <w:rPr>
                <w:szCs w:val="28"/>
              </w:rPr>
            </w:pPr>
            <w:r>
              <w:rPr>
                <w:szCs w:val="28"/>
              </w:rPr>
              <w:t>20</w:t>
            </w:r>
          </w:p>
        </w:tc>
        <w:tc>
          <w:tcPr>
            <w:tcW w:w="992" w:type="dxa"/>
            <w:vAlign w:val="center"/>
          </w:tcPr>
          <w:p w:rsidR="008064E4" w:rsidRPr="001A63A7" w:rsidRDefault="008064E4" w:rsidP="00EC6129">
            <w:pPr>
              <w:jc w:val="center"/>
              <w:rPr>
                <w:szCs w:val="28"/>
              </w:rPr>
            </w:pPr>
            <w:r>
              <w:rPr>
                <w:szCs w:val="28"/>
              </w:rPr>
              <w:t>0,47</w:t>
            </w:r>
          </w:p>
        </w:tc>
        <w:tc>
          <w:tcPr>
            <w:tcW w:w="709" w:type="dxa"/>
            <w:vAlign w:val="center"/>
          </w:tcPr>
          <w:p w:rsidR="008064E4" w:rsidRPr="001A63A7" w:rsidRDefault="008064E4" w:rsidP="00EC6129">
            <w:pPr>
              <w:jc w:val="center"/>
              <w:rPr>
                <w:szCs w:val="28"/>
              </w:rPr>
            </w:pPr>
            <w:r>
              <w:t>-</w:t>
            </w:r>
          </w:p>
        </w:tc>
        <w:tc>
          <w:tcPr>
            <w:tcW w:w="851" w:type="dxa"/>
            <w:vAlign w:val="center"/>
          </w:tcPr>
          <w:p w:rsidR="008064E4" w:rsidRPr="001A63A7" w:rsidRDefault="008064E4" w:rsidP="00EC6129">
            <w:pPr>
              <w:jc w:val="center"/>
              <w:rPr>
                <w:szCs w:val="28"/>
              </w:rPr>
            </w:pPr>
            <w:r>
              <w:t>-</w:t>
            </w:r>
          </w:p>
        </w:tc>
        <w:tc>
          <w:tcPr>
            <w:tcW w:w="850" w:type="dxa"/>
            <w:vMerge/>
            <w:vAlign w:val="center"/>
          </w:tcPr>
          <w:p w:rsidR="008064E4" w:rsidRPr="001A63A7" w:rsidRDefault="008064E4" w:rsidP="00EC6129">
            <w:pPr>
              <w:jc w:val="center"/>
              <w:rPr>
                <w:szCs w:val="28"/>
                <w:lang w:val="en-US"/>
              </w:rPr>
            </w:pPr>
          </w:p>
        </w:tc>
      </w:tr>
      <w:tr w:rsidR="008064E4" w:rsidRPr="001A63A7" w:rsidTr="00595E9F">
        <w:trPr>
          <w:trHeight w:val="424"/>
        </w:trPr>
        <w:tc>
          <w:tcPr>
            <w:tcW w:w="1843" w:type="dxa"/>
          </w:tcPr>
          <w:p w:rsidR="008064E4" w:rsidRPr="001A63A7" w:rsidRDefault="008064E4" w:rsidP="00EC6129">
            <w:pPr>
              <w:rPr>
                <w:szCs w:val="28"/>
              </w:rPr>
            </w:pPr>
            <w:r w:rsidRPr="001A63A7">
              <w:rPr>
                <w:szCs w:val="28"/>
              </w:rPr>
              <w:t>Покрытие.</w:t>
            </w:r>
          </w:p>
        </w:tc>
        <w:tc>
          <w:tcPr>
            <w:tcW w:w="992" w:type="dxa"/>
            <w:vAlign w:val="center"/>
          </w:tcPr>
          <w:p w:rsidR="008064E4" w:rsidRPr="001A63A7" w:rsidRDefault="008064E4" w:rsidP="00EC6129">
            <w:pPr>
              <w:jc w:val="center"/>
              <w:rPr>
                <w:szCs w:val="28"/>
              </w:rPr>
            </w:pPr>
            <w:r w:rsidRPr="001A63A7">
              <w:rPr>
                <w:szCs w:val="28"/>
              </w:rPr>
              <w:t>0,2</w:t>
            </w:r>
            <w:r>
              <w:rPr>
                <w:szCs w:val="28"/>
              </w:rPr>
              <w:t>72</w:t>
            </w:r>
          </w:p>
        </w:tc>
        <w:tc>
          <w:tcPr>
            <w:tcW w:w="993" w:type="dxa"/>
            <w:vAlign w:val="center"/>
          </w:tcPr>
          <w:p w:rsidR="008064E4" w:rsidRPr="001A63A7" w:rsidRDefault="008064E4" w:rsidP="00EC6129">
            <w:pPr>
              <w:jc w:val="center"/>
              <w:rPr>
                <w:szCs w:val="28"/>
              </w:rPr>
            </w:pPr>
            <w:r>
              <w:rPr>
                <w:szCs w:val="28"/>
              </w:rPr>
              <w:t>144</w:t>
            </w:r>
          </w:p>
        </w:tc>
        <w:tc>
          <w:tcPr>
            <w:tcW w:w="992" w:type="dxa"/>
            <w:vAlign w:val="center"/>
          </w:tcPr>
          <w:p w:rsidR="008064E4" w:rsidRPr="001A63A7" w:rsidRDefault="008064E4" w:rsidP="00EC6129">
            <w:pPr>
              <w:jc w:val="center"/>
              <w:rPr>
                <w:szCs w:val="28"/>
              </w:rPr>
            </w:pPr>
            <w:r w:rsidRPr="001A63A7">
              <w:rPr>
                <w:szCs w:val="28"/>
              </w:rPr>
              <w:t>32</w:t>
            </w:r>
          </w:p>
        </w:tc>
        <w:tc>
          <w:tcPr>
            <w:tcW w:w="992" w:type="dxa"/>
            <w:vAlign w:val="center"/>
          </w:tcPr>
          <w:p w:rsidR="008064E4" w:rsidRPr="001A63A7" w:rsidRDefault="008064E4" w:rsidP="00EC6129">
            <w:pPr>
              <w:jc w:val="center"/>
              <w:rPr>
                <w:szCs w:val="28"/>
              </w:rPr>
            </w:pPr>
            <w:r>
              <w:rPr>
                <w:szCs w:val="28"/>
              </w:rPr>
              <w:t>32</w:t>
            </w:r>
          </w:p>
        </w:tc>
        <w:tc>
          <w:tcPr>
            <w:tcW w:w="992" w:type="dxa"/>
            <w:vAlign w:val="center"/>
          </w:tcPr>
          <w:p w:rsidR="008064E4" w:rsidRPr="001A63A7" w:rsidRDefault="008064E4" w:rsidP="00EC6129">
            <w:pPr>
              <w:jc w:val="center"/>
              <w:rPr>
                <w:szCs w:val="28"/>
              </w:rPr>
            </w:pPr>
            <w:r>
              <w:rPr>
                <w:szCs w:val="28"/>
              </w:rPr>
              <w:t>1,5</w:t>
            </w:r>
          </w:p>
        </w:tc>
        <w:tc>
          <w:tcPr>
            <w:tcW w:w="709" w:type="dxa"/>
            <w:vAlign w:val="center"/>
          </w:tcPr>
          <w:p w:rsidR="008064E4" w:rsidRPr="001A63A7" w:rsidRDefault="008064E4" w:rsidP="00EC6129">
            <w:pPr>
              <w:jc w:val="center"/>
              <w:rPr>
                <w:szCs w:val="28"/>
              </w:rPr>
            </w:pPr>
            <w:r>
              <w:rPr>
                <w:szCs w:val="28"/>
              </w:rPr>
              <w:t>7,5</w:t>
            </w:r>
          </w:p>
        </w:tc>
        <w:tc>
          <w:tcPr>
            <w:tcW w:w="851" w:type="dxa"/>
            <w:vAlign w:val="center"/>
          </w:tcPr>
          <w:p w:rsidR="008064E4" w:rsidRPr="001A63A7" w:rsidRDefault="008064E4" w:rsidP="00EC6129">
            <w:pPr>
              <w:jc w:val="center"/>
              <w:rPr>
                <w:szCs w:val="28"/>
              </w:rPr>
            </w:pPr>
            <w:r w:rsidRPr="001A63A7">
              <w:rPr>
                <w:szCs w:val="28"/>
              </w:rPr>
              <w:t>0,</w:t>
            </w:r>
            <w:r>
              <w:rPr>
                <w:szCs w:val="28"/>
              </w:rPr>
              <w:t>29</w:t>
            </w:r>
          </w:p>
        </w:tc>
        <w:tc>
          <w:tcPr>
            <w:tcW w:w="850" w:type="dxa"/>
            <w:vMerge/>
            <w:vAlign w:val="center"/>
          </w:tcPr>
          <w:p w:rsidR="008064E4" w:rsidRPr="001A63A7" w:rsidRDefault="008064E4" w:rsidP="00EC6129">
            <w:pPr>
              <w:jc w:val="center"/>
              <w:rPr>
                <w:szCs w:val="28"/>
              </w:rPr>
            </w:pPr>
          </w:p>
        </w:tc>
      </w:tr>
      <w:tr w:rsidR="008064E4" w:rsidRPr="001A63A7" w:rsidTr="00595E9F">
        <w:trPr>
          <w:trHeight w:val="581"/>
        </w:trPr>
        <w:tc>
          <w:tcPr>
            <w:tcW w:w="1843" w:type="dxa"/>
          </w:tcPr>
          <w:p w:rsidR="008064E4" w:rsidRPr="001A63A7" w:rsidRDefault="008064E4" w:rsidP="00EC6129">
            <w:pPr>
              <w:rPr>
                <w:szCs w:val="28"/>
              </w:rPr>
            </w:pPr>
            <w:r w:rsidRPr="001A63A7">
              <w:rPr>
                <w:szCs w:val="28"/>
              </w:rPr>
              <w:t>Пол.</w:t>
            </w:r>
          </w:p>
        </w:tc>
        <w:tc>
          <w:tcPr>
            <w:tcW w:w="992" w:type="dxa"/>
            <w:vAlign w:val="center"/>
          </w:tcPr>
          <w:p w:rsidR="008064E4" w:rsidRPr="001A63A7" w:rsidRDefault="008064E4" w:rsidP="00EC6129">
            <w:pPr>
              <w:jc w:val="center"/>
              <w:rPr>
                <w:szCs w:val="28"/>
              </w:rPr>
            </w:pPr>
            <w:r>
              <w:t>0,178</w:t>
            </w:r>
          </w:p>
        </w:tc>
        <w:tc>
          <w:tcPr>
            <w:tcW w:w="993" w:type="dxa"/>
            <w:vAlign w:val="center"/>
          </w:tcPr>
          <w:p w:rsidR="008064E4" w:rsidRPr="001A63A7" w:rsidRDefault="008064E4" w:rsidP="00EC6129">
            <w:pPr>
              <w:jc w:val="center"/>
              <w:rPr>
                <w:szCs w:val="28"/>
              </w:rPr>
            </w:pPr>
            <w:r>
              <w:rPr>
                <w:szCs w:val="28"/>
              </w:rPr>
              <w:t>144</w:t>
            </w:r>
          </w:p>
        </w:tc>
        <w:tc>
          <w:tcPr>
            <w:tcW w:w="992" w:type="dxa"/>
            <w:vAlign w:val="center"/>
          </w:tcPr>
          <w:p w:rsidR="008064E4" w:rsidRPr="003157A5" w:rsidRDefault="008064E4" w:rsidP="00EC6129">
            <w:pPr>
              <w:jc w:val="center"/>
              <w:rPr>
                <w:szCs w:val="28"/>
              </w:rPr>
            </w:pPr>
            <w:r>
              <w:t>1</w:t>
            </w:r>
          </w:p>
        </w:tc>
        <w:tc>
          <w:tcPr>
            <w:tcW w:w="992" w:type="dxa"/>
            <w:vAlign w:val="center"/>
          </w:tcPr>
          <w:p w:rsidR="008064E4" w:rsidRPr="00AD545D" w:rsidRDefault="008064E4" w:rsidP="00EC6129">
            <w:pPr>
              <w:jc w:val="center"/>
              <w:rPr>
                <w:szCs w:val="28"/>
              </w:rPr>
            </w:pPr>
            <w:r>
              <w:t>1</w:t>
            </w:r>
          </w:p>
        </w:tc>
        <w:tc>
          <w:tcPr>
            <w:tcW w:w="992" w:type="dxa"/>
            <w:vAlign w:val="center"/>
          </w:tcPr>
          <w:p w:rsidR="008064E4" w:rsidRPr="001A63A7" w:rsidRDefault="008064E4" w:rsidP="00EC6129">
            <w:pPr>
              <w:jc w:val="center"/>
              <w:rPr>
                <w:szCs w:val="28"/>
              </w:rPr>
            </w:pPr>
            <w:r>
              <w:rPr>
                <w:szCs w:val="28"/>
              </w:rPr>
              <w:t>0,05</w:t>
            </w:r>
          </w:p>
        </w:tc>
        <w:tc>
          <w:tcPr>
            <w:tcW w:w="709" w:type="dxa"/>
            <w:vAlign w:val="center"/>
          </w:tcPr>
          <w:p w:rsidR="008064E4" w:rsidRPr="00595E9F" w:rsidRDefault="008064E4" w:rsidP="00EC6129">
            <w:pPr>
              <w:jc w:val="center"/>
              <w:rPr>
                <w:szCs w:val="28"/>
              </w:rPr>
            </w:pPr>
            <w:r>
              <w:t>-</w:t>
            </w:r>
          </w:p>
        </w:tc>
        <w:tc>
          <w:tcPr>
            <w:tcW w:w="851" w:type="dxa"/>
            <w:vAlign w:val="center"/>
          </w:tcPr>
          <w:p w:rsidR="008064E4" w:rsidRPr="00595E9F" w:rsidRDefault="008064E4" w:rsidP="00EC6129">
            <w:pPr>
              <w:jc w:val="center"/>
              <w:rPr>
                <w:szCs w:val="28"/>
              </w:rPr>
            </w:pPr>
            <w:r>
              <w:t>-</w:t>
            </w:r>
          </w:p>
        </w:tc>
        <w:tc>
          <w:tcPr>
            <w:tcW w:w="850" w:type="dxa"/>
            <w:vMerge/>
            <w:vAlign w:val="center"/>
          </w:tcPr>
          <w:p w:rsidR="008064E4" w:rsidRPr="001A63A7" w:rsidRDefault="008064E4" w:rsidP="00EC6129">
            <w:pPr>
              <w:jc w:val="center"/>
              <w:rPr>
                <w:szCs w:val="28"/>
              </w:rPr>
            </w:pPr>
          </w:p>
        </w:tc>
      </w:tr>
    </w:tbl>
    <w:p w:rsidR="008064E4" w:rsidRPr="00E4627A" w:rsidRDefault="008064E4" w:rsidP="00C82FCD">
      <w:pPr>
        <w:spacing w:after="160" w:line="259" w:lineRule="auto"/>
        <w:rPr>
          <w:sz w:val="28"/>
          <w:szCs w:val="28"/>
        </w:rPr>
      </w:pPr>
    </w:p>
    <w:p w:rsidR="008064E4" w:rsidRPr="00E4627A" w:rsidRDefault="008064E4" w:rsidP="00C82FCD">
      <w:pPr>
        <w:spacing w:after="160" w:line="259" w:lineRule="auto"/>
        <w:rPr>
          <w:sz w:val="28"/>
          <w:szCs w:val="28"/>
        </w:rPr>
      </w:pPr>
    </w:p>
    <w:p w:rsidR="008064E4" w:rsidRPr="000F1683" w:rsidRDefault="008064E4" w:rsidP="00E4627A">
      <w:pPr>
        <w:ind w:right="-5" w:firstLine="851"/>
        <w:jc w:val="both"/>
        <w:rPr>
          <w:b/>
          <w:sz w:val="28"/>
          <w:szCs w:val="28"/>
        </w:rPr>
      </w:pPr>
      <w:r w:rsidRPr="00596EF8">
        <w:rPr>
          <w:b/>
          <w:sz w:val="28"/>
          <w:szCs w:val="28"/>
        </w:rPr>
        <w:t>2.3</w:t>
      </w:r>
      <w:r>
        <w:rPr>
          <w:b/>
          <w:sz w:val="28"/>
          <w:szCs w:val="28"/>
        </w:rPr>
        <w:t>.2 Теплоприток от продуктов при их холодильной обработке.</w:t>
      </w:r>
    </w:p>
    <w:p w:rsidR="008064E4" w:rsidRDefault="008064E4" w:rsidP="00BB1137">
      <w:pPr>
        <w:ind w:right="-5" w:firstLine="600"/>
        <w:jc w:val="center"/>
        <w:rPr>
          <w:sz w:val="28"/>
        </w:rPr>
      </w:pPr>
    </w:p>
    <w:p w:rsidR="008064E4" w:rsidRDefault="008064E4" w:rsidP="00BB1137">
      <w:pPr>
        <w:ind w:right="-5" w:firstLine="600"/>
        <w:jc w:val="center"/>
        <w:rPr>
          <w:sz w:val="28"/>
        </w:rPr>
      </w:pPr>
    </w:p>
    <w:p w:rsidR="008064E4" w:rsidRPr="001A63A7" w:rsidRDefault="008064E4" w:rsidP="00E4627A">
      <w:pPr>
        <w:ind w:right="-5" w:firstLine="567"/>
        <w:jc w:val="both"/>
        <w:rPr>
          <w:sz w:val="28"/>
        </w:rPr>
      </w:pPr>
      <w:r w:rsidRPr="00CB5917">
        <w:rPr>
          <w:sz w:val="28"/>
        </w:rPr>
        <w:t>На холодильных установках производят следующие виды термической обработки, сопровождающиеся отводом теплоты: охлаждение, замораживание и домораживание. При охлаждении температура продукта остается выше криоскопической (температуры заморажива</w:t>
      </w:r>
      <w:r>
        <w:rPr>
          <w:sz w:val="28"/>
        </w:rPr>
        <w:t>ния жидкой фазы в продукте). За</w:t>
      </w:r>
      <w:r w:rsidRPr="00CB5917">
        <w:rPr>
          <w:sz w:val="28"/>
        </w:rPr>
        <w:t>мораживание характеризуется превращением жидкой фазы в твердое состояние. Домораживание заключается в увеличении количества</w:t>
      </w:r>
      <w:r>
        <w:rPr>
          <w:sz w:val="28"/>
        </w:rPr>
        <w:t xml:space="preserve"> вымороженной влаги в продукте.</w:t>
      </w:r>
    </w:p>
    <w:p w:rsidR="008064E4" w:rsidRDefault="008064E4" w:rsidP="00873472">
      <w:pPr>
        <w:ind w:right="-5" w:firstLine="567"/>
        <w:jc w:val="both"/>
        <w:rPr>
          <w:sz w:val="28"/>
        </w:rPr>
      </w:pPr>
      <w:r>
        <w:rPr>
          <w:sz w:val="28"/>
        </w:rPr>
        <w:t xml:space="preserve">Для камер хранения замороженной продукции при </w:t>
      </w:r>
      <w:r>
        <w:rPr>
          <w:sz w:val="28"/>
          <w:lang w:val="en-US"/>
        </w:rPr>
        <w:t>t</w:t>
      </w:r>
      <w:r w:rsidRPr="00873472">
        <w:rPr>
          <w:sz w:val="28"/>
        </w:rPr>
        <w:t>=</w:t>
      </w:r>
      <w:r>
        <w:rPr>
          <w:sz w:val="28"/>
        </w:rPr>
        <w:t>-20</w:t>
      </w:r>
      <w:r w:rsidRPr="001A63A7">
        <w:rPr>
          <w:szCs w:val="28"/>
          <w:vertAlign w:val="superscript"/>
        </w:rPr>
        <w:t>о</w:t>
      </w:r>
      <w:r w:rsidRPr="001A63A7">
        <w:rPr>
          <w:szCs w:val="28"/>
        </w:rPr>
        <w:t>С</w:t>
      </w:r>
      <w:r>
        <w:rPr>
          <w:szCs w:val="28"/>
        </w:rPr>
        <w:t>,</w:t>
      </w:r>
      <w:r>
        <w:rPr>
          <w:sz w:val="28"/>
        </w:rPr>
        <w:t xml:space="preserve"> берем следующие продукты:</w:t>
      </w:r>
    </w:p>
    <w:p w:rsidR="008064E4" w:rsidRDefault="008064E4" w:rsidP="00873472">
      <w:pPr>
        <w:ind w:right="-5" w:firstLine="567"/>
        <w:jc w:val="both"/>
        <w:rPr>
          <w:sz w:val="28"/>
        </w:rPr>
      </w:pPr>
      <w:r>
        <w:rPr>
          <w:sz w:val="28"/>
        </w:rPr>
        <w:t>Камера №1 Мясо говяжье</w:t>
      </w:r>
      <w:r w:rsidRPr="00873472">
        <w:rPr>
          <w:sz w:val="28"/>
        </w:rPr>
        <w:t xml:space="preserve"> (</w:t>
      </w:r>
      <w:r>
        <w:rPr>
          <w:sz w:val="28"/>
        </w:rPr>
        <w:t xml:space="preserve">без упаковки) </w:t>
      </w:r>
      <w:r w:rsidRPr="001A63A7">
        <w:rPr>
          <w:sz w:val="28"/>
          <w:lang w:val="en-US"/>
        </w:rPr>
        <w:t>t</w:t>
      </w:r>
      <w:r w:rsidRPr="001A63A7">
        <w:rPr>
          <w:sz w:val="28"/>
          <w:vertAlign w:val="subscript"/>
        </w:rPr>
        <w:t>н</w:t>
      </w:r>
      <w:r w:rsidRPr="001A63A7">
        <w:rPr>
          <w:sz w:val="28"/>
        </w:rPr>
        <w:t xml:space="preserve">=-8, </w:t>
      </w:r>
      <w:r w:rsidRPr="001A63A7">
        <w:rPr>
          <w:sz w:val="28"/>
          <w:lang w:val="en-US"/>
        </w:rPr>
        <w:t>t</w:t>
      </w:r>
      <w:r w:rsidRPr="001A63A7">
        <w:rPr>
          <w:sz w:val="28"/>
          <w:vertAlign w:val="subscript"/>
        </w:rPr>
        <w:t>к</w:t>
      </w:r>
      <w:r w:rsidRPr="001A63A7">
        <w:rPr>
          <w:sz w:val="28"/>
        </w:rPr>
        <w:t>=-20.</w:t>
      </w:r>
    </w:p>
    <w:p w:rsidR="008064E4" w:rsidRDefault="008064E4" w:rsidP="00873472">
      <w:pPr>
        <w:ind w:right="-5" w:firstLine="567"/>
        <w:jc w:val="both"/>
        <w:rPr>
          <w:sz w:val="28"/>
        </w:rPr>
      </w:pPr>
      <w:r>
        <w:rPr>
          <w:sz w:val="28"/>
        </w:rPr>
        <w:t>Камера №2</w:t>
      </w:r>
      <w:r w:rsidRPr="00873472">
        <w:rPr>
          <w:sz w:val="28"/>
        </w:rPr>
        <w:t xml:space="preserve"> Мясо </w:t>
      </w:r>
      <w:r>
        <w:rPr>
          <w:sz w:val="28"/>
        </w:rPr>
        <w:t>свиное (без упаковки)</w:t>
      </w:r>
      <w:r w:rsidRPr="00873472">
        <w:rPr>
          <w:sz w:val="28"/>
        </w:rPr>
        <w:t>tн=-8, tк=-20.</w:t>
      </w:r>
    </w:p>
    <w:p w:rsidR="008064E4" w:rsidRDefault="008064E4" w:rsidP="00873472">
      <w:pPr>
        <w:ind w:right="-5" w:firstLine="567"/>
        <w:jc w:val="both"/>
        <w:rPr>
          <w:sz w:val="28"/>
        </w:rPr>
      </w:pPr>
      <w:r>
        <w:rPr>
          <w:sz w:val="28"/>
        </w:rPr>
        <w:t>Камера №3Мясо птицы (</w:t>
      </w:r>
      <w:r w:rsidRPr="000F1683">
        <w:rPr>
          <w:sz w:val="28"/>
        </w:rPr>
        <w:t>в картонной коробке</w:t>
      </w:r>
      <w:r>
        <w:rPr>
          <w:sz w:val="28"/>
        </w:rPr>
        <w:t>)</w:t>
      </w:r>
      <w:r w:rsidRPr="00873472">
        <w:rPr>
          <w:sz w:val="28"/>
        </w:rPr>
        <w:t>tн=-8, tк=-20.</w:t>
      </w:r>
    </w:p>
    <w:p w:rsidR="008064E4" w:rsidRPr="001A63A7" w:rsidRDefault="008064E4" w:rsidP="00873472">
      <w:pPr>
        <w:ind w:right="-5" w:firstLine="567"/>
        <w:jc w:val="both"/>
        <w:rPr>
          <w:sz w:val="28"/>
        </w:rPr>
      </w:pPr>
      <w:r>
        <w:rPr>
          <w:sz w:val="28"/>
        </w:rPr>
        <w:t>Камера №4Сливочное масло (в картонной коробке)</w:t>
      </w:r>
      <w:r w:rsidRPr="00873472">
        <w:rPr>
          <w:sz w:val="28"/>
        </w:rPr>
        <w:t>tн=-8, tк=-20.</w:t>
      </w:r>
    </w:p>
    <w:p w:rsidR="008064E4" w:rsidRDefault="008064E4" w:rsidP="00E45C38">
      <w:pPr>
        <w:ind w:right="-5" w:firstLine="567"/>
        <w:jc w:val="both"/>
        <w:rPr>
          <w:sz w:val="28"/>
        </w:rPr>
      </w:pPr>
      <w:r>
        <w:rPr>
          <w:sz w:val="28"/>
        </w:rPr>
        <w:t xml:space="preserve">Для камер хранения охлажденной продукции при </w:t>
      </w:r>
      <w:r>
        <w:rPr>
          <w:sz w:val="28"/>
          <w:lang w:val="en-US"/>
        </w:rPr>
        <w:t>t</w:t>
      </w:r>
      <w:r w:rsidRPr="00873472">
        <w:rPr>
          <w:sz w:val="28"/>
        </w:rPr>
        <w:t>=</w:t>
      </w:r>
      <w:r>
        <w:rPr>
          <w:sz w:val="28"/>
        </w:rPr>
        <w:t>0</w:t>
      </w:r>
      <w:r w:rsidRPr="001A63A7">
        <w:rPr>
          <w:szCs w:val="28"/>
          <w:vertAlign w:val="superscript"/>
        </w:rPr>
        <w:t>о</w:t>
      </w:r>
      <w:r w:rsidRPr="001A63A7">
        <w:rPr>
          <w:szCs w:val="28"/>
        </w:rPr>
        <w:t>С</w:t>
      </w:r>
      <w:r>
        <w:rPr>
          <w:szCs w:val="28"/>
        </w:rPr>
        <w:t>,</w:t>
      </w:r>
      <w:r>
        <w:rPr>
          <w:sz w:val="28"/>
        </w:rPr>
        <w:t xml:space="preserve"> берем следующие продукты:</w:t>
      </w:r>
    </w:p>
    <w:p w:rsidR="008064E4" w:rsidRDefault="008064E4" w:rsidP="00E45C38">
      <w:pPr>
        <w:ind w:right="-5" w:firstLine="567"/>
        <w:jc w:val="both"/>
        <w:rPr>
          <w:sz w:val="28"/>
        </w:rPr>
      </w:pPr>
      <w:r>
        <w:rPr>
          <w:sz w:val="28"/>
        </w:rPr>
        <w:t xml:space="preserve">Камера №5 Яйцо в скорлупе </w:t>
      </w:r>
      <w:r w:rsidRPr="00873472">
        <w:rPr>
          <w:sz w:val="28"/>
        </w:rPr>
        <w:t>(</w:t>
      </w:r>
      <w:r>
        <w:rPr>
          <w:sz w:val="28"/>
        </w:rPr>
        <w:t xml:space="preserve">в картонной коробке) </w:t>
      </w:r>
      <w:r w:rsidRPr="001A63A7">
        <w:rPr>
          <w:sz w:val="28"/>
          <w:lang w:val="en-US"/>
        </w:rPr>
        <w:t>t</w:t>
      </w:r>
      <w:r w:rsidRPr="001A63A7">
        <w:rPr>
          <w:sz w:val="28"/>
          <w:vertAlign w:val="subscript"/>
        </w:rPr>
        <w:t>н</w:t>
      </w:r>
      <w:r>
        <w:rPr>
          <w:sz w:val="28"/>
        </w:rPr>
        <w:t>=1</w:t>
      </w:r>
      <w:r w:rsidRPr="001A63A7">
        <w:rPr>
          <w:sz w:val="28"/>
        </w:rPr>
        <w:t xml:space="preserve">, </w:t>
      </w:r>
      <w:r w:rsidRPr="001A63A7">
        <w:rPr>
          <w:sz w:val="28"/>
          <w:lang w:val="en-US"/>
        </w:rPr>
        <w:t>t</w:t>
      </w:r>
      <w:r w:rsidRPr="001A63A7">
        <w:rPr>
          <w:sz w:val="28"/>
          <w:vertAlign w:val="subscript"/>
        </w:rPr>
        <w:t>к</w:t>
      </w:r>
      <w:r>
        <w:rPr>
          <w:sz w:val="28"/>
        </w:rPr>
        <w:t>=</w:t>
      </w:r>
      <w:r w:rsidRPr="001A63A7">
        <w:rPr>
          <w:sz w:val="28"/>
        </w:rPr>
        <w:t>0.</w:t>
      </w:r>
    </w:p>
    <w:p w:rsidR="008064E4" w:rsidRDefault="008064E4" w:rsidP="00E45C38">
      <w:pPr>
        <w:ind w:right="-5" w:firstLine="567"/>
        <w:jc w:val="both"/>
        <w:rPr>
          <w:sz w:val="28"/>
        </w:rPr>
      </w:pPr>
      <w:r>
        <w:rPr>
          <w:sz w:val="28"/>
        </w:rPr>
        <w:t>Камера №6Плоды и фрукты (в картонной коробке) tн=15, tк=</w:t>
      </w:r>
      <w:r w:rsidRPr="00873472">
        <w:rPr>
          <w:sz w:val="28"/>
        </w:rPr>
        <w:t>0.</w:t>
      </w:r>
    </w:p>
    <w:p w:rsidR="008064E4" w:rsidRDefault="008064E4" w:rsidP="00E45C38">
      <w:pPr>
        <w:ind w:right="-5" w:firstLine="567"/>
        <w:jc w:val="both"/>
        <w:rPr>
          <w:sz w:val="28"/>
        </w:rPr>
      </w:pPr>
      <w:r>
        <w:rPr>
          <w:sz w:val="28"/>
        </w:rPr>
        <w:t>Камера №7Виноград (в картонной коробке)tн=15, tк=</w:t>
      </w:r>
      <w:r w:rsidRPr="00873472">
        <w:rPr>
          <w:sz w:val="28"/>
        </w:rPr>
        <w:t>0.</w:t>
      </w:r>
    </w:p>
    <w:p w:rsidR="008064E4" w:rsidRPr="00606986" w:rsidRDefault="008064E4" w:rsidP="00E4627A">
      <w:pPr>
        <w:ind w:right="-5" w:firstLine="567"/>
        <w:jc w:val="both"/>
        <w:rPr>
          <w:sz w:val="28"/>
        </w:rPr>
      </w:pPr>
      <w:r>
        <w:rPr>
          <w:sz w:val="28"/>
        </w:rPr>
        <w:t>Камера №8Сыр(без упаковки)tн=1, tк=</w:t>
      </w:r>
      <w:r w:rsidRPr="00873472">
        <w:rPr>
          <w:sz w:val="28"/>
        </w:rPr>
        <w:t>0.</w:t>
      </w:r>
    </w:p>
    <w:p w:rsidR="008064E4" w:rsidRPr="00F964F7" w:rsidRDefault="008064E4" w:rsidP="00E4627A">
      <w:pPr>
        <w:ind w:right="-5" w:firstLine="567"/>
        <w:jc w:val="both"/>
        <w:rPr>
          <w:sz w:val="28"/>
        </w:rPr>
      </w:pPr>
      <w:r w:rsidRPr="00F964F7">
        <w:rPr>
          <w:sz w:val="28"/>
        </w:rPr>
        <w:t>В качестве примера возьмем расчет теплопритоков продуктов при их холодильной обработке для Камеры №1.</w:t>
      </w:r>
    </w:p>
    <w:p w:rsidR="008064E4" w:rsidRPr="00F964F7" w:rsidRDefault="008064E4" w:rsidP="00BB1137">
      <w:pPr>
        <w:ind w:right="-5" w:firstLine="600"/>
        <w:jc w:val="center"/>
        <w:rPr>
          <w:sz w:val="28"/>
        </w:rPr>
      </w:pPr>
    </w:p>
    <w:p w:rsidR="008064E4" w:rsidRPr="001A63A7" w:rsidRDefault="008064E4" w:rsidP="00E4627A">
      <w:pPr>
        <w:ind w:right="-5" w:firstLine="567"/>
        <w:jc w:val="both"/>
        <w:rPr>
          <w:sz w:val="28"/>
        </w:rPr>
      </w:pPr>
      <w:r w:rsidRPr="001A63A7">
        <w:rPr>
          <w:sz w:val="28"/>
        </w:rPr>
        <w:t>Теплоприток при хранени</w:t>
      </w:r>
      <w:r>
        <w:rPr>
          <w:sz w:val="28"/>
        </w:rPr>
        <w:t>и морожен</w:t>
      </w:r>
      <w:r w:rsidRPr="001A63A7">
        <w:rPr>
          <w:sz w:val="28"/>
        </w:rPr>
        <w:t xml:space="preserve">ых продуктов </w:t>
      </w:r>
      <w:r w:rsidRPr="001A63A7">
        <w:rPr>
          <w:sz w:val="28"/>
          <w:lang w:val="en-US"/>
        </w:rPr>
        <w:t>Q</w:t>
      </w:r>
      <w:r w:rsidRPr="001A63A7">
        <w:rPr>
          <w:sz w:val="28"/>
          <w:vertAlign w:val="subscript"/>
        </w:rPr>
        <w:t>2пр.</w:t>
      </w:r>
      <w:r w:rsidRPr="001A63A7">
        <w:rPr>
          <w:sz w:val="28"/>
        </w:rPr>
        <w:t>, кВт, рассчитывается по формуле</w:t>
      </w:r>
      <w:r w:rsidRPr="00F964F7">
        <w:rPr>
          <w:sz w:val="28"/>
        </w:rPr>
        <w:t>[1]</w:t>
      </w:r>
      <w:r w:rsidRPr="001A63A7">
        <w:rPr>
          <w:sz w:val="28"/>
        </w:rPr>
        <w:t>:</w:t>
      </w:r>
    </w:p>
    <w:p w:rsidR="008064E4" w:rsidRPr="001A63A7" w:rsidRDefault="008064E4" w:rsidP="00BB1137">
      <w:pPr>
        <w:ind w:right="-5" w:firstLine="600"/>
        <w:jc w:val="both"/>
        <w:rPr>
          <w:sz w:val="28"/>
        </w:rPr>
      </w:pPr>
    </w:p>
    <w:p w:rsidR="008064E4" w:rsidRPr="001A63A7" w:rsidRDefault="008064E4" w:rsidP="00E66B78">
      <w:pPr>
        <w:tabs>
          <w:tab w:val="left" w:pos="3402"/>
          <w:tab w:val="left" w:pos="8647"/>
        </w:tabs>
        <w:jc w:val="both"/>
        <w:rPr>
          <w:sz w:val="28"/>
          <w:szCs w:val="28"/>
        </w:rPr>
      </w:pPr>
      <w:r>
        <w:rPr>
          <w:sz w:val="28"/>
        </w:rPr>
        <w:tab/>
      </w:r>
      <w:r w:rsidRPr="001A63A7">
        <w:rPr>
          <w:position w:val="-24"/>
          <w:sz w:val="28"/>
        </w:rPr>
        <w:object w:dxaOrig="2439" w:dyaOrig="680">
          <v:shape id="_x0000_i1146" type="#_x0000_t75" style="width:122.25pt;height:33.75pt" o:ole="" fillcolor="window">
            <v:imagedata r:id="rId216" o:title=""/>
          </v:shape>
          <o:OLEObject Type="Embed" ProgID="Equation.3" ShapeID="_x0000_i1146" DrawAspect="Content" ObjectID="_1528192394" r:id="rId217"/>
        </w:object>
      </w:r>
      <w:r>
        <w:rPr>
          <w:sz w:val="28"/>
          <w:szCs w:val="28"/>
        </w:rPr>
        <w:tab/>
      </w:r>
      <w:r w:rsidRPr="001A63A7">
        <w:rPr>
          <w:sz w:val="28"/>
          <w:szCs w:val="28"/>
        </w:rPr>
        <w:t>(</w:t>
      </w:r>
      <w:r w:rsidRPr="006C5FDA">
        <w:rPr>
          <w:sz w:val="28"/>
          <w:szCs w:val="28"/>
        </w:rPr>
        <w:t>2.</w:t>
      </w:r>
      <w:r w:rsidRPr="001A63A7">
        <w:rPr>
          <w:sz w:val="28"/>
          <w:szCs w:val="28"/>
        </w:rPr>
        <w:t>2</w:t>
      </w:r>
      <w:r>
        <w:rPr>
          <w:sz w:val="28"/>
          <w:szCs w:val="28"/>
        </w:rPr>
        <w:t>0</w:t>
      </w:r>
      <w:r w:rsidRPr="001A63A7">
        <w:rPr>
          <w:sz w:val="28"/>
          <w:szCs w:val="28"/>
        </w:rPr>
        <w:t>)</w:t>
      </w:r>
    </w:p>
    <w:p w:rsidR="008064E4" w:rsidRPr="001A63A7" w:rsidRDefault="008064E4" w:rsidP="00BB1137">
      <w:pPr>
        <w:jc w:val="center"/>
        <w:rPr>
          <w:sz w:val="28"/>
        </w:rPr>
      </w:pPr>
    </w:p>
    <w:p w:rsidR="008064E4" w:rsidRPr="001A63A7" w:rsidRDefault="008064E4" w:rsidP="00E4627A">
      <w:pPr>
        <w:tabs>
          <w:tab w:val="left" w:pos="567"/>
        </w:tabs>
        <w:ind w:right="-5"/>
        <w:jc w:val="both"/>
        <w:rPr>
          <w:sz w:val="28"/>
        </w:rPr>
      </w:pPr>
      <w:r>
        <w:rPr>
          <w:sz w:val="28"/>
        </w:rPr>
        <w:t>где</w:t>
      </w:r>
      <w:r>
        <w:rPr>
          <w:sz w:val="28"/>
        </w:rPr>
        <w:tab/>
      </w:r>
      <w:r w:rsidRPr="001A63A7">
        <w:rPr>
          <w:sz w:val="28"/>
        </w:rPr>
        <w:t>М</w:t>
      </w:r>
      <w:r w:rsidRPr="001A63A7">
        <w:rPr>
          <w:sz w:val="28"/>
          <w:vertAlign w:val="subscript"/>
        </w:rPr>
        <w:t>сут</w:t>
      </w:r>
      <w:r w:rsidRPr="001A63A7">
        <w:rPr>
          <w:sz w:val="28"/>
        </w:rPr>
        <w:t>- суточное поступление продуктов в камеру хранения, т/сут;</w:t>
      </w:r>
    </w:p>
    <w:p w:rsidR="008064E4" w:rsidRPr="001A63A7" w:rsidRDefault="008064E4" w:rsidP="00E4627A">
      <w:pPr>
        <w:ind w:left="567" w:firstLine="33"/>
        <w:jc w:val="both"/>
        <w:rPr>
          <w:sz w:val="28"/>
        </w:rPr>
      </w:pPr>
      <w:r w:rsidRPr="001A63A7">
        <w:rPr>
          <w:sz w:val="28"/>
          <w:lang w:val="en-US"/>
        </w:rPr>
        <w:t>i</w:t>
      </w:r>
      <w:r w:rsidRPr="001A63A7">
        <w:rPr>
          <w:sz w:val="28"/>
          <w:vertAlign w:val="subscript"/>
        </w:rPr>
        <w:t>н</w:t>
      </w:r>
      <w:r w:rsidRPr="001A63A7">
        <w:rPr>
          <w:sz w:val="28"/>
        </w:rPr>
        <w:t xml:space="preserve">, </w:t>
      </w:r>
      <w:r w:rsidRPr="001A63A7">
        <w:rPr>
          <w:sz w:val="28"/>
          <w:lang w:val="en-US"/>
        </w:rPr>
        <w:t>i</w:t>
      </w:r>
      <w:r w:rsidRPr="001A63A7">
        <w:rPr>
          <w:sz w:val="28"/>
          <w:vertAlign w:val="subscript"/>
        </w:rPr>
        <w:t xml:space="preserve">к </w:t>
      </w:r>
      <w:r w:rsidRPr="001A63A7">
        <w:rPr>
          <w:sz w:val="28"/>
        </w:rPr>
        <w:t>- удельные энтальпии продукта (кДж/кг), соответствующие начальной и конечной температурам продукта при хранении.</w:t>
      </w:r>
    </w:p>
    <w:p w:rsidR="008064E4" w:rsidRPr="001A63A7" w:rsidRDefault="008064E4" w:rsidP="00BB1137">
      <w:pPr>
        <w:ind w:firstLine="600"/>
        <w:jc w:val="center"/>
        <w:rPr>
          <w:sz w:val="28"/>
          <w:szCs w:val="28"/>
        </w:rPr>
      </w:pPr>
    </w:p>
    <w:p w:rsidR="008064E4" w:rsidRDefault="008064E4" w:rsidP="00BB1137">
      <w:pPr>
        <w:ind w:firstLine="600"/>
        <w:jc w:val="center"/>
        <w:rPr>
          <w:sz w:val="28"/>
          <w:szCs w:val="28"/>
        </w:rPr>
      </w:pPr>
      <w:r w:rsidRPr="001A63A7">
        <w:rPr>
          <w:sz w:val="28"/>
          <w:szCs w:val="28"/>
          <w:lang w:val="en-US"/>
        </w:rPr>
        <w:t>Q</w:t>
      </w:r>
      <w:r w:rsidRPr="001A63A7">
        <w:rPr>
          <w:sz w:val="28"/>
          <w:szCs w:val="28"/>
          <w:vertAlign w:val="subscript"/>
        </w:rPr>
        <w:t>2пр</w:t>
      </w:r>
      <w:r w:rsidRPr="001A63A7">
        <w:rPr>
          <w:sz w:val="28"/>
          <w:szCs w:val="28"/>
        </w:rPr>
        <w:t xml:space="preserve"> = </w:t>
      </w:r>
      <w:r w:rsidRPr="001A63A7">
        <w:rPr>
          <w:position w:val="-24"/>
          <w:sz w:val="28"/>
          <w:szCs w:val="28"/>
        </w:rPr>
        <w:object w:dxaOrig="3080" w:dyaOrig="620">
          <v:shape id="_x0000_i1147" type="#_x0000_t75" style="width:152.25pt;height:30.75pt" o:ole="">
            <v:imagedata r:id="rId218" o:title=""/>
          </v:shape>
          <o:OLEObject Type="Embed" ProgID="Equation.3" ShapeID="_x0000_i1147" DrawAspect="Content" ObjectID="_1528192395" r:id="rId219"/>
        </w:object>
      </w:r>
    </w:p>
    <w:p w:rsidR="008064E4" w:rsidRPr="001A63A7" w:rsidRDefault="008064E4" w:rsidP="00BB1137">
      <w:pPr>
        <w:ind w:firstLine="600"/>
        <w:jc w:val="center"/>
        <w:rPr>
          <w:position w:val="-24"/>
          <w:sz w:val="28"/>
          <w:szCs w:val="28"/>
        </w:rPr>
      </w:pPr>
    </w:p>
    <w:p w:rsidR="008064E4" w:rsidRDefault="008064E4" w:rsidP="007B0D26">
      <w:pPr>
        <w:tabs>
          <w:tab w:val="left" w:pos="860"/>
        </w:tabs>
        <w:ind w:firstLine="567"/>
        <w:rPr>
          <w:sz w:val="28"/>
          <w:szCs w:val="28"/>
        </w:rPr>
      </w:pPr>
      <w:r>
        <w:rPr>
          <w:sz w:val="28"/>
          <w:szCs w:val="28"/>
        </w:rPr>
        <w:t xml:space="preserve">Вместимость камеры </w:t>
      </w:r>
      <w:r w:rsidRPr="00606986">
        <w:rPr>
          <w:sz w:val="28"/>
          <w:szCs w:val="28"/>
        </w:rPr>
        <w:t>E</w:t>
      </w:r>
      <w:r w:rsidRPr="00606986">
        <w:rPr>
          <w:sz w:val="28"/>
          <w:szCs w:val="28"/>
          <w:vertAlign w:val="subscript"/>
        </w:rPr>
        <w:t>кам</w:t>
      </w:r>
      <w:r>
        <w:rPr>
          <w:sz w:val="28"/>
          <w:szCs w:val="28"/>
        </w:rPr>
        <w:t xml:space="preserve">, т, рассчитывается по формуле </w:t>
      </w:r>
      <w:r w:rsidRPr="00606986">
        <w:rPr>
          <w:sz w:val="28"/>
          <w:szCs w:val="28"/>
        </w:rPr>
        <w:t>[1]</w:t>
      </w:r>
      <w:r>
        <w:rPr>
          <w:sz w:val="28"/>
          <w:szCs w:val="28"/>
        </w:rPr>
        <w:t>:</w:t>
      </w:r>
    </w:p>
    <w:p w:rsidR="008064E4" w:rsidRPr="00606986" w:rsidRDefault="008064E4" w:rsidP="00BB1137">
      <w:pPr>
        <w:tabs>
          <w:tab w:val="left" w:pos="860"/>
        </w:tabs>
        <w:ind w:firstLine="600"/>
        <w:rPr>
          <w:sz w:val="28"/>
          <w:szCs w:val="28"/>
        </w:rPr>
      </w:pPr>
    </w:p>
    <w:p w:rsidR="008064E4" w:rsidRDefault="008064E4" w:rsidP="00E66B78">
      <w:pPr>
        <w:tabs>
          <w:tab w:val="left" w:pos="860"/>
          <w:tab w:val="left" w:pos="3402"/>
          <w:tab w:val="left" w:pos="8647"/>
        </w:tabs>
        <w:ind w:firstLine="600"/>
        <w:jc w:val="both"/>
      </w:pPr>
      <w:r>
        <w:rPr>
          <w:sz w:val="28"/>
          <w:szCs w:val="28"/>
        </w:rPr>
        <w:tab/>
      </w:r>
      <w:r>
        <w:rPr>
          <w:sz w:val="28"/>
          <w:szCs w:val="28"/>
        </w:rPr>
        <w:tab/>
      </w:r>
      <w:r w:rsidRPr="001A63A7">
        <w:rPr>
          <w:sz w:val="28"/>
          <w:szCs w:val="28"/>
          <w:lang w:val="en-US"/>
        </w:rPr>
        <w:t>E</w:t>
      </w:r>
      <w:r w:rsidRPr="001A63A7">
        <w:rPr>
          <w:sz w:val="28"/>
          <w:szCs w:val="28"/>
          <w:vertAlign w:val="subscript"/>
        </w:rPr>
        <w:t>кам</w:t>
      </w:r>
      <w:r w:rsidRPr="001A63A7">
        <w:rPr>
          <w:sz w:val="28"/>
          <w:szCs w:val="28"/>
        </w:rPr>
        <w:t>=</w:t>
      </w:r>
      <w:r w:rsidRPr="001A63A7">
        <w:rPr>
          <w:sz w:val="28"/>
          <w:szCs w:val="28"/>
          <w:lang w:val="en-US"/>
        </w:rPr>
        <w:t>F</w:t>
      </w:r>
      <w:r w:rsidRPr="001A63A7">
        <w:rPr>
          <w:sz w:val="28"/>
          <w:szCs w:val="28"/>
          <w:vertAlign w:val="subscript"/>
        </w:rPr>
        <w:t>кам</w:t>
      </w:r>
      <w:r w:rsidRPr="001A63A7">
        <w:rPr>
          <w:sz w:val="28"/>
        </w:rPr>
        <w:object w:dxaOrig="120" w:dyaOrig="120">
          <v:shape id="_x0000_i1148" type="#_x0000_t75" style="width:6pt;height:6pt" o:ole="" fillcolor="window">
            <v:imagedata r:id="rId220" o:title=""/>
          </v:shape>
          <o:OLEObject Type="Embed" ProgID="Equation.3" ShapeID="_x0000_i1148" DrawAspect="Content" ObjectID="_1528192396" r:id="rId221"/>
        </w:object>
      </w:r>
      <w:r w:rsidRPr="001A63A7">
        <w:rPr>
          <w:sz w:val="28"/>
          <w:szCs w:val="28"/>
          <w:lang w:val="en-US"/>
        </w:rPr>
        <w:t>h</w:t>
      </w:r>
      <w:r w:rsidRPr="001A63A7">
        <w:rPr>
          <w:sz w:val="28"/>
        </w:rPr>
        <w:object w:dxaOrig="120" w:dyaOrig="120">
          <v:shape id="_x0000_i1149" type="#_x0000_t75" style="width:6pt;height:6pt" o:ole="" fillcolor="window">
            <v:imagedata r:id="rId220" o:title=""/>
          </v:shape>
          <o:OLEObject Type="Embed" ProgID="Equation.3" ShapeID="_x0000_i1149" DrawAspect="Content" ObjectID="_1528192397" r:id="rId222"/>
        </w:object>
      </w:r>
      <w:r w:rsidRPr="001A63A7">
        <w:rPr>
          <w:sz w:val="28"/>
          <w:szCs w:val="28"/>
          <w:lang w:val="en-US"/>
        </w:rPr>
        <w:t>g</w:t>
      </w:r>
      <w:r w:rsidRPr="001A63A7">
        <w:rPr>
          <w:sz w:val="28"/>
          <w:szCs w:val="28"/>
          <w:vertAlign w:val="subscript"/>
          <w:lang w:val="en-US"/>
        </w:rPr>
        <w:t>v</w:t>
      </w:r>
      <w:r w:rsidRPr="00AB41F8">
        <w:rPr>
          <w:position w:val="-10"/>
        </w:rPr>
        <w:object w:dxaOrig="240" w:dyaOrig="320">
          <v:shape id="_x0000_i1150" type="#_x0000_t75" style="width:12.75pt;height:15.75pt" o:ole="">
            <v:imagedata r:id="rId223" o:title=""/>
          </v:shape>
          <o:OLEObject Type="Embed" ProgID="Equation.3" ShapeID="_x0000_i1150" DrawAspect="Content" ObjectID="_1528192398" r:id="rId224"/>
        </w:object>
      </w:r>
      <w:r>
        <w:tab/>
      </w:r>
      <w:r w:rsidRPr="00E66B78">
        <w:rPr>
          <w:sz w:val="28"/>
          <w:szCs w:val="28"/>
        </w:rPr>
        <w:t>(2.21)</w:t>
      </w:r>
    </w:p>
    <w:p w:rsidR="008064E4" w:rsidRPr="003179DD" w:rsidRDefault="008064E4" w:rsidP="00F964F7">
      <w:pPr>
        <w:tabs>
          <w:tab w:val="left" w:pos="860"/>
        </w:tabs>
        <w:ind w:firstLine="600"/>
        <w:jc w:val="center"/>
      </w:pPr>
    </w:p>
    <w:p w:rsidR="008064E4" w:rsidRDefault="008064E4" w:rsidP="00F964F7">
      <w:pPr>
        <w:tabs>
          <w:tab w:val="left" w:pos="860"/>
        </w:tabs>
        <w:ind w:firstLine="600"/>
        <w:jc w:val="center"/>
        <w:rPr>
          <w:sz w:val="28"/>
        </w:rPr>
      </w:pPr>
      <w:r w:rsidRPr="003179DD">
        <w:rPr>
          <w:position w:val="-12"/>
          <w:sz w:val="28"/>
        </w:rPr>
        <w:object w:dxaOrig="3260" w:dyaOrig="360">
          <v:shape id="_x0000_i1151" type="#_x0000_t75" style="width:159.75pt;height:17.25pt" o:ole="" fillcolor="window">
            <v:imagedata r:id="rId225" o:title=""/>
          </v:shape>
          <o:OLEObject Type="Embed" ProgID="Equation.3" ShapeID="_x0000_i1151" DrawAspect="Content" ObjectID="_1528192399" r:id="rId226"/>
        </w:object>
      </w:r>
    </w:p>
    <w:p w:rsidR="008064E4" w:rsidRPr="003179DD" w:rsidRDefault="008064E4" w:rsidP="00F964F7">
      <w:pPr>
        <w:tabs>
          <w:tab w:val="left" w:pos="860"/>
        </w:tabs>
        <w:ind w:firstLine="600"/>
        <w:jc w:val="center"/>
        <w:rPr>
          <w:sz w:val="28"/>
          <w:szCs w:val="28"/>
          <w:vertAlign w:val="subscript"/>
        </w:rPr>
      </w:pPr>
    </w:p>
    <w:p w:rsidR="008064E4" w:rsidRDefault="008064E4" w:rsidP="007B0D26">
      <w:pPr>
        <w:tabs>
          <w:tab w:val="left" w:pos="860"/>
          <w:tab w:val="left" w:pos="950"/>
        </w:tabs>
        <w:ind w:firstLine="567"/>
        <w:jc w:val="both"/>
        <w:rPr>
          <w:sz w:val="28"/>
        </w:rPr>
      </w:pPr>
      <w:r>
        <w:rPr>
          <w:sz w:val="28"/>
        </w:rPr>
        <w:t>С</w:t>
      </w:r>
      <w:r w:rsidRPr="001A63A7">
        <w:rPr>
          <w:sz w:val="28"/>
        </w:rPr>
        <w:t>уточное поступление продуктов в камеру хранения,</w:t>
      </w:r>
      <w:r w:rsidRPr="00F964F7">
        <w:rPr>
          <w:sz w:val="28"/>
        </w:rPr>
        <w:t>М</w:t>
      </w:r>
      <w:r w:rsidRPr="00F964F7">
        <w:rPr>
          <w:sz w:val="28"/>
          <w:vertAlign w:val="subscript"/>
        </w:rPr>
        <w:t>сут.поступ</w:t>
      </w:r>
      <w:r>
        <w:rPr>
          <w:sz w:val="28"/>
        </w:rPr>
        <w:t>,</w:t>
      </w:r>
      <w:r w:rsidRPr="00F964F7">
        <w:rPr>
          <w:sz w:val="28"/>
        </w:rPr>
        <w:t>т/сут</w:t>
      </w:r>
      <w:r w:rsidRPr="001A63A7">
        <w:rPr>
          <w:sz w:val="28"/>
        </w:rPr>
        <w:t>;</w:t>
      </w:r>
      <w:r w:rsidRPr="00F964F7">
        <w:rPr>
          <w:sz w:val="28"/>
        </w:rPr>
        <w:t>рассчитывается по формуле[1]:</w:t>
      </w:r>
    </w:p>
    <w:p w:rsidR="008064E4" w:rsidRDefault="008064E4" w:rsidP="00F964F7">
      <w:pPr>
        <w:tabs>
          <w:tab w:val="left" w:pos="860"/>
          <w:tab w:val="left" w:pos="950"/>
        </w:tabs>
        <w:jc w:val="both"/>
        <w:rPr>
          <w:sz w:val="28"/>
        </w:rPr>
      </w:pPr>
    </w:p>
    <w:p w:rsidR="008064E4" w:rsidRPr="005758D9" w:rsidRDefault="008064E4" w:rsidP="00E66B78">
      <w:pPr>
        <w:tabs>
          <w:tab w:val="left" w:pos="860"/>
          <w:tab w:val="left" w:pos="950"/>
          <w:tab w:val="left" w:pos="3402"/>
          <w:tab w:val="left" w:pos="8647"/>
        </w:tabs>
        <w:jc w:val="both"/>
        <w:rPr>
          <w:sz w:val="28"/>
        </w:rPr>
      </w:pPr>
      <w:r>
        <w:rPr>
          <w:sz w:val="28"/>
        </w:rPr>
        <w:tab/>
      </w:r>
      <w:r>
        <w:rPr>
          <w:sz w:val="28"/>
        </w:rPr>
        <w:tab/>
      </w:r>
      <w:r>
        <w:rPr>
          <w:sz w:val="28"/>
        </w:rPr>
        <w:tab/>
      </w:r>
      <w:r w:rsidRPr="005758D9">
        <w:rPr>
          <w:sz w:val="28"/>
        </w:rPr>
        <w:t>М</w:t>
      </w:r>
      <w:r w:rsidRPr="005758D9">
        <w:rPr>
          <w:sz w:val="28"/>
          <w:vertAlign w:val="subscript"/>
        </w:rPr>
        <w:t>сут.поступ</w:t>
      </w:r>
      <w:r w:rsidRPr="005758D9">
        <w:rPr>
          <w:sz w:val="28"/>
        </w:rPr>
        <w:t xml:space="preserve">=0,6 </w:t>
      </w:r>
      <w:r>
        <w:rPr>
          <w:sz w:val="28"/>
          <w:lang w:val="en-US"/>
        </w:rPr>
        <w:t>E</w:t>
      </w:r>
      <w:r>
        <w:rPr>
          <w:sz w:val="28"/>
          <w:vertAlign w:val="subscript"/>
        </w:rPr>
        <w:t>кам</w:t>
      </w:r>
      <w:r>
        <w:rPr>
          <w:sz w:val="28"/>
          <w:vertAlign w:val="subscript"/>
        </w:rPr>
        <w:tab/>
      </w:r>
      <w:r>
        <w:rPr>
          <w:sz w:val="28"/>
        </w:rPr>
        <w:t>(</w:t>
      </w:r>
      <w:r w:rsidRPr="00280FB9">
        <w:rPr>
          <w:sz w:val="28"/>
        </w:rPr>
        <w:t>2.</w:t>
      </w:r>
      <w:r>
        <w:rPr>
          <w:sz w:val="28"/>
        </w:rPr>
        <w:t>22)</w:t>
      </w:r>
    </w:p>
    <w:p w:rsidR="008064E4" w:rsidRPr="001A63A7" w:rsidRDefault="008064E4" w:rsidP="00BB1137">
      <w:pPr>
        <w:tabs>
          <w:tab w:val="left" w:pos="860"/>
          <w:tab w:val="left" w:pos="950"/>
        </w:tabs>
        <w:ind w:firstLine="600"/>
        <w:rPr>
          <w:sz w:val="28"/>
        </w:rPr>
      </w:pPr>
    </w:p>
    <w:p w:rsidR="008064E4" w:rsidRDefault="008064E4" w:rsidP="00BB1137">
      <w:pPr>
        <w:tabs>
          <w:tab w:val="left" w:pos="860"/>
          <w:tab w:val="left" w:pos="950"/>
        </w:tabs>
        <w:ind w:firstLine="600"/>
        <w:jc w:val="center"/>
        <w:rPr>
          <w:sz w:val="28"/>
        </w:rPr>
      </w:pPr>
      <w:r w:rsidRPr="001A63A7">
        <w:rPr>
          <w:sz w:val="28"/>
        </w:rPr>
        <w:t>М</w:t>
      </w:r>
      <w:r w:rsidRPr="001A63A7">
        <w:rPr>
          <w:sz w:val="28"/>
          <w:vertAlign w:val="subscript"/>
        </w:rPr>
        <w:t>сут.поступ</w:t>
      </w:r>
      <w:r w:rsidRPr="001A63A7">
        <w:rPr>
          <w:sz w:val="28"/>
        </w:rPr>
        <w:t>=0,</w:t>
      </w:r>
      <w:r>
        <w:rPr>
          <w:sz w:val="28"/>
        </w:rPr>
        <w:t>0</w:t>
      </w:r>
      <w:r w:rsidRPr="001A63A7">
        <w:rPr>
          <w:sz w:val="28"/>
        </w:rPr>
        <w:t>6</w:t>
      </w:r>
      <w:r w:rsidRPr="001A63A7">
        <w:rPr>
          <w:sz w:val="28"/>
        </w:rPr>
        <w:object w:dxaOrig="120" w:dyaOrig="120">
          <v:shape id="_x0000_i1152" type="#_x0000_t75" style="width:6pt;height:6pt" o:ole="" fillcolor="window">
            <v:imagedata r:id="rId220" o:title=""/>
          </v:shape>
          <o:OLEObject Type="Embed" ProgID="Equation.3" ShapeID="_x0000_i1152" DrawAspect="Content" ObjectID="_1528192400" r:id="rId227"/>
        </w:object>
      </w:r>
      <w:r>
        <w:rPr>
          <w:sz w:val="28"/>
        </w:rPr>
        <w:t>37</w:t>
      </w:r>
      <w:r w:rsidRPr="001A63A7">
        <w:rPr>
          <w:sz w:val="28"/>
        </w:rPr>
        <w:t>1=</w:t>
      </w:r>
      <w:r>
        <w:rPr>
          <w:sz w:val="28"/>
        </w:rPr>
        <w:t>22,2</w:t>
      </w:r>
      <w:r w:rsidRPr="001A63A7">
        <w:rPr>
          <w:sz w:val="28"/>
        </w:rPr>
        <w:t>6 т/сут;</w:t>
      </w:r>
    </w:p>
    <w:p w:rsidR="008064E4" w:rsidRPr="001A63A7" w:rsidRDefault="008064E4" w:rsidP="00BB1137">
      <w:pPr>
        <w:tabs>
          <w:tab w:val="left" w:pos="860"/>
          <w:tab w:val="left" w:pos="950"/>
        </w:tabs>
        <w:ind w:firstLine="600"/>
        <w:jc w:val="center"/>
        <w:rPr>
          <w:sz w:val="28"/>
        </w:rPr>
      </w:pPr>
    </w:p>
    <w:p w:rsidR="008064E4" w:rsidRPr="001A63A7" w:rsidRDefault="008064E4" w:rsidP="007B0D26">
      <w:pPr>
        <w:tabs>
          <w:tab w:val="left" w:pos="860"/>
          <w:tab w:val="left" w:pos="950"/>
        </w:tabs>
        <w:ind w:firstLine="567"/>
        <w:rPr>
          <w:sz w:val="28"/>
        </w:rPr>
      </w:pPr>
      <w:r w:rsidRPr="00606986">
        <w:rPr>
          <w:sz w:val="28"/>
          <w:szCs w:val="28"/>
        </w:rPr>
        <w:t xml:space="preserve">Суточное поступление </w:t>
      </w:r>
      <w:r>
        <w:rPr>
          <w:sz w:val="28"/>
          <w:szCs w:val="28"/>
        </w:rPr>
        <w:t>тары</w:t>
      </w:r>
      <w:r w:rsidRPr="00606986">
        <w:rPr>
          <w:sz w:val="28"/>
          <w:szCs w:val="28"/>
        </w:rPr>
        <w:t xml:space="preserve"> в камеру хранения, М</w:t>
      </w:r>
      <w:r>
        <w:rPr>
          <w:sz w:val="28"/>
          <w:szCs w:val="28"/>
          <w:vertAlign w:val="subscript"/>
        </w:rPr>
        <w:t>сут.тара</w:t>
      </w:r>
      <w:r w:rsidRPr="00606986">
        <w:rPr>
          <w:sz w:val="28"/>
          <w:szCs w:val="28"/>
        </w:rPr>
        <w:t>, т/сут</w:t>
      </w:r>
      <w:r>
        <w:rPr>
          <w:sz w:val="28"/>
          <w:szCs w:val="28"/>
        </w:rPr>
        <w:t>,</w:t>
      </w:r>
      <w:r w:rsidRPr="00606986">
        <w:rPr>
          <w:sz w:val="28"/>
          <w:szCs w:val="28"/>
        </w:rPr>
        <w:t xml:space="preserve"> рассчитывается по формуле[1]:</w:t>
      </w:r>
    </w:p>
    <w:p w:rsidR="008064E4" w:rsidRDefault="008064E4" w:rsidP="00BB1137">
      <w:pPr>
        <w:tabs>
          <w:tab w:val="left" w:pos="860"/>
          <w:tab w:val="left" w:pos="950"/>
        </w:tabs>
        <w:ind w:firstLine="600"/>
        <w:jc w:val="center"/>
        <w:rPr>
          <w:sz w:val="28"/>
        </w:rPr>
      </w:pPr>
    </w:p>
    <w:p w:rsidR="008064E4" w:rsidRPr="00222EB0" w:rsidRDefault="008064E4" w:rsidP="00E66B78">
      <w:pPr>
        <w:tabs>
          <w:tab w:val="left" w:pos="860"/>
          <w:tab w:val="left" w:pos="950"/>
          <w:tab w:val="left" w:pos="3402"/>
          <w:tab w:val="left" w:pos="8647"/>
        </w:tabs>
        <w:ind w:firstLine="600"/>
        <w:jc w:val="center"/>
        <w:rPr>
          <w:sz w:val="28"/>
        </w:rPr>
      </w:pPr>
      <w:r>
        <w:rPr>
          <w:sz w:val="28"/>
        </w:rPr>
        <w:tab/>
      </w:r>
      <w:r>
        <w:rPr>
          <w:sz w:val="28"/>
        </w:rPr>
        <w:tab/>
      </w:r>
      <w:r>
        <w:rPr>
          <w:sz w:val="28"/>
        </w:rPr>
        <w:tab/>
      </w:r>
      <w:r w:rsidRPr="005758D9">
        <w:rPr>
          <w:sz w:val="28"/>
        </w:rPr>
        <w:t>М</w:t>
      </w:r>
      <w:r w:rsidRPr="005758D9">
        <w:rPr>
          <w:sz w:val="28"/>
          <w:vertAlign w:val="subscript"/>
        </w:rPr>
        <w:t>сут.тара</w:t>
      </w:r>
      <w:r w:rsidRPr="005758D9">
        <w:rPr>
          <w:sz w:val="28"/>
        </w:rPr>
        <w:t>=</w:t>
      </w:r>
      <w:r>
        <w:rPr>
          <w:sz w:val="28"/>
          <w:lang w:val="en-US"/>
        </w:rPr>
        <w:t>k</w:t>
      </w:r>
      <w:r w:rsidRPr="005758D9">
        <w:rPr>
          <w:sz w:val="28"/>
        </w:rPr>
        <w:t>М</w:t>
      </w:r>
      <w:r w:rsidRPr="005758D9">
        <w:rPr>
          <w:sz w:val="28"/>
          <w:vertAlign w:val="subscript"/>
        </w:rPr>
        <w:t>сут.поступ</w:t>
      </w:r>
      <w:r>
        <w:rPr>
          <w:sz w:val="28"/>
        </w:rPr>
        <w:t>,</w:t>
      </w:r>
      <w:r>
        <w:rPr>
          <w:sz w:val="28"/>
        </w:rPr>
        <w:tab/>
        <w:t>(</w:t>
      </w:r>
      <w:r w:rsidRPr="00E66B78">
        <w:rPr>
          <w:sz w:val="28"/>
        </w:rPr>
        <w:t>2.</w:t>
      </w:r>
      <w:r>
        <w:rPr>
          <w:sz w:val="28"/>
        </w:rPr>
        <w:t>23)</w:t>
      </w:r>
    </w:p>
    <w:p w:rsidR="008064E4" w:rsidRPr="00222EB0" w:rsidRDefault="008064E4" w:rsidP="00425F97">
      <w:pPr>
        <w:tabs>
          <w:tab w:val="left" w:pos="860"/>
          <w:tab w:val="left" w:pos="950"/>
          <w:tab w:val="left" w:pos="3402"/>
          <w:tab w:val="left" w:pos="8789"/>
        </w:tabs>
        <w:ind w:firstLine="600"/>
        <w:jc w:val="center"/>
        <w:rPr>
          <w:sz w:val="28"/>
        </w:rPr>
      </w:pPr>
    </w:p>
    <w:p w:rsidR="008064E4" w:rsidRPr="007B0D26" w:rsidRDefault="008064E4" w:rsidP="007B0D26">
      <w:pPr>
        <w:tabs>
          <w:tab w:val="left" w:pos="567"/>
          <w:tab w:val="left" w:pos="860"/>
          <w:tab w:val="left" w:pos="950"/>
          <w:tab w:val="left" w:pos="3402"/>
          <w:tab w:val="left" w:pos="8789"/>
        </w:tabs>
        <w:ind w:left="567" w:hanging="567"/>
        <w:jc w:val="both"/>
        <w:rPr>
          <w:sz w:val="28"/>
        </w:rPr>
      </w:pPr>
      <w:r>
        <w:rPr>
          <w:sz w:val="28"/>
        </w:rPr>
        <w:t>где</w:t>
      </w:r>
      <w:r>
        <w:rPr>
          <w:sz w:val="28"/>
        </w:rPr>
        <w:tab/>
      </w:r>
      <w:r>
        <w:rPr>
          <w:sz w:val="28"/>
          <w:lang w:val="en-US"/>
        </w:rPr>
        <w:t>k</w:t>
      </w:r>
      <w:r>
        <w:rPr>
          <w:sz w:val="28"/>
        </w:rPr>
        <w:t xml:space="preserve">процент веса тары, принимаем </w:t>
      </w:r>
      <w:r>
        <w:rPr>
          <w:sz w:val="28"/>
          <w:lang w:val="en-US"/>
        </w:rPr>
        <w:t>k</w:t>
      </w:r>
      <w:r w:rsidRPr="007B0D26">
        <w:rPr>
          <w:sz w:val="28"/>
        </w:rPr>
        <w:t>=</w:t>
      </w:r>
      <w:r>
        <w:rPr>
          <w:sz w:val="28"/>
        </w:rPr>
        <w:t>0, так как в данной камере говяжье мясо хранится без упаковки.</w:t>
      </w:r>
    </w:p>
    <w:p w:rsidR="008064E4" w:rsidRPr="001A63A7" w:rsidRDefault="008064E4" w:rsidP="00BB1137">
      <w:pPr>
        <w:tabs>
          <w:tab w:val="left" w:pos="860"/>
          <w:tab w:val="left" w:pos="950"/>
        </w:tabs>
        <w:ind w:firstLine="600"/>
        <w:jc w:val="center"/>
        <w:rPr>
          <w:sz w:val="28"/>
        </w:rPr>
      </w:pPr>
    </w:p>
    <w:p w:rsidR="008064E4" w:rsidRPr="001A63A7" w:rsidRDefault="008064E4" w:rsidP="00BB1137">
      <w:pPr>
        <w:tabs>
          <w:tab w:val="left" w:pos="860"/>
          <w:tab w:val="left" w:pos="950"/>
        </w:tabs>
        <w:ind w:firstLine="600"/>
        <w:jc w:val="center"/>
        <w:rPr>
          <w:sz w:val="28"/>
        </w:rPr>
      </w:pPr>
      <w:r w:rsidRPr="001A63A7">
        <w:rPr>
          <w:sz w:val="28"/>
        </w:rPr>
        <w:t>М</w:t>
      </w:r>
      <w:r w:rsidRPr="001A63A7">
        <w:rPr>
          <w:sz w:val="28"/>
          <w:vertAlign w:val="subscript"/>
        </w:rPr>
        <w:t>сут.тара</w:t>
      </w:r>
      <w:r>
        <w:rPr>
          <w:sz w:val="28"/>
        </w:rPr>
        <w:t>=</w:t>
      </w:r>
      <w:r w:rsidRPr="007B0D26">
        <w:rPr>
          <w:sz w:val="28"/>
        </w:rPr>
        <w:t>0</w:t>
      </w:r>
      <w:r w:rsidRPr="001A63A7">
        <w:rPr>
          <w:sz w:val="28"/>
        </w:rPr>
        <w:object w:dxaOrig="120" w:dyaOrig="120">
          <v:shape id="_x0000_i1153" type="#_x0000_t75" style="width:6pt;height:6pt" o:ole="" fillcolor="window">
            <v:imagedata r:id="rId220" o:title=""/>
          </v:shape>
          <o:OLEObject Type="Embed" ProgID="Equation.3" ShapeID="_x0000_i1153" DrawAspect="Content" ObjectID="_1528192401" r:id="rId228"/>
        </w:object>
      </w:r>
      <w:r w:rsidRPr="001A63A7">
        <w:rPr>
          <w:sz w:val="28"/>
        </w:rPr>
        <w:t>2</w:t>
      </w:r>
      <w:r>
        <w:rPr>
          <w:sz w:val="28"/>
        </w:rPr>
        <w:t>2</w:t>
      </w:r>
      <w:r w:rsidRPr="001A63A7">
        <w:rPr>
          <w:sz w:val="28"/>
        </w:rPr>
        <w:t>,</w:t>
      </w:r>
      <w:r>
        <w:rPr>
          <w:sz w:val="28"/>
        </w:rPr>
        <w:t>26=0</w:t>
      </w:r>
      <w:r w:rsidRPr="001A63A7">
        <w:rPr>
          <w:sz w:val="28"/>
        </w:rPr>
        <w:t xml:space="preserve"> т/сут;</w:t>
      </w:r>
    </w:p>
    <w:p w:rsidR="008064E4" w:rsidRPr="001A63A7" w:rsidRDefault="008064E4" w:rsidP="00BB1137">
      <w:pPr>
        <w:tabs>
          <w:tab w:val="left" w:pos="860"/>
          <w:tab w:val="left" w:pos="950"/>
        </w:tabs>
        <w:ind w:firstLine="600"/>
        <w:jc w:val="center"/>
        <w:rPr>
          <w:sz w:val="28"/>
        </w:rPr>
      </w:pPr>
    </w:p>
    <w:p w:rsidR="008064E4" w:rsidRPr="00222EB0" w:rsidRDefault="008064E4" w:rsidP="007B0D26">
      <w:pPr>
        <w:ind w:right="-5" w:firstLine="567"/>
        <w:jc w:val="both"/>
        <w:rPr>
          <w:sz w:val="28"/>
        </w:rPr>
      </w:pPr>
      <w:r w:rsidRPr="001A63A7">
        <w:rPr>
          <w:sz w:val="28"/>
        </w:rPr>
        <w:t xml:space="preserve">Теплоприток </w:t>
      </w:r>
      <w:r>
        <w:rPr>
          <w:sz w:val="28"/>
        </w:rPr>
        <w:t xml:space="preserve">от тары </w:t>
      </w:r>
      <w:r w:rsidRPr="001A63A7">
        <w:rPr>
          <w:sz w:val="28"/>
          <w:lang w:val="en-US"/>
        </w:rPr>
        <w:t>Q</w:t>
      </w:r>
      <w:r w:rsidRPr="001A63A7">
        <w:rPr>
          <w:sz w:val="28"/>
          <w:vertAlign w:val="subscript"/>
        </w:rPr>
        <w:t>2тара.</w:t>
      </w:r>
      <w:r w:rsidRPr="001A63A7">
        <w:rPr>
          <w:sz w:val="28"/>
        </w:rPr>
        <w:t>, кВт, рассчитывается по формуле</w:t>
      </w:r>
      <w:r w:rsidRPr="00425F97">
        <w:rPr>
          <w:sz w:val="28"/>
        </w:rPr>
        <w:t>[1]</w:t>
      </w:r>
      <w:r w:rsidRPr="001A63A7">
        <w:rPr>
          <w:sz w:val="28"/>
        </w:rPr>
        <w:t>:</w:t>
      </w:r>
    </w:p>
    <w:p w:rsidR="008064E4" w:rsidRPr="00222EB0" w:rsidRDefault="008064E4" w:rsidP="00BB1137">
      <w:pPr>
        <w:ind w:right="-5" w:firstLine="600"/>
        <w:jc w:val="both"/>
        <w:rPr>
          <w:sz w:val="28"/>
        </w:rPr>
      </w:pPr>
    </w:p>
    <w:p w:rsidR="008064E4" w:rsidRPr="00222EB0" w:rsidRDefault="008064E4" w:rsidP="00E66B78">
      <w:pPr>
        <w:tabs>
          <w:tab w:val="left" w:pos="860"/>
          <w:tab w:val="left" w:pos="950"/>
          <w:tab w:val="left" w:pos="3402"/>
          <w:tab w:val="left" w:pos="8647"/>
        </w:tabs>
        <w:ind w:firstLine="600"/>
        <w:jc w:val="center"/>
        <w:rPr>
          <w:sz w:val="28"/>
        </w:rPr>
      </w:pPr>
      <w:r w:rsidRPr="00222EB0">
        <w:rPr>
          <w:sz w:val="28"/>
        </w:rPr>
        <w:tab/>
      </w:r>
      <w:r w:rsidRPr="00222EB0">
        <w:rPr>
          <w:sz w:val="28"/>
        </w:rPr>
        <w:tab/>
      </w:r>
      <w:r w:rsidRPr="00222EB0">
        <w:rPr>
          <w:sz w:val="28"/>
        </w:rPr>
        <w:tab/>
      </w:r>
      <w:r w:rsidRPr="001A63A7">
        <w:rPr>
          <w:position w:val="-24"/>
          <w:sz w:val="28"/>
        </w:rPr>
        <w:object w:dxaOrig="3019" w:dyaOrig="680">
          <v:shape id="_x0000_i1154" type="#_x0000_t75" style="width:149.25pt;height:33.75pt" o:ole="" fillcolor="window">
            <v:imagedata r:id="rId229" o:title=""/>
          </v:shape>
          <o:OLEObject Type="Embed" ProgID="Equation.3" ShapeID="_x0000_i1154" DrawAspect="Content" ObjectID="_1528192402" r:id="rId230"/>
        </w:object>
      </w:r>
      <w:r w:rsidRPr="00222EB0">
        <w:rPr>
          <w:sz w:val="28"/>
        </w:rPr>
        <w:tab/>
        <w:t>(</w:t>
      </w:r>
      <w:r w:rsidRPr="006C5FDA">
        <w:rPr>
          <w:sz w:val="28"/>
        </w:rPr>
        <w:t>2.</w:t>
      </w:r>
      <w:r w:rsidRPr="00222EB0">
        <w:rPr>
          <w:sz w:val="28"/>
        </w:rPr>
        <w:t>24)</w:t>
      </w:r>
    </w:p>
    <w:p w:rsidR="008064E4" w:rsidRPr="00222EB0" w:rsidRDefault="008064E4" w:rsidP="00425F97">
      <w:pPr>
        <w:tabs>
          <w:tab w:val="left" w:pos="860"/>
          <w:tab w:val="left" w:pos="950"/>
        </w:tabs>
        <w:jc w:val="both"/>
        <w:rPr>
          <w:sz w:val="28"/>
        </w:rPr>
      </w:pPr>
    </w:p>
    <w:p w:rsidR="008064E4" w:rsidRDefault="008064E4" w:rsidP="007B0D26">
      <w:pPr>
        <w:tabs>
          <w:tab w:val="left" w:pos="860"/>
          <w:tab w:val="left" w:pos="950"/>
        </w:tabs>
        <w:ind w:firstLine="567"/>
        <w:jc w:val="both"/>
        <w:rPr>
          <w:sz w:val="28"/>
          <w:szCs w:val="28"/>
        </w:rPr>
      </w:pPr>
      <w:r>
        <w:rPr>
          <w:sz w:val="28"/>
          <w:szCs w:val="28"/>
        </w:rPr>
        <w:t xml:space="preserve">Так как в камере №1 хранится говяжье мясо без упаковки, </w:t>
      </w:r>
      <w:r>
        <w:rPr>
          <w:sz w:val="28"/>
          <w:szCs w:val="28"/>
          <w:lang w:val="en-US"/>
        </w:rPr>
        <w:t>Q</w:t>
      </w:r>
      <w:r>
        <w:rPr>
          <w:sz w:val="28"/>
          <w:szCs w:val="28"/>
          <w:vertAlign w:val="subscript"/>
        </w:rPr>
        <w:t>2тара</w:t>
      </w:r>
      <w:r w:rsidRPr="00425F97">
        <w:rPr>
          <w:sz w:val="28"/>
          <w:szCs w:val="28"/>
        </w:rPr>
        <w:t>=0;</w:t>
      </w:r>
    </w:p>
    <w:p w:rsidR="008064E4" w:rsidRPr="00425F97" w:rsidRDefault="008064E4" w:rsidP="00425F97">
      <w:pPr>
        <w:tabs>
          <w:tab w:val="left" w:pos="860"/>
          <w:tab w:val="left" w:pos="950"/>
        </w:tabs>
        <w:jc w:val="both"/>
        <w:rPr>
          <w:sz w:val="28"/>
          <w:szCs w:val="28"/>
        </w:rPr>
      </w:pPr>
    </w:p>
    <w:p w:rsidR="008064E4" w:rsidRPr="001A63A7" w:rsidRDefault="008064E4" w:rsidP="00BB1137">
      <w:pPr>
        <w:ind w:firstLine="600"/>
        <w:jc w:val="center"/>
        <w:rPr>
          <w:position w:val="-24"/>
          <w:sz w:val="28"/>
          <w:szCs w:val="28"/>
        </w:rPr>
      </w:pPr>
      <w:r w:rsidRPr="001A63A7">
        <w:rPr>
          <w:sz w:val="28"/>
          <w:szCs w:val="28"/>
          <w:lang w:val="en-US"/>
        </w:rPr>
        <w:t>Q</w:t>
      </w:r>
      <w:r w:rsidRPr="001A63A7">
        <w:rPr>
          <w:sz w:val="28"/>
          <w:szCs w:val="28"/>
          <w:vertAlign w:val="subscript"/>
        </w:rPr>
        <w:t>2тара</w:t>
      </w:r>
      <w:r w:rsidRPr="001A63A7">
        <w:rPr>
          <w:sz w:val="28"/>
          <w:szCs w:val="28"/>
        </w:rPr>
        <w:t xml:space="preserve">= </w:t>
      </w:r>
      <w:r w:rsidRPr="001A63A7">
        <w:rPr>
          <w:position w:val="-24"/>
          <w:sz w:val="28"/>
          <w:szCs w:val="28"/>
        </w:rPr>
        <w:object w:dxaOrig="2640" w:dyaOrig="620">
          <v:shape id="_x0000_i1155" type="#_x0000_t75" style="width:129pt;height:30.75pt" o:ole="">
            <v:imagedata r:id="rId231" o:title=""/>
          </v:shape>
          <o:OLEObject Type="Embed" ProgID="Equation.3" ShapeID="_x0000_i1155" DrawAspect="Content" ObjectID="_1528192403" r:id="rId232"/>
        </w:object>
      </w:r>
      <w:r>
        <w:rPr>
          <w:sz w:val="28"/>
          <w:szCs w:val="28"/>
        </w:rPr>
        <w:t>.</w:t>
      </w:r>
    </w:p>
    <w:p w:rsidR="008064E4" w:rsidRPr="001A63A7" w:rsidRDefault="008064E4" w:rsidP="00BB1137">
      <w:pPr>
        <w:ind w:firstLine="600"/>
        <w:jc w:val="center"/>
        <w:rPr>
          <w:position w:val="-24"/>
          <w:sz w:val="28"/>
          <w:szCs w:val="28"/>
        </w:rPr>
      </w:pPr>
    </w:p>
    <w:p w:rsidR="008064E4" w:rsidRDefault="008064E4" w:rsidP="00DD6395">
      <w:pPr>
        <w:ind w:firstLine="600"/>
        <w:jc w:val="center"/>
        <w:rPr>
          <w:sz w:val="28"/>
        </w:rPr>
      </w:pPr>
      <w:r w:rsidRPr="001A63A7">
        <w:rPr>
          <w:position w:val="-14"/>
          <w:sz w:val="28"/>
        </w:rPr>
        <w:object w:dxaOrig="3600" w:dyaOrig="380">
          <v:shape id="_x0000_i1156" type="#_x0000_t75" style="width:196.5pt;height:21pt" o:ole="" fillcolor="window">
            <v:imagedata r:id="rId233" o:title=""/>
          </v:shape>
          <o:OLEObject Type="Embed" ProgID="Equation.3" ShapeID="_x0000_i1156" DrawAspect="Content" ObjectID="_1528192404" r:id="rId234"/>
        </w:object>
      </w:r>
    </w:p>
    <w:p w:rsidR="008064E4" w:rsidRDefault="008064E4" w:rsidP="00BB1137">
      <w:pPr>
        <w:ind w:firstLine="600"/>
        <w:jc w:val="center"/>
        <w:rPr>
          <w:sz w:val="28"/>
        </w:rPr>
      </w:pPr>
    </w:p>
    <w:p w:rsidR="008064E4" w:rsidRPr="001A63A7" w:rsidRDefault="008064E4" w:rsidP="003B692A">
      <w:pPr>
        <w:ind w:firstLine="567"/>
        <w:rPr>
          <w:position w:val="-24"/>
          <w:sz w:val="28"/>
          <w:szCs w:val="28"/>
        </w:rPr>
      </w:pPr>
      <w:r>
        <w:rPr>
          <w:sz w:val="28"/>
        </w:rPr>
        <w:t xml:space="preserve">Аналогичным образом рассчитываем теплоприток для остальных камер, результаты расчета приведены в таблице </w:t>
      </w:r>
      <w:r w:rsidRPr="00510300">
        <w:rPr>
          <w:sz w:val="28"/>
        </w:rPr>
        <w:t>2.</w:t>
      </w:r>
      <w:r>
        <w:rPr>
          <w:sz w:val="28"/>
        </w:rPr>
        <w:t>8.</w:t>
      </w:r>
    </w:p>
    <w:p w:rsidR="008064E4" w:rsidRPr="001A63A7" w:rsidRDefault="008064E4" w:rsidP="005303D4">
      <w:pPr>
        <w:ind w:right="-5"/>
        <w:rPr>
          <w:sz w:val="28"/>
        </w:rPr>
      </w:pPr>
    </w:p>
    <w:p w:rsidR="008064E4" w:rsidRDefault="008064E4" w:rsidP="00274146">
      <w:pPr>
        <w:tabs>
          <w:tab w:val="center" w:pos="4960"/>
          <w:tab w:val="right" w:pos="9921"/>
        </w:tabs>
        <w:jc w:val="both"/>
        <w:rPr>
          <w:sz w:val="28"/>
          <w:szCs w:val="28"/>
        </w:rPr>
      </w:pPr>
      <w:r w:rsidRPr="001A63A7">
        <w:rPr>
          <w:sz w:val="28"/>
          <w:szCs w:val="28"/>
        </w:rPr>
        <w:t xml:space="preserve">Таблица </w:t>
      </w:r>
      <w:r w:rsidRPr="00510300">
        <w:rPr>
          <w:sz w:val="28"/>
          <w:szCs w:val="28"/>
        </w:rPr>
        <w:t>2.</w:t>
      </w:r>
      <w:r>
        <w:rPr>
          <w:sz w:val="28"/>
          <w:szCs w:val="28"/>
        </w:rPr>
        <w:t>8</w:t>
      </w:r>
      <w:r w:rsidRPr="001A63A7">
        <w:rPr>
          <w:sz w:val="28"/>
          <w:szCs w:val="28"/>
        </w:rPr>
        <w:t>-Результаты расчетов теплопритоков от продукта.</w:t>
      </w:r>
    </w:p>
    <w:p w:rsidR="008064E4" w:rsidRPr="001A63A7" w:rsidRDefault="008064E4" w:rsidP="00BB1137">
      <w:pPr>
        <w:tabs>
          <w:tab w:val="center" w:pos="4960"/>
          <w:tab w:val="right" w:pos="9921"/>
        </w:tabs>
        <w:ind w:firstLine="57"/>
        <w:rPr>
          <w:sz w:val="28"/>
          <w:szCs w:val="28"/>
        </w:rPr>
      </w:pPr>
    </w:p>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50"/>
        <w:gridCol w:w="842"/>
        <w:gridCol w:w="971"/>
        <w:gridCol w:w="1461"/>
        <w:gridCol w:w="9"/>
        <w:gridCol w:w="1440"/>
        <w:gridCol w:w="1214"/>
        <w:gridCol w:w="1184"/>
        <w:gridCol w:w="1235"/>
      </w:tblGrid>
      <w:tr w:rsidR="008064E4" w:rsidRPr="001A63A7" w:rsidTr="00274146">
        <w:trPr>
          <w:cantSplit/>
          <w:trHeight w:val="521"/>
        </w:trPr>
        <w:tc>
          <w:tcPr>
            <w:tcW w:w="1050" w:type="dxa"/>
            <w:vMerge w:val="restart"/>
            <w:vAlign w:val="center"/>
          </w:tcPr>
          <w:p w:rsidR="008064E4" w:rsidRPr="001A63A7" w:rsidRDefault="008064E4" w:rsidP="00E10412">
            <w:pPr>
              <w:tabs>
                <w:tab w:val="center" w:pos="4960"/>
                <w:tab w:val="right" w:pos="9921"/>
              </w:tabs>
              <w:spacing w:line="360" w:lineRule="auto"/>
              <w:jc w:val="center"/>
            </w:pPr>
            <w:r w:rsidRPr="001A63A7">
              <w:t>№ камеры</w:t>
            </w:r>
          </w:p>
        </w:tc>
        <w:tc>
          <w:tcPr>
            <w:tcW w:w="1813" w:type="dxa"/>
            <w:gridSpan w:val="2"/>
            <w:vAlign w:val="center"/>
          </w:tcPr>
          <w:p w:rsidR="008064E4" w:rsidRPr="001A63A7" w:rsidRDefault="008064E4" w:rsidP="00E10412">
            <w:pPr>
              <w:tabs>
                <w:tab w:val="center" w:pos="4960"/>
                <w:tab w:val="right" w:pos="9921"/>
              </w:tabs>
              <w:spacing w:line="360" w:lineRule="auto"/>
              <w:jc w:val="center"/>
            </w:pPr>
            <w:r w:rsidRPr="001A63A7">
              <w:t xml:space="preserve">Температура </w:t>
            </w:r>
          </w:p>
          <w:p w:rsidR="008064E4" w:rsidRPr="001A63A7" w:rsidRDefault="008064E4" w:rsidP="00E10412">
            <w:pPr>
              <w:tabs>
                <w:tab w:val="center" w:pos="4960"/>
                <w:tab w:val="right" w:pos="9921"/>
              </w:tabs>
              <w:spacing w:line="360" w:lineRule="auto"/>
              <w:jc w:val="center"/>
            </w:pPr>
            <w:r w:rsidRPr="001A63A7">
              <w:t>продукта</w:t>
            </w:r>
          </w:p>
        </w:tc>
        <w:tc>
          <w:tcPr>
            <w:tcW w:w="2910" w:type="dxa"/>
            <w:gridSpan w:val="3"/>
            <w:vAlign w:val="center"/>
          </w:tcPr>
          <w:p w:rsidR="008064E4" w:rsidRPr="001A63A7" w:rsidRDefault="008064E4" w:rsidP="00E10412">
            <w:pPr>
              <w:tabs>
                <w:tab w:val="center" w:pos="4960"/>
                <w:tab w:val="right" w:pos="9921"/>
              </w:tabs>
              <w:spacing w:line="360" w:lineRule="auto"/>
              <w:jc w:val="center"/>
            </w:pPr>
            <w:r w:rsidRPr="001A63A7">
              <w:t xml:space="preserve">Удельная </w:t>
            </w:r>
          </w:p>
          <w:p w:rsidR="008064E4" w:rsidRPr="001A63A7" w:rsidRDefault="008064E4" w:rsidP="00E10412">
            <w:pPr>
              <w:tabs>
                <w:tab w:val="center" w:pos="4960"/>
                <w:tab w:val="right" w:pos="9921"/>
              </w:tabs>
              <w:spacing w:line="360" w:lineRule="auto"/>
              <w:jc w:val="center"/>
            </w:pPr>
            <w:r w:rsidRPr="001A63A7">
              <w:t>Энтальпия</w:t>
            </w:r>
          </w:p>
        </w:tc>
        <w:tc>
          <w:tcPr>
            <w:tcW w:w="1214" w:type="dxa"/>
            <w:vMerge w:val="restart"/>
            <w:vAlign w:val="center"/>
          </w:tcPr>
          <w:p w:rsidR="008064E4" w:rsidRPr="001A63A7" w:rsidRDefault="008064E4" w:rsidP="00E10412">
            <w:pPr>
              <w:tabs>
                <w:tab w:val="center" w:pos="4960"/>
                <w:tab w:val="right" w:pos="9921"/>
              </w:tabs>
              <w:spacing w:line="360" w:lineRule="auto"/>
              <w:jc w:val="center"/>
            </w:pPr>
            <w:r w:rsidRPr="001A63A7">
              <w:rPr>
                <w:lang w:val="en-US"/>
              </w:rPr>
              <w:t>Q</w:t>
            </w:r>
            <w:r w:rsidRPr="001A63A7">
              <w:rPr>
                <w:vertAlign w:val="subscript"/>
              </w:rPr>
              <w:t>2пр</w:t>
            </w:r>
            <w:r w:rsidRPr="001A63A7">
              <w:t>,кВт</w:t>
            </w:r>
          </w:p>
        </w:tc>
        <w:tc>
          <w:tcPr>
            <w:tcW w:w="1184" w:type="dxa"/>
            <w:vMerge w:val="restart"/>
            <w:vAlign w:val="center"/>
          </w:tcPr>
          <w:p w:rsidR="008064E4" w:rsidRPr="001A63A7" w:rsidRDefault="008064E4" w:rsidP="00E10412">
            <w:pPr>
              <w:tabs>
                <w:tab w:val="center" w:pos="4960"/>
                <w:tab w:val="right" w:pos="9921"/>
              </w:tabs>
              <w:spacing w:line="360" w:lineRule="auto"/>
              <w:jc w:val="center"/>
            </w:pPr>
            <w:r w:rsidRPr="001A63A7">
              <w:rPr>
                <w:lang w:val="en-US"/>
              </w:rPr>
              <w:t>Q</w:t>
            </w:r>
            <w:r w:rsidRPr="001A63A7">
              <w:rPr>
                <w:vertAlign w:val="subscript"/>
              </w:rPr>
              <w:t>2Т</w:t>
            </w:r>
            <w:r w:rsidRPr="001A63A7">
              <w:t>,кВт</w:t>
            </w:r>
          </w:p>
        </w:tc>
        <w:tc>
          <w:tcPr>
            <w:tcW w:w="1235" w:type="dxa"/>
            <w:vMerge w:val="restart"/>
            <w:vAlign w:val="center"/>
          </w:tcPr>
          <w:p w:rsidR="008064E4" w:rsidRPr="001A63A7" w:rsidRDefault="008064E4" w:rsidP="00E10412">
            <w:pPr>
              <w:tabs>
                <w:tab w:val="center" w:pos="4960"/>
                <w:tab w:val="right" w:pos="9921"/>
              </w:tabs>
              <w:spacing w:line="360" w:lineRule="auto"/>
              <w:jc w:val="center"/>
            </w:pPr>
            <w:r w:rsidRPr="001A63A7">
              <w:rPr>
                <w:lang w:val="en-US"/>
              </w:rPr>
              <w:t>Q</w:t>
            </w:r>
            <w:r w:rsidRPr="001A63A7">
              <w:rPr>
                <w:vertAlign w:val="subscript"/>
              </w:rPr>
              <w:t>2об</w:t>
            </w:r>
            <w:r w:rsidRPr="001A63A7">
              <w:t>,кВт</w:t>
            </w:r>
          </w:p>
        </w:tc>
      </w:tr>
      <w:tr w:rsidR="008064E4" w:rsidRPr="001A63A7" w:rsidTr="00274146">
        <w:trPr>
          <w:cantSplit/>
          <w:trHeight w:val="432"/>
        </w:trPr>
        <w:tc>
          <w:tcPr>
            <w:tcW w:w="1050" w:type="dxa"/>
            <w:vMerge/>
            <w:vAlign w:val="center"/>
          </w:tcPr>
          <w:p w:rsidR="008064E4" w:rsidRPr="001A63A7" w:rsidRDefault="008064E4" w:rsidP="00E10412">
            <w:pPr>
              <w:tabs>
                <w:tab w:val="center" w:pos="4960"/>
                <w:tab w:val="right" w:pos="9921"/>
              </w:tabs>
              <w:spacing w:line="360" w:lineRule="auto"/>
              <w:jc w:val="center"/>
            </w:pPr>
          </w:p>
        </w:tc>
        <w:tc>
          <w:tcPr>
            <w:tcW w:w="842" w:type="dxa"/>
            <w:vAlign w:val="center"/>
          </w:tcPr>
          <w:p w:rsidR="008064E4" w:rsidRPr="001A63A7" w:rsidRDefault="008064E4" w:rsidP="00E10412">
            <w:pPr>
              <w:tabs>
                <w:tab w:val="center" w:pos="4960"/>
                <w:tab w:val="right" w:pos="9921"/>
              </w:tabs>
              <w:spacing w:line="360" w:lineRule="auto"/>
              <w:jc w:val="center"/>
            </w:pPr>
            <w:r w:rsidRPr="001A63A7">
              <w:rPr>
                <w:lang w:val="en-US"/>
              </w:rPr>
              <w:t>t</w:t>
            </w:r>
            <w:r w:rsidRPr="001A63A7">
              <w:rPr>
                <w:vertAlign w:val="subscript"/>
              </w:rPr>
              <w:t>н</w:t>
            </w:r>
            <w:r w:rsidRPr="001A63A7">
              <w:t>,</w:t>
            </w:r>
            <w:r w:rsidRPr="001A63A7">
              <w:rPr>
                <w:vertAlign w:val="superscript"/>
              </w:rPr>
              <w:t>о</w:t>
            </w:r>
            <w:r w:rsidRPr="001A63A7">
              <w:t>С</w:t>
            </w:r>
          </w:p>
        </w:tc>
        <w:tc>
          <w:tcPr>
            <w:tcW w:w="971" w:type="dxa"/>
            <w:vAlign w:val="center"/>
          </w:tcPr>
          <w:p w:rsidR="008064E4" w:rsidRPr="001A63A7" w:rsidRDefault="008064E4" w:rsidP="00E10412">
            <w:pPr>
              <w:tabs>
                <w:tab w:val="center" w:pos="4960"/>
                <w:tab w:val="right" w:pos="9921"/>
              </w:tabs>
              <w:spacing w:line="360" w:lineRule="auto"/>
              <w:jc w:val="center"/>
            </w:pPr>
            <w:r w:rsidRPr="001A63A7">
              <w:rPr>
                <w:lang w:val="en-US"/>
              </w:rPr>
              <w:t>t</w:t>
            </w:r>
            <w:r w:rsidRPr="001A63A7">
              <w:rPr>
                <w:vertAlign w:val="subscript"/>
              </w:rPr>
              <w:t>к,</w:t>
            </w:r>
            <w:r w:rsidRPr="001A63A7">
              <w:rPr>
                <w:vertAlign w:val="superscript"/>
              </w:rPr>
              <w:t>о</w:t>
            </w:r>
            <w:r w:rsidRPr="001A63A7">
              <w:t>С</w:t>
            </w:r>
          </w:p>
        </w:tc>
        <w:tc>
          <w:tcPr>
            <w:tcW w:w="1470" w:type="dxa"/>
            <w:gridSpan w:val="2"/>
            <w:vAlign w:val="center"/>
          </w:tcPr>
          <w:p w:rsidR="008064E4" w:rsidRPr="001A63A7" w:rsidRDefault="008064E4" w:rsidP="00E10412">
            <w:pPr>
              <w:tabs>
                <w:tab w:val="center" w:pos="4960"/>
                <w:tab w:val="right" w:pos="9921"/>
              </w:tabs>
              <w:spacing w:line="360" w:lineRule="auto"/>
              <w:jc w:val="center"/>
            </w:pPr>
            <w:r w:rsidRPr="001A63A7">
              <w:rPr>
                <w:lang w:val="en-US"/>
              </w:rPr>
              <w:t>i</w:t>
            </w:r>
            <w:r w:rsidRPr="001A63A7">
              <w:rPr>
                <w:vertAlign w:val="subscript"/>
              </w:rPr>
              <w:t>н</w:t>
            </w:r>
            <w:r w:rsidRPr="001A63A7">
              <w:t>,кДж/кг</w:t>
            </w:r>
          </w:p>
        </w:tc>
        <w:tc>
          <w:tcPr>
            <w:tcW w:w="1440" w:type="dxa"/>
            <w:vAlign w:val="center"/>
          </w:tcPr>
          <w:p w:rsidR="008064E4" w:rsidRPr="001A63A7" w:rsidRDefault="008064E4" w:rsidP="00E10412">
            <w:pPr>
              <w:tabs>
                <w:tab w:val="center" w:pos="4960"/>
                <w:tab w:val="right" w:pos="9921"/>
              </w:tabs>
              <w:spacing w:line="360" w:lineRule="auto"/>
              <w:jc w:val="center"/>
            </w:pPr>
            <w:r w:rsidRPr="001A63A7">
              <w:rPr>
                <w:lang w:val="en-US"/>
              </w:rPr>
              <w:t>i</w:t>
            </w:r>
            <w:r w:rsidRPr="001A63A7">
              <w:rPr>
                <w:vertAlign w:val="subscript"/>
              </w:rPr>
              <w:t>к,</w:t>
            </w:r>
            <w:r w:rsidRPr="001A63A7">
              <w:t>кДж/кг</w:t>
            </w:r>
          </w:p>
        </w:tc>
        <w:tc>
          <w:tcPr>
            <w:tcW w:w="1214" w:type="dxa"/>
            <w:vMerge/>
            <w:vAlign w:val="center"/>
          </w:tcPr>
          <w:p w:rsidR="008064E4" w:rsidRPr="001A63A7" w:rsidRDefault="008064E4" w:rsidP="00E10412">
            <w:pPr>
              <w:tabs>
                <w:tab w:val="center" w:pos="4960"/>
                <w:tab w:val="right" w:pos="9921"/>
              </w:tabs>
              <w:spacing w:line="360" w:lineRule="auto"/>
              <w:jc w:val="center"/>
            </w:pPr>
          </w:p>
        </w:tc>
        <w:tc>
          <w:tcPr>
            <w:tcW w:w="1184" w:type="dxa"/>
            <w:vMerge/>
            <w:vAlign w:val="center"/>
          </w:tcPr>
          <w:p w:rsidR="008064E4" w:rsidRPr="001A63A7" w:rsidRDefault="008064E4" w:rsidP="00E10412">
            <w:pPr>
              <w:tabs>
                <w:tab w:val="center" w:pos="4960"/>
                <w:tab w:val="right" w:pos="9921"/>
              </w:tabs>
              <w:spacing w:line="360" w:lineRule="auto"/>
              <w:jc w:val="center"/>
            </w:pPr>
          </w:p>
        </w:tc>
        <w:tc>
          <w:tcPr>
            <w:tcW w:w="1235" w:type="dxa"/>
            <w:vMerge/>
            <w:vAlign w:val="center"/>
          </w:tcPr>
          <w:p w:rsidR="008064E4" w:rsidRPr="001A63A7" w:rsidRDefault="008064E4" w:rsidP="00E10412">
            <w:pPr>
              <w:tabs>
                <w:tab w:val="center" w:pos="4960"/>
                <w:tab w:val="right" w:pos="9921"/>
              </w:tabs>
              <w:spacing w:line="360" w:lineRule="auto"/>
              <w:jc w:val="center"/>
            </w:pPr>
          </w:p>
        </w:tc>
      </w:tr>
      <w:tr w:rsidR="008064E4" w:rsidRPr="001A63A7" w:rsidTr="00274146">
        <w:trPr>
          <w:trHeight w:val="459"/>
        </w:trPr>
        <w:tc>
          <w:tcPr>
            <w:tcW w:w="1050" w:type="dxa"/>
            <w:vAlign w:val="center"/>
          </w:tcPr>
          <w:p w:rsidR="008064E4" w:rsidRPr="001A63A7" w:rsidRDefault="008064E4" w:rsidP="00FB4221">
            <w:pPr>
              <w:tabs>
                <w:tab w:val="center" w:pos="4960"/>
                <w:tab w:val="right" w:pos="9921"/>
              </w:tabs>
              <w:spacing w:line="360" w:lineRule="auto"/>
              <w:jc w:val="center"/>
              <w:rPr>
                <w:lang w:val="en-US"/>
              </w:rPr>
            </w:pPr>
            <w:r>
              <w:t>1</w:t>
            </w:r>
          </w:p>
        </w:tc>
        <w:tc>
          <w:tcPr>
            <w:tcW w:w="842" w:type="dxa"/>
            <w:vAlign w:val="center"/>
          </w:tcPr>
          <w:p w:rsidR="008064E4" w:rsidRPr="001A63A7" w:rsidRDefault="008064E4" w:rsidP="00E10412">
            <w:pPr>
              <w:tabs>
                <w:tab w:val="center" w:pos="4960"/>
                <w:tab w:val="right" w:pos="9921"/>
              </w:tabs>
              <w:spacing w:line="360" w:lineRule="auto"/>
              <w:jc w:val="center"/>
            </w:pPr>
            <w:r w:rsidRPr="001A63A7">
              <w:t>-8</w:t>
            </w:r>
          </w:p>
        </w:tc>
        <w:tc>
          <w:tcPr>
            <w:tcW w:w="971" w:type="dxa"/>
            <w:vAlign w:val="center"/>
          </w:tcPr>
          <w:p w:rsidR="008064E4" w:rsidRPr="001A63A7" w:rsidRDefault="008064E4" w:rsidP="00E10412">
            <w:pPr>
              <w:tabs>
                <w:tab w:val="center" w:pos="4960"/>
                <w:tab w:val="right" w:pos="9921"/>
              </w:tabs>
              <w:spacing w:line="360" w:lineRule="auto"/>
              <w:jc w:val="center"/>
            </w:pPr>
            <w:r w:rsidRPr="001A63A7">
              <w:t>-20</w:t>
            </w:r>
          </w:p>
        </w:tc>
        <w:tc>
          <w:tcPr>
            <w:tcW w:w="1461" w:type="dxa"/>
            <w:vAlign w:val="center"/>
          </w:tcPr>
          <w:p w:rsidR="008064E4" w:rsidRPr="001A63A7" w:rsidRDefault="008064E4" w:rsidP="00E10412">
            <w:pPr>
              <w:tabs>
                <w:tab w:val="center" w:pos="4960"/>
                <w:tab w:val="right" w:pos="9921"/>
              </w:tabs>
              <w:spacing w:line="360" w:lineRule="auto"/>
              <w:jc w:val="center"/>
              <w:rPr>
                <w:lang w:val="en-US"/>
              </w:rPr>
            </w:pPr>
            <w:r w:rsidRPr="001A63A7">
              <w:rPr>
                <w:lang w:val="en-US"/>
              </w:rPr>
              <w:t>39,4</w:t>
            </w:r>
          </w:p>
        </w:tc>
        <w:tc>
          <w:tcPr>
            <w:tcW w:w="1449" w:type="dxa"/>
            <w:gridSpan w:val="2"/>
            <w:vAlign w:val="center"/>
          </w:tcPr>
          <w:p w:rsidR="008064E4" w:rsidRPr="001A63A7" w:rsidRDefault="008064E4" w:rsidP="00E10412">
            <w:pPr>
              <w:tabs>
                <w:tab w:val="center" w:pos="4960"/>
                <w:tab w:val="right" w:pos="9921"/>
              </w:tabs>
              <w:spacing w:line="360" w:lineRule="auto"/>
              <w:jc w:val="center"/>
              <w:rPr>
                <w:lang w:val="en-US"/>
              </w:rPr>
            </w:pPr>
            <w:r w:rsidRPr="001A63A7">
              <w:rPr>
                <w:lang w:val="en-US"/>
              </w:rPr>
              <w:t>0</w:t>
            </w:r>
          </w:p>
        </w:tc>
        <w:tc>
          <w:tcPr>
            <w:tcW w:w="1214" w:type="dxa"/>
            <w:vAlign w:val="center"/>
          </w:tcPr>
          <w:p w:rsidR="008064E4" w:rsidRPr="003B692A" w:rsidRDefault="008064E4" w:rsidP="00E10412">
            <w:pPr>
              <w:tabs>
                <w:tab w:val="center" w:pos="4960"/>
                <w:tab w:val="right" w:pos="9921"/>
              </w:tabs>
              <w:spacing w:line="360" w:lineRule="auto"/>
              <w:jc w:val="center"/>
            </w:pPr>
            <w:r>
              <w:t>10,15</w:t>
            </w:r>
          </w:p>
        </w:tc>
        <w:tc>
          <w:tcPr>
            <w:tcW w:w="1184" w:type="dxa"/>
            <w:vAlign w:val="center"/>
          </w:tcPr>
          <w:p w:rsidR="008064E4" w:rsidRPr="001A63A7" w:rsidRDefault="008064E4" w:rsidP="00E10412">
            <w:pPr>
              <w:tabs>
                <w:tab w:val="center" w:pos="4960"/>
                <w:tab w:val="right" w:pos="9921"/>
              </w:tabs>
              <w:spacing w:line="360" w:lineRule="auto"/>
              <w:jc w:val="center"/>
            </w:pPr>
            <w:r>
              <w:t>-</w:t>
            </w:r>
          </w:p>
        </w:tc>
        <w:tc>
          <w:tcPr>
            <w:tcW w:w="1235" w:type="dxa"/>
            <w:vAlign w:val="center"/>
          </w:tcPr>
          <w:p w:rsidR="008064E4" w:rsidRPr="001A63A7" w:rsidRDefault="008064E4" w:rsidP="00E10412">
            <w:pPr>
              <w:tabs>
                <w:tab w:val="center" w:pos="4960"/>
                <w:tab w:val="right" w:pos="9921"/>
              </w:tabs>
              <w:spacing w:line="360" w:lineRule="auto"/>
              <w:jc w:val="center"/>
              <w:rPr>
                <w:lang w:val="en-US"/>
              </w:rPr>
            </w:pPr>
            <w:r>
              <w:t>10,15</w:t>
            </w:r>
          </w:p>
        </w:tc>
      </w:tr>
      <w:tr w:rsidR="008064E4" w:rsidRPr="001A63A7" w:rsidTr="00274146">
        <w:trPr>
          <w:trHeight w:val="411"/>
        </w:trPr>
        <w:tc>
          <w:tcPr>
            <w:tcW w:w="1050" w:type="dxa"/>
            <w:vAlign w:val="center"/>
          </w:tcPr>
          <w:p w:rsidR="008064E4" w:rsidRDefault="008064E4" w:rsidP="00E10412">
            <w:pPr>
              <w:tabs>
                <w:tab w:val="center" w:pos="4960"/>
                <w:tab w:val="right" w:pos="9921"/>
              </w:tabs>
              <w:spacing w:line="360" w:lineRule="auto"/>
              <w:jc w:val="center"/>
            </w:pPr>
            <w:r>
              <w:t>2</w:t>
            </w:r>
          </w:p>
        </w:tc>
        <w:tc>
          <w:tcPr>
            <w:tcW w:w="842" w:type="dxa"/>
            <w:vAlign w:val="center"/>
          </w:tcPr>
          <w:p w:rsidR="008064E4" w:rsidRPr="001A63A7" w:rsidRDefault="008064E4" w:rsidP="00E10412">
            <w:pPr>
              <w:tabs>
                <w:tab w:val="center" w:pos="4960"/>
                <w:tab w:val="right" w:pos="9921"/>
              </w:tabs>
              <w:spacing w:line="360" w:lineRule="auto"/>
              <w:jc w:val="center"/>
            </w:pPr>
            <w:r>
              <w:t>-8</w:t>
            </w:r>
          </w:p>
        </w:tc>
        <w:tc>
          <w:tcPr>
            <w:tcW w:w="971" w:type="dxa"/>
            <w:vAlign w:val="center"/>
          </w:tcPr>
          <w:p w:rsidR="008064E4" w:rsidRPr="001A63A7" w:rsidRDefault="008064E4" w:rsidP="00E10412">
            <w:pPr>
              <w:tabs>
                <w:tab w:val="center" w:pos="4960"/>
                <w:tab w:val="right" w:pos="9921"/>
              </w:tabs>
              <w:spacing w:line="360" w:lineRule="auto"/>
              <w:jc w:val="center"/>
            </w:pPr>
            <w:r>
              <w:t>-20</w:t>
            </w:r>
          </w:p>
        </w:tc>
        <w:tc>
          <w:tcPr>
            <w:tcW w:w="1461" w:type="dxa"/>
            <w:vAlign w:val="center"/>
          </w:tcPr>
          <w:p w:rsidR="008064E4" w:rsidRPr="003B692A" w:rsidRDefault="008064E4" w:rsidP="00E10412">
            <w:pPr>
              <w:tabs>
                <w:tab w:val="center" w:pos="4960"/>
                <w:tab w:val="right" w:pos="9921"/>
              </w:tabs>
              <w:spacing w:line="360" w:lineRule="auto"/>
              <w:jc w:val="center"/>
            </w:pPr>
            <w:r>
              <w:t>34,8</w:t>
            </w:r>
          </w:p>
        </w:tc>
        <w:tc>
          <w:tcPr>
            <w:tcW w:w="1449" w:type="dxa"/>
            <w:gridSpan w:val="2"/>
            <w:vAlign w:val="center"/>
          </w:tcPr>
          <w:p w:rsidR="008064E4" w:rsidRPr="003B692A" w:rsidRDefault="008064E4" w:rsidP="00E10412">
            <w:pPr>
              <w:tabs>
                <w:tab w:val="center" w:pos="4960"/>
                <w:tab w:val="right" w:pos="9921"/>
              </w:tabs>
              <w:spacing w:line="360" w:lineRule="auto"/>
              <w:jc w:val="center"/>
            </w:pPr>
            <w:r>
              <w:t>0</w:t>
            </w:r>
          </w:p>
        </w:tc>
        <w:tc>
          <w:tcPr>
            <w:tcW w:w="1214" w:type="dxa"/>
            <w:vAlign w:val="center"/>
          </w:tcPr>
          <w:p w:rsidR="008064E4" w:rsidRPr="001A63A7" w:rsidRDefault="008064E4" w:rsidP="00E10412">
            <w:pPr>
              <w:tabs>
                <w:tab w:val="center" w:pos="4960"/>
                <w:tab w:val="right" w:pos="9921"/>
              </w:tabs>
              <w:spacing w:line="360" w:lineRule="auto"/>
              <w:jc w:val="center"/>
            </w:pPr>
            <w:r>
              <w:t>8,97</w:t>
            </w:r>
          </w:p>
        </w:tc>
        <w:tc>
          <w:tcPr>
            <w:tcW w:w="1184" w:type="dxa"/>
            <w:vAlign w:val="center"/>
          </w:tcPr>
          <w:p w:rsidR="008064E4" w:rsidRPr="001A63A7" w:rsidRDefault="008064E4" w:rsidP="00E10412">
            <w:pPr>
              <w:tabs>
                <w:tab w:val="center" w:pos="4960"/>
                <w:tab w:val="right" w:pos="9921"/>
              </w:tabs>
              <w:spacing w:line="360" w:lineRule="auto"/>
              <w:jc w:val="center"/>
            </w:pPr>
            <w:r>
              <w:t>-</w:t>
            </w:r>
          </w:p>
        </w:tc>
        <w:tc>
          <w:tcPr>
            <w:tcW w:w="1235" w:type="dxa"/>
            <w:vAlign w:val="center"/>
          </w:tcPr>
          <w:p w:rsidR="008064E4" w:rsidRPr="001A63A7" w:rsidRDefault="008064E4" w:rsidP="00E10412">
            <w:pPr>
              <w:tabs>
                <w:tab w:val="center" w:pos="4960"/>
                <w:tab w:val="right" w:pos="9921"/>
              </w:tabs>
              <w:spacing w:line="360" w:lineRule="auto"/>
              <w:jc w:val="center"/>
            </w:pPr>
            <w:r>
              <w:t>8,97</w:t>
            </w:r>
          </w:p>
        </w:tc>
      </w:tr>
      <w:tr w:rsidR="008064E4" w:rsidRPr="001A63A7" w:rsidTr="00274146">
        <w:trPr>
          <w:trHeight w:val="433"/>
        </w:trPr>
        <w:tc>
          <w:tcPr>
            <w:tcW w:w="1050" w:type="dxa"/>
            <w:vAlign w:val="center"/>
          </w:tcPr>
          <w:p w:rsidR="008064E4" w:rsidRDefault="008064E4" w:rsidP="00E10412">
            <w:pPr>
              <w:tabs>
                <w:tab w:val="center" w:pos="4960"/>
                <w:tab w:val="right" w:pos="9921"/>
              </w:tabs>
              <w:spacing w:line="360" w:lineRule="auto"/>
              <w:jc w:val="center"/>
            </w:pPr>
            <w:r>
              <w:t>3</w:t>
            </w:r>
          </w:p>
        </w:tc>
        <w:tc>
          <w:tcPr>
            <w:tcW w:w="842" w:type="dxa"/>
            <w:vAlign w:val="center"/>
          </w:tcPr>
          <w:p w:rsidR="008064E4" w:rsidRPr="001A63A7" w:rsidRDefault="008064E4" w:rsidP="00E10412">
            <w:pPr>
              <w:tabs>
                <w:tab w:val="center" w:pos="4960"/>
                <w:tab w:val="right" w:pos="9921"/>
              </w:tabs>
              <w:spacing w:line="360" w:lineRule="auto"/>
              <w:jc w:val="center"/>
            </w:pPr>
            <w:r>
              <w:t>-8</w:t>
            </w:r>
          </w:p>
        </w:tc>
        <w:tc>
          <w:tcPr>
            <w:tcW w:w="971" w:type="dxa"/>
            <w:vAlign w:val="center"/>
          </w:tcPr>
          <w:p w:rsidR="008064E4" w:rsidRPr="001A63A7" w:rsidRDefault="008064E4" w:rsidP="00E10412">
            <w:pPr>
              <w:tabs>
                <w:tab w:val="center" w:pos="4960"/>
                <w:tab w:val="right" w:pos="9921"/>
              </w:tabs>
              <w:spacing w:line="360" w:lineRule="auto"/>
              <w:jc w:val="center"/>
            </w:pPr>
            <w:r>
              <w:t>-20</w:t>
            </w:r>
          </w:p>
        </w:tc>
        <w:tc>
          <w:tcPr>
            <w:tcW w:w="1461" w:type="dxa"/>
            <w:vAlign w:val="center"/>
          </w:tcPr>
          <w:p w:rsidR="008064E4" w:rsidRPr="003B692A" w:rsidRDefault="008064E4" w:rsidP="00E10412">
            <w:pPr>
              <w:tabs>
                <w:tab w:val="center" w:pos="4960"/>
                <w:tab w:val="right" w:pos="9921"/>
              </w:tabs>
              <w:spacing w:line="360" w:lineRule="auto"/>
              <w:jc w:val="center"/>
            </w:pPr>
            <w:r>
              <w:t>39,4</w:t>
            </w:r>
          </w:p>
        </w:tc>
        <w:tc>
          <w:tcPr>
            <w:tcW w:w="1449" w:type="dxa"/>
            <w:gridSpan w:val="2"/>
            <w:vAlign w:val="center"/>
          </w:tcPr>
          <w:p w:rsidR="008064E4" w:rsidRPr="003B692A" w:rsidRDefault="008064E4" w:rsidP="00E10412">
            <w:pPr>
              <w:tabs>
                <w:tab w:val="center" w:pos="4960"/>
                <w:tab w:val="right" w:pos="9921"/>
              </w:tabs>
              <w:spacing w:line="360" w:lineRule="auto"/>
              <w:jc w:val="center"/>
            </w:pPr>
            <w:r>
              <w:t>0</w:t>
            </w:r>
          </w:p>
        </w:tc>
        <w:tc>
          <w:tcPr>
            <w:tcW w:w="1214" w:type="dxa"/>
            <w:vAlign w:val="center"/>
          </w:tcPr>
          <w:p w:rsidR="008064E4" w:rsidRPr="001A63A7" w:rsidRDefault="008064E4" w:rsidP="00E10412">
            <w:pPr>
              <w:tabs>
                <w:tab w:val="center" w:pos="4960"/>
                <w:tab w:val="right" w:pos="9921"/>
              </w:tabs>
              <w:spacing w:line="360" w:lineRule="auto"/>
              <w:jc w:val="center"/>
            </w:pPr>
            <w:r>
              <w:t>10,15</w:t>
            </w:r>
          </w:p>
        </w:tc>
        <w:tc>
          <w:tcPr>
            <w:tcW w:w="1184" w:type="dxa"/>
            <w:vAlign w:val="center"/>
          </w:tcPr>
          <w:p w:rsidR="008064E4" w:rsidRPr="001A63A7" w:rsidRDefault="008064E4" w:rsidP="00E10412">
            <w:pPr>
              <w:tabs>
                <w:tab w:val="center" w:pos="4960"/>
                <w:tab w:val="right" w:pos="9921"/>
              </w:tabs>
              <w:spacing w:line="360" w:lineRule="auto"/>
              <w:jc w:val="center"/>
            </w:pPr>
            <w:r>
              <w:t>2,83</w:t>
            </w:r>
          </w:p>
        </w:tc>
        <w:tc>
          <w:tcPr>
            <w:tcW w:w="1235" w:type="dxa"/>
            <w:vAlign w:val="center"/>
          </w:tcPr>
          <w:p w:rsidR="008064E4" w:rsidRPr="001A63A7" w:rsidRDefault="008064E4" w:rsidP="00E10412">
            <w:pPr>
              <w:tabs>
                <w:tab w:val="center" w:pos="4960"/>
                <w:tab w:val="right" w:pos="9921"/>
              </w:tabs>
              <w:spacing w:line="360" w:lineRule="auto"/>
              <w:jc w:val="center"/>
            </w:pPr>
            <w:r>
              <w:t>12,98</w:t>
            </w:r>
          </w:p>
        </w:tc>
      </w:tr>
      <w:tr w:rsidR="008064E4" w:rsidRPr="001A63A7" w:rsidTr="00274146">
        <w:trPr>
          <w:trHeight w:val="473"/>
        </w:trPr>
        <w:tc>
          <w:tcPr>
            <w:tcW w:w="1050" w:type="dxa"/>
            <w:vAlign w:val="center"/>
          </w:tcPr>
          <w:p w:rsidR="008064E4" w:rsidRPr="001A63A7" w:rsidRDefault="008064E4" w:rsidP="00E10412">
            <w:pPr>
              <w:tabs>
                <w:tab w:val="center" w:pos="4960"/>
                <w:tab w:val="right" w:pos="9921"/>
              </w:tabs>
              <w:spacing w:line="360" w:lineRule="auto"/>
              <w:jc w:val="center"/>
              <w:rPr>
                <w:lang w:val="en-US"/>
              </w:rPr>
            </w:pPr>
            <w:r>
              <w:t>4</w:t>
            </w:r>
          </w:p>
        </w:tc>
        <w:tc>
          <w:tcPr>
            <w:tcW w:w="842" w:type="dxa"/>
            <w:vAlign w:val="center"/>
          </w:tcPr>
          <w:p w:rsidR="008064E4" w:rsidRPr="001A63A7" w:rsidRDefault="008064E4" w:rsidP="00E10412">
            <w:pPr>
              <w:tabs>
                <w:tab w:val="center" w:pos="4960"/>
                <w:tab w:val="right" w:pos="9921"/>
              </w:tabs>
              <w:spacing w:line="360" w:lineRule="auto"/>
              <w:jc w:val="center"/>
            </w:pPr>
            <w:r w:rsidRPr="001A63A7">
              <w:t>-8</w:t>
            </w:r>
          </w:p>
        </w:tc>
        <w:tc>
          <w:tcPr>
            <w:tcW w:w="971" w:type="dxa"/>
            <w:vAlign w:val="center"/>
          </w:tcPr>
          <w:p w:rsidR="008064E4" w:rsidRPr="001A63A7" w:rsidRDefault="008064E4" w:rsidP="00E10412">
            <w:pPr>
              <w:tabs>
                <w:tab w:val="center" w:pos="4960"/>
                <w:tab w:val="right" w:pos="9921"/>
              </w:tabs>
              <w:spacing w:line="360" w:lineRule="auto"/>
              <w:jc w:val="center"/>
            </w:pPr>
            <w:r w:rsidRPr="001A63A7">
              <w:t>-20</w:t>
            </w:r>
          </w:p>
        </w:tc>
        <w:tc>
          <w:tcPr>
            <w:tcW w:w="1461" w:type="dxa"/>
            <w:vAlign w:val="center"/>
          </w:tcPr>
          <w:p w:rsidR="008064E4" w:rsidRPr="003B692A" w:rsidRDefault="008064E4" w:rsidP="00E10412">
            <w:pPr>
              <w:tabs>
                <w:tab w:val="center" w:pos="4960"/>
                <w:tab w:val="right" w:pos="9921"/>
              </w:tabs>
              <w:spacing w:line="360" w:lineRule="auto"/>
              <w:jc w:val="center"/>
            </w:pPr>
            <w:r>
              <w:t>29,3</w:t>
            </w:r>
          </w:p>
        </w:tc>
        <w:tc>
          <w:tcPr>
            <w:tcW w:w="1449" w:type="dxa"/>
            <w:gridSpan w:val="2"/>
            <w:vAlign w:val="center"/>
          </w:tcPr>
          <w:p w:rsidR="008064E4" w:rsidRPr="001A63A7" w:rsidRDefault="008064E4" w:rsidP="00E10412">
            <w:pPr>
              <w:tabs>
                <w:tab w:val="center" w:pos="4960"/>
                <w:tab w:val="right" w:pos="9921"/>
              </w:tabs>
              <w:spacing w:line="360" w:lineRule="auto"/>
              <w:jc w:val="center"/>
              <w:rPr>
                <w:lang w:val="en-US"/>
              </w:rPr>
            </w:pPr>
            <w:r w:rsidRPr="001A63A7">
              <w:rPr>
                <w:lang w:val="en-US"/>
              </w:rPr>
              <w:t>0</w:t>
            </w:r>
          </w:p>
        </w:tc>
        <w:tc>
          <w:tcPr>
            <w:tcW w:w="1214" w:type="dxa"/>
            <w:vAlign w:val="center"/>
          </w:tcPr>
          <w:p w:rsidR="008064E4" w:rsidRPr="003B692A" w:rsidRDefault="008064E4" w:rsidP="00E10412">
            <w:pPr>
              <w:tabs>
                <w:tab w:val="center" w:pos="4960"/>
                <w:tab w:val="right" w:pos="9921"/>
              </w:tabs>
              <w:spacing w:line="360" w:lineRule="auto"/>
              <w:jc w:val="center"/>
            </w:pPr>
            <w:r>
              <w:t>5,02</w:t>
            </w:r>
          </w:p>
        </w:tc>
        <w:tc>
          <w:tcPr>
            <w:tcW w:w="1184" w:type="dxa"/>
            <w:vAlign w:val="center"/>
          </w:tcPr>
          <w:p w:rsidR="008064E4" w:rsidRPr="003B692A" w:rsidRDefault="008064E4" w:rsidP="00E10412">
            <w:pPr>
              <w:tabs>
                <w:tab w:val="center" w:pos="4960"/>
                <w:tab w:val="right" w:pos="9921"/>
              </w:tabs>
              <w:spacing w:line="360" w:lineRule="auto"/>
              <w:jc w:val="center"/>
            </w:pPr>
            <w:r>
              <w:t>1,05</w:t>
            </w:r>
          </w:p>
        </w:tc>
        <w:tc>
          <w:tcPr>
            <w:tcW w:w="1235" w:type="dxa"/>
            <w:vAlign w:val="center"/>
          </w:tcPr>
          <w:p w:rsidR="008064E4" w:rsidRPr="003B692A" w:rsidRDefault="008064E4" w:rsidP="00E10412">
            <w:pPr>
              <w:tabs>
                <w:tab w:val="center" w:pos="4960"/>
                <w:tab w:val="right" w:pos="9921"/>
              </w:tabs>
              <w:spacing w:line="360" w:lineRule="auto"/>
              <w:jc w:val="center"/>
            </w:pPr>
            <w:r>
              <w:t>6,07</w:t>
            </w:r>
          </w:p>
        </w:tc>
      </w:tr>
      <w:tr w:rsidR="008064E4" w:rsidRPr="001A63A7" w:rsidTr="00274146">
        <w:trPr>
          <w:trHeight w:val="469"/>
        </w:trPr>
        <w:tc>
          <w:tcPr>
            <w:tcW w:w="1050" w:type="dxa"/>
            <w:vAlign w:val="center"/>
          </w:tcPr>
          <w:p w:rsidR="008064E4" w:rsidRPr="001A63A7" w:rsidRDefault="008064E4" w:rsidP="00E10412">
            <w:pPr>
              <w:tabs>
                <w:tab w:val="center" w:pos="4960"/>
                <w:tab w:val="right" w:pos="9921"/>
              </w:tabs>
              <w:spacing w:line="360" w:lineRule="auto"/>
              <w:jc w:val="center"/>
            </w:pPr>
            <w:r>
              <w:t>5</w:t>
            </w:r>
          </w:p>
        </w:tc>
        <w:tc>
          <w:tcPr>
            <w:tcW w:w="842" w:type="dxa"/>
            <w:vAlign w:val="center"/>
          </w:tcPr>
          <w:p w:rsidR="008064E4" w:rsidRPr="001A63A7" w:rsidRDefault="008064E4" w:rsidP="00E10412">
            <w:pPr>
              <w:tabs>
                <w:tab w:val="center" w:pos="4960"/>
                <w:tab w:val="right" w:pos="9921"/>
              </w:tabs>
              <w:spacing w:line="360" w:lineRule="auto"/>
              <w:jc w:val="center"/>
            </w:pPr>
            <w:r>
              <w:t>1</w:t>
            </w:r>
          </w:p>
        </w:tc>
        <w:tc>
          <w:tcPr>
            <w:tcW w:w="971" w:type="dxa"/>
            <w:vAlign w:val="center"/>
          </w:tcPr>
          <w:p w:rsidR="008064E4" w:rsidRPr="001A63A7" w:rsidRDefault="008064E4" w:rsidP="00E10412">
            <w:pPr>
              <w:tabs>
                <w:tab w:val="center" w:pos="4960"/>
                <w:tab w:val="right" w:pos="9921"/>
              </w:tabs>
              <w:spacing w:line="360" w:lineRule="auto"/>
              <w:jc w:val="center"/>
            </w:pPr>
            <w:r>
              <w:t>0</w:t>
            </w:r>
          </w:p>
        </w:tc>
        <w:tc>
          <w:tcPr>
            <w:tcW w:w="1461" w:type="dxa"/>
            <w:vAlign w:val="center"/>
          </w:tcPr>
          <w:p w:rsidR="008064E4" w:rsidRPr="001A63A7" w:rsidRDefault="008064E4" w:rsidP="00E10412">
            <w:pPr>
              <w:tabs>
                <w:tab w:val="center" w:pos="4960"/>
                <w:tab w:val="right" w:pos="9921"/>
              </w:tabs>
              <w:spacing w:line="360" w:lineRule="auto"/>
              <w:jc w:val="center"/>
            </w:pPr>
            <w:r>
              <w:t>240</w:t>
            </w:r>
          </w:p>
        </w:tc>
        <w:tc>
          <w:tcPr>
            <w:tcW w:w="1449" w:type="dxa"/>
            <w:gridSpan w:val="2"/>
            <w:vAlign w:val="center"/>
          </w:tcPr>
          <w:p w:rsidR="008064E4" w:rsidRPr="001A63A7" w:rsidRDefault="008064E4" w:rsidP="00E10412">
            <w:pPr>
              <w:tabs>
                <w:tab w:val="center" w:pos="4960"/>
                <w:tab w:val="right" w:pos="9921"/>
              </w:tabs>
              <w:spacing w:line="360" w:lineRule="auto"/>
              <w:jc w:val="center"/>
            </w:pPr>
            <w:r>
              <w:t>237</w:t>
            </w:r>
          </w:p>
        </w:tc>
        <w:tc>
          <w:tcPr>
            <w:tcW w:w="1214" w:type="dxa"/>
            <w:vAlign w:val="center"/>
          </w:tcPr>
          <w:p w:rsidR="008064E4" w:rsidRPr="001A63A7" w:rsidRDefault="008064E4" w:rsidP="00E10412">
            <w:pPr>
              <w:tabs>
                <w:tab w:val="center" w:pos="4960"/>
                <w:tab w:val="right" w:pos="9921"/>
              </w:tabs>
              <w:spacing w:line="360" w:lineRule="auto"/>
              <w:jc w:val="center"/>
            </w:pPr>
            <w:r>
              <w:t>0,51</w:t>
            </w:r>
          </w:p>
        </w:tc>
        <w:tc>
          <w:tcPr>
            <w:tcW w:w="1184" w:type="dxa"/>
            <w:vAlign w:val="center"/>
          </w:tcPr>
          <w:p w:rsidR="008064E4" w:rsidRPr="001A63A7" w:rsidRDefault="008064E4" w:rsidP="00E10412">
            <w:pPr>
              <w:tabs>
                <w:tab w:val="center" w:pos="4960"/>
                <w:tab w:val="right" w:pos="9921"/>
              </w:tabs>
              <w:spacing w:line="360" w:lineRule="auto"/>
              <w:jc w:val="center"/>
            </w:pPr>
            <w:r>
              <w:t>0,11</w:t>
            </w:r>
          </w:p>
        </w:tc>
        <w:tc>
          <w:tcPr>
            <w:tcW w:w="1235" w:type="dxa"/>
            <w:vAlign w:val="center"/>
          </w:tcPr>
          <w:p w:rsidR="008064E4" w:rsidRPr="001A63A7" w:rsidRDefault="008064E4" w:rsidP="00E10412">
            <w:pPr>
              <w:tabs>
                <w:tab w:val="center" w:pos="4960"/>
                <w:tab w:val="right" w:pos="9921"/>
              </w:tabs>
              <w:spacing w:line="360" w:lineRule="auto"/>
              <w:jc w:val="center"/>
            </w:pPr>
            <w:r>
              <w:t>0,62</w:t>
            </w:r>
          </w:p>
        </w:tc>
      </w:tr>
      <w:tr w:rsidR="008064E4" w:rsidRPr="001A63A7" w:rsidTr="00274146">
        <w:trPr>
          <w:trHeight w:val="469"/>
        </w:trPr>
        <w:tc>
          <w:tcPr>
            <w:tcW w:w="1050" w:type="dxa"/>
            <w:vAlign w:val="center"/>
          </w:tcPr>
          <w:p w:rsidR="008064E4" w:rsidRPr="001A63A7" w:rsidRDefault="008064E4" w:rsidP="00E10412">
            <w:pPr>
              <w:tabs>
                <w:tab w:val="center" w:pos="4960"/>
                <w:tab w:val="right" w:pos="9921"/>
              </w:tabs>
              <w:spacing w:line="360" w:lineRule="auto"/>
              <w:jc w:val="center"/>
              <w:rPr>
                <w:lang w:val="en-US"/>
              </w:rPr>
            </w:pPr>
            <w:r>
              <w:t>6</w:t>
            </w:r>
          </w:p>
        </w:tc>
        <w:tc>
          <w:tcPr>
            <w:tcW w:w="842" w:type="dxa"/>
            <w:vAlign w:val="center"/>
          </w:tcPr>
          <w:p w:rsidR="008064E4" w:rsidRPr="00FB4221" w:rsidRDefault="008064E4" w:rsidP="00E10412">
            <w:pPr>
              <w:tabs>
                <w:tab w:val="center" w:pos="4960"/>
                <w:tab w:val="right" w:pos="9921"/>
              </w:tabs>
              <w:spacing w:line="360" w:lineRule="auto"/>
              <w:jc w:val="center"/>
            </w:pPr>
            <w:r>
              <w:t>15</w:t>
            </w:r>
          </w:p>
        </w:tc>
        <w:tc>
          <w:tcPr>
            <w:tcW w:w="971" w:type="dxa"/>
            <w:vAlign w:val="center"/>
          </w:tcPr>
          <w:p w:rsidR="008064E4" w:rsidRPr="00FB4221" w:rsidRDefault="008064E4" w:rsidP="00E10412">
            <w:pPr>
              <w:tabs>
                <w:tab w:val="center" w:pos="4960"/>
                <w:tab w:val="right" w:pos="9921"/>
              </w:tabs>
              <w:spacing w:line="360" w:lineRule="auto"/>
              <w:jc w:val="center"/>
            </w:pPr>
            <w:r>
              <w:t>0</w:t>
            </w:r>
          </w:p>
        </w:tc>
        <w:tc>
          <w:tcPr>
            <w:tcW w:w="1461" w:type="dxa"/>
            <w:vAlign w:val="center"/>
          </w:tcPr>
          <w:p w:rsidR="008064E4" w:rsidRPr="003B692A" w:rsidRDefault="008064E4" w:rsidP="00E10412">
            <w:pPr>
              <w:tabs>
                <w:tab w:val="center" w:pos="4960"/>
                <w:tab w:val="right" w:pos="9921"/>
              </w:tabs>
              <w:spacing w:line="360" w:lineRule="auto"/>
              <w:jc w:val="center"/>
            </w:pPr>
            <w:r>
              <w:t>328</w:t>
            </w:r>
          </w:p>
        </w:tc>
        <w:tc>
          <w:tcPr>
            <w:tcW w:w="1449" w:type="dxa"/>
            <w:gridSpan w:val="2"/>
            <w:vAlign w:val="center"/>
          </w:tcPr>
          <w:p w:rsidR="008064E4" w:rsidRPr="003B692A" w:rsidRDefault="008064E4" w:rsidP="00E10412">
            <w:pPr>
              <w:tabs>
                <w:tab w:val="center" w:pos="4960"/>
                <w:tab w:val="right" w:pos="9921"/>
              </w:tabs>
              <w:spacing w:line="360" w:lineRule="auto"/>
              <w:jc w:val="center"/>
            </w:pPr>
            <w:r>
              <w:t>272</w:t>
            </w:r>
          </w:p>
        </w:tc>
        <w:tc>
          <w:tcPr>
            <w:tcW w:w="1214" w:type="dxa"/>
            <w:vAlign w:val="center"/>
          </w:tcPr>
          <w:p w:rsidR="008064E4" w:rsidRPr="003B692A" w:rsidRDefault="008064E4" w:rsidP="00E10412">
            <w:pPr>
              <w:tabs>
                <w:tab w:val="center" w:pos="4960"/>
                <w:tab w:val="right" w:pos="9921"/>
              </w:tabs>
              <w:spacing w:line="360" w:lineRule="auto"/>
              <w:jc w:val="center"/>
            </w:pPr>
            <w:r>
              <w:t>14,43</w:t>
            </w:r>
          </w:p>
        </w:tc>
        <w:tc>
          <w:tcPr>
            <w:tcW w:w="1184" w:type="dxa"/>
            <w:vAlign w:val="center"/>
          </w:tcPr>
          <w:p w:rsidR="008064E4" w:rsidRPr="003B692A" w:rsidRDefault="008064E4" w:rsidP="00E10412">
            <w:pPr>
              <w:tabs>
                <w:tab w:val="center" w:pos="4960"/>
                <w:tab w:val="right" w:pos="9921"/>
              </w:tabs>
              <w:spacing w:line="360" w:lineRule="auto"/>
              <w:jc w:val="center"/>
            </w:pPr>
            <w:r>
              <w:t>4,02</w:t>
            </w:r>
          </w:p>
        </w:tc>
        <w:tc>
          <w:tcPr>
            <w:tcW w:w="1235" w:type="dxa"/>
            <w:vAlign w:val="center"/>
          </w:tcPr>
          <w:p w:rsidR="008064E4" w:rsidRPr="003B692A" w:rsidRDefault="008064E4" w:rsidP="00E10412">
            <w:pPr>
              <w:tabs>
                <w:tab w:val="center" w:pos="4960"/>
                <w:tab w:val="right" w:pos="9921"/>
              </w:tabs>
              <w:spacing w:line="360" w:lineRule="auto"/>
              <w:jc w:val="center"/>
            </w:pPr>
            <w:r>
              <w:t>18,45</w:t>
            </w:r>
          </w:p>
        </w:tc>
      </w:tr>
      <w:tr w:rsidR="008064E4" w:rsidRPr="001A63A7" w:rsidTr="00274146">
        <w:trPr>
          <w:trHeight w:val="486"/>
        </w:trPr>
        <w:tc>
          <w:tcPr>
            <w:tcW w:w="1050" w:type="dxa"/>
            <w:vAlign w:val="center"/>
          </w:tcPr>
          <w:p w:rsidR="008064E4" w:rsidRPr="00FB4221" w:rsidRDefault="008064E4" w:rsidP="00E10412">
            <w:pPr>
              <w:tabs>
                <w:tab w:val="center" w:pos="4960"/>
                <w:tab w:val="right" w:pos="9921"/>
              </w:tabs>
              <w:spacing w:line="360" w:lineRule="auto"/>
              <w:jc w:val="center"/>
            </w:pPr>
            <w:r>
              <w:t>7</w:t>
            </w:r>
          </w:p>
        </w:tc>
        <w:tc>
          <w:tcPr>
            <w:tcW w:w="842" w:type="dxa"/>
            <w:vAlign w:val="center"/>
          </w:tcPr>
          <w:p w:rsidR="008064E4" w:rsidRPr="001A63A7" w:rsidRDefault="008064E4" w:rsidP="00E10412">
            <w:pPr>
              <w:tabs>
                <w:tab w:val="center" w:pos="4960"/>
                <w:tab w:val="right" w:pos="9921"/>
              </w:tabs>
              <w:spacing w:line="360" w:lineRule="auto"/>
              <w:jc w:val="center"/>
            </w:pPr>
            <w:r>
              <w:t>15</w:t>
            </w:r>
          </w:p>
        </w:tc>
        <w:tc>
          <w:tcPr>
            <w:tcW w:w="971" w:type="dxa"/>
            <w:vAlign w:val="center"/>
          </w:tcPr>
          <w:p w:rsidR="008064E4" w:rsidRPr="001A63A7" w:rsidRDefault="008064E4" w:rsidP="00E10412">
            <w:pPr>
              <w:tabs>
                <w:tab w:val="center" w:pos="4960"/>
                <w:tab w:val="right" w:pos="9921"/>
              </w:tabs>
              <w:spacing w:line="360" w:lineRule="auto"/>
              <w:jc w:val="center"/>
            </w:pPr>
            <w:r w:rsidRPr="001A63A7">
              <w:t>0</w:t>
            </w:r>
          </w:p>
        </w:tc>
        <w:tc>
          <w:tcPr>
            <w:tcW w:w="1461" w:type="dxa"/>
            <w:vAlign w:val="center"/>
          </w:tcPr>
          <w:p w:rsidR="008064E4" w:rsidRPr="003B692A" w:rsidRDefault="008064E4" w:rsidP="00E10412">
            <w:pPr>
              <w:tabs>
                <w:tab w:val="center" w:pos="4960"/>
                <w:tab w:val="right" w:pos="9921"/>
              </w:tabs>
              <w:spacing w:line="360" w:lineRule="auto"/>
              <w:jc w:val="center"/>
            </w:pPr>
            <w:r>
              <w:t>290</w:t>
            </w:r>
          </w:p>
        </w:tc>
        <w:tc>
          <w:tcPr>
            <w:tcW w:w="1449" w:type="dxa"/>
            <w:gridSpan w:val="2"/>
            <w:vAlign w:val="center"/>
          </w:tcPr>
          <w:p w:rsidR="008064E4" w:rsidRPr="003B692A" w:rsidRDefault="008064E4" w:rsidP="00E10412">
            <w:pPr>
              <w:tabs>
                <w:tab w:val="center" w:pos="4960"/>
                <w:tab w:val="right" w:pos="9921"/>
              </w:tabs>
              <w:spacing w:line="360" w:lineRule="auto"/>
              <w:jc w:val="center"/>
            </w:pPr>
            <w:r>
              <w:t>236</w:t>
            </w:r>
          </w:p>
        </w:tc>
        <w:tc>
          <w:tcPr>
            <w:tcW w:w="1214" w:type="dxa"/>
            <w:vAlign w:val="center"/>
          </w:tcPr>
          <w:p w:rsidR="008064E4" w:rsidRPr="003B692A" w:rsidRDefault="008064E4" w:rsidP="00E10412">
            <w:pPr>
              <w:tabs>
                <w:tab w:val="center" w:pos="4960"/>
                <w:tab w:val="right" w:pos="9921"/>
              </w:tabs>
              <w:spacing w:line="360" w:lineRule="auto"/>
              <w:jc w:val="center"/>
            </w:pPr>
            <w:r>
              <w:t>13,91</w:t>
            </w:r>
          </w:p>
        </w:tc>
        <w:tc>
          <w:tcPr>
            <w:tcW w:w="1184" w:type="dxa"/>
            <w:vAlign w:val="center"/>
          </w:tcPr>
          <w:p w:rsidR="008064E4" w:rsidRPr="003B692A" w:rsidRDefault="008064E4" w:rsidP="00E10412">
            <w:pPr>
              <w:tabs>
                <w:tab w:val="center" w:pos="4960"/>
                <w:tab w:val="right" w:pos="9921"/>
              </w:tabs>
              <w:spacing w:line="360" w:lineRule="auto"/>
              <w:jc w:val="center"/>
            </w:pPr>
            <w:r>
              <w:t>3,87</w:t>
            </w:r>
          </w:p>
        </w:tc>
        <w:tc>
          <w:tcPr>
            <w:tcW w:w="1235" w:type="dxa"/>
            <w:vAlign w:val="center"/>
          </w:tcPr>
          <w:p w:rsidR="008064E4" w:rsidRPr="001A63A7" w:rsidRDefault="008064E4" w:rsidP="00E10412">
            <w:pPr>
              <w:tabs>
                <w:tab w:val="center" w:pos="4960"/>
                <w:tab w:val="right" w:pos="9921"/>
              </w:tabs>
              <w:spacing w:line="360" w:lineRule="auto"/>
              <w:jc w:val="center"/>
              <w:rPr>
                <w:lang w:val="en-US"/>
              </w:rPr>
            </w:pPr>
            <w:r>
              <w:t>17,78</w:t>
            </w:r>
          </w:p>
        </w:tc>
      </w:tr>
      <w:tr w:rsidR="008064E4" w:rsidRPr="001A63A7" w:rsidTr="00274146">
        <w:trPr>
          <w:trHeight w:val="486"/>
        </w:trPr>
        <w:tc>
          <w:tcPr>
            <w:tcW w:w="1050" w:type="dxa"/>
            <w:vAlign w:val="center"/>
          </w:tcPr>
          <w:p w:rsidR="008064E4" w:rsidRDefault="008064E4" w:rsidP="00E10412">
            <w:pPr>
              <w:tabs>
                <w:tab w:val="center" w:pos="4960"/>
                <w:tab w:val="right" w:pos="9921"/>
              </w:tabs>
              <w:spacing w:line="360" w:lineRule="auto"/>
              <w:jc w:val="center"/>
            </w:pPr>
            <w:r>
              <w:t>8</w:t>
            </w:r>
          </w:p>
        </w:tc>
        <w:tc>
          <w:tcPr>
            <w:tcW w:w="842" w:type="dxa"/>
            <w:vAlign w:val="center"/>
          </w:tcPr>
          <w:p w:rsidR="008064E4" w:rsidRPr="001A63A7" w:rsidRDefault="008064E4" w:rsidP="00E10412">
            <w:pPr>
              <w:tabs>
                <w:tab w:val="center" w:pos="4960"/>
                <w:tab w:val="right" w:pos="9921"/>
              </w:tabs>
              <w:spacing w:line="360" w:lineRule="auto"/>
              <w:jc w:val="center"/>
            </w:pPr>
            <w:r>
              <w:t>1</w:t>
            </w:r>
          </w:p>
        </w:tc>
        <w:tc>
          <w:tcPr>
            <w:tcW w:w="971" w:type="dxa"/>
            <w:vAlign w:val="center"/>
          </w:tcPr>
          <w:p w:rsidR="008064E4" w:rsidRPr="001A63A7" w:rsidRDefault="008064E4" w:rsidP="00E10412">
            <w:pPr>
              <w:tabs>
                <w:tab w:val="center" w:pos="4960"/>
                <w:tab w:val="right" w:pos="9921"/>
              </w:tabs>
              <w:spacing w:line="360" w:lineRule="auto"/>
              <w:jc w:val="center"/>
            </w:pPr>
            <w:r>
              <w:t>0</w:t>
            </w:r>
          </w:p>
        </w:tc>
        <w:tc>
          <w:tcPr>
            <w:tcW w:w="1461" w:type="dxa"/>
            <w:vAlign w:val="center"/>
          </w:tcPr>
          <w:p w:rsidR="008064E4" w:rsidRPr="003B692A" w:rsidRDefault="008064E4" w:rsidP="00E10412">
            <w:pPr>
              <w:tabs>
                <w:tab w:val="center" w:pos="4960"/>
                <w:tab w:val="right" w:pos="9921"/>
              </w:tabs>
              <w:spacing w:line="360" w:lineRule="auto"/>
              <w:jc w:val="center"/>
            </w:pPr>
            <w:r>
              <w:t>22,7</w:t>
            </w:r>
          </w:p>
        </w:tc>
        <w:tc>
          <w:tcPr>
            <w:tcW w:w="1449" w:type="dxa"/>
            <w:gridSpan w:val="2"/>
            <w:vAlign w:val="center"/>
          </w:tcPr>
          <w:p w:rsidR="008064E4" w:rsidRPr="003B692A" w:rsidRDefault="008064E4" w:rsidP="00E10412">
            <w:pPr>
              <w:tabs>
                <w:tab w:val="center" w:pos="4960"/>
                <w:tab w:val="right" w:pos="9921"/>
              </w:tabs>
              <w:spacing w:line="360" w:lineRule="auto"/>
              <w:jc w:val="center"/>
            </w:pPr>
            <w:r>
              <w:t>19</w:t>
            </w:r>
          </w:p>
        </w:tc>
        <w:tc>
          <w:tcPr>
            <w:tcW w:w="1214" w:type="dxa"/>
            <w:vAlign w:val="center"/>
          </w:tcPr>
          <w:p w:rsidR="008064E4" w:rsidRPr="003B692A" w:rsidRDefault="008064E4" w:rsidP="00E10412">
            <w:pPr>
              <w:tabs>
                <w:tab w:val="center" w:pos="4960"/>
                <w:tab w:val="right" w:pos="9921"/>
              </w:tabs>
              <w:spacing w:line="360" w:lineRule="auto"/>
              <w:jc w:val="center"/>
            </w:pPr>
            <w:r>
              <w:t>0,95</w:t>
            </w:r>
          </w:p>
        </w:tc>
        <w:tc>
          <w:tcPr>
            <w:tcW w:w="1184" w:type="dxa"/>
            <w:vAlign w:val="center"/>
          </w:tcPr>
          <w:p w:rsidR="008064E4" w:rsidRPr="003B692A" w:rsidRDefault="008064E4" w:rsidP="00E10412">
            <w:pPr>
              <w:tabs>
                <w:tab w:val="center" w:pos="4960"/>
                <w:tab w:val="right" w:pos="9921"/>
              </w:tabs>
              <w:spacing w:line="360" w:lineRule="auto"/>
              <w:jc w:val="center"/>
            </w:pPr>
            <w:r>
              <w:t>-</w:t>
            </w:r>
          </w:p>
        </w:tc>
        <w:tc>
          <w:tcPr>
            <w:tcW w:w="1235" w:type="dxa"/>
            <w:vAlign w:val="center"/>
          </w:tcPr>
          <w:p w:rsidR="008064E4" w:rsidRPr="001A63A7" w:rsidRDefault="008064E4" w:rsidP="00E10412">
            <w:pPr>
              <w:tabs>
                <w:tab w:val="center" w:pos="4960"/>
                <w:tab w:val="right" w:pos="9921"/>
              </w:tabs>
              <w:spacing w:line="360" w:lineRule="auto"/>
              <w:jc w:val="center"/>
            </w:pPr>
            <w:r>
              <w:t>0,95</w:t>
            </w:r>
          </w:p>
        </w:tc>
      </w:tr>
    </w:tbl>
    <w:p w:rsidR="008064E4" w:rsidRDefault="008064E4" w:rsidP="00425F97">
      <w:pPr>
        <w:ind w:firstLine="851"/>
        <w:rPr>
          <w:b/>
          <w:sz w:val="28"/>
        </w:rPr>
      </w:pPr>
    </w:p>
    <w:p w:rsidR="008064E4" w:rsidRDefault="008064E4" w:rsidP="00425F97">
      <w:pPr>
        <w:ind w:firstLine="851"/>
        <w:rPr>
          <w:b/>
          <w:sz w:val="28"/>
        </w:rPr>
      </w:pPr>
    </w:p>
    <w:p w:rsidR="008064E4" w:rsidRDefault="008064E4" w:rsidP="00274146">
      <w:pPr>
        <w:ind w:left="851"/>
        <w:rPr>
          <w:b/>
          <w:sz w:val="28"/>
        </w:rPr>
      </w:pPr>
      <w:r w:rsidRPr="00596EF8">
        <w:rPr>
          <w:b/>
          <w:sz w:val="28"/>
        </w:rPr>
        <w:t>2.</w:t>
      </w:r>
      <w:r w:rsidRPr="007D71B9">
        <w:rPr>
          <w:b/>
          <w:sz w:val="28"/>
        </w:rPr>
        <w:t>3.3 Теплоприток с наружным воздухом при вентиляции помещений.</w:t>
      </w:r>
    </w:p>
    <w:p w:rsidR="008064E4" w:rsidRDefault="008064E4" w:rsidP="00425F97">
      <w:pPr>
        <w:ind w:firstLine="851"/>
        <w:rPr>
          <w:sz w:val="28"/>
        </w:rPr>
      </w:pPr>
    </w:p>
    <w:p w:rsidR="008064E4" w:rsidRPr="00CB5917" w:rsidRDefault="008064E4" w:rsidP="00274146">
      <w:pPr>
        <w:ind w:firstLine="567"/>
        <w:jc w:val="both"/>
        <w:rPr>
          <w:sz w:val="28"/>
        </w:rPr>
      </w:pPr>
      <w:r w:rsidRPr="00CB5917">
        <w:rPr>
          <w:sz w:val="28"/>
        </w:rPr>
        <w:t>Вентиляцией называется организованная замена воздуха помещения свежим наружным воздухом. Теплота, отводимая от наружного воздуха при его обработке перед подачей в охлаждаемое помещение, составляет теплоприток Q3.</w:t>
      </w:r>
    </w:p>
    <w:p w:rsidR="008064E4" w:rsidRPr="007D71B9" w:rsidRDefault="008064E4" w:rsidP="00274146">
      <w:pPr>
        <w:ind w:firstLine="567"/>
        <w:jc w:val="both"/>
        <w:rPr>
          <w:sz w:val="28"/>
        </w:rPr>
      </w:pPr>
      <w:r w:rsidRPr="00CB5917">
        <w:rPr>
          <w:sz w:val="28"/>
        </w:rPr>
        <w:t>Вентиляция охлаждаемых помещений обуславливается: необходимостью создания нормальных условий воздушной среды для людей, работающих в этих помещениях; технологическими требованиями к состоянию воздушной среды.</w:t>
      </w:r>
    </w:p>
    <w:p w:rsidR="008064E4" w:rsidRDefault="008064E4" w:rsidP="00274146">
      <w:pPr>
        <w:ind w:firstLine="567"/>
        <w:rPr>
          <w:sz w:val="28"/>
        </w:rPr>
      </w:pPr>
      <w:r w:rsidRPr="001A63A7">
        <w:rPr>
          <w:sz w:val="28"/>
        </w:rPr>
        <w:t xml:space="preserve">Теплоприток </w:t>
      </w:r>
      <w:r>
        <w:rPr>
          <w:sz w:val="28"/>
        </w:rPr>
        <w:t>с наружным воздухом при вентиляции помещений</w:t>
      </w:r>
      <w:r w:rsidRPr="001A63A7">
        <w:rPr>
          <w:sz w:val="28"/>
        </w:rPr>
        <w:t xml:space="preserve"> Q</w:t>
      </w:r>
      <w:r>
        <w:rPr>
          <w:sz w:val="28"/>
          <w:vertAlign w:val="subscript"/>
        </w:rPr>
        <w:t>3</w:t>
      </w:r>
      <w:r w:rsidRPr="001A63A7">
        <w:rPr>
          <w:sz w:val="28"/>
        </w:rPr>
        <w:t>, кВт, рассчитывается по формуле</w:t>
      </w:r>
      <w:r w:rsidRPr="00425F97">
        <w:rPr>
          <w:sz w:val="28"/>
        </w:rPr>
        <w:t>[1]</w:t>
      </w:r>
      <w:r w:rsidRPr="001A63A7">
        <w:rPr>
          <w:sz w:val="28"/>
        </w:rPr>
        <w:t>:</w:t>
      </w:r>
    </w:p>
    <w:p w:rsidR="008064E4" w:rsidRDefault="008064E4" w:rsidP="003B692A">
      <w:pPr>
        <w:ind w:firstLine="600"/>
        <w:rPr>
          <w:sz w:val="28"/>
        </w:rPr>
      </w:pPr>
    </w:p>
    <w:p w:rsidR="008064E4" w:rsidRPr="00222EB0" w:rsidRDefault="008064E4" w:rsidP="00E66B78">
      <w:pPr>
        <w:tabs>
          <w:tab w:val="left" w:pos="406"/>
          <w:tab w:val="left" w:pos="3402"/>
          <w:tab w:val="left" w:pos="8647"/>
        </w:tabs>
        <w:ind w:firstLine="601"/>
        <w:rPr>
          <w:sz w:val="28"/>
          <w:szCs w:val="28"/>
        </w:rPr>
      </w:pPr>
      <w:r>
        <w:rPr>
          <w:sz w:val="28"/>
          <w:szCs w:val="28"/>
        </w:rPr>
        <w:tab/>
      </w:r>
      <w:r w:rsidRPr="00C16400">
        <w:rPr>
          <w:position w:val="-24"/>
          <w:sz w:val="28"/>
          <w:szCs w:val="28"/>
        </w:rPr>
        <w:object w:dxaOrig="2680" w:dyaOrig="639">
          <v:shape id="_x0000_i1157" type="#_x0000_t75" style="width:134.25pt;height:33pt" o:ole="">
            <v:imagedata r:id="rId235" o:title=""/>
          </v:shape>
          <o:OLEObject Type="Embed" ProgID="Equation.3" ShapeID="_x0000_i1157" DrawAspect="Content" ObjectID="_1528192405" r:id="rId236"/>
        </w:object>
      </w:r>
      <w:r>
        <w:rPr>
          <w:sz w:val="28"/>
          <w:szCs w:val="28"/>
        </w:rPr>
        <w:tab/>
        <w:t>(</w:t>
      </w:r>
      <w:r w:rsidRPr="006C5FDA">
        <w:rPr>
          <w:sz w:val="28"/>
          <w:szCs w:val="28"/>
        </w:rPr>
        <w:t>2.</w:t>
      </w:r>
      <w:r>
        <w:rPr>
          <w:sz w:val="28"/>
          <w:szCs w:val="28"/>
        </w:rPr>
        <w:t>25)</w:t>
      </w:r>
    </w:p>
    <w:p w:rsidR="008064E4" w:rsidRPr="00222EB0" w:rsidRDefault="008064E4" w:rsidP="00425F97">
      <w:pPr>
        <w:tabs>
          <w:tab w:val="left" w:pos="406"/>
          <w:tab w:val="left" w:pos="3686"/>
          <w:tab w:val="left" w:pos="8789"/>
        </w:tabs>
        <w:ind w:firstLine="601"/>
        <w:rPr>
          <w:sz w:val="28"/>
          <w:szCs w:val="28"/>
        </w:rPr>
      </w:pPr>
    </w:p>
    <w:p w:rsidR="008064E4" w:rsidRDefault="008064E4" w:rsidP="00274146">
      <w:pPr>
        <w:tabs>
          <w:tab w:val="left" w:pos="567"/>
          <w:tab w:val="left" w:pos="3969"/>
          <w:tab w:val="left" w:pos="9072"/>
        </w:tabs>
        <w:rPr>
          <w:sz w:val="28"/>
          <w:szCs w:val="28"/>
          <w:vertAlign w:val="superscript"/>
        </w:rPr>
      </w:pPr>
      <w:r>
        <w:rPr>
          <w:sz w:val="28"/>
          <w:szCs w:val="28"/>
        </w:rPr>
        <w:t>где</w:t>
      </w:r>
      <w:r>
        <w:rPr>
          <w:sz w:val="28"/>
          <w:szCs w:val="28"/>
        </w:rPr>
        <w:tab/>
      </w:r>
      <w:r>
        <w:rPr>
          <w:sz w:val="28"/>
          <w:szCs w:val="28"/>
          <w:lang w:val="en-US"/>
        </w:rPr>
        <w:t>V</w:t>
      </w:r>
      <w:r w:rsidRPr="00B47E56">
        <w:rPr>
          <w:sz w:val="28"/>
          <w:szCs w:val="28"/>
        </w:rPr>
        <w:t xml:space="preserve"> –</w:t>
      </w:r>
      <w:r>
        <w:rPr>
          <w:sz w:val="28"/>
          <w:szCs w:val="28"/>
        </w:rPr>
        <w:t>строительный объем вентилируемого помещения, м</w:t>
      </w:r>
      <w:r>
        <w:rPr>
          <w:sz w:val="28"/>
          <w:szCs w:val="28"/>
          <w:vertAlign w:val="superscript"/>
        </w:rPr>
        <w:t>3</w:t>
      </w:r>
      <w:r w:rsidRPr="00B47E56">
        <w:rPr>
          <w:sz w:val="28"/>
          <w:szCs w:val="28"/>
        </w:rPr>
        <w:t>;</w:t>
      </w:r>
    </w:p>
    <w:p w:rsidR="008064E4" w:rsidRPr="00CE1738" w:rsidRDefault="008064E4" w:rsidP="00274146">
      <w:pPr>
        <w:tabs>
          <w:tab w:val="left" w:pos="406"/>
          <w:tab w:val="left" w:pos="3969"/>
          <w:tab w:val="left" w:pos="9072"/>
        </w:tabs>
        <w:ind w:firstLine="567"/>
        <w:rPr>
          <w:sz w:val="28"/>
          <w:szCs w:val="28"/>
        </w:rPr>
      </w:pPr>
      <w:r>
        <w:rPr>
          <w:sz w:val="28"/>
          <w:szCs w:val="28"/>
          <w:lang w:val="en-US"/>
        </w:rPr>
        <w:t>a</w:t>
      </w:r>
      <w:r w:rsidRPr="00B47E56">
        <w:rPr>
          <w:sz w:val="28"/>
          <w:szCs w:val="28"/>
        </w:rPr>
        <w:t xml:space="preserve"> – </w:t>
      </w:r>
      <w:r>
        <w:rPr>
          <w:sz w:val="28"/>
          <w:szCs w:val="28"/>
        </w:rPr>
        <w:t>кратность обмена воздуха в сутки, а=3-4</w:t>
      </w:r>
      <w:r w:rsidRPr="00B47E56">
        <w:rPr>
          <w:sz w:val="28"/>
          <w:szCs w:val="28"/>
        </w:rPr>
        <w:t>;</w:t>
      </w:r>
    </w:p>
    <w:p w:rsidR="008064E4" w:rsidRDefault="008064E4" w:rsidP="00274146">
      <w:pPr>
        <w:tabs>
          <w:tab w:val="left" w:pos="406"/>
          <w:tab w:val="left" w:pos="3969"/>
          <w:tab w:val="left" w:pos="9072"/>
        </w:tabs>
        <w:ind w:firstLine="567"/>
        <w:rPr>
          <w:sz w:val="28"/>
          <w:szCs w:val="28"/>
        </w:rPr>
      </w:pPr>
      <w:r>
        <w:rPr>
          <w:sz w:val="28"/>
          <w:szCs w:val="28"/>
          <w:lang w:val="en-US"/>
        </w:rPr>
        <w:t>h</w:t>
      </w:r>
      <w:r>
        <w:rPr>
          <w:sz w:val="28"/>
          <w:szCs w:val="28"/>
          <w:vertAlign w:val="subscript"/>
        </w:rPr>
        <w:t>н</w:t>
      </w:r>
      <w:r w:rsidRPr="00B47E56">
        <w:rPr>
          <w:sz w:val="28"/>
          <w:szCs w:val="28"/>
        </w:rPr>
        <w:t xml:space="preserve"> – </w:t>
      </w:r>
      <w:r>
        <w:rPr>
          <w:sz w:val="28"/>
          <w:szCs w:val="28"/>
        </w:rPr>
        <w:t>энтальпия наружного воздуха, кДж/кг</w:t>
      </w:r>
      <w:r w:rsidRPr="00B47E56">
        <w:rPr>
          <w:sz w:val="28"/>
          <w:szCs w:val="28"/>
        </w:rPr>
        <w:t>;</w:t>
      </w:r>
    </w:p>
    <w:p w:rsidR="008064E4" w:rsidRDefault="008064E4" w:rsidP="00274146">
      <w:pPr>
        <w:tabs>
          <w:tab w:val="left" w:pos="406"/>
          <w:tab w:val="left" w:pos="3969"/>
          <w:tab w:val="left" w:pos="9072"/>
        </w:tabs>
        <w:ind w:firstLine="567"/>
        <w:rPr>
          <w:sz w:val="28"/>
          <w:szCs w:val="28"/>
        </w:rPr>
      </w:pPr>
      <w:r>
        <w:rPr>
          <w:sz w:val="28"/>
          <w:szCs w:val="28"/>
          <w:lang w:val="en-US"/>
        </w:rPr>
        <w:t>h</w:t>
      </w:r>
      <w:r>
        <w:rPr>
          <w:sz w:val="28"/>
          <w:szCs w:val="28"/>
          <w:vertAlign w:val="subscript"/>
        </w:rPr>
        <w:t>пм</w:t>
      </w:r>
      <w:r w:rsidRPr="00B47E56">
        <w:rPr>
          <w:sz w:val="28"/>
          <w:szCs w:val="28"/>
        </w:rPr>
        <w:t xml:space="preserve"> – </w:t>
      </w:r>
      <w:r>
        <w:rPr>
          <w:sz w:val="28"/>
          <w:szCs w:val="28"/>
        </w:rPr>
        <w:t>энтальпия воздуха в охлаждаемом помещении, кДж/кг</w:t>
      </w:r>
      <w:r w:rsidRPr="00B47E56">
        <w:rPr>
          <w:sz w:val="28"/>
          <w:szCs w:val="28"/>
        </w:rPr>
        <w:t>;</w:t>
      </w:r>
    </w:p>
    <w:p w:rsidR="008064E4" w:rsidRDefault="008064E4" w:rsidP="00B47E56">
      <w:pPr>
        <w:tabs>
          <w:tab w:val="left" w:pos="406"/>
          <w:tab w:val="left" w:pos="3969"/>
          <w:tab w:val="left" w:pos="9072"/>
        </w:tabs>
        <w:ind w:firstLine="993"/>
        <w:rPr>
          <w:sz w:val="28"/>
          <w:szCs w:val="28"/>
        </w:rPr>
      </w:pPr>
    </w:p>
    <w:p w:rsidR="008064E4" w:rsidRPr="00B47E56" w:rsidRDefault="008064E4" w:rsidP="00274146">
      <w:pPr>
        <w:spacing w:line="259" w:lineRule="auto"/>
        <w:ind w:firstLine="567"/>
        <w:rPr>
          <w:sz w:val="28"/>
          <w:szCs w:val="28"/>
        </w:rPr>
      </w:pPr>
      <w:r w:rsidRPr="007D71B9">
        <w:rPr>
          <w:sz w:val="28"/>
          <w:szCs w:val="28"/>
        </w:rPr>
        <w:t>В качестве примера возьмемрасчет</w:t>
      </w:r>
      <w:r>
        <w:rPr>
          <w:sz w:val="28"/>
          <w:szCs w:val="28"/>
        </w:rPr>
        <w:t xml:space="preserve"> т</w:t>
      </w:r>
      <w:r w:rsidRPr="007D71B9">
        <w:rPr>
          <w:sz w:val="28"/>
          <w:szCs w:val="28"/>
        </w:rPr>
        <w:t>еплоприток</w:t>
      </w:r>
      <w:r>
        <w:rPr>
          <w:sz w:val="28"/>
          <w:szCs w:val="28"/>
        </w:rPr>
        <w:t>ов</w:t>
      </w:r>
      <w:r w:rsidRPr="007D71B9">
        <w:rPr>
          <w:sz w:val="28"/>
          <w:szCs w:val="28"/>
        </w:rPr>
        <w:t xml:space="preserve"> с наружным воздухом при вентиляции помещений.для Камеры №</w:t>
      </w:r>
      <w:r>
        <w:rPr>
          <w:sz w:val="28"/>
          <w:szCs w:val="28"/>
        </w:rPr>
        <w:t>6 и 7</w:t>
      </w:r>
      <w:r w:rsidRPr="007D71B9">
        <w:rPr>
          <w:sz w:val="28"/>
          <w:szCs w:val="28"/>
        </w:rPr>
        <w:t>.</w:t>
      </w:r>
    </w:p>
    <w:p w:rsidR="008064E4" w:rsidRDefault="008064E4" w:rsidP="00274146">
      <w:pPr>
        <w:ind w:firstLine="567"/>
        <w:rPr>
          <w:sz w:val="28"/>
          <w:szCs w:val="28"/>
        </w:rPr>
      </w:pPr>
      <w:r w:rsidRPr="007D71B9">
        <w:rPr>
          <w:sz w:val="28"/>
          <w:szCs w:val="28"/>
        </w:rPr>
        <w:t>Теплоприток с наружным воздухом при вентиляции помещений Q3, к</w:t>
      </w:r>
      <w:r>
        <w:rPr>
          <w:sz w:val="28"/>
          <w:szCs w:val="28"/>
        </w:rPr>
        <w:t>Вт, рассчитывается по формуле (</w:t>
      </w:r>
      <w:r w:rsidRPr="00E66B78">
        <w:rPr>
          <w:sz w:val="28"/>
          <w:szCs w:val="28"/>
        </w:rPr>
        <w:t>2.</w:t>
      </w:r>
      <w:r>
        <w:rPr>
          <w:sz w:val="28"/>
          <w:szCs w:val="28"/>
        </w:rPr>
        <w:t>25)</w:t>
      </w:r>
      <w:r w:rsidRPr="007D71B9">
        <w:rPr>
          <w:sz w:val="28"/>
          <w:szCs w:val="28"/>
        </w:rPr>
        <w:t>:</w:t>
      </w:r>
    </w:p>
    <w:p w:rsidR="008064E4" w:rsidRPr="00B47E56" w:rsidRDefault="008064E4" w:rsidP="007D71B9">
      <w:pPr>
        <w:ind w:firstLine="851"/>
        <w:rPr>
          <w:sz w:val="28"/>
          <w:szCs w:val="28"/>
        </w:rPr>
      </w:pPr>
    </w:p>
    <w:p w:rsidR="008064E4" w:rsidRDefault="008064E4" w:rsidP="00C16400">
      <w:pPr>
        <w:tabs>
          <w:tab w:val="left" w:pos="2977"/>
        </w:tabs>
        <w:rPr>
          <w:sz w:val="28"/>
          <w:szCs w:val="28"/>
        </w:rPr>
      </w:pPr>
      <w:r w:rsidRPr="00B47E56">
        <w:rPr>
          <w:sz w:val="28"/>
          <w:szCs w:val="28"/>
        </w:rPr>
        <w:tab/>
      </w:r>
      <w:r w:rsidRPr="00C16400">
        <w:rPr>
          <w:position w:val="-24"/>
          <w:sz w:val="28"/>
          <w:szCs w:val="28"/>
        </w:rPr>
        <w:object w:dxaOrig="3400" w:dyaOrig="620">
          <v:shape id="_x0000_i1158" type="#_x0000_t75" style="width:168pt;height:31.5pt" o:ole="">
            <v:imagedata r:id="rId237" o:title=""/>
          </v:shape>
          <o:OLEObject Type="Embed" ProgID="Equation.3" ShapeID="_x0000_i1158" DrawAspect="Content" ObjectID="_1528192406" r:id="rId238"/>
        </w:object>
      </w:r>
      <w:r>
        <w:rPr>
          <w:sz w:val="28"/>
          <w:szCs w:val="28"/>
        </w:rPr>
        <w:t>.</w:t>
      </w:r>
    </w:p>
    <w:p w:rsidR="008064E4" w:rsidRDefault="008064E4" w:rsidP="004849E5">
      <w:pPr>
        <w:spacing w:after="160" w:line="259" w:lineRule="auto"/>
        <w:rPr>
          <w:sz w:val="28"/>
          <w:szCs w:val="28"/>
        </w:rPr>
      </w:pPr>
    </w:p>
    <w:p w:rsidR="008064E4" w:rsidRDefault="008064E4" w:rsidP="004849E5">
      <w:pPr>
        <w:tabs>
          <w:tab w:val="left" w:pos="2977"/>
        </w:tabs>
        <w:ind w:firstLine="567"/>
        <w:rPr>
          <w:sz w:val="28"/>
          <w:szCs w:val="28"/>
        </w:rPr>
      </w:pPr>
      <w:r>
        <w:rPr>
          <w:sz w:val="28"/>
          <w:szCs w:val="28"/>
        </w:rPr>
        <w:t xml:space="preserve">Результат расчётов приведены в таблице </w:t>
      </w:r>
      <w:r w:rsidRPr="00510300">
        <w:rPr>
          <w:sz w:val="28"/>
          <w:szCs w:val="28"/>
        </w:rPr>
        <w:t>2.</w:t>
      </w:r>
      <w:r>
        <w:rPr>
          <w:sz w:val="28"/>
          <w:szCs w:val="28"/>
        </w:rPr>
        <w:t>9.</w:t>
      </w:r>
    </w:p>
    <w:p w:rsidR="008064E4" w:rsidRDefault="008064E4" w:rsidP="004849E5">
      <w:pPr>
        <w:tabs>
          <w:tab w:val="left" w:pos="2977"/>
        </w:tabs>
        <w:ind w:firstLine="567"/>
        <w:rPr>
          <w:sz w:val="28"/>
          <w:szCs w:val="28"/>
        </w:rPr>
      </w:pPr>
    </w:p>
    <w:p w:rsidR="008064E4" w:rsidRDefault="008064E4" w:rsidP="00274146">
      <w:pPr>
        <w:tabs>
          <w:tab w:val="center" w:pos="4960"/>
          <w:tab w:val="right" w:pos="9921"/>
        </w:tabs>
        <w:jc w:val="both"/>
        <w:rPr>
          <w:sz w:val="28"/>
          <w:szCs w:val="28"/>
        </w:rPr>
      </w:pPr>
      <w:r w:rsidRPr="001A63A7">
        <w:rPr>
          <w:sz w:val="28"/>
          <w:szCs w:val="28"/>
        </w:rPr>
        <w:t xml:space="preserve">Таблица </w:t>
      </w:r>
      <w:r w:rsidRPr="00510300">
        <w:rPr>
          <w:sz w:val="28"/>
          <w:szCs w:val="28"/>
        </w:rPr>
        <w:t>2.</w:t>
      </w:r>
      <w:r>
        <w:rPr>
          <w:sz w:val="28"/>
          <w:szCs w:val="28"/>
        </w:rPr>
        <w:t xml:space="preserve">9, </w:t>
      </w:r>
      <w:r w:rsidRPr="001A63A7">
        <w:rPr>
          <w:sz w:val="28"/>
          <w:szCs w:val="28"/>
        </w:rPr>
        <w:t>-Результаты расчетов теплопритоков от продукта.</w:t>
      </w:r>
    </w:p>
    <w:p w:rsidR="008064E4" w:rsidRDefault="008064E4" w:rsidP="004849E5">
      <w:pPr>
        <w:tabs>
          <w:tab w:val="center" w:pos="4960"/>
          <w:tab w:val="right" w:pos="9921"/>
        </w:tabs>
        <w:ind w:firstLine="851"/>
        <w:rPr>
          <w:sz w:val="28"/>
          <w:szCs w:val="28"/>
        </w:rPr>
      </w:pPr>
    </w:p>
    <w:tbl>
      <w:tblPr>
        <w:tblW w:w="0" w:type="auto"/>
        <w:jc w:val="center"/>
        <w:tblInd w:w="-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40"/>
        <w:gridCol w:w="842"/>
        <w:gridCol w:w="977"/>
        <w:gridCol w:w="1462"/>
        <w:gridCol w:w="1455"/>
        <w:gridCol w:w="1214"/>
        <w:gridCol w:w="1184"/>
      </w:tblGrid>
      <w:tr w:rsidR="008064E4" w:rsidRPr="001A63A7" w:rsidTr="00274146">
        <w:trPr>
          <w:cantSplit/>
          <w:trHeight w:val="521"/>
          <w:jc w:val="center"/>
        </w:trPr>
        <w:tc>
          <w:tcPr>
            <w:tcW w:w="2140" w:type="dxa"/>
            <w:vAlign w:val="center"/>
          </w:tcPr>
          <w:p w:rsidR="008064E4" w:rsidRPr="001A63A7" w:rsidRDefault="008064E4" w:rsidP="0010046A">
            <w:pPr>
              <w:tabs>
                <w:tab w:val="center" w:pos="4960"/>
                <w:tab w:val="right" w:pos="9921"/>
              </w:tabs>
              <w:spacing w:line="360" w:lineRule="auto"/>
              <w:jc w:val="center"/>
            </w:pPr>
            <w:r w:rsidRPr="001A63A7">
              <w:t>№ камеры</w:t>
            </w:r>
          </w:p>
        </w:tc>
        <w:tc>
          <w:tcPr>
            <w:tcW w:w="842" w:type="dxa"/>
            <w:vAlign w:val="center"/>
          </w:tcPr>
          <w:p w:rsidR="008064E4" w:rsidRPr="004849E5" w:rsidRDefault="008064E4" w:rsidP="0010046A">
            <w:pPr>
              <w:tabs>
                <w:tab w:val="center" w:pos="4960"/>
                <w:tab w:val="right" w:pos="9921"/>
              </w:tabs>
              <w:spacing w:line="360" w:lineRule="auto"/>
              <w:jc w:val="center"/>
              <w:rPr>
                <w:lang w:val="en-US"/>
              </w:rPr>
            </w:pPr>
            <w:r>
              <w:rPr>
                <w:lang w:val="en-US"/>
              </w:rPr>
              <w:t>V</w:t>
            </w:r>
          </w:p>
        </w:tc>
        <w:tc>
          <w:tcPr>
            <w:tcW w:w="977" w:type="dxa"/>
            <w:vAlign w:val="center"/>
          </w:tcPr>
          <w:p w:rsidR="008064E4" w:rsidRPr="004849E5" w:rsidRDefault="008064E4" w:rsidP="0010046A">
            <w:pPr>
              <w:tabs>
                <w:tab w:val="center" w:pos="4960"/>
                <w:tab w:val="right" w:pos="9921"/>
              </w:tabs>
              <w:spacing w:line="360" w:lineRule="auto"/>
              <w:jc w:val="center"/>
              <w:rPr>
                <w:lang w:val="en-US"/>
              </w:rPr>
            </w:pPr>
            <w:r>
              <w:rPr>
                <w:lang w:val="en-US"/>
              </w:rPr>
              <w:t>a</w:t>
            </w:r>
          </w:p>
        </w:tc>
        <w:tc>
          <w:tcPr>
            <w:tcW w:w="1462" w:type="dxa"/>
            <w:vAlign w:val="center"/>
          </w:tcPr>
          <w:p w:rsidR="008064E4" w:rsidRPr="001A63A7" w:rsidRDefault="008064E4" w:rsidP="0010046A">
            <w:pPr>
              <w:tabs>
                <w:tab w:val="center" w:pos="4960"/>
                <w:tab w:val="right" w:pos="9921"/>
              </w:tabs>
              <w:spacing w:line="360" w:lineRule="auto"/>
              <w:jc w:val="center"/>
            </w:pPr>
            <w:r w:rsidRPr="006675E0">
              <w:rPr>
                <w:position w:val="-12"/>
              </w:rPr>
              <w:object w:dxaOrig="400" w:dyaOrig="360">
                <v:shape id="_x0000_i1159" type="#_x0000_t75" style="width:21pt;height:17.25pt" o:ole="">
                  <v:imagedata r:id="rId239" o:title=""/>
                </v:shape>
                <o:OLEObject Type="Embed" ProgID="Equation.3" ShapeID="_x0000_i1159" DrawAspect="Content" ObjectID="_1528192407" r:id="rId240"/>
              </w:object>
            </w:r>
          </w:p>
        </w:tc>
        <w:tc>
          <w:tcPr>
            <w:tcW w:w="1455" w:type="dxa"/>
            <w:vAlign w:val="center"/>
          </w:tcPr>
          <w:p w:rsidR="008064E4" w:rsidRPr="001A63A7" w:rsidRDefault="008064E4" w:rsidP="0010046A">
            <w:pPr>
              <w:tabs>
                <w:tab w:val="center" w:pos="4960"/>
                <w:tab w:val="right" w:pos="9921"/>
              </w:tabs>
              <w:spacing w:line="360" w:lineRule="auto"/>
              <w:jc w:val="center"/>
            </w:pPr>
            <w:r w:rsidRPr="006675E0">
              <w:rPr>
                <w:position w:val="-12"/>
              </w:rPr>
              <w:object w:dxaOrig="279" w:dyaOrig="360">
                <v:shape id="_x0000_i1160" type="#_x0000_t75" style="width:14.25pt;height:17.25pt" o:ole="">
                  <v:imagedata r:id="rId241" o:title=""/>
                </v:shape>
                <o:OLEObject Type="Embed" ProgID="Equation.3" ShapeID="_x0000_i1160" DrawAspect="Content" ObjectID="_1528192408" r:id="rId242"/>
              </w:object>
            </w:r>
          </w:p>
        </w:tc>
        <w:tc>
          <w:tcPr>
            <w:tcW w:w="1214" w:type="dxa"/>
            <w:vAlign w:val="center"/>
          </w:tcPr>
          <w:p w:rsidR="008064E4" w:rsidRPr="001A63A7" w:rsidRDefault="008064E4" w:rsidP="0010046A">
            <w:pPr>
              <w:tabs>
                <w:tab w:val="center" w:pos="4960"/>
                <w:tab w:val="right" w:pos="9921"/>
              </w:tabs>
              <w:spacing w:line="360" w:lineRule="auto"/>
              <w:jc w:val="center"/>
            </w:pPr>
            <w:r w:rsidRPr="006675E0">
              <w:rPr>
                <w:position w:val="-12"/>
              </w:rPr>
              <w:object w:dxaOrig="360" w:dyaOrig="360">
                <v:shape id="_x0000_i1161" type="#_x0000_t75" style="width:17.25pt;height:17.25pt" o:ole="">
                  <v:imagedata r:id="rId243" o:title=""/>
                </v:shape>
                <o:OLEObject Type="Embed" ProgID="Equation.3" ShapeID="_x0000_i1161" DrawAspect="Content" ObjectID="_1528192409" r:id="rId244"/>
              </w:object>
            </w:r>
          </w:p>
        </w:tc>
        <w:tc>
          <w:tcPr>
            <w:tcW w:w="1184" w:type="dxa"/>
            <w:vAlign w:val="center"/>
          </w:tcPr>
          <w:p w:rsidR="008064E4" w:rsidRPr="001A63A7" w:rsidRDefault="008064E4" w:rsidP="004849E5">
            <w:pPr>
              <w:tabs>
                <w:tab w:val="center" w:pos="4960"/>
                <w:tab w:val="right" w:pos="9921"/>
              </w:tabs>
              <w:spacing w:line="360" w:lineRule="auto"/>
              <w:jc w:val="center"/>
            </w:pPr>
            <w:r w:rsidRPr="001A63A7">
              <w:rPr>
                <w:lang w:val="en-US"/>
              </w:rPr>
              <w:t>Q</w:t>
            </w:r>
            <w:r>
              <w:rPr>
                <w:vertAlign w:val="subscript"/>
                <w:lang w:val="en-US"/>
              </w:rPr>
              <w:t>3</w:t>
            </w:r>
            <w:r w:rsidRPr="001A63A7">
              <w:t>,кВт</w:t>
            </w:r>
          </w:p>
        </w:tc>
      </w:tr>
      <w:tr w:rsidR="008064E4" w:rsidRPr="001A63A7" w:rsidTr="00274146">
        <w:trPr>
          <w:trHeight w:val="459"/>
          <w:jc w:val="center"/>
        </w:trPr>
        <w:tc>
          <w:tcPr>
            <w:tcW w:w="2140" w:type="dxa"/>
            <w:vAlign w:val="center"/>
          </w:tcPr>
          <w:p w:rsidR="008064E4" w:rsidRPr="001A63A7" w:rsidRDefault="008064E4" w:rsidP="0010046A">
            <w:pPr>
              <w:tabs>
                <w:tab w:val="center" w:pos="4960"/>
                <w:tab w:val="right" w:pos="9921"/>
              </w:tabs>
              <w:spacing w:line="360" w:lineRule="auto"/>
              <w:jc w:val="center"/>
              <w:rPr>
                <w:lang w:val="en-US"/>
              </w:rPr>
            </w:pPr>
            <w:r>
              <w:t>6</w:t>
            </w:r>
          </w:p>
        </w:tc>
        <w:tc>
          <w:tcPr>
            <w:tcW w:w="842" w:type="dxa"/>
            <w:vAlign w:val="center"/>
          </w:tcPr>
          <w:p w:rsidR="008064E4" w:rsidRPr="004849E5" w:rsidRDefault="008064E4" w:rsidP="0010046A">
            <w:pPr>
              <w:tabs>
                <w:tab w:val="center" w:pos="4960"/>
                <w:tab w:val="right" w:pos="9921"/>
              </w:tabs>
              <w:spacing w:line="360" w:lineRule="auto"/>
              <w:jc w:val="center"/>
              <w:rPr>
                <w:lang w:val="en-US"/>
              </w:rPr>
            </w:pPr>
            <w:r>
              <w:rPr>
                <w:lang w:val="en-US"/>
              </w:rPr>
              <w:t>1080</w:t>
            </w:r>
          </w:p>
        </w:tc>
        <w:tc>
          <w:tcPr>
            <w:tcW w:w="977" w:type="dxa"/>
            <w:vAlign w:val="center"/>
          </w:tcPr>
          <w:p w:rsidR="008064E4" w:rsidRPr="004849E5" w:rsidRDefault="008064E4" w:rsidP="0010046A">
            <w:pPr>
              <w:tabs>
                <w:tab w:val="center" w:pos="4960"/>
                <w:tab w:val="right" w:pos="9921"/>
              </w:tabs>
              <w:spacing w:line="360" w:lineRule="auto"/>
              <w:jc w:val="center"/>
              <w:rPr>
                <w:lang w:val="en-US"/>
              </w:rPr>
            </w:pPr>
            <w:r>
              <w:rPr>
                <w:lang w:val="en-US"/>
              </w:rPr>
              <w:t>3</w:t>
            </w:r>
          </w:p>
        </w:tc>
        <w:tc>
          <w:tcPr>
            <w:tcW w:w="1462" w:type="dxa"/>
            <w:vAlign w:val="center"/>
          </w:tcPr>
          <w:p w:rsidR="008064E4" w:rsidRPr="004849E5" w:rsidRDefault="008064E4" w:rsidP="0010046A">
            <w:pPr>
              <w:tabs>
                <w:tab w:val="center" w:pos="4960"/>
                <w:tab w:val="right" w:pos="9921"/>
              </w:tabs>
              <w:spacing w:line="360" w:lineRule="auto"/>
              <w:jc w:val="center"/>
            </w:pPr>
            <w:r>
              <w:rPr>
                <w:lang w:val="en-US"/>
              </w:rPr>
              <w:t>1</w:t>
            </w:r>
            <w:r>
              <w:t>,27</w:t>
            </w:r>
          </w:p>
        </w:tc>
        <w:tc>
          <w:tcPr>
            <w:tcW w:w="1455" w:type="dxa"/>
            <w:vAlign w:val="center"/>
          </w:tcPr>
          <w:p w:rsidR="008064E4" w:rsidRPr="004849E5" w:rsidRDefault="008064E4" w:rsidP="0010046A">
            <w:pPr>
              <w:tabs>
                <w:tab w:val="center" w:pos="4960"/>
                <w:tab w:val="right" w:pos="9921"/>
              </w:tabs>
              <w:spacing w:line="360" w:lineRule="auto"/>
              <w:jc w:val="center"/>
            </w:pPr>
            <w:r>
              <w:t>68</w:t>
            </w:r>
          </w:p>
        </w:tc>
        <w:tc>
          <w:tcPr>
            <w:tcW w:w="1214" w:type="dxa"/>
            <w:vAlign w:val="center"/>
          </w:tcPr>
          <w:p w:rsidR="008064E4" w:rsidRPr="003B692A" w:rsidRDefault="008064E4" w:rsidP="0010046A">
            <w:pPr>
              <w:tabs>
                <w:tab w:val="center" w:pos="4960"/>
                <w:tab w:val="right" w:pos="9921"/>
              </w:tabs>
              <w:spacing w:line="360" w:lineRule="auto"/>
              <w:jc w:val="center"/>
            </w:pPr>
            <w:r>
              <w:t>9</w:t>
            </w:r>
          </w:p>
        </w:tc>
        <w:tc>
          <w:tcPr>
            <w:tcW w:w="1184" w:type="dxa"/>
            <w:vAlign w:val="center"/>
          </w:tcPr>
          <w:p w:rsidR="008064E4" w:rsidRPr="001A63A7" w:rsidRDefault="008064E4" w:rsidP="0010046A">
            <w:pPr>
              <w:tabs>
                <w:tab w:val="center" w:pos="4960"/>
                <w:tab w:val="right" w:pos="9921"/>
              </w:tabs>
              <w:spacing w:line="360" w:lineRule="auto"/>
              <w:jc w:val="center"/>
            </w:pPr>
            <w:r>
              <w:t>2,81</w:t>
            </w:r>
          </w:p>
        </w:tc>
      </w:tr>
      <w:tr w:rsidR="008064E4" w:rsidRPr="001A63A7" w:rsidTr="00274146">
        <w:trPr>
          <w:trHeight w:val="411"/>
          <w:jc w:val="center"/>
        </w:trPr>
        <w:tc>
          <w:tcPr>
            <w:tcW w:w="2140" w:type="dxa"/>
            <w:vAlign w:val="center"/>
          </w:tcPr>
          <w:p w:rsidR="008064E4" w:rsidRDefault="008064E4" w:rsidP="0010046A">
            <w:pPr>
              <w:tabs>
                <w:tab w:val="center" w:pos="4960"/>
                <w:tab w:val="right" w:pos="9921"/>
              </w:tabs>
              <w:spacing w:line="360" w:lineRule="auto"/>
              <w:jc w:val="center"/>
            </w:pPr>
            <w:r>
              <w:t>7</w:t>
            </w:r>
          </w:p>
        </w:tc>
        <w:tc>
          <w:tcPr>
            <w:tcW w:w="842" w:type="dxa"/>
            <w:vAlign w:val="center"/>
          </w:tcPr>
          <w:p w:rsidR="008064E4" w:rsidRPr="004849E5" w:rsidRDefault="008064E4" w:rsidP="0010046A">
            <w:pPr>
              <w:tabs>
                <w:tab w:val="center" w:pos="4960"/>
                <w:tab w:val="right" w:pos="9921"/>
              </w:tabs>
              <w:spacing w:line="360" w:lineRule="auto"/>
              <w:jc w:val="center"/>
              <w:rPr>
                <w:lang w:val="en-US"/>
              </w:rPr>
            </w:pPr>
            <w:r>
              <w:rPr>
                <w:lang w:val="en-US"/>
              </w:rPr>
              <w:t>1080</w:t>
            </w:r>
          </w:p>
        </w:tc>
        <w:tc>
          <w:tcPr>
            <w:tcW w:w="977" w:type="dxa"/>
            <w:vAlign w:val="center"/>
          </w:tcPr>
          <w:p w:rsidR="008064E4" w:rsidRPr="004849E5" w:rsidRDefault="008064E4" w:rsidP="0010046A">
            <w:pPr>
              <w:tabs>
                <w:tab w:val="center" w:pos="4960"/>
                <w:tab w:val="right" w:pos="9921"/>
              </w:tabs>
              <w:spacing w:line="360" w:lineRule="auto"/>
              <w:jc w:val="center"/>
              <w:rPr>
                <w:lang w:val="en-US"/>
              </w:rPr>
            </w:pPr>
            <w:r>
              <w:rPr>
                <w:lang w:val="en-US"/>
              </w:rPr>
              <w:t>3</w:t>
            </w:r>
          </w:p>
        </w:tc>
        <w:tc>
          <w:tcPr>
            <w:tcW w:w="1462" w:type="dxa"/>
            <w:vAlign w:val="center"/>
          </w:tcPr>
          <w:p w:rsidR="008064E4" w:rsidRPr="003B692A" w:rsidRDefault="008064E4" w:rsidP="0010046A">
            <w:pPr>
              <w:tabs>
                <w:tab w:val="center" w:pos="4960"/>
                <w:tab w:val="right" w:pos="9921"/>
              </w:tabs>
              <w:spacing w:line="360" w:lineRule="auto"/>
              <w:jc w:val="center"/>
            </w:pPr>
            <w:r>
              <w:t>1,27</w:t>
            </w:r>
          </w:p>
        </w:tc>
        <w:tc>
          <w:tcPr>
            <w:tcW w:w="1455" w:type="dxa"/>
            <w:vAlign w:val="center"/>
          </w:tcPr>
          <w:p w:rsidR="008064E4" w:rsidRPr="003B692A" w:rsidRDefault="008064E4" w:rsidP="0010046A">
            <w:pPr>
              <w:tabs>
                <w:tab w:val="center" w:pos="4960"/>
                <w:tab w:val="right" w:pos="9921"/>
              </w:tabs>
              <w:spacing w:line="360" w:lineRule="auto"/>
              <w:jc w:val="center"/>
            </w:pPr>
            <w:r>
              <w:t>68</w:t>
            </w:r>
          </w:p>
        </w:tc>
        <w:tc>
          <w:tcPr>
            <w:tcW w:w="1214" w:type="dxa"/>
            <w:vAlign w:val="center"/>
          </w:tcPr>
          <w:p w:rsidR="008064E4" w:rsidRPr="001A63A7" w:rsidRDefault="008064E4" w:rsidP="0010046A">
            <w:pPr>
              <w:tabs>
                <w:tab w:val="center" w:pos="4960"/>
                <w:tab w:val="right" w:pos="9921"/>
              </w:tabs>
              <w:spacing w:line="360" w:lineRule="auto"/>
              <w:jc w:val="center"/>
            </w:pPr>
            <w:r>
              <w:t>9</w:t>
            </w:r>
          </w:p>
        </w:tc>
        <w:tc>
          <w:tcPr>
            <w:tcW w:w="1184" w:type="dxa"/>
            <w:vAlign w:val="center"/>
          </w:tcPr>
          <w:p w:rsidR="008064E4" w:rsidRPr="001A63A7" w:rsidRDefault="008064E4" w:rsidP="0010046A">
            <w:pPr>
              <w:tabs>
                <w:tab w:val="center" w:pos="4960"/>
                <w:tab w:val="right" w:pos="9921"/>
              </w:tabs>
              <w:spacing w:line="360" w:lineRule="auto"/>
              <w:jc w:val="center"/>
            </w:pPr>
            <w:r>
              <w:t>2,81</w:t>
            </w:r>
          </w:p>
        </w:tc>
      </w:tr>
    </w:tbl>
    <w:p w:rsidR="008064E4" w:rsidRDefault="008064E4" w:rsidP="004849E5">
      <w:pPr>
        <w:tabs>
          <w:tab w:val="center" w:pos="4960"/>
          <w:tab w:val="right" w:pos="9921"/>
        </w:tabs>
        <w:ind w:firstLine="567"/>
        <w:rPr>
          <w:sz w:val="28"/>
          <w:szCs w:val="28"/>
        </w:rPr>
      </w:pPr>
    </w:p>
    <w:p w:rsidR="008064E4" w:rsidRPr="001A63A7" w:rsidRDefault="008064E4" w:rsidP="004849E5">
      <w:pPr>
        <w:tabs>
          <w:tab w:val="center" w:pos="4960"/>
          <w:tab w:val="right" w:pos="9921"/>
        </w:tabs>
        <w:ind w:firstLine="567"/>
        <w:rPr>
          <w:sz w:val="28"/>
          <w:szCs w:val="28"/>
        </w:rPr>
      </w:pPr>
    </w:p>
    <w:p w:rsidR="008064E4" w:rsidRDefault="008064E4" w:rsidP="007D71B9">
      <w:pPr>
        <w:tabs>
          <w:tab w:val="left" w:pos="2977"/>
        </w:tabs>
        <w:ind w:firstLine="851"/>
        <w:rPr>
          <w:b/>
          <w:sz w:val="28"/>
          <w:szCs w:val="28"/>
        </w:rPr>
      </w:pPr>
      <w:r>
        <w:rPr>
          <w:b/>
          <w:sz w:val="28"/>
          <w:szCs w:val="28"/>
          <w:lang w:val="en-US"/>
        </w:rPr>
        <w:t>2.</w:t>
      </w:r>
      <w:r w:rsidRPr="007D71B9">
        <w:rPr>
          <w:b/>
          <w:sz w:val="28"/>
          <w:szCs w:val="28"/>
        </w:rPr>
        <w:t>3.</w:t>
      </w:r>
      <w:r>
        <w:rPr>
          <w:b/>
          <w:sz w:val="28"/>
          <w:szCs w:val="28"/>
        </w:rPr>
        <w:t>4Эксплуатационные теплопритоки</w:t>
      </w:r>
      <w:r w:rsidRPr="007D71B9">
        <w:rPr>
          <w:b/>
          <w:sz w:val="28"/>
          <w:szCs w:val="28"/>
        </w:rPr>
        <w:t>.</w:t>
      </w:r>
    </w:p>
    <w:p w:rsidR="008064E4" w:rsidRDefault="008064E4" w:rsidP="004849E5">
      <w:pPr>
        <w:tabs>
          <w:tab w:val="left" w:pos="2977"/>
        </w:tabs>
        <w:ind w:firstLine="567"/>
        <w:rPr>
          <w:sz w:val="28"/>
          <w:szCs w:val="28"/>
        </w:rPr>
      </w:pPr>
    </w:p>
    <w:p w:rsidR="008064E4" w:rsidRDefault="008064E4" w:rsidP="004849E5">
      <w:pPr>
        <w:tabs>
          <w:tab w:val="left" w:pos="2977"/>
        </w:tabs>
        <w:ind w:firstLine="567"/>
        <w:rPr>
          <w:sz w:val="28"/>
          <w:szCs w:val="28"/>
        </w:rPr>
      </w:pPr>
      <w:r w:rsidRPr="00CB5917">
        <w:rPr>
          <w:sz w:val="28"/>
          <w:szCs w:val="28"/>
        </w:rPr>
        <w:t>Эксплуатационные теплопритоки Q</w:t>
      </w:r>
      <w:r w:rsidRPr="00CB5917">
        <w:rPr>
          <w:sz w:val="28"/>
          <w:szCs w:val="28"/>
          <w:vertAlign w:val="subscript"/>
        </w:rPr>
        <w:t>4</w:t>
      </w:r>
      <w:r w:rsidRPr="00CB5917">
        <w:rPr>
          <w:sz w:val="28"/>
          <w:szCs w:val="28"/>
        </w:rPr>
        <w:t xml:space="preserve"> связаны с обслуживанием охлаждаемых помещений. К ним относятся теплопритоки: от освещения камер Q</w:t>
      </w:r>
      <w:r w:rsidRPr="00CB5917">
        <w:rPr>
          <w:sz w:val="28"/>
          <w:szCs w:val="28"/>
          <w:vertAlign w:val="superscript"/>
        </w:rPr>
        <w:t>I</w:t>
      </w:r>
      <w:r w:rsidRPr="00CB5917">
        <w:rPr>
          <w:sz w:val="28"/>
          <w:szCs w:val="28"/>
          <w:vertAlign w:val="subscript"/>
        </w:rPr>
        <w:t>4</w:t>
      </w:r>
      <w:r w:rsidRPr="00CB5917">
        <w:rPr>
          <w:sz w:val="28"/>
          <w:szCs w:val="28"/>
        </w:rPr>
        <w:t>, от пребывания людей, Q</w:t>
      </w:r>
      <w:r w:rsidRPr="00CB5917">
        <w:rPr>
          <w:sz w:val="28"/>
          <w:szCs w:val="28"/>
          <w:vertAlign w:val="superscript"/>
        </w:rPr>
        <w:t>II</w:t>
      </w:r>
      <w:r w:rsidRPr="00CB5917">
        <w:rPr>
          <w:sz w:val="28"/>
          <w:szCs w:val="28"/>
          <w:vertAlign w:val="subscript"/>
        </w:rPr>
        <w:t>4</w:t>
      </w:r>
      <w:r w:rsidRPr="00CB5917">
        <w:rPr>
          <w:sz w:val="28"/>
          <w:szCs w:val="28"/>
        </w:rPr>
        <w:t>, от работы электродвигателей Q</w:t>
      </w:r>
      <w:r w:rsidRPr="00CB5917">
        <w:rPr>
          <w:sz w:val="28"/>
          <w:szCs w:val="28"/>
          <w:vertAlign w:val="superscript"/>
        </w:rPr>
        <w:t>III</w:t>
      </w:r>
      <w:r w:rsidRPr="00CB5917">
        <w:rPr>
          <w:sz w:val="28"/>
          <w:szCs w:val="28"/>
          <w:vertAlign w:val="subscript"/>
        </w:rPr>
        <w:t>4</w:t>
      </w:r>
      <w:r w:rsidRPr="00CB5917">
        <w:rPr>
          <w:sz w:val="28"/>
          <w:szCs w:val="28"/>
        </w:rPr>
        <w:t>, от открывания дверей в камеру Q</w:t>
      </w:r>
      <w:r w:rsidRPr="00CB5917">
        <w:rPr>
          <w:sz w:val="28"/>
          <w:szCs w:val="28"/>
          <w:vertAlign w:val="superscript"/>
        </w:rPr>
        <w:t>IV</w:t>
      </w:r>
      <w:r w:rsidRPr="00CB5917">
        <w:rPr>
          <w:sz w:val="28"/>
          <w:szCs w:val="28"/>
          <w:vertAlign w:val="subscript"/>
        </w:rPr>
        <w:t>4</w:t>
      </w:r>
      <w:r w:rsidRPr="00CB5917">
        <w:rPr>
          <w:sz w:val="28"/>
          <w:szCs w:val="28"/>
        </w:rPr>
        <w:t>.</w:t>
      </w:r>
    </w:p>
    <w:p w:rsidR="008064E4" w:rsidRPr="007D71B9" w:rsidRDefault="008064E4" w:rsidP="004849E5">
      <w:pPr>
        <w:tabs>
          <w:tab w:val="left" w:pos="2977"/>
        </w:tabs>
        <w:ind w:firstLine="567"/>
        <w:rPr>
          <w:sz w:val="28"/>
          <w:szCs w:val="28"/>
        </w:rPr>
      </w:pPr>
      <w:r w:rsidRPr="007D71B9">
        <w:rPr>
          <w:sz w:val="28"/>
          <w:szCs w:val="28"/>
        </w:rPr>
        <w:t xml:space="preserve">В качестве примера возьмем расчет </w:t>
      </w:r>
      <w:r>
        <w:rPr>
          <w:sz w:val="28"/>
          <w:szCs w:val="28"/>
        </w:rPr>
        <w:t>э</w:t>
      </w:r>
      <w:r w:rsidRPr="007D71B9">
        <w:rPr>
          <w:sz w:val="28"/>
          <w:szCs w:val="28"/>
        </w:rPr>
        <w:t>ксплуатационны</w:t>
      </w:r>
      <w:r>
        <w:rPr>
          <w:sz w:val="28"/>
          <w:szCs w:val="28"/>
        </w:rPr>
        <w:t>х</w:t>
      </w:r>
      <w:r w:rsidRPr="007D71B9">
        <w:rPr>
          <w:sz w:val="28"/>
          <w:szCs w:val="28"/>
        </w:rPr>
        <w:t xml:space="preserve"> теплоприток</w:t>
      </w:r>
      <w:r>
        <w:rPr>
          <w:sz w:val="28"/>
          <w:szCs w:val="28"/>
        </w:rPr>
        <w:t>ов</w:t>
      </w:r>
      <w:r w:rsidRPr="007D71B9">
        <w:rPr>
          <w:sz w:val="28"/>
          <w:szCs w:val="28"/>
        </w:rPr>
        <w:t>.для Камеры №</w:t>
      </w:r>
      <w:r>
        <w:rPr>
          <w:sz w:val="28"/>
          <w:szCs w:val="28"/>
        </w:rPr>
        <w:t>1.</w:t>
      </w:r>
    </w:p>
    <w:p w:rsidR="008064E4" w:rsidRDefault="008064E4" w:rsidP="00783549">
      <w:pPr>
        <w:ind w:firstLine="600"/>
        <w:rPr>
          <w:sz w:val="28"/>
        </w:rPr>
      </w:pPr>
      <w:r w:rsidRPr="001A63A7">
        <w:rPr>
          <w:sz w:val="28"/>
        </w:rPr>
        <w:t>Теплоприток от электрического освещения Q</w:t>
      </w:r>
      <w:r w:rsidRPr="001A63A7">
        <w:rPr>
          <w:sz w:val="28"/>
          <w:vertAlign w:val="superscript"/>
        </w:rPr>
        <w:t>I</w:t>
      </w:r>
      <w:r w:rsidRPr="001A63A7">
        <w:rPr>
          <w:sz w:val="28"/>
          <w:vertAlign w:val="subscript"/>
        </w:rPr>
        <w:t>4</w:t>
      </w:r>
      <w:r w:rsidRPr="001A63A7">
        <w:rPr>
          <w:sz w:val="28"/>
        </w:rPr>
        <w:t>, кВт, рассчитывается по формуле</w:t>
      </w:r>
      <w:r w:rsidRPr="007D71B9">
        <w:rPr>
          <w:sz w:val="28"/>
        </w:rPr>
        <w:t>[1]</w:t>
      </w:r>
      <w:r w:rsidRPr="001A63A7">
        <w:rPr>
          <w:sz w:val="28"/>
        </w:rPr>
        <w:t>:</w:t>
      </w:r>
    </w:p>
    <w:p w:rsidR="008064E4" w:rsidRPr="001A63A7" w:rsidRDefault="008064E4" w:rsidP="00783549">
      <w:pPr>
        <w:ind w:firstLine="600"/>
        <w:rPr>
          <w:sz w:val="28"/>
        </w:rPr>
      </w:pPr>
    </w:p>
    <w:p w:rsidR="008064E4" w:rsidRPr="001A63A7" w:rsidRDefault="008064E4" w:rsidP="00E66B78">
      <w:pPr>
        <w:tabs>
          <w:tab w:val="left" w:pos="4111"/>
          <w:tab w:val="left" w:pos="8647"/>
        </w:tabs>
        <w:rPr>
          <w:sz w:val="28"/>
        </w:rPr>
      </w:pPr>
      <w:r>
        <w:rPr>
          <w:sz w:val="28"/>
        </w:rPr>
        <w:tab/>
      </w:r>
      <w:r w:rsidRPr="001A63A7">
        <w:rPr>
          <w:position w:val="-10"/>
          <w:sz w:val="28"/>
        </w:rPr>
        <w:object w:dxaOrig="1760" w:dyaOrig="360">
          <v:shape id="_x0000_i1162" type="#_x0000_t75" style="width:86.25pt;height:18.75pt" o:ole="" fillcolor="window">
            <v:imagedata r:id="rId245" o:title=""/>
          </v:shape>
          <o:OLEObject Type="Embed" ProgID="Equation.3" ShapeID="_x0000_i1162" DrawAspect="Content" ObjectID="_1528192410" r:id="rId246"/>
        </w:object>
      </w:r>
      <w:r w:rsidRPr="001A63A7">
        <w:rPr>
          <w:sz w:val="28"/>
        </w:rPr>
        <w:t>,</w:t>
      </w:r>
      <w:r>
        <w:rPr>
          <w:sz w:val="28"/>
        </w:rPr>
        <w:tab/>
      </w:r>
      <w:r w:rsidRPr="001A63A7">
        <w:rPr>
          <w:sz w:val="28"/>
          <w:szCs w:val="28"/>
        </w:rPr>
        <w:t>(</w:t>
      </w:r>
      <w:r w:rsidRPr="00280FB9">
        <w:rPr>
          <w:sz w:val="28"/>
          <w:szCs w:val="28"/>
        </w:rPr>
        <w:t>2.</w:t>
      </w:r>
      <w:r w:rsidRPr="001A63A7">
        <w:rPr>
          <w:sz w:val="28"/>
          <w:szCs w:val="28"/>
        </w:rPr>
        <w:t>2</w:t>
      </w:r>
      <w:r>
        <w:rPr>
          <w:sz w:val="28"/>
          <w:szCs w:val="28"/>
        </w:rPr>
        <w:t>6</w:t>
      </w:r>
      <w:r w:rsidRPr="001A63A7">
        <w:rPr>
          <w:sz w:val="28"/>
          <w:szCs w:val="28"/>
        </w:rPr>
        <w:t>)</w:t>
      </w:r>
    </w:p>
    <w:p w:rsidR="008064E4" w:rsidRPr="001A63A7" w:rsidRDefault="008064E4" w:rsidP="00783549">
      <w:pPr>
        <w:tabs>
          <w:tab w:val="left" w:pos="709"/>
        </w:tabs>
        <w:jc w:val="right"/>
        <w:rPr>
          <w:sz w:val="28"/>
        </w:rPr>
      </w:pPr>
    </w:p>
    <w:p w:rsidR="008064E4" w:rsidRPr="001A63A7" w:rsidRDefault="008064E4" w:rsidP="00783549">
      <w:pPr>
        <w:tabs>
          <w:tab w:val="left" w:pos="709"/>
        </w:tabs>
        <w:ind w:left="1410" w:hanging="1410"/>
        <w:jc w:val="both"/>
        <w:rPr>
          <w:sz w:val="28"/>
        </w:rPr>
      </w:pPr>
      <w:r w:rsidRPr="001A63A7">
        <w:rPr>
          <w:sz w:val="28"/>
        </w:rPr>
        <w:tab/>
        <w:t xml:space="preserve">где </w:t>
      </w:r>
      <w:r w:rsidRPr="001A63A7">
        <w:rPr>
          <w:sz w:val="28"/>
        </w:rPr>
        <w:tab/>
      </w:r>
      <w:r w:rsidRPr="001A63A7">
        <w:rPr>
          <w:sz w:val="28"/>
          <w:lang w:val="en-US"/>
        </w:rPr>
        <w:t>F</w:t>
      </w:r>
      <w:r w:rsidRPr="001A63A7">
        <w:rPr>
          <w:sz w:val="28"/>
          <w:vertAlign w:val="subscript"/>
        </w:rPr>
        <w:t>п</w:t>
      </w:r>
      <w:r w:rsidRPr="001A63A7">
        <w:rPr>
          <w:sz w:val="28"/>
        </w:rPr>
        <w:t>–площадь пола охлаждаемого помещения, м</w:t>
      </w:r>
      <w:r w:rsidRPr="001A63A7">
        <w:rPr>
          <w:sz w:val="28"/>
          <w:vertAlign w:val="superscript"/>
        </w:rPr>
        <w:t>2</w:t>
      </w:r>
      <w:r w:rsidRPr="001A63A7">
        <w:rPr>
          <w:sz w:val="28"/>
        </w:rPr>
        <w:t>.</w:t>
      </w:r>
    </w:p>
    <w:p w:rsidR="008064E4" w:rsidRPr="001A63A7" w:rsidRDefault="008064E4" w:rsidP="00783549">
      <w:pPr>
        <w:ind w:firstLine="600"/>
        <w:rPr>
          <w:sz w:val="28"/>
        </w:rPr>
      </w:pPr>
      <w:r w:rsidRPr="001A63A7">
        <w:rPr>
          <w:sz w:val="28"/>
          <w:szCs w:val="28"/>
        </w:rPr>
        <w:tab/>
      </w:r>
      <w:r w:rsidRPr="001A63A7">
        <w:rPr>
          <w:sz w:val="28"/>
          <w:szCs w:val="28"/>
        </w:rPr>
        <w:tab/>
      </w:r>
      <w:r w:rsidRPr="001A63A7">
        <w:rPr>
          <w:sz w:val="28"/>
          <w:lang w:val="en-US"/>
        </w:rPr>
        <w:t>q</w:t>
      </w:r>
      <w:r w:rsidRPr="001A63A7">
        <w:rPr>
          <w:sz w:val="28"/>
          <w:vertAlign w:val="superscript"/>
        </w:rPr>
        <w:t>’</w:t>
      </w:r>
      <w:r w:rsidRPr="001A63A7">
        <w:rPr>
          <w:sz w:val="28"/>
          <w:vertAlign w:val="subscript"/>
        </w:rPr>
        <w:t>4</w:t>
      </w:r>
      <w:r w:rsidRPr="001A63A7">
        <w:rPr>
          <w:sz w:val="28"/>
          <w:szCs w:val="28"/>
        </w:rPr>
        <w:t xml:space="preserve"> - </w:t>
      </w:r>
      <w:r w:rsidRPr="001A63A7">
        <w:rPr>
          <w:sz w:val="28"/>
        </w:rPr>
        <w:t>относительная мощность осветительных приборов, Вт/м</w:t>
      </w:r>
      <w:r w:rsidRPr="001A63A7">
        <w:rPr>
          <w:sz w:val="28"/>
          <w:vertAlign w:val="superscript"/>
        </w:rPr>
        <w:t>2</w:t>
      </w:r>
      <w:r w:rsidRPr="001A63A7">
        <w:rPr>
          <w:sz w:val="28"/>
        </w:rPr>
        <w:t>.</w:t>
      </w:r>
    </w:p>
    <w:p w:rsidR="008064E4" w:rsidRPr="001A63A7" w:rsidRDefault="008064E4" w:rsidP="00783549">
      <w:pPr>
        <w:ind w:firstLine="600"/>
        <w:rPr>
          <w:sz w:val="28"/>
        </w:rPr>
      </w:pPr>
    </w:p>
    <w:p w:rsidR="008064E4" w:rsidRPr="001A63A7" w:rsidRDefault="008064E4" w:rsidP="00783549">
      <w:pPr>
        <w:ind w:firstLine="600"/>
        <w:jc w:val="center"/>
        <w:rPr>
          <w:sz w:val="28"/>
          <w:szCs w:val="28"/>
        </w:rPr>
      </w:pPr>
      <w:r w:rsidRPr="001A63A7">
        <w:rPr>
          <w:position w:val="-10"/>
          <w:sz w:val="28"/>
          <w:szCs w:val="28"/>
        </w:rPr>
        <w:object w:dxaOrig="2540" w:dyaOrig="360">
          <v:shape id="_x0000_i1163" type="#_x0000_t75" style="width:126.75pt;height:18.75pt" o:ole="">
            <v:imagedata r:id="rId247" o:title=""/>
          </v:shape>
          <o:OLEObject Type="Embed" ProgID="Equation.3" ShapeID="_x0000_i1163" DrawAspect="Content" ObjectID="_1528192411" r:id="rId248"/>
        </w:object>
      </w:r>
    </w:p>
    <w:p w:rsidR="008064E4" w:rsidRPr="001A63A7" w:rsidRDefault="008064E4" w:rsidP="00783549">
      <w:pPr>
        <w:ind w:firstLine="600"/>
        <w:jc w:val="center"/>
        <w:rPr>
          <w:sz w:val="28"/>
          <w:szCs w:val="28"/>
        </w:rPr>
      </w:pPr>
    </w:p>
    <w:p w:rsidR="008064E4" w:rsidRPr="001A63A7" w:rsidRDefault="008064E4" w:rsidP="00783549">
      <w:pPr>
        <w:ind w:firstLine="600"/>
        <w:rPr>
          <w:sz w:val="28"/>
        </w:rPr>
      </w:pPr>
      <w:r w:rsidRPr="001A63A7">
        <w:rPr>
          <w:sz w:val="28"/>
        </w:rPr>
        <w:t>Теплоприток от работающих электродвигателей Q</w:t>
      </w:r>
      <w:r w:rsidRPr="001A63A7">
        <w:rPr>
          <w:sz w:val="28"/>
          <w:vertAlign w:val="superscript"/>
        </w:rPr>
        <w:t>’’</w:t>
      </w:r>
      <w:r w:rsidRPr="001A63A7">
        <w:rPr>
          <w:sz w:val="28"/>
          <w:vertAlign w:val="subscript"/>
        </w:rPr>
        <w:t>4</w:t>
      </w:r>
      <w:r w:rsidRPr="001A63A7">
        <w:rPr>
          <w:sz w:val="28"/>
        </w:rPr>
        <w:t>, кВт, рассчитывается по формуле</w:t>
      </w:r>
      <w:r w:rsidRPr="007D71B9">
        <w:rPr>
          <w:sz w:val="28"/>
        </w:rPr>
        <w:t>[1]</w:t>
      </w:r>
      <w:r w:rsidRPr="001A63A7">
        <w:rPr>
          <w:sz w:val="28"/>
        </w:rPr>
        <w:t>:</w:t>
      </w:r>
    </w:p>
    <w:p w:rsidR="008064E4" w:rsidRPr="001A63A7" w:rsidRDefault="008064E4" w:rsidP="00783549">
      <w:pPr>
        <w:ind w:firstLine="600"/>
        <w:rPr>
          <w:sz w:val="28"/>
          <w:szCs w:val="28"/>
        </w:rPr>
      </w:pPr>
    </w:p>
    <w:p w:rsidR="008064E4" w:rsidRPr="001A63A7" w:rsidRDefault="008064E4" w:rsidP="00E66B78">
      <w:pPr>
        <w:tabs>
          <w:tab w:val="left" w:pos="3402"/>
          <w:tab w:val="left" w:pos="8647"/>
        </w:tabs>
        <w:ind w:firstLine="600"/>
        <w:jc w:val="both"/>
        <w:rPr>
          <w:sz w:val="28"/>
        </w:rPr>
      </w:pPr>
      <w:r>
        <w:rPr>
          <w:sz w:val="28"/>
        </w:rPr>
        <w:tab/>
      </w:r>
      <w:r w:rsidRPr="001A63A7">
        <w:rPr>
          <w:position w:val="-10"/>
          <w:sz w:val="28"/>
        </w:rPr>
        <w:object w:dxaOrig="1740" w:dyaOrig="360">
          <v:shape id="_x0000_i1164" type="#_x0000_t75" style="width:87pt;height:18.75pt" o:ole="" fillcolor="window">
            <v:imagedata r:id="rId249" o:title=""/>
          </v:shape>
          <o:OLEObject Type="Embed" ProgID="Equation.3" ShapeID="_x0000_i1164" DrawAspect="Content" ObjectID="_1528192412" r:id="rId250"/>
        </w:object>
      </w:r>
      <w:r w:rsidRPr="001A63A7">
        <w:rPr>
          <w:sz w:val="28"/>
        </w:rPr>
        <w:t>,</w:t>
      </w:r>
      <w:r>
        <w:rPr>
          <w:sz w:val="28"/>
          <w:szCs w:val="28"/>
        </w:rPr>
        <w:tab/>
      </w:r>
      <w:r w:rsidRPr="001A63A7">
        <w:rPr>
          <w:sz w:val="28"/>
          <w:szCs w:val="28"/>
        </w:rPr>
        <w:t>(</w:t>
      </w:r>
      <w:r w:rsidRPr="00280FB9">
        <w:rPr>
          <w:sz w:val="28"/>
          <w:szCs w:val="28"/>
        </w:rPr>
        <w:t>2.</w:t>
      </w:r>
      <w:r w:rsidRPr="001A63A7">
        <w:rPr>
          <w:sz w:val="28"/>
          <w:szCs w:val="28"/>
        </w:rPr>
        <w:t>2</w:t>
      </w:r>
      <w:r>
        <w:rPr>
          <w:sz w:val="28"/>
          <w:szCs w:val="28"/>
        </w:rPr>
        <w:t>7</w:t>
      </w:r>
      <w:r w:rsidRPr="001A63A7">
        <w:rPr>
          <w:sz w:val="28"/>
          <w:szCs w:val="28"/>
        </w:rPr>
        <w:t>)</w:t>
      </w:r>
    </w:p>
    <w:p w:rsidR="008064E4" w:rsidRPr="001A63A7" w:rsidRDefault="008064E4" w:rsidP="00783549">
      <w:pPr>
        <w:ind w:firstLine="600"/>
        <w:jc w:val="center"/>
        <w:rPr>
          <w:sz w:val="28"/>
        </w:rPr>
      </w:pPr>
    </w:p>
    <w:p w:rsidR="008064E4" w:rsidRPr="001A63A7" w:rsidRDefault="008064E4" w:rsidP="00783549">
      <w:pPr>
        <w:ind w:firstLine="600"/>
        <w:rPr>
          <w:sz w:val="28"/>
        </w:rPr>
      </w:pPr>
      <w:r w:rsidRPr="001A63A7">
        <w:rPr>
          <w:sz w:val="28"/>
        </w:rPr>
        <w:tab/>
        <w:t xml:space="preserve">где </w:t>
      </w:r>
      <w:r w:rsidRPr="001A63A7">
        <w:rPr>
          <w:sz w:val="28"/>
          <w:lang w:val="en-US"/>
        </w:rPr>
        <w:t>q</w:t>
      </w:r>
      <w:r w:rsidRPr="001A63A7">
        <w:rPr>
          <w:sz w:val="28"/>
          <w:vertAlign w:val="superscript"/>
        </w:rPr>
        <w:t>’’</w:t>
      </w:r>
      <w:r w:rsidRPr="001A63A7">
        <w:rPr>
          <w:sz w:val="28"/>
          <w:vertAlign w:val="subscript"/>
        </w:rPr>
        <w:t>4</w:t>
      </w:r>
      <w:r w:rsidRPr="001A63A7">
        <w:rPr>
          <w:sz w:val="28"/>
          <w:vertAlign w:val="superscript"/>
        </w:rPr>
        <w:t xml:space="preserve"> – </w:t>
      </w:r>
      <w:r w:rsidRPr="001A63A7">
        <w:rPr>
          <w:sz w:val="28"/>
        </w:rPr>
        <w:t>относительная мощность электродвигателей, Вт/м</w:t>
      </w:r>
      <w:r w:rsidRPr="001A63A7">
        <w:rPr>
          <w:sz w:val="28"/>
          <w:vertAlign w:val="superscript"/>
        </w:rPr>
        <w:t>2</w:t>
      </w:r>
      <w:r w:rsidRPr="001A63A7">
        <w:rPr>
          <w:sz w:val="28"/>
        </w:rPr>
        <w:t>.</w:t>
      </w:r>
    </w:p>
    <w:p w:rsidR="008064E4" w:rsidRPr="001A63A7" w:rsidRDefault="008064E4" w:rsidP="00783549">
      <w:pPr>
        <w:ind w:firstLine="600"/>
        <w:rPr>
          <w:sz w:val="28"/>
        </w:rPr>
      </w:pPr>
    </w:p>
    <w:p w:rsidR="008064E4" w:rsidRPr="001A63A7" w:rsidRDefault="008064E4" w:rsidP="00783549">
      <w:pPr>
        <w:ind w:firstLine="600"/>
        <w:jc w:val="center"/>
        <w:rPr>
          <w:sz w:val="28"/>
          <w:szCs w:val="28"/>
        </w:rPr>
      </w:pPr>
      <w:r w:rsidRPr="001A63A7">
        <w:rPr>
          <w:position w:val="-10"/>
          <w:sz w:val="28"/>
          <w:szCs w:val="28"/>
        </w:rPr>
        <w:object w:dxaOrig="320" w:dyaOrig="360">
          <v:shape id="_x0000_i1165" type="#_x0000_t75" style="width:15.75pt;height:18.75pt" o:ole="">
            <v:imagedata r:id="rId251" o:title=""/>
          </v:shape>
          <o:OLEObject Type="Embed" ProgID="Equation.3" ShapeID="_x0000_i1165" DrawAspect="Content" ObjectID="_1528192413" r:id="rId252"/>
        </w:object>
      </w:r>
      <w:r>
        <w:rPr>
          <w:sz w:val="28"/>
          <w:szCs w:val="28"/>
        </w:rPr>
        <w:t xml:space="preserve"> = 10</w:t>
      </w:r>
      <w:r w:rsidRPr="001A63A7">
        <w:rPr>
          <w:sz w:val="28"/>
          <w:szCs w:val="28"/>
        </w:rPr>
        <w:t xml:space="preserve">·12·24= </w:t>
      </w:r>
      <w:r>
        <w:rPr>
          <w:sz w:val="28"/>
          <w:szCs w:val="28"/>
        </w:rPr>
        <w:t>2880</w:t>
      </w:r>
      <w:r w:rsidRPr="001A63A7">
        <w:rPr>
          <w:sz w:val="28"/>
          <w:szCs w:val="28"/>
        </w:rPr>
        <w:t>Вт.</w:t>
      </w:r>
    </w:p>
    <w:p w:rsidR="008064E4" w:rsidRPr="001A63A7" w:rsidRDefault="008064E4" w:rsidP="00783549">
      <w:pPr>
        <w:ind w:firstLine="600"/>
        <w:jc w:val="center"/>
        <w:rPr>
          <w:sz w:val="28"/>
          <w:szCs w:val="28"/>
        </w:rPr>
      </w:pPr>
    </w:p>
    <w:p w:rsidR="008064E4" w:rsidRPr="001A63A7" w:rsidRDefault="008064E4" w:rsidP="00783549">
      <w:pPr>
        <w:ind w:firstLine="708"/>
        <w:rPr>
          <w:sz w:val="28"/>
        </w:rPr>
      </w:pPr>
      <w:r w:rsidRPr="001A63A7">
        <w:rPr>
          <w:sz w:val="28"/>
        </w:rPr>
        <w:t>Теплоприток от людей, работающих в помещении Q</w:t>
      </w:r>
      <w:r w:rsidRPr="001A63A7">
        <w:rPr>
          <w:sz w:val="28"/>
          <w:vertAlign w:val="superscript"/>
        </w:rPr>
        <w:t xml:space="preserve">III </w:t>
      </w:r>
      <w:r w:rsidRPr="001A63A7">
        <w:rPr>
          <w:sz w:val="28"/>
          <w:vertAlign w:val="subscript"/>
        </w:rPr>
        <w:t>4</w:t>
      </w:r>
      <w:r w:rsidRPr="001A63A7">
        <w:rPr>
          <w:sz w:val="28"/>
        </w:rPr>
        <w:t>, кВт, рассчитывается по формуле:</w:t>
      </w:r>
    </w:p>
    <w:p w:rsidR="008064E4" w:rsidRPr="001A63A7" w:rsidRDefault="008064E4" w:rsidP="00783549">
      <w:pPr>
        <w:ind w:firstLine="708"/>
        <w:rPr>
          <w:sz w:val="28"/>
        </w:rPr>
      </w:pPr>
    </w:p>
    <w:p w:rsidR="008064E4" w:rsidRPr="000C6B2D" w:rsidRDefault="008064E4" w:rsidP="00E66B78">
      <w:pPr>
        <w:tabs>
          <w:tab w:val="left" w:pos="3402"/>
          <w:tab w:val="left" w:pos="8647"/>
        </w:tabs>
        <w:ind w:firstLine="708"/>
        <w:jc w:val="both"/>
        <w:rPr>
          <w:sz w:val="28"/>
        </w:rPr>
      </w:pPr>
      <w:r w:rsidRPr="00222EB0">
        <w:rPr>
          <w:sz w:val="28"/>
        </w:rPr>
        <w:tab/>
      </w:r>
      <w:r w:rsidRPr="001A63A7">
        <w:rPr>
          <w:sz w:val="28"/>
          <w:lang w:val="en-US"/>
        </w:rPr>
        <w:t>Q</w:t>
      </w:r>
      <w:r w:rsidRPr="001A63A7">
        <w:rPr>
          <w:sz w:val="28"/>
          <w:vertAlign w:val="superscript"/>
          <w:lang w:val="en-US"/>
        </w:rPr>
        <w:t>III</w:t>
      </w:r>
      <w:r w:rsidRPr="001A63A7">
        <w:rPr>
          <w:sz w:val="28"/>
          <w:vertAlign w:val="subscript"/>
        </w:rPr>
        <w:t>4</w:t>
      </w:r>
      <w:r w:rsidRPr="001A63A7">
        <w:rPr>
          <w:sz w:val="28"/>
        </w:rPr>
        <w:t>= 350·</w:t>
      </w:r>
      <w:r w:rsidRPr="001A63A7">
        <w:rPr>
          <w:sz w:val="28"/>
          <w:lang w:val="en-US"/>
        </w:rPr>
        <w:t>n</w:t>
      </w:r>
      <w:r w:rsidRPr="001A63A7">
        <w:rPr>
          <w:sz w:val="28"/>
        </w:rPr>
        <w:t>·10</w:t>
      </w:r>
      <w:r w:rsidRPr="001A63A7">
        <w:rPr>
          <w:sz w:val="28"/>
          <w:vertAlign w:val="superscript"/>
        </w:rPr>
        <w:t>-3</w:t>
      </w:r>
      <w:r w:rsidRPr="001A63A7">
        <w:rPr>
          <w:sz w:val="28"/>
        </w:rPr>
        <w:t>,</w:t>
      </w:r>
      <w:r w:rsidRPr="000C6B2D">
        <w:rPr>
          <w:sz w:val="28"/>
        </w:rPr>
        <w:tab/>
      </w:r>
      <w:r w:rsidRPr="001A63A7">
        <w:rPr>
          <w:sz w:val="28"/>
          <w:szCs w:val="28"/>
        </w:rPr>
        <w:t>(</w:t>
      </w:r>
      <w:r w:rsidRPr="006C5FDA">
        <w:rPr>
          <w:sz w:val="28"/>
          <w:szCs w:val="28"/>
        </w:rPr>
        <w:t>2.</w:t>
      </w:r>
      <w:r w:rsidRPr="001A63A7">
        <w:rPr>
          <w:sz w:val="28"/>
          <w:szCs w:val="28"/>
        </w:rPr>
        <w:t>2</w:t>
      </w:r>
      <w:r w:rsidRPr="00222EB0">
        <w:rPr>
          <w:sz w:val="28"/>
          <w:szCs w:val="28"/>
        </w:rPr>
        <w:t>8</w:t>
      </w:r>
      <w:r w:rsidRPr="001A63A7">
        <w:rPr>
          <w:sz w:val="28"/>
          <w:szCs w:val="28"/>
        </w:rPr>
        <w:t>)</w:t>
      </w:r>
    </w:p>
    <w:p w:rsidR="008064E4" w:rsidRPr="001A63A7" w:rsidRDefault="008064E4" w:rsidP="00783549">
      <w:pPr>
        <w:ind w:firstLine="708"/>
        <w:jc w:val="center"/>
        <w:rPr>
          <w:sz w:val="28"/>
        </w:rPr>
      </w:pPr>
    </w:p>
    <w:p w:rsidR="008064E4" w:rsidRPr="001A63A7" w:rsidRDefault="008064E4" w:rsidP="00783549">
      <w:pPr>
        <w:ind w:firstLine="708"/>
        <w:rPr>
          <w:sz w:val="28"/>
        </w:rPr>
      </w:pPr>
      <w:r w:rsidRPr="001A63A7">
        <w:rPr>
          <w:sz w:val="28"/>
        </w:rPr>
        <w:t xml:space="preserve">где </w:t>
      </w:r>
      <w:r w:rsidRPr="001A63A7">
        <w:rPr>
          <w:sz w:val="28"/>
          <w:lang w:val="en-US"/>
        </w:rPr>
        <w:t>n</w:t>
      </w:r>
      <w:r w:rsidRPr="001A63A7">
        <w:rPr>
          <w:sz w:val="28"/>
        </w:rPr>
        <w:t xml:space="preserve"> – число работающих людей.</w:t>
      </w:r>
    </w:p>
    <w:p w:rsidR="008064E4" w:rsidRPr="001A63A7" w:rsidRDefault="008064E4" w:rsidP="00783549">
      <w:pPr>
        <w:ind w:firstLine="708"/>
        <w:rPr>
          <w:sz w:val="28"/>
          <w:szCs w:val="28"/>
        </w:rPr>
      </w:pPr>
    </w:p>
    <w:p w:rsidR="008064E4" w:rsidRPr="001A63A7" w:rsidRDefault="008064E4" w:rsidP="00E30AAD">
      <w:pPr>
        <w:tabs>
          <w:tab w:val="left" w:pos="3402"/>
        </w:tabs>
        <w:ind w:firstLine="600"/>
        <w:jc w:val="both"/>
        <w:rPr>
          <w:sz w:val="28"/>
        </w:rPr>
      </w:pPr>
      <w:r w:rsidRPr="00222EB0">
        <w:rPr>
          <w:sz w:val="28"/>
        </w:rPr>
        <w:tab/>
      </w:r>
      <w:r w:rsidRPr="001A63A7">
        <w:rPr>
          <w:sz w:val="28"/>
          <w:lang w:val="en-US"/>
        </w:rPr>
        <w:t>Q</w:t>
      </w:r>
      <w:r w:rsidRPr="001A63A7">
        <w:rPr>
          <w:sz w:val="28"/>
          <w:vertAlign w:val="superscript"/>
          <w:lang w:val="en-US"/>
        </w:rPr>
        <w:t>III</w:t>
      </w:r>
      <w:r w:rsidRPr="001A63A7">
        <w:rPr>
          <w:sz w:val="28"/>
          <w:vertAlign w:val="subscript"/>
        </w:rPr>
        <w:t>4</w:t>
      </w:r>
      <w:r>
        <w:rPr>
          <w:sz w:val="28"/>
        </w:rPr>
        <w:t>= 350·3</w:t>
      </w:r>
      <w:r w:rsidRPr="001A63A7">
        <w:rPr>
          <w:sz w:val="28"/>
        </w:rPr>
        <w:t>= 1</w:t>
      </w:r>
      <w:r>
        <w:rPr>
          <w:sz w:val="28"/>
        </w:rPr>
        <w:t>05</w:t>
      </w:r>
      <w:r w:rsidRPr="001A63A7">
        <w:rPr>
          <w:sz w:val="28"/>
        </w:rPr>
        <w:t>0</w:t>
      </w:r>
      <w:r>
        <w:rPr>
          <w:sz w:val="28"/>
        </w:rPr>
        <w:t>Вт</w:t>
      </w:r>
    </w:p>
    <w:p w:rsidR="008064E4" w:rsidRPr="001A63A7" w:rsidRDefault="008064E4" w:rsidP="00783549">
      <w:pPr>
        <w:ind w:firstLine="600"/>
        <w:jc w:val="center"/>
        <w:rPr>
          <w:sz w:val="28"/>
        </w:rPr>
      </w:pPr>
    </w:p>
    <w:p w:rsidR="008064E4" w:rsidRPr="001A63A7" w:rsidRDefault="008064E4" w:rsidP="00783549">
      <w:pPr>
        <w:ind w:firstLine="708"/>
        <w:rPr>
          <w:sz w:val="28"/>
        </w:rPr>
      </w:pPr>
      <w:r w:rsidRPr="001A63A7">
        <w:rPr>
          <w:sz w:val="28"/>
        </w:rPr>
        <w:t xml:space="preserve">Теплоприток при открывании дверей в охлаждаемые помещения, </w:t>
      </w:r>
      <w:r w:rsidRPr="001A63A7">
        <w:rPr>
          <w:position w:val="-10"/>
        </w:rPr>
        <w:object w:dxaOrig="440" w:dyaOrig="360">
          <v:shape id="_x0000_i1166" type="#_x0000_t75" style="width:21.75pt;height:18.75pt" o:ole="">
            <v:imagedata r:id="rId253" o:title=""/>
          </v:shape>
          <o:OLEObject Type="Embed" ProgID="Equation.3" ShapeID="_x0000_i1166" DrawAspect="Content" ObjectID="_1528192414" r:id="rId254"/>
        </w:object>
      </w:r>
      <w:r w:rsidRPr="001A63A7">
        <w:rPr>
          <w:sz w:val="28"/>
        </w:rPr>
        <w:t>, кВт, рассчитывается по формуле</w:t>
      </w:r>
      <w:r w:rsidRPr="00E30AAD">
        <w:rPr>
          <w:sz w:val="28"/>
        </w:rPr>
        <w:t>[1]</w:t>
      </w:r>
      <w:r w:rsidRPr="001A63A7">
        <w:rPr>
          <w:sz w:val="28"/>
        </w:rPr>
        <w:t>:</w:t>
      </w:r>
    </w:p>
    <w:p w:rsidR="008064E4" w:rsidRPr="001A63A7" w:rsidRDefault="008064E4" w:rsidP="00783549">
      <w:pPr>
        <w:ind w:firstLine="708"/>
        <w:rPr>
          <w:sz w:val="28"/>
          <w:szCs w:val="28"/>
          <w:vertAlign w:val="subscript"/>
        </w:rPr>
      </w:pPr>
    </w:p>
    <w:p w:rsidR="008064E4" w:rsidRPr="001A63A7" w:rsidRDefault="008064E4" w:rsidP="00E66B78">
      <w:pPr>
        <w:tabs>
          <w:tab w:val="left" w:pos="3402"/>
          <w:tab w:val="left" w:pos="8647"/>
        </w:tabs>
        <w:rPr>
          <w:sz w:val="28"/>
        </w:rPr>
      </w:pPr>
      <w:r>
        <w:rPr>
          <w:sz w:val="28"/>
        </w:rPr>
        <w:tab/>
      </w:r>
      <w:r w:rsidRPr="001A63A7">
        <w:rPr>
          <w:position w:val="-12"/>
          <w:sz w:val="28"/>
        </w:rPr>
        <w:object w:dxaOrig="2700" w:dyaOrig="380">
          <v:shape id="_x0000_i1167" type="#_x0000_t75" style="width:135pt;height:18.75pt" o:ole="" fillcolor="window">
            <v:imagedata r:id="rId255" o:title=""/>
          </v:shape>
          <o:OLEObject Type="Embed" ProgID="Equation.3" ShapeID="_x0000_i1167" DrawAspect="Content" ObjectID="_1528192415" r:id="rId256"/>
        </w:object>
      </w:r>
      <w:r>
        <w:rPr>
          <w:sz w:val="28"/>
        </w:rPr>
        <w:tab/>
        <w:t>(</w:t>
      </w:r>
      <w:r w:rsidRPr="00280FB9">
        <w:rPr>
          <w:sz w:val="28"/>
        </w:rPr>
        <w:t>2.</w:t>
      </w:r>
      <w:r w:rsidRPr="001A63A7">
        <w:rPr>
          <w:sz w:val="28"/>
          <w:szCs w:val="28"/>
        </w:rPr>
        <w:t>2</w:t>
      </w:r>
      <w:r w:rsidRPr="00222EB0">
        <w:rPr>
          <w:sz w:val="28"/>
          <w:szCs w:val="28"/>
        </w:rPr>
        <w:t>9</w:t>
      </w:r>
      <w:r w:rsidRPr="001A63A7">
        <w:rPr>
          <w:sz w:val="28"/>
          <w:szCs w:val="28"/>
        </w:rPr>
        <w:t>)</w:t>
      </w:r>
    </w:p>
    <w:p w:rsidR="008064E4" w:rsidRPr="001A63A7" w:rsidRDefault="008064E4" w:rsidP="00783549">
      <w:pPr>
        <w:tabs>
          <w:tab w:val="left" w:pos="709"/>
        </w:tabs>
        <w:jc w:val="right"/>
        <w:rPr>
          <w:sz w:val="28"/>
        </w:rPr>
      </w:pPr>
    </w:p>
    <w:p w:rsidR="008064E4" w:rsidRPr="001A63A7" w:rsidRDefault="008064E4" w:rsidP="00783549">
      <w:pPr>
        <w:ind w:left="1410" w:hanging="810"/>
        <w:jc w:val="both"/>
        <w:rPr>
          <w:sz w:val="28"/>
        </w:rPr>
      </w:pPr>
      <w:r w:rsidRPr="001A63A7">
        <w:rPr>
          <w:sz w:val="28"/>
        </w:rPr>
        <w:t xml:space="preserve">где </w:t>
      </w:r>
      <w:r w:rsidRPr="001A63A7">
        <w:rPr>
          <w:sz w:val="28"/>
        </w:rPr>
        <w:tab/>
      </w:r>
      <w:r w:rsidRPr="001A63A7">
        <w:rPr>
          <w:sz w:val="28"/>
          <w:lang w:val="en-US"/>
        </w:rPr>
        <w:t>q</w:t>
      </w:r>
      <w:r w:rsidRPr="001A63A7">
        <w:rPr>
          <w:sz w:val="28"/>
          <w:vertAlign w:val="subscript"/>
        </w:rPr>
        <w:t>дп</w:t>
      </w:r>
      <w:r w:rsidRPr="001A63A7">
        <w:rPr>
          <w:sz w:val="28"/>
        </w:rPr>
        <w:t>- плотность теплового потока, среднего за время грузовых операций, отнесенного к площади дверного проема при отсутствии средств тепловой защиты, кВт/м</w:t>
      </w:r>
      <w:r w:rsidRPr="001A63A7">
        <w:rPr>
          <w:sz w:val="28"/>
          <w:vertAlign w:val="superscript"/>
        </w:rPr>
        <w:t>2</w:t>
      </w:r>
      <w:r w:rsidRPr="001A63A7">
        <w:rPr>
          <w:sz w:val="28"/>
        </w:rPr>
        <w:t>;</w:t>
      </w:r>
    </w:p>
    <w:p w:rsidR="008064E4" w:rsidRPr="001A63A7" w:rsidRDefault="008064E4" w:rsidP="00783549">
      <w:pPr>
        <w:ind w:left="1410"/>
        <w:jc w:val="both"/>
        <w:rPr>
          <w:sz w:val="28"/>
        </w:rPr>
      </w:pPr>
      <w:r w:rsidRPr="001A63A7">
        <w:rPr>
          <w:sz w:val="28"/>
          <w:lang w:val="en-US"/>
        </w:rPr>
        <w:t>F</w:t>
      </w:r>
      <w:r w:rsidRPr="001A63A7">
        <w:rPr>
          <w:sz w:val="28"/>
          <w:vertAlign w:val="subscript"/>
        </w:rPr>
        <w:t>дп</w:t>
      </w:r>
      <w:r w:rsidRPr="001A63A7">
        <w:rPr>
          <w:sz w:val="28"/>
        </w:rPr>
        <w:t>- площадь дверного проема, м</w:t>
      </w:r>
      <w:r w:rsidRPr="001A63A7">
        <w:rPr>
          <w:sz w:val="28"/>
          <w:vertAlign w:val="superscript"/>
        </w:rPr>
        <w:t>2</w:t>
      </w:r>
      <w:r w:rsidRPr="001A63A7">
        <w:rPr>
          <w:sz w:val="28"/>
        </w:rPr>
        <w:t>;</w:t>
      </w:r>
    </w:p>
    <w:p w:rsidR="008064E4" w:rsidRPr="001A63A7" w:rsidRDefault="008064E4" w:rsidP="00783549">
      <w:pPr>
        <w:ind w:left="1410"/>
        <w:jc w:val="both"/>
        <w:rPr>
          <w:sz w:val="28"/>
        </w:rPr>
      </w:pPr>
      <w:r w:rsidRPr="001A63A7">
        <w:rPr>
          <w:sz w:val="28"/>
          <w:szCs w:val="28"/>
        </w:rPr>
        <w:sym w:font="Symbol" w:char="F062"/>
      </w:r>
      <w:r w:rsidRPr="001A63A7">
        <w:rPr>
          <w:sz w:val="28"/>
        </w:rPr>
        <w:t xml:space="preserve"> - коэффициент, учитывающий длительность и частоту проведения грузовых операций.</w:t>
      </w:r>
    </w:p>
    <w:p w:rsidR="008064E4" w:rsidRPr="001A63A7" w:rsidRDefault="008064E4" w:rsidP="00783549">
      <w:pPr>
        <w:ind w:left="1410"/>
        <w:jc w:val="both"/>
        <w:rPr>
          <w:sz w:val="28"/>
        </w:rPr>
      </w:pPr>
    </w:p>
    <w:p w:rsidR="008064E4" w:rsidRPr="001A63A7" w:rsidRDefault="008064E4" w:rsidP="00783549">
      <w:pPr>
        <w:ind w:left="1410"/>
        <w:jc w:val="center"/>
        <w:rPr>
          <w:sz w:val="28"/>
          <w:szCs w:val="28"/>
        </w:rPr>
      </w:pPr>
      <w:r w:rsidRPr="001A63A7">
        <w:rPr>
          <w:position w:val="-10"/>
          <w:sz w:val="28"/>
          <w:szCs w:val="28"/>
        </w:rPr>
        <w:object w:dxaOrig="420" w:dyaOrig="360">
          <v:shape id="_x0000_i1168" type="#_x0000_t75" style="width:21pt;height:18.75pt" o:ole="">
            <v:imagedata r:id="rId257" o:title=""/>
          </v:shape>
          <o:OLEObject Type="Embed" ProgID="Equation.3" ShapeID="_x0000_i1168" DrawAspect="Content" ObjectID="_1528192416" r:id="rId258"/>
        </w:object>
      </w:r>
      <w:r w:rsidRPr="001A63A7">
        <w:rPr>
          <w:sz w:val="28"/>
          <w:szCs w:val="28"/>
        </w:rPr>
        <w:t xml:space="preserve"> = 0,3·10·6·(1-0,6)=7</w:t>
      </w:r>
      <w:r>
        <w:rPr>
          <w:sz w:val="28"/>
          <w:szCs w:val="28"/>
        </w:rPr>
        <w:t>2.</w:t>
      </w:r>
    </w:p>
    <w:p w:rsidR="008064E4" w:rsidRPr="001A63A7" w:rsidRDefault="008064E4" w:rsidP="00783549">
      <w:pPr>
        <w:ind w:left="1410"/>
        <w:jc w:val="center"/>
        <w:rPr>
          <w:sz w:val="28"/>
          <w:szCs w:val="28"/>
        </w:rPr>
      </w:pPr>
    </w:p>
    <w:p w:rsidR="008064E4" w:rsidRPr="001A63A7" w:rsidRDefault="008064E4" w:rsidP="00057947">
      <w:pPr>
        <w:ind w:firstLine="567"/>
        <w:jc w:val="both"/>
        <w:rPr>
          <w:sz w:val="28"/>
          <w:szCs w:val="28"/>
        </w:rPr>
      </w:pPr>
      <w:r w:rsidRPr="001A63A7">
        <w:rPr>
          <w:sz w:val="28"/>
          <w:szCs w:val="28"/>
        </w:rPr>
        <w:t xml:space="preserve">Тепловая нагрузка на компрессор камеры хранения замороженных продуктов </w:t>
      </w:r>
      <w:r w:rsidRPr="001A63A7">
        <w:rPr>
          <w:sz w:val="28"/>
          <w:szCs w:val="28"/>
          <w:lang w:val="en-US"/>
        </w:rPr>
        <w:t>Q</w:t>
      </w:r>
      <w:r w:rsidRPr="001A63A7">
        <w:rPr>
          <w:sz w:val="28"/>
          <w:szCs w:val="28"/>
          <w:vertAlign w:val="subscript"/>
        </w:rPr>
        <w:t>км</w:t>
      </w:r>
      <w:r w:rsidRPr="001A63A7">
        <w:rPr>
          <w:sz w:val="28"/>
          <w:szCs w:val="28"/>
        </w:rPr>
        <w:t>, кВт, рассчитывается по формуле</w:t>
      </w:r>
      <w:r w:rsidRPr="00577485">
        <w:rPr>
          <w:sz w:val="28"/>
          <w:szCs w:val="28"/>
        </w:rPr>
        <w:t>[1]</w:t>
      </w:r>
      <w:r w:rsidRPr="001A63A7">
        <w:rPr>
          <w:sz w:val="28"/>
          <w:szCs w:val="28"/>
        </w:rPr>
        <w:t>:</w:t>
      </w:r>
    </w:p>
    <w:p w:rsidR="008064E4" w:rsidRPr="001A63A7" w:rsidRDefault="008064E4" w:rsidP="00783549">
      <w:pPr>
        <w:ind w:firstLine="708"/>
        <w:rPr>
          <w:sz w:val="28"/>
          <w:szCs w:val="28"/>
        </w:rPr>
      </w:pPr>
    </w:p>
    <w:p w:rsidR="008064E4" w:rsidRPr="001A63A7" w:rsidRDefault="008064E4" w:rsidP="00E66B78">
      <w:pPr>
        <w:tabs>
          <w:tab w:val="left" w:pos="3261"/>
          <w:tab w:val="left" w:pos="8647"/>
        </w:tabs>
        <w:ind w:firstLine="709"/>
        <w:rPr>
          <w:sz w:val="28"/>
        </w:rPr>
      </w:pPr>
      <w:r>
        <w:rPr>
          <w:sz w:val="28"/>
        </w:rPr>
        <w:tab/>
      </w:r>
      <w:r w:rsidRPr="00E30AAD">
        <w:rPr>
          <w:position w:val="-10"/>
          <w:sz w:val="28"/>
        </w:rPr>
        <w:object w:dxaOrig="2720" w:dyaOrig="380">
          <v:shape id="_x0000_i1169" type="#_x0000_t75" style="width:149.25pt;height:19.5pt" o:ole="" fillcolor="window">
            <v:imagedata r:id="rId259" o:title=""/>
          </v:shape>
          <o:OLEObject Type="Embed" ProgID="Equation.3" ShapeID="_x0000_i1169" DrawAspect="Content" ObjectID="_1528192417" r:id="rId260"/>
        </w:object>
      </w:r>
      <w:r>
        <w:rPr>
          <w:sz w:val="28"/>
        </w:rPr>
        <w:tab/>
      </w:r>
      <w:r w:rsidRPr="001A63A7">
        <w:rPr>
          <w:sz w:val="28"/>
          <w:szCs w:val="28"/>
        </w:rPr>
        <w:t>(</w:t>
      </w:r>
      <w:r w:rsidRPr="006C5FDA">
        <w:rPr>
          <w:sz w:val="28"/>
          <w:szCs w:val="28"/>
        </w:rPr>
        <w:t>2.</w:t>
      </w:r>
      <w:r w:rsidRPr="00222EB0">
        <w:rPr>
          <w:sz w:val="28"/>
          <w:szCs w:val="28"/>
        </w:rPr>
        <w:t>30</w:t>
      </w:r>
      <w:r w:rsidRPr="001A63A7">
        <w:rPr>
          <w:sz w:val="28"/>
          <w:szCs w:val="28"/>
        </w:rPr>
        <w:t>)</w:t>
      </w:r>
    </w:p>
    <w:p w:rsidR="008064E4" w:rsidRPr="00222EB0" w:rsidRDefault="008064E4" w:rsidP="00783549">
      <w:pPr>
        <w:ind w:firstLine="708"/>
        <w:jc w:val="center"/>
        <w:rPr>
          <w:sz w:val="28"/>
        </w:rPr>
      </w:pPr>
    </w:p>
    <w:p w:rsidR="008064E4" w:rsidRPr="00222EB0" w:rsidRDefault="008064E4" w:rsidP="00783549">
      <w:pPr>
        <w:ind w:firstLine="708"/>
        <w:jc w:val="center"/>
        <w:rPr>
          <w:sz w:val="28"/>
        </w:rPr>
      </w:pPr>
    </w:p>
    <w:p w:rsidR="008064E4" w:rsidRPr="001A63A7" w:rsidRDefault="008064E4" w:rsidP="00F218BF">
      <w:pPr>
        <w:ind w:firstLine="708"/>
        <w:jc w:val="center"/>
        <w:rPr>
          <w:sz w:val="28"/>
        </w:rPr>
      </w:pPr>
      <w:r w:rsidRPr="00E30AAD">
        <w:rPr>
          <w:position w:val="-10"/>
          <w:sz w:val="28"/>
          <w:szCs w:val="28"/>
        </w:rPr>
        <w:object w:dxaOrig="340" w:dyaOrig="360">
          <v:shape id="_x0000_i1170" type="#_x0000_t75" style="width:16.5pt;height:17.25pt" o:ole="">
            <v:imagedata r:id="rId261" o:title=""/>
          </v:shape>
          <o:OLEObject Type="Embed" ProgID="Equation.3" ShapeID="_x0000_i1170" DrawAspect="Content" ObjectID="_1528192418" r:id="rId262"/>
        </w:object>
      </w:r>
      <w:r w:rsidRPr="001A63A7">
        <w:rPr>
          <w:sz w:val="28"/>
        </w:rPr>
        <w:t>= 662+</w:t>
      </w:r>
      <w:r>
        <w:rPr>
          <w:sz w:val="28"/>
        </w:rPr>
        <w:t>288</w:t>
      </w:r>
      <w:r w:rsidRPr="001A63A7">
        <w:rPr>
          <w:sz w:val="28"/>
        </w:rPr>
        <w:t>0+1</w:t>
      </w:r>
      <w:r>
        <w:rPr>
          <w:sz w:val="28"/>
        </w:rPr>
        <w:t>05</w:t>
      </w:r>
      <w:r w:rsidRPr="001A63A7">
        <w:rPr>
          <w:sz w:val="28"/>
        </w:rPr>
        <w:t>0+7</w:t>
      </w:r>
      <w:r>
        <w:rPr>
          <w:sz w:val="28"/>
        </w:rPr>
        <w:t>200</w:t>
      </w:r>
      <w:r w:rsidRPr="001A63A7">
        <w:rPr>
          <w:sz w:val="28"/>
        </w:rPr>
        <w:t>=</w:t>
      </w:r>
      <w:r>
        <w:rPr>
          <w:sz w:val="28"/>
        </w:rPr>
        <w:t>11,79.</w:t>
      </w:r>
    </w:p>
    <w:p w:rsidR="008064E4" w:rsidRPr="001A63A7" w:rsidRDefault="008064E4" w:rsidP="00783549">
      <w:pPr>
        <w:ind w:firstLine="600"/>
        <w:jc w:val="center"/>
        <w:rPr>
          <w:sz w:val="28"/>
        </w:rPr>
      </w:pPr>
    </w:p>
    <w:p w:rsidR="008064E4" w:rsidRDefault="008064E4" w:rsidP="00057947">
      <w:pPr>
        <w:ind w:firstLine="567"/>
        <w:jc w:val="both"/>
        <w:rPr>
          <w:sz w:val="28"/>
          <w:szCs w:val="28"/>
        </w:rPr>
      </w:pPr>
      <w:r w:rsidRPr="001A63A7">
        <w:rPr>
          <w:sz w:val="28"/>
          <w:szCs w:val="28"/>
        </w:rPr>
        <w:t>Результаты расчетов теплопритоков для других ка</w:t>
      </w:r>
      <w:r>
        <w:rPr>
          <w:sz w:val="28"/>
          <w:szCs w:val="28"/>
        </w:rPr>
        <w:t xml:space="preserve">мер приведены в таблице </w:t>
      </w:r>
      <w:r w:rsidRPr="00510300">
        <w:rPr>
          <w:sz w:val="28"/>
          <w:szCs w:val="28"/>
        </w:rPr>
        <w:t>2.</w:t>
      </w:r>
      <w:r>
        <w:rPr>
          <w:sz w:val="28"/>
          <w:szCs w:val="28"/>
        </w:rPr>
        <w:t>10</w:t>
      </w:r>
    </w:p>
    <w:p w:rsidR="008064E4" w:rsidRDefault="008064E4" w:rsidP="005303D4">
      <w:pPr>
        <w:spacing w:after="160" w:line="259" w:lineRule="auto"/>
        <w:rPr>
          <w:sz w:val="28"/>
          <w:szCs w:val="28"/>
        </w:rPr>
      </w:pPr>
      <w:r>
        <w:rPr>
          <w:sz w:val="28"/>
          <w:szCs w:val="28"/>
        </w:rPr>
        <w:br w:type="page"/>
      </w:r>
    </w:p>
    <w:p w:rsidR="008064E4" w:rsidRDefault="008064E4" w:rsidP="00057947">
      <w:pPr>
        <w:jc w:val="both"/>
        <w:rPr>
          <w:sz w:val="28"/>
          <w:szCs w:val="28"/>
        </w:rPr>
      </w:pPr>
      <w:r>
        <w:rPr>
          <w:sz w:val="28"/>
          <w:szCs w:val="28"/>
        </w:rPr>
        <w:t xml:space="preserve">Таблица </w:t>
      </w:r>
      <w:r w:rsidRPr="00510300">
        <w:rPr>
          <w:sz w:val="28"/>
          <w:szCs w:val="28"/>
        </w:rPr>
        <w:t>2.</w:t>
      </w:r>
      <w:r>
        <w:rPr>
          <w:sz w:val="28"/>
          <w:szCs w:val="28"/>
        </w:rPr>
        <w:t xml:space="preserve">10, - результаты расчетов </w:t>
      </w:r>
      <w:r w:rsidRPr="00E30AAD">
        <w:rPr>
          <w:sz w:val="28"/>
          <w:szCs w:val="28"/>
        </w:rPr>
        <w:t>эксплуатационных</w:t>
      </w:r>
      <w:r>
        <w:rPr>
          <w:sz w:val="28"/>
          <w:szCs w:val="28"/>
        </w:rPr>
        <w:t xml:space="preserve"> теплопритоков.</w:t>
      </w:r>
    </w:p>
    <w:p w:rsidR="008064E4" w:rsidRPr="001A63A7" w:rsidRDefault="008064E4" w:rsidP="005303D4">
      <w:pPr>
        <w:rPr>
          <w:sz w:val="28"/>
          <w:szCs w:val="28"/>
        </w:rPr>
      </w:pPr>
    </w:p>
    <w:tbl>
      <w:tblPr>
        <w:tblW w:w="0" w:type="auto"/>
        <w:jc w:val="center"/>
        <w:tblInd w:w="-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48"/>
        <w:gridCol w:w="1559"/>
        <w:gridCol w:w="1559"/>
        <w:gridCol w:w="1418"/>
        <w:gridCol w:w="1475"/>
        <w:gridCol w:w="1321"/>
      </w:tblGrid>
      <w:tr w:rsidR="008064E4" w:rsidRPr="001A63A7" w:rsidTr="00057947">
        <w:trPr>
          <w:cantSplit/>
          <w:trHeight w:val="434"/>
          <w:jc w:val="center"/>
        </w:trPr>
        <w:tc>
          <w:tcPr>
            <w:tcW w:w="1948" w:type="dxa"/>
            <w:vAlign w:val="center"/>
          </w:tcPr>
          <w:p w:rsidR="008064E4" w:rsidRPr="001A63A7" w:rsidRDefault="008064E4" w:rsidP="00E10412">
            <w:pPr>
              <w:tabs>
                <w:tab w:val="center" w:pos="4960"/>
                <w:tab w:val="right" w:pos="9921"/>
              </w:tabs>
              <w:spacing w:line="360" w:lineRule="auto"/>
              <w:jc w:val="center"/>
            </w:pPr>
            <w:r w:rsidRPr="001A63A7">
              <w:t>№ камеры</w:t>
            </w:r>
          </w:p>
        </w:tc>
        <w:tc>
          <w:tcPr>
            <w:tcW w:w="1559" w:type="dxa"/>
            <w:vAlign w:val="center"/>
          </w:tcPr>
          <w:p w:rsidR="008064E4" w:rsidRPr="001A63A7" w:rsidRDefault="008064E4" w:rsidP="00893EBF">
            <w:pPr>
              <w:tabs>
                <w:tab w:val="center" w:pos="4960"/>
                <w:tab w:val="right" w:pos="9921"/>
              </w:tabs>
              <w:spacing w:line="360" w:lineRule="auto"/>
              <w:jc w:val="center"/>
            </w:pPr>
            <w:r w:rsidRPr="001A63A7">
              <w:rPr>
                <w:position w:val="-10"/>
              </w:rPr>
              <w:object w:dxaOrig="320" w:dyaOrig="360">
                <v:shape id="_x0000_i1171" type="#_x0000_t75" style="width:15.75pt;height:18.75pt" o:ole="">
                  <v:imagedata r:id="rId263" o:title=""/>
                </v:shape>
                <o:OLEObject Type="Embed" ProgID="Equation.3" ShapeID="_x0000_i1171" DrawAspect="Content" ObjectID="_1528192419" r:id="rId264"/>
              </w:object>
            </w:r>
            <w:r w:rsidRPr="001A63A7">
              <w:t>,кВт</w:t>
            </w:r>
          </w:p>
        </w:tc>
        <w:tc>
          <w:tcPr>
            <w:tcW w:w="1559" w:type="dxa"/>
            <w:vAlign w:val="center"/>
          </w:tcPr>
          <w:p w:rsidR="008064E4" w:rsidRPr="001A63A7" w:rsidRDefault="008064E4" w:rsidP="00893EBF">
            <w:pPr>
              <w:tabs>
                <w:tab w:val="center" w:pos="4960"/>
                <w:tab w:val="right" w:pos="9921"/>
              </w:tabs>
              <w:spacing w:line="360" w:lineRule="auto"/>
              <w:jc w:val="center"/>
            </w:pPr>
            <w:r w:rsidRPr="001A63A7">
              <w:rPr>
                <w:position w:val="-10"/>
              </w:rPr>
              <w:object w:dxaOrig="340" w:dyaOrig="360">
                <v:shape id="_x0000_i1172" type="#_x0000_t75" style="width:16.5pt;height:18.75pt" o:ole="">
                  <v:imagedata r:id="rId265" o:title=""/>
                </v:shape>
                <o:OLEObject Type="Embed" ProgID="Equation.3" ShapeID="_x0000_i1172" DrawAspect="Content" ObjectID="_1528192420" r:id="rId266"/>
              </w:object>
            </w:r>
            <w:r w:rsidRPr="001A63A7">
              <w:t>,кВт</w:t>
            </w:r>
          </w:p>
        </w:tc>
        <w:tc>
          <w:tcPr>
            <w:tcW w:w="1418" w:type="dxa"/>
            <w:vAlign w:val="center"/>
          </w:tcPr>
          <w:p w:rsidR="008064E4" w:rsidRPr="001A63A7" w:rsidRDefault="008064E4" w:rsidP="00893EBF">
            <w:pPr>
              <w:tabs>
                <w:tab w:val="center" w:pos="4960"/>
                <w:tab w:val="right" w:pos="9921"/>
              </w:tabs>
              <w:spacing w:line="360" w:lineRule="auto"/>
              <w:jc w:val="center"/>
            </w:pPr>
            <w:r w:rsidRPr="001A63A7">
              <w:rPr>
                <w:position w:val="-10"/>
              </w:rPr>
              <w:object w:dxaOrig="320" w:dyaOrig="360">
                <v:shape id="_x0000_i1173" type="#_x0000_t75" style="width:15.75pt;height:18.75pt" o:ole="">
                  <v:imagedata r:id="rId267" o:title=""/>
                </v:shape>
                <o:OLEObject Type="Embed" ProgID="Equation.3" ShapeID="_x0000_i1173" DrawAspect="Content" ObjectID="_1528192421" r:id="rId268"/>
              </w:object>
            </w:r>
            <w:r w:rsidRPr="001A63A7">
              <w:t>,кВт</w:t>
            </w:r>
          </w:p>
        </w:tc>
        <w:tc>
          <w:tcPr>
            <w:tcW w:w="1475" w:type="dxa"/>
          </w:tcPr>
          <w:p w:rsidR="008064E4" w:rsidRPr="001A63A7" w:rsidRDefault="008064E4" w:rsidP="00893EBF">
            <w:pPr>
              <w:tabs>
                <w:tab w:val="center" w:pos="4960"/>
                <w:tab w:val="right" w:pos="9921"/>
              </w:tabs>
              <w:spacing w:line="360" w:lineRule="auto"/>
              <w:jc w:val="center"/>
              <w:rPr>
                <w:lang w:val="en-US"/>
              </w:rPr>
            </w:pPr>
            <w:r w:rsidRPr="001A63A7">
              <w:rPr>
                <w:position w:val="-10"/>
              </w:rPr>
              <w:object w:dxaOrig="340" w:dyaOrig="360">
                <v:shape id="_x0000_i1174" type="#_x0000_t75" style="width:16.5pt;height:18.75pt" o:ole="">
                  <v:imagedata r:id="rId269" o:title=""/>
                </v:shape>
                <o:OLEObject Type="Embed" ProgID="Equation.3" ShapeID="_x0000_i1174" DrawAspect="Content" ObjectID="_1528192422" r:id="rId270"/>
              </w:object>
            </w:r>
            <w:r w:rsidRPr="001A63A7">
              <w:t>,кВт</w:t>
            </w:r>
          </w:p>
        </w:tc>
        <w:tc>
          <w:tcPr>
            <w:tcW w:w="1321" w:type="dxa"/>
          </w:tcPr>
          <w:p w:rsidR="008064E4" w:rsidRPr="001A63A7" w:rsidRDefault="008064E4" w:rsidP="00893EBF">
            <w:pPr>
              <w:tabs>
                <w:tab w:val="center" w:pos="4960"/>
                <w:tab w:val="right" w:pos="9921"/>
              </w:tabs>
              <w:spacing w:line="360" w:lineRule="auto"/>
              <w:jc w:val="center"/>
              <w:rPr>
                <w:lang w:val="en-US"/>
              </w:rPr>
            </w:pPr>
            <w:r w:rsidRPr="001A63A7">
              <w:rPr>
                <w:position w:val="-10"/>
              </w:rPr>
              <w:object w:dxaOrig="340" w:dyaOrig="360">
                <v:shape id="_x0000_i1175" type="#_x0000_t75" style="width:16.5pt;height:18.75pt" o:ole="">
                  <v:imagedata r:id="rId271" o:title=""/>
                </v:shape>
                <o:OLEObject Type="Embed" ProgID="Equation.3" ShapeID="_x0000_i1175" DrawAspect="Content" ObjectID="_1528192423" r:id="rId272"/>
              </w:object>
            </w:r>
            <w:r w:rsidRPr="001A63A7">
              <w:rPr>
                <w:vertAlign w:val="subscript"/>
              </w:rPr>
              <w:t>об</w:t>
            </w:r>
            <w:r w:rsidRPr="001A63A7">
              <w:t>,кВт</w:t>
            </w:r>
          </w:p>
        </w:tc>
      </w:tr>
      <w:tr w:rsidR="008064E4" w:rsidRPr="001A63A7" w:rsidTr="00057947">
        <w:trPr>
          <w:trHeight w:val="504"/>
          <w:jc w:val="center"/>
        </w:trPr>
        <w:tc>
          <w:tcPr>
            <w:tcW w:w="1948" w:type="dxa"/>
            <w:vAlign w:val="center"/>
          </w:tcPr>
          <w:p w:rsidR="008064E4" w:rsidRPr="001A63A7" w:rsidRDefault="008064E4" w:rsidP="00C726BC">
            <w:pPr>
              <w:jc w:val="center"/>
            </w:pPr>
            <w:r>
              <w:t>1</w:t>
            </w:r>
          </w:p>
        </w:tc>
        <w:tc>
          <w:tcPr>
            <w:tcW w:w="1559" w:type="dxa"/>
            <w:vAlign w:val="center"/>
          </w:tcPr>
          <w:p w:rsidR="008064E4" w:rsidRPr="001A63A7" w:rsidRDefault="008064E4" w:rsidP="00893EBF">
            <w:pPr>
              <w:jc w:val="center"/>
            </w:pPr>
            <w:r>
              <w:t>0,66</w:t>
            </w:r>
          </w:p>
        </w:tc>
        <w:tc>
          <w:tcPr>
            <w:tcW w:w="1559" w:type="dxa"/>
            <w:vAlign w:val="center"/>
          </w:tcPr>
          <w:p w:rsidR="008064E4" w:rsidRPr="001A63A7" w:rsidRDefault="008064E4" w:rsidP="00893EBF">
            <w:pPr>
              <w:jc w:val="center"/>
            </w:pPr>
            <w:r>
              <w:t>2,88</w:t>
            </w:r>
          </w:p>
        </w:tc>
        <w:tc>
          <w:tcPr>
            <w:tcW w:w="1418" w:type="dxa"/>
            <w:vAlign w:val="center"/>
          </w:tcPr>
          <w:p w:rsidR="008064E4" w:rsidRPr="001A63A7" w:rsidRDefault="008064E4" w:rsidP="00893EBF">
            <w:pPr>
              <w:jc w:val="center"/>
            </w:pPr>
            <w:r>
              <w:t>1,05</w:t>
            </w:r>
          </w:p>
        </w:tc>
        <w:tc>
          <w:tcPr>
            <w:tcW w:w="1475" w:type="dxa"/>
          </w:tcPr>
          <w:p w:rsidR="008064E4" w:rsidRPr="001A63A7" w:rsidRDefault="008064E4" w:rsidP="00C726BC">
            <w:pPr>
              <w:jc w:val="center"/>
            </w:pPr>
            <w:r>
              <w:t>7,2</w:t>
            </w:r>
          </w:p>
        </w:tc>
        <w:tc>
          <w:tcPr>
            <w:tcW w:w="1321" w:type="dxa"/>
          </w:tcPr>
          <w:p w:rsidR="008064E4" w:rsidRPr="00C726BC" w:rsidRDefault="008064E4" w:rsidP="00893EBF">
            <w:pPr>
              <w:tabs>
                <w:tab w:val="center" w:pos="4960"/>
                <w:tab w:val="right" w:pos="9921"/>
              </w:tabs>
              <w:spacing w:line="360" w:lineRule="auto"/>
              <w:jc w:val="center"/>
            </w:pPr>
            <w:r>
              <w:t>11,79</w:t>
            </w:r>
          </w:p>
        </w:tc>
      </w:tr>
      <w:tr w:rsidR="008064E4" w:rsidRPr="001A63A7" w:rsidTr="00057947">
        <w:trPr>
          <w:trHeight w:val="424"/>
          <w:jc w:val="center"/>
        </w:trPr>
        <w:tc>
          <w:tcPr>
            <w:tcW w:w="1948" w:type="dxa"/>
            <w:vAlign w:val="center"/>
          </w:tcPr>
          <w:p w:rsidR="008064E4" w:rsidRPr="001A63A7" w:rsidRDefault="008064E4" w:rsidP="00E10412">
            <w:pPr>
              <w:tabs>
                <w:tab w:val="center" w:pos="4960"/>
                <w:tab w:val="right" w:pos="9921"/>
              </w:tabs>
              <w:spacing w:line="360" w:lineRule="auto"/>
              <w:jc w:val="center"/>
              <w:rPr>
                <w:lang w:val="en-US"/>
              </w:rPr>
            </w:pPr>
            <w:r>
              <w:t>2</w:t>
            </w:r>
          </w:p>
        </w:tc>
        <w:tc>
          <w:tcPr>
            <w:tcW w:w="1559" w:type="dxa"/>
            <w:vAlign w:val="center"/>
          </w:tcPr>
          <w:p w:rsidR="008064E4" w:rsidRPr="00C726BC" w:rsidRDefault="008064E4" w:rsidP="00E10412">
            <w:pPr>
              <w:tabs>
                <w:tab w:val="center" w:pos="4960"/>
                <w:tab w:val="right" w:pos="9921"/>
              </w:tabs>
              <w:spacing w:line="360" w:lineRule="auto"/>
              <w:jc w:val="center"/>
            </w:pPr>
            <w:r>
              <w:t>0,66</w:t>
            </w:r>
          </w:p>
        </w:tc>
        <w:tc>
          <w:tcPr>
            <w:tcW w:w="1559" w:type="dxa"/>
            <w:vAlign w:val="center"/>
          </w:tcPr>
          <w:p w:rsidR="008064E4" w:rsidRPr="001A63A7" w:rsidRDefault="008064E4" w:rsidP="00E10412">
            <w:pPr>
              <w:tabs>
                <w:tab w:val="center" w:pos="4960"/>
                <w:tab w:val="right" w:pos="9921"/>
              </w:tabs>
              <w:spacing w:line="360" w:lineRule="auto"/>
              <w:jc w:val="center"/>
            </w:pPr>
            <w:r>
              <w:t>2,88</w:t>
            </w:r>
          </w:p>
        </w:tc>
        <w:tc>
          <w:tcPr>
            <w:tcW w:w="1418" w:type="dxa"/>
            <w:vAlign w:val="center"/>
          </w:tcPr>
          <w:p w:rsidR="008064E4" w:rsidRPr="001A63A7" w:rsidRDefault="008064E4" w:rsidP="00E10412">
            <w:pPr>
              <w:tabs>
                <w:tab w:val="center" w:pos="4960"/>
                <w:tab w:val="right" w:pos="9921"/>
              </w:tabs>
              <w:spacing w:line="360" w:lineRule="auto"/>
              <w:jc w:val="center"/>
            </w:pPr>
            <w:r>
              <w:t>1,05</w:t>
            </w:r>
          </w:p>
        </w:tc>
        <w:tc>
          <w:tcPr>
            <w:tcW w:w="1475" w:type="dxa"/>
          </w:tcPr>
          <w:p w:rsidR="008064E4" w:rsidRPr="001A63A7" w:rsidRDefault="008064E4" w:rsidP="00E10412">
            <w:pPr>
              <w:tabs>
                <w:tab w:val="center" w:pos="4960"/>
                <w:tab w:val="right" w:pos="9921"/>
              </w:tabs>
              <w:spacing w:line="360" w:lineRule="auto"/>
              <w:jc w:val="center"/>
            </w:pPr>
            <w:r>
              <w:t>7,2</w:t>
            </w:r>
          </w:p>
        </w:tc>
        <w:tc>
          <w:tcPr>
            <w:tcW w:w="1321" w:type="dxa"/>
          </w:tcPr>
          <w:p w:rsidR="008064E4" w:rsidRPr="00C726BC" w:rsidRDefault="008064E4" w:rsidP="00E10412">
            <w:pPr>
              <w:tabs>
                <w:tab w:val="center" w:pos="4960"/>
                <w:tab w:val="right" w:pos="9921"/>
              </w:tabs>
              <w:spacing w:line="360" w:lineRule="auto"/>
              <w:jc w:val="center"/>
            </w:pPr>
            <w:r>
              <w:t>11,79</w:t>
            </w:r>
          </w:p>
        </w:tc>
      </w:tr>
      <w:tr w:rsidR="008064E4" w:rsidRPr="001A63A7" w:rsidTr="00057947">
        <w:trPr>
          <w:trHeight w:val="424"/>
          <w:jc w:val="center"/>
        </w:trPr>
        <w:tc>
          <w:tcPr>
            <w:tcW w:w="1948" w:type="dxa"/>
            <w:vAlign w:val="center"/>
          </w:tcPr>
          <w:p w:rsidR="008064E4" w:rsidRPr="001A63A7" w:rsidRDefault="008064E4" w:rsidP="00E10412">
            <w:pPr>
              <w:tabs>
                <w:tab w:val="center" w:pos="4960"/>
                <w:tab w:val="right" w:pos="9921"/>
              </w:tabs>
              <w:spacing w:line="360" w:lineRule="auto"/>
              <w:jc w:val="center"/>
            </w:pPr>
            <w:r>
              <w:t>3</w:t>
            </w:r>
          </w:p>
        </w:tc>
        <w:tc>
          <w:tcPr>
            <w:tcW w:w="1559" w:type="dxa"/>
            <w:vAlign w:val="center"/>
          </w:tcPr>
          <w:p w:rsidR="008064E4" w:rsidRPr="001A63A7" w:rsidRDefault="008064E4" w:rsidP="00E10412">
            <w:pPr>
              <w:tabs>
                <w:tab w:val="center" w:pos="4960"/>
                <w:tab w:val="right" w:pos="9921"/>
              </w:tabs>
              <w:spacing w:line="360" w:lineRule="auto"/>
              <w:jc w:val="center"/>
            </w:pPr>
            <w:r>
              <w:t>0,66</w:t>
            </w:r>
          </w:p>
        </w:tc>
        <w:tc>
          <w:tcPr>
            <w:tcW w:w="1559" w:type="dxa"/>
            <w:vAlign w:val="center"/>
          </w:tcPr>
          <w:p w:rsidR="008064E4" w:rsidRPr="001A63A7" w:rsidRDefault="008064E4" w:rsidP="00E10412">
            <w:pPr>
              <w:tabs>
                <w:tab w:val="center" w:pos="4960"/>
                <w:tab w:val="right" w:pos="9921"/>
              </w:tabs>
              <w:spacing w:line="360" w:lineRule="auto"/>
              <w:jc w:val="center"/>
            </w:pPr>
            <w:r>
              <w:t>2,88</w:t>
            </w:r>
          </w:p>
        </w:tc>
        <w:tc>
          <w:tcPr>
            <w:tcW w:w="1418" w:type="dxa"/>
            <w:vAlign w:val="center"/>
          </w:tcPr>
          <w:p w:rsidR="008064E4" w:rsidRPr="001A63A7" w:rsidRDefault="008064E4" w:rsidP="00E10412">
            <w:pPr>
              <w:tabs>
                <w:tab w:val="center" w:pos="4960"/>
                <w:tab w:val="right" w:pos="9921"/>
              </w:tabs>
              <w:spacing w:line="360" w:lineRule="auto"/>
              <w:jc w:val="center"/>
            </w:pPr>
            <w:r>
              <w:t>1,05</w:t>
            </w:r>
          </w:p>
        </w:tc>
        <w:tc>
          <w:tcPr>
            <w:tcW w:w="1475" w:type="dxa"/>
          </w:tcPr>
          <w:p w:rsidR="008064E4" w:rsidRPr="001A63A7" w:rsidRDefault="008064E4" w:rsidP="00E10412">
            <w:pPr>
              <w:tabs>
                <w:tab w:val="center" w:pos="4960"/>
                <w:tab w:val="right" w:pos="9921"/>
              </w:tabs>
              <w:spacing w:line="360" w:lineRule="auto"/>
              <w:jc w:val="center"/>
            </w:pPr>
            <w:r>
              <w:t>7,2</w:t>
            </w:r>
          </w:p>
        </w:tc>
        <w:tc>
          <w:tcPr>
            <w:tcW w:w="1321" w:type="dxa"/>
          </w:tcPr>
          <w:p w:rsidR="008064E4" w:rsidRPr="001A63A7" w:rsidRDefault="008064E4" w:rsidP="00E10412">
            <w:pPr>
              <w:tabs>
                <w:tab w:val="center" w:pos="4960"/>
                <w:tab w:val="right" w:pos="9921"/>
              </w:tabs>
              <w:spacing w:line="360" w:lineRule="auto"/>
              <w:jc w:val="center"/>
            </w:pPr>
            <w:r>
              <w:t>11,79</w:t>
            </w:r>
          </w:p>
        </w:tc>
      </w:tr>
      <w:tr w:rsidR="008064E4" w:rsidRPr="001A63A7" w:rsidTr="00057947">
        <w:trPr>
          <w:trHeight w:val="424"/>
          <w:jc w:val="center"/>
        </w:trPr>
        <w:tc>
          <w:tcPr>
            <w:tcW w:w="1948" w:type="dxa"/>
            <w:vAlign w:val="center"/>
          </w:tcPr>
          <w:p w:rsidR="008064E4" w:rsidRPr="001A63A7" w:rsidRDefault="008064E4" w:rsidP="00E10412">
            <w:pPr>
              <w:tabs>
                <w:tab w:val="center" w:pos="4960"/>
                <w:tab w:val="right" w:pos="9921"/>
              </w:tabs>
              <w:spacing w:line="360" w:lineRule="auto"/>
              <w:jc w:val="center"/>
              <w:rPr>
                <w:lang w:val="en-US"/>
              </w:rPr>
            </w:pPr>
            <w:r>
              <w:t>4</w:t>
            </w:r>
          </w:p>
        </w:tc>
        <w:tc>
          <w:tcPr>
            <w:tcW w:w="1559" w:type="dxa"/>
            <w:vAlign w:val="center"/>
          </w:tcPr>
          <w:p w:rsidR="008064E4" w:rsidRPr="00C726BC" w:rsidRDefault="008064E4" w:rsidP="00E10412">
            <w:pPr>
              <w:tabs>
                <w:tab w:val="center" w:pos="4960"/>
                <w:tab w:val="right" w:pos="9921"/>
              </w:tabs>
              <w:spacing w:line="360" w:lineRule="auto"/>
              <w:jc w:val="center"/>
            </w:pPr>
            <w:r>
              <w:t>0,33</w:t>
            </w:r>
          </w:p>
        </w:tc>
        <w:tc>
          <w:tcPr>
            <w:tcW w:w="1559" w:type="dxa"/>
            <w:vAlign w:val="center"/>
          </w:tcPr>
          <w:p w:rsidR="008064E4" w:rsidRPr="001A63A7" w:rsidRDefault="008064E4" w:rsidP="00E10412">
            <w:pPr>
              <w:tabs>
                <w:tab w:val="center" w:pos="4960"/>
                <w:tab w:val="right" w:pos="9921"/>
              </w:tabs>
              <w:spacing w:line="360" w:lineRule="auto"/>
              <w:jc w:val="center"/>
            </w:pPr>
            <w:r>
              <w:t>1,44</w:t>
            </w:r>
          </w:p>
        </w:tc>
        <w:tc>
          <w:tcPr>
            <w:tcW w:w="1418" w:type="dxa"/>
            <w:vAlign w:val="center"/>
          </w:tcPr>
          <w:p w:rsidR="008064E4" w:rsidRPr="001A63A7" w:rsidRDefault="008064E4" w:rsidP="00E10412">
            <w:pPr>
              <w:tabs>
                <w:tab w:val="center" w:pos="4960"/>
                <w:tab w:val="right" w:pos="9921"/>
              </w:tabs>
              <w:spacing w:line="360" w:lineRule="auto"/>
              <w:jc w:val="center"/>
            </w:pPr>
            <w:r>
              <w:t>0,7</w:t>
            </w:r>
          </w:p>
        </w:tc>
        <w:tc>
          <w:tcPr>
            <w:tcW w:w="1475" w:type="dxa"/>
          </w:tcPr>
          <w:p w:rsidR="008064E4" w:rsidRPr="001A63A7" w:rsidRDefault="008064E4" w:rsidP="00E10412">
            <w:pPr>
              <w:tabs>
                <w:tab w:val="center" w:pos="4960"/>
                <w:tab w:val="right" w:pos="9921"/>
              </w:tabs>
              <w:spacing w:line="360" w:lineRule="auto"/>
              <w:jc w:val="center"/>
            </w:pPr>
            <w:r>
              <w:t>7,2</w:t>
            </w:r>
          </w:p>
        </w:tc>
        <w:tc>
          <w:tcPr>
            <w:tcW w:w="1321" w:type="dxa"/>
          </w:tcPr>
          <w:p w:rsidR="008064E4" w:rsidRPr="00C726BC" w:rsidRDefault="008064E4" w:rsidP="00E10412">
            <w:pPr>
              <w:tabs>
                <w:tab w:val="center" w:pos="4960"/>
                <w:tab w:val="right" w:pos="9921"/>
              </w:tabs>
              <w:spacing w:line="360" w:lineRule="auto"/>
              <w:jc w:val="center"/>
            </w:pPr>
            <w:r>
              <w:t>9,67</w:t>
            </w:r>
          </w:p>
        </w:tc>
      </w:tr>
      <w:tr w:rsidR="008064E4" w:rsidRPr="001A63A7" w:rsidTr="00057947">
        <w:trPr>
          <w:trHeight w:val="424"/>
          <w:jc w:val="center"/>
        </w:trPr>
        <w:tc>
          <w:tcPr>
            <w:tcW w:w="1948" w:type="dxa"/>
            <w:vAlign w:val="center"/>
          </w:tcPr>
          <w:p w:rsidR="008064E4" w:rsidRDefault="008064E4" w:rsidP="00E10412">
            <w:pPr>
              <w:tabs>
                <w:tab w:val="center" w:pos="4960"/>
                <w:tab w:val="right" w:pos="9921"/>
              </w:tabs>
              <w:spacing w:line="360" w:lineRule="auto"/>
              <w:jc w:val="center"/>
            </w:pPr>
            <w:r>
              <w:t>5</w:t>
            </w:r>
          </w:p>
        </w:tc>
        <w:tc>
          <w:tcPr>
            <w:tcW w:w="1559" w:type="dxa"/>
            <w:vAlign w:val="center"/>
          </w:tcPr>
          <w:p w:rsidR="008064E4" w:rsidRPr="001A63A7" w:rsidRDefault="008064E4" w:rsidP="00E10412">
            <w:pPr>
              <w:tabs>
                <w:tab w:val="center" w:pos="4960"/>
                <w:tab w:val="right" w:pos="9921"/>
              </w:tabs>
              <w:spacing w:line="360" w:lineRule="auto"/>
              <w:jc w:val="center"/>
            </w:pPr>
            <w:r>
              <w:t>0,33</w:t>
            </w:r>
          </w:p>
        </w:tc>
        <w:tc>
          <w:tcPr>
            <w:tcW w:w="1559" w:type="dxa"/>
            <w:vAlign w:val="center"/>
          </w:tcPr>
          <w:p w:rsidR="008064E4" w:rsidRPr="00C726BC" w:rsidRDefault="008064E4" w:rsidP="00E10412">
            <w:pPr>
              <w:tabs>
                <w:tab w:val="center" w:pos="4960"/>
                <w:tab w:val="right" w:pos="9921"/>
              </w:tabs>
              <w:spacing w:line="360" w:lineRule="auto"/>
              <w:jc w:val="center"/>
            </w:pPr>
            <w:r>
              <w:t>1,44</w:t>
            </w:r>
          </w:p>
        </w:tc>
        <w:tc>
          <w:tcPr>
            <w:tcW w:w="1418" w:type="dxa"/>
            <w:vAlign w:val="center"/>
          </w:tcPr>
          <w:p w:rsidR="008064E4" w:rsidRPr="001A63A7" w:rsidRDefault="008064E4" w:rsidP="00E10412">
            <w:pPr>
              <w:tabs>
                <w:tab w:val="center" w:pos="4960"/>
                <w:tab w:val="right" w:pos="9921"/>
              </w:tabs>
              <w:spacing w:line="360" w:lineRule="auto"/>
              <w:jc w:val="center"/>
            </w:pPr>
            <w:r>
              <w:t>0,7</w:t>
            </w:r>
          </w:p>
        </w:tc>
        <w:tc>
          <w:tcPr>
            <w:tcW w:w="1475" w:type="dxa"/>
          </w:tcPr>
          <w:p w:rsidR="008064E4" w:rsidRPr="00C726BC" w:rsidRDefault="008064E4" w:rsidP="00E10412">
            <w:pPr>
              <w:tabs>
                <w:tab w:val="center" w:pos="4960"/>
                <w:tab w:val="right" w:pos="9921"/>
              </w:tabs>
              <w:spacing w:line="360" w:lineRule="auto"/>
              <w:jc w:val="center"/>
            </w:pPr>
            <w:r>
              <w:t>7,2</w:t>
            </w:r>
          </w:p>
        </w:tc>
        <w:tc>
          <w:tcPr>
            <w:tcW w:w="1321" w:type="dxa"/>
          </w:tcPr>
          <w:p w:rsidR="008064E4" w:rsidRPr="00C726BC" w:rsidRDefault="008064E4" w:rsidP="00E10412">
            <w:pPr>
              <w:tabs>
                <w:tab w:val="center" w:pos="4960"/>
                <w:tab w:val="right" w:pos="9921"/>
              </w:tabs>
              <w:spacing w:line="360" w:lineRule="auto"/>
              <w:jc w:val="center"/>
            </w:pPr>
            <w:r>
              <w:t>9,67</w:t>
            </w:r>
          </w:p>
        </w:tc>
      </w:tr>
      <w:tr w:rsidR="008064E4" w:rsidRPr="001A63A7" w:rsidTr="00057947">
        <w:trPr>
          <w:trHeight w:val="424"/>
          <w:jc w:val="center"/>
        </w:trPr>
        <w:tc>
          <w:tcPr>
            <w:tcW w:w="1948" w:type="dxa"/>
            <w:vAlign w:val="center"/>
          </w:tcPr>
          <w:p w:rsidR="008064E4" w:rsidRDefault="008064E4" w:rsidP="00E10412">
            <w:pPr>
              <w:tabs>
                <w:tab w:val="center" w:pos="4960"/>
                <w:tab w:val="right" w:pos="9921"/>
              </w:tabs>
              <w:spacing w:line="360" w:lineRule="auto"/>
              <w:jc w:val="center"/>
            </w:pPr>
            <w:r>
              <w:t>6</w:t>
            </w:r>
          </w:p>
        </w:tc>
        <w:tc>
          <w:tcPr>
            <w:tcW w:w="1559" w:type="dxa"/>
            <w:vAlign w:val="center"/>
          </w:tcPr>
          <w:p w:rsidR="008064E4" w:rsidRPr="001A63A7" w:rsidRDefault="008064E4" w:rsidP="00E10412">
            <w:pPr>
              <w:tabs>
                <w:tab w:val="center" w:pos="4960"/>
                <w:tab w:val="right" w:pos="9921"/>
              </w:tabs>
              <w:spacing w:line="360" w:lineRule="auto"/>
              <w:jc w:val="center"/>
            </w:pPr>
            <w:r>
              <w:t>0,66</w:t>
            </w:r>
          </w:p>
        </w:tc>
        <w:tc>
          <w:tcPr>
            <w:tcW w:w="1559" w:type="dxa"/>
            <w:vAlign w:val="center"/>
          </w:tcPr>
          <w:p w:rsidR="008064E4" w:rsidRPr="00C726BC" w:rsidRDefault="008064E4" w:rsidP="00E10412">
            <w:pPr>
              <w:tabs>
                <w:tab w:val="center" w:pos="4960"/>
                <w:tab w:val="right" w:pos="9921"/>
              </w:tabs>
              <w:spacing w:line="360" w:lineRule="auto"/>
              <w:jc w:val="center"/>
            </w:pPr>
            <w:r>
              <w:t>2,88</w:t>
            </w:r>
          </w:p>
        </w:tc>
        <w:tc>
          <w:tcPr>
            <w:tcW w:w="1418" w:type="dxa"/>
            <w:vAlign w:val="center"/>
          </w:tcPr>
          <w:p w:rsidR="008064E4" w:rsidRPr="001A63A7" w:rsidRDefault="008064E4" w:rsidP="00E10412">
            <w:pPr>
              <w:tabs>
                <w:tab w:val="center" w:pos="4960"/>
                <w:tab w:val="right" w:pos="9921"/>
              </w:tabs>
              <w:spacing w:line="360" w:lineRule="auto"/>
              <w:jc w:val="center"/>
            </w:pPr>
            <w:r>
              <w:t>1,05</w:t>
            </w:r>
          </w:p>
        </w:tc>
        <w:tc>
          <w:tcPr>
            <w:tcW w:w="1475" w:type="dxa"/>
          </w:tcPr>
          <w:p w:rsidR="008064E4" w:rsidRPr="00C726BC" w:rsidRDefault="008064E4" w:rsidP="00E10412">
            <w:pPr>
              <w:tabs>
                <w:tab w:val="center" w:pos="4960"/>
                <w:tab w:val="right" w:pos="9921"/>
              </w:tabs>
              <w:spacing w:line="360" w:lineRule="auto"/>
              <w:jc w:val="center"/>
            </w:pPr>
            <w:r>
              <w:t>7,2</w:t>
            </w:r>
          </w:p>
        </w:tc>
        <w:tc>
          <w:tcPr>
            <w:tcW w:w="1321" w:type="dxa"/>
          </w:tcPr>
          <w:p w:rsidR="008064E4" w:rsidRPr="00C726BC" w:rsidRDefault="008064E4" w:rsidP="00E10412">
            <w:pPr>
              <w:tabs>
                <w:tab w:val="center" w:pos="4960"/>
                <w:tab w:val="right" w:pos="9921"/>
              </w:tabs>
              <w:spacing w:line="360" w:lineRule="auto"/>
              <w:jc w:val="center"/>
            </w:pPr>
            <w:r>
              <w:t>11,79</w:t>
            </w:r>
          </w:p>
        </w:tc>
      </w:tr>
      <w:tr w:rsidR="008064E4" w:rsidRPr="001A63A7" w:rsidTr="00057947">
        <w:trPr>
          <w:trHeight w:val="424"/>
          <w:jc w:val="center"/>
        </w:trPr>
        <w:tc>
          <w:tcPr>
            <w:tcW w:w="1948" w:type="dxa"/>
            <w:vAlign w:val="center"/>
          </w:tcPr>
          <w:p w:rsidR="008064E4" w:rsidRDefault="008064E4" w:rsidP="00E10412">
            <w:pPr>
              <w:tabs>
                <w:tab w:val="center" w:pos="4960"/>
                <w:tab w:val="right" w:pos="9921"/>
              </w:tabs>
              <w:spacing w:line="360" w:lineRule="auto"/>
              <w:jc w:val="center"/>
            </w:pPr>
            <w:r>
              <w:t>7</w:t>
            </w:r>
          </w:p>
        </w:tc>
        <w:tc>
          <w:tcPr>
            <w:tcW w:w="1559" w:type="dxa"/>
            <w:vAlign w:val="center"/>
          </w:tcPr>
          <w:p w:rsidR="008064E4" w:rsidRPr="001A63A7" w:rsidRDefault="008064E4" w:rsidP="00E10412">
            <w:pPr>
              <w:tabs>
                <w:tab w:val="center" w:pos="4960"/>
                <w:tab w:val="right" w:pos="9921"/>
              </w:tabs>
              <w:spacing w:line="360" w:lineRule="auto"/>
              <w:jc w:val="center"/>
            </w:pPr>
            <w:r>
              <w:t>0,66</w:t>
            </w:r>
          </w:p>
        </w:tc>
        <w:tc>
          <w:tcPr>
            <w:tcW w:w="1559" w:type="dxa"/>
            <w:vAlign w:val="center"/>
          </w:tcPr>
          <w:p w:rsidR="008064E4" w:rsidRPr="00C726BC" w:rsidRDefault="008064E4" w:rsidP="00E10412">
            <w:pPr>
              <w:tabs>
                <w:tab w:val="center" w:pos="4960"/>
                <w:tab w:val="right" w:pos="9921"/>
              </w:tabs>
              <w:spacing w:line="360" w:lineRule="auto"/>
              <w:jc w:val="center"/>
            </w:pPr>
            <w:r>
              <w:t>2,88</w:t>
            </w:r>
          </w:p>
        </w:tc>
        <w:tc>
          <w:tcPr>
            <w:tcW w:w="1418" w:type="dxa"/>
            <w:vAlign w:val="center"/>
          </w:tcPr>
          <w:p w:rsidR="008064E4" w:rsidRPr="001A63A7" w:rsidRDefault="008064E4" w:rsidP="00E10412">
            <w:pPr>
              <w:tabs>
                <w:tab w:val="center" w:pos="4960"/>
                <w:tab w:val="right" w:pos="9921"/>
              </w:tabs>
              <w:spacing w:line="360" w:lineRule="auto"/>
              <w:jc w:val="center"/>
            </w:pPr>
            <w:r>
              <w:t>1,05</w:t>
            </w:r>
          </w:p>
        </w:tc>
        <w:tc>
          <w:tcPr>
            <w:tcW w:w="1475" w:type="dxa"/>
          </w:tcPr>
          <w:p w:rsidR="008064E4" w:rsidRPr="00C726BC" w:rsidRDefault="008064E4" w:rsidP="00E10412">
            <w:pPr>
              <w:tabs>
                <w:tab w:val="center" w:pos="4960"/>
                <w:tab w:val="right" w:pos="9921"/>
              </w:tabs>
              <w:spacing w:line="360" w:lineRule="auto"/>
              <w:jc w:val="center"/>
            </w:pPr>
            <w:r>
              <w:t>7,2</w:t>
            </w:r>
          </w:p>
        </w:tc>
        <w:tc>
          <w:tcPr>
            <w:tcW w:w="1321" w:type="dxa"/>
          </w:tcPr>
          <w:p w:rsidR="008064E4" w:rsidRPr="00C726BC" w:rsidRDefault="008064E4" w:rsidP="00E10412">
            <w:pPr>
              <w:tabs>
                <w:tab w:val="center" w:pos="4960"/>
                <w:tab w:val="right" w:pos="9921"/>
              </w:tabs>
              <w:spacing w:line="360" w:lineRule="auto"/>
              <w:jc w:val="center"/>
            </w:pPr>
            <w:r>
              <w:t>11,79</w:t>
            </w:r>
          </w:p>
        </w:tc>
      </w:tr>
      <w:tr w:rsidR="008064E4" w:rsidRPr="001A63A7" w:rsidTr="00057947">
        <w:trPr>
          <w:trHeight w:val="424"/>
          <w:jc w:val="center"/>
        </w:trPr>
        <w:tc>
          <w:tcPr>
            <w:tcW w:w="1948" w:type="dxa"/>
            <w:vAlign w:val="center"/>
          </w:tcPr>
          <w:p w:rsidR="008064E4" w:rsidRDefault="008064E4" w:rsidP="00DD6395">
            <w:pPr>
              <w:tabs>
                <w:tab w:val="center" w:pos="4960"/>
                <w:tab w:val="right" w:pos="9921"/>
              </w:tabs>
              <w:spacing w:line="360" w:lineRule="auto"/>
              <w:jc w:val="center"/>
            </w:pPr>
            <w:r>
              <w:t>8</w:t>
            </w:r>
          </w:p>
        </w:tc>
        <w:tc>
          <w:tcPr>
            <w:tcW w:w="1559" w:type="dxa"/>
            <w:vAlign w:val="center"/>
          </w:tcPr>
          <w:p w:rsidR="008064E4" w:rsidRPr="001A63A7" w:rsidRDefault="008064E4" w:rsidP="00E10412">
            <w:pPr>
              <w:tabs>
                <w:tab w:val="center" w:pos="4960"/>
                <w:tab w:val="right" w:pos="9921"/>
              </w:tabs>
              <w:spacing w:line="360" w:lineRule="auto"/>
              <w:jc w:val="center"/>
            </w:pPr>
            <w:r>
              <w:t>0,66</w:t>
            </w:r>
          </w:p>
        </w:tc>
        <w:tc>
          <w:tcPr>
            <w:tcW w:w="1559" w:type="dxa"/>
            <w:vAlign w:val="center"/>
          </w:tcPr>
          <w:p w:rsidR="008064E4" w:rsidRPr="00C726BC" w:rsidRDefault="008064E4" w:rsidP="00E10412">
            <w:pPr>
              <w:tabs>
                <w:tab w:val="center" w:pos="4960"/>
                <w:tab w:val="right" w:pos="9921"/>
              </w:tabs>
              <w:spacing w:line="360" w:lineRule="auto"/>
              <w:jc w:val="center"/>
            </w:pPr>
            <w:r>
              <w:t>2,88</w:t>
            </w:r>
          </w:p>
        </w:tc>
        <w:tc>
          <w:tcPr>
            <w:tcW w:w="1418" w:type="dxa"/>
            <w:vAlign w:val="center"/>
          </w:tcPr>
          <w:p w:rsidR="008064E4" w:rsidRPr="001A63A7" w:rsidRDefault="008064E4" w:rsidP="00E10412">
            <w:pPr>
              <w:tabs>
                <w:tab w:val="center" w:pos="4960"/>
                <w:tab w:val="right" w:pos="9921"/>
              </w:tabs>
              <w:spacing w:line="360" w:lineRule="auto"/>
              <w:jc w:val="center"/>
            </w:pPr>
            <w:r>
              <w:t>1,05</w:t>
            </w:r>
          </w:p>
        </w:tc>
        <w:tc>
          <w:tcPr>
            <w:tcW w:w="1475" w:type="dxa"/>
          </w:tcPr>
          <w:p w:rsidR="008064E4" w:rsidRPr="00C726BC" w:rsidRDefault="008064E4" w:rsidP="00E10412">
            <w:pPr>
              <w:tabs>
                <w:tab w:val="center" w:pos="4960"/>
                <w:tab w:val="right" w:pos="9921"/>
              </w:tabs>
              <w:spacing w:line="360" w:lineRule="auto"/>
              <w:jc w:val="center"/>
            </w:pPr>
            <w:r>
              <w:t>7,2</w:t>
            </w:r>
          </w:p>
        </w:tc>
        <w:tc>
          <w:tcPr>
            <w:tcW w:w="1321" w:type="dxa"/>
          </w:tcPr>
          <w:p w:rsidR="008064E4" w:rsidRPr="00C726BC" w:rsidRDefault="008064E4" w:rsidP="00E10412">
            <w:pPr>
              <w:tabs>
                <w:tab w:val="center" w:pos="4960"/>
                <w:tab w:val="right" w:pos="9921"/>
              </w:tabs>
              <w:spacing w:line="360" w:lineRule="auto"/>
              <w:jc w:val="center"/>
            </w:pPr>
            <w:r>
              <w:t>11,79</w:t>
            </w:r>
          </w:p>
        </w:tc>
      </w:tr>
      <w:tr w:rsidR="008064E4" w:rsidRPr="001A63A7" w:rsidTr="00057947">
        <w:trPr>
          <w:trHeight w:val="424"/>
          <w:jc w:val="center"/>
        </w:trPr>
        <w:tc>
          <w:tcPr>
            <w:tcW w:w="1948" w:type="dxa"/>
            <w:vAlign w:val="center"/>
          </w:tcPr>
          <w:p w:rsidR="008064E4" w:rsidRDefault="008064E4" w:rsidP="00E10412">
            <w:pPr>
              <w:tabs>
                <w:tab w:val="center" w:pos="4960"/>
                <w:tab w:val="right" w:pos="9921"/>
              </w:tabs>
              <w:spacing w:line="360" w:lineRule="auto"/>
              <w:jc w:val="center"/>
            </w:pPr>
            <w:r>
              <w:t>9</w:t>
            </w:r>
          </w:p>
        </w:tc>
        <w:tc>
          <w:tcPr>
            <w:tcW w:w="1559" w:type="dxa"/>
            <w:vAlign w:val="center"/>
          </w:tcPr>
          <w:p w:rsidR="008064E4" w:rsidRPr="001A63A7" w:rsidRDefault="008064E4" w:rsidP="00E10412">
            <w:pPr>
              <w:tabs>
                <w:tab w:val="center" w:pos="4960"/>
                <w:tab w:val="right" w:pos="9921"/>
              </w:tabs>
              <w:spacing w:line="360" w:lineRule="auto"/>
              <w:jc w:val="center"/>
            </w:pPr>
            <w:r>
              <w:t>0,68</w:t>
            </w:r>
          </w:p>
        </w:tc>
        <w:tc>
          <w:tcPr>
            <w:tcW w:w="1559" w:type="dxa"/>
            <w:vAlign w:val="center"/>
          </w:tcPr>
          <w:p w:rsidR="008064E4" w:rsidRPr="00C726BC" w:rsidRDefault="008064E4" w:rsidP="00E10412">
            <w:pPr>
              <w:tabs>
                <w:tab w:val="center" w:pos="4960"/>
                <w:tab w:val="right" w:pos="9921"/>
              </w:tabs>
              <w:spacing w:line="360" w:lineRule="auto"/>
              <w:jc w:val="center"/>
            </w:pPr>
            <w:r>
              <w:t>1,44</w:t>
            </w:r>
          </w:p>
        </w:tc>
        <w:tc>
          <w:tcPr>
            <w:tcW w:w="1418" w:type="dxa"/>
            <w:vAlign w:val="center"/>
          </w:tcPr>
          <w:p w:rsidR="008064E4" w:rsidRPr="001A63A7" w:rsidRDefault="008064E4" w:rsidP="00E10412">
            <w:pPr>
              <w:tabs>
                <w:tab w:val="center" w:pos="4960"/>
                <w:tab w:val="right" w:pos="9921"/>
              </w:tabs>
              <w:spacing w:line="360" w:lineRule="auto"/>
              <w:jc w:val="center"/>
            </w:pPr>
            <w:r>
              <w:t>1,05</w:t>
            </w:r>
          </w:p>
        </w:tc>
        <w:tc>
          <w:tcPr>
            <w:tcW w:w="1475" w:type="dxa"/>
          </w:tcPr>
          <w:p w:rsidR="008064E4" w:rsidRPr="00C726BC" w:rsidRDefault="008064E4" w:rsidP="00E10412">
            <w:pPr>
              <w:tabs>
                <w:tab w:val="center" w:pos="4960"/>
                <w:tab w:val="right" w:pos="9921"/>
              </w:tabs>
              <w:spacing w:line="360" w:lineRule="auto"/>
              <w:jc w:val="center"/>
            </w:pPr>
            <w:r>
              <w:t>7,2</w:t>
            </w:r>
          </w:p>
        </w:tc>
        <w:tc>
          <w:tcPr>
            <w:tcW w:w="1321" w:type="dxa"/>
          </w:tcPr>
          <w:p w:rsidR="008064E4" w:rsidRPr="00C726BC" w:rsidRDefault="008064E4" w:rsidP="00E10412">
            <w:pPr>
              <w:tabs>
                <w:tab w:val="center" w:pos="4960"/>
                <w:tab w:val="right" w:pos="9921"/>
              </w:tabs>
              <w:spacing w:line="360" w:lineRule="auto"/>
              <w:jc w:val="center"/>
            </w:pPr>
            <w:r>
              <w:t>10,37</w:t>
            </w:r>
          </w:p>
        </w:tc>
      </w:tr>
      <w:tr w:rsidR="008064E4" w:rsidRPr="001A63A7" w:rsidTr="00057947">
        <w:trPr>
          <w:trHeight w:val="424"/>
          <w:jc w:val="center"/>
        </w:trPr>
        <w:tc>
          <w:tcPr>
            <w:tcW w:w="1948" w:type="dxa"/>
            <w:vAlign w:val="center"/>
          </w:tcPr>
          <w:p w:rsidR="008064E4" w:rsidRDefault="008064E4" w:rsidP="00E10412">
            <w:pPr>
              <w:tabs>
                <w:tab w:val="center" w:pos="4960"/>
                <w:tab w:val="right" w:pos="9921"/>
              </w:tabs>
              <w:spacing w:line="360" w:lineRule="auto"/>
              <w:jc w:val="center"/>
            </w:pPr>
            <w:r>
              <w:t>10</w:t>
            </w:r>
          </w:p>
        </w:tc>
        <w:tc>
          <w:tcPr>
            <w:tcW w:w="1559" w:type="dxa"/>
            <w:vAlign w:val="center"/>
          </w:tcPr>
          <w:p w:rsidR="008064E4" w:rsidRPr="001A63A7" w:rsidRDefault="008064E4" w:rsidP="00E10412">
            <w:pPr>
              <w:tabs>
                <w:tab w:val="center" w:pos="4960"/>
                <w:tab w:val="right" w:pos="9921"/>
              </w:tabs>
              <w:spacing w:line="360" w:lineRule="auto"/>
              <w:jc w:val="center"/>
            </w:pPr>
            <w:r>
              <w:t>0,68</w:t>
            </w:r>
          </w:p>
        </w:tc>
        <w:tc>
          <w:tcPr>
            <w:tcW w:w="1559" w:type="dxa"/>
            <w:vAlign w:val="center"/>
          </w:tcPr>
          <w:p w:rsidR="008064E4" w:rsidRPr="00C726BC" w:rsidRDefault="008064E4" w:rsidP="00E10412">
            <w:pPr>
              <w:tabs>
                <w:tab w:val="center" w:pos="4960"/>
                <w:tab w:val="right" w:pos="9921"/>
              </w:tabs>
              <w:spacing w:line="360" w:lineRule="auto"/>
              <w:jc w:val="center"/>
            </w:pPr>
            <w:r>
              <w:t>1,44</w:t>
            </w:r>
          </w:p>
        </w:tc>
        <w:tc>
          <w:tcPr>
            <w:tcW w:w="1418" w:type="dxa"/>
            <w:vAlign w:val="center"/>
          </w:tcPr>
          <w:p w:rsidR="008064E4" w:rsidRPr="001A63A7" w:rsidRDefault="008064E4" w:rsidP="00E10412">
            <w:pPr>
              <w:tabs>
                <w:tab w:val="center" w:pos="4960"/>
                <w:tab w:val="right" w:pos="9921"/>
              </w:tabs>
              <w:spacing w:line="360" w:lineRule="auto"/>
              <w:jc w:val="center"/>
            </w:pPr>
            <w:r>
              <w:t>1,05</w:t>
            </w:r>
          </w:p>
        </w:tc>
        <w:tc>
          <w:tcPr>
            <w:tcW w:w="1475" w:type="dxa"/>
          </w:tcPr>
          <w:p w:rsidR="008064E4" w:rsidRPr="00C726BC" w:rsidRDefault="008064E4" w:rsidP="00E10412">
            <w:pPr>
              <w:tabs>
                <w:tab w:val="center" w:pos="4960"/>
                <w:tab w:val="right" w:pos="9921"/>
              </w:tabs>
              <w:spacing w:line="360" w:lineRule="auto"/>
              <w:jc w:val="center"/>
            </w:pPr>
            <w:r>
              <w:t>7,2</w:t>
            </w:r>
          </w:p>
        </w:tc>
        <w:tc>
          <w:tcPr>
            <w:tcW w:w="1321" w:type="dxa"/>
          </w:tcPr>
          <w:p w:rsidR="008064E4" w:rsidRPr="00C726BC" w:rsidRDefault="008064E4" w:rsidP="00E10412">
            <w:pPr>
              <w:tabs>
                <w:tab w:val="center" w:pos="4960"/>
                <w:tab w:val="right" w:pos="9921"/>
              </w:tabs>
              <w:spacing w:line="360" w:lineRule="auto"/>
              <w:jc w:val="center"/>
            </w:pPr>
            <w:r>
              <w:t>10,37</w:t>
            </w:r>
          </w:p>
        </w:tc>
      </w:tr>
    </w:tbl>
    <w:p w:rsidR="008064E4" w:rsidRDefault="008064E4" w:rsidP="00F218BF">
      <w:pPr>
        <w:ind w:firstLine="426"/>
        <w:rPr>
          <w:sz w:val="28"/>
        </w:rPr>
      </w:pPr>
    </w:p>
    <w:p w:rsidR="008064E4" w:rsidRDefault="008064E4" w:rsidP="00F218BF">
      <w:pPr>
        <w:ind w:firstLine="426"/>
        <w:rPr>
          <w:sz w:val="28"/>
        </w:rPr>
      </w:pPr>
    </w:p>
    <w:p w:rsidR="008064E4" w:rsidRDefault="008064E4" w:rsidP="007A18E1">
      <w:pPr>
        <w:ind w:left="851"/>
        <w:rPr>
          <w:b/>
          <w:sz w:val="28"/>
        </w:rPr>
      </w:pPr>
      <w:r w:rsidRPr="00596EF8">
        <w:rPr>
          <w:b/>
          <w:sz w:val="28"/>
        </w:rPr>
        <w:t>2.</w:t>
      </w:r>
      <w:r w:rsidRPr="00E30AAD">
        <w:rPr>
          <w:b/>
          <w:sz w:val="28"/>
        </w:rPr>
        <w:t>3.5 Теплоприток от биохимических процессов, протекающих в продуктах</w:t>
      </w:r>
    </w:p>
    <w:p w:rsidR="008064E4" w:rsidRPr="00CB5917" w:rsidRDefault="008064E4" w:rsidP="00CB5917">
      <w:pPr>
        <w:ind w:firstLine="426"/>
        <w:jc w:val="both"/>
        <w:rPr>
          <w:sz w:val="28"/>
        </w:rPr>
      </w:pPr>
    </w:p>
    <w:p w:rsidR="008064E4" w:rsidRPr="00CB5917" w:rsidRDefault="008064E4" w:rsidP="007A18E1">
      <w:pPr>
        <w:ind w:firstLine="567"/>
        <w:jc w:val="both"/>
        <w:rPr>
          <w:sz w:val="28"/>
        </w:rPr>
      </w:pPr>
      <w:r w:rsidRPr="00CB5917">
        <w:rPr>
          <w:sz w:val="28"/>
        </w:rPr>
        <w:t>При охлаждении и хранении фруктов и овощей возникает теплоприток от "дыхания" этих продуктов Q</w:t>
      </w:r>
      <w:r w:rsidRPr="00CB5917">
        <w:rPr>
          <w:sz w:val="28"/>
          <w:vertAlign w:val="subscript"/>
        </w:rPr>
        <w:t>5</w:t>
      </w:r>
      <w:r w:rsidRPr="00CB5917">
        <w:rPr>
          <w:sz w:val="28"/>
        </w:rPr>
        <w:t>.</w:t>
      </w:r>
    </w:p>
    <w:p w:rsidR="008064E4" w:rsidRPr="00CB5917" w:rsidRDefault="008064E4" w:rsidP="007A18E1">
      <w:pPr>
        <w:ind w:firstLine="567"/>
        <w:jc w:val="both"/>
        <w:rPr>
          <w:sz w:val="28"/>
        </w:rPr>
      </w:pPr>
      <w:r w:rsidRPr="00CB5917">
        <w:rPr>
          <w:sz w:val="28"/>
        </w:rPr>
        <w:t>"Дыхание" есть процесс разложения глюкозы, содержащейся во фруктах и овощах, с образованием газообразного диоксида углерода и выделением теплоты.</w:t>
      </w:r>
    </w:p>
    <w:p w:rsidR="008064E4" w:rsidRDefault="008064E4" w:rsidP="007A18E1">
      <w:pPr>
        <w:ind w:firstLine="567"/>
        <w:rPr>
          <w:sz w:val="28"/>
        </w:rPr>
      </w:pPr>
      <w:r w:rsidRPr="00E30AAD">
        <w:rPr>
          <w:sz w:val="28"/>
        </w:rPr>
        <w:t>В качестве примера возьмем расчет эксплуатационных теплопритоков.для Камеры №</w:t>
      </w:r>
      <w:r>
        <w:rPr>
          <w:sz w:val="28"/>
        </w:rPr>
        <w:t>6</w:t>
      </w:r>
      <w:r w:rsidRPr="00E30AAD">
        <w:rPr>
          <w:sz w:val="28"/>
        </w:rPr>
        <w:t>.</w:t>
      </w:r>
    </w:p>
    <w:p w:rsidR="008064E4" w:rsidRDefault="008064E4" w:rsidP="00F218BF">
      <w:pPr>
        <w:ind w:firstLine="426"/>
        <w:rPr>
          <w:sz w:val="28"/>
        </w:rPr>
      </w:pPr>
      <w:r w:rsidRPr="001A63A7">
        <w:rPr>
          <w:sz w:val="28"/>
        </w:rPr>
        <w:t xml:space="preserve">Теплоприток от </w:t>
      </w:r>
      <w:r>
        <w:rPr>
          <w:sz w:val="28"/>
        </w:rPr>
        <w:t>биохимических процессов, протекающих в продуктах</w:t>
      </w:r>
      <w:r w:rsidRPr="001A63A7">
        <w:rPr>
          <w:sz w:val="28"/>
        </w:rPr>
        <w:t xml:space="preserve"> Q</w:t>
      </w:r>
      <w:r>
        <w:rPr>
          <w:sz w:val="28"/>
          <w:vertAlign w:val="subscript"/>
        </w:rPr>
        <w:t>5</w:t>
      </w:r>
      <w:r w:rsidRPr="001A63A7">
        <w:rPr>
          <w:sz w:val="28"/>
        </w:rPr>
        <w:t>, кВт, рассчитывается по формуле</w:t>
      </w:r>
      <w:r w:rsidRPr="00577485">
        <w:rPr>
          <w:sz w:val="28"/>
        </w:rPr>
        <w:t>[1]</w:t>
      </w:r>
      <w:r w:rsidRPr="001A63A7">
        <w:rPr>
          <w:sz w:val="28"/>
        </w:rPr>
        <w:t>:</w:t>
      </w:r>
    </w:p>
    <w:p w:rsidR="008064E4" w:rsidRPr="001A63A7" w:rsidRDefault="008064E4" w:rsidP="00E30AAD">
      <w:pPr>
        <w:rPr>
          <w:sz w:val="28"/>
        </w:rPr>
      </w:pPr>
    </w:p>
    <w:p w:rsidR="008064E4" w:rsidRPr="001A63A7" w:rsidRDefault="008064E4" w:rsidP="00E66B78">
      <w:pPr>
        <w:tabs>
          <w:tab w:val="left" w:pos="3261"/>
          <w:tab w:val="left" w:pos="8647"/>
        </w:tabs>
        <w:rPr>
          <w:sz w:val="28"/>
        </w:rPr>
      </w:pPr>
      <w:r>
        <w:rPr>
          <w:sz w:val="28"/>
        </w:rPr>
        <w:tab/>
      </w:r>
      <w:r w:rsidRPr="00CA5D4B">
        <w:rPr>
          <w:position w:val="-14"/>
          <w:sz w:val="28"/>
        </w:rPr>
        <w:object w:dxaOrig="3120" w:dyaOrig="380">
          <v:shape id="_x0000_i1176" type="#_x0000_t75" style="width:171.75pt;height:21.75pt" o:ole="" fillcolor="window">
            <v:imagedata r:id="rId273" o:title=""/>
          </v:shape>
          <o:OLEObject Type="Embed" ProgID="Equation.3" ShapeID="_x0000_i1176" DrawAspect="Content" ObjectID="_1528192424" r:id="rId274"/>
        </w:object>
      </w:r>
      <w:r>
        <w:rPr>
          <w:sz w:val="28"/>
        </w:rPr>
        <w:t>,</w:t>
      </w:r>
      <w:r>
        <w:rPr>
          <w:sz w:val="28"/>
        </w:rPr>
        <w:tab/>
      </w:r>
      <w:r w:rsidRPr="001A63A7">
        <w:rPr>
          <w:sz w:val="28"/>
          <w:szCs w:val="28"/>
        </w:rPr>
        <w:t>(</w:t>
      </w:r>
      <w:r w:rsidRPr="00280FB9">
        <w:rPr>
          <w:sz w:val="28"/>
          <w:szCs w:val="28"/>
        </w:rPr>
        <w:t>2.</w:t>
      </w:r>
      <w:r>
        <w:rPr>
          <w:sz w:val="28"/>
          <w:szCs w:val="28"/>
        </w:rPr>
        <w:t>31</w:t>
      </w:r>
      <w:r w:rsidRPr="001A63A7">
        <w:rPr>
          <w:sz w:val="28"/>
          <w:szCs w:val="28"/>
        </w:rPr>
        <w:t>)</w:t>
      </w:r>
    </w:p>
    <w:p w:rsidR="008064E4" w:rsidRPr="001A63A7" w:rsidRDefault="008064E4" w:rsidP="00CA5D4B">
      <w:pPr>
        <w:tabs>
          <w:tab w:val="left" w:pos="709"/>
        </w:tabs>
        <w:jc w:val="right"/>
        <w:rPr>
          <w:sz w:val="28"/>
        </w:rPr>
      </w:pPr>
    </w:p>
    <w:p w:rsidR="008064E4" w:rsidRPr="00745D9C" w:rsidRDefault="008064E4" w:rsidP="007A18E1">
      <w:pPr>
        <w:tabs>
          <w:tab w:val="left" w:pos="567"/>
        </w:tabs>
        <w:jc w:val="both"/>
        <w:rPr>
          <w:sz w:val="28"/>
        </w:rPr>
      </w:pPr>
      <w:r w:rsidRPr="001A63A7">
        <w:rPr>
          <w:sz w:val="28"/>
        </w:rPr>
        <w:t xml:space="preserve">где </w:t>
      </w:r>
      <w:r w:rsidRPr="001A63A7">
        <w:rPr>
          <w:sz w:val="28"/>
        </w:rPr>
        <w:tab/>
      </w:r>
      <w:r>
        <w:rPr>
          <w:sz w:val="28"/>
          <w:lang w:val="en-US"/>
        </w:rPr>
        <w:t>E</w:t>
      </w:r>
      <w:r>
        <w:rPr>
          <w:sz w:val="28"/>
          <w:vertAlign w:val="subscript"/>
        </w:rPr>
        <w:t>кам</w:t>
      </w:r>
      <w:r w:rsidRPr="001A63A7">
        <w:rPr>
          <w:sz w:val="28"/>
        </w:rPr>
        <w:t xml:space="preserve"> –</w:t>
      </w:r>
      <w:r>
        <w:rPr>
          <w:sz w:val="28"/>
        </w:rPr>
        <w:t xml:space="preserve"> вместимость камеры, т</w:t>
      </w:r>
      <w:r w:rsidRPr="00745D9C">
        <w:rPr>
          <w:sz w:val="28"/>
        </w:rPr>
        <w:t>;</w:t>
      </w:r>
    </w:p>
    <w:p w:rsidR="008064E4" w:rsidRDefault="008064E4" w:rsidP="007A18E1">
      <w:pPr>
        <w:ind w:left="567"/>
        <w:rPr>
          <w:sz w:val="28"/>
        </w:rPr>
      </w:pPr>
      <w:r>
        <w:rPr>
          <w:sz w:val="28"/>
          <w:lang w:val="en-US"/>
        </w:rPr>
        <w:t>q</w:t>
      </w:r>
      <w:r>
        <w:rPr>
          <w:sz w:val="28"/>
          <w:vertAlign w:val="subscript"/>
        </w:rPr>
        <w:t>охл</w:t>
      </w:r>
      <w:r w:rsidRPr="001A63A7">
        <w:rPr>
          <w:sz w:val="28"/>
        </w:rPr>
        <w:t>–</w:t>
      </w:r>
      <w:r>
        <w:rPr>
          <w:sz w:val="28"/>
        </w:rPr>
        <w:t xml:space="preserve"> удельное тепловыделение плодов при «дыхании» во время охлаждения, Вт/т</w:t>
      </w:r>
      <w:r w:rsidRPr="00745D9C">
        <w:rPr>
          <w:sz w:val="28"/>
        </w:rPr>
        <w:t>;</w:t>
      </w:r>
    </w:p>
    <w:p w:rsidR="008064E4" w:rsidRDefault="008064E4" w:rsidP="007A18E1">
      <w:pPr>
        <w:ind w:left="567"/>
        <w:rPr>
          <w:sz w:val="28"/>
        </w:rPr>
      </w:pPr>
      <w:r>
        <w:rPr>
          <w:sz w:val="28"/>
          <w:lang w:val="en-US"/>
        </w:rPr>
        <w:t>q</w:t>
      </w:r>
      <w:r>
        <w:rPr>
          <w:sz w:val="28"/>
          <w:vertAlign w:val="subscript"/>
        </w:rPr>
        <w:t>хран</w:t>
      </w:r>
      <w:r w:rsidRPr="001A63A7">
        <w:rPr>
          <w:sz w:val="28"/>
        </w:rPr>
        <w:t>–</w:t>
      </w:r>
      <w:r>
        <w:rPr>
          <w:sz w:val="28"/>
        </w:rPr>
        <w:t xml:space="preserve"> удельное тепловыделение плодов при «дыхании» во время хранения, Вт/т</w:t>
      </w:r>
      <w:r w:rsidRPr="00745D9C">
        <w:rPr>
          <w:sz w:val="28"/>
        </w:rPr>
        <w:t>;</w:t>
      </w:r>
    </w:p>
    <w:p w:rsidR="008064E4" w:rsidRDefault="008064E4" w:rsidP="00745D9C">
      <w:pPr>
        <w:ind w:firstLine="1418"/>
        <w:rPr>
          <w:sz w:val="28"/>
        </w:rPr>
      </w:pPr>
    </w:p>
    <w:p w:rsidR="008064E4" w:rsidRDefault="008064E4" w:rsidP="00745D9C">
      <w:pPr>
        <w:ind w:firstLine="1418"/>
        <w:jc w:val="center"/>
        <w:rPr>
          <w:sz w:val="28"/>
        </w:rPr>
      </w:pPr>
      <w:r w:rsidRPr="00745D9C">
        <w:rPr>
          <w:position w:val="-12"/>
          <w:sz w:val="28"/>
        </w:rPr>
        <w:object w:dxaOrig="3300" w:dyaOrig="360">
          <v:shape id="_x0000_i1177" type="#_x0000_t75" style="width:159.75pt;height:18.75pt" o:ole="" fillcolor="window">
            <v:imagedata r:id="rId275" o:title=""/>
          </v:shape>
          <o:OLEObject Type="Embed" ProgID="Equation.3" ShapeID="_x0000_i1177" DrawAspect="Content" ObjectID="_1528192425" r:id="rId276"/>
        </w:object>
      </w:r>
      <w:r>
        <w:rPr>
          <w:sz w:val="28"/>
        </w:rPr>
        <w:t>.</w:t>
      </w:r>
    </w:p>
    <w:p w:rsidR="008064E4" w:rsidRDefault="008064E4" w:rsidP="00745D9C">
      <w:pPr>
        <w:ind w:firstLine="1418"/>
        <w:jc w:val="center"/>
        <w:rPr>
          <w:sz w:val="28"/>
        </w:rPr>
      </w:pPr>
    </w:p>
    <w:p w:rsidR="008064E4" w:rsidRDefault="008064E4" w:rsidP="00745D9C">
      <w:pPr>
        <w:ind w:firstLine="1418"/>
        <w:jc w:val="center"/>
        <w:rPr>
          <w:sz w:val="28"/>
        </w:rPr>
      </w:pPr>
    </w:p>
    <w:p w:rsidR="008064E4" w:rsidRDefault="008064E4" w:rsidP="007A18E1">
      <w:pPr>
        <w:tabs>
          <w:tab w:val="left" w:pos="2977"/>
        </w:tabs>
        <w:ind w:firstLine="567"/>
        <w:jc w:val="both"/>
        <w:rPr>
          <w:sz w:val="28"/>
          <w:szCs w:val="28"/>
        </w:rPr>
      </w:pPr>
      <w:r>
        <w:rPr>
          <w:sz w:val="28"/>
          <w:szCs w:val="28"/>
        </w:rPr>
        <w:t xml:space="preserve">Результат расчётов приведены в таблице </w:t>
      </w:r>
      <w:r w:rsidRPr="00510300">
        <w:rPr>
          <w:sz w:val="28"/>
          <w:szCs w:val="28"/>
        </w:rPr>
        <w:t>2.</w:t>
      </w:r>
      <w:r>
        <w:rPr>
          <w:sz w:val="28"/>
          <w:szCs w:val="28"/>
        </w:rPr>
        <w:t>11</w:t>
      </w:r>
    </w:p>
    <w:p w:rsidR="008064E4" w:rsidRDefault="008064E4" w:rsidP="00B41F8F">
      <w:pPr>
        <w:tabs>
          <w:tab w:val="left" w:pos="2977"/>
        </w:tabs>
        <w:ind w:firstLine="567"/>
        <w:rPr>
          <w:sz w:val="28"/>
          <w:szCs w:val="28"/>
        </w:rPr>
      </w:pPr>
    </w:p>
    <w:p w:rsidR="008064E4" w:rsidRDefault="008064E4" w:rsidP="007A18E1">
      <w:pPr>
        <w:tabs>
          <w:tab w:val="center" w:pos="4960"/>
          <w:tab w:val="right" w:pos="9921"/>
        </w:tabs>
        <w:jc w:val="both"/>
        <w:rPr>
          <w:sz w:val="28"/>
          <w:szCs w:val="28"/>
        </w:rPr>
      </w:pPr>
      <w:r w:rsidRPr="001A63A7">
        <w:rPr>
          <w:sz w:val="28"/>
          <w:szCs w:val="28"/>
        </w:rPr>
        <w:t xml:space="preserve">Таблица </w:t>
      </w:r>
      <w:r w:rsidRPr="00510300">
        <w:rPr>
          <w:sz w:val="28"/>
          <w:szCs w:val="28"/>
        </w:rPr>
        <w:t>2.</w:t>
      </w:r>
      <w:r>
        <w:rPr>
          <w:sz w:val="28"/>
          <w:szCs w:val="28"/>
        </w:rPr>
        <w:t>11</w:t>
      </w:r>
      <w:r w:rsidRPr="001A63A7">
        <w:rPr>
          <w:sz w:val="28"/>
          <w:szCs w:val="28"/>
        </w:rPr>
        <w:t>-Результаты расчетов теплопритоков от продукта.</w:t>
      </w:r>
    </w:p>
    <w:p w:rsidR="008064E4" w:rsidRDefault="008064E4" w:rsidP="00B41F8F">
      <w:pPr>
        <w:tabs>
          <w:tab w:val="center" w:pos="4960"/>
          <w:tab w:val="right" w:pos="9921"/>
        </w:tabs>
        <w:ind w:firstLine="851"/>
        <w:rPr>
          <w:sz w:val="28"/>
          <w:szCs w:val="28"/>
        </w:rPr>
      </w:pPr>
    </w:p>
    <w:tbl>
      <w:tblPr>
        <w:tblW w:w="0" w:type="auto"/>
        <w:jc w:val="center"/>
        <w:tblInd w:w="-3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3"/>
        <w:gridCol w:w="1961"/>
        <w:gridCol w:w="1118"/>
        <w:gridCol w:w="1291"/>
        <w:gridCol w:w="1956"/>
      </w:tblGrid>
      <w:tr w:rsidR="008064E4" w:rsidRPr="001A63A7" w:rsidTr="00B42BC4">
        <w:trPr>
          <w:cantSplit/>
          <w:trHeight w:val="521"/>
          <w:jc w:val="center"/>
        </w:trPr>
        <w:tc>
          <w:tcPr>
            <w:tcW w:w="2973" w:type="dxa"/>
            <w:vAlign w:val="center"/>
          </w:tcPr>
          <w:p w:rsidR="008064E4" w:rsidRPr="001A63A7" w:rsidRDefault="008064E4" w:rsidP="0010046A">
            <w:pPr>
              <w:tabs>
                <w:tab w:val="center" w:pos="4960"/>
                <w:tab w:val="right" w:pos="9921"/>
              </w:tabs>
              <w:spacing w:line="360" w:lineRule="auto"/>
              <w:jc w:val="center"/>
            </w:pPr>
            <w:r w:rsidRPr="001A63A7">
              <w:t>№ камеры</w:t>
            </w:r>
          </w:p>
        </w:tc>
        <w:tc>
          <w:tcPr>
            <w:tcW w:w="1961" w:type="dxa"/>
            <w:vAlign w:val="center"/>
          </w:tcPr>
          <w:p w:rsidR="008064E4" w:rsidRPr="004849E5" w:rsidRDefault="008064E4" w:rsidP="0010046A">
            <w:pPr>
              <w:tabs>
                <w:tab w:val="center" w:pos="4960"/>
                <w:tab w:val="right" w:pos="9921"/>
              </w:tabs>
              <w:spacing w:line="360" w:lineRule="auto"/>
              <w:jc w:val="center"/>
              <w:rPr>
                <w:lang w:val="en-US"/>
              </w:rPr>
            </w:pPr>
            <w:r>
              <w:rPr>
                <w:sz w:val="28"/>
                <w:lang w:val="en-US"/>
              </w:rPr>
              <w:t>E</w:t>
            </w:r>
            <w:r>
              <w:rPr>
                <w:sz w:val="28"/>
                <w:vertAlign w:val="subscript"/>
              </w:rPr>
              <w:t>кам</w:t>
            </w:r>
          </w:p>
        </w:tc>
        <w:tc>
          <w:tcPr>
            <w:tcW w:w="1118" w:type="dxa"/>
            <w:vAlign w:val="center"/>
          </w:tcPr>
          <w:p w:rsidR="008064E4" w:rsidRPr="004849E5" w:rsidRDefault="008064E4" w:rsidP="0010046A">
            <w:pPr>
              <w:tabs>
                <w:tab w:val="center" w:pos="4960"/>
                <w:tab w:val="right" w:pos="9921"/>
              </w:tabs>
              <w:spacing w:line="360" w:lineRule="auto"/>
              <w:jc w:val="center"/>
              <w:rPr>
                <w:lang w:val="en-US"/>
              </w:rPr>
            </w:pPr>
            <w:r>
              <w:rPr>
                <w:sz w:val="28"/>
                <w:lang w:val="en-US"/>
              </w:rPr>
              <w:t>q</w:t>
            </w:r>
            <w:r>
              <w:rPr>
                <w:sz w:val="28"/>
                <w:vertAlign w:val="subscript"/>
              </w:rPr>
              <w:t>охл</w:t>
            </w:r>
          </w:p>
        </w:tc>
        <w:tc>
          <w:tcPr>
            <w:tcW w:w="1291" w:type="dxa"/>
            <w:vAlign w:val="center"/>
          </w:tcPr>
          <w:p w:rsidR="008064E4" w:rsidRPr="001A63A7" w:rsidRDefault="008064E4" w:rsidP="0010046A">
            <w:pPr>
              <w:tabs>
                <w:tab w:val="center" w:pos="4960"/>
                <w:tab w:val="right" w:pos="9921"/>
              </w:tabs>
              <w:spacing w:line="360" w:lineRule="auto"/>
              <w:jc w:val="center"/>
            </w:pPr>
            <w:r>
              <w:rPr>
                <w:sz w:val="28"/>
                <w:lang w:val="en-US"/>
              </w:rPr>
              <w:t>q</w:t>
            </w:r>
            <w:r>
              <w:rPr>
                <w:sz w:val="28"/>
                <w:vertAlign w:val="subscript"/>
              </w:rPr>
              <w:t>хран</w:t>
            </w:r>
          </w:p>
        </w:tc>
        <w:tc>
          <w:tcPr>
            <w:tcW w:w="1956" w:type="dxa"/>
            <w:vAlign w:val="center"/>
          </w:tcPr>
          <w:p w:rsidR="008064E4" w:rsidRPr="001A63A7" w:rsidRDefault="008064E4" w:rsidP="0010046A">
            <w:pPr>
              <w:tabs>
                <w:tab w:val="center" w:pos="4960"/>
                <w:tab w:val="right" w:pos="9921"/>
              </w:tabs>
              <w:spacing w:line="360" w:lineRule="auto"/>
              <w:jc w:val="center"/>
            </w:pPr>
            <w:r w:rsidRPr="001A63A7">
              <w:rPr>
                <w:lang w:val="en-US"/>
              </w:rPr>
              <w:t>Q</w:t>
            </w:r>
            <w:r>
              <w:rPr>
                <w:vertAlign w:val="subscript"/>
              </w:rPr>
              <w:t>5</w:t>
            </w:r>
            <w:r w:rsidRPr="001A63A7">
              <w:t>,кВт</w:t>
            </w:r>
          </w:p>
        </w:tc>
      </w:tr>
      <w:tr w:rsidR="008064E4" w:rsidRPr="001A63A7" w:rsidTr="00B42BC4">
        <w:trPr>
          <w:trHeight w:val="750"/>
          <w:jc w:val="center"/>
        </w:trPr>
        <w:tc>
          <w:tcPr>
            <w:tcW w:w="2973" w:type="dxa"/>
            <w:vAlign w:val="center"/>
          </w:tcPr>
          <w:p w:rsidR="008064E4" w:rsidRPr="001A63A7" w:rsidRDefault="008064E4" w:rsidP="0010046A">
            <w:pPr>
              <w:tabs>
                <w:tab w:val="center" w:pos="4960"/>
                <w:tab w:val="right" w:pos="9921"/>
              </w:tabs>
              <w:spacing w:line="360" w:lineRule="auto"/>
              <w:jc w:val="center"/>
              <w:rPr>
                <w:lang w:val="en-US"/>
              </w:rPr>
            </w:pPr>
            <w:r>
              <w:t>6</w:t>
            </w:r>
          </w:p>
        </w:tc>
        <w:tc>
          <w:tcPr>
            <w:tcW w:w="1961" w:type="dxa"/>
            <w:vAlign w:val="center"/>
          </w:tcPr>
          <w:p w:rsidR="008064E4" w:rsidRPr="00B41F8F" w:rsidRDefault="008064E4" w:rsidP="0010046A">
            <w:pPr>
              <w:tabs>
                <w:tab w:val="center" w:pos="4960"/>
                <w:tab w:val="right" w:pos="9921"/>
              </w:tabs>
              <w:spacing w:line="360" w:lineRule="auto"/>
              <w:jc w:val="center"/>
            </w:pPr>
            <w:r>
              <w:t>371</w:t>
            </w:r>
          </w:p>
        </w:tc>
        <w:tc>
          <w:tcPr>
            <w:tcW w:w="1118" w:type="dxa"/>
            <w:vAlign w:val="center"/>
          </w:tcPr>
          <w:p w:rsidR="008064E4" w:rsidRPr="00B41F8F" w:rsidRDefault="008064E4" w:rsidP="0010046A">
            <w:pPr>
              <w:tabs>
                <w:tab w:val="center" w:pos="4960"/>
                <w:tab w:val="right" w:pos="9921"/>
              </w:tabs>
              <w:spacing w:line="360" w:lineRule="auto"/>
              <w:jc w:val="center"/>
            </w:pPr>
            <w:r>
              <w:t>49</w:t>
            </w:r>
          </w:p>
        </w:tc>
        <w:tc>
          <w:tcPr>
            <w:tcW w:w="1291" w:type="dxa"/>
            <w:vAlign w:val="center"/>
          </w:tcPr>
          <w:p w:rsidR="008064E4" w:rsidRPr="003B692A" w:rsidRDefault="008064E4" w:rsidP="0010046A">
            <w:pPr>
              <w:tabs>
                <w:tab w:val="center" w:pos="4960"/>
                <w:tab w:val="right" w:pos="9921"/>
              </w:tabs>
              <w:spacing w:line="360" w:lineRule="auto"/>
              <w:jc w:val="center"/>
            </w:pPr>
            <w:r>
              <w:t>9</w:t>
            </w:r>
          </w:p>
        </w:tc>
        <w:tc>
          <w:tcPr>
            <w:tcW w:w="1956" w:type="dxa"/>
            <w:vAlign w:val="center"/>
          </w:tcPr>
          <w:p w:rsidR="008064E4" w:rsidRPr="001A63A7" w:rsidRDefault="008064E4" w:rsidP="0010046A">
            <w:pPr>
              <w:tabs>
                <w:tab w:val="center" w:pos="4960"/>
                <w:tab w:val="right" w:pos="9921"/>
              </w:tabs>
              <w:spacing w:line="360" w:lineRule="auto"/>
              <w:jc w:val="center"/>
            </w:pPr>
            <w:r>
              <w:t>4,82</w:t>
            </w:r>
          </w:p>
        </w:tc>
      </w:tr>
      <w:tr w:rsidR="008064E4" w:rsidRPr="001A63A7" w:rsidTr="00B42BC4">
        <w:trPr>
          <w:trHeight w:val="700"/>
          <w:jc w:val="center"/>
        </w:trPr>
        <w:tc>
          <w:tcPr>
            <w:tcW w:w="2973" w:type="dxa"/>
            <w:vAlign w:val="center"/>
          </w:tcPr>
          <w:p w:rsidR="008064E4" w:rsidRDefault="008064E4" w:rsidP="0010046A">
            <w:pPr>
              <w:tabs>
                <w:tab w:val="center" w:pos="4960"/>
                <w:tab w:val="right" w:pos="9921"/>
              </w:tabs>
              <w:spacing w:line="360" w:lineRule="auto"/>
              <w:jc w:val="center"/>
            </w:pPr>
            <w:r>
              <w:t>7</w:t>
            </w:r>
          </w:p>
        </w:tc>
        <w:tc>
          <w:tcPr>
            <w:tcW w:w="1961" w:type="dxa"/>
            <w:vAlign w:val="center"/>
          </w:tcPr>
          <w:p w:rsidR="008064E4" w:rsidRPr="00B41F8F" w:rsidRDefault="008064E4" w:rsidP="0010046A">
            <w:pPr>
              <w:tabs>
                <w:tab w:val="center" w:pos="4960"/>
                <w:tab w:val="right" w:pos="9921"/>
              </w:tabs>
              <w:spacing w:line="360" w:lineRule="auto"/>
              <w:jc w:val="center"/>
            </w:pPr>
            <w:r>
              <w:t>371</w:t>
            </w:r>
          </w:p>
        </w:tc>
        <w:tc>
          <w:tcPr>
            <w:tcW w:w="1118" w:type="dxa"/>
            <w:vAlign w:val="center"/>
          </w:tcPr>
          <w:p w:rsidR="008064E4" w:rsidRPr="00B41F8F" w:rsidRDefault="008064E4" w:rsidP="0010046A">
            <w:pPr>
              <w:tabs>
                <w:tab w:val="center" w:pos="4960"/>
                <w:tab w:val="right" w:pos="9921"/>
              </w:tabs>
              <w:spacing w:line="360" w:lineRule="auto"/>
              <w:jc w:val="center"/>
            </w:pPr>
            <w:r>
              <w:t>73</w:t>
            </w:r>
          </w:p>
        </w:tc>
        <w:tc>
          <w:tcPr>
            <w:tcW w:w="1291" w:type="dxa"/>
            <w:vAlign w:val="center"/>
          </w:tcPr>
          <w:p w:rsidR="008064E4" w:rsidRPr="001A63A7" w:rsidRDefault="008064E4" w:rsidP="0010046A">
            <w:pPr>
              <w:tabs>
                <w:tab w:val="center" w:pos="4960"/>
                <w:tab w:val="right" w:pos="9921"/>
              </w:tabs>
              <w:spacing w:line="360" w:lineRule="auto"/>
              <w:jc w:val="center"/>
            </w:pPr>
            <w:r>
              <w:t>10</w:t>
            </w:r>
          </w:p>
        </w:tc>
        <w:tc>
          <w:tcPr>
            <w:tcW w:w="1956" w:type="dxa"/>
            <w:vAlign w:val="center"/>
          </w:tcPr>
          <w:p w:rsidR="008064E4" w:rsidRPr="001A63A7" w:rsidRDefault="008064E4" w:rsidP="0010046A">
            <w:pPr>
              <w:tabs>
                <w:tab w:val="center" w:pos="4960"/>
                <w:tab w:val="right" w:pos="9921"/>
              </w:tabs>
              <w:spacing w:line="360" w:lineRule="auto"/>
              <w:jc w:val="center"/>
            </w:pPr>
            <w:r>
              <w:t>6,05</w:t>
            </w:r>
          </w:p>
        </w:tc>
      </w:tr>
    </w:tbl>
    <w:p w:rsidR="008064E4" w:rsidRPr="00745D9C" w:rsidRDefault="008064E4" w:rsidP="00B41F8F">
      <w:pPr>
        <w:spacing w:after="160" w:line="259" w:lineRule="auto"/>
        <w:rPr>
          <w:sz w:val="28"/>
        </w:rPr>
      </w:pPr>
    </w:p>
    <w:p w:rsidR="008064E4" w:rsidRPr="00CA5D4B" w:rsidRDefault="008064E4" w:rsidP="00783549">
      <w:pPr>
        <w:ind w:firstLine="600"/>
        <w:jc w:val="center"/>
        <w:rPr>
          <w:sz w:val="28"/>
        </w:rPr>
      </w:pPr>
    </w:p>
    <w:p w:rsidR="008064E4" w:rsidRPr="00745D9C" w:rsidRDefault="008064E4" w:rsidP="00CB5917">
      <w:pPr>
        <w:jc w:val="both"/>
        <w:rPr>
          <w:sz w:val="28"/>
          <w:szCs w:val="28"/>
        </w:rPr>
      </w:pPr>
      <w:r>
        <w:rPr>
          <w:sz w:val="28"/>
          <w:szCs w:val="28"/>
        </w:rPr>
        <w:t xml:space="preserve">Таблица 2,12 - </w:t>
      </w:r>
      <w:r w:rsidRPr="00321B78">
        <w:rPr>
          <w:sz w:val="28"/>
          <w:szCs w:val="28"/>
        </w:rPr>
        <w:t>Суммарные теплопритоки</w:t>
      </w:r>
      <w:r>
        <w:rPr>
          <w:sz w:val="28"/>
          <w:szCs w:val="28"/>
        </w:rPr>
        <w:t>.</w:t>
      </w:r>
    </w:p>
    <w:p w:rsidR="008064E4" w:rsidRPr="00745D9C" w:rsidRDefault="008064E4" w:rsidP="0013312D">
      <w:pPr>
        <w:rPr>
          <w:sz w:val="28"/>
          <w:szCs w:val="28"/>
        </w:rPr>
      </w:pPr>
    </w:p>
    <w:tbl>
      <w:tblPr>
        <w:tblW w:w="9419" w:type="dxa"/>
        <w:jc w:val="center"/>
        <w:tblInd w:w="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5"/>
        <w:gridCol w:w="1134"/>
        <w:gridCol w:w="1134"/>
        <w:gridCol w:w="1418"/>
        <w:gridCol w:w="1275"/>
        <w:gridCol w:w="993"/>
        <w:gridCol w:w="992"/>
        <w:gridCol w:w="836"/>
        <w:gridCol w:w="992"/>
      </w:tblGrid>
      <w:tr w:rsidR="008064E4" w:rsidRPr="00C05C75" w:rsidTr="007A18E1">
        <w:trPr>
          <w:trHeight w:val="631"/>
          <w:jc w:val="center"/>
        </w:trPr>
        <w:tc>
          <w:tcPr>
            <w:tcW w:w="645" w:type="dxa"/>
          </w:tcPr>
          <w:p w:rsidR="008064E4" w:rsidRPr="00C05C75" w:rsidRDefault="008064E4" w:rsidP="00985487">
            <w:pPr>
              <w:autoSpaceDE w:val="0"/>
              <w:autoSpaceDN w:val="0"/>
              <w:adjustRightInd w:val="0"/>
              <w:jc w:val="center"/>
            </w:pPr>
            <w:r w:rsidRPr="00C05C75">
              <w:t>Камера</w:t>
            </w:r>
          </w:p>
        </w:tc>
        <w:tc>
          <w:tcPr>
            <w:tcW w:w="1134" w:type="dxa"/>
          </w:tcPr>
          <w:p w:rsidR="008064E4" w:rsidRPr="00C05C75" w:rsidRDefault="008064E4" w:rsidP="00985487">
            <w:pPr>
              <w:autoSpaceDE w:val="0"/>
              <w:autoSpaceDN w:val="0"/>
              <w:adjustRightInd w:val="0"/>
              <w:jc w:val="center"/>
            </w:pPr>
            <w:r w:rsidRPr="00985487">
              <w:rPr>
                <w:lang w:val="en-US"/>
              </w:rPr>
              <w:t>F</w:t>
            </w:r>
            <w:r w:rsidRPr="00745D9C">
              <w:t>,</w:t>
            </w:r>
          </w:p>
          <w:p w:rsidR="008064E4" w:rsidRPr="00985487" w:rsidRDefault="008064E4" w:rsidP="00985487">
            <w:pPr>
              <w:autoSpaceDE w:val="0"/>
              <w:autoSpaceDN w:val="0"/>
              <w:adjustRightInd w:val="0"/>
              <w:jc w:val="center"/>
              <w:rPr>
                <w:vertAlign w:val="superscript"/>
              </w:rPr>
            </w:pPr>
            <w:r w:rsidRPr="00C05C75">
              <w:t>м</w:t>
            </w:r>
            <w:r w:rsidRPr="00985487">
              <w:rPr>
                <w:vertAlign w:val="superscript"/>
              </w:rPr>
              <w:t>2</w:t>
            </w:r>
          </w:p>
        </w:tc>
        <w:tc>
          <w:tcPr>
            <w:tcW w:w="1134" w:type="dxa"/>
          </w:tcPr>
          <w:p w:rsidR="008064E4" w:rsidRPr="00C05C75" w:rsidRDefault="008064E4" w:rsidP="00985487">
            <w:pPr>
              <w:autoSpaceDE w:val="0"/>
              <w:autoSpaceDN w:val="0"/>
              <w:adjustRightInd w:val="0"/>
              <w:jc w:val="center"/>
            </w:pPr>
            <w:r w:rsidRPr="00985487">
              <w:rPr>
                <w:lang w:val="en-US"/>
              </w:rPr>
              <w:t>t</w:t>
            </w:r>
            <w:r w:rsidRPr="00745D9C">
              <w:t>,</w:t>
            </w:r>
          </w:p>
          <w:p w:rsidR="008064E4" w:rsidRPr="00C05C75" w:rsidRDefault="008064E4" w:rsidP="00985487">
            <w:pPr>
              <w:autoSpaceDE w:val="0"/>
              <w:autoSpaceDN w:val="0"/>
              <w:adjustRightInd w:val="0"/>
              <w:jc w:val="center"/>
            </w:pPr>
            <w:r w:rsidRPr="00985487">
              <w:rPr>
                <w:vertAlign w:val="superscript"/>
              </w:rPr>
              <w:t>0</w:t>
            </w:r>
            <w:r w:rsidRPr="00985487">
              <w:rPr>
                <w:lang w:val="en-US"/>
              </w:rPr>
              <w:t>C</w:t>
            </w:r>
          </w:p>
        </w:tc>
        <w:tc>
          <w:tcPr>
            <w:tcW w:w="1418" w:type="dxa"/>
          </w:tcPr>
          <w:p w:rsidR="008064E4" w:rsidRPr="00985487" w:rsidRDefault="008064E4" w:rsidP="00985487">
            <w:pPr>
              <w:autoSpaceDE w:val="0"/>
              <w:autoSpaceDN w:val="0"/>
              <w:adjustRightInd w:val="0"/>
              <w:jc w:val="center"/>
              <w:rPr>
                <w:vertAlign w:val="subscript"/>
              </w:rPr>
            </w:pPr>
            <w:r w:rsidRPr="00985487">
              <w:rPr>
                <w:lang w:val="en-US"/>
              </w:rPr>
              <w:t>Q</w:t>
            </w:r>
            <w:r w:rsidRPr="00985487">
              <w:rPr>
                <w:vertAlign w:val="subscript"/>
              </w:rPr>
              <w:t>1,</w:t>
            </w:r>
          </w:p>
          <w:p w:rsidR="008064E4" w:rsidRPr="00C05C75" w:rsidRDefault="008064E4" w:rsidP="00985487">
            <w:pPr>
              <w:autoSpaceDE w:val="0"/>
              <w:autoSpaceDN w:val="0"/>
              <w:adjustRightInd w:val="0"/>
              <w:jc w:val="center"/>
            </w:pPr>
            <w:r w:rsidRPr="00C05C75">
              <w:t>кВт</w:t>
            </w:r>
          </w:p>
        </w:tc>
        <w:tc>
          <w:tcPr>
            <w:tcW w:w="1275" w:type="dxa"/>
          </w:tcPr>
          <w:p w:rsidR="008064E4" w:rsidRPr="00985487" w:rsidRDefault="008064E4" w:rsidP="00985487">
            <w:pPr>
              <w:autoSpaceDE w:val="0"/>
              <w:autoSpaceDN w:val="0"/>
              <w:adjustRightInd w:val="0"/>
              <w:jc w:val="center"/>
              <w:rPr>
                <w:vertAlign w:val="subscript"/>
                <w:lang w:val="en-US"/>
              </w:rPr>
            </w:pPr>
            <w:r w:rsidRPr="00985487">
              <w:rPr>
                <w:lang w:val="en-US"/>
              </w:rPr>
              <w:t>Q</w:t>
            </w:r>
            <w:r w:rsidRPr="00985487">
              <w:rPr>
                <w:vertAlign w:val="subscript"/>
              </w:rPr>
              <w:t>2</w:t>
            </w:r>
            <w:r w:rsidRPr="00985487">
              <w:rPr>
                <w:vertAlign w:val="subscript"/>
                <w:lang w:val="en-US"/>
              </w:rPr>
              <w:t>,</w:t>
            </w:r>
          </w:p>
          <w:p w:rsidR="008064E4" w:rsidRPr="00C05C75" w:rsidRDefault="008064E4" w:rsidP="00985487">
            <w:pPr>
              <w:autoSpaceDE w:val="0"/>
              <w:autoSpaceDN w:val="0"/>
              <w:adjustRightInd w:val="0"/>
              <w:jc w:val="center"/>
            </w:pPr>
            <w:r w:rsidRPr="00C05C75">
              <w:t>кВт</w:t>
            </w:r>
          </w:p>
        </w:tc>
        <w:tc>
          <w:tcPr>
            <w:tcW w:w="993" w:type="dxa"/>
          </w:tcPr>
          <w:p w:rsidR="008064E4" w:rsidRPr="00985487" w:rsidRDefault="008064E4" w:rsidP="00985487">
            <w:pPr>
              <w:autoSpaceDE w:val="0"/>
              <w:autoSpaceDN w:val="0"/>
              <w:adjustRightInd w:val="0"/>
              <w:jc w:val="center"/>
              <w:rPr>
                <w:vertAlign w:val="subscript"/>
                <w:lang w:val="en-US"/>
              </w:rPr>
            </w:pPr>
            <w:r w:rsidRPr="00985487">
              <w:rPr>
                <w:lang w:val="en-US"/>
              </w:rPr>
              <w:t>Q</w:t>
            </w:r>
            <w:r w:rsidRPr="00985487">
              <w:rPr>
                <w:vertAlign w:val="subscript"/>
              </w:rPr>
              <w:t>3</w:t>
            </w:r>
            <w:r w:rsidRPr="00985487">
              <w:rPr>
                <w:vertAlign w:val="subscript"/>
                <w:lang w:val="en-US"/>
              </w:rPr>
              <w:t>,</w:t>
            </w:r>
          </w:p>
          <w:p w:rsidR="008064E4" w:rsidRPr="00985487" w:rsidRDefault="008064E4" w:rsidP="00985487">
            <w:pPr>
              <w:autoSpaceDE w:val="0"/>
              <w:autoSpaceDN w:val="0"/>
              <w:adjustRightInd w:val="0"/>
              <w:jc w:val="center"/>
              <w:rPr>
                <w:lang w:val="en-US"/>
              </w:rPr>
            </w:pPr>
            <w:r w:rsidRPr="00CA5D4B">
              <w:t>кВт</w:t>
            </w:r>
          </w:p>
        </w:tc>
        <w:tc>
          <w:tcPr>
            <w:tcW w:w="992" w:type="dxa"/>
          </w:tcPr>
          <w:p w:rsidR="008064E4" w:rsidRPr="00985487" w:rsidRDefault="008064E4" w:rsidP="00985487">
            <w:pPr>
              <w:autoSpaceDE w:val="0"/>
              <w:autoSpaceDN w:val="0"/>
              <w:adjustRightInd w:val="0"/>
              <w:jc w:val="center"/>
              <w:rPr>
                <w:vertAlign w:val="subscript"/>
                <w:lang w:val="en-US"/>
              </w:rPr>
            </w:pPr>
            <w:r w:rsidRPr="00985487">
              <w:rPr>
                <w:lang w:val="en-US"/>
              </w:rPr>
              <w:t>Q</w:t>
            </w:r>
            <w:r w:rsidRPr="00985487">
              <w:rPr>
                <w:vertAlign w:val="subscript"/>
              </w:rPr>
              <w:t>4</w:t>
            </w:r>
            <w:r w:rsidRPr="00985487">
              <w:rPr>
                <w:vertAlign w:val="subscript"/>
                <w:lang w:val="en-US"/>
              </w:rPr>
              <w:t>,</w:t>
            </w:r>
          </w:p>
          <w:p w:rsidR="008064E4" w:rsidRPr="00985487" w:rsidRDefault="008064E4" w:rsidP="00985487">
            <w:pPr>
              <w:autoSpaceDE w:val="0"/>
              <w:autoSpaceDN w:val="0"/>
              <w:adjustRightInd w:val="0"/>
              <w:jc w:val="center"/>
              <w:rPr>
                <w:lang w:val="en-US"/>
              </w:rPr>
            </w:pPr>
            <w:r w:rsidRPr="00CA5D4B">
              <w:t>кВт</w:t>
            </w:r>
          </w:p>
        </w:tc>
        <w:tc>
          <w:tcPr>
            <w:tcW w:w="836" w:type="dxa"/>
          </w:tcPr>
          <w:p w:rsidR="008064E4" w:rsidRPr="00985487" w:rsidRDefault="008064E4" w:rsidP="00985487">
            <w:pPr>
              <w:autoSpaceDE w:val="0"/>
              <w:autoSpaceDN w:val="0"/>
              <w:adjustRightInd w:val="0"/>
              <w:jc w:val="center"/>
              <w:rPr>
                <w:vertAlign w:val="subscript"/>
                <w:lang w:val="en-US"/>
              </w:rPr>
            </w:pPr>
            <w:r w:rsidRPr="00985487">
              <w:rPr>
                <w:lang w:val="en-US"/>
              </w:rPr>
              <w:t>Q</w:t>
            </w:r>
            <w:r w:rsidRPr="00985487">
              <w:rPr>
                <w:vertAlign w:val="subscript"/>
              </w:rPr>
              <w:t>5</w:t>
            </w:r>
            <w:r w:rsidRPr="00985487">
              <w:rPr>
                <w:vertAlign w:val="subscript"/>
                <w:lang w:val="en-US"/>
              </w:rPr>
              <w:t>,</w:t>
            </w:r>
          </w:p>
          <w:p w:rsidR="008064E4" w:rsidRPr="00C05C75" w:rsidRDefault="008064E4" w:rsidP="00985487">
            <w:pPr>
              <w:autoSpaceDE w:val="0"/>
              <w:autoSpaceDN w:val="0"/>
              <w:adjustRightInd w:val="0"/>
              <w:jc w:val="center"/>
            </w:pPr>
            <w:r w:rsidRPr="00C05C75">
              <w:t>кВт</w:t>
            </w:r>
          </w:p>
        </w:tc>
        <w:tc>
          <w:tcPr>
            <w:tcW w:w="992" w:type="dxa"/>
          </w:tcPr>
          <w:p w:rsidR="008064E4" w:rsidRPr="00985487" w:rsidRDefault="008064E4" w:rsidP="00985487">
            <w:pPr>
              <w:autoSpaceDE w:val="0"/>
              <w:autoSpaceDN w:val="0"/>
              <w:adjustRightInd w:val="0"/>
              <w:jc w:val="center"/>
              <w:rPr>
                <w:lang w:val="en-US"/>
              </w:rPr>
            </w:pPr>
            <w:r w:rsidRPr="00985487">
              <w:rPr>
                <w:lang w:val="en-US"/>
              </w:rPr>
              <w:t>Q</w:t>
            </w:r>
            <w:r w:rsidRPr="00C05C75">
              <w:t>об</w:t>
            </w:r>
            <w:r w:rsidRPr="00985487">
              <w:rPr>
                <w:lang w:val="en-US"/>
              </w:rPr>
              <w:t>,</w:t>
            </w:r>
          </w:p>
          <w:p w:rsidR="008064E4" w:rsidRPr="00C05C75" w:rsidRDefault="008064E4" w:rsidP="00985487">
            <w:pPr>
              <w:autoSpaceDE w:val="0"/>
              <w:autoSpaceDN w:val="0"/>
              <w:adjustRightInd w:val="0"/>
              <w:jc w:val="center"/>
            </w:pPr>
            <w:r w:rsidRPr="00C05C75">
              <w:t>кВт</w:t>
            </w:r>
          </w:p>
        </w:tc>
      </w:tr>
      <w:tr w:rsidR="008064E4" w:rsidRPr="00C05C75" w:rsidTr="007A18E1">
        <w:trPr>
          <w:trHeight w:val="427"/>
          <w:jc w:val="center"/>
        </w:trPr>
        <w:tc>
          <w:tcPr>
            <w:tcW w:w="645" w:type="dxa"/>
          </w:tcPr>
          <w:p w:rsidR="008064E4" w:rsidRPr="00C05C75" w:rsidRDefault="008064E4" w:rsidP="00985487">
            <w:pPr>
              <w:autoSpaceDE w:val="0"/>
              <w:autoSpaceDN w:val="0"/>
              <w:adjustRightInd w:val="0"/>
              <w:jc w:val="center"/>
            </w:pPr>
            <w:r w:rsidRPr="00C05C75">
              <w:t>1</w:t>
            </w:r>
          </w:p>
        </w:tc>
        <w:tc>
          <w:tcPr>
            <w:tcW w:w="1134" w:type="dxa"/>
          </w:tcPr>
          <w:p w:rsidR="008064E4" w:rsidRPr="00C05C75" w:rsidRDefault="008064E4" w:rsidP="00985487">
            <w:pPr>
              <w:autoSpaceDE w:val="0"/>
              <w:autoSpaceDN w:val="0"/>
              <w:adjustRightInd w:val="0"/>
              <w:jc w:val="center"/>
            </w:pPr>
            <w:r w:rsidRPr="00C05C75">
              <w:t>288</w:t>
            </w:r>
          </w:p>
        </w:tc>
        <w:tc>
          <w:tcPr>
            <w:tcW w:w="1134" w:type="dxa"/>
          </w:tcPr>
          <w:p w:rsidR="008064E4" w:rsidRPr="00985487" w:rsidRDefault="008064E4" w:rsidP="00985487">
            <w:pPr>
              <w:autoSpaceDE w:val="0"/>
              <w:autoSpaceDN w:val="0"/>
              <w:adjustRightInd w:val="0"/>
              <w:jc w:val="center"/>
              <w:rPr>
                <w:lang w:val="en-US"/>
              </w:rPr>
            </w:pPr>
            <w:r w:rsidRPr="00985487">
              <w:rPr>
                <w:lang w:val="en-US"/>
              </w:rPr>
              <w:t>-20</w:t>
            </w:r>
          </w:p>
        </w:tc>
        <w:tc>
          <w:tcPr>
            <w:tcW w:w="1418" w:type="dxa"/>
          </w:tcPr>
          <w:p w:rsidR="008064E4" w:rsidRPr="00C05C75" w:rsidRDefault="008064E4" w:rsidP="00985487">
            <w:pPr>
              <w:autoSpaceDE w:val="0"/>
              <w:autoSpaceDN w:val="0"/>
              <w:adjustRightInd w:val="0"/>
              <w:jc w:val="center"/>
            </w:pPr>
            <w:r>
              <w:t>9,11</w:t>
            </w:r>
          </w:p>
        </w:tc>
        <w:tc>
          <w:tcPr>
            <w:tcW w:w="1275" w:type="dxa"/>
          </w:tcPr>
          <w:p w:rsidR="008064E4" w:rsidRPr="004C4BE2" w:rsidRDefault="008064E4" w:rsidP="00985487">
            <w:pPr>
              <w:jc w:val="center"/>
            </w:pPr>
            <w:r w:rsidRPr="004C4BE2">
              <w:t>10,15</w:t>
            </w:r>
          </w:p>
        </w:tc>
        <w:tc>
          <w:tcPr>
            <w:tcW w:w="993" w:type="dxa"/>
          </w:tcPr>
          <w:p w:rsidR="008064E4" w:rsidRPr="00C05C75" w:rsidRDefault="008064E4" w:rsidP="00985487">
            <w:pPr>
              <w:autoSpaceDE w:val="0"/>
              <w:autoSpaceDN w:val="0"/>
              <w:adjustRightInd w:val="0"/>
              <w:jc w:val="center"/>
            </w:pPr>
            <w:r>
              <w:t>-</w:t>
            </w:r>
          </w:p>
        </w:tc>
        <w:tc>
          <w:tcPr>
            <w:tcW w:w="992" w:type="dxa"/>
          </w:tcPr>
          <w:p w:rsidR="008064E4" w:rsidRPr="00C05C75" w:rsidRDefault="008064E4" w:rsidP="00985487">
            <w:pPr>
              <w:autoSpaceDE w:val="0"/>
              <w:autoSpaceDN w:val="0"/>
              <w:adjustRightInd w:val="0"/>
              <w:jc w:val="center"/>
            </w:pPr>
            <w:r>
              <w:t>11,79</w:t>
            </w:r>
          </w:p>
        </w:tc>
        <w:tc>
          <w:tcPr>
            <w:tcW w:w="836" w:type="dxa"/>
          </w:tcPr>
          <w:p w:rsidR="008064E4" w:rsidRPr="00C05C75" w:rsidRDefault="008064E4" w:rsidP="00985487">
            <w:pPr>
              <w:autoSpaceDE w:val="0"/>
              <w:autoSpaceDN w:val="0"/>
              <w:adjustRightInd w:val="0"/>
              <w:jc w:val="center"/>
            </w:pPr>
            <w:r>
              <w:t>-</w:t>
            </w:r>
          </w:p>
        </w:tc>
        <w:tc>
          <w:tcPr>
            <w:tcW w:w="992" w:type="dxa"/>
          </w:tcPr>
          <w:p w:rsidR="008064E4" w:rsidRPr="00C05C75" w:rsidRDefault="008064E4" w:rsidP="00985487">
            <w:pPr>
              <w:autoSpaceDE w:val="0"/>
              <w:autoSpaceDN w:val="0"/>
              <w:adjustRightInd w:val="0"/>
              <w:jc w:val="center"/>
            </w:pPr>
            <w:r>
              <w:t>31,05</w:t>
            </w:r>
          </w:p>
        </w:tc>
      </w:tr>
      <w:tr w:rsidR="008064E4" w:rsidRPr="00C05C75" w:rsidTr="007A18E1">
        <w:trPr>
          <w:trHeight w:val="419"/>
          <w:jc w:val="center"/>
        </w:trPr>
        <w:tc>
          <w:tcPr>
            <w:tcW w:w="645" w:type="dxa"/>
          </w:tcPr>
          <w:p w:rsidR="008064E4" w:rsidRPr="00C05C75" w:rsidRDefault="008064E4" w:rsidP="00985487">
            <w:pPr>
              <w:autoSpaceDE w:val="0"/>
              <w:autoSpaceDN w:val="0"/>
              <w:adjustRightInd w:val="0"/>
              <w:jc w:val="center"/>
            </w:pPr>
            <w:r w:rsidRPr="00C05C75">
              <w:t>2</w:t>
            </w:r>
          </w:p>
        </w:tc>
        <w:tc>
          <w:tcPr>
            <w:tcW w:w="1134" w:type="dxa"/>
          </w:tcPr>
          <w:p w:rsidR="008064E4" w:rsidRPr="00C05C75" w:rsidRDefault="008064E4" w:rsidP="00985487">
            <w:pPr>
              <w:autoSpaceDE w:val="0"/>
              <w:autoSpaceDN w:val="0"/>
              <w:adjustRightInd w:val="0"/>
              <w:jc w:val="center"/>
            </w:pPr>
            <w:r w:rsidRPr="00C05C75">
              <w:t>288</w:t>
            </w:r>
          </w:p>
        </w:tc>
        <w:tc>
          <w:tcPr>
            <w:tcW w:w="1134" w:type="dxa"/>
          </w:tcPr>
          <w:p w:rsidR="008064E4" w:rsidRPr="00985487" w:rsidRDefault="008064E4" w:rsidP="00985487">
            <w:pPr>
              <w:autoSpaceDE w:val="0"/>
              <w:autoSpaceDN w:val="0"/>
              <w:adjustRightInd w:val="0"/>
              <w:jc w:val="center"/>
              <w:rPr>
                <w:lang w:val="en-US"/>
              </w:rPr>
            </w:pPr>
            <w:r w:rsidRPr="00985487">
              <w:rPr>
                <w:lang w:val="en-US"/>
              </w:rPr>
              <w:t>-20</w:t>
            </w:r>
          </w:p>
        </w:tc>
        <w:tc>
          <w:tcPr>
            <w:tcW w:w="1418" w:type="dxa"/>
          </w:tcPr>
          <w:p w:rsidR="008064E4" w:rsidRPr="00C05C75" w:rsidRDefault="008064E4" w:rsidP="00985487">
            <w:pPr>
              <w:autoSpaceDE w:val="0"/>
              <w:autoSpaceDN w:val="0"/>
              <w:adjustRightInd w:val="0"/>
              <w:jc w:val="center"/>
            </w:pPr>
            <w:r>
              <w:t>7,69</w:t>
            </w:r>
          </w:p>
        </w:tc>
        <w:tc>
          <w:tcPr>
            <w:tcW w:w="1275" w:type="dxa"/>
          </w:tcPr>
          <w:p w:rsidR="008064E4" w:rsidRPr="004C4BE2" w:rsidRDefault="008064E4" w:rsidP="00985487">
            <w:pPr>
              <w:jc w:val="center"/>
            </w:pPr>
            <w:r w:rsidRPr="004C4BE2">
              <w:t>8,97</w:t>
            </w:r>
          </w:p>
        </w:tc>
        <w:tc>
          <w:tcPr>
            <w:tcW w:w="993" w:type="dxa"/>
          </w:tcPr>
          <w:p w:rsidR="008064E4" w:rsidRPr="00C05C75" w:rsidRDefault="008064E4" w:rsidP="00985487">
            <w:pPr>
              <w:autoSpaceDE w:val="0"/>
              <w:autoSpaceDN w:val="0"/>
              <w:adjustRightInd w:val="0"/>
              <w:jc w:val="center"/>
            </w:pPr>
            <w:r>
              <w:t>-</w:t>
            </w:r>
          </w:p>
        </w:tc>
        <w:tc>
          <w:tcPr>
            <w:tcW w:w="992" w:type="dxa"/>
          </w:tcPr>
          <w:p w:rsidR="008064E4" w:rsidRPr="00C05C75" w:rsidRDefault="008064E4" w:rsidP="00985487">
            <w:pPr>
              <w:autoSpaceDE w:val="0"/>
              <w:autoSpaceDN w:val="0"/>
              <w:adjustRightInd w:val="0"/>
              <w:jc w:val="center"/>
            </w:pPr>
            <w:r>
              <w:t>11,79</w:t>
            </w:r>
          </w:p>
        </w:tc>
        <w:tc>
          <w:tcPr>
            <w:tcW w:w="836" w:type="dxa"/>
          </w:tcPr>
          <w:p w:rsidR="008064E4" w:rsidRPr="00C05C75" w:rsidRDefault="008064E4" w:rsidP="00985487">
            <w:pPr>
              <w:autoSpaceDE w:val="0"/>
              <w:autoSpaceDN w:val="0"/>
              <w:adjustRightInd w:val="0"/>
              <w:jc w:val="center"/>
            </w:pPr>
            <w:r>
              <w:t>-</w:t>
            </w:r>
          </w:p>
        </w:tc>
        <w:tc>
          <w:tcPr>
            <w:tcW w:w="992" w:type="dxa"/>
          </w:tcPr>
          <w:p w:rsidR="008064E4" w:rsidRPr="00C05C75" w:rsidRDefault="008064E4" w:rsidP="00985487">
            <w:pPr>
              <w:autoSpaceDE w:val="0"/>
              <w:autoSpaceDN w:val="0"/>
              <w:adjustRightInd w:val="0"/>
              <w:jc w:val="center"/>
            </w:pPr>
            <w:r>
              <w:t>28,45</w:t>
            </w:r>
          </w:p>
        </w:tc>
      </w:tr>
      <w:tr w:rsidR="008064E4" w:rsidRPr="00C05C75" w:rsidTr="007A18E1">
        <w:trPr>
          <w:trHeight w:val="411"/>
          <w:jc w:val="center"/>
        </w:trPr>
        <w:tc>
          <w:tcPr>
            <w:tcW w:w="645" w:type="dxa"/>
          </w:tcPr>
          <w:p w:rsidR="008064E4" w:rsidRPr="00C05C75" w:rsidRDefault="008064E4" w:rsidP="00985487">
            <w:pPr>
              <w:autoSpaceDE w:val="0"/>
              <w:autoSpaceDN w:val="0"/>
              <w:adjustRightInd w:val="0"/>
              <w:jc w:val="center"/>
            </w:pPr>
            <w:r w:rsidRPr="00C05C75">
              <w:t>3</w:t>
            </w:r>
          </w:p>
        </w:tc>
        <w:tc>
          <w:tcPr>
            <w:tcW w:w="1134" w:type="dxa"/>
          </w:tcPr>
          <w:p w:rsidR="008064E4" w:rsidRPr="00C05C75" w:rsidRDefault="008064E4" w:rsidP="00985487">
            <w:pPr>
              <w:autoSpaceDE w:val="0"/>
              <w:autoSpaceDN w:val="0"/>
              <w:adjustRightInd w:val="0"/>
              <w:jc w:val="center"/>
            </w:pPr>
            <w:r w:rsidRPr="00C05C75">
              <w:t>288</w:t>
            </w:r>
          </w:p>
        </w:tc>
        <w:tc>
          <w:tcPr>
            <w:tcW w:w="1134" w:type="dxa"/>
          </w:tcPr>
          <w:p w:rsidR="008064E4" w:rsidRPr="00985487" w:rsidRDefault="008064E4" w:rsidP="00985487">
            <w:pPr>
              <w:autoSpaceDE w:val="0"/>
              <w:autoSpaceDN w:val="0"/>
              <w:adjustRightInd w:val="0"/>
              <w:jc w:val="center"/>
              <w:rPr>
                <w:lang w:val="en-US"/>
              </w:rPr>
            </w:pPr>
            <w:r w:rsidRPr="00985487">
              <w:rPr>
                <w:lang w:val="en-US"/>
              </w:rPr>
              <w:t>-20</w:t>
            </w:r>
          </w:p>
        </w:tc>
        <w:tc>
          <w:tcPr>
            <w:tcW w:w="1418" w:type="dxa"/>
          </w:tcPr>
          <w:p w:rsidR="008064E4" w:rsidRPr="00C05C75" w:rsidRDefault="008064E4" w:rsidP="00985487">
            <w:pPr>
              <w:autoSpaceDE w:val="0"/>
              <w:autoSpaceDN w:val="0"/>
              <w:adjustRightInd w:val="0"/>
              <w:jc w:val="center"/>
            </w:pPr>
            <w:r>
              <w:t>7,74</w:t>
            </w:r>
          </w:p>
        </w:tc>
        <w:tc>
          <w:tcPr>
            <w:tcW w:w="1275" w:type="dxa"/>
          </w:tcPr>
          <w:p w:rsidR="008064E4" w:rsidRPr="004C4BE2" w:rsidRDefault="008064E4" w:rsidP="00985487">
            <w:pPr>
              <w:jc w:val="center"/>
            </w:pPr>
            <w:r w:rsidRPr="004C4BE2">
              <w:t>12,98</w:t>
            </w:r>
          </w:p>
        </w:tc>
        <w:tc>
          <w:tcPr>
            <w:tcW w:w="993" w:type="dxa"/>
          </w:tcPr>
          <w:p w:rsidR="008064E4" w:rsidRPr="00C05C75" w:rsidRDefault="008064E4" w:rsidP="00985487">
            <w:pPr>
              <w:autoSpaceDE w:val="0"/>
              <w:autoSpaceDN w:val="0"/>
              <w:adjustRightInd w:val="0"/>
              <w:jc w:val="center"/>
            </w:pPr>
            <w:r>
              <w:t>-</w:t>
            </w:r>
          </w:p>
        </w:tc>
        <w:tc>
          <w:tcPr>
            <w:tcW w:w="992" w:type="dxa"/>
          </w:tcPr>
          <w:p w:rsidR="008064E4" w:rsidRPr="00C05C75" w:rsidRDefault="008064E4" w:rsidP="00985487">
            <w:pPr>
              <w:autoSpaceDE w:val="0"/>
              <w:autoSpaceDN w:val="0"/>
              <w:adjustRightInd w:val="0"/>
              <w:jc w:val="center"/>
            </w:pPr>
            <w:r>
              <w:t>11,79</w:t>
            </w:r>
          </w:p>
        </w:tc>
        <w:tc>
          <w:tcPr>
            <w:tcW w:w="836" w:type="dxa"/>
          </w:tcPr>
          <w:p w:rsidR="008064E4" w:rsidRPr="00C05C75" w:rsidRDefault="008064E4" w:rsidP="00985487">
            <w:pPr>
              <w:autoSpaceDE w:val="0"/>
              <w:autoSpaceDN w:val="0"/>
              <w:adjustRightInd w:val="0"/>
              <w:jc w:val="center"/>
            </w:pPr>
            <w:r>
              <w:t>-</w:t>
            </w:r>
          </w:p>
        </w:tc>
        <w:tc>
          <w:tcPr>
            <w:tcW w:w="992" w:type="dxa"/>
          </w:tcPr>
          <w:p w:rsidR="008064E4" w:rsidRPr="00C05C75" w:rsidRDefault="008064E4" w:rsidP="00985487">
            <w:pPr>
              <w:autoSpaceDE w:val="0"/>
              <w:autoSpaceDN w:val="0"/>
              <w:adjustRightInd w:val="0"/>
              <w:jc w:val="center"/>
            </w:pPr>
            <w:r>
              <w:t>32,51</w:t>
            </w:r>
          </w:p>
        </w:tc>
      </w:tr>
      <w:tr w:rsidR="008064E4" w:rsidRPr="00C05C75" w:rsidTr="007A18E1">
        <w:trPr>
          <w:trHeight w:val="404"/>
          <w:jc w:val="center"/>
        </w:trPr>
        <w:tc>
          <w:tcPr>
            <w:tcW w:w="645" w:type="dxa"/>
          </w:tcPr>
          <w:p w:rsidR="008064E4" w:rsidRPr="00C05C75" w:rsidRDefault="008064E4" w:rsidP="00985487">
            <w:pPr>
              <w:autoSpaceDE w:val="0"/>
              <w:autoSpaceDN w:val="0"/>
              <w:adjustRightInd w:val="0"/>
              <w:jc w:val="center"/>
            </w:pPr>
            <w:r w:rsidRPr="00C05C75">
              <w:t>4</w:t>
            </w:r>
          </w:p>
        </w:tc>
        <w:tc>
          <w:tcPr>
            <w:tcW w:w="1134" w:type="dxa"/>
          </w:tcPr>
          <w:p w:rsidR="008064E4" w:rsidRPr="00C05C75" w:rsidRDefault="008064E4" w:rsidP="00985487">
            <w:pPr>
              <w:autoSpaceDE w:val="0"/>
              <w:autoSpaceDN w:val="0"/>
              <w:adjustRightInd w:val="0"/>
              <w:jc w:val="center"/>
            </w:pPr>
            <w:r>
              <w:t>144</w:t>
            </w:r>
          </w:p>
        </w:tc>
        <w:tc>
          <w:tcPr>
            <w:tcW w:w="1134" w:type="dxa"/>
          </w:tcPr>
          <w:p w:rsidR="008064E4" w:rsidRPr="00985487" w:rsidRDefault="008064E4" w:rsidP="00985487">
            <w:pPr>
              <w:autoSpaceDE w:val="0"/>
              <w:autoSpaceDN w:val="0"/>
              <w:adjustRightInd w:val="0"/>
              <w:jc w:val="center"/>
              <w:rPr>
                <w:lang w:val="en-US"/>
              </w:rPr>
            </w:pPr>
            <w:r w:rsidRPr="00985487">
              <w:rPr>
                <w:lang w:val="en-US"/>
              </w:rPr>
              <w:t>-20</w:t>
            </w:r>
          </w:p>
        </w:tc>
        <w:tc>
          <w:tcPr>
            <w:tcW w:w="1418" w:type="dxa"/>
          </w:tcPr>
          <w:p w:rsidR="008064E4" w:rsidRPr="00C05C75" w:rsidRDefault="008064E4" w:rsidP="00985487">
            <w:pPr>
              <w:autoSpaceDE w:val="0"/>
              <w:autoSpaceDN w:val="0"/>
              <w:adjustRightInd w:val="0"/>
              <w:jc w:val="center"/>
            </w:pPr>
            <w:r>
              <w:t>7,62</w:t>
            </w:r>
          </w:p>
        </w:tc>
        <w:tc>
          <w:tcPr>
            <w:tcW w:w="1275" w:type="dxa"/>
          </w:tcPr>
          <w:p w:rsidR="008064E4" w:rsidRPr="004C4BE2" w:rsidRDefault="008064E4" w:rsidP="00985487">
            <w:pPr>
              <w:jc w:val="center"/>
            </w:pPr>
            <w:r w:rsidRPr="004C4BE2">
              <w:t>6,07</w:t>
            </w:r>
          </w:p>
        </w:tc>
        <w:tc>
          <w:tcPr>
            <w:tcW w:w="993" w:type="dxa"/>
          </w:tcPr>
          <w:p w:rsidR="008064E4" w:rsidRPr="00C05C75" w:rsidRDefault="008064E4" w:rsidP="00985487">
            <w:pPr>
              <w:autoSpaceDE w:val="0"/>
              <w:autoSpaceDN w:val="0"/>
              <w:adjustRightInd w:val="0"/>
              <w:jc w:val="center"/>
            </w:pPr>
            <w:r>
              <w:t>-</w:t>
            </w:r>
          </w:p>
        </w:tc>
        <w:tc>
          <w:tcPr>
            <w:tcW w:w="992" w:type="dxa"/>
          </w:tcPr>
          <w:p w:rsidR="008064E4" w:rsidRPr="00C05C75" w:rsidRDefault="008064E4" w:rsidP="00985487">
            <w:pPr>
              <w:autoSpaceDE w:val="0"/>
              <w:autoSpaceDN w:val="0"/>
              <w:adjustRightInd w:val="0"/>
              <w:jc w:val="center"/>
            </w:pPr>
            <w:r>
              <w:t>9,67</w:t>
            </w:r>
          </w:p>
        </w:tc>
        <w:tc>
          <w:tcPr>
            <w:tcW w:w="836" w:type="dxa"/>
          </w:tcPr>
          <w:p w:rsidR="008064E4" w:rsidRPr="00C05C75" w:rsidRDefault="008064E4" w:rsidP="00985487">
            <w:pPr>
              <w:autoSpaceDE w:val="0"/>
              <w:autoSpaceDN w:val="0"/>
              <w:adjustRightInd w:val="0"/>
              <w:jc w:val="center"/>
            </w:pPr>
            <w:r>
              <w:t>-</w:t>
            </w:r>
          </w:p>
        </w:tc>
        <w:tc>
          <w:tcPr>
            <w:tcW w:w="992" w:type="dxa"/>
          </w:tcPr>
          <w:p w:rsidR="008064E4" w:rsidRPr="00C05C75" w:rsidRDefault="008064E4" w:rsidP="00985487">
            <w:pPr>
              <w:autoSpaceDE w:val="0"/>
              <w:autoSpaceDN w:val="0"/>
              <w:adjustRightInd w:val="0"/>
              <w:jc w:val="center"/>
            </w:pPr>
            <w:r>
              <w:t>23,36</w:t>
            </w:r>
          </w:p>
        </w:tc>
      </w:tr>
      <w:tr w:rsidR="008064E4" w:rsidRPr="00C05C75" w:rsidTr="007A18E1">
        <w:trPr>
          <w:trHeight w:val="423"/>
          <w:jc w:val="center"/>
        </w:trPr>
        <w:tc>
          <w:tcPr>
            <w:tcW w:w="645" w:type="dxa"/>
          </w:tcPr>
          <w:p w:rsidR="008064E4" w:rsidRPr="00C05C75" w:rsidRDefault="008064E4" w:rsidP="00985487">
            <w:pPr>
              <w:autoSpaceDE w:val="0"/>
              <w:autoSpaceDN w:val="0"/>
              <w:adjustRightInd w:val="0"/>
              <w:jc w:val="center"/>
            </w:pPr>
            <w:r w:rsidRPr="00C05C75">
              <w:t>5</w:t>
            </w:r>
          </w:p>
        </w:tc>
        <w:tc>
          <w:tcPr>
            <w:tcW w:w="1134" w:type="dxa"/>
          </w:tcPr>
          <w:p w:rsidR="008064E4" w:rsidRPr="00C05C75" w:rsidRDefault="008064E4" w:rsidP="00985487">
            <w:pPr>
              <w:autoSpaceDE w:val="0"/>
              <w:autoSpaceDN w:val="0"/>
              <w:adjustRightInd w:val="0"/>
              <w:jc w:val="center"/>
            </w:pPr>
            <w:r>
              <w:t>144</w:t>
            </w:r>
          </w:p>
        </w:tc>
        <w:tc>
          <w:tcPr>
            <w:tcW w:w="1134" w:type="dxa"/>
          </w:tcPr>
          <w:p w:rsidR="008064E4" w:rsidRPr="00CA5D4B" w:rsidRDefault="008064E4" w:rsidP="00985487">
            <w:pPr>
              <w:autoSpaceDE w:val="0"/>
              <w:autoSpaceDN w:val="0"/>
              <w:adjustRightInd w:val="0"/>
              <w:jc w:val="center"/>
            </w:pPr>
            <w:r>
              <w:t>0</w:t>
            </w:r>
          </w:p>
        </w:tc>
        <w:tc>
          <w:tcPr>
            <w:tcW w:w="1418" w:type="dxa"/>
          </w:tcPr>
          <w:p w:rsidR="008064E4" w:rsidRPr="00C05C75" w:rsidRDefault="008064E4" w:rsidP="00985487">
            <w:pPr>
              <w:autoSpaceDE w:val="0"/>
              <w:autoSpaceDN w:val="0"/>
              <w:adjustRightInd w:val="0"/>
              <w:jc w:val="center"/>
            </w:pPr>
            <w:r>
              <w:t>3,94</w:t>
            </w:r>
          </w:p>
        </w:tc>
        <w:tc>
          <w:tcPr>
            <w:tcW w:w="1275" w:type="dxa"/>
          </w:tcPr>
          <w:p w:rsidR="008064E4" w:rsidRPr="004C4BE2" w:rsidRDefault="008064E4" w:rsidP="00985487">
            <w:pPr>
              <w:jc w:val="center"/>
            </w:pPr>
            <w:r w:rsidRPr="004C4BE2">
              <w:t>0,62</w:t>
            </w:r>
          </w:p>
        </w:tc>
        <w:tc>
          <w:tcPr>
            <w:tcW w:w="993" w:type="dxa"/>
          </w:tcPr>
          <w:p w:rsidR="008064E4" w:rsidRPr="00157B52" w:rsidRDefault="008064E4" w:rsidP="00985487">
            <w:pPr>
              <w:autoSpaceDE w:val="0"/>
              <w:autoSpaceDN w:val="0"/>
              <w:adjustRightInd w:val="0"/>
              <w:jc w:val="center"/>
            </w:pPr>
            <w:r>
              <w:t>-</w:t>
            </w:r>
          </w:p>
        </w:tc>
        <w:tc>
          <w:tcPr>
            <w:tcW w:w="992" w:type="dxa"/>
          </w:tcPr>
          <w:p w:rsidR="008064E4" w:rsidRPr="00157B52" w:rsidRDefault="008064E4" w:rsidP="00985487">
            <w:pPr>
              <w:autoSpaceDE w:val="0"/>
              <w:autoSpaceDN w:val="0"/>
              <w:adjustRightInd w:val="0"/>
              <w:jc w:val="center"/>
            </w:pPr>
            <w:r>
              <w:t>9,67</w:t>
            </w:r>
          </w:p>
        </w:tc>
        <w:tc>
          <w:tcPr>
            <w:tcW w:w="836" w:type="dxa"/>
          </w:tcPr>
          <w:p w:rsidR="008064E4" w:rsidRPr="00C05C75" w:rsidRDefault="008064E4" w:rsidP="00985487">
            <w:pPr>
              <w:autoSpaceDE w:val="0"/>
              <w:autoSpaceDN w:val="0"/>
              <w:adjustRightInd w:val="0"/>
              <w:jc w:val="center"/>
            </w:pPr>
            <w:r>
              <w:t>-</w:t>
            </w:r>
          </w:p>
        </w:tc>
        <w:tc>
          <w:tcPr>
            <w:tcW w:w="992" w:type="dxa"/>
          </w:tcPr>
          <w:p w:rsidR="008064E4" w:rsidRPr="00C05C75" w:rsidRDefault="008064E4" w:rsidP="00985487">
            <w:pPr>
              <w:autoSpaceDE w:val="0"/>
              <w:autoSpaceDN w:val="0"/>
              <w:adjustRightInd w:val="0"/>
              <w:jc w:val="center"/>
            </w:pPr>
            <w:r>
              <w:t>14,24</w:t>
            </w:r>
          </w:p>
        </w:tc>
      </w:tr>
      <w:tr w:rsidR="008064E4" w:rsidRPr="00C05C75" w:rsidTr="007A18E1">
        <w:trPr>
          <w:trHeight w:val="415"/>
          <w:jc w:val="center"/>
        </w:trPr>
        <w:tc>
          <w:tcPr>
            <w:tcW w:w="645" w:type="dxa"/>
          </w:tcPr>
          <w:p w:rsidR="008064E4" w:rsidRPr="00C05C75" w:rsidRDefault="008064E4" w:rsidP="00985487">
            <w:pPr>
              <w:autoSpaceDE w:val="0"/>
              <w:autoSpaceDN w:val="0"/>
              <w:adjustRightInd w:val="0"/>
              <w:jc w:val="center"/>
            </w:pPr>
            <w:r w:rsidRPr="00C05C75">
              <w:t>6</w:t>
            </w:r>
          </w:p>
        </w:tc>
        <w:tc>
          <w:tcPr>
            <w:tcW w:w="1134" w:type="dxa"/>
          </w:tcPr>
          <w:p w:rsidR="008064E4" w:rsidRPr="00C05C75" w:rsidRDefault="008064E4" w:rsidP="00985487">
            <w:pPr>
              <w:autoSpaceDE w:val="0"/>
              <w:autoSpaceDN w:val="0"/>
              <w:adjustRightInd w:val="0"/>
              <w:jc w:val="center"/>
            </w:pPr>
            <w:r>
              <w:t>288</w:t>
            </w:r>
          </w:p>
        </w:tc>
        <w:tc>
          <w:tcPr>
            <w:tcW w:w="1134" w:type="dxa"/>
          </w:tcPr>
          <w:p w:rsidR="008064E4" w:rsidRPr="00CA5D4B" w:rsidRDefault="008064E4" w:rsidP="00985487">
            <w:pPr>
              <w:autoSpaceDE w:val="0"/>
              <w:autoSpaceDN w:val="0"/>
              <w:adjustRightInd w:val="0"/>
              <w:jc w:val="center"/>
            </w:pPr>
            <w:r>
              <w:t>0</w:t>
            </w:r>
          </w:p>
        </w:tc>
        <w:tc>
          <w:tcPr>
            <w:tcW w:w="1418" w:type="dxa"/>
          </w:tcPr>
          <w:p w:rsidR="008064E4" w:rsidRPr="00C05C75" w:rsidRDefault="008064E4" w:rsidP="00985487">
            <w:pPr>
              <w:autoSpaceDE w:val="0"/>
              <w:autoSpaceDN w:val="0"/>
              <w:adjustRightInd w:val="0"/>
              <w:jc w:val="center"/>
            </w:pPr>
            <w:r>
              <w:t>4,24</w:t>
            </w:r>
          </w:p>
        </w:tc>
        <w:tc>
          <w:tcPr>
            <w:tcW w:w="1275" w:type="dxa"/>
          </w:tcPr>
          <w:p w:rsidR="008064E4" w:rsidRPr="004C4BE2" w:rsidRDefault="008064E4" w:rsidP="00985487">
            <w:pPr>
              <w:jc w:val="center"/>
            </w:pPr>
            <w:r w:rsidRPr="004C4BE2">
              <w:t>18,45</w:t>
            </w:r>
          </w:p>
        </w:tc>
        <w:tc>
          <w:tcPr>
            <w:tcW w:w="993" w:type="dxa"/>
          </w:tcPr>
          <w:p w:rsidR="008064E4" w:rsidRPr="00157B52" w:rsidRDefault="008064E4" w:rsidP="00985487">
            <w:pPr>
              <w:autoSpaceDE w:val="0"/>
              <w:autoSpaceDN w:val="0"/>
              <w:adjustRightInd w:val="0"/>
              <w:jc w:val="center"/>
            </w:pPr>
            <w:r>
              <w:t>2,81</w:t>
            </w:r>
          </w:p>
        </w:tc>
        <w:tc>
          <w:tcPr>
            <w:tcW w:w="992" w:type="dxa"/>
          </w:tcPr>
          <w:p w:rsidR="008064E4" w:rsidRPr="00157B52" w:rsidRDefault="008064E4" w:rsidP="00985487">
            <w:pPr>
              <w:autoSpaceDE w:val="0"/>
              <w:autoSpaceDN w:val="0"/>
              <w:adjustRightInd w:val="0"/>
              <w:jc w:val="center"/>
            </w:pPr>
            <w:r>
              <w:t>11,79</w:t>
            </w:r>
          </w:p>
        </w:tc>
        <w:tc>
          <w:tcPr>
            <w:tcW w:w="836" w:type="dxa"/>
          </w:tcPr>
          <w:p w:rsidR="008064E4" w:rsidRPr="00C05C75" w:rsidRDefault="008064E4" w:rsidP="00985487">
            <w:pPr>
              <w:autoSpaceDE w:val="0"/>
              <w:autoSpaceDN w:val="0"/>
              <w:adjustRightInd w:val="0"/>
              <w:jc w:val="center"/>
            </w:pPr>
            <w:r>
              <w:t>4,82</w:t>
            </w:r>
          </w:p>
        </w:tc>
        <w:tc>
          <w:tcPr>
            <w:tcW w:w="992" w:type="dxa"/>
          </w:tcPr>
          <w:p w:rsidR="008064E4" w:rsidRPr="00C05C75" w:rsidRDefault="008064E4" w:rsidP="00985487">
            <w:pPr>
              <w:autoSpaceDE w:val="0"/>
              <w:autoSpaceDN w:val="0"/>
              <w:adjustRightInd w:val="0"/>
              <w:jc w:val="center"/>
            </w:pPr>
            <w:r>
              <w:t>42,11</w:t>
            </w:r>
          </w:p>
        </w:tc>
      </w:tr>
      <w:tr w:rsidR="008064E4" w:rsidRPr="00C05C75" w:rsidTr="007A18E1">
        <w:trPr>
          <w:trHeight w:val="407"/>
          <w:jc w:val="center"/>
        </w:trPr>
        <w:tc>
          <w:tcPr>
            <w:tcW w:w="645" w:type="dxa"/>
          </w:tcPr>
          <w:p w:rsidR="008064E4" w:rsidRPr="00C05C75" w:rsidRDefault="008064E4" w:rsidP="00985487">
            <w:pPr>
              <w:autoSpaceDE w:val="0"/>
              <w:autoSpaceDN w:val="0"/>
              <w:adjustRightInd w:val="0"/>
              <w:jc w:val="center"/>
            </w:pPr>
            <w:r w:rsidRPr="00C05C75">
              <w:t>7</w:t>
            </w:r>
          </w:p>
        </w:tc>
        <w:tc>
          <w:tcPr>
            <w:tcW w:w="1134" w:type="dxa"/>
          </w:tcPr>
          <w:p w:rsidR="008064E4" w:rsidRPr="00C05C75" w:rsidRDefault="008064E4" w:rsidP="00985487">
            <w:pPr>
              <w:autoSpaceDE w:val="0"/>
              <w:autoSpaceDN w:val="0"/>
              <w:adjustRightInd w:val="0"/>
              <w:jc w:val="center"/>
            </w:pPr>
            <w:r>
              <w:t>288</w:t>
            </w:r>
          </w:p>
        </w:tc>
        <w:tc>
          <w:tcPr>
            <w:tcW w:w="1134" w:type="dxa"/>
          </w:tcPr>
          <w:p w:rsidR="008064E4" w:rsidRPr="00CA5D4B" w:rsidRDefault="008064E4" w:rsidP="00985487">
            <w:pPr>
              <w:autoSpaceDE w:val="0"/>
              <w:autoSpaceDN w:val="0"/>
              <w:adjustRightInd w:val="0"/>
              <w:jc w:val="center"/>
            </w:pPr>
            <w:r>
              <w:t>0</w:t>
            </w:r>
          </w:p>
        </w:tc>
        <w:tc>
          <w:tcPr>
            <w:tcW w:w="1418" w:type="dxa"/>
          </w:tcPr>
          <w:p w:rsidR="008064E4" w:rsidRPr="00C05C75" w:rsidRDefault="008064E4" w:rsidP="00985487">
            <w:pPr>
              <w:autoSpaceDE w:val="0"/>
              <w:autoSpaceDN w:val="0"/>
              <w:adjustRightInd w:val="0"/>
              <w:jc w:val="center"/>
            </w:pPr>
            <w:r>
              <w:t>4,01</w:t>
            </w:r>
          </w:p>
        </w:tc>
        <w:tc>
          <w:tcPr>
            <w:tcW w:w="1275" w:type="dxa"/>
          </w:tcPr>
          <w:p w:rsidR="008064E4" w:rsidRPr="004C4BE2" w:rsidRDefault="008064E4" w:rsidP="00985487">
            <w:pPr>
              <w:jc w:val="center"/>
            </w:pPr>
            <w:r w:rsidRPr="004C4BE2">
              <w:t>17,78</w:t>
            </w:r>
          </w:p>
        </w:tc>
        <w:tc>
          <w:tcPr>
            <w:tcW w:w="993" w:type="dxa"/>
          </w:tcPr>
          <w:p w:rsidR="008064E4" w:rsidRPr="00C05C75" w:rsidRDefault="008064E4" w:rsidP="00985487">
            <w:pPr>
              <w:autoSpaceDE w:val="0"/>
              <w:autoSpaceDN w:val="0"/>
              <w:adjustRightInd w:val="0"/>
              <w:jc w:val="center"/>
            </w:pPr>
            <w:r>
              <w:t>2,81</w:t>
            </w:r>
          </w:p>
        </w:tc>
        <w:tc>
          <w:tcPr>
            <w:tcW w:w="992" w:type="dxa"/>
          </w:tcPr>
          <w:p w:rsidR="008064E4" w:rsidRPr="00C05C75" w:rsidRDefault="008064E4" w:rsidP="00985487">
            <w:pPr>
              <w:autoSpaceDE w:val="0"/>
              <w:autoSpaceDN w:val="0"/>
              <w:adjustRightInd w:val="0"/>
              <w:jc w:val="center"/>
            </w:pPr>
            <w:r>
              <w:t>11,79</w:t>
            </w:r>
          </w:p>
        </w:tc>
        <w:tc>
          <w:tcPr>
            <w:tcW w:w="836" w:type="dxa"/>
          </w:tcPr>
          <w:p w:rsidR="008064E4" w:rsidRPr="00C05C75" w:rsidRDefault="008064E4" w:rsidP="00985487">
            <w:pPr>
              <w:autoSpaceDE w:val="0"/>
              <w:autoSpaceDN w:val="0"/>
              <w:adjustRightInd w:val="0"/>
              <w:jc w:val="center"/>
            </w:pPr>
            <w:r>
              <w:t>6,05</w:t>
            </w:r>
          </w:p>
        </w:tc>
        <w:tc>
          <w:tcPr>
            <w:tcW w:w="992" w:type="dxa"/>
          </w:tcPr>
          <w:p w:rsidR="008064E4" w:rsidRPr="00C05C75" w:rsidRDefault="008064E4" w:rsidP="00985487">
            <w:pPr>
              <w:autoSpaceDE w:val="0"/>
              <w:autoSpaceDN w:val="0"/>
              <w:adjustRightInd w:val="0"/>
              <w:jc w:val="center"/>
            </w:pPr>
            <w:r>
              <w:t>42,45</w:t>
            </w:r>
          </w:p>
        </w:tc>
      </w:tr>
      <w:tr w:rsidR="008064E4" w:rsidRPr="00C05C75" w:rsidTr="007A18E1">
        <w:trPr>
          <w:trHeight w:val="427"/>
          <w:jc w:val="center"/>
        </w:trPr>
        <w:tc>
          <w:tcPr>
            <w:tcW w:w="645" w:type="dxa"/>
          </w:tcPr>
          <w:p w:rsidR="008064E4" w:rsidRPr="00C05C75" w:rsidRDefault="008064E4" w:rsidP="00985487">
            <w:pPr>
              <w:autoSpaceDE w:val="0"/>
              <w:autoSpaceDN w:val="0"/>
              <w:adjustRightInd w:val="0"/>
              <w:jc w:val="center"/>
            </w:pPr>
            <w:r w:rsidRPr="00C05C75">
              <w:t>8</w:t>
            </w:r>
          </w:p>
        </w:tc>
        <w:tc>
          <w:tcPr>
            <w:tcW w:w="1134" w:type="dxa"/>
          </w:tcPr>
          <w:p w:rsidR="008064E4" w:rsidRPr="00C05C75" w:rsidRDefault="008064E4" w:rsidP="00985487">
            <w:pPr>
              <w:autoSpaceDE w:val="0"/>
              <w:autoSpaceDN w:val="0"/>
              <w:adjustRightInd w:val="0"/>
              <w:jc w:val="center"/>
            </w:pPr>
            <w:r>
              <w:t>288</w:t>
            </w:r>
          </w:p>
        </w:tc>
        <w:tc>
          <w:tcPr>
            <w:tcW w:w="1134" w:type="dxa"/>
          </w:tcPr>
          <w:p w:rsidR="008064E4" w:rsidRPr="00CA5D4B" w:rsidRDefault="008064E4" w:rsidP="00985487">
            <w:pPr>
              <w:autoSpaceDE w:val="0"/>
              <w:autoSpaceDN w:val="0"/>
              <w:adjustRightInd w:val="0"/>
              <w:jc w:val="center"/>
            </w:pPr>
            <w:r>
              <w:t>0</w:t>
            </w:r>
          </w:p>
        </w:tc>
        <w:tc>
          <w:tcPr>
            <w:tcW w:w="1418" w:type="dxa"/>
          </w:tcPr>
          <w:p w:rsidR="008064E4" w:rsidRPr="00C05C75" w:rsidRDefault="008064E4" w:rsidP="00985487">
            <w:pPr>
              <w:autoSpaceDE w:val="0"/>
              <w:autoSpaceDN w:val="0"/>
              <w:adjustRightInd w:val="0"/>
              <w:jc w:val="center"/>
            </w:pPr>
            <w:r>
              <w:t>5,28</w:t>
            </w:r>
          </w:p>
        </w:tc>
        <w:tc>
          <w:tcPr>
            <w:tcW w:w="1275" w:type="dxa"/>
          </w:tcPr>
          <w:p w:rsidR="008064E4" w:rsidRDefault="008064E4" w:rsidP="00985487">
            <w:pPr>
              <w:jc w:val="center"/>
            </w:pPr>
            <w:r w:rsidRPr="004C4BE2">
              <w:t>0,95</w:t>
            </w:r>
          </w:p>
        </w:tc>
        <w:tc>
          <w:tcPr>
            <w:tcW w:w="993" w:type="dxa"/>
          </w:tcPr>
          <w:p w:rsidR="008064E4" w:rsidRPr="00C05C75" w:rsidRDefault="008064E4" w:rsidP="00985487">
            <w:pPr>
              <w:autoSpaceDE w:val="0"/>
              <w:autoSpaceDN w:val="0"/>
              <w:adjustRightInd w:val="0"/>
              <w:jc w:val="center"/>
            </w:pPr>
            <w:r>
              <w:t>-</w:t>
            </w:r>
          </w:p>
        </w:tc>
        <w:tc>
          <w:tcPr>
            <w:tcW w:w="992" w:type="dxa"/>
          </w:tcPr>
          <w:p w:rsidR="008064E4" w:rsidRPr="00C05C75" w:rsidRDefault="008064E4" w:rsidP="00985487">
            <w:pPr>
              <w:autoSpaceDE w:val="0"/>
              <w:autoSpaceDN w:val="0"/>
              <w:adjustRightInd w:val="0"/>
              <w:jc w:val="center"/>
            </w:pPr>
            <w:r>
              <w:t>11,79</w:t>
            </w:r>
          </w:p>
        </w:tc>
        <w:tc>
          <w:tcPr>
            <w:tcW w:w="836" w:type="dxa"/>
          </w:tcPr>
          <w:p w:rsidR="008064E4" w:rsidRPr="00C05C75" w:rsidRDefault="008064E4" w:rsidP="00985487">
            <w:pPr>
              <w:autoSpaceDE w:val="0"/>
              <w:autoSpaceDN w:val="0"/>
              <w:adjustRightInd w:val="0"/>
              <w:jc w:val="center"/>
            </w:pPr>
            <w:r>
              <w:t>-</w:t>
            </w:r>
          </w:p>
        </w:tc>
        <w:tc>
          <w:tcPr>
            <w:tcW w:w="992" w:type="dxa"/>
          </w:tcPr>
          <w:p w:rsidR="008064E4" w:rsidRPr="00C05C75" w:rsidRDefault="008064E4" w:rsidP="00985487">
            <w:pPr>
              <w:autoSpaceDE w:val="0"/>
              <w:autoSpaceDN w:val="0"/>
              <w:adjustRightInd w:val="0"/>
              <w:jc w:val="center"/>
            </w:pPr>
            <w:r>
              <w:t>18,02</w:t>
            </w:r>
          </w:p>
        </w:tc>
      </w:tr>
      <w:tr w:rsidR="008064E4" w:rsidRPr="00C05C75" w:rsidTr="007A18E1">
        <w:trPr>
          <w:trHeight w:val="419"/>
          <w:jc w:val="center"/>
        </w:trPr>
        <w:tc>
          <w:tcPr>
            <w:tcW w:w="645" w:type="dxa"/>
          </w:tcPr>
          <w:p w:rsidR="008064E4" w:rsidRPr="00C05C75" w:rsidRDefault="008064E4" w:rsidP="00985487">
            <w:pPr>
              <w:autoSpaceDE w:val="0"/>
              <w:autoSpaceDN w:val="0"/>
              <w:adjustRightInd w:val="0"/>
              <w:jc w:val="center"/>
            </w:pPr>
            <w:r w:rsidRPr="00C05C75">
              <w:t>9</w:t>
            </w:r>
          </w:p>
        </w:tc>
        <w:tc>
          <w:tcPr>
            <w:tcW w:w="1134" w:type="dxa"/>
          </w:tcPr>
          <w:p w:rsidR="008064E4" w:rsidRPr="00C05C75" w:rsidRDefault="008064E4" w:rsidP="00985487">
            <w:pPr>
              <w:autoSpaceDE w:val="0"/>
              <w:autoSpaceDN w:val="0"/>
              <w:adjustRightInd w:val="0"/>
              <w:jc w:val="center"/>
            </w:pPr>
            <w:r>
              <w:t>144</w:t>
            </w:r>
          </w:p>
        </w:tc>
        <w:tc>
          <w:tcPr>
            <w:tcW w:w="1134" w:type="dxa"/>
          </w:tcPr>
          <w:p w:rsidR="008064E4" w:rsidRPr="00CA5D4B" w:rsidRDefault="008064E4" w:rsidP="00985487">
            <w:pPr>
              <w:autoSpaceDE w:val="0"/>
              <w:autoSpaceDN w:val="0"/>
              <w:adjustRightInd w:val="0"/>
              <w:jc w:val="center"/>
            </w:pPr>
            <w:r>
              <w:t>0</w:t>
            </w:r>
          </w:p>
        </w:tc>
        <w:tc>
          <w:tcPr>
            <w:tcW w:w="1418" w:type="dxa"/>
          </w:tcPr>
          <w:p w:rsidR="008064E4" w:rsidRPr="00C05C75" w:rsidRDefault="008064E4" w:rsidP="00985487">
            <w:pPr>
              <w:autoSpaceDE w:val="0"/>
              <w:autoSpaceDN w:val="0"/>
              <w:adjustRightInd w:val="0"/>
              <w:jc w:val="center"/>
            </w:pPr>
            <w:r>
              <w:t>3,94</w:t>
            </w:r>
          </w:p>
        </w:tc>
        <w:tc>
          <w:tcPr>
            <w:tcW w:w="1275" w:type="dxa"/>
            <w:vAlign w:val="center"/>
          </w:tcPr>
          <w:p w:rsidR="008064E4" w:rsidRPr="00C05C75" w:rsidRDefault="008064E4" w:rsidP="00985487">
            <w:pPr>
              <w:jc w:val="center"/>
            </w:pPr>
            <w:r>
              <w:t>-</w:t>
            </w:r>
          </w:p>
        </w:tc>
        <w:tc>
          <w:tcPr>
            <w:tcW w:w="993" w:type="dxa"/>
          </w:tcPr>
          <w:p w:rsidR="008064E4" w:rsidRPr="00C05C75" w:rsidRDefault="008064E4" w:rsidP="00985487">
            <w:pPr>
              <w:autoSpaceDE w:val="0"/>
              <w:autoSpaceDN w:val="0"/>
              <w:adjustRightInd w:val="0"/>
              <w:jc w:val="center"/>
            </w:pPr>
            <w:r>
              <w:t>-</w:t>
            </w:r>
          </w:p>
        </w:tc>
        <w:tc>
          <w:tcPr>
            <w:tcW w:w="992" w:type="dxa"/>
          </w:tcPr>
          <w:p w:rsidR="008064E4" w:rsidRPr="00C05C75" w:rsidRDefault="008064E4" w:rsidP="00985487">
            <w:pPr>
              <w:autoSpaceDE w:val="0"/>
              <w:autoSpaceDN w:val="0"/>
              <w:adjustRightInd w:val="0"/>
              <w:jc w:val="center"/>
            </w:pPr>
            <w:r>
              <w:t>10,37</w:t>
            </w:r>
          </w:p>
        </w:tc>
        <w:tc>
          <w:tcPr>
            <w:tcW w:w="836" w:type="dxa"/>
          </w:tcPr>
          <w:p w:rsidR="008064E4" w:rsidRPr="00C05C75" w:rsidRDefault="008064E4" w:rsidP="00985487">
            <w:pPr>
              <w:autoSpaceDE w:val="0"/>
              <w:autoSpaceDN w:val="0"/>
              <w:adjustRightInd w:val="0"/>
              <w:jc w:val="center"/>
            </w:pPr>
            <w:r>
              <w:t>-</w:t>
            </w:r>
          </w:p>
        </w:tc>
        <w:tc>
          <w:tcPr>
            <w:tcW w:w="992" w:type="dxa"/>
          </w:tcPr>
          <w:p w:rsidR="008064E4" w:rsidRPr="00C05C75" w:rsidRDefault="008064E4" w:rsidP="00985487">
            <w:pPr>
              <w:autoSpaceDE w:val="0"/>
              <w:autoSpaceDN w:val="0"/>
              <w:adjustRightInd w:val="0"/>
              <w:jc w:val="center"/>
            </w:pPr>
            <w:r>
              <w:t>14,31</w:t>
            </w:r>
          </w:p>
        </w:tc>
      </w:tr>
      <w:tr w:rsidR="008064E4" w:rsidRPr="00C05C75" w:rsidTr="007A18E1">
        <w:trPr>
          <w:trHeight w:val="411"/>
          <w:jc w:val="center"/>
        </w:trPr>
        <w:tc>
          <w:tcPr>
            <w:tcW w:w="645" w:type="dxa"/>
          </w:tcPr>
          <w:p w:rsidR="008064E4" w:rsidRPr="00C05C75" w:rsidRDefault="008064E4" w:rsidP="00985487">
            <w:pPr>
              <w:autoSpaceDE w:val="0"/>
              <w:autoSpaceDN w:val="0"/>
              <w:adjustRightInd w:val="0"/>
              <w:jc w:val="center"/>
            </w:pPr>
            <w:r w:rsidRPr="00C05C75">
              <w:t>10</w:t>
            </w:r>
          </w:p>
        </w:tc>
        <w:tc>
          <w:tcPr>
            <w:tcW w:w="1134" w:type="dxa"/>
          </w:tcPr>
          <w:p w:rsidR="008064E4" w:rsidRPr="00C05C75" w:rsidRDefault="008064E4" w:rsidP="00985487">
            <w:pPr>
              <w:autoSpaceDE w:val="0"/>
              <w:autoSpaceDN w:val="0"/>
              <w:adjustRightInd w:val="0"/>
              <w:jc w:val="center"/>
            </w:pPr>
            <w:r>
              <w:t>144</w:t>
            </w:r>
          </w:p>
        </w:tc>
        <w:tc>
          <w:tcPr>
            <w:tcW w:w="1134" w:type="dxa"/>
          </w:tcPr>
          <w:p w:rsidR="008064E4" w:rsidRPr="00CA5D4B" w:rsidRDefault="008064E4" w:rsidP="00985487">
            <w:pPr>
              <w:autoSpaceDE w:val="0"/>
              <w:autoSpaceDN w:val="0"/>
              <w:adjustRightInd w:val="0"/>
              <w:jc w:val="center"/>
            </w:pPr>
            <w:r>
              <w:t>0</w:t>
            </w:r>
          </w:p>
        </w:tc>
        <w:tc>
          <w:tcPr>
            <w:tcW w:w="1418" w:type="dxa"/>
          </w:tcPr>
          <w:p w:rsidR="008064E4" w:rsidRPr="00C05C75" w:rsidRDefault="008064E4" w:rsidP="00985487">
            <w:pPr>
              <w:autoSpaceDE w:val="0"/>
              <w:autoSpaceDN w:val="0"/>
              <w:adjustRightInd w:val="0"/>
              <w:jc w:val="center"/>
            </w:pPr>
            <w:r>
              <w:t>3,01</w:t>
            </w:r>
          </w:p>
        </w:tc>
        <w:tc>
          <w:tcPr>
            <w:tcW w:w="1275" w:type="dxa"/>
            <w:vAlign w:val="center"/>
          </w:tcPr>
          <w:p w:rsidR="008064E4" w:rsidRPr="00C05C75" w:rsidRDefault="008064E4" w:rsidP="00985487">
            <w:pPr>
              <w:jc w:val="center"/>
            </w:pPr>
            <w:r>
              <w:t>-</w:t>
            </w:r>
          </w:p>
        </w:tc>
        <w:tc>
          <w:tcPr>
            <w:tcW w:w="993" w:type="dxa"/>
          </w:tcPr>
          <w:p w:rsidR="008064E4" w:rsidRPr="00157B52" w:rsidRDefault="008064E4" w:rsidP="00985487">
            <w:pPr>
              <w:autoSpaceDE w:val="0"/>
              <w:autoSpaceDN w:val="0"/>
              <w:adjustRightInd w:val="0"/>
              <w:jc w:val="center"/>
            </w:pPr>
            <w:r>
              <w:t>-</w:t>
            </w:r>
          </w:p>
        </w:tc>
        <w:tc>
          <w:tcPr>
            <w:tcW w:w="992" w:type="dxa"/>
          </w:tcPr>
          <w:p w:rsidR="008064E4" w:rsidRPr="00157B52" w:rsidRDefault="008064E4" w:rsidP="00985487">
            <w:pPr>
              <w:autoSpaceDE w:val="0"/>
              <w:autoSpaceDN w:val="0"/>
              <w:adjustRightInd w:val="0"/>
              <w:jc w:val="center"/>
            </w:pPr>
            <w:r>
              <w:t>10,37</w:t>
            </w:r>
          </w:p>
        </w:tc>
        <w:tc>
          <w:tcPr>
            <w:tcW w:w="836" w:type="dxa"/>
          </w:tcPr>
          <w:p w:rsidR="008064E4" w:rsidRPr="00C05C75" w:rsidRDefault="008064E4" w:rsidP="00985487">
            <w:pPr>
              <w:autoSpaceDE w:val="0"/>
              <w:autoSpaceDN w:val="0"/>
              <w:adjustRightInd w:val="0"/>
              <w:jc w:val="center"/>
            </w:pPr>
            <w:r>
              <w:t>-</w:t>
            </w:r>
          </w:p>
        </w:tc>
        <w:tc>
          <w:tcPr>
            <w:tcW w:w="992" w:type="dxa"/>
          </w:tcPr>
          <w:p w:rsidR="008064E4" w:rsidRPr="00C05C75" w:rsidRDefault="008064E4" w:rsidP="00985487">
            <w:pPr>
              <w:autoSpaceDE w:val="0"/>
              <w:autoSpaceDN w:val="0"/>
              <w:adjustRightInd w:val="0"/>
              <w:jc w:val="center"/>
            </w:pPr>
            <w:r>
              <w:t>13,37</w:t>
            </w:r>
          </w:p>
        </w:tc>
      </w:tr>
    </w:tbl>
    <w:p w:rsidR="008064E4" w:rsidRPr="00F218BF" w:rsidRDefault="008064E4" w:rsidP="00F218BF">
      <w:pPr>
        <w:rPr>
          <w:sz w:val="28"/>
          <w:szCs w:val="28"/>
        </w:rPr>
      </w:pPr>
    </w:p>
    <w:p w:rsidR="008064E4" w:rsidRPr="001A63A7" w:rsidRDefault="008064E4" w:rsidP="007A18E1">
      <w:pPr>
        <w:ind w:firstLine="567"/>
        <w:jc w:val="both"/>
        <w:rPr>
          <w:sz w:val="28"/>
          <w:szCs w:val="28"/>
        </w:rPr>
      </w:pPr>
      <w:r w:rsidRPr="001A63A7">
        <w:rPr>
          <w:sz w:val="28"/>
          <w:szCs w:val="28"/>
        </w:rPr>
        <w:t xml:space="preserve">Тепловая нагрузка на компрессор камеры хранения замороженных продуктов </w:t>
      </w:r>
      <w:r w:rsidRPr="001A63A7">
        <w:rPr>
          <w:sz w:val="28"/>
          <w:szCs w:val="28"/>
          <w:lang w:val="en-US"/>
        </w:rPr>
        <w:t>Q</w:t>
      </w:r>
      <w:r w:rsidRPr="001A63A7">
        <w:rPr>
          <w:sz w:val="28"/>
          <w:szCs w:val="28"/>
          <w:vertAlign w:val="subscript"/>
        </w:rPr>
        <w:t>км</w:t>
      </w:r>
      <w:r w:rsidRPr="001A63A7">
        <w:rPr>
          <w:sz w:val="28"/>
          <w:szCs w:val="28"/>
        </w:rPr>
        <w:t>, кВт, рассчитывается по формуле</w:t>
      </w:r>
      <w:r w:rsidRPr="00577485">
        <w:rPr>
          <w:sz w:val="28"/>
          <w:szCs w:val="28"/>
        </w:rPr>
        <w:t>[1]</w:t>
      </w:r>
      <w:r w:rsidRPr="001A63A7">
        <w:rPr>
          <w:sz w:val="28"/>
          <w:szCs w:val="28"/>
        </w:rPr>
        <w:t>:</w:t>
      </w:r>
    </w:p>
    <w:p w:rsidR="008064E4" w:rsidRPr="001A63A7" w:rsidRDefault="008064E4" w:rsidP="00783549">
      <w:pPr>
        <w:ind w:firstLine="708"/>
        <w:rPr>
          <w:sz w:val="28"/>
          <w:szCs w:val="28"/>
        </w:rPr>
      </w:pPr>
    </w:p>
    <w:p w:rsidR="008064E4" w:rsidRPr="001A63A7" w:rsidRDefault="008064E4" w:rsidP="00E66B78">
      <w:pPr>
        <w:tabs>
          <w:tab w:val="left" w:pos="3261"/>
          <w:tab w:val="left" w:pos="8647"/>
        </w:tabs>
        <w:ind w:firstLine="708"/>
        <w:rPr>
          <w:sz w:val="28"/>
        </w:rPr>
      </w:pPr>
      <w:r>
        <w:rPr>
          <w:sz w:val="28"/>
        </w:rPr>
        <w:tab/>
      </w:r>
      <w:r w:rsidRPr="00CA687A">
        <w:rPr>
          <w:position w:val="-12"/>
          <w:sz w:val="28"/>
        </w:rPr>
        <w:object w:dxaOrig="2980" w:dyaOrig="360">
          <v:shape id="_x0000_i1178" type="#_x0000_t75" style="width:189pt;height:22.5pt" o:ole="" fillcolor="window">
            <v:imagedata r:id="rId277" o:title=""/>
          </v:shape>
          <o:OLEObject Type="Embed" ProgID="Equation.3" ShapeID="_x0000_i1178" DrawAspect="Content" ObjectID="_1528192426" r:id="rId278"/>
        </w:object>
      </w:r>
      <w:r>
        <w:rPr>
          <w:sz w:val="28"/>
          <w:szCs w:val="28"/>
        </w:rPr>
        <w:tab/>
      </w:r>
      <w:r w:rsidRPr="001A63A7">
        <w:rPr>
          <w:sz w:val="28"/>
          <w:szCs w:val="28"/>
        </w:rPr>
        <w:t>(</w:t>
      </w:r>
      <w:r w:rsidRPr="00280FB9">
        <w:rPr>
          <w:sz w:val="28"/>
          <w:szCs w:val="28"/>
        </w:rPr>
        <w:t>2.</w:t>
      </w:r>
      <w:r>
        <w:rPr>
          <w:sz w:val="28"/>
          <w:szCs w:val="28"/>
        </w:rPr>
        <w:t>32</w:t>
      </w:r>
      <w:r w:rsidRPr="001A63A7">
        <w:rPr>
          <w:sz w:val="28"/>
          <w:szCs w:val="28"/>
        </w:rPr>
        <w:t>)</w:t>
      </w:r>
    </w:p>
    <w:p w:rsidR="008064E4" w:rsidRPr="001A63A7" w:rsidRDefault="008064E4" w:rsidP="00783549">
      <w:pPr>
        <w:ind w:firstLine="708"/>
        <w:jc w:val="center"/>
        <w:rPr>
          <w:sz w:val="28"/>
        </w:rPr>
      </w:pPr>
    </w:p>
    <w:p w:rsidR="008064E4" w:rsidRPr="001A63A7" w:rsidRDefault="008064E4" w:rsidP="00783549">
      <w:pPr>
        <w:ind w:firstLine="708"/>
        <w:jc w:val="center"/>
        <w:rPr>
          <w:sz w:val="28"/>
        </w:rPr>
      </w:pPr>
      <w:r w:rsidRPr="001A63A7">
        <w:rPr>
          <w:sz w:val="28"/>
          <w:lang w:val="en-US"/>
        </w:rPr>
        <w:t>Q</w:t>
      </w:r>
      <w:r w:rsidRPr="001A63A7">
        <w:rPr>
          <w:sz w:val="28"/>
          <w:vertAlign w:val="subscript"/>
        </w:rPr>
        <w:t>км</w:t>
      </w:r>
      <w:r>
        <w:rPr>
          <w:sz w:val="28"/>
          <w:vertAlign w:val="subscript"/>
        </w:rPr>
        <w:t>1</w:t>
      </w:r>
      <w:r w:rsidRPr="001A63A7">
        <w:rPr>
          <w:sz w:val="28"/>
        </w:rPr>
        <w:t xml:space="preserve"> (</w:t>
      </w:r>
      <w:r w:rsidRPr="001A63A7">
        <w:rPr>
          <w:sz w:val="28"/>
          <w:lang w:val="en-US"/>
        </w:rPr>
        <w:t>t</w:t>
      </w:r>
      <w:r w:rsidRPr="001A63A7">
        <w:rPr>
          <w:sz w:val="28"/>
          <w:vertAlign w:val="subscript"/>
        </w:rPr>
        <w:t>0</w:t>
      </w:r>
      <w:r>
        <w:rPr>
          <w:sz w:val="28"/>
          <w:vertAlign w:val="subscript"/>
        </w:rPr>
        <w:t>1</w:t>
      </w:r>
      <w:r w:rsidRPr="001A63A7">
        <w:rPr>
          <w:sz w:val="28"/>
        </w:rPr>
        <w:t>=-30) =0,8</w:t>
      </w:r>
      <w:r w:rsidRPr="001A63A7">
        <w:rPr>
          <w:sz w:val="28"/>
          <w:szCs w:val="28"/>
        </w:rPr>
        <w:t>·</w:t>
      </w:r>
      <w:r>
        <w:rPr>
          <w:sz w:val="28"/>
        </w:rPr>
        <w:t>25,728+34,29</w:t>
      </w:r>
      <w:r w:rsidRPr="001A63A7">
        <w:rPr>
          <w:sz w:val="28"/>
        </w:rPr>
        <w:t>+0,7</w:t>
      </w:r>
      <w:r w:rsidRPr="001A63A7">
        <w:rPr>
          <w:sz w:val="28"/>
          <w:szCs w:val="28"/>
        </w:rPr>
        <w:t>·</w:t>
      </w:r>
      <w:r>
        <w:rPr>
          <w:sz w:val="28"/>
        </w:rPr>
        <w:t>31,528</w:t>
      </w:r>
      <w:r w:rsidRPr="001A63A7">
        <w:rPr>
          <w:sz w:val="28"/>
        </w:rPr>
        <w:t>=</w:t>
      </w:r>
      <w:r>
        <w:rPr>
          <w:sz w:val="28"/>
        </w:rPr>
        <w:t>91,546.</w:t>
      </w:r>
    </w:p>
    <w:p w:rsidR="008064E4" w:rsidRPr="001A63A7" w:rsidRDefault="008064E4" w:rsidP="00783549">
      <w:pPr>
        <w:ind w:firstLine="708"/>
        <w:jc w:val="center"/>
        <w:rPr>
          <w:sz w:val="28"/>
        </w:rPr>
      </w:pPr>
    </w:p>
    <w:p w:rsidR="008064E4" w:rsidRDefault="008064E4" w:rsidP="007A18E1">
      <w:pPr>
        <w:ind w:firstLine="567"/>
        <w:jc w:val="both"/>
        <w:rPr>
          <w:sz w:val="28"/>
          <w:szCs w:val="28"/>
        </w:rPr>
      </w:pPr>
      <w:r w:rsidRPr="001A63A7">
        <w:rPr>
          <w:sz w:val="28"/>
          <w:szCs w:val="28"/>
        </w:rPr>
        <w:t xml:space="preserve">Тепловая нагрузка на компрессор камеры хранения охлажденных продуктов </w:t>
      </w:r>
      <w:r w:rsidRPr="001A63A7">
        <w:rPr>
          <w:sz w:val="28"/>
          <w:szCs w:val="28"/>
          <w:lang w:val="en-US"/>
        </w:rPr>
        <w:t>Q</w:t>
      </w:r>
      <w:r w:rsidRPr="001A63A7">
        <w:rPr>
          <w:sz w:val="28"/>
          <w:szCs w:val="28"/>
          <w:vertAlign w:val="subscript"/>
        </w:rPr>
        <w:t>км</w:t>
      </w:r>
      <w:r w:rsidRPr="001A63A7">
        <w:rPr>
          <w:sz w:val="28"/>
          <w:szCs w:val="28"/>
        </w:rPr>
        <w:t>, кВт</w:t>
      </w:r>
      <w:r>
        <w:rPr>
          <w:sz w:val="28"/>
          <w:szCs w:val="28"/>
        </w:rPr>
        <w:t>, рассчитывается по формуле</w:t>
      </w:r>
      <w:r w:rsidRPr="00577485">
        <w:rPr>
          <w:sz w:val="28"/>
          <w:szCs w:val="28"/>
        </w:rPr>
        <w:t>[1]</w:t>
      </w:r>
      <w:r w:rsidRPr="001A63A7">
        <w:rPr>
          <w:sz w:val="28"/>
          <w:szCs w:val="28"/>
        </w:rPr>
        <w:t>:</w:t>
      </w:r>
    </w:p>
    <w:p w:rsidR="008064E4" w:rsidRDefault="008064E4" w:rsidP="00783549">
      <w:pPr>
        <w:ind w:firstLine="708"/>
        <w:rPr>
          <w:sz w:val="28"/>
          <w:szCs w:val="28"/>
        </w:rPr>
      </w:pPr>
    </w:p>
    <w:p w:rsidR="008064E4" w:rsidRPr="001A63A7" w:rsidRDefault="008064E4" w:rsidP="00E66B78">
      <w:pPr>
        <w:tabs>
          <w:tab w:val="left" w:pos="2127"/>
          <w:tab w:val="left" w:pos="8647"/>
        </w:tabs>
        <w:ind w:firstLine="708"/>
        <w:rPr>
          <w:sz w:val="28"/>
          <w:szCs w:val="28"/>
        </w:rPr>
      </w:pPr>
      <w:r>
        <w:rPr>
          <w:sz w:val="28"/>
        </w:rPr>
        <w:tab/>
      </w:r>
      <w:r w:rsidRPr="00CA687A">
        <w:rPr>
          <w:position w:val="-12"/>
          <w:sz w:val="28"/>
        </w:rPr>
        <w:object w:dxaOrig="4180" w:dyaOrig="360">
          <v:shape id="_x0000_i1179" type="#_x0000_t75" style="width:261pt;height:21.75pt" o:ole="" fillcolor="window">
            <v:imagedata r:id="rId279" o:title=""/>
          </v:shape>
          <o:OLEObject Type="Embed" ProgID="Equation.3" ShapeID="_x0000_i1179" DrawAspect="Content" ObjectID="_1528192427" r:id="rId280"/>
        </w:object>
      </w:r>
      <w:r>
        <w:rPr>
          <w:sz w:val="28"/>
        </w:rPr>
        <w:tab/>
        <w:t>(</w:t>
      </w:r>
      <w:r w:rsidRPr="006C5FDA">
        <w:rPr>
          <w:sz w:val="28"/>
        </w:rPr>
        <w:t>2.</w:t>
      </w:r>
      <w:r>
        <w:rPr>
          <w:sz w:val="28"/>
        </w:rPr>
        <w:t>33)</w:t>
      </w:r>
    </w:p>
    <w:p w:rsidR="008064E4" w:rsidRPr="001A63A7" w:rsidRDefault="008064E4" w:rsidP="00783549">
      <w:pPr>
        <w:ind w:firstLine="708"/>
        <w:rPr>
          <w:sz w:val="28"/>
          <w:szCs w:val="28"/>
        </w:rPr>
      </w:pPr>
    </w:p>
    <w:p w:rsidR="008064E4" w:rsidRPr="001A63A7" w:rsidRDefault="008064E4" w:rsidP="0093609C">
      <w:pPr>
        <w:tabs>
          <w:tab w:val="left" w:pos="2127"/>
        </w:tabs>
        <w:ind w:firstLine="708"/>
        <w:rPr>
          <w:sz w:val="28"/>
        </w:rPr>
      </w:pPr>
      <w:r>
        <w:rPr>
          <w:sz w:val="28"/>
        </w:rPr>
        <w:tab/>
      </w:r>
      <w:r w:rsidRPr="001A63A7">
        <w:rPr>
          <w:sz w:val="28"/>
          <w:lang w:val="en-US"/>
        </w:rPr>
        <w:t>Q</w:t>
      </w:r>
      <w:r w:rsidRPr="001A63A7">
        <w:rPr>
          <w:sz w:val="28"/>
          <w:vertAlign w:val="subscript"/>
        </w:rPr>
        <w:t>км</w:t>
      </w:r>
      <w:r>
        <w:rPr>
          <w:sz w:val="28"/>
          <w:vertAlign w:val="subscript"/>
        </w:rPr>
        <w:t>2</w:t>
      </w:r>
      <w:r w:rsidRPr="001A63A7">
        <w:rPr>
          <w:sz w:val="28"/>
        </w:rPr>
        <w:t xml:space="preserve"> (</w:t>
      </w:r>
      <w:r w:rsidRPr="001A63A7">
        <w:rPr>
          <w:sz w:val="28"/>
          <w:lang w:val="en-US"/>
        </w:rPr>
        <w:t>t</w:t>
      </w:r>
      <w:r w:rsidRPr="001A63A7">
        <w:rPr>
          <w:sz w:val="28"/>
          <w:vertAlign w:val="subscript"/>
        </w:rPr>
        <w:t>02</w:t>
      </w:r>
      <w:r w:rsidRPr="001A63A7">
        <w:rPr>
          <w:sz w:val="28"/>
        </w:rPr>
        <w:t>=-</w:t>
      </w:r>
      <w:r>
        <w:rPr>
          <w:sz w:val="28"/>
        </w:rPr>
        <w:t>1</w:t>
      </w:r>
      <w:r w:rsidRPr="001A63A7">
        <w:rPr>
          <w:sz w:val="28"/>
        </w:rPr>
        <w:t>0) =</w:t>
      </w:r>
      <w:r>
        <w:rPr>
          <w:sz w:val="28"/>
        </w:rPr>
        <w:t>10,482+37,8+5,62+22,52+10,87=87,892 кВт</w:t>
      </w:r>
    </w:p>
    <w:p w:rsidR="008064E4" w:rsidRPr="001A63A7" w:rsidRDefault="008064E4" w:rsidP="00783549">
      <w:pPr>
        <w:ind w:firstLine="708"/>
        <w:jc w:val="center"/>
        <w:rPr>
          <w:sz w:val="28"/>
        </w:rPr>
      </w:pPr>
    </w:p>
    <w:p w:rsidR="008064E4" w:rsidRPr="00577485" w:rsidRDefault="008064E4" w:rsidP="00057947">
      <w:pPr>
        <w:ind w:firstLine="567"/>
        <w:jc w:val="both"/>
        <w:rPr>
          <w:sz w:val="28"/>
          <w:szCs w:val="28"/>
        </w:rPr>
      </w:pPr>
      <w:r w:rsidRPr="001A63A7">
        <w:rPr>
          <w:sz w:val="28"/>
          <w:szCs w:val="28"/>
        </w:rPr>
        <w:t xml:space="preserve">Расчетную (требуемую) холодопроизводительность для подбора компрессора </w:t>
      </w:r>
      <w:r w:rsidRPr="001A63A7">
        <w:rPr>
          <w:sz w:val="28"/>
          <w:szCs w:val="28"/>
          <w:lang w:val="en-US"/>
        </w:rPr>
        <w:t>Q</w:t>
      </w:r>
      <w:r w:rsidRPr="001A63A7">
        <w:rPr>
          <w:sz w:val="28"/>
          <w:szCs w:val="28"/>
          <w:vertAlign w:val="subscript"/>
        </w:rPr>
        <w:t>0уст</w:t>
      </w:r>
      <w:r>
        <w:rPr>
          <w:sz w:val="28"/>
          <w:szCs w:val="28"/>
        </w:rPr>
        <w:t>, кВт, определяется по формуле</w:t>
      </w:r>
      <w:r w:rsidRPr="00577485">
        <w:rPr>
          <w:sz w:val="28"/>
          <w:szCs w:val="28"/>
        </w:rPr>
        <w:t>[1]</w:t>
      </w:r>
      <w:r>
        <w:rPr>
          <w:sz w:val="28"/>
          <w:szCs w:val="28"/>
        </w:rPr>
        <w:t>:</w:t>
      </w:r>
    </w:p>
    <w:p w:rsidR="008064E4" w:rsidRPr="001A63A7" w:rsidRDefault="008064E4" w:rsidP="00783549">
      <w:pPr>
        <w:ind w:firstLine="708"/>
        <w:rPr>
          <w:sz w:val="28"/>
          <w:szCs w:val="28"/>
        </w:rPr>
      </w:pPr>
    </w:p>
    <w:p w:rsidR="008064E4" w:rsidRPr="001A63A7" w:rsidRDefault="008064E4" w:rsidP="00E66B78">
      <w:pPr>
        <w:tabs>
          <w:tab w:val="left" w:pos="4111"/>
          <w:tab w:val="left" w:pos="8647"/>
        </w:tabs>
        <w:ind w:firstLine="708"/>
        <w:rPr>
          <w:sz w:val="28"/>
        </w:rPr>
      </w:pPr>
      <w:r>
        <w:rPr>
          <w:sz w:val="28"/>
          <w:szCs w:val="28"/>
        </w:rPr>
        <w:tab/>
      </w:r>
      <w:r w:rsidRPr="006F49F4">
        <w:rPr>
          <w:position w:val="-24"/>
          <w:sz w:val="28"/>
        </w:rPr>
        <w:object w:dxaOrig="1520" w:dyaOrig="639">
          <v:shape id="_x0000_i1180" type="#_x0000_t75" style="width:72.75pt;height:33pt" o:ole="" fillcolor="window">
            <v:imagedata r:id="rId281" o:title=""/>
          </v:shape>
          <o:OLEObject Type="Embed" ProgID="Equation.3" ShapeID="_x0000_i1180" DrawAspect="Content" ObjectID="_1528192428" r:id="rId282"/>
        </w:object>
      </w:r>
      <w:r>
        <w:rPr>
          <w:sz w:val="28"/>
          <w:szCs w:val="28"/>
        </w:rPr>
        <w:t>,</w:t>
      </w:r>
      <w:r>
        <w:rPr>
          <w:sz w:val="28"/>
          <w:szCs w:val="28"/>
        </w:rPr>
        <w:tab/>
        <w:t>(</w:t>
      </w:r>
      <w:r w:rsidRPr="006C5FDA">
        <w:rPr>
          <w:sz w:val="28"/>
          <w:szCs w:val="28"/>
        </w:rPr>
        <w:t>2.</w:t>
      </w:r>
      <w:r>
        <w:rPr>
          <w:sz w:val="28"/>
          <w:szCs w:val="28"/>
        </w:rPr>
        <w:t>34</w:t>
      </w:r>
      <w:r w:rsidRPr="001A63A7">
        <w:rPr>
          <w:sz w:val="28"/>
          <w:szCs w:val="28"/>
        </w:rPr>
        <w:t>)</w:t>
      </w:r>
    </w:p>
    <w:p w:rsidR="008064E4" w:rsidRPr="001A63A7" w:rsidRDefault="008064E4" w:rsidP="00783549">
      <w:pPr>
        <w:ind w:firstLine="708"/>
        <w:jc w:val="center"/>
        <w:rPr>
          <w:sz w:val="28"/>
          <w:szCs w:val="28"/>
        </w:rPr>
      </w:pPr>
    </w:p>
    <w:p w:rsidR="008064E4" w:rsidRPr="00EA030F" w:rsidRDefault="008064E4" w:rsidP="00057947">
      <w:pPr>
        <w:tabs>
          <w:tab w:val="left" w:pos="567"/>
        </w:tabs>
        <w:ind w:left="567" w:hanging="567"/>
        <w:jc w:val="both"/>
        <w:rPr>
          <w:sz w:val="28"/>
          <w:szCs w:val="28"/>
        </w:rPr>
      </w:pPr>
      <w:r>
        <w:rPr>
          <w:sz w:val="28"/>
          <w:szCs w:val="28"/>
        </w:rPr>
        <w:t>г</w:t>
      </w:r>
      <w:r w:rsidRPr="001A63A7">
        <w:rPr>
          <w:sz w:val="28"/>
          <w:szCs w:val="28"/>
        </w:rPr>
        <w:t>де</w:t>
      </w:r>
      <w:r>
        <w:rPr>
          <w:sz w:val="28"/>
          <w:szCs w:val="28"/>
        </w:rPr>
        <w:tab/>
      </w:r>
      <w:r w:rsidRPr="001A63A7">
        <w:rPr>
          <w:sz w:val="28"/>
          <w:szCs w:val="28"/>
          <w:lang w:val="en-US"/>
        </w:rPr>
        <w:t>k</w:t>
      </w:r>
      <w:r>
        <w:rPr>
          <w:sz w:val="28"/>
          <w:szCs w:val="28"/>
        </w:rPr>
        <w:t xml:space="preserve"> -</w:t>
      </w:r>
      <w:r w:rsidRPr="001A63A7">
        <w:rPr>
          <w:sz w:val="28"/>
          <w:szCs w:val="28"/>
        </w:rPr>
        <w:t xml:space="preserve"> коэффициент, учитывающий потери в трубопроводах и а</w:t>
      </w:r>
      <w:r>
        <w:rPr>
          <w:sz w:val="28"/>
          <w:szCs w:val="28"/>
        </w:rPr>
        <w:t>ппаратах холодильной установки,</w:t>
      </w:r>
      <w:r w:rsidRPr="001A63A7">
        <w:rPr>
          <w:sz w:val="28"/>
          <w:szCs w:val="28"/>
          <w:lang w:val="en-US"/>
        </w:rPr>
        <w:t>k</w:t>
      </w:r>
      <w:r w:rsidRPr="001A63A7">
        <w:rPr>
          <w:sz w:val="28"/>
          <w:szCs w:val="28"/>
          <w:vertAlign w:val="subscript"/>
        </w:rPr>
        <w:t>-30</w:t>
      </w:r>
      <w:r w:rsidRPr="001A63A7">
        <w:rPr>
          <w:sz w:val="28"/>
          <w:szCs w:val="28"/>
        </w:rPr>
        <w:t xml:space="preserve"> = 1,0</w:t>
      </w:r>
      <w:r w:rsidRPr="00EF7FAE">
        <w:rPr>
          <w:sz w:val="28"/>
          <w:szCs w:val="28"/>
        </w:rPr>
        <w:t>7</w:t>
      </w:r>
      <w:r w:rsidRPr="001A63A7">
        <w:rPr>
          <w:sz w:val="28"/>
          <w:szCs w:val="28"/>
        </w:rPr>
        <w:t xml:space="preserve">, </w:t>
      </w:r>
      <w:r w:rsidRPr="001A63A7">
        <w:rPr>
          <w:sz w:val="28"/>
          <w:szCs w:val="28"/>
          <w:lang w:val="en-US"/>
        </w:rPr>
        <w:t>k</w:t>
      </w:r>
      <w:r w:rsidRPr="001A63A7">
        <w:rPr>
          <w:sz w:val="28"/>
          <w:szCs w:val="28"/>
          <w:vertAlign w:val="subscript"/>
        </w:rPr>
        <w:t>-10</w:t>
      </w:r>
      <w:r w:rsidRPr="001A63A7">
        <w:rPr>
          <w:sz w:val="28"/>
          <w:szCs w:val="28"/>
        </w:rPr>
        <w:t xml:space="preserve"> = 1,05;</w:t>
      </w:r>
    </w:p>
    <w:p w:rsidR="008064E4" w:rsidRPr="00361560" w:rsidRDefault="008064E4" w:rsidP="00057947">
      <w:pPr>
        <w:ind w:left="567"/>
        <w:jc w:val="both"/>
        <w:rPr>
          <w:sz w:val="28"/>
          <w:szCs w:val="28"/>
        </w:rPr>
      </w:pPr>
      <w:r w:rsidRPr="006F49F4">
        <w:rPr>
          <w:sz w:val="28"/>
          <w:szCs w:val="28"/>
          <w:lang w:val="en-US"/>
        </w:rPr>
        <w:t>b</w:t>
      </w:r>
      <w:r w:rsidRPr="006F49F4">
        <w:rPr>
          <w:sz w:val="28"/>
          <w:szCs w:val="28"/>
        </w:rPr>
        <w:t xml:space="preserve"> – коэффициент рабочего времени, примем для централизованного холодоснабжения предприятия 0,6-0</w:t>
      </w:r>
      <w:r>
        <w:rPr>
          <w:sz w:val="28"/>
          <w:szCs w:val="28"/>
        </w:rPr>
        <w:t>,8</w:t>
      </w:r>
      <w:r w:rsidRPr="006F49F4">
        <w:rPr>
          <w:sz w:val="28"/>
          <w:szCs w:val="28"/>
        </w:rPr>
        <w:t>.</w:t>
      </w:r>
    </w:p>
    <w:p w:rsidR="008064E4" w:rsidRPr="00361560" w:rsidRDefault="008064E4" w:rsidP="00361560">
      <w:pPr>
        <w:ind w:firstLine="708"/>
        <w:jc w:val="both"/>
        <w:rPr>
          <w:sz w:val="28"/>
          <w:szCs w:val="28"/>
        </w:rPr>
      </w:pPr>
    </w:p>
    <w:p w:rsidR="008064E4" w:rsidRDefault="008064E4" w:rsidP="00057947">
      <w:pPr>
        <w:ind w:firstLine="567"/>
        <w:jc w:val="both"/>
        <w:rPr>
          <w:sz w:val="28"/>
          <w:szCs w:val="28"/>
        </w:rPr>
      </w:pPr>
      <w:r w:rsidRPr="001A63A7">
        <w:rPr>
          <w:sz w:val="28"/>
          <w:szCs w:val="28"/>
        </w:rPr>
        <w:t xml:space="preserve">Расчетную (требуемую) холодопроизводительность для подбора компрессора </w:t>
      </w:r>
      <w:r w:rsidRPr="001A63A7">
        <w:rPr>
          <w:sz w:val="28"/>
          <w:szCs w:val="28"/>
          <w:lang w:val="en-US"/>
        </w:rPr>
        <w:t>Q</w:t>
      </w:r>
      <w:r w:rsidRPr="001A63A7">
        <w:rPr>
          <w:sz w:val="28"/>
          <w:szCs w:val="28"/>
          <w:vertAlign w:val="subscript"/>
        </w:rPr>
        <w:t>0уст</w:t>
      </w:r>
      <w:r w:rsidRPr="001A63A7">
        <w:rPr>
          <w:sz w:val="28"/>
          <w:szCs w:val="28"/>
        </w:rPr>
        <w:t xml:space="preserve"> , кВт</w:t>
      </w:r>
      <w:r>
        <w:rPr>
          <w:sz w:val="28"/>
          <w:szCs w:val="28"/>
        </w:rPr>
        <w:t>,для камерхранения замороженных продуктов (-30)</w:t>
      </w:r>
      <w:r w:rsidRPr="006D100C">
        <w:rPr>
          <w:sz w:val="28"/>
          <w:szCs w:val="28"/>
        </w:rPr>
        <w:t>:</w:t>
      </w:r>
    </w:p>
    <w:p w:rsidR="008064E4" w:rsidRDefault="008064E4" w:rsidP="006D100C">
      <w:pPr>
        <w:ind w:firstLine="708"/>
        <w:jc w:val="both"/>
        <w:rPr>
          <w:sz w:val="28"/>
          <w:szCs w:val="28"/>
        </w:rPr>
      </w:pPr>
    </w:p>
    <w:p w:rsidR="008064E4" w:rsidRDefault="008064E4" w:rsidP="006D100C">
      <w:pPr>
        <w:tabs>
          <w:tab w:val="left" w:pos="3969"/>
          <w:tab w:val="left" w:pos="9072"/>
        </w:tabs>
        <w:ind w:firstLine="708"/>
        <w:jc w:val="both"/>
        <w:rPr>
          <w:sz w:val="28"/>
        </w:rPr>
      </w:pPr>
      <w:r>
        <w:rPr>
          <w:sz w:val="28"/>
        </w:rPr>
        <w:tab/>
      </w:r>
      <w:r w:rsidRPr="0093609C">
        <w:rPr>
          <w:position w:val="-28"/>
          <w:sz w:val="28"/>
        </w:rPr>
        <w:object w:dxaOrig="2659" w:dyaOrig="660">
          <v:shape id="_x0000_i1181" type="#_x0000_t75" style="width:130.5pt;height:33.75pt" o:ole="" fillcolor="window">
            <v:imagedata r:id="rId283" o:title=""/>
          </v:shape>
          <o:OLEObject Type="Embed" ProgID="Equation.3" ShapeID="_x0000_i1181" DrawAspect="Content" ObjectID="_1528192429" r:id="rId284"/>
        </w:object>
      </w:r>
      <w:r>
        <w:rPr>
          <w:sz w:val="28"/>
        </w:rPr>
        <w:t>.</w:t>
      </w:r>
      <w:r>
        <w:rPr>
          <w:sz w:val="28"/>
        </w:rPr>
        <w:tab/>
      </w:r>
    </w:p>
    <w:p w:rsidR="008064E4" w:rsidRDefault="008064E4" w:rsidP="006D100C">
      <w:pPr>
        <w:tabs>
          <w:tab w:val="left" w:pos="3969"/>
          <w:tab w:val="left" w:pos="9072"/>
        </w:tabs>
        <w:ind w:firstLine="708"/>
        <w:jc w:val="both"/>
        <w:rPr>
          <w:sz w:val="28"/>
        </w:rPr>
      </w:pPr>
    </w:p>
    <w:p w:rsidR="008064E4" w:rsidRPr="009C1232" w:rsidRDefault="008064E4" w:rsidP="00B42BC4">
      <w:pPr>
        <w:tabs>
          <w:tab w:val="left" w:pos="3969"/>
          <w:tab w:val="left" w:pos="9072"/>
        </w:tabs>
        <w:ind w:firstLine="567"/>
        <w:jc w:val="both"/>
        <w:rPr>
          <w:sz w:val="28"/>
          <w:szCs w:val="28"/>
        </w:rPr>
      </w:pPr>
      <w:r w:rsidRPr="009C1232">
        <w:rPr>
          <w:sz w:val="28"/>
          <w:szCs w:val="28"/>
        </w:rPr>
        <w:t>Расчетную (требуемую) холодопроизводительность для подбора компрессора Q</w:t>
      </w:r>
      <w:r w:rsidRPr="004D63FF">
        <w:rPr>
          <w:sz w:val="28"/>
          <w:szCs w:val="28"/>
          <w:vertAlign w:val="subscript"/>
        </w:rPr>
        <w:t>0уст</w:t>
      </w:r>
      <w:r w:rsidRPr="009C1232">
        <w:rPr>
          <w:sz w:val="28"/>
          <w:szCs w:val="28"/>
        </w:rPr>
        <w:t>, кВт, для камер хранения охлажденных продуктов (-10):</w:t>
      </w:r>
    </w:p>
    <w:p w:rsidR="008064E4" w:rsidRPr="009C1232" w:rsidRDefault="008064E4" w:rsidP="009C1232">
      <w:pPr>
        <w:tabs>
          <w:tab w:val="left" w:pos="3969"/>
          <w:tab w:val="left" w:pos="9072"/>
        </w:tabs>
        <w:ind w:firstLine="708"/>
        <w:jc w:val="both"/>
        <w:rPr>
          <w:sz w:val="28"/>
          <w:szCs w:val="28"/>
        </w:rPr>
      </w:pPr>
    </w:p>
    <w:p w:rsidR="008064E4" w:rsidRPr="006D100C" w:rsidRDefault="008064E4" w:rsidP="009C1232">
      <w:pPr>
        <w:tabs>
          <w:tab w:val="left" w:pos="3969"/>
          <w:tab w:val="left" w:pos="9072"/>
        </w:tabs>
        <w:ind w:firstLine="708"/>
        <w:jc w:val="both"/>
        <w:rPr>
          <w:sz w:val="28"/>
          <w:szCs w:val="28"/>
        </w:rPr>
      </w:pPr>
      <w:r>
        <w:rPr>
          <w:sz w:val="28"/>
          <w:szCs w:val="28"/>
        </w:rPr>
        <w:tab/>
      </w:r>
      <w:r w:rsidRPr="009C1232">
        <w:rPr>
          <w:position w:val="-28"/>
          <w:sz w:val="28"/>
          <w:szCs w:val="28"/>
        </w:rPr>
        <w:object w:dxaOrig="2720" w:dyaOrig="660">
          <v:shape id="_x0000_i1182" type="#_x0000_t75" style="width:133.5pt;height:33.75pt" o:ole="" fillcolor="window">
            <v:imagedata r:id="rId285" o:title=""/>
          </v:shape>
          <o:OLEObject Type="Embed" ProgID="Equation.3" ShapeID="_x0000_i1182" DrawAspect="Content" ObjectID="_1528192430" r:id="rId286"/>
        </w:object>
      </w:r>
      <w:r>
        <w:rPr>
          <w:sz w:val="28"/>
          <w:szCs w:val="28"/>
        </w:rPr>
        <w:t>.</w:t>
      </w:r>
    </w:p>
    <w:p w:rsidR="008064E4" w:rsidRPr="00596EF8" w:rsidRDefault="008064E4" w:rsidP="004D63FF">
      <w:pPr>
        <w:tabs>
          <w:tab w:val="left" w:pos="9072"/>
        </w:tabs>
        <w:ind w:left="851"/>
        <w:rPr>
          <w:b/>
          <w:sz w:val="30"/>
          <w:szCs w:val="30"/>
        </w:rPr>
      </w:pPr>
      <w:r w:rsidRPr="00596EF8">
        <w:rPr>
          <w:sz w:val="28"/>
          <w:szCs w:val="28"/>
        </w:rPr>
        <w:br w:type="page"/>
      </w:r>
      <w:r w:rsidRPr="00596EF8">
        <w:rPr>
          <w:b/>
          <w:sz w:val="30"/>
          <w:szCs w:val="30"/>
        </w:rPr>
        <w:t>2.4. Расчет и подбор камерных приборов охлаждения, основного и вспомогательного оборудования компрессорного цеха</w:t>
      </w:r>
    </w:p>
    <w:p w:rsidR="008064E4" w:rsidRPr="00596EF8" w:rsidRDefault="008064E4" w:rsidP="00596EF8">
      <w:pPr>
        <w:tabs>
          <w:tab w:val="left" w:pos="9072"/>
        </w:tabs>
        <w:ind w:left="567"/>
        <w:rPr>
          <w:b/>
          <w:sz w:val="30"/>
          <w:szCs w:val="30"/>
        </w:rPr>
      </w:pPr>
    </w:p>
    <w:p w:rsidR="008064E4" w:rsidRPr="00596EF8" w:rsidRDefault="008064E4" w:rsidP="004D63FF">
      <w:pPr>
        <w:ind w:left="851"/>
        <w:jc w:val="both"/>
        <w:rPr>
          <w:b/>
          <w:sz w:val="28"/>
          <w:szCs w:val="28"/>
        </w:rPr>
      </w:pPr>
      <w:r w:rsidRPr="00596EF8">
        <w:rPr>
          <w:b/>
          <w:sz w:val="28"/>
          <w:szCs w:val="28"/>
        </w:rPr>
        <w:t>2.</w:t>
      </w:r>
      <w:r w:rsidRPr="00361560">
        <w:rPr>
          <w:b/>
          <w:sz w:val="28"/>
          <w:szCs w:val="28"/>
        </w:rPr>
        <w:t>4.1 Определение режимов работы холодильной установки</w:t>
      </w:r>
    </w:p>
    <w:p w:rsidR="008064E4" w:rsidRPr="00596EF8" w:rsidRDefault="008064E4" w:rsidP="00596EF8">
      <w:pPr>
        <w:ind w:left="567"/>
        <w:jc w:val="both"/>
        <w:rPr>
          <w:b/>
          <w:sz w:val="28"/>
          <w:szCs w:val="28"/>
        </w:rPr>
      </w:pPr>
    </w:p>
    <w:p w:rsidR="008064E4" w:rsidRPr="001A63A7" w:rsidRDefault="008064E4" w:rsidP="00596EF8">
      <w:pPr>
        <w:ind w:firstLine="567"/>
        <w:jc w:val="both"/>
        <w:rPr>
          <w:sz w:val="28"/>
          <w:szCs w:val="28"/>
        </w:rPr>
      </w:pPr>
      <w:r w:rsidRPr="001A63A7">
        <w:rPr>
          <w:sz w:val="28"/>
          <w:szCs w:val="28"/>
        </w:rPr>
        <w:t xml:space="preserve">Расчетный режим холодильной установки характеризуется: температурой кипения </w:t>
      </w:r>
      <w:r w:rsidRPr="001A63A7">
        <w:rPr>
          <w:sz w:val="28"/>
          <w:szCs w:val="28"/>
          <w:lang w:val="en-US"/>
        </w:rPr>
        <w:t>t</w:t>
      </w:r>
      <w:r w:rsidRPr="001A63A7">
        <w:rPr>
          <w:sz w:val="28"/>
          <w:szCs w:val="28"/>
          <w:vertAlign w:val="subscript"/>
        </w:rPr>
        <w:t>0</w:t>
      </w:r>
      <w:r w:rsidRPr="001A63A7">
        <w:rPr>
          <w:sz w:val="28"/>
          <w:szCs w:val="28"/>
        </w:rPr>
        <w:t xml:space="preserve">, конденсации </w:t>
      </w:r>
      <w:r w:rsidRPr="001A63A7">
        <w:rPr>
          <w:sz w:val="28"/>
          <w:szCs w:val="28"/>
          <w:lang w:val="en-US"/>
        </w:rPr>
        <w:t>t</w:t>
      </w:r>
      <w:r w:rsidRPr="001A63A7">
        <w:rPr>
          <w:sz w:val="28"/>
          <w:szCs w:val="28"/>
          <w:vertAlign w:val="subscript"/>
        </w:rPr>
        <w:t>к</w:t>
      </w:r>
      <w:r w:rsidRPr="001A63A7">
        <w:rPr>
          <w:sz w:val="28"/>
          <w:szCs w:val="28"/>
        </w:rPr>
        <w:t xml:space="preserve">, всасывания </w:t>
      </w:r>
      <w:r w:rsidRPr="001A63A7">
        <w:rPr>
          <w:sz w:val="28"/>
          <w:szCs w:val="28"/>
          <w:lang w:val="en-US"/>
        </w:rPr>
        <w:t>t</w:t>
      </w:r>
      <w:r w:rsidRPr="001A63A7">
        <w:rPr>
          <w:sz w:val="28"/>
          <w:szCs w:val="28"/>
          <w:vertAlign w:val="subscript"/>
        </w:rPr>
        <w:t>вс</w:t>
      </w:r>
      <w:r w:rsidRPr="001A63A7">
        <w:rPr>
          <w:sz w:val="28"/>
          <w:szCs w:val="28"/>
        </w:rPr>
        <w:t xml:space="preserve">и температурой переохлаждения жидкого хладагента </w:t>
      </w:r>
      <w:r w:rsidRPr="001A63A7">
        <w:rPr>
          <w:sz w:val="28"/>
          <w:szCs w:val="28"/>
          <w:lang w:val="en-US"/>
        </w:rPr>
        <w:t>t</w:t>
      </w:r>
      <w:r w:rsidRPr="001A63A7">
        <w:rPr>
          <w:sz w:val="28"/>
          <w:szCs w:val="28"/>
          <w:vertAlign w:val="subscript"/>
        </w:rPr>
        <w:t>п</w:t>
      </w:r>
      <w:r w:rsidRPr="001A63A7">
        <w:rPr>
          <w:sz w:val="28"/>
          <w:szCs w:val="28"/>
        </w:rPr>
        <w:t xml:space="preserve"> перед регулирующим вентилем.</w:t>
      </w:r>
    </w:p>
    <w:p w:rsidR="008064E4" w:rsidRDefault="008064E4" w:rsidP="00596EF8">
      <w:pPr>
        <w:ind w:firstLine="567"/>
        <w:jc w:val="both"/>
        <w:rPr>
          <w:sz w:val="28"/>
          <w:szCs w:val="28"/>
        </w:rPr>
      </w:pPr>
      <w:r w:rsidRPr="001A63A7">
        <w:rPr>
          <w:sz w:val="28"/>
          <w:szCs w:val="28"/>
        </w:rPr>
        <w:t xml:space="preserve">Температура кипения в установках с непосредственным охлаждением принимается на 10 </w:t>
      </w:r>
      <w:r w:rsidRPr="001A63A7">
        <w:rPr>
          <w:sz w:val="28"/>
          <w:szCs w:val="28"/>
          <w:vertAlign w:val="superscript"/>
        </w:rPr>
        <w:t>о</w:t>
      </w:r>
      <w:r w:rsidRPr="001A63A7">
        <w:rPr>
          <w:sz w:val="28"/>
          <w:szCs w:val="28"/>
        </w:rPr>
        <w:t>Сниже чем темпера</w:t>
      </w:r>
      <w:r>
        <w:rPr>
          <w:sz w:val="28"/>
          <w:szCs w:val="28"/>
        </w:rPr>
        <w:t>тура воздуха в камерах, следова</w:t>
      </w:r>
      <w:r w:rsidRPr="001A63A7">
        <w:rPr>
          <w:sz w:val="28"/>
          <w:szCs w:val="28"/>
        </w:rPr>
        <w:t>тельно:</w:t>
      </w:r>
    </w:p>
    <w:p w:rsidR="008064E4" w:rsidRPr="001A63A7" w:rsidRDefault="008064E4" w:rsidP="004D63FF">
      <w:pPr>
        <w:jc w:val="both"/>
        <w:rPr>
          <w:sz w:val="28"/>
          <w:szCs w:val="28"/>
        </w:rPr>
      </w:pPr>
      <w:r w:rsidRPr="001A63A7">
        <w:rPr>
          <w:sz w:val="28"/>
          <w:szCs w:val="28"/>
          <w:lang w:val="en-US"/>
        </w:rPr>
        <w:t>t</w:t>
      </w:r>
      <w:r w:rsidRPr="001A63A7">
        <w:rPr>
          <w:sz w:val="28"/>
          <w:szCs w:val="28"/>
          <w:vertAlign w:val="subscript"/>
        </w:rPr>
        <w:t>01</w:t>
      </w:r>
      <w:r w:rsidRPr="001A63A7">
        <w:rPr>
          <w:sz w:val="28"/>
          <w:szCs w:val="28"/>
        </w:rPr>
        <w:t xml:space="preserve"> = -</w:t>
      </w:r>
      <w:r>
        <w:rPr>
          <w:sz w:val="28"/>
          <w:szCs w:val="28"/>
        </w:rPr>
        <w:t>3</w:t>
      </w:r>
      <w:r w:rsidRPr="001A63A7">
        <w:rPr>
          <w:sz w:val="28"/>
          <w:szCs w:val="28"/>
        </w:rPr>
        <w:t>0</w:t>
      </w:r>
      <w:r w:rsidRPr="001A63A7">
        <w:rPr>
          <w:sz w:val="28"/>
          <w:szCs w:val="28"/>
          <w:vertAlign w:val="superscript"/>
        </w:rPr>
        <w:t>о</w:t>
      </w:r>
      <w:r w:rsidRPr="001A63A7">
        <w:rPr>
          <w:sz w:val="28"/>
          <w:szCs w:val="28"/>
        </w:rPr>
        <w:t>С ,</w:t>
      </w:r>
      <w:r w:rsidRPr="001A63A7">
        <w:rPr>
          <w:sz w:val="28"/>
          <w:szCs w:val="28"/>
          <w:lang w:val="en-US"/>
        </w:rPr>
        <w:t>t</w:t>
      </w:r>
      <w:r w:rsidRPr="001A63A7">
        <w:rPr>
          <w:sz w:val="28"/>
          <w:szCs w:val="28"/>
          <w:vertAlign w:val="subscript"/>
        </w:rPr>
        <w:t xml:space="preserve">02  </w:t>
      </w:r>
      <w:r w:rsidRPr="001A63A7">
        <w:rPr>
          <w:sz w:val="28"/>
          <w:szCs w:val="28"/>
        </w:rPr>
        <w:t>= -</w:t>
      </w:r>
      <w:r>
        <w:rPr>
          <w:sz w:val="28"/>
          <w:szCs w:val="28"/>
        </w:rPr>
        <w:t>1</w:t>
      </w:r>
      <w:r w:rsidRPr="001A63A7">
        <w:rPr>
          <w:sz w:val="28"/>
          <w:szCs w:val="28"/>
        </w:rPr>
        <w:t>0</w:t>
      </w:r>
      <w:r w:rsidRPr="001A63A7">
        <w:rPr>
          <w:sz w:val="28"/>
          <w:szCs w:val="28"/>
          <w:vertAlign w:val="superscript"/>
        </w:rPr>
        <w:t>о</w:t>
      </w:r>
      <w:r>
        <w:rPr>
          <w:sz w:val="28"/>
          <w:szCs w:val="28"/>
        </w:rPr>
        <w:t>С.</w:t>
      </w:r>
    </w:p>
    <w:p w:rsidR="008064E4" w:rsidRPr="00596EF8" w:rsidRDefault="008064E4" w:rsidP="00596EF8">
      <w:pPr>
        <w:ind w:firstLine="567"/>
        <w:jc w:val="both"/>
        <w:rPr>
          <w:sz w:val="28"/>
          <w:szCs w:val="28"/>
        </w:rPr>
      </w:pPr>
      <w:r w:rsidRPr="00361560">
        <w:rPr>
          <w:iCs/>
          <w:sz w:val="28"/>
        </w:rPr>
        <w:t xml:space="preserve">Примем схему </w:t>
      </w:r>
      <w:r>
        <w:rPr>
          <w:iCs/>
          <w:sz w:val="28"/>
        </w:rPr>
        <w:t>без</w:t>
      </w:r>
      <w:r w:rsidRPr="00361560">
        <w:rPr>
          <w:iCs/>
          <w:sz w:val="28"/>
        </w:rPr>
        <w:t xml:space="preserve">насоснуюхладоновую с непосредственным кипением холодильного агента в приборах охлаждения, хладагент </w:t>
      </w:r>
      <w:r w:rsidRPr="00361560">
        <w:rPr>
          <w:iCs/>
          <w:sz w:val="28"/>
          <w:lang w:val="en-US"/>
        </w:rPr>
        <w:t>R</w:t>
      </w:r>
      <w:r w:rsidRPr="00361560">
        <w:rPr>
          <w:iCs/>
          <w:sz w:val="28"/>
        </w:rPr>
        <w:t>404</w:t>
      </w:r>
      <w:r w:rsidRPr="00361560">
        <w:rPr>
          <w:iCs/>
          <w:sz w:val="28"/>
          <w:lang w:val="en-US"/>
        </w:rPr>
        <w:t>A</w:t>
      </w:r>
      <w:r w:rsidRPr="00361560">
        <w:rPr>
          <w:sz w:val="28"/>
          <w:szCs w:val="28"/>
        </w:rPr>
        <w:t>.</w:t>
      </w:r>
    </w:p>
    <w:p w:rsidR="008064E4" w:rsidRPr="00577485" w:rsidRDefault="008064E4" w:rsidP="00596EF8">
      <w:pPr>
        <w:pStyle w:val="a2"/>
        <w:spacing w:line="240" w:lineRule="auto"/>
        <w:ind w:firstLine="567"/>
      </w:pPr>
      <w:r w:rsidRPr="001A63A7">
        <w:t xml:space="preserve">Температуру конденсации </w:t>
      </w:r>
      <w:r w:rsidRPr="001A63A7">
        <w:rPr>
          <w:lang w:val="en-US"/>
        </w:rPr>
        <w:t>t</w:t>
      </w:r>
      <w:r w:rsidRPr="001A63A7">
        <w:rPr>
          <w:vertAlign w:val="subscript"/>
          <w:lang w:val="en-US"/>
        </w:rPr>
        <w:t>k</w:t>
      </w:r>
      <w:r w:rsidRPr="001A63A7">
        <w:t xml:space="preserve">, </w:t>
      </w:r>
      <w:r w:rsidRPr="009B1F71">
        <w:rPr>
          <w:noProof/>
          <w:position w:val="-6"/>
        </w:rPr>
        <w:pict>
          <v:shape id="Рисунок 126" o:spid="_x0000_i1183" type="#_x0000_t75" style="width:17.25pt;height:17.25pt;visibility:visible">
            <v:imagedata r:id="rId287" o:title=""/>
          </v:shape>
        </w:pict>
      </w:r>
      <w:r>
        <w:t>, определяем по формуле</w:t>
      </w:r>
      <w:r w:rsidRPr="00577485">
        <w:t>[1]:</w:t>
      </w:r>
    </w:p>
    <w:p w:rsidR="008064E4" w:rsidRPr="001A63A7" w:rsidRDefault="008064E4" w:rsidP="00F973E1">
      <w:pPr>
        <w:pStyle w:val="a2"/>
        <w:spacing w:line="240" w:lineRule="auto"/>
        <w:ind w:firstLine="360"/>
      </w:pPr>
    </w:p>
    <w:p w:rsidR="008064E4" w:rsidRPr="001A63A7" w:rsidRDefault="008064E4" w:rsidP="00E66B78">
      <w:pPr>
        <w:pStyle w:val="a2"/>
        <w:tabs>
          <w:tab w:val="clear" w:pos="9497"/>
          <w:tab w:val="left" w:pos="8647"/>
        </w:tabs>
        <w:spacing w:line="240" w:lineRule="auto"/>
        <w:ind w:firstLine="3261"/>
        <w:jc w:val="left"/>
      </w:pPr>
      <w:r w:rsidRPr="001A63A7">
        <w:rPr>
          <w:lang w:val="en-US"/>
        </w:rPr>
        <w:t>t</w:t>
      </w:r>
      <w:r>
        <w:rPr>
          <w:iCs/>
          <w:vertAlign w:val="subscript"/>
        </w:rPr>
        <w:t>к</w:t>
      </w:r>
      <w:r>
        <w:t>=</w:t>
      </w:r>
      <w:r w:rsidRPr="006704E2">
        <w:rPr>
          <w:lang w:val="en-US"/>
        </w:rPr>
        <w:t>t</w:t>
      </w:r>
      <w:r>
        <w:rPr>
          <w:vertAlign w:val="subscript"/>
        </w:rPr>
        <w:t>в1</w:t>
      </w:r>
      <w:r w:rsidRPr="001A63A7">
        <w:t>+</w:t>
      </w:r>
      <w:r>
        <w:t>(10-15),</w:t>
      </w:r>
      <w:r>
        <w:tab/>
        <w:t>(</w:t>
      </w:r>
      <w:r w:rsidRPr="00280FB9">
        <w:t>2.</w:t>
      </w:r>
      <w:r>
        <w:t>35)</w:t>
      </w:r>
    </w:p>
    <w:p w:rsidR="008064E4" w:rsidRDefault="008064E4" w:rsidP="006011C1">
      <w:pPr>
        <w:pStyle w:val="a2"/>
        <w:tabs>
          <w:tab w:val="clear" w:pos="9497"/>
          <w:tab w:val="right" w:pos="9900"/>
        </w:tabs>
        <w:spacing w:line="240" w:lineRule="auto"/>
        <w:ind w:firstLine="3261"/>
      </w:pPr>
    </w:p>
    <w:p w:rsidR="008064E4" w:rsidRPr="002E384E" w:rsidRDefault="008064E4" w:rsidP="004D63FF">
      <w:pPr>
        <w:tabs>
          <w:tab w:val="left" w:pos="567"/>
        </w:tabs>
        <w:ind w:left="567" w:hanging="567"/>
        <w:rPr>
          <w:sz w:val="28"/>
          <w:szCs w:val="20"/>
        </w:rPr>
      </w:pPr>
      <w:r w:rsidRPr="002E384E">
        <w:rPr>
          <w:sz w:val="28"/>
          <w:szCs w:val="20"/>
        </w:rPr>
        <w:t>где</w:t>
      </w:r>
      <w:r w:rsidRPr="002E384E">
        <w:rPr>
          <w:sz w:val="28"/>
          <w:szCs w:val="20"/>
        </w:rPr>
        <w:tab/>
        <w:t>t</w:t>
      </w:r>
      <w:r w:rsidRPr="002E384E">
        <w:rPr>
          <w:sz w:val="28"/>
          <w:szCs w:val="20"/>
          <w:vertAlign w:val="subscript"/>
        </w:rPr>
        <w:t>в1</w:t>
      </w:r>
      <w:r w:rsidRPr="002E384E">
        <w:rPr>
          <w:sz w:val="28"/>
          <w:szCs w:val="20"/>
        </w:rPr>
        <w:t xml:space="preserve"> – температура воздуха на входе в конденсатор, °С, принимают t</w:t>
      </w:r>
      <w:r w:rsidRPr="002E384E">
        <w:rPr>
          <w:sz w:val="28"/>
          <w:szCs w:val="20"/>
          <w:vertAlign w:val="subscript"/>
        </w:rPr>
        <w:t>в1</w:t>
      </w:r>
      <w:r w:rsidRPr="002E384E">
        <w:rPr>
          <w:sz w:val="28"/>
          <w:szCs w:val="20"/>
        </w:rPr>
        <w:t xml:space="preserve"> = t</w:t>
      </w:r>
      <w:r w:rsidRPr="002E384E">
        <w:rPr>
          <w:sz w:val="28"/>
          <w:szCs w:val="20"/>
          <w:vertAlign w:val="subscript"/>
        </w:rPr>
        <w:t>н.р.л.;</w:t>
      </w:r>
    </w:p>
    <w:p w:rsidR="008064E4" w:rsidRPr="002E384E" w:rsidRDefault="008064E4" w:rsidP="004D63FF">
      <w:pPr>
        <w:ind w:firstLine="567"/>
        <w:rPr>
          <w:sz w:val="28"/>
          <w:szCs w:val="20"/>
        </w:rPr>
      </w:pPr>
      <w:r w:rsidRPr="002E384E">
        <w:rPr>
          <w:sz w:val="28"/>
          <w:szCs w:val="20"/>
        </w:rPr>
        <w:t xml:space="preserve">Подогрев воздуха в воздушном конденсаторе </w:t>
      </w:r>
    </w:p>
    <w:p w:rsidR="008064E4" w:rsidRDefault="008064E4" w:rsidP="004D63FF">
      <w:pPr>
        <w:ind w:left="567"/>
        <w:rPr>
          <w:sz w:val="28"/>
          <w:szCs w:val="28"/>
        </w:rPr>
      </w:pPr>
      <w:r w:rsidRPr="002E384E">
        <w:rPr>
          <w:sz w:val="28"/>
          <w:szCs w:val="20"/>
        </w:rPr>
        <w:t>Δ</w:t>
      </w:r>
      <w:r w:rsidRPr="008C3267">
        <w:rPr>
          <w:sz w:val="28"/>
          <w:szCs w:val="20"/>
          <w:vertAlign w:val="subscript"/>
        </w:rPr>
        <w:t>tв</w:t>
      </w:r>
      <w:r w:rsidRPr="002E384E">
        <w:rPr>
          <w:sz w:val="28"/>
          <w:szCs w:val="20"/>
        </w:rPr>
        <w:t xml:space="preserve"> = t</w:t>
      </w:r>
      <w:r w:rsidRPr="002E384E">
        <w:rPr>
          <w:sz w:val="28"/>
          <w:szCs w:val="20"/>
          <w:vertAlign w:val="subscript"/>
        </w:rPr>
        <w:t>в2</w:t>
      </w:r>
      <w:r w:rsidRPr="002E384E">
        <w:rPr>
          <w:sz w:val="28"/>
          <w:szCs w:val="20"/>
        </w:rPr>
        <w:t xml:space="preserve"> – t</w:t>
      </w:r>
      <w:r w:rsidRPr="002E384E">
        <w:rPr>
          <w:sz w:val="28"/>
          <w:szCs w:val="20"/>
          <w:vertAlign w:val="subscript"/>
        </w:rPr>
        <w:t>в1</w:t>
      </w:r>
      <w:r w:rsidRPr="002E384E">
        <w:rPr>
          <w:sz w:val="28"/>
          <w:szCs w:val="20"/>
        </w:rPr>
        <w:t xml:space="preserve"> = 5 ÷ 6 °С.</w:t>
      </w:r>
      <w:r w:rsidRPr="001A63A7">
        <w:rPr>
          <w:sz w:val="28"/>
          <w:szCs w:val="28"/>
        </w:rPr>
        <w:t>Летняя температура воздуха +32</w:t>
      </w:r>
      <w:r w:rsidRPr="009B1F71">
        <w:rPr>
          <w:noProof/>
          <w:position w:val="-6"/>
          <w:sz w:val="28"/>
          <w:szCs w:val="28"/>
        </w:rPr>
        <w:pict>
          <v:shape id="Рисунок 135" o:spid="_x0000_i1184" type="#_x0000_t75" style="width:17.25pt;height:17.25pt;visibility:visible">
            <v:imagedata r:id="rId287" o:title=""/>
          </v:shape>
        </w:pict>
      </w:r>
      <w:r w:rsidRPr="001A63A7">
        <w:rPr>
          <w:sz w:val="28"/>
          <w:szCs w:val="28"/>
        </w:rPr>
        <w:t xml:space="preserve"> при влажности 75%, по мокрому термометру </w:t>
      </w:r>
      <w:r w:rsidRPr="001A63A7">
        <w:rPr>
          <w:position w:val="-12"/>
          <w:sz w:val="28"/>
          <w:szCs w:val="28"/>
          <w:lang w:val="en-US"/>
        </w:rPr>
        <w:object w:dxaOrig="1240" w:dyaOrig="360">
          <v:shape id="_x0000_i1185" type="#_x0000_t75" style="width:62.25pt;height:18.75pt" o:ole="">
            <v:imagedata r:id="rId288" o:title=""/>
          </v:shape>
          <o:OLEObject Type="Embed" ProgID="Equation.3" ShapeID="_x0000_i1185" DrawAspect="Content" ObjectID="_1528192431" r:id="rId289"/>
        </w:object>
      </w:r>
      <w:r>
        <w:rPr>
          <w:sz w:val="28"/>
          <w:szCs w:val="28"/>
        </w:rPr>
        <w:t xml:space="preserve"> [4</w:t>
      </w:r>
      <w:r w:rsidRPr="001A63A7">
        <w:rPr>
          <w:sz w:val="28"/>
          <w:szCs w:val="28"/>
        </w:rPr>
        <w:t>].</w:t>
      </w:r>
    </w:p>
    <w:p w:rsidR="008064E4" w:rsidRDefault="008064E4" w:rsidP="002E384E">
      <w:pPr>
        <w:ind w:firstLine="360"/>
        <w:rPr>
          <w:sz w:val="28"/>
          <w:szCs w:val="28"/>
        </w:rPr>
      </w:pPr>
    </w:p>
    <w:p w:rsidR="008064E4" w:rsidRDefault="008064E4" w:rsidP="002E384E">
      <w:pPr>
        <w:ind w:firstLine="360"/>
        <w:jc w:val="center"/>
        <w:rPr>
          <w:sz w:val="28"/>
          <w:szCs w:val="28"/>
        </w:rPr>
      </w:pPr>
      <w:r>
        <w:rPr>
          <w:sz w:val="28"/>
          <w:szCs w:val="28"/>
        </w:rPr>
        <w:t>t</w:t>
      </w:r>
      <w:r w:rsidRPr="00F50E73">
        <w:rPr>
          <w:sz w:val="28"/>
          <w:szCs w:val="28"/>
          <w:vertAlign w:val="subscript"/>
        </w:rPr>
        <w:t>k</w:t>
      </w:r>
      <w:r>
        <w:rPr>
          <w:sz w:val="28"/>
          <w:szCs w:val="28"/>
        </w:rPr>
        <w:t xml:space="preserve"> = 32</w:t>
      </w:r>
      <w:r w:rsidRPr="002E384E">
        <w:rPr>
          <w:sz w:val="28"/>
          <w:szCs w:val="28"/>
        </w:rPr>
        <w:t xml:space="preserve"> + </w:t>
      </w:r>
      <w:r>
        <w:rPr>
          <w:sz w:val="28"/>
          <w:szCs w:val="28"/>
        </w:rPr>
        <w:t>13</w:t>
      </w:r>
      <w:r w:rsidRPr="002E384E">
        <w:rPr>
          <w:sz w:val="28"/>
          <w:szCs w:val="28"/>
        </w:rPr>
        <w:t xml:space="preserve"> = 45</w:t>
      </w:r>
    </w:p>
    <w:p w:rsidR="008064E4" w:rsidRDefault="008064E4" w:rsidP="008C3267">
      <w:pPr>
        <w:spacing w:after="160" w:line="259" w:lineRule="auto"/>
        <w:rPr>
          <w:sz w:val="28"/>
          <w:szCs w:val="28"/>
        </w:rPr>
      </w:pPr>
      <w:r>
        <w:rPr>
          <w:sz w:val="28"/>
          <w:szCs w:val="28"/>
        </w:rPr>
        <w:br w:type="page"/>
      </w:r>
    </w:p>
    <w:p w:rsidR="008064E4" w:rsidRPr="00295FB1" w:rsidRDefault="008064E4" w:rsidP="004D63FF">
      <w:pPr>
        <w:ind w:firstLine="851"/>
        <w:jc w:val="both"/>
        <w:rPr>
          <w:b/>
          <w:sz w:val="28"/>
          <w:szCs w:val="28"/>
        </w:rPr>
      </w:pPr>
      <w:r w:rsidRPr="00E15FF1">
        <w:rPr>
          <w:b/>
          <w:sz w:val="28"/>
          <w:szCs w:val="28"/>
        </w:rPr>
        <w:t>2.</w:t>
      </w:r>
      <w:r w:rsidRPr="00295FB1">
        <w:rPr>
          <w:b/>
          <w:sz w:val="28"/>
          <w:szCs w:val="28"/>
        </w:rPr>
        <w:t>4.2 Подбор  компрессор</w:t>
      </w:r>
      <w:r>
        <w:rPr>
          <w:b/>
          <w:sz w:val="28"/>
          <w:szCs w:val="28"/>
        </w:rPr>
        <w:t>ных агрегатов</w:t>
      </w:r>
    </w:p>
    <w:p w:rsidR="008064E4" w:rsidRPr="00791CED" w:rsidRDefault="008064E4" w:rsidP="00791CED">
      <w:pPr>
        <w:jc w:val="both"/>
        <w:rPr>
          <w:sz w:val="28"/>
          <w:szCs w:val="28"/>
        </w:rPr>
      </w:pPr>
    </w:p>
    <w:p w:rsidR="008064E4" w:rsidRPr="00510300" w:rsidRDefault="008064E4" w:rsidP="00596EF8">
      <w:pPr>
        <w:ind w:firstLine="567"/>
        <w:rPr>
          <w:sz w:val="28"/>
          <w:szCs w:val="28"/>
        </w:rPr>
      </w:pPr>
      <w:bookmarkStart w:id="0" w:name="_Toc5895893"/>
      <w:bookmarkStart w:id="1" w:name="_Toc5957061"/>
      <w:bookmarkStart w:id="2" w:name="_Toc7283431"/>
      <w:r>
        <w:rPr>
          <w:sz w:val="28"/>
          <w:szCs w:val="28"/>
        </w:rPr>
        <w:t xml:space="preserve">Цикл холодильной установки </w:t>
      </w:r>
      <w:r w:rsidRPr="001A63A7">
        <w:rPr>
          <w:sz w:val="28"/>
          <w:szCs w:val="28"/>
        </w:rPr>
        <w:t>с непосредственным охлаждением</w:t>
      </w:r>
      <w:r>
        <w:rPr>
          <w:sz w:val="28"/>
          <w:szCs w:val="28"/>
        </w:rPr>
        <w:t xml:space="preserve"> и установленным экономайзеромс температурой кипения </w:t>
      </w:r>
      <w:r>
        <w:rPr>
          <w:sz w:val="28"/>
          <w:szCs w:val="28"/>
          <w:lang w:val="en-US"/>
        </w:rPr>
        <w:t>t</w:t>
      </w:r>
      <w:r w:rsidRPr="002C7A83">
        <w:rPr>
          <w:sz w:val="28"/>
          <w:szCs w:val="28"/>
        </w:rPr>
        <w:t xml:space="preserve">=-30 </w:t>
      </w:r>
      <w:r>
        <w:rPr>
          <w:sz w:val="28"/>
          <w:szCs w:val="28"/>
        </w:rPr>
        <w:t xml:space="preserve">представлен </w:t>
      </w:r>
      <w:r w:rsidRPr="001A63A7">
        <w:rPr>
          <w:sz w:val="28"/>
          <w:szCs w:val="28"/>
        </w:rPr>
        <w:t xml:space="preserve">на </w:t>
      </w:r>
      <w:r>
        <w:rPr>
          <w:sz w:val="28"/>
          <w:szCs w:val="28"/>
        </w:rPr>
        <w:t>рисунке 2</w:t>
      </w:r>
      <w:r w:rsidRPr="00510300">
        <w:rPr>
          <w:sz w:val="28"/>
          <w:szCs w:val="28"/>
        </w:rPr>
        <w:t>.2</w:t>
      </w:r>
    </w:p>
    <w:p w:rsidR="008064E4" w:rsidRPr="001A63A7" w:rsidRDefault="008064E4" w:rsidP="00F973E1">
      <w:pPr>
        <w:ind w:firstLine="426"/>
        <w:rPr>
          <w:sz w:val="28"/>
          <w:szCs w:val="28"/>
        </w:rPr>
      </w:pPr>
    </w:p>
    <w:p w:rsidR="008064E4" w:rsidRPr="001A63A7" w:rsidRDefault="008064E4" w:rsidP="008C3267">
      <w:pPr>
        <w:jc w:val="center"/>
      </w:pPr>
      <w:r>
        <w:rPr>
          <w:noProof/>
        </w:rPr>
        <w:pict>
          <v:shape id="Рисунок 11" o:spid="_x0000_i1186" type="#_x0000_t75" style="width:395.25pt;height:324pt;visibility:visible">
            <v:imagedata r:id="rId290" o:title=""/>
          </v:shape>
        </w:pict>
      </w:r>
    </w:p>
    <w:p w:rsidR="008064E4" w:rsidRDefault="008064E4" w:rsidP="008C3267">
      <w:pPr>
        <w:ind w:firstLine="360"/>
        <w:jc w:val="center"/>
        <w:rPr>
          <w:sz w:val="28"/>
        </w:rPr>
      </w:pPr>
      <w:r w:rsidRPr="001A63A7">
        <w:rPr>
          <w:sz w:val="28"/>
          <w:szCs w:val="28"/>
        </w:rPr>
        <w:t xml:space="preserve">Рисунок </w:t>
      </w:r>
      <w:r w:rsidRPr="00510300">
        <w:rPr>
          <w:sz w:val="28"/>
          <w:szCs w:val="28"/>
        </w:rPr>
        <w:t>2.</w:t>
      </w:r>
      <w:r>
        <w:rPr>
          <w:sz w:val="28"/>
          <w:szCs w:val="28"/>
        </w:rPr>
        <w:t>2</w:t>
      </w:r>
      <w:r w:rsidRPr="001A63A7">
        <w:rPr>
          <w:sz w:val="28"/>
          <w:szCs w:val="28"/>
        </w:rPr>
        <w:t xml:space="preserve"> - </w:t>
      </w:r>
      <w:r>
        <w:rPr>
          <w:sz w:val="28"/>
        </w:rPr>
        <w:t xml:space="preserve">Циклкомпрессорного агрегата с экономайзером </w:t>
      </w:r>
      <w:r w:rsidRPr="009C28EF">
        <w:rPr>
          <w:sz w:val="28"/>
        </w:rPr>
        <w:t xml:space="preserve">на температуру кипения </w:t>
      </w:r>
      <w:r w:rsidRPr="009C28EF">
        <w:rPr>
          <w:sz w:val="28"/>
          <w:lang w:val="en-US"/>
        </w:rPr>
        <w:t>t</w:t>
      </w:r>
      <w:r w:rsidRPr="009C28EF">
        <w:rPr>
          <w:sz w:val="28"/>
          <w:vertAlign w:val="subscript"/>
        </w:rPr>
        <w:t xml:space="preserve">0 </w:t>
      </w:r>
      <w:r w:rsidRPr="009C28EF">
        <w:rPr>
          <w:sz w:val="28"/>
        </w:rPr>
        <w:t>= - 30</w:t>
      </w:r>
      <w:r w:rsidRPr="009C28EF">
        <w:rPr>
          <w:sz w:val="28"/>
          <w:szCs w:val="28"/>
        </w:rPr>
        <w:sym w:font="Symbol" w:char="F0B0"/>
      </w:r>
      <w:r w:rsidRPr="009C28EF">
        <w:rPr>
          <w:sz w:val="28"/>
        </w:rPr>
        <w:t>С</w:t>
      </w:r>
    </w:p>
    <w:p w:rsidR="008064E4" w:rsidRPr="009C28EF" w:rsidRDefault="008064E4" w:rsidP="008C3267">
      <w:pPr>
        <w:ind w:firstLine="360"/>
        <w:jc w:val="center"/>
        <w:rPr>
          <w:sz w:val="28"/>
          <w:szCs w:val="28"/>
        </w:rPr>
      </w:pPr>
    </w:p>
    <w:p w:rsidR="008064E4" w:rsidRPr="009C28EF" w:rsidRDefault="008064E4" w:rsidP="004D63FF">
      <w:pPr>
        <w:ind w:firstLine="567"/>
        <w:jc w:val="both"/>
        <w:rPr>
          <w:sz w:val="28"/>
        </w:rPr>
      </w:pPr>
      <w:r w:rsidRPr="009C28EF">
        <w:rPr>
          <w:sz w:val="28"/>
        </w:rPr>
        <w:t>Параметры узловых точек цикла найдём по диаграмме (</w:t>
      </w:r>
      <w:r w:rsidRPr="009C28EF">
        <w:rPr>
          <w:sz w:val="28"/>
          <w:lang w:val="en-US"/>
        </w:rPr>
        <w:t>R</w:t>
      </w:r>
      <w:r w:rsidRPr="009C28EF">
        <w:rPr>
          <w:sz w:val="28"/>
        </w:rPr>
        <w:t xml:space="preserve">404а) </w:t>
      </w:r>
      <w:r>
        <w:rPr>
          <w:sz w:val="28"/>
        </w:rPr>
        <w:t xml:space="preserve">и сведем в таблицу </w:t>
      </w:r>
      <w:r w:rsidRPr="00510300">
        <w:rPr>
          <w:sz w:val="28"/>
        </w:rPr>
        <w:t>2.</w:t>
      </w:r>
      <w:r>
        <w:rPr>
          <w:sz w:val="28"/>
        </w:rPr>
        <w:t>1</w:t>
      </w:r>
      <w:r w:rsidRPr="009C28EF">
        <w:rPr>
          <w:sz w:val="28"/>
        </w:rPr>
        <w:t>3.</w:t>
      </w:r>
    </w:p>
    <w:p w:rsidR="008064E4" w:rsidRPr="00EA030F" w:rsidRDefault="008064E4" w:rsidP="009C28EF">
      <w:pPr>
        <w:spacing w:after="160" w:line="259" w:lineRule="auto"/>
        <w:rPr>
          <w:sz w:val="28"/>
          <w:szCs w:val="28"/>
        </w:rPr>
      </w:pPr>
      <w:r>
        <w:rPr>
          <w:sz w:val="28"/>
          <w:szCs w:val="28"/>
        </w:rPr>
        <w:br w:type="page"/>
      </w:r>
    </w:p>
    <w:p w:rsidR="008064E4" w:rsidRDefault="008064E4" w:rsidP="004D63FF">
      <w:pPr>
        <w:jc w:val="both"/>
        <w:rPr>
          <w:sz w:val="28"/>
          <w:szCs w:val="28"/>
        </w:rPr>
      </w:pPr>
      <w:r w:rsidRPr="001A63A7">
        <w:rPr>
          <w:sz w:val="28"/>
          <w:szCs w:val="28"/>
        </w:rPr>
        <w:t xml:space="preserve">Таблица </w:t>
      </w:r>
      <w:r w:rsidRPr="00510300">
        <w:rPr>
          <w:sz w:val="28"/>
          <w:szCs w:val="28"/>
        </w:rPr>
        <w:t>2.</w:t>
      </w:r>
      <w:r w:rsidRPr="001A63A7">
        <w:rPr>
          <w:sz w:val="28"/>
          <w:szCs w:val="28"/>
        </w:rPr>
        <w:t>1</w:t>
      </w:r>
      <w:r>
        <w:rPr>
          <w:sz w:val="28"/>
          <w:szCs w:val="28"/>
        </w:rPr>
        <w:t>3</w:t>
      </w:r>
      <w:r w:rsidRPr="001A63A7">
        <w:rPr>
          <w:sz w:val="28"/>
          <w:szCs w:val="28"/>
        </w:rPr>
        <w:t xml:space="preserve"> – Значения параметров в узловых точках цикла</w:t>
      </w:r>
    </w:p>
    <w:p w:rsidR="008064E4" w:rsidRPr="001A63A7" w:rsidRDefault="008064E4" w:rsidP="00F973E1">
      <w:pPr>
        <w:ind w:firstLine="360"/>
        <w:jc w:val="center"/>
        <w:rPr>
          <w:sz w:val="28"/>
          <w:szCs w:val="28"/>
        </w:rPr>
      </w:pPr>
    </w:p>
    <w:tbl>
      <w:tblPr>
        <w:tblW w:w="9265" w:type="dxa"/>
        <w:jc w:val="center"/>
        <w:tblInd w:w="-1345" w:type="dxa"/>
        <w:tblLook w:val="01E0"/>
      </w:tblPr>
      <w:tblGrid>
        <w:gridCol w:w="1940"/>
        <w:gridCol w:w="1559"/>
        <w:gridCol w:w="1985"/>
        <w:gridCol w:w="1984"/>
        <w:gridCol w:w="1797"/>
      </w:tblGrid>
      <w:tr w:rsidR="008064E4" w:rsidRPr="001A63A7" w:rsidTr="004D63FF">
        <w:trPr>
          <w:jc w:val="center"/>
        </w:trPr>
        <w:tc>
          <w:tcPr>
            <w:tcW w:w="1940" w:type="dxa"/>
            <w:tcBorders>
              <w:top w:val="single" w:sz="4" w:space="0" w:color="auto"/>
              <w:left w:val="single" w:sz="4" w:space="0" w:color="auto"/>
              <w:bottom w:val="single" w:sz="4" w:space="0" w:color="auto"/>
              <w:right w:val="single" w:sz="4" w:space="0" w:color="auto"/>
            </w:tcBorders>
            <w:vAlign w:val="center"/>
          </w:tcPr>
          <w:p w:rsidR="008064E4" w:rsidRPr="001A63A7" w:rsidRDefault="008064E4" w:rsidP="00F973E1">
            <w:pPr>
              <w:jc w:val="center"/>
              <w:rPr>
                <w:sz w:val="28"/>
                <w:szCs w:val="28"/>
              </w:rPr>
            </w:pPr>
            <w:r w:rsidRPr="001A63A7">
              <w:rPr>
                <w:sz w:val="28"/>
                <w:szCs w:val="28"/>
              </w:rPr>
              <w:t>№ точки</w:t>
            </w:r>
          </w:p>
        </w:tc>
        <w:tc>
          <w:tcPr>
            <w:tcW w:w="1559" w:type="dxa"/>
            <w:tcBorders>
              <w:top w:val="single" w:sz="4" w:space="0" w:color="auto"/>
              <w:left w:val="single" w:sz="4" w:space="0" w:color="auto"/>
              <w:bottom w:val="single" w:sz="4" w:space="0" w:color="auto"/>
              <w:right w:val="single" w:sz="4" w:space="0" w:color="auto"/>
            </w:tcBorders>
            <w:vAlign w:val="center"/>
          </w:tcPr>
          <w:p w:rsidR="008064E4" w:rsidRPr="001A63A7" w:rsidRDefault="008064E4" w:rsidP="00F973E1">
            <w:pPr>
              <w:jc w:val="center"/>
              <w:rPr>
                <w:sz w:val="28"/>
                <w:szCs w:val="28"/>
                <w:lang w:val="en-US"/>
              </w:rPr>
            </w:pPr>
            <w:r w:rsidRPr="001A63A7">
              <w:rPr>
                <w:sz w:val="28"/>
                <w:szCs w:val="28"/>
                <w:lang w:val="en-US"/>
              </w:rPr>
              <w:t xml:space="preserve">t, </w:t>
            </w:r>
            <w:r w:rsidRPr="001A63A7">
              <w:rPr>
                <w:sz w:val="28"/>
                <w:szCs w:val="28"/>
                <w:vertAlign w:val="superscript"/>
                <w:lang w:val="en-US"/>
              </w:rPr>
              <w:t>o</w:t>
            </w:r>
            <w:r w:rsidRPr="001A63A7">
              <w:rPr>
                <w:sz w:val="28"/>
                <w:szCs w:val="28"/>
                <w:lang w:val="en-US"/>
              </w:rPr>
              <w:t>C</w:t>
            </w:r>
          </w:p>
        </w:tc>
        <w:tc>
          <w:tcPr>
            <w:tcW w:w="1985" w:type="dxa"/>
            <w:tcBorders>
              <w:top w:val="single" w:sz="4" w:space="0" w:color="auto"/>
              <w:left w:val="single" w:sz="4" w:space="0" w:color="auto"/>
              <w:bottom w:val="single" w:sz="4" w:space="0" w:color="auto"/>
              <w:right w:val="single" w:sz="4" w:space="0" w:color="auto"/>
            </w:tcBorders>
            <w:vAlign w:val="center"/>
          </w:tcPr>
          <w:p w:rsidR="008064E4" w:rsidRPr="001A63A7" w:rsidRDefault="008064E4" w:rsidP="00F973E1">
            <w:pPr>
              <w:jc w:val="center"/>
              <w:rPr>
                <w:sz w:val="28"/>
                <w:szCs w:val="28"/>
              </w:rPr>
            </w:pPr>
            <w:r w:rsidRPr="001A63A7">
              <w:rPr>
                <w:sz w:val="28"/>
                <w:szCs w:val="28"/>
              </w:rPr>
              <w:t>Р ,МПа</w:t>
            </w:r>
          </w:p>
        </w:tc>
        <w:tc>
          <w:tcPr>
            <w:tcW w:w="1984" w:type="dxa"/>
            <w:tcBorders>
              <w:top w:val="single" w:sz="4" w:space="0" w:color="auto"/>
              <w:left w:val="single" w:sz="4" w:space="0" w:color="auto"/>
              <w:bottom w:val="single" w:sz="4" w:space="0" w:color="auto"/>
              <w:right w:val="single" w:sz="4" w:space="0" w:color="auto"/>
            </w:tcBorders>
            <w:vAlign w:val="center"/>
          </w:tcPr>
          <w:p w:rsidR="008064E4" w:rsidRPr="001A63A7" w:rsidRDefault="008064E4" w:rsidP="00F973E1">
            <w:pPr>
              <w:jc w:val="center"/>
              <w:rPr>
                <w:sz w:val="28"/>
                <w:szCs w:val="28"/>
              </w:rPr>
            </w:pPr>
            <w:r>
              <w:rPr>
                <w:sz w:val="28"/>
                <w:szCs w:val="28"/>
                <w:lang w:val="en-US"/>
              </w:rPr>
              <w:t>h</w:t>
            </w:r>
            <w:r w:rsidRPr="001A63A7">
              <w:rPr>
                <w:sz w:val="28"/>
                <w:szCs w:val="28"/>
                <w:lang w:val="en-US"/>
              </w:rPr>
              <w:t xml:space="preserve">, </w:t>
            </w:r>
            <w:r w:rsidRPr="001A63A7">
              <w:rPr>
                <w:sz w:val="28"/>
                <w:szCs w:val="28"/>
              </w:rPr>
              <w:t>кДж/кг</w:t>
            </w:r>
          </w:p>
        </w:tc>
        <w:tc>
          <w:tcPr>
            <w:tcW w:w="1797" w:type="dxa"/>
            <w:tcBorders>
              <w:top w:val="single" w:sz="4" w:space="0" w:color="auto"/>
              <w:left w:val="single" w:sz="4" w:space="0" w:color="auto"/>
              <w:bottom w:val="single" w:sz="4" w:space="0" w:color="auto"/>
              <w:right w:val="single" w:sz="4" w:space="0" w:color="auto"/>
            </w:tcBorders>
            <w:vAlign w:val="center"/>
          </w:tcPr>
          <w:p w:rsidR="008064E4" w:rsidRPr="001A63A7" w:rsidRDefault="008064E4" w:rsidP="00F973E1">
            <w:pPr>
              <w:jc w:val="center"/>
              <w:rPr>
                <w:sz w:val="28"/>
                <w:szCs w:val="28"/>
              </w:rPr>
            </w:pPr>
            <w:r w:rsidRPr="001A63A7">
              <w:rPr>
                <w:iCs/>
                <w:sz w:val="28"/>
                <w:szCs w:val="28"/>
                <w:lang w:val="en-US"/>
              </w:rPr>
              <w:t>v ,</w:t>
            </w:r>
            <w:r w:rsidRPr="001A63A7">
              <w:rPr>
                <w:sz w:val="28"/>
                <w:szCs w:val="28"/>
              </w:rPr>
              <w:t>м</w:t>
            </w:r>
            <w:r w:rsidRPr="001A63A7">
              <w:rPr>
                <w:sz w:val="28"/>
                <w:szCs w:val="28"/>
                <w:vertAlign w:val="superscript"/>
              </w:rPr>
              <w:t>3</w:t>
            </w:r>
            <w:r w:rsidRPr="001A63A7">
              <w:rPr>
                <w:sz w:val="28"/>
                <w:szCs w:val="28"/>
              </w:rPr>
              <w:t>/кг</w:t>
            </w:r>
          </w:p>
        </w:tc>
      </w:tr>
      <w:tr w:rsidR="008064E4" w:rsidRPr="001A63A7" w:rsidTr="004D63FF">
        <w:trPr>
          <w:jc w:val="center"/>
        </w:trPr>
        <w:tc>
          <w:tcPr>
            <w:tcW w:w="1940" w:type="dxa"/>
            <w:tcBorders>
              <w:top w:val="single" w:sz="4" w:space="0" w:color="auto"/>
              <w:left w:val="single" w:sz="4" w:space="0" w:color="auto"/>
              <w:bottom w:val="single" w:sz="4" w:space="0" w:color="auto"/>
              <w:right w:val="single" w:sz="4" w:space="0" w:color="auto"/>
            </w:tcBorders>
            <w:vAlign w:val="center"/>
          </w:tcPr>
          <w:p w:rsidR="008064E4" w:rsidRPr="00531FD2" w:rsidRDefault="008064E4" w:rsidP="00F973E1">
            <w:pPr>
              <w:jc w:val="center"/>
              <w:rPr>
                <w:sz w:val="28"/>
                <w:szCs w:val="28"/>
              </w:rPr>
            </w:pPr>
            <w:r w:rsidRPr="001A63A7">
              <w:rPr>
                <w:sz w:val="28"/>
                <w:szCs w:val="28"/>
                <w:lang w:val="en-US"/>
              </w:rPr>
              <w:t>1″</w:t>
            </w:r>
          </w:p>
        </w:tc>
        <w:tc>
          <w:tcPr>
            <w:tcW w:w="1559" w:type="dxa"/>
            <w:tcBorders>
              <w:top w:val="single" w:sz="4" w:space="0" w:color="auto"/>
              <w:left w:val="single" w:sz="4" w:space="0" w:color="auto"/>
              <w:bottom w:val="single" w:sz="4" w:space="0" w:color="auto"/>
              <w:right w:val="single" w:sz="4" w:space="0" w:color="auto"/>
            </w:tcBorders>
            <w:vAlign w:val="center"/>
          </w:tcPr>
          <w:p w:rsidR="008064E4" w:rsidRPr="001A63A7" w:rsidRDefault="008064E4" w:rsidP="00F973E1">
            <w:pPr>
              <w:jc w:val="center"/>
              <w:rPr>
                <w:sz w:val="28"/>
                <w:szCs w:val="28"/>
                <w:lang w:val="en-US"/>
              </w:rPr>
            </w:pPr>
            <w:r w:rsidRPr="001A63A7">
              <w:rPr>
                <w:sz w:val="28"/>
                <w:szCs w:val="28"/>
                <w:lang w:val="en-US"/>
              </w:rPr>
              <w:t>-</w:t>
            </w:r>
            <w:r w:rsidRPr="001A63A7">
              <w:rPr>
                <w:sz w:val="28"/>
                <w:szCs w:val="28"/>
              </w:rPr>
              <w:t>3</w:t>
            </w:r>
            <w:r w:rsidRPr="001A63A7">
              <w:rPr>
                <w:sz w:val="28"/>
                <w:szCs w:val="28"/>
                <w:lang w:val="en-US"/>
              </w:rPr>
              <w:t>0</w:t>
            </w:r>
          </w:p>
        </w:tc>
        <w:tc>
          <w:tcPr>
            <w:tcW w:w="1985" w:type="dxa"/>
            <w:tcBorders>
              <w:top w:val="single" w:sz="4" w:space="0" w:color="auto"/>
              <w:left w:val="single" w:sz="4" w:space="0" w:color="auto"/>
              <w:bottom w:val="single" w:sz="4" w:space="0" w:color="auto"/>
              <w:right w:val="single" w:sz="4" w:space="0" w:color="auto"/>
            </w:tcBorders>
            <w:vAlign w:val="center"/>
          </w:tcPr>
          <w:p w:rsidR="008064E4" w:rsidRPr="001A63A7" w:rsidRDefault="008064E4" w:rsidP="00531FD2">
            <w:pPr>
              <w:jc w:val="center"/>
              <w:rPr>
                <w:sz w:val="28"/>
                <w:szCs w:val="28"/>
              </w:rPr>
            </w:pPr>
            <w:r w:rsidRPr="001A63A7">
              <w:rPr>
                <w:sz w:val="28"/>
                <w:szCs w:val="28"/>
                <w:lang w:val="en-US"/>
              </w:rPr>
              <w:t>0</w:t>
            </w:r>
            <w:r w:rsidRPr="001A63A7">
              <w:rPr>
                <w:sz w:val="28"/>
                <w:szCs w:val="28"/>
              </w:rPr>
              <w:t>,</w:t>
            </w:r>
            <w:r>
              <w:rPr>
                <w:sz w:val="28"/>
                <w:szCs w:val="28"/>
              </w:rPr>
              <w:t>21</w:t>
            </w:r>
          </w:p>
        </w:tc>
        <w:tc>
          <w:tcPr>
            <w:tcW w:w="1984" w:type="dxa"/>
            <w:tcBorders>
              <w:top w:val="single" w:sz="4" w:space="0" w:color="auto"/>
              <w:left w:val="single" w:sz="4" w:space="0" w:color="auto"/>
              <w:bottom w:val="single" w:sz="4" w:space="0" w:color="auto"/>
              <w:right w:val="single" w:sz="4" w:space="0" w:color="auto"/>
            </w:tcBorders>
            <w:vAlign w:val="center"/>
          </w:tcPr>
          <w:p w:rsidR="008064E4" w:rsidRPr="001A63A7" w:rsidRDefault="008064E4" w:rsidP="00F973E1">
            <w:pPr>
              <w:jc w:val="center"/>
              <w:rPr>
                <w:sz w:val="28"/>
                <w:szCs w:val="28"/>
              </w:rPr>
            </w:pPr>
            <w:r>
              <w:rPr>
                <w:sz w:val="28"/>
                <w:szCs w:val="28"/>
              </w:rPr>
              <w:t>350</w:t>
            </w:r>
          </w:p>
        </w:tc>
        <w:tc>
          <w:tcPr>
            <w:tcW w:w="1797" w:type="dxa"/>
            <w:tcBorders>
              <w:top w:val="single" w:sz="4" w:space="0" w:color="auto"/>
              <w:left w:val="single" w:sz="4" w:space="0" w:color="auto"/>
              <w:bottom w:val="single" w:sz="4" w:space="0" w:color="auto"/>
              <w:right w:val="single" w:sz="4" w:space="0" w:color="auto"/>
            </w:tcBorders>
            <w:vAlign w:val="center"/>
          </w:tcPr>
          <w:p w:rsidR="008064E4" w:rsidRPr="001A63A7" w:rsidRDefault="008064E4" w:rsidP="00F973E1">
            <w:pPr>
              <w:jc w:val="center"/>
              <w:rPr>
                <w:sz w:val="28"/>
                <w:szCs w:val="28"/>
              </w:rPr>
            </w:pPr>
            <w:r>
              <w:rPr>
                <w:sz w:val="28"/>
                <w:szCs w:val="28"/>
              </w:rPr>
              <w:t>0,095</w:t>
            </w:r>
          </w:p>
        </w:tc>
      </w:tr>
      <w:tr w:rsidR="008064E4" w:rsidRPr="001A63A7" w:rsidTr="004D63FF">
        <w:trPr>
          <w:jc w:val="center"/>
        </w:trPr>
        <w:tc>
          <w:tcPr>
            <w:tcW w:w="1940" w:type="dxa"/>
            <w:tcBorders>
              <w:top w:val="single" w:sz="4" w:space="0" w:color="auto"/>
              <w:left w:val="single" w:sz="4" w:space="0" w:color="auto"/>
              <w:bottom w:val="single" w:sz="4" w:space="0" w:color="auto"/>
              <w:right w:val="single" w:sz="4" w:space="0" w:color="auto"/>
            </w:tcBorders>
            <w:vAlign w:val="center"/>
          </w:tcPr>
          <w:p w:rsidR="008064E4" w:rsidRPr="00531FD2" w:rsidRDefault="008064E4" w:rsidP="00F973E1">
            <w:pPr>
              <w:jc w:val="center"/>
              <w:rPr>
                <w:sz w:val="28"/>
                <w:szCs w:val="28"/>
              </w:rPr>
            </w:pPr>
            <w:r>
              <w:rPr>
                <w:sz w:val="28"/>
                <w:szCs w:val="28"/>
                <w:lang w:val="en-US"/>
              </w:rPr>
              <w:t>1</w:t>
            </w:r>
          </w:p>
        </w:tc>
        <w:tc>
          <w:tcPr>
            <w:tcW w:w="1559" w:type="dxa"/>
            <w:tcBorders>
              <w:top w:val="single" w:sz="4" w:space="0" w:color="auto"/>
              <w:left w:val="single" w:sz="4" w:space="0" w:color="auto"/>
              <w:bottom w:val="single" w:sz="4" w:space="0" w:color="auto"/>
              <w:right w:val="single" w:sz="4" w:space="0" w:color="auto"/>
            </w:tcBorders>
            <w:vAlign w:val="center"/>
          </w:tcPr>
          <w:p w:rsidR="008064E4" w:rsidRPr="00531FD2" w:rsidRDefault="008064E4" w:rsidP="00F973E1">
            <w:pPr>
              <w:jc w:val="center"/>
              <w:rPr>
                <w:sz w:val="28"/>
                <w:szCs w:val="28"/>
              </w:rPr>
            </w:pPr>
            <w:r w:rsidRPr="001A63A7">
              <w:rPr>
                <w:sz w:val="28"/>
                <w:szCs w:val="28"/>
                <w:lang w:val="en-US"/>
              </w:rPr>
              <w:t>-</w:t>
            </w:r>
            <w:r>
              <w:rPr>
                <w:sz w:val="28"/>
                <w:szCs w:val="28"/>
              </w:rPr>
              <w:t>25</w:t>
            </w:r>
          </w:p>
        </w:tc>
        <w:tc>
          <w:tcPr>
            <w:tcW w:w="1985" w:type="dxa"/>
            <w:tcBorders>
              <w:top w:val="single" w:sz="4" w:space="0" w:color="auto"/>
              <w:left w:val="single" w:sz="4" w:space="0" w:color="auto"/>
              <w:bottom w:val="single" w:sz="4" w:space="0" w:color="auto"/>
              <w:right w:val="single" w:sz="4" w:space="0" w:color="auto"/>
            </w:tcBorders>
            <w:vAlign w:val="center"/>
          </w:tcPr>
          <w:p w:rsidR="008064E4" w:rsidRPr="001A63A7" w:rsidRDefault="008064E4" w:rsidP="00F973E1">
            <w:pPr>
              <w:jc w:val="center"/>
              <w:rPr>
                <w:sz w:val="28"/>
                <w:szCs w:val="28"/>
              </w:rPr>
            </w:pPr>
            <w:r>
              <w:rPr>
                <w:sz w:val="28"/>
                <w:szCs w:val="28"/>
              </w:rPr>
              <w:t>0,21</w:t>
            </w:r>
          </w:p>
        </w:tc>
        <w:tc>
          <w:tcPr>
            <w:tcW w:w="1984" w:type="dxa"/>
            <w:tcBorders>
              <w:top w:val="single" w:sz="4" w:space="0" w:color="auto"/>
              <w:left w:val="single" w:sz="4" w:space="0" w:color="auto"/>
              <w:bottom w:val="single" w:sz="4" w:space="0" w:color="auto"/>
              <w:right w:val="single" w:sz="4" w:space="0" w:color="auto"/>
            </w:tcBorders>
            <w:vAlign w:val="center"/>
          </w:tcPr>
          <w:p w:rsidR="008064E4" w:rsidRPr="001A63A7" w:rsidRDefault="008064E4" w:rsidP="00F973E1">
            <w:pPr>
              <w:jc w:val="center"/>
              <w:rPr>
                <w:sz w:val="28"/>
                <w:szCs w:val="28"/>
              </w:rPr>
            </w:pPr>
            <w:r>
              <w:rPr>
                <w:sz w:val="28"/>
                <w:szCs w:val="28"/>
              </w:rPr>
              <w:t>355</w:t>
            </w:r>
          </w:p>
        </w:tc>
        <w:tc>
          <w:tcPr>
            <w:tcW w:w="1797" w:type="dxa"/>
            <w:tcBorders>
              <w:top w:val="single" w:sz="4" w:space="0" w:color="auto"/>
              <w:left w:val="single" w:sz="4" w:space="0" w:color="auto"/>
              <w:bottom w:val="single" w:sz="4" w:space="0" w:color="auto"/>
              <w:right w:val="single" w:sz="4" w:space="0" w:color="auto"/>
            </w:tcBorders>
            <w:vAlign w:val="center"/>
          </w:tcPr>
          <w:p w:rsidR="008064E4" w:rsidRPr="001A63A7" w:rsidRDefault="008064E4" w:rsidP="00F973E1">
            <w:pPr>
              <w:jc w:val="center"/>
              <w:rPr>
                <w:sz w:val="28"/>
                <w:szCs w:val="28"/>
              </w:rPr>
            </w:pPr>
            <w:r>
              <w:rPr>
                <w:sz w:val="28"/>
                <w:szCs w:val="28"/>
              </w:rPr>
              <w:t>0,099</w:t>
            </w:r>
          </w:p>
        </w:tc>
      </w:tr>
      <w:tr w:rsidR="008064E4" w:rsidRPr="001A63A7" w:rsidTr="004D63FF">
        <w:trPr>
          <w:jc w:val="center"/>
        </w:trPr>
        <w:tc>
          <w:tcPr>
            <w:tcW w:w="1940" w:type="dxa"/>
            <w:tcBorders>
              <w:top w:val="single" w:sz="4" w:space="0" w:color="auto"/>
              <w:left w:val="single" w:sz="4" w:space="0" w:color="auto"/>
              <w:bottom w:val="single" w:sz="4" w:space="0" w:color="auto"/>
              <w:right w:val="single" w:sz="4" w:space="0" w:color="auto"/>
            </w:tcBorders>
            <w:vAlign w:val="center"/>
          </w:tcPr>
          <w:p w:rsidR="008064E4" w:rsidRPr="001A63A7" w:rsidRDefault="008064E4" w:rsidP="00F973E1">
            <w:pPr>
              <w:jc w:val="center"/>
              <w:rPr>
                <w:sz w:val="28"/>
                <w:szCs w:val="28"/>
                <w:lang w:val="en-US"/>
              </w:rPr>
            </w:pPr>
            <w:r w:rsidRPr="001A63A7">
              <w:rPr>
                <w:sz w:val="28"/>
                <w:szCs w:val="28"/>
                <w:lang w:val="en-US"/>
              </w:rPr>
              <w:t>2</w:t>
            </w:r>
          </w:p>
        </w:tc>
        <w:tc>
          <w:tcPr>
            <w:tcW w:w="1559" w:type="dxa"/>
            <w:tcBorders>
              <w:top w:val="single" w:sz="4" w:space="0" w:color="auto"/>
              <w:left w:val="single" w:sz="4" w:space="0" w:color="auto"/>
              <w:bottom w:val="single" w:sz="4" w:space="0" w:color="auto"/>
              <w:right w:val="single" w:sz="4" w:space="0" w:color="auto"/>
            </w:tcBorders>
            <w:vAlign w:val="center"/>
          </w:tcPr>
          <w:p w:rsidR="008064E4" w:rsidRPr="00531FD2" w:rsidRDefault="008064E4" w:rsidP="00F973E1">
            <w:pPr>
              <w:jc w:val="center"/>
              <w:rPr>
                <w:sz w:val="28"/>
                <w:szCs w:val="28"/>
              </w:rPr>
            </w:pPr>
            <w:r>
              <w:rPr>
                <w:sz w:val="28"/>
                <w:szCs w:val="28"/>
              </w:rPr>
              <w:t>12</w:t>
            </w:r>
          </w:p>
        </w:tc>
        <w:tc>
          <w:tcPr>
            <w:tcW w:w="1985" w:type="dxa"/>
            <w:tcBorders>
              <w:top w:val="single" w:sz="4" w:space="0" w:color="auto"/>
              <w:left w:val="single" w:sz="4" w:space="0" w:color="auto"/>
              <w:bottom w:val="single" w:sz="4" w:space="0" w:color="auto"/>
              <w:right w:val="single" w:sz="4" w:space="0" w:color="auto"/>
            </w:tcBorders>
            <w:vAlign w:val="center"/>
          </w:tcPr>
          <w:p w:rsidR="008064E4" w:rsidRPr="001A63A7" w:rsidRDefault="008064E4" w:rsidP="00F973E1">
            <w:pPr>
              <w:jc w:val="center"/>
              <w:rPr>
                <w:sz w:val="28"/>
                <w:szCs w:val="28"/>
              </w:rPr>
            </w:pPr>
            <w:r>
              <w:rPr>
                <w:sz w:val="28"/>
                <w:szCs w:val="28"/>
              </w:rPr>
              <w:t>0,65</w:t>
            </w:r>
          </w:p>
        </w:tc>
        <w:tc>
          <w:tcPr>
            <w:tcW w:w="1984" w:type="dxa"/>
            <w:tcBorders>
              <w:top w:val="single" w:sz="4" w:space="0" w:color="auto"/>
              <w:left w:val="single" w:sz="4" w:space="0" w:color="auto"/>
              <w:bottom w:val="single" w:sz="4" w:space="0" w:color="auto"/>
              <w:right w:val="single" w:sz="4" w:space="0" w:color="auto"/>
            </w:tcBorders>
            <w:vAlign w:val="center"/>
          </w:tcPr>
          <w:p w:rsidR="008064E4" w:rsidRPr="001A63A7" w:rsidRDefault="008064E4" w:rsidP="00F973E1">
            <w:pPr>
              <w:jc w:val="center"/>
              <w:rPr>
                <w:sz w:val="28"/>
                <w:szCs w:val="28"/>
              </w:rPr>
            </w:pPr>
            <w:r>
              <w:rPr>
                <w:sz w:val="28"/>
                <w:szCs w:val="28"/>
              </w:rPr>
              <w:t>380</w:t>
            </w:r>
          </w:p>
        </w:tc>
        <w:tc>
          <w:tcPr>
            <w:tcW w:w="1797" w:type="dxa"/>
            <w:tcBorders>
              <w:top w:val="single" w:sz="4" w:space="0" w:color="auto"/>
              <w:left w:val="single" w:sz="4" w:space="0" w:color="auto"/>
              <w:bottom w:val="single" w:sz="4" w:space="0" w:color="auto"/>
              <w:right w:val="single" w:sz="4" w:space="0" w:color="auto"/>
            </w:tcBorders>
            <w:vAlign w:val="center"/>
          </w:tcPr>
          <w:p w:rsidR="008064E4" w:rsidRPr="001A63A7" w:rsidRDefault="008064E4" w:rsidP="00F973E1">
            <w:pPr>
              <w:jc w:val="center"/>
              <w:rPr>
                <w:sz w:val="28"/>
                <w:szCs w:val="28"/>
              </w:rPr>
            </w:pPr>
            <w:r>
              <w:rPr>
                <w:sz w:val="28"/>
                <w:szCs w:val="28"/>
              </w:rPr>
              <w:t>0,0,345</w:t>
            </w:r>
          </w:p>
        </w:tc>
      </w:tr>
      <w:tr w:rsidR="008064E4" w:rsidRPr="001A63A7" w:rsidTr="004D63FF">
        <w:trPr>
          <w:jc w:val="center"/>
        </w:trPr>
        <w:tc>
          <w:tcPr>
            <w:tcW w:w="1940" w:type="dxa"/>
            <w:tcBorders>
              <w:top w:val="single" w:sz="4" w:space="0" w:color="auto"/>
              <w:left w:val="single" w:sz="4" w:space="0" w:color="auto"/>
              <w:bottom w:val="single" w:sz="4" w:space="0" w:color="auto"/>
              <w:right w:val="single" w:sz="4" w:space="0" w:color="auto"/>
            </w:tcBorders>
            <w:vAlign w:val="center"/>
          </w:tcPr>
          <w:p w:rsidR="008064E4" w:rsidRPr="001A63A7" w:rsidRDefault="008064E4" w:rsidP="00F973E1">
            <w:pPr>
              <w:jc w:val="center"/>
              <w:rPr>
                <w:sz w:val="28"/>
                <w:szCs w:val="28"/>
                <w:lang w:val="en-US"/>
              </w:rPr>
            </w:pPr>
            <w:r>
              <w:rPr>
                <w:sz w:val="28"/>
                <w:szCs w:val="28"/>
              </w:rPr>
              <w:t>2</w:t>
            </w:r>
            <w:r w:rsidRPr="001A63A7">
              <w:rPr>
                <w:sz w:val="28"/>
                <w:szCs w:val="28"/>
                <w:lang w:val="en-US"/>
              </w:rPr>
              <w:t>″</w:t>
            </w:r>
          </w:p>
        </w:tc>
        <w:tc>
          <w:tcPr>
            <w:tcW w:w="1559" w:type="dxa"/>
            <w:tcBorders>
              <w:top w:val="single" w:sz="4" w:space="0" w:color="auto"/>
              <w:left w:val="single" w:sz="4" w:space="0" w:color="auto"/>
              <w:bottom w:val="single" w:sz="4" w:space="0" w:color="auto"/>
              <w:right w:val="single" w:sz="4" w:space="0" w:color="auto"/>
            </w:tcBorders>
            <w:vAlign w:val="center"/>
          </w:tcPr>
          <w:p w:rsidR="008064E4" w:rsidRPr="00531FD2" w:rsidRDefault="008064E4" w:rsidP="00F973E1">
            <w:pPr>
              <w:jc w:val="center"/>
              <w:rPr>
                <w:sz w:val="28"/>
                <w:szCs w:val="28"/>
              </w:rPr>
            </w:pPr>
            <w:r>
              <w:rPr>
                <w:sz w:val="28"/>
                <w:szCs w:val="28"/>
              </w:rPr>
              <w:t>2</w:t>
            </w:r>
          </w:p>
        </w:tc>
        <w:tc>
          <w:tcPr>
            <w:tcW w:w="1985" w:type="dxa"/>
            <w:tcBorders>
              <w:top w:val="single" w:sz="4" w:space="0" w:color="auto"/>
              <w:left w:val="single" w:sz="4" w:space="0" w:color="auto"/>
              <w:bottom w:val="single" w:sz="4" w:space="0" w:color="auto"/>
              <w:right w:val="single" w:sz="4" w:space="0" w:color="auto"/>
            </w:tcBorders>
            <w:vAlign w:val="center"/>
          </w:tcPr>
          <w:p w:rsidR="008064E4" w:rsidRPr="001A63A7" w:rsidRDefault="008064E4" w:rsidP="00F973E1">
            <w:pPr>
              <w:jc w:val="center"/>
              <w:rPr>
                <w:sz w:val="28"/>
                <w:szCs w:val="28"/>
              </w:rPr>
            </w:pPr>
            <w:r>
              <w:rPr>
                <w:sz w:val="28"/>
                <w:szCs w:val="28"/>
              </w:rPr>
              <w:t>0,65</w:t>
            </w:r>
          </w:p>
        </w:tc>
        <w:tc>
          <w:tcPr>
            <w:tcW w:w="1984" w:type="dxa"/>
            <w:tcBorders>
              <w:top w:val="single" w:sz="4" w:space="0" w:color="auto"/>
              <w:left w:val="single" w:sz="4" w:space="0" w:color="auto"/>
              <w:bottom w:val="single" w:sz="4" w:space="0" w:color="auto"/>
              <w:right w:val="single" w:sz="4" w:space="0" w:color="auto"/>
            </w:tcBorders>
            <w:vAlign w:val="center"/>
          </w:tcPr>
          <w:p w:rsidR="008064E4" w:rsidRPr="001A63A7" w:rsidRDefault="008064E4" w:rsidP="00F973E1">
            <w:pPr>
              <w:jc w:val="center"/>
              <w:rPr>
                <w:sz w:val="28"/>
                <w:szCs w:val="28"/>
              </w:rPr>
            </w:pPr>
            <w:r>
              <w:rPr>
                <w:sz w:val="28"/>
                <w:szCs w:val="28"/>
              </w:rPr>
              <w:t>365</w:t>
            </w:r>
          </w:p>
        </w:tc>
        <w:tc>
          <w:tcPr>
            <w:tcW w:w="1797" w:type="dxa"/>
            <w:tcBorders>
              <w:top w:val="single" w:sz="4" w:space="0" w:color="auto"/>
              <w:left w:val="single" w:sz="4" w:space="0" w:color="auto"/>
              <w:bottom w:val="single" w:sz="4" w:space="0" w:color="auto"/>
              <w:right w:val="single" w:sz="4" w:space="0" w:color="auto"/>
            </w:tcBorders>
            <w:vAlign w:val="center"/>
          </w:tcPr>
          <w:p w:rsidR="008064E4" w:rsidRPr="001A63A7" w:rsidRDefault="008064E4" w:rsidP="00F973E1">
            <w:pPr>
              <w:jc w:val="center"/>
              <w:rPr>
                <w:sz w:val="28"/>
                <w:szCs w:val="28"/>
              </w:rPr>
            </w:pPr>
            <w:r>
              <w:rPr>
                <w:sz w:val="28"/>
                <w:szCs w:val="28"/>
              </w:rPr>
              <w:t>0,031</w:t>
            </w:r>
          </w:p>
        </w:tc>
      </w:tr>
      <w:tr w:rsidR="008064E4" w:rsidRPr="001A63A7" w:rsidTr="004D63FF">
        <w:trPr>
          <w:jc w:val="center"/>
        </w:trPr>
        <w:tc>
          <w:tcPr>
            <w:tcW w:w="1940" w:type="dxa"/>
            <w:tcBorders>
              <w:top w:val="single" w:sz="4" w:space="0" w:color="auto"/>
              <w:left w:val="single" w:sz="4" w:space="0" w:color="auto"/>
              <w:bottom w:val="single" w:sz="4" w:space="0" w:color="auto"/>
              <w:right w:val="single" w:sz="4" w:space="0" w:color="auto"/>
            </w:tcBorders>
            <w:vAlign w:val="center"/>
          </w:tcPr>
          <w:p w:rsidR="008064E4" w:rsidRPr="00531FD2" w:rsidRDefault="008064E4" w:rsidP="00F973E1">
            <w:pPr>
              <w:jc w:val="center"/>
              <w:rPr>
                <w:sz w:val="28"/>
                <w:szCs w:val="28"/>
              </w:rPr>
            </w:pPr>
            <w:r>
              <w:rPr>
                <w:sz w:val="28"/>
                <w:szCs w:val="28"/>
                <w:lang w:val="en-US"/>
              </w:rPr>
              <w:t>3</w:t>
            </w:r>
          </w:p>
        </w:tc>
        <w:tc>
          <w:tcPr>
            <w:tcW w:w="1559" w:type="dxa"/>
            <w:tcBorders>
              <w:top w:val="single" w:sz="4" w:space="0" w:color="auto"/>
              <w:left w:val="single" w:sz="4" w:space="0" w:color="auto"/>
              <w:bottom w:val="single" w:sz="4" w:space="0" w:color="auto"/>
              <w:right w:val="single" w:sz="4" w:space="0" w:color="auto"/>
            </w:tcBorders>
            <w:vAlign w:val="center"/>
          </w:tcPr>
          <w:p w:rsidR="008064E4" w:rsidRPr="001A63A7" w:rsidRDefault="008064E4" w:rsidP="00F973E1">
            <w:pPr>
              <w:jc w:val="center"/>
              <w:rPr>
                <w:sz w:val="28"/>
                <w:szCs w:val="28"/>
                <w:lang w:val="en-US"/>
              </w:rPr>
            </w:pPr>
            <w:r>
              <w:rPr>
                <w:sz w:val="28"/>
                <w:szCs w:val="28"/>
              </w:rPr>
              <w:t>1</w:t>
            </w:r>
            <w:r w:rsidRPr="001A63A7">
              <w:rPr>
                <w:sz w:val="28"/>
                <w:szCs w:val="28"/>
                <w:lang w:val="en-US"/>
              </w:rPr>
              <w:t>0</w:t>
            </w:r>
          </w:p>
        </w:tc>
        <w:tc>
          <w:tcPr>
            <w:tcW w:w="1985" w:type="dxa"/>
            <w:tcBorders>
              <w:top w:val="single" w:sz="4" w:space="0" w:color="auto"/>
              <w:left w:val="single" w:sz="4" w:space="0" w:color="auto"/>
              <w:bottom w:val="single" w:sz="4" w:space="0" w:color="auto"/>
              <w:right w:val="single" w:sz="4" w:space="0" w:color="auto"/>
            </w:tcBorders>
            <w:vAlign w:val="center"/>
          </w:tcPr>
          <w:p w:rsidR="008064E4" w:rsidRPr="001A63A7" w:rsidRDefault="008064E4" w:rsidP="00F973E1">
            <w:pPr>
              <w:jc w:val="center"/>
              <w:rPr>
                <w:sz w:val="28"/>
                <w:szCs w:val="28"/>
              </w:rPr>
            </w:pPr>
            <w:r>
              <w:rPr>
                <w:sz w:val="28"/>
                <w:szCs w:val="28"/>
              </w:rPr>
              <w:t>0,65</w:t>
            </w:r>
          </w:p>
        </w:tc>
        <w:tc>
          <w:tcPr>
            <w:tcW w:w="1984" w:type="dxa"/>
            <w:tcBorders>
              <w:top w:val="single" w:sz="4" w:space="0" w:color="auto"/>
              <w:left w:val="single" w:sz="4" w:space="0" w:color="auto"/>
              <w:bottom w:val="single" w:sz="4" w:space="0" w:color="auto"/>
              <w:right w:val="single" w:sz="4" w:space="0" w:color="auto"/>
            </w:tcBorders>
            <w:vAlign w:val="center"/>
          </w:tcPr>
          <w:p w:rsidR="008064E4" w:rsidRPr="001A63A7" w:rsidRDefault="008064E4" w:rsidP="00F973E1">
            <w:pPr>
              <w:jc w:val="center"/>
              <w:rPr>
                <w:sz w:val="28"/>
                <w:szCs w:val="28"/>
              </w:rPr>
            </w:pPr>
            <w:r>
              <w:rPr>
                <w:sz w:val="28"/>
                <w:szCs w:val="28"/>
              </w:rPr>
              <w:t>379,2</w:t>
            </w:r>
          </w:p>
        </w:tc>
        <w:tc>
          <w:tcPr>
            <w:tcW w:w="1797" w:type="dxa"/>
            <w:tcBorders>
              <w:top w:val="single" w:sz="4" w:space="0" w:color="auto"/>
              <w:left w:val="single" w:sz="4" w:space="0" w:color="auto"/>
              <w:bottom w:val="single" w:sz="4" w:space="0" w:color="auto"/>
              <w:right w:val="single" w:sz="4" w:space="0" w:color="auto"/>
            </w:tcBorders>
            <w:vAlign w:val="center"/>
          </w:tcPr>
          <w:p w:rsidR="008064E4" w:rsidRPr="001A63A7" w:rsidRDefault="008064E4" w:rsidP="00F973E1">
            <w:pPr>
              <w:jc w:val="center"/>
              <w:rPr>
                <w:sz w:val="28"/>
                <w:szCs w:val="28"/>
              </w:rPr>
            </w:pPr>
            <w:r>
              <w:rPr>
                <w:sz w:val="28"/>
                <w:szCs w:val="28"/>
              </w:rPr>
              <w:t>0,034</w:t>
            </w:r>
          </w:p>
        </w:tc>
      </w:tr>
      <w:tr w:rsidR="008064E4" w:rsidRPr="001A63A7" w:rsidTr="004D63FF">
        <w:trPr>
          <w:jc w:val="center"/>
        </w:trPr>
        <w:tc>
          <w:tcPr>
            <w:tcW w:w="1940" w:type="dxa"/>
            <w:tcBorders>
              <w:top w:val="single" w:sz="4" w:space="0" w:color="auto"/>
              <w:left w:val="single" w:sz="4" w:space="0" w:color="auto"/>
              <w:bottom w:val="single" w:sz="4" w:space="0" w:color="auto"/>
              <w:right w:val="single" w:sz="4" w:space="0" w:color="auto"/>
            </w:tcBorders>
            <w:vAlign w:val="center"/>
          </w:tcPr>
          <w:p w:rsidR="008064E4" w:rsidRPr="001A63A7" w:rsidRDefault="008064E4" w:rsidP="00F973E1">
            <w:pPr>
              <w:jc w:val="center"/>
              <w:rPr>
                <w:sz w:val="28"/>
                <w:szCs w:val="28"/>
                <w:lang w:val="en-US"/>
              </w:rPr>
            </w:pPr>
            <w:r w:rsidRPr="001A63A7">
              <w:rPr>
                <w:sz w:val="28"/>
                <w:szCs w:val="28"/>
                <w:lang w:val="en-US"/>
              </w:rPr>
              <w:t>4</w:t>
            </w:r>
          </w:p>
        </w:tc>
        <w:tc>
          <w:tcPr>
            <w:tcW w:w="1559" w:type="dxa"/>
            <w:tcBorders>
              <w:top w:val="single" w:sz="4" w:space="0" w:color="auto"/>
              <w:left w:val="single" w:sz="4" w:space="0" w:color="auto"/>
              <w:bottom w:val="single" w:sz="4" w:space="0" w:color="auto"/>
              <w:right w:val="single" w:sz="4" w:space="0" w:color="auto"/>
            </w:tcBorders>
            <w:vAlign w:val="center"/>
          </w:tcPr>
          <w:p w:rsidR="008064E4" w:rsidRPr="00531FD2" w:rsidRDefault="008064E4" w:rsidP="00F973E1">
            <w:pPr>
              <w:jc w:val="center"/>
              <w:rPr>
                <w:sz w:val="28"/>
                <w:szCs w:val="28"/>
              </w:rPr>
            </w:pPr>
            <w:r>
              <w:rPr>
                <w:sz w:val="28"/>
                <w:szCs w:val="28"/>
              </w:rPr>
              <w:t>58</w:t>
            </w:r>
          </w:p>
        </w:tc>
        <w:tc>
          <w:tcPr>
            <w:tcW w:w="1985" w:type="dxa"/>
            <w:tcBorders>
              <w:top w:val="single" w:sz="4" w:space="0" w:color="auto"/>
              <w:left w:val="single" w:sz="4" w:space="0" w:color="auto"/>
              <w:bottom w:val="single" w:sz="4" w:space="0" w:color="auto"/>
              <w:right w:val="single" w:sz="4" w:space="0" w:color="auto"/>
            </w:tcBorders>
            <w:vAlign w:val="center"/>
          </w:tcPr>
          <w:p w:rsidR="008064E4" w:rsidRPr="001A63A7" w:rsidRDefault="008064E4" w:rsidP="00F973E1">
            <w:pPr>
              <w:jc w:val="center"/>
              <w:rPr>
                <w:sz w:val="28"/>
                <w:szCs w:val="28"/>
              </w:rPr>
            </w:pPr>
            <w:r>
              <w:rPr>
                <w:sz w:val="28"/>
                <w:szCs w:val="28"/>
              </w:rPr>
              <w:t>2,05</w:t>
            </w:r>
          </w:p>
        </w:tc>
        <w:tc>
          <w:tcPr>
            <w:tcW w:w="1984" w:type="dxa"/>
            <w:tcBorders>
              <w:top w:val="single" w:sz="4" w:space="0" w:color="auto"/>
              <w:left w:val="single" w:sz="4" w:space="0" w:color="auto"/>
              <w:bottom w:val="single" w:sz="4" w:space="0" w:color="auto"/>
              <w:right w:val="single" w:sz="4" w:space="0" w:color="auto"/>
            </w:tcBorders>
            <w:vAlign w:val="center"/>
          </w:tcPr>
          <w:p w:rsidR="008064E4" w:rsidRPr="001A63A7" w:rsidRDefault="008064E4" w:rsidP="00F973E1">
            <w:pPr>
              <w:jc w:val="center"/>
              <w:rPr>
                <w:sz w:val="28"/>
                <w:szCs w:val="28"/>
              </w:rPr>
            </w:pPr>
            <w:r>
              <w:rPr>
                <w:sz w:val="28"/>
                <w:szCs w:val="28"/>
              </w:rPr>
              <w:t>401</w:t>
            </w:r>
          </w:p>
        </w:tc>
        <w:tc>
          <w:tcPr>
            <w:tcW w:w="1797" w:type="dxa"/>
            <w:tcBorders>
              <w:top w:val="single" w:sz="4" w:space="0" w:color="auto"/>
              <w:left w:val="single" w:sz="4" w:space="0" w:color="auto"/>
              <w:bottom w:val="single" w:sz="4" w:space="0" w:color="auto"/>
              <w:right w:val="single" w:sz="4" w:space="0" w:color="auto"/>
            </w:tcBorders>
            <w:vAlign w:val="center"/>
          </w:tcPr>
          <w:p w:rsidR="008064E4" w:rsidRPr="001A63A7" w:rsidRDefault="008064E4" w:rsidP="00F973E1">
            <w:pPr>
              <w:jc w:val="center"/>
              <w:rPr>
                <w:sz w:val="28"/>
                <w:szCs w:val="28"/>
              </w:rPr>
            </w:pPr>
            <w:r>
              <w:rPr>
                <w:sz w:val="28"/>
                <w:szCs w:val="28"/>
              </w:rPr>
              <w:t>0,01</w:t>
            </w:r>
          </w:p>
        </w:tc>
      </w:tr>
      <w:tr w:rsidR="008064E4" w:rsidRPr="001A63A7" w:rsidTr="004D63FF">
        <w:trPr>
          <w:jc w:val="center"/>
        </w:trPr>
        <w:tc>
          <w:tcPr>
            <w:tcW w:w="1940" w:type="dxa"/>
            <w:tcBorders>
              <w:top w:val="single" w:sz="4" w:space="0" w:color="auto"/>
              <w:left w:val="single" w:sz="4" w:space="0" w:color="auto"/>
              <w:bottom w:val="single" w:sz="4" w:space="0" w:color="auto"/>
              <w:right w:val="single" w:sz="4" w:space="0" w:color="auto"/>
            </w:tcBorders>
            <w:vAlign w:val="center"/>
          </w:tcPr>
          <w:p w:rsidR="008064E4" w:rsidRPr="001A63A7" w:rsidRDefault="008064E4" w:rsidP="00F973E1">
            <w:pPr>
              <w:jc w:val="center"/>
              <w:rPr>
                <w:sz w:val="28"/>
                <w:szCs w:val="28"/>
                <w:lang w:val="en-US"/>
              </w:rPr>
            </w:pPr>
            <w:r>
              <w:rPr>
                <w:sz w:val="28"/>
                <w:szCs w:val="28"/>
              </w:rPr>
              <w:t>4</w:t>
            </w:r>
            <w:r w:rsidRPr="001A63A7">
              <w:rPr>
                <w:sz w:val="28"/>
                <w:szCs w:val="28"/>
              </w:rPr>
              <w:t>′</w:t>
            </w:r>
          </w:p>
        </w:tc>
        <w:tc>
          <w:tcPr>
            <w:tcW w:w="1559" w:type="dxa"/>
            <w:tcBorders>
              <w:top w:val="single" w:sz="4" w:space="0" w:color="auto"/>
              <w:left w:val="single" w:sz="4" w:space="0" w:color="auto"/>
              <w:bottom w:val="single" w:sz="4" w:space="0" w:color="auto"/>
              <w:right w:val="single" w:sz="4" w:space="0" w:color="auto"/>
            </w:tcBorders>
            <w:vAlign w:val="center"/>
          </w:tcPr>
          <w:p w:rsidR="008064E4" w:rsidRPr="00531FD2" w:rsidRDefault="008064E4" w:rsidP="00F973E1">
            <w:pPr>
              <w:jc w:val="center"/>
              <w:rPr>
                <w:sz w:val="28"/>
                <w:szCs w:val="28"/>
              </w:rPr>
            </w:pPr>
            <w:r>
              <w:rPr>
                <w:sz w:val="28"/>
                <w:szCs w:val="28"/>
              </w:rPr>
              <w:t>45</w:t>
            </w:r>
          </w:p>
        </w:tc>
        <w:tc>
          <w:tcPr>
            <w:tcW w:w="1985" w:type="dxa"/>
            <w:tcBorders>
              <w:top w:val="single" w:sz="4" w:space="0" w:color="auto"/>
              <w:left w:val="single" w:sz="4" w:space="0" w:color="auto"/>
              <w:bottom w:val="single" w:sz="4" w:space="0" w:color="auto"/>
              <w:right w:val="single" w:sz="4" w:space="0" w:color="auto"/>
            </w:tcBorders>
            <w:vAlign w:val="center"/>
          </w:tcPr>
          <w:p w:rsidR="008064E4" w:rsidRPr="001A63A7" w:rsidRDefault="008064E4" w:rsidP="00F973E1">
            <w:pPr>
              <w:jc w:val="center"/>
              <w:rPr>
                <w:sz w:val="28"/>
                <w:szCs w:val="28"/>
              </w:rPr>
            </w:pPr>
            <w:r>
              <w:rPr>
                <w:sz w:val="28"/>
                <w:szCs w:val="28"/>
              </w:rPr>
              <w:t>2,05</w:t>
            </w:r>
          </w:p>
        </w:tc>
        <w:tc>
          <w:tcPr>
            <w:tcW w:w="1984" w:type="dxa"/>
            <w:tcBorders>
              <w:top w:val="single" w:sz="4" w:space="0" w:color="auto"/>
              <w:left w:val="single" w:sz="4" w:space="0" w:color="auto"/>
              <w:bottom w:val="single" w:sz="4" w:space="0" w:color="auto"/>
              <w:right w:val="single" w:sz="4" w:space="0" w:color="auto"/>
            </w:tcBorders>
            <w:vAlign w:val="center"/>
          </w:tcPr>
          <w:p w:rsidR="008064E4" w:rsidRPr="001A63A7" w:rsidRDefault="008064E4" w:rsidP="00F973E1">
            <w:pPr>
              <w:jc w:val="center"/>
              <w:rPr>
                <w:sz w:val="28"/>
                <w:szCs w:val="28"/>
              </w:rPr>
            </w:pPr>
            <w:r>
              <w:rPr>
                <w:sz w:val="28"/>
                <w:szCs w:val="28"/>
              </w:rPr>
              <w:t>275</w:t>
            </w:r>
          </w:p>
        </w:tc>
        <w:tc>
          <w:tcPr>
            <w:tcW w:w="1797" w:type="dxa"/>
            <w:tcBorders>
              <w:top w:val="single" w:sz="4" w:space="0" w:color="auto"/>
              <w:left w:val="single" w:sz="4" w:space="0" w:color="auto"/>
              <w:bottom w:val="single" w:sz="4" w:space="0" w:color="auto"/>
              <w:right w:val="single" w:sz="4" w:space="0" w:color="auto"/>
            </w:tcBorders>
            <w:vAlign w:val="center"/>
          </w:tcPr>
          <w:p w:rsidR="008064E4" w:rsidRPr="001A63A7" w:rsidRDefault="008064E4" w:rsidP="00F973E1">
            <w:pPr>
              <w:jc w:val="center"/>
              <w:rPr>
                <w:sz w:val="28"/>
                <w:szCs w:val="28"/>
              </w:rPr>
            </w:pPr>
            <w:r>
              <w:rPr>
                <w:sz w:val="28"/>
                <w:szCs w:val="28"/>
              </w:rPr>
              <w:t>-</w:t>
            </w:r>
          </w:p>
        </w:tc>
      </w:tr>
      <w:tr w:rsidR="008064E4" w:rsidRPr="001A63A7" w:rsidTr="004D63FF">
        <w:trPr>
          <w:jc w:val="center"/>
        </w:trPr>
        <w:tc>
          <w:tcPr>
            <w:tcW w:w="1940" w:type="dxa"/>
            <w:tcBorders>
              <w:top w:val="single" w:sz="4" w:space="0" w:color="auto"/>
              <w:left w:val="single" w:sz="4" w:space="0" w:color="auto"/>
              <w:bottom w:val="single" w:sz="4" w:space="0" w:color="auto"/>
              <w:right w:val="single" w:sz="4" w:space="0" w:color="auto"/>
            </w:tcBorders>
            <w:vAlign w:val="center"/>
          </w:tcPr>
          <w:p w:rsidR="008064E4" w:rsidRPr="00531FD2" w:rsidRDefault="008064E4" w:rsidP="00F973E1">
            <w:pPr>
              <w:jc w:val="center"/>
              <w:rPr>
                <w:sz w:val="28"/>
                <w:szCs w:val="28"/>
              </w:rPr>
            </w:pPr>
            <w:r>
              <w:rPr>
                <w:sz w:val="28"/>
                <w:szCs w:val="28"/>
                <w:lang w:val="en-US"/>
              </w:rPr>
              <w:t>5</w:t>
            </w:r>
          </w:p>
        </w:tc>
        <w:tc>
          <w:tcPr>
            <w:tcW w:w="1559" w:type="dxa"/>
            <w:tcBorders>
              <w:top w:val="single" w:sz="4" w:space="0" w:color="auto"/>
              <w:left w:val="single" w:sz="4" w:space="0" w:color="auto"/>
              <w:bottom w:val="single" w:sz="4" w:space="0" w:color="auto"/>
              <w:right w:val="single" w:sz="4" w:space="0" w:color="auto"/>
            </w:tcBorders>
            <w:vAlign w:val="center"/>
          </w:tcPr>
          <w:p w:rsidR="008064E4" w:rsidRPr="00531FD2" w:rsidRDefault="008064E4" w:rsidP="00F973E1">
            <w:pPr>
              <w:jc w:val="center"/>
              <w:rPr>
                <w:sz w:val="28"/>
                <w:szCs w:val="28"/>
              </w:rPr>
            </w:pPr>
            <w:r>
              <w:rPr>
                <w:sz w:val="28"/>
                <w:szCs w:val="28"/>
              </w:rPr>
              <w:t>2</w:t>
            </w:r>
          </w:p>
        </w:tc>
        <w:tc>
          <w:tcPr>
            <w:tcW w:w="1985" w:type="dxa"/>
            <w:tcBorders>
              <w:top w:val="single" w:sz="4" w:space="0" w:color="auto"/>
              <w:left w:val="single" w:sz="4" w:space="0" w:color="auto"/>
              <w:bottom w:val="single" w:sz="4" w:space="0" w:color="auto"/>
              <w:right w:val="single" w:sz="4" w:space="0" w:color="auto"/>
            </w:tcBorders>
            <w:vAlign w:val="center"/>
          </w:tcPr>
          <w:p w:rsidR="008064E4" w:rsidRPr="001A63A7" w:rsidRDefault="008064E4" w:rsidP="00F973E1">
            <w:pPr>
              <w:jc w:val="center"/>
              <w:rPr>
                <w:sz w:val="28"/>
                <w:szCs w:val="28"/>
              </w:rPr>
            </w:pPr>
            <w:r>
              <w:rPr>
                <w:sz w:val="28"/>
                <w:szCs w:val="28"/>
              </w:rPr>
              <w:t>0,65</w:t>
            </w:r>
          </w:p>
        </w:tc>
        <w:tc>
          <w:tcPr>
            <w:tcW w:w="1984" w:type="dxa"/>
            <w:tcBorders>
              <w:top w:val="single" w:sz="4" w:space="0" w:color="auto"/>
              <w:left w:val="single" w:sz="4" w:space="0" w:color="auto"/>
              <w:bottom w:val="single" w:sz="4" w:space="0" w:color="auto"/>
              <w:right w:val="single" w:sz="4" w:space="0" w:color="auto"/>
            </w:tcBorders>
            <w:vAlign w:val="center"/>
          </w:tcPr>
          <w:p w:rsidR="008064E4" w:rsidRPr="001A63A7" w:rsidRDefault="008064E4" w:rsidP="00F973E1">
            <w:pPr>
              <w:jc w:val="center"/>
              <w:rPr>
                <w:sz w:val="28"/>
                <w:szCs w:val="28"/>
              </w:rPr>
            </w:pPr>
            <w:r>
              <w:rPr>
                <w:sz w:val="28"/>
                <w:szCs w:val="28"/>
              </w:rPr>
              <w:t>275</w:t>
            </w:r>
          </w:p>
        </w:tc>
        <w:tc>
          <w:tcPr>
            <w:tcW w:w="1797" w:type="dxa"/>
            <w:tcBorders>
              <w:top w:val="single" w:sz="4" w:space="0" w:color="auto"/>
              <w:left w:val="single" w:sz="4" w:space="0" w:color="auto"/>
              <w:bottom w:val="single" w:sz="4" w:space="0" w:color="auto"/>
              <w:right w:val="single" w:sz="4" w:space="0" w:color="auto"/>
            </w:tcBorders>
            <w:vAlign w:val="center"/>
          </w:tcPr>
          <w:p w:rsidR="008064E4" w:rsidRPr="001A63A7" w:rsidRDefault="008064E4" w:rsidP="00F973E1">
            <w:pPr>
              <w:jc w:val="center"/>
              <w:rPr>
                <w:sz w:val="28"/>
                <w:szCs w:val="28"/>
              </w:rPr>
            </w:pPr>
            <w:r>
              <w:rPr>
                <w:sz w:val="28"/>
                <w:szCs w:val="28"/>
              </w:rPr>
              <w:t>-</w:t>
            </w:r>
          </w:p>
        </w:tc>
      </w:tr>
      <w:tr w:rsidR="008064E4" w:rsidRPr="001A63A7" w:rsidTr="004D63FF">
        <w:trPr>
          <w:jc w:val="center"/>
        </w:trPr>
        <w:tc>
          <w:tcPr>
            <w:tcW w:w="1940" w:type="dxa"/>
            <w:tcBorders>
              <w:top w:val="single" w:sz="4" w:space="0" w:color="auto"/>
              <w:left w:val="single" w:sz="4" w:space="0" w:color="auto"/>
              <w:bottom w:val="single" w:sz="4" w:space="0" w:color="auto"/>
              <w:right w:val="single" w:sz="4" w:space="0" w:color="auto"/>
            </w:tcBorders>
            <w:vAlign w:val="center"/>
          </w:tcPr>
          <w:p w:rsidR="008064E4" w:rsidRPr="001A63A7" w:rsidRDefault="008064E4" w:rsidP="00F973E1">
            <w:pPr>
              <w:jc w:val="center"/>
              <w:rPr>
                <w:sz w:val="28"/>
                <w:szCs w:val="28"/>
                <w:lang w:val="en-US"/>
              </w:rPr>
            </w:pPr>
            <w:r w:rsidRPr="001A63A7">
              <w:rPr>
                <w:sz w:val="28"/>
                <w:szCs w:val="28"/>
                <w:lang w:val="en-US"/>
              </w:rPr>
              <w:t>6</w:t>
            </w:r>
          </w:p>
        </w:tc>
        <w:tc>
          <w:tcPr>
            <w:tcW w:w="1559" w:type="dxa"/>
            <w:tcBorders>
              <w:top w:val="single" w:sz="4" w:space="0" w:color="auto"/>
              <w:left w:val="single" w:sz="4" w:space="0" w:color="auto"/>
              <w:bottom w:val="single" w:sz="4" w:space="0" w:color="auto"/>
              <w:right w:val="single" w:sz="4" w:space="0" w:color="auto"/>
            </w:tcBorders>
            <w:vAlign w:val="center"/>
          </w:tcPr>
          <w:p w:rsidR="008064E4" w:rsidRPr="00531FD2" w:rsidRDefault="008064E4" w:rsidP="00F973E1">
            <w:pPr>
              <w:jc w:val="center"/>
              <w:rPr>
                <w:sz w:val="28"/>
                <w:szCs w:val="28"/>
              </w:rPr>
            </w:pPr>
            <w:r>
              <w:rPr>
                <w:sz w:val="28"/>
                <w:szCs w:val="28"/>
              </w:rPr>
              <w:t>8</w:t>
            </w:r>
          </w:p>
        </w:tc>
        <w:tc>
          <w:tcPr>
            <w:tcW w:w="1985" w:type="dxa"/>
            <w:tcBorders>
              <w:top w:val="single" w:sz="4" w:space="0" w:color="auto"/>
              <w:left w:val="single" w:sz="4" w:space="0" w:color="auto"/>
              <w:bottom w:val="single" w:sz="4" w:space="0" w:color="auto"/>
              <w:right w:val="single" w:sz="4" w:space="0" w:color="auto"/>
            </w:tcBorders>
            <w:vAlign w:val="center"/>
          </w:tcPr>
          <w:p w:rsidR="008064E4" w:rsidRPr="001A63A7" w:rsidRDefault="008064E4" w:rsidP="00F973E1">
            <w:pPr>
              <w:jc w:val="center"/>
              <w:rPr>
                <w:sz w:val="28"/>
                <w:szCs w:val="28"/>
              </w:rPr>
            </w:pPr>
            <w:r>
              <w:rPr>
                <w:sz w:val="28"/>
                <w:szCs w:val="28"/>
              </w:rPr>
              <w:t>2,05</w:t>
            </w:r>
          </w:p>
        </w:tc>
        <w:tc>
          <w:tcPr>
            <w:tcW w:w="1984" w:type="dxa"/>
            <w:tcBorders>
              <w:top w:val="single" w:sz="4" w:space="0" w:color="auto"/>
              <w:left w:val="single" w:sz="4" w:space="0" w:color="auto"/>
              <w:bottom w:val="single" w:sz="4" w:space="0" w:color="auto"/>
              <w:right w:val="single" w:sz="4" w:space="0" w:color="auto"/>
            </w:tcBorders>
            <w:vAlign w:val="center"/>
          </w:tcPr>
          <w:p w:rsidR="008064E4" w:rsidRPr="001A63A7" w:rsidRDefault="008064E4" w:rsidP="00F973E1">
            <w:pPr>
              <w:jc w:val="center"/>
              <w:rPr>
                <w:sz w:val="28"/>
                <w:szCs w:val="28"/>
              </w:rPr>
            </w:pPr>
            <w:r>
              <w:rPr>
                <w:sz w:val="28"/>
                <w:szCs w:val="28"/>
              </w:rPr>
              <w:t>210</w:t>
            </w:r>
          </w:p>
        </w:tc>
        <w:tc>
          <w:tcPr>
            <w:tcW w:w="1797" w:type="dxa"/>
            <w:tcBorders>
              <w:top w:val="single" w:sz="4" w:space="0" w:color="auto"/>
              <w:left w:val="single" w:sz="4" w:space="0" w:color="auto"/>
              <w:bottom w:val="single" w:sz="4" w:space="0" w:color="auto"/>
              <w:right w:val="single" w:sz="4" w:space="0" w:color="auto"/>
            </w:tcBorders>
            <w:vAlign w:val="center"/>
          </w:tcPr>
          <w:p w:rsidR="008064E4" w:rsidRPr="001A63A7" w:rsidRDefault="008064E4" w:rsidP="005B61CF">
            <w:pPr>
              <w:jc w:val="center"/>
              <w:rPr>
                <w:sz w:val="28"/>
                <w:szCs w:val="28"/>
              </w:rPr>
            </w:pPr>
            <w:r>
              <w:rPr>
                <w:sz w:val="28"/>
                <w:szCs w:val="28"/>
              </w:rPr>
              <w:t>-</w:t>
            </w:r>
          </w:p>
        </w:tc>
      </w:tr>
      <w:tr w:rsidR="008064E4" w:rsidRPr="001A63A7" w:rsidTr="004D63FF">
        <w:trPr>
          <w:jc w:val="center"/>
        </w:trPr>
        <w:tc>
          <w:tcPr>
            <w:tcW w:w="1940" w:type="dxa"/>
            <w:tcBorders>
              <w:top w:val="single" w:sz="4" w:space="0" w:color="auto"/>
              <w:left w:val="single" w:sz="4" w:space="0" w:color="auto"/>
              <w:bottom w:val="single" w:sz="4" w:space="0" w:color="auto"/>
              <w:right w:val="single" w:sz="4" w:space="0" w:color="auto"/>
            </w:tcBorders>
            <w:vAlign w:val="center"/>
          </w:tcPr>
          <w:p w:rsidR="008064E4" w:rsidRPr="001A63A7" w:rsidRDefault="008064E4" w:rsidP="00F973E1">
            <w:pPr>
              <w:jc w:val="center"/>
              <w:rPr>
                <w:sz w:val="28"/>
                <w:szCs w:val="28"/>
              </w:rPr>
            </w:pPr>
            <w:r>
              <w:rPr>
                <w:sz w:val="28"/>
                <w:szCs w:val="28"/>
              </w:rPr>
              <w:t>7</w:t>
            </w:r>
          </w:p>
        </w:tc>
        <w:tc>
          <w:tcPr>
            <w:tcW w:w="1559" w:type="dxa"/>
            <w:tcBorders>
              <w:top w:val="single" w:sz="4" w:space="0" w:color="auto"/>
              <w:left w:val="single" w:sz="4" w:space="0" w:color="auto"/>
              <w:bottom w:val="single" w:sz="4" w:space="0" w:color="auto"/>
              <w:right w:val="single" w:sz="4" w:space="0" w:color="auto"/>
            </w:tcBorders>
            <w:vAlign w:val="center"/>
          </w:tcPr>
          <w:p w:rsidR="008064E4" w:rsidRPr="00531FD2" w:rsidRDefault="008064E4" w:rsidP="00F973E1">
            <w:pPr>
              <w:jc w:val="center"/>
              <w:rPr>
                <w:sz w:val="28"/>
                <w:szCs w:val="28"/>
              </w:rPr>
            </w:pPr>
            <w:r>
              <w:rPr>
                <w:sz w:val="28"/>
                <w:szCs w:val="28"/>
              </w:rPr>
              <w:t>-30</w:t>
            </w:r>
          </w:p>
        </w:tc>
        <w:tc>
          <w:tcPr>
            <w:tcW w:w="1985" w:type="dxa"/>
            <w:tcBorders>
              <w:top w:val="single" w:sz="4" w:space="0" w:color="auto"/>
              <w:left w:val="single" w:sz="4" w:space="0" w:color="auto"/>
              <w:bottom w:val="single" w:sz="4" w:space="0" w:color="auto"/>
              <w:right w:val="single" w:sz="4" w:space="0" w:color="auto"/>
            </w:tcBorders>
            <w:vAlign w:val="center"/>
          </w:tcPr>
          <w:p w:rsidR="008064E4" w:rsidRPr="001A63A7" w:rsidRDefault="008064E4" w:rsidP="00F973E1">
            <w:pPr>
              <w:jc w:val="center"/>
              <w:rPr>
                <w:sz w:val="28"/>
                <w:szCs w:val="28"/>
              </w:rPr>
            </w:pPr>
            <w:r>
              <w:rPr>
                <w:sz w:val="28"/>
                <w:szCs w:val="28"/>
              </w:rPr>
              <w:t>0,21</w:t>
            </w:r>
          </w:p>
        </w:tc>
        <w:tc>
          <w:tcPr>
            <w:tcW w:w="1984" w:type="dxa"/>
            <w:tcBorders>
              <w:top w:val="single" w:sz="4" w:space="0" w:color="auto"/>
              <w:left w:val="single" w:sz="4" w:space="0" w:color="auto"/>
              <w:bottom w:val="single" w:sz="4" w:space="0" w:color="auto"/>
              <w:right w:val="single" w:sz="4" w:space="0" w:color="auto"/>
            </w:tcBorders>
            <w:vAlign w:val="center"/>
          </w:tcPr>
          <w:p w:rsidR="008064E4" w:rsidRPr="001A63A7" w:rsidRDefault="008064E4" w:rsidP="00F973E1">
            <w:pPr>
              <w:jc w:val="center"/>
              <w:rPr>
                <w:sz w:val="28"/>
                <w:szCs w:val="28"/>
              </w:rPr>
            </w:pPr>
            <w:r>
              <w:rPr>
                <w:sz w:val="28"/>
                <w:szCs w:val="28"/>
              </w:rPr>
              <w:t>210</w:t>
            </w:r>
          </w:p>
        </w:tc>
        <w:tc>
          <w:tcPr>
            <w:tcW w:w="1797" w:type="dxa"/>
            <w:tcBorders>
              <w:top w:val="single" w:sz="4" w:space="0" w:color="auto"/>
              <w:left w:val="single" w:sz="4" w:space="0" w:color="auto"/>
              <w:bottom w:val="single" w:sz="4" w:space="0" w:color="auto"/>
              <w:right w:val="single" w:sz="4" w:space="0" w:color="auto"/>
            </w:tcBorders>
            <w:vAlign w:val="center"/>
          </w:tcPr>
          <w:p w:rsidR="008064E4" w:rsidRPr="001A63A7" w:rsidRDefault="008064E4" w:rsidP="00F973E1">
            <w:pPr>
              <w:jc w:val="center"/>
              <w:rPr>
                <w:sz w:val="28"/>
                <w:szCs w:val="28"/>
              </w:rPr>
            </w:pPr>
            <w:r>
              <w:rPr>
                <w:sz w:val="28"/>
                <w:szCs w:val="28"/>
              </w:rPr>
              <w:t>-</w:t>
            </w:r>
          </w:p>
        </w:tc>
      </w:tr>
      <w:tr w:rsidR="008064E4" w:rsidRPr="001A63A7" w:rsidTr="004D63FF">
        <w:trPr>
          <w:jc w:val="center"/>
        </w:trPr>
        <w:tc>
          <w:tcPr>
            <w:tcW w:w="1940" w:type="dxa"/>
            <w:tcBorders>
              <w:top w:val="single" w:sz="4" w:space="0" w:color="auto"/>
              <w:left w:val="single" w:sz="4" w:space="0" w:color="auto"/>
              <w:bottom w:val="single" w:sz="4" w:space="0" w:color="auto"/>
              <w:right w:val="single" w:sz="4" w:space="0" w:color="auto"/>
            </w:tcBorders>
            <w:vAlign w:val="center"/>
          </w:tcPr>
          <w:p w:rsidR="008064E4" w:rsidRPr="001A63A7" w:rsidRDefault="008064E4" w:rsidP="00F973E1">
            <w:pPr>
              <w:jc w:val="center"/>
              <w:rPr>
                <w:sz w:val="28"/>
                <w:szCs w:val="28"/>
                <w:vertAlign w:val="subscript"/>
              </w:rPr>
            </w:pPr>
            <w:r>
              <w:rPr>
                <w:sz w:val="28"/>
                <w:szCs w:val="28"/>
              </w:rPr>
              <w:t>8</w:t>
            </w:r>
          </w:p>
        </w:tc>
        <w:tc>
          <w:tcPr>
            <w:tcW w:w="1559" w:type="dxa"/>
            <w:tcBorders>
              <w:top w:val="single" w:sz="4" w:space="0" w:color="auto"/>
              <w:left w:val="single" w:sz="4" w:space="0" w:color="auto"/>
              <w:bottom w:val="single" w:sz="4" w:space="0" w:color="auto"/>
              <w:right w:val="single" w:sz="4" w:space="0" w:color="auto"/>
            </w:tcBorders>
            <w:vAlign w:val="center"/>
          </w:tcPr>
          <w:p w:rsidR="008064E4" w:rsidRPr="001A63A7" w:rsidRDefault="008064E4" w:rsidP="00F973E1">
            <w:pPr>
              <w:jc w:val="center"/>
              <w:rPr>
                <w:sz w:val="28"/>
                <w:szCs w:val="28"/>
              </w:rPr>
            </w:pPr>
            <w:r>
              <w:rPr>
                <w:sz w:val="28"/>
                <w:szCs w:val="28"/>
              </w:rPr>
              <w:t>8</w:t>
            </w:r>
          </w:p>
        </w:tc>
        <w:tc>
          <w:tcPr>
            <w:tcW w:w="1985" w:type="dxa"/>
            <w:tcBorders>
              <w:top w:val="single" w:sz="4" w:space="0" w:color="auto"/>
              <w:left w:val="single" w:sz="4" w:space="0" w:color="auto"/>
              <w:bottom w:val="single" w:sz="4" w:space="0" w:color="auto"/>
              <w:right w:val="single" w:sz="4" w:space="0" w:color="auto"/>
            </w:tcBorders>
            <w:vAlign w:val="center"/>
          </w:tcPr>
          <w:p w:rsidR="008064E4" w:rsidRPr="001A63A7" w:rsidRDefault="008064E4" w:rsidP="00F973E1">
            <w:pPr>
              <w:jc w:val="center"/>
              <w:rPr>
                <w:sz w:val="28"/>
                <w:szCs w:val="28"/>
              </w:rPr>
            </w:pPr>
            <w:r>
              <w:rPr>
                <w:sz w:val="28"/>
                <w:szCs w:val="28"/>
              </w:rPr>
              <w:t>0,65</w:t>
            </w:r>
          </w:p>
        </w:tc>
        <w:tc>
          <w:tcPr>
            <w:tcW w:w="1984" w:type="dxa"/>
            <w:tcBorders>
              <w:top w:val="single" w:sz="4" w:space="0" w:color="auto"/>
              <w:left w:val="single" w:sz="4" w:space="0" w:color="auto"/>
              <w:bottom w:val="single" w:sz="4" w:space="0" w:color="auto"/>
              <w:right w:val="single" w:sz="4" w:space="0" w:color="auto"/>
            </w:tcBorders>
            <w:vAlign w:val="center"/>
          </w:tcPr>
          <w:p w:rsidR="008064E4" w:rsidRPr="001A63A7" w:rsidRDefault="008064E4" w:rsidP="00F973E1">
            <w:pPr>
              <w:jc w:val="center"/>
              <w:rPr>
                <w:sz w:val="28"/>
                <w:szCs w:val="28"/>
              </w:rPr>
            </w:pPr>
            <w:r>
              <w:rPr>
                <w:sz w:val="28"/>
                <w:szCs w:val="28"/>
              </w:rPr>
              <w:t>378</w:t>
            </w:r>
          </w:p>
        </w:tc>
        <w:tc>
          <w:tcPr>
            <w:tcW w:w="1797" w:type="dxa"/>
            <w:tcBorders>
              <w:top w:val="single" w:sz="4" w:space="0" w:color="auto"/>
              <w:left w:val="single" w:sz="4" w:space="0" w:color="auto"/>
              <w:bottom w:val="single" w:sz="4" w:space="0" w:color="auto"/>
              <w:right w:val="single" w:sz="4" w:space="0" w:color="auto"/>
            </w:tcBorders>
            <w:vAlign w:val="center"/>
          </w:tcPr>
          <w:p w:rsidR="008064E4" w:rsidRPr="001A63A7" w:rsidRDefault="008064E4" w:rsidP="00F973E1">
            <w:pPr>
              <w:jc w:val="center"/>
              <w:rPr>
                <w:sz w:val="28"/>
                <w:szCs w:val="28"/>
              </w:rPr>
            </w:pPr>
            <w:r>
              <w:rPr>
                <w:sz w:val="28"/>
                <w:szCs w:val="28"/>
              </w:rPr>
              <w:t>0,033</w:t>
            </w:r>
          </w:p>
        </w:tc>
      </w:tr>
    </w:tbl>
    <w:p w:rsidR="008064E4" w:rsidRDefault="008064E4" w:rsidP="002571BD">
      <w:pPr>
        <w:ind w:firstLine="360"/>
        <w:jc w:val="both"/>
        <w:rPr>
          <w:sz w:val="28"/>
          <w:szCs w:val="28"/>
        </w:rPr>
      </w:pPr>
    </w:p>
    <w:p w:rsidR="008064E4" w:rsidRDefault="008064E4" w:rsidP="004D63FF">
      <w:pPr>
        <w:ind w:firstLine="567"/>
        <w:jc w:val="both"/>
        <w:rPr>
          <w:sz w:val="28"/>
          <w:szCs w:val="28"/>
        </w:rPr>
      </w:pPr>
      <w:r w:rsidRPr="001A63A7">
        <w:rPr>
          <w:sz w:val="28"/>
          <w:szCs w:val="28"/>
        </w:rPr>
        <w:t>Массовый расход цир</w:t>
      </w:r>
      <w:r>
        <w:rPr>
          <w:sz w:val="28"/>
          <w:szCs w:val="28"/>
        </w:rPr>
        <w:t>кулирующего хладагента М, кг/с, определяем по формуле</w:t>
      </w:r>
      <w:r w:rsidRPr="00577485">
        <w:rPr>
          <w:sz w:val="28"/>
          <w:szCs w:val="28"/>
        </w:rPr>
        <w:t>[1]</w:t>
      </w:r>
      <w:r w:rsidRPr="00B62D55">
        <w:rPr>
          <w:sz w:val="28"/>
          <w:szCs w:val="28"/>
        </w:rPr>
        <w:t>:</w:t>
      </w:r>
    </w:p>
    <w:p w:rsidR="008064E4" w:rsidRPr="002571BD" w:rsidRDefault="008064E4" w:rsidP="002571BD">
      <w:pPr>
        <w:ind w:firstLine="360"/>
        <w:jc w:val="both"/>
        <w:rPr>
          <w:sz w:val="28"/>
          <w:szCs w:val="28"/>
        </w:rPr>
      </w:pPr>
    </w:p>
    <w:p w:rsidR="008064E4" w:rsidRPr="004D63FF" w:rsidRDefault="008064E4" w:rsidP="00E66B78">
      <w:pPr>
        <w:tabs>
          <w:tab w:val="left" w:pos="3402"/>
          <w:tab w:val="left" w:pos="8647"/>
        </w:tabs>
        <w:ind w:firstLine="1980"/>
        <w:rPr>
          <w:sz w:val="28"/>
          <w:szCs w:val="28"/>
        </w:rPr>
      </w:pPr>
      <w:r w:rsidRPr="002571BD">
        <w:rPr>
          <w:sz w:val="28"/>
          <w:szCs w:val="28"/>
        </w:rPr>
        <w:tab/>
      </w:r>
      <w:r w:rsidRPr="0093056F">
        <w:rPr>
          <w:position w:val="-32"/>
          <w:sz w:val="28"/>
          <w:szCs w:val="28"/>
        </w:rPr>
        <w:object w:dxaOrig="1680" w:dyaOrig="740">
          <v:shape id="_x0000_i1187" type="#_x0000_t75" style="width:84pt;height:36.75pt" o:ole="">
            <v:imagedata r:id="rId291" o:title=""/>
          </v:shape>
          <o:OLEObject Type="Embed" ProgID="Equation.3" ShapeID="_x0000_i1187" DrawAspect="Content" ObjectID="_1528192432" r:id="rId292"/>
        </w:object>
      </w:r>
      <w:r w:rsidRPr="004D63FF">
        <w:rPr>
          <w:sz w:val="28"/>
          <w:szCs w:val="28"/>
        </w:rPr>
        <w:tab/>
        <w:t>(</w:t>
      </w:r>
      <w:r w:rsidRPr="00280FB9">
        <w:rPr>
          <w:sz w:val="28"/>
          <w:szCs w:val="28"/>
        </w:rPr>
        <w:t>2.</w:t>
      </w:r>
      <w:r w:rsidRPr="004D63FF">
        <w:rPr>
          <w:sz w:val="28"/>
          <w:szCs w:val="28"/>
        </w:rPr>
        <w:t>36)</w:t>
      </w:r>
    </w:p>
    <w:p w:rsidR="008064E4" w:rsidRPr="004D63FF" w:rsidRDefault="008064E4" w:rsidP="002C7A83">
      <w:pPr>
        <w:tabs>
          <w:tab w:val="left" w:pos="3402"/>
          <w:tab w:val="left" w:pos="9072"/>
        </w:tabs>
        <w:ind w:firstLine="1980"/>
        <w:rPr>
          <w:sz w:val="28"/>
          <w:szCs w:val="28"/>
        </w:rPr>
      </w:pPr>
    </w:p>
    <w:p w:rsidR="008064E4" w:rsidRDefault="008064E4" w:rsidP="002C7A83">
      <w:pPr>
        <w:tabs>
          <w:tab w:val="left" w:pos="3402"/>
        </w:tabs>
        <w:ind w:firstLine="1980"/>
        <w:rPr>
          <w:sz w:val="28"/>
          <w:szCs w:val="28"/>
        </w:rPr>
      </w:pPr>
      <w:r w:rsidRPr="004D63FF">
        <w:rPr>
          <w:sz w:val="28"/>
          <w:szCs w:val="28"/>
        </w:rPr>
        <w:tab/>
      </w:r>
      <w:r w:rsidRPr="0093056F">
        <w:rPr>
          <w:position w:val="-24"/>
          <w:sz w:val="28"/>
          <w:szCs w:val="28"/>
        </w:rPr>
        <w:object w:dxaOrig="2620" w:dyaOrig="620">
          <v:shape id="_x0000_i1188" type="#_x0000_t75" style="width:129.75pt;height:31.5pt" o:ole="">
            <v:imagedata r:id="rId293" o:title=""/>
          </v:shape>
          <o:OLEObject Type="Embed" ProgID="Equation.3" ShapeID="_x0000_i1188" DrawAspect="Content" ObjectID="_1528192433" r:id="rId294"/>
        </w:object>
      </w:r>
      <w:r>
        <w:rPr>
          <w:sz w:val="28"/>
          <w:szCs w:val="28"/>
        </w:rPr>
        <w:t>.</w:t>
      </w:r>
    </w:p>
    <w:p w:rsidR="008064E4" w:rsidRPr="004D63FF" w:rsidRDefault="008064E4" w:rsidP="002C7A83">
      <w:pPr>
        <w:tabs>
          <w:tab w:val="left" w:pos="3402"/>
        </w:tabs>
        <w:ind w:firstLine="1980"/>
        <w:rPr>
          <w:sz w:val="28"/>
          <w:szCs w:val="28"/>
        </w:rPr>
      </w:pPr>
    </w:p>
    <w:p w:rsidR="008064E4" w:rsidRDefault="008064E4" w:rsidP="004D63FF">
      <w:pPr>
        <w:ind w:firstLine="567"/>
        <w:jc w:val="both"/>
        <w:rPr>
          <w:sz w:val="28"/>
          <w:szCs w:val="28"/>
        </w:rPr>
      </w:pPr>
      <w:r w:rsidRPr="001A63A7">
        <w:rPr>
          <w:sz w:val="28"/>
          <w:szCs w:val="28"/>
        </w:rPr>
        <w:t>Массовый расход</w:t>
      </w:r>
      <w:r>
        <w:rPr>
          <w:sz w:val="28"/>
          <w:szCs w:val="28"/>
        </w:rPr>
        <w:t xml:space="preserve"> хладагента, на второй ступени М, кг/с, определяем по формуле</w:t>
      </w:r>
      <w:r w:rsidRPr="00577485">
        <w:rPr>
          <w:sz w:val="28"/>
          <w:szCs w:val="28"/>
        </w:rPr>
        <w:t>[1]</w:t>
      </w:r>
      <w:r w:rsidRPr="00B62D55">
        <w:rPr>
          <w:sz w:val="28"/>
          <w:szCs w:val="28"/>
        </w:rPr>
        <w:t>:</w:t>
      </w:r>
    </w:p>
    <w:p w:rsidR="008064E4" w:rsidRPr="002571BD" w:rsidRDefault="008064E4" w:rsidP="002571BD">
      <w:pPr>
        <w:ind w:firstLine="360"/>
        <w:jc w:val="both"/>
        <w:rPr>
          <w:sz w:val="28"/>
          <w:szCs w:val="28"/>
        </w:rPr>
      </w:pPr>
    </w:p>
    <w:p w:rsidR="008064E4" w:rsidRDefault="008064E4" w:rsidP="00E66B78">
      <w:pPr>
        <w:tabs>
          <w:tab w:val="left" w:pos="3402"/>
          <w:tab w:val="left" w:pos="8647"/>
        </w:tabs>
        <w:ind w:firstLine="1980"/>
        <w:rPr>
          <w:sz w:val="28"/>
          <w:szCs w:val="28"/>
          <w:lang w:val="en-US"/>
        </w:rPr>
      </w:pPr>
      <w:r>
        <w:rPr>
          <w:sz w:val="28"/>
          <w:szCs w:val="28"/>
        </w:rPr>
        <w:tab/>
      </w:r>
      <w:r w:rsidRPr="008D7747">
        <w:rPr>
          <w:position w:val="-30"/>
          <w:sz w:val="28"/>
          <w:szCs w:val="28"/>
        </w:rPr>
        <w:object w:dxaOrig="2460" w:dyaOrig="700">
          <v:shape id="_x0000_i1189" type="#_x0000_t75" style="width:123pt;height:35.25pt" o:ole="">
            <v:imagedata r:id="rId295" o:title=""/>
          </v:shape>
          <o:OLEObject Type="Embed" ProgID="Equation.3" ShapeID="_x0000_i1189" DrawAspect="Content" ObjectID="_1528192434" r:id="rId296"/>
        </w:object>
      </w:r>
      <w:r>
        <w:rPr>
          <w:sz w:val="28"/>
          <w:szCs w:val="28"/>
          <w:lang w:val="en-US"/>
        </w:rPr>
        <w:tab/>
        <w:t>(2.37)</w:t>
      </w:r>
    </w:p>
    <w:p w:rsidR="008064E4" w:rsidRPr="002C7A83" w:rsidRDefault="008064E4" w:rsidP="002571BD">
      <w:pPr>
        <w:tabs>
          <w:tab w:val="left" w:pos="3402"/>
          <w:tab w:val="left" w:pos="9072"/>
        </w:tabs>
        <w:ind w:firstLine="1980"/>
        <w:rPr>
          <w:sz w:val="28"/>
          <w:szCs w:val="28"/>
          <w:lang w:val="en-US"/>
        </w:rPr>
      </w:pPr>
    </w:p>
    <w:p w:rsidR="008064E4" w:rsidRDefault="008064E4" w:rsidP="002571BD">
      <w:pPr>
        <w:tabs>
          <w:tab w:val="left" w:pos="3402"/>
        </w:tabs>
        <w:ind w:firstLine="1980"/>
        <w:rPr>
          <w:sz w:val="28"/>
          <w:szCs w:val="28"/>
          <w:lang w:val="en-US"/>
        </w:rPr>
      </w:pPr>
      <w:r>
        <w:rPr>
          <w:sz w:val="28"/>
          <w:szCs w:val="28"/>
          <w:lang w:val="en-US"/>
        </w:rPr>
        <w:tab/>
      </w:r>
      <w:r w:rsidRPr="0093056F">
        <w:rPr>
          <w:position w:val="-24"/>
          <w:sz w:val="28"/>
          <w:szCs w:val="28"/>
        </w:rPr>
        <w:object w:dxaOrig="3360" w:dyaOrig="620">
          <v:shape id="_x0000_i1190" type="#_x0000_t75" style="width:168pt;height:31.5pt" o:ole="">
            <v:imagedata r:id="rId297" o:title=""/>
          </v:shape>
          <o:OLEObject Type="Embed" ProgID="Equation.3" ShapeID="_x0000_i1190" DrawAspect="Content" ObjectID="_1528192435" r:id="rId298"/>
        </w:object>
      </w:r>
    </w:p>
    <w:p w:rsidR="008064E4" w:rsidRPr="008D7747" w:rsidRDefault="008064E4" w:rsidP="002571BD">
      <w:pPr>
        <w:tabs>
          <w:tab w:val="left" w:pos="3402"/>
        </w:tabs>
        <w:jc w:val="both"/>
        <w:rPr>
          <w:position w:val="-28"/>
          <w:sz w:val="28"/>
          <w:szCs w:val="28"/>
          <w:lang w:val="en-US"/>
        </w:rPr>
      </w:pPr>
    </w:p>
    <w:p w:rsidR="008064E4" w:rsidRPr="001A63A7" w:rsidRDefault="008064E4" w:rsidP="004D63FF">
      <w:pPr>
        <w:ind w:firstLine="567"/>
        <w:jc w:val="both"/>
        <w:rPr>
          <w:sz w:val="28"/>
          <w:szCs w:val="28"/>
        </w:rPr>
      </w:pPr>
      <w:r w:rsidRPr="001A63A7">
        <w:rPr>
          <w:sz w:val="28"/>
          <w:szCs w:val="28"/>
        </w:rPr>
        <w:t xml:space="preserve">Для определения требуемой объемной производительности компрессоров находим коэффициент подачи компрессоров </w:t>
      </w:r>
      <w:r w:rsidRPr="009B1F71">
        <w:rPr>
          <w:noProof/>
          <w:position w:val="-6"/>
          <w:sz w:val="28"/>
          <w:szCs w:val="28"/>
        </w:rPr>
        <w:pict>
          <v:shape id="Рисунок 147" o:spid="_x0000_i1191" type="#_x0000_t75" style="width:10.5pt;height:12.75pt;visibility:visible">
            <v:imagedata r:id="rId299" o:title=""/>
          </v:shape>
        </w:pict>
      </w:r>
    </w:p>
    <w:p w:rsidR="008064E4" w:rsidRPr="001A63A7" w:rsidRDefault="008064E4" w:rsidP="00F973E1">
      <w:pPr>
        <w:ind w:firstLine="360"/>
        <w:rPr>
          <w:sz w:val="20"/>
          <w:szCs w:val="20"/>
        </w:rPr>
      </w:pPr>
    </w:p>
    <w:p w:rsidR="008064E4" w:rsidRPr="001A63A7" w:rsidRDefault="008064E4" w:rsidP="00F973E1">
      <w:pPr>
        <w:ind w:firstLine="1800"/>
        <w:rPr>
          <w:sz w:val="28"/>
          <w:szCs w:val="28"/>
        </w:rPr>
      </w:pPr>
      <w:r w:rsidRPr="001A63A7">
        <w:rPr>
          <w:sz w:val="28"/>
          <w:szCs w:val="28"/>
        </w:rPr>
        <w:t>Р</w:t>
      </w:r>
      <w:r>
        <w:rPr>
          <w:sz w:val="28"/>
          <w:szCs w:val="28"/>
          <w:vertAlign w:val="subscript"/>
        </w:rPr>
        <w:t>к</w:t>
      </w:r>
      <w:r w:rsidRPr="001A63A7">
        <w:rPr>
          <w:sz w:val="28"/>
          <w:szCs w:val="28"/>
        </w:rPr>
        <w:t>/ Р</w:t>
      </w:r>
      <w:r w:rsidRPr="001A63A7">
        <w:rPr>
          <w:sz w:val="28"/>
          <w:szCs w:val="28"/>
          <w:vertAlign w:val="subscript"/>
        </w:rPr>
        <w:t>о</w:t>
      </w:r>
      <w:r>
        <w:rPr>
          <w:sz w:val="28"/>
          <w:szCs w:val="28"/>
          <w:vertAlign w:val="subscript"/>
        </w:rPr>
        <w:t>1</w:t>
      </w:r>
      <w:r w:rsidRPr="001A63A7">
        <w:rPr>
          <w:sz w:val="28"/>
          <w:szCs w:val="28"/>
        </w:rPr>
        <w:t xml:space="preserve">= </w:t>
      </w:r>
      <w:r>
        <w:rPr>
          <w:sz w:val="28"/>
          <w:szCs w:val="28"/>
        </w:rPr>
        <w:t>2,05 / 0,65</w:t>
      </w:r>
      <w:r w:rsidRPr="001A63A7">
        <w:rPr>
          <w:sz w:val="28"/>
          <w:szCs w:val="28"/>
        </w:rPr>
        <w:t xml:space="preserve"> = </w:t>
      </w:r>
      <w:r>
        <w:rPr>
          <w:sz w:val="28"/>
          <w:szCs w:val="28"/>
        </w:rPr>
        <w:t>3,15</w:t>
      </w:r>
      <w:r w:rsidRPr="001A63A7">
        <w:rPr>
          <w:sz w:val="28"/>
          <w:szCs w:val="28"/>
        </w:rPr>
        <w:t xml:space="preserve"> отсюда </w:t>
      </w:r>
      <w:r w:rsidRPr="009B1F71">
        <w:rPr>
          <w:noProof/>
          <w:position w:val="-14"/>
          <w:sz w:val="52"/>
          <w:szCs w:val="52"/>
        </w:rPr>
        <w:pict>
          <v:shape id="Рисунок 149" o:spid="_x0000_i1192" type="#_x0000_t75" style="width:26.25pt;height:17.25pt;visibility:visible">
            <v:imagedata r:id="rId300" o:title=""/>
          </v:shape>
        </w:pict>
      </w:r>
      <w:r w:rsidRPr="001A63A7">
        <w:rPr>
          <w:sz w:val="28"/>
          <w:szCs w:val="28"/>
        </w:rPr>
        <w:t>= 0,</w:t>
      </w:r>
      <w:r>
        <w:rPr>
          <w:sz w:val="28"/>
          <w:szCs w:val="28"/>
        </w:rPr>
        <w:t>7</w:t>
      </w:r>
      <w:r w:rsidRPr="001A63A7">
        <w:rPr>
          <w:sz w:val="28"/>
          <w:szCs w:val="28"/>
        </w:rPr>
        <w:t>7</w:t>
      </w:r>
    </w:p>
    <w:p w:rsidR="008064E4" w:rsidRPr="001A63A7" w:rsidRDefault="008064E4" w:rsidP="00F973E1">
      <w:pPr>
        <w:ind w:firstLine="360"/>
        <w:rPr>
          <w:sz w:val="20"/>
          <w:szCs w:val="20"/>
        </w:rPr>
      </w:pPr>
    </w:p>
    <w:p w:rsidR="008064E4" w:rsidRDefault="008064E4" w:rsidP="004D63FF">
      <w:pPr>
        <w:ind w:firstLine="567"/>
        <w:jc w:val="both"/>
        <w:rPr>
          <w:sz w:val="28"/>
          <w:szCs w:val="28"/>
        </w:rPr>
      </w:pPr>
      <w:r>
        <w:rPr>
          <w:sz w:val="28"/>
          <w:szCs w:val="28"/>
        </w:rPr>
        <w:t xml:space="preserve">Требуемую объемную производительность компрессоров </w:t>
      </w:r>
      <w:r w:rsidRPr="000D60A2">
        <w:rPr>
          <w:sz w:val="28"/>
          <w:szCs w:val="28"/>
          <w:lang w:val="en-US"/>
        </w:rPr>
        <w:t>V</w:t>
      </w:r>
      <w:r w:rsidRPr="000D60A2">
        <w:rPr>
          <w:sz w:val="28"/>
          <w:szCs w:val="28"/>
          <w:vertAlign w:val="subscript"/>
        </w:rPr>
        <w:t>т</w:t>
      </w:r>
      <w:r>
        <w:rPr>
          <w:sz w:val="28"/>
          <w:szCs w:val="28"/>
          <w:vertAlign w:val="subscript"/>
        </w:rPr>
        <w:t>1</w:t>
      </w:r>
      <w:r>
        <w:rPr>
          <w:sz w:val="28"/>
          <w:szCs w:val="28"/>
        </w:rPr>
        <w:t>, м</w:t>
      </w:r>
      <w:r>
        <w:rPr>
          <w:sz w:val="28"/>
          <w:szCs w:val="28"/>
          <w:vertAlign w:val="superscript"/>
        </w:rPr>
        <w:t>3</w:t>
      </w:r>
      <w:r>
        <w:rPr>
          <w:sz w:val="28"/>
          <w:szCs w:val="28"/>
        </w:rPr>
        <w:t>/с , определяем по формуле</w:t>
      </w:r>
      <w:r w:rsidRPr="00577485">
        <w:rPr>
          <w:sz w:val="28"/>
          <w:szCs w:val="28"/>
        </w:rPr>
        <w:t>[1]</w:t>
      </w:r>
      <w:r>
        <w:rPr>
          <w:sz w:val="28"/>
          <w:szCs w:val="28"/>
        </w:rPr>
        <w:t>:</w:t>
      </w:r>
    </w:p>
    <w:p w:rsidR="008064E4" w:rsidRPr="00195F8F" w:rsidRDefault="008064E4" w:rsidP="00E66B78">
      <w:pPr>
        <w:tabs>
          <w:tab w:val="left" w:pos="3402"/>
          <w:tab w:val="left" w:pos="8647"/>
        </w:tabs>
        <w:ind w:firstLine="360"/>
        <w:rPr>
          <w:sz w:val="28"/>
          <w:szCs w:val="28"/>
        </w:rPr>
      </w:pPr>
      <w:r>
        <w:rPr>
          <w:sz w:val="28"/>
          <w:szCs w:val="28"/>
        </w:rPr>
        <w:tab/>
      </w:r>
      <w:r w:rsidRPr="00290A34">
        <w:rPr>
          <w:position w:val="-30"/>
          <w:sz w:val="28"/>
          <w:szCs w:val="28"/>
        </w:rPr>
        <w:object w:dxaOrig="1719" w:dyaOrig="720">
          <v:shape id="_x0000_i1193" type="#_x0000_t75" style="width:84.75pt;height:36pt" o:ole="">
            <v:imagedata r:id="rId301" o:title=""/>
          </v:shape>
          <o:OLEObject Type="Embed" ProgID="Equation.3" ShapeID="_x0000_i1193" DrawAspect="Content" ObjectID="_1528192436" r:id="rId302"/>
        </w:object>
      </w:r>
      <w:r>
        <w:rPr>
          <w:sz w:val="28"/>
          <w:szCs w:val="28"/>
        </w:rPr>
        <w:t>,</w:t>
      </w:r>
      <w:r>
        <w:rPr>
          <w:sz w:val="28"/>
          <w:szCs w:val="28"/>
        </w:rPr>
        <w:tab/>
        <w:t>(</w:t>
      </w:r>
      <w:r w:rsidRPr="006C5FDA">
        <w:rPr>
          <w:sz w:val="28"/>
          <w:szCs w:val="28"/>
        </w:rPr>
        <w:t>2.</w:t>
      </w:r>
      <w:r>
        <w:rPr>
          <w:sz w:val="28"/>
          <w:szCs w:val="28"/>
        </w:rPr>
        <w:t>3</w:t>
      </w:r>
      <w:r w:rsidRPr="00D4696B">
        <w:rPr>
          <w:sz w:val="28"/>
          <w:szCs w:val="28"/>
        </w:rPr>
        <w:t>8</w:t>
      </w:r>
      <w:r>
        <w:rPr>
          <w:sz w:val="28"/>
          <w:szCs w:val="28"/>
        </w:rPr>
        <w:t>)</w:t>
      </w:r>
    </w:p>
    <w:p w:rsidR="008064E4" w:rsidRDefault="008064E4" w:rsidP="00156ECC">
      <w:pPr>
        <w:tabs>
          <w:tab w:val="left" w:pos="3402"/>
          <w:tab w:val="left" w:pos="9072"/>
        </w:tabs>
        <w:ind w:firstLine="540"/>
        <w:rPr>
          <w:sz w:val="28"/>
          <w:szCs w:val="28"/>
        </w:rPr>
      </w:pPr>
      <w:r>
        <w:rPr>
          <w:sz w:val="28"/>
          <w:szCs w:val="28"/>
        </w:rPr>
        <w:tab/>
      </w:r>
      <w:r w:rsidRPr="00201B20">
        <w:rPr>
          <w:position w:val="-28"/>
          <w:sz w:val="28"/>
          <w:szCs w:val="28"/>
        </w:rPr>
        <w:object w:dxaOrig="2799" w:dyaOrig="660">
          <v:shape id="_x0000_i1194" type="#_x0000_t75" style="width:138.75pt;height:33pt" o:ole="">
            <v:imagedata r:id="rId303" o:title=""/>
          </v:shape>
          <o:OLEObject Type="Embed" ProgID="Equation.3" ShapeID="_x0000_i1194" DrawAspect="Content" ObjectID="_1528192437" r:id="rId304"/>
        </w:object>
      </w:r>
      <w:r>
        <w:rPr>
          <w:sz w:val="28"/>
          <w:szCs w:val="28"/>
        </w:rPr>
        <w:t>,</w:t>
      </w:r>
      <w:r>
        <w:rPr>
          <w:sz w:val="28"/>
          <w:szCs w:val="28"/>
        </w:rPr>
        <w:tab/>
      </w:r>
    </w:p>
    <w:p w:rsidR="008064E4" w:rsidRPr="001A63A7" w:rsidRDefault="008064E4" w:rsidP="00F973E1">
      <w:pPr>
        <w:ind w:firstLine="2340"/>
        <w:rPr>
          <w:sz w:val="28"/>
          <w:szCs w:val="28"/>
        </w:rPr>
      </w:pPr>
    </w:p>
    <w:p w:rsidR="008064E4" w:rsidRDefault="008064E4" w:rsidP="004D63FF">
      <w:pPr>
        <w:ind w:firstLine="567"/>
        <w:jc w:val="both"/>
        <w:rPr>
          <w:sz w:val="28"/>
          <w:szCs w:val="28"/>
        </w:rPr>
      </w:pPr>
      <w:r w:rsidRPr="004E5D58">
        <w:rPr>
          <w:sz w:val="28"/>
          <w:szCs w:val="28"/>
        </w:rPr>
        <w:t>По результатам расчета подбираем необходимое количество компрессоров.</w:t>
      </w:r>
    </w:p>
    <w:p w:rsidR="008064E4" w:rsidRPr="00577485" w:rsidRDefault="008064E4" w:rsidP="004D63FF">
      <w:pPr>
        <w:ind w:firstLine="567"/>
        <w:jc w:val="both"/>
        <w:rPr>
          <w:sz w:val="28"/>
          <w:szCs w:val="28"/>
          <w:u w:val="single"/>
        </w:rPr>
      </w:pPr>
      <w:r w:rsidRPr="001A63A7">
        <w:rPr>
          <w:sz w:val="28"/>
          <w:szCs w:val="28"/>
        </w:rPr>
        <w:t xml:space="preserve">Принимаем на </w:t>
      </w:r>
      <w:r w:rsidRPr="001A63A7">
        <w:rPr>
          <w:sz w:val="28"/>
          <w:szCs w:val="28"/>
          <w:lang w:val="en-US"/>
        </w:rPr>
        <w:t>t</w:t>
      </w:r>
      <w:r w:rsidRPr="001A63A7">
        <w:rPr>
          <w:sz w:val="28"/>
          <w:szCs w:val="28"/>
          <w:vertAlign w:val="subscript"/>
        </w:rPr>
        <w:t>0</w:t>
      </w:r>
      <w:r w:rsidRPr="001A63A7">
        <w:rPr>
          <w:sz w:val="28"/>
          <w:szCs w:val="28"/>
        </w:rPr>
        <w:t>= -</w:t>
      </w:r>
      <w:r>
        <w:rPr>
          <w:sz w:val="28"/>
          <w:szCs w:val="28"/>
        </w:rPr>
        <w:t>30</w:t>
      </w:r>
      <w:r w:rsidRPr="001A63A7">
        <w:rPr>
          <w:sz w:val="28"/>
          <w:szCs w:val="28"/>
          <w:vertAlign w:val="superscript"/>
        </w:rPr>
        <w:t>о</w:t>
      </w:r>
      <w:r w:rsidRPr="001A63A7">
        <w:rPr>
          <w:sz w:val="28"/>
          <w:szCs w:val="28"/>
        </w:rPr>
        <w:t>С два винтовых компрессора</w:t>
      </w:r>
      <w:r>
        <w:rPr>
          <w:sz w:val="28"/>
          <w:szCs w:val="28"/>
          <w:lang w:val="en-US"/>
        </w:rPr>
        <w:t>c</w:t>
      </w:r>
      <w:r>
        <w:rPr>
          <w:sz w:val="28"/>
          <w:szCs w:val="28"/>
        </w:rPr>
        <w:t>установленным экономайзером,</w:t>
      </w:r>
      <w:r w:rsidRPr="001A63A7">
        <w:rPr>
          <w:sz w:val="28"/>
          <w:szCs w:val="28"/>
        </w:rPr>
        <w:t xml:space="preserve"> марки </w:t>
      </w:r>
      <w:r w:rsidRPr="004D63FF">
        <w:rPr>
          <w:sz w:val="28"/>
          <w:szCs w:val="28"/>
          <w:lang w:val="en-US"/>
        </w:rPr>
        <w:t>HSN</w:t>
      </w:r>
      <w:r w:rsidRPr="004D63FF">
        <w:rPr>
          <w:sz w:val="28"/>
          <w:szCs w:val="28"/>
        </w:rPr>
        <w:t xml:space="preserve"> 7461-70</w:t>
      </w:r>
      <w:r w:rsidRPr="001A63A7">
        <w:rPr>
          <w:sz w:val="28"/>
          <w:szCs w:val="28"/>
        </w:rPr>
        <w:t>с</w:t>
      </w:r>
      <w:r>
        <w:rPr>
          <w:sz w:val="28"/>
          <w:szCs w:val="28"/>
        </w:rPr>
        <w:t xml:space="preserve"> объемной производительностью</w:t>
      </w:r>
      <w:r w:rsidRPr="001A63A7">
        <w:rPr>
          <w:sz w:val="28"/>
          <w:szCs w:val="28"/>
          <w:lang w:val="en-US"/>
        </w:rPr>
        <w:t>V</w:t>
      </w:r>
      <w:r w:rsidRPr="001A63A7">
        <w:rPr>
          <w:sz w:val="28"/>
          <w:szCs w:val="28"/>
          <w:vertAlign w:val="subscript"/>
        </w:rPr>
        <w:t xml:space="preserve">км </w:t>
      </w:r>
      <w:r>
        <w:rPr>
          <w:sz w:val="28"/>
          <w:szCs w:val="28"/>
        </w:rPr>
        <w:t>=0,061</w:t>
      </w:r>
      <w:r w:rsidRPr="001A63A7">
        <w:rPr>
          <w:sz w:val="28"/>
          <w:szCs w:val="28"/>
        </w:rPr>
        <w:t>м</w:t>
      </w:r>
      <w:r w:rsidRPr="001A63A7">
        <w:rPr>
          <w:sz w:val="28"/>
          <w:szCs w:val="28"/>
          <w:vertAlign w:val="superscript"/>
        </w:rPr>
        <w:t>3</w:t>
      </w:r>
      <w:r>
        <w:rPr>
          <w:sz w:val="28"/>
          <w:szCs w:val="28"/>
        </w:rPr>
        <w:t xml:space="preserve">/с. </w:t>
      </w:r>
      <w:r w:rsidRPr="00577485">
        <w:rPr>
          <w:sz w:val="28"/>
          <w:szCs w:val="28"/>
        </w:rPr>
        <w:t xml:space="preserve">Подробную характеристику </w:t>
      </w:r>
      <w:r>
        <w:rPr>
          <w:sz w:val="28"/>
          <w:szCs w:val="28"/>
        </w:rPr>
        <w:t>компрессоров</w:t>
      </w:r>
      <w:r w:rsidRPr="00577485">
        <w:rPr>
          <w:sz w:val="28"/>
          <w:szCs w:val="28"/>
        </w:rPr>
        <w:t xml:space="preserve"> смотри в приложении А</w:t>
      </w:r>
    </w:p>
    <w:p w:rsidR="008064E4" w:rsidRDefault="008064E4" w:rsidP="004D63FF">
      <w:pPr>
        <w:ind w:firstLine="567"/>
        <w:jc w:val="both"/>
        <w:rPr>
          <w:sz w:val="28"/>
          <w:szCs w:val="28"/>
        </w:rPr>
      </w:pPr>
      <w:r>
        <w:rPr>
          <w:sz w:val="28"/>
          <w:szCs w:val="28"/>
        </w:rPr>
        <w:t xml:space="preserve">Действительный массовый расход хладагента </w:t>
      </w:r>
      <w:r>
        <w:rPr>
          <w:sz w:val="28"/>
          <w:szCs w:val="28"/>
          <w:lang w:val="en-US"/>
        </w:rPr>
        <w:t>G</w:t>
      </w:r>
      <w:r>
        <w:rPr>
          <w:sz w:val="28"/>
          <w:szCs w:val="28"/>
          <w:vertAlign w:val="subscript"/>
        </w:rPr>
        <w:t>ад1</w:t>
      </w:r>
      <w:r>
        <w:rPr>
          <w:sz w:val="28"/>
          <w:szCs w:val="28"/>
        </w:rPr>
        <w:t>, кг/с ,определяем по формуле [1</w:t>
      </w:r>
      <w:r w:rsidRPr="00416D14">
        <w:rPr>
          <w:sz w:val="28"/>
          <w:szCs w:val="28"/>
        </w:rPr>
        <w:t>]</w:t>
      </w:r>
      <w:r>
        <w:rPr>
          <w:sz w:val="28"/>
          <w:szCs w:val="28"/>
        </w:rPr>
        <w:t>:</w:t>
      </w:r>
    </w:p>
    <w:p w:rsidR="008064E4" w:rsidRDefault="008064E4" w:rsidP="00E66B78">
      <w:pPr>
        <w:tabs>
          <w:tab w:val="left" w:pos="3402"/>
          <w:tab w:val="left" w:pos="8647"/>
        </w:tabs>
        <w:ind w:firstLine="360"/>
        <w:jc w:val="both"/>
        <w:rPr>
          <w:sz w:val="28"/>
          <w:szCs w:val="28"/>
        </w:rPr>
      </w:pPr>
      <w:r>
        <w:rPr>
          <w:sz w:val="28"/>
          <w:szCs w:val="28"/>
        </w:rPr>
        <w:tab/>
      </w:r>
      <w:r w:rsidRPr="006D3E9F">
        <w:rPr>
          <w:position w:val="-30"/>
          <w:sz w:val="28"/>
          <w:szCs w:val="28"/>
        </w:rPr>
        <w:object w:dxaOrig="1579" w:dyaOrig="720">
          <v:shape id="_x0000_i1195" type="#_x0000_t75" style="width:77.25pt;height:36pt" o:ole="">
            <v:imagedata r:id="rId305" o:title=""/>
          </v:shape>
          <o:OLEObject Type="Embed" ProgID="Equation.3" ShapeID="_x0000_i1195" DrawAspect="Content" ObjectID="_1528192438" r:id="rId306"/>
        </w:object>
      </w:r>
      <w:r>
        <w:rPr>
          <w:sz w:val="28"/>
          <w:szCs w:val="28"/>
        </w:rPr>
        <w:t>,</w:t>
      </w:r>
      <w:r>
        <w:rPr>
          <w:sz w:val="28"/>
          <w:szCs w:val="28"/>
        </w:rPr>
        <w:tab/>
        <w:t>(</w:t>
      </w:r>
      <w:r>
        <w:rPr>
          <w:sz w:val="28"/>
          <w:szCs w:val="28"/>
          <w:lang w:val="en-US"/>
        </w:rPr>
        <w:t>2.</w:t>
      </w:r>
      <w:r>
        <w:rPr>
          <w:sz w:val="28"/>
          <w:szCs w:val="28"/>
        </w:rPr>
        <w:t>3</w:t>
      </w:r>
      <w:r>
        <w:rPr>
          <w:sz w:val="28"/>
          <w:szCs w:val="28"/>
          <w:lang w:val="en-US"/>
        </w:rPr>
        <w:t>9</w:t>
      </w:r>
      <w:r>
        <w:rPr>
          <w:sz w:val="28"/>
          <w:szCs w:val="28"/>
        </w:rPr>
        <w:t>)</w:t>
      </w:r>
    </w:p>
    <w:p w:rsidR="008064E4" w:rsidRDefault="008064E4" w:rsidP="00F85F5D">
      <w:pPr>
        <w:tabs>
          <w:tab w:val="left" w:pos="3402"/>
        </w:tabs>
        <w:ind w:firstLine="360"/>
        <w:jc w:val="both"/>
        <w:rPr>
          <w:sz w:val="28"/>
          <w:szCs w:val="28"/>
        </w:rPr>
      </w:pPr>
      <w:r>
        <w:rPr>
          <w:sz w:val="28"/>
          <w:szCs w:val="28"/>
        </w:rPr>
        <w:tab/>
      </w:r>
      <w:r w:rsidRPr="00A33BBF">
        <w:rPr>
          <w:position w:val="-28"/>
          <w:sz w:val="28"/>
          <w:szCs w:val="28"/>
        </w:rPr>
        <w:object w:dxaOrig="3000" w:dyaOrig="660">
          <v:shape id="_x0000_i1196" type="#_x0000_t75" style="width:150pt;height:33pt" o:ole="">
            <v:imagedata r:id="rId307" o:title=""/>
          </v:shape>
          <o:OLEObject Type="Embed" ProgID="Equation.3" ShapeID="_x0000_i1196" DrawAspect="Content" ObjectID="_1528192439" r:id="rId308"/>
        </w:object>
      </w:r>
    </w:p>
    <w:p w:rsidR="008064E4" w:rsidRDefault="008064E4" w:rsidP="00F85F5D">
      <w:pPr>
        <w:tabs>
          <w:tab w:val="left" w:pos="3402"/>
        </w:tabs>
        <w:ind w:firstLine="360"/>
        <w:jc w:val="both"/>
        <w:rPr>
          <w:sz w:val="28"/>
          <w:szCs w:val="28"/>
        </w:rPr>
      </w:pPr>
    </w:p>
    <w:p w:rsidR="008064E4" w:rsidRPr="002715D6" w:rsidRDefault="008064E4" w:rsidP="004D63FF">
      <w:pPr>
        <w:ind w:firstLine="567"/>
        <w:jc w:val="both"/>
        <w:rPr>
          <w:sz w:val="28"/>
          <w:szCs w:val="28"/>
        </w:rPr>
      </w:pPr>
      <w:r>
        <w:rPr>
          <w:sz w:val="28"/>
          <w:szCs w:val="28"/>
        </w:rPr>
        <w:t>Действительный массовый расход хладагента, на второй ступени М, кг/с, определяем по формуле (</w:t>
      </w:r>
      <w:r w:rsidRPr="00E66B78">
        <w:rPr>
          <w:sz w:val="28"/>
          <w:szCs w:val="28"/>
        </w:rPr>
        <w:t>2.</w:t>
      </w:r>
      <w:r>
        <w:rPr>
          <w:sz w:val="28"/>
          <w:szCs w:val="28"/>
        </w:rPr>
        <w:t>37)</w:t>
      </w:r>
      <w:r w:rsidRPr="00B62D55">
        <w:rPr>
          <w:sz w:val="28"/>
          <w:szCs w:val="28"/>
        </w:rPr>
        <w:t>:</w:t>
      </w:r>
      <w:r w:rsidRPr="002715D6">
        <w:rPr>
          <w:sz w:val="28"/>
          <w:szCs w:val="28"/>
        </w:rPr>
        <w:tab/>
      </w:r>
    </w:p>
    <w:p w:rsidR="008064E4" w:rsidRPr="002715D6" w:rsidRDefault="008064E4" w:rsidP="008D7747">
      <w:pPr>
        <w:tabs>
          <w:tab w:val="left" w:pos="3402"/>
          <w:tab w:val="left" w:pos="9072"/>
        </w:tabs>
        <w:ind w:firstLine="1980"/>
        <w:rPr>
          <w:sz w:val="28"/>
          <w:szCs w:val="28"/>
        </w:rPr>
      </w:pPr>
    </w:p>
    <w:p w:rsidR="008064E4" w:rsidRDefault="008064E4" w:rsidP="008D7747">
      <w:pPr>
        <w:tabs>
          <w:tab w:val="left" w:pos="3402"/>
        </w:tabs>
        <w:ind w:firstLine="1980"/>
        <w:rPr>
          <w:sz w:val="28"/>
          <w:szCs w:val="28"/>
          <w:lang w:val="en-US"/>
        </w:rPr>
      </w:pPr>
      <w:r w:rsidRPr="002715D6">
        <w:rPr>
          <w:sz w:val="28"/>
          <w:szCs w:val="28"/>
        </w:rPr>
        <w:tab/>
      </w:r>
      <w:r w:rsidRPr="0093056F">
        <w:rPr>
          <w:position w:val="-24"/>
          <w:sz w:val="28"/>
          <w:szCs w:val="28"/>
        </w:rPr>
        <w:object w:dxaOrig="3360" w:dyaOrig="620">
          <v:shape id="_x0000_i1197" type="#_x0000_t75" style="width:168pt;height:31.5pt" o:ole="">
            <v:imagedata r:id="rId309" o:title=""/>
          </v:shape>
          <o:OLEObject Type="Embed" ProgID="Equation.3" ShapeID="_x0000_i1197" DrawAspect="Content" ObjectID="_1528192440" r:id="rId310"/>
        </w:object>
      </w:r>
    </w:p>
    <w:p w:rsidR="008064E4" w:rsidRPr="008D7747" w:rsidRDefault="008064E4" w:rsidP="00F85F5D">
      <w:pPr>
        <w:tabs>
          <w:tab w:val="left" w:pos="3402"/>
        </w:tabs>
        <w:ind w:firstLine="360"/>
        <w:jc w:val="both"/>
        <w:rPr>
          <w:sz w:val="28"/>
          <w:szCs w:val="28"/>
          <w:lang w:val="en-US"/>
        </w:rPr>
      </w:pPr>
    </w:p>
    <w:p w:rsidR="008064E4" w:rsidRDefault="008064E4" w:rsidP="004D63FF">
      <w:pPr>
        <w:ind w:firstLine="567"/>
        <w:jc w:val="both"/>
        <w:rPr>
          <w:sz w:val="28"/>
          <w:szCs w:val="28"/>
        </w:rPr>
      </w:pPr>
      <w:r>
        <w:rPr>
          <w:sz w:val="28"/>
          <w:szCs w:val="28"/>
        </w:rPr>
        <w:t xml:space="preserve">Действительную мощность компрессоров </w:t>
      </w:r>
      <w:r w:rsidRPr="00F10CFE">
        <w:rPr>
          <w:sz w:val="28"/>
          <w:szCs w:val="28"/>
          <w:lang w:val="en-US"/>
        </w:rPr>
        <w:t>N</w:t>
      </w:r>
      <w:r w:rsidRPr="00F10CFE">
        <w:rPr>
          <w:sz w:val="28"/>
          <w:szCs w:val="28"/>
          <w:vertAlign w:val="subscript"/>
        </w:rPr>
        <w:t>т</w:t>
      </w:r>
      <w:r>
        <w:rPr>
          <w:sz w:val="28"/>
          <w:szCs w:val="28"/>
          <w:vertAlign w:val="subscript"/>
        </w:rPr>
        <w:t>1д</w:t>
      </w:r>
      <w:r>
        <w:rPr>
          <w:sz w:val="28"/>
          <w:szCs w:val="28"/>
        </w:rPr>
        <w:t>, кВт, определяем по формуле</w:t>
      </w:r>
      <w:r w:rsidRPr="00577485">
        <w:rPr>
          <w:sz w:val="28"/>
          <w:szCs w:val="28"/>
        </w:rPr>
        <w:t>[1]</w:t>
      </w:r>
      <w:r>
        <w:rPr>
          <w:sz w:val="28"/>
          <w:szCs w:val="28"/>
        </w:rPr>
        <w:t>:</w:t>
      </w:r>
    </w:p>
    <w:p w:rsidR="008064E4" w:rsidRDefault="008064E4" w:rsidP="00E119FC">
      <w:pPr>
        <w:ind w:firstLine="426"/>
        <w:jc w:val="both"/>
        <w:rPr>
          <w:sz w:val="28"/>
          <w:szCs w:val="28"/>
        </w:rPr>
      </w:pPr>
    </w:p>
    <w:p w:rsidR="008064E4" w:rsidRDefault="008064E4" w:rsidP="00E66B78">
      <w:pPr>
        <w:tabs>
          <w:tab w:val="left" w:pos="3402"/>
          <w:tab w:val="left" w:pos="8647"/>
        </w:tabs>
        <w:ind w:firstLine="360"/>
        <w:rPr>
          <w:sz w:val="28"/>
          <w:szCs w:val="28"/>
        </w:rPr>
      </w:pPr>
      <w:r>
        <w:rPr>
          <w:sz w:val="28"/>
          <w:szCs w:val="28"/>
        </w:rPr>
        <w:tab/>
      </w:r>
      <w:r w:rsidRPr="00775048">
        <w:rPr>
          <w:position w:val="-14"/>
          <w:sz w:val="28"/>
          <w:szCs w:val="28"/>
        </w:rPr>
        <w:object w:dxaOrig="2120" w:dyaOrig="380">
          <v:shape id="_x0000_i1198" type="#_x0000_t75" style="width:102.75pt;height:18.75pt" o:ole="">
            <v:imagedata r:id="rId311" o:title=""/>
          </v:shape>
          <o:OLEObject Type="Embed" ProgID="Equation.3" ShapeID="_x0000_i1198" DrawAspect="Content" ObjectID="_1528192441" r:id="rId312"/>
        </w:object>
      </w:r>
      <w:r>
        <w:rPr>
          <w:sz w:val="28"/>
          <w:szCs w:val="28"/>
        </w:rPr>
        <w:t>,</w:t>
      </w:r>
      <w:r>
        <w:rPr>
          <w:sz w:val="28"/>
          <w:szCs w:val="28"/>
        </w:rPr>
        <w:tab/>
        <w:t>(</w:t>
      </w:r>
      <w:r>
        <w:rPr>
          <w:sz w:val="28"/>
          <w:szCs w:val="28"/>
          <w:lang w:val="en-US"/>
        </w:rPr>
        <w:t>2.</w:t>
      </w:r>
      <w:r>
        <w:rPr>
          <w:sz w:val="28"/>
          <w:szCs w:val="28"/>
        </w:rPr>
        <w:t>40)</w:t>
      </w:r>
    </w:p>
    <w:p w:rsidR="008064E4" w:rsidRDefault="008064E4" w:rsidP="00577485">
      <w:pPr>
        <w:tabs>
          <w:tab w:val="left" w:pos="3402"/>
          <w:tab w:val="left" w:pos="8789"/>
        </w:tabs>
        <w:ind w:firstLine="360"/>
        <w:rPr>
          <w:sz w:val="28"/>
          <w:szCs w:val="28"/>
        </w:rPr>
      </w:pPr>
    </w:p>
    <w:p w:rsidR="008064E4" w:rsidRDefault="008064E4" w:rsidP="004D63FF">
      <w:pPr>
        <w:tabs>
          <w:tab w:val="left" w:pos="2977"/>
        </w:tabs>
        <w:ind w:firstLine="360"/>
        <w:rPr>
          <w:sz w:val="28"/>
          <w:szCs w:val="28"/>
        </w:rPr>
      </w:pPr>
      <w:r>
        <w:rPr>
          <w:sz w:val="28"/>
          <w:szCs w:val="28"/>
        </w:rPr>
        <w:tab/>
      </w:r>
      <w:r w:rsidRPr="002715D6">
        <w:rPr>
          <w:position w:val="-12"/>
          <w:sz w:val="28"/>
          <w:szCs w:val="28"/>
        </w:rPr>
        <w:object w:dxaOrig="3440" w:dyaOrig="360">
          <v:shape id="_x0000_i1199" type="#_x0000_t75" style="width:186pt;height:18.75pt" o:ole="">
            <v:imagedata r:id="rId313" o:title=""/>
          </v:shape>
          <o:OLEObject Type="Embed" ProgID="Equation.3" ShapeID="_x0000_i1199" DrawAspect="Content" ObjectID="_1528192442" r:id="rId314"/>
        </w:object>
      </w:r>
    </w:p>
    <w:p w:rsidR="008064E4" w:rsidRDefault="008064E4" w:rsidP="002571BD">
      <w:pPr>
        <w:tabs>
          <w:tab w:val="left" w:pos="3402"/>
        </w:tabs>
        <w:ind w:firstLine="360"/>
        <w:rPr>
          <w:sz w:val="28"/>
          <w:szCs w:val="28"/>
        </w:rPr>
      </w:pPr>
    </w:p>
    <w:p w:rsidR="008064E4" w:rsidRDefault="008064E4" w:rsidP="004D63FF">
      <w:pPr>
        <w:ind w:firstLine="567"/>
        <w:jc w:val="both"/>
        <w:rPr>
          <w:sz w:val="28"/>
          <w:szCs w:val="28"/>
        </w:rPr>
      </w:pPr>
      <w:r>
        <w:rPr>
          <w:sz w:val="28"/>
          <w:szCs w:val="28"/>
        </w:rPr>
        <w:t xml:space="preserve">Действительную мощность компрессоров на второй ступени </w:t>
      </w:r>
      <w:r w:rsidRPr="00F10CFE">
        <w:rPr>
          <w:sz w:val="28"/>
          <w:szCs w:val="28"/>
          <w:lang w:val="en-US"/>
        </w:rPr>
        <w:t>N</w:t>
      </w:r>
      <w:r w:rsidRPr="00F10CFE">
        <w:rPr>
          <w:sz w:val="28"/>
          <w:szCs w:val="28"/>
          <w:vertAlign w:val="subscript"/>
        </w:rPr>
        <w:t>т</w:t>
      </w:r>
      <w:r>
        <w:rPr>
          <w:sz w:val="28"/>
          <w:szCs w:val="28"/>
          <w:vertAlign w:val="subscript"/>
        </w:rPr>
        <w:t>2д</w:t>
      </w:r>
      <w:r>
        <w:rPr>
          <w:sz w:val="28"/>
          <w:szCs w:val="28"/>
        </w:rPr>
        <w:t>, кВт, определяем по формуле</w:t>
      </w:r>
      <w:r w:rsidRPr="00577485">
        <w:rPr>
          <w:sz w:val="28"/>
          <w:szCs w:val="28"/>
        </w:rPr>
        <w:t>[1]</w:t>
      </w:r>
      <w:r>
        <w:rPr>
          <w:sz w:val="28"/>
          <w:szCs w:val="28"/>
        </w:rPr>
        <w:t>:</w:t>
      </w:r>
    </w:p>
    <w:p w:rsidR="008064E4" w:rsidRDefault="008064E4" w:rsidP="00E119FC">
      <w:pPr>
        <w:ind w:firstLine="426"/>
        <w:jc w:val="both"/>
        <w:rPr>
          <w:sz w:val="28"/>
          <w:szCs w:val="28"/>
        </w:rPr>
      </w:pPr>
    </w:p>
    <w:p w:rsidR="008064E4" w:rsidRDefault="008064E4" w:rsidP="00E66B78">
      <w:pPr>
        <w:tabs>
          <w:tab w:val="left" w:pos="3402"/>
          <w:tab w:val="left" w:pos="8647"/>
        </w:tabs>
        <w:ind w:firstLine="360"/>
        <w:rPr>
          <w:sz w:val="28"/>
          <w:szCs w:val="28"/>
        </w:rPr>
      </w:pPr>
      <w:r>
        <w:rPr>
          <w:sz w:val="28"/>
          <w:szCs w:val="28"/>
        </w:rPr>
        <w:tab/>
      </w:r>
      <w:r w:rsidRPr="00775048">
        <w:rPr>
          <w:position w:val="-14"/>
          <w:sz w:val="28"/>
          <w:szCs w:val="28"/>
        </w:rPr>
        <w:object w:dxaOrig="2260" w:dyaOrig="380">
          <v:shape id="_x0000_i1200" type="#_x0000_t75" style="width:111.75pt;height:18.75pt" o:ole="">
            <v:imagedata r:id="rId315" o:title=""/>
          </v:shape>
          <o:OLEObject Type="Embed" ProgID="Equation.3" ShapeID="_x0000_i1200" DrawAspect="Content" ObjectID="_1528192443" r:id="rId316"/>
        </w:object>
      </w:r>
      <w:r>
        <w:rPr>
          <w:sz w:val="28"/>
          <w:szCs w:val="28"/>
        </w:rPr>
        <w:t>,</w:t>
      </w:r>
      <w:r>
        <w:rPr>
          <w:sz w:val="28"/>
          <w:szCs w:val="28"/>
        </w:rPr>
        <w:tab/>
        <w:t>(</w:t>
      </w:r>
      <w:r>
        <w:rPr>
          <w:sz w:val="28"/>
          <w:szCs w:val="28"/>
          <w:lang w:val="en-US"/>
        </w:rPr>
        <w:t>2.</w:t>
      </w:r>
      <w:r>
        <w:rPr>
          <w:sz w:val="28"/>
          <w:szCs w:val="28"/>
        </w:rPr>
        <w:t>41)</w:t>
      </w:r>
    </w:p>
    <w:p w:rsidR="008064E4" w:rsidRDefault="008064E4" w:rsidP="00577485">
      <w:pPr>
        <w:tabs>
          <w:tab w:val="left" w:pos="3402"/>
          <w:tab w:val="left" w:pos="8789"/>
        </w:tabs>
        <w:ind w:firstLine="360"/>
        <w:rPr>
          <w:sz w:val="28"/>
          <w:szCs w:val="28"/>
        </w:rPr>
      </w:pPr>
    </w:p>
    <w:p w:rsidR="008064E4" w:rsidRDefault="008064E4" w:rsidP="004D63FF">
      <w:pPr>
        <w:tabs>
          <w:tab w:val="left" w:pos="2977"/>
        </w:tabs>
        <w:ind w:firstLine="360"/>
        <w:rPr>
          <w:sz w:val="28"/>
          <w:szCs w:val="28"/>
        </w:rPr>
      </w:pPr>
      <w:r>
        <w:rPr>
          <w:sz w:val="28"/>
          <w:szCs w:val="28"/>
        </w:rPr>
        <w:tab/>
      </w:r>
      <w:r w:rsidRPr="00E119FC">
        <w:rPr>
          <w:position w:val="-12"/>
          <w:sz w:val="28"/>
          <w:szCs w:val="28"/>
        </w:rPr>
        <w:object w:dxaOrig="3440" w:dyaOrig="360">
          <v:shape id="_x0000_i1201" type="#_x0000_t75" style="width:186pt;height:18.75pt" o:ole="">
            <v:imagedata r:id="rId317" o:title=""/>
          </v:shape>
          <o:OLEObject Type="Embed" ProgID="Equation.3" ShapeID="_x0000_i1201" DrawAspect="Content" ObjectID="_1528192444" r:id="rId318"/>
        </w:object>
      </w:r>
    </w:p>
    <w:p w:rsidR="008064E4" w:rsidRDefault="008064E4" w:rsidP="004D63FF">
      <w:pPr>
        <w:tabs>
          <w:tab w:val="left" w:pos="3402"/>
        </w:tabs>
        <w:ind w:firstLine="567"/>
        <w:rPr>
          <w:sz w:val="28"/>
          <w:szCs w:val="28"/>
        </w:rPr>
      </w:pPr>
    </w:p>
    <w:p w:rsidR="008064E4" w:rsidRPr="00577485" w:rsidRDefault="008064E4" w:rsidP="00E119FC">
      <w:pPr>
        <w:ind w:firstLine="426"/>
        <w:jc w:val="both"/>
        <w:rPr>
          <w:sz w:val="28"/>
          <w:szCs w:val="28"/>
        </w:rPr>
      </w:pPr>
      <w:r>
        <w:rPr>
          <w:sz w:val="28"/>
          <w:szCs w:val="28"/>
        </w:rPr>
        <w:t xml:space="preserve">Индикаторную мощность компрессоров </w:t>
      </w:r>
      <w:r w:rsidRPr="001E5A7E">
        <w:rPr>
          <w:sz w:val="28"/>
          <w:szCs w:val="28"/>
          <w:lang w:val="en-US"/>
        </w:rPr>
        <w:t>N</w:t>
      </w:r>
      <w:r w:rsidRPr="001E5A7E">
        <w:rPr>
          <w:sz w:val="28"/>
          <w:szCs w:val="28"/>
          <w:vertAlign w:val="subscript"/>
          <w:lang w:val="en-US"/>
        </w:rPr>
        <w:t>i</w:t>
      </w:r>
      <w:r>
        <w:rPr>
          <w:sz w:val="28"/>
          <w:szCs w:val="28"/>
        </w:rPr>
        <w:t xml:space="preserve"> , кВт,определяем по формуле</w:t>
      </w:r>
      <w:r w:rsidRPr="00577485">
        <w:rPr>
          <w:sz w:val="28"/>
          <w:szCs w:val="28"/>
        </w:rPr>
        <w:t>[1]</w:t>
      </w:r>
      <w:r w:rsidRPr="000D0559">
        <w:rPr>
          <w:sz w:val="28"/>
          <w:szCs w:val="28"/>
        </w:rPr>
        <w:t>:</w:t>
      </w:r>
    </w:p>
    <w:p w:rsidR="008064E4" w:rsidRPr="00577485" w:rsidRDefault="008064E4" w:rsidP="00E119FC">
      <w:pPr>
        <w:ind w:firstLine="426"/>
        <w:jc w:val="both"/>
        <w:rPr>
          <w:sz w:val="28"/>
          <w:szCs w:val="28"/>
        </w:rPr>
      </w:pPr>
    </w:p>
    <w:p w:rsidR="008064E4" w:rsidRPr="00D4696B" w:rsidRDefault="008064E4" w:rsidP="00E66B78">
      <w:pPr>
        <w:tabs>
          <w:tab w:val="left" w:pos="3828"/>
          <w:tab w:val="left" w:pos="8647"/>
        </w:tabs>
        <w:ind w:firstLine="540"/>
        <w:jc w:val="both"/>
        <w:rPr>
          <w:sz w:val="28"/>
          <w:szCs w:val="28"/>
        </w:rPr>
      </w:pPr>
      <w:r w:rsidRPr="00EA030F">
        <w:rPr>
          <w:sz w:val="28"/>
          <w:szCs w:val="28"/>
        </w:rPr>
        <w:tab/>
      </w:r>
      <w:r w:rsidRPr="001E5A7E">
        <w:rPr>
          <w:position w:val="-30"/>
          <w:sz w:val="28"/>
          <w:szCs w:val="28"/>
        </w:rPr>
        <w:object w:dxaOrig="960" w:dyaOrig="700">
          <v:shape id="_x0000_i1202" type="#_x0000_t75" style="width:48pt;height:35.25pt" o:ole="">
            <v:imagedata r:id="rId319" o:title=""/>
          </v:shape>
          <o:OLEObject Type="Embed" ProgID="Equation.3" ShapeID="_x0000_i1202" DrawAspect="Content" ObjectID="_1528192445" r:id="rId320"/>
        </w:object>
      </w:r>
      <w:r>
        <w:rPr>
          <w:sz w:val="28"/>
          <w:szCs w:val="28"/>
        </w:rPr>
        <w:t>,</w:t>
      </w:r>
      <w:r w:rsidRPr="00D4696B">
        <w:rPr>
          <w:sz w:val="28"/>
          <w:szCs w:val="28"/>
        </w:rPr>
        <w:tab/>
        <w:t>(</w:t>
      </w:r>
      <w:r w:rsidRPr="006C5FDA">
        <w:rPr>
          <w:sz w:val="28"/>
          <w:szCs w:val="28"/>
        </w:rPr>
        <w:t>2.</w:t>
      </w:r>
      <w:r w:rsidRPr="00D4696B">
        <w:rPr>
          <w:sz w:val="28"/>
          <w:szCs w:val="28"/>
        </w:rPr>
        <w:t>4</w:t>
      </w:r>
      <w:r>
        <w:rPr>
          <w:sz w:val="28"/>
          <w:szCs w:val="28"/>
        </w:rPr>
        <w:t>2</w:t>
      </w:r>
      <w:r w:rsidRPr="00D4696B">
        <w:rPr>
          <w:sz w:val="28"/>
          <w:szCs w:val="28"/>
        </w:rPr>
        <w:t>)</w:t>
      </w:r>
    </w:p>
    <w:p w:rsidR="008064E4" w:rsidRPr="00D4696B" w:rsidRDefault="008064E4" w:rsidP="00577485">
      <w:pPr>
        <w:tabs>
          <w:tab w:val="left" w:pos="3828"/>
          <w:tab w:val="left" w:pos="8789"/>
        </w:tabs>
        <w:ind w:firstLine="540"/>
        <w:jc w:val="both"/>
        <w:rPr>
          <w:sz w:val="20"/>
          <w:szCs w:val="20"/>
        </w:rPr>
      </w:pPr>
    </w:p>
    <w:p w:rsidR="008064E4" w:rsidRPr="00D4696B" w:rsidRDefault="008064E4" w:rsidP="004D63FF">
      <w:pPr>
        <w:tabs>
          <w:tab w:val="left" w:pos="567"/>
        </w:tabs>
        <w:rPr>
          <w:sz w:val="28"/>
          <w:szCs w:val="28"/>
        </w:rPr>
      </w:pPr>
      <w:r>
        <w:rPr>
          <w:sz w:val="28"/>
          <w:szCs w:val="28"/>
        </w:rPr>
        <w:t>где</w:t>
      </w:r>
      <w:r>
        <w:rPr>
          <w:sz w:val="28"/>
          <w:szCs w:val="28"/>
        </w:rPr>
        <w:tab/>
      </w:r>
      <w:r w:rsidRPr="009B1F71">
        <w:rPr>
          <w:noProof/>
          <w:position w:val="-12"/>
        </w:rPr>
        <w:pict>
          <v:shape id="Рисунок 531" o:spid="_x0000_i1203" type="#_x0000_t75" style="width:10.5pt;height:17.25pt;visibility:visible">
            <v:imagedata r:id="rId321" o:title=""/>
          </v:shape>
        </w:pict>
      </w:r>
      <w:r w:rsidRPr="00E1392D">
        <w:rPr>
          <w:sz w:val="28"/>
          <w:szCs w:val="28"/>
        </w:rPr>
        <w:t>- индикаторный</w:t>
      </w:r>
      <w:r>
        <w:rPr>
          <w:sz w:val="28"/>
          <w:szCs w:val="28"/>
        </w:rPr>
        <w:t xml:space="preserve"> КПД.</w:t>
      </w:r>
    </w:p>
    <w:p w:rsidR="008064E4" w:rsidRPr="00D4696B" w:rsidRDefault="008064E4" w:rsidP="000D0559">
      <w:pPr>
        <w:ind w:firstLine="540"/>
        <w:rPr>
          <w:sz w:val="28"/>
          <w:szCs w:val="28"/>
        </w:rPr>
      </w:pPr>
    </w:p>
    <w:p w:rsidR="008064E4" w:rsidRPr="00D4696B" w:rsidRDefault="008064E4" w:rsidP="000D0559">
      <w:pPr>
        <w:tabs>
          <w:tab w:val="left" w:pos="3402"/>
        </w:tabs>
        <w:jc w:val="both"/>
        <w:rPr>
          <w:sz w:val="28"/>
          <w:szCs w:val="28"/>
        </w:rPr>
      </w:pPr>
      <w:r w:rsidRPr="00D4696B">
        <w:rPr>
          <w:sz w:val="28"/>
          <w:szCs w:val="28"/>
        </w:rPr>
        <w:tab/>
      </w:r>
      <w:r w:rsidRPr="000D0559">
        <w:rPr>
          <w:position w:val="-24"/>
          <w:sz w:val="28"/>
          <w:szCs w:val="28"/>
        </w:rPr>
        <w:object w:dxaOrig="2380" w:dyaOrig="620">
          <v:shape id="_x0000_i1204" type="#_x0000_t75" style="width:116.25pt;height:30.75pt" o:ole="">
            <v:imagedata r:id="rId322" o:title=""/>
          </v:shape>
          <o:OLEObject Type="Embed" ProgID="Equation.3" ShapeID="_x0000_i1204" DrawAspect="Content" ObjectID="_1528192446" r:id="rId323"/>
        </w:object>
      </w:r>
      <w:r>
        <w:rPr>
          <w:sz w:val="28"/>
          <w:szCs w:val="28"/>
        </w:rPr>
        <w:t>,</w:t>
      </w:r>
    </w:p>
    <w:p w:rsidR="008064E4" w:rsidRPr="00D4696B" w:rsidRDefault="008064E4" w:rsidP="000D0559">
      <w:pPr>
        <w:tabs>
          <w:tab w:val="left" w:pos="3402"/>
        </w:tabs>
        <w:jc w:val="both"/>
        <w:rPr>
          <w:sz w:val="28"/>
          <w:szCs w:val="28"/>
        </w:rPr>
      </w:pPr>
    </w:p>
    <w:p w:rsidR="008064E4" w:rsidRPr="000D0559" w:rsidRDefault="008064E4" w:rsidP="004D63FF">
      <w:pPr>
        <w:ind w:firstLine="567"/>
        <w:jc w:val="both"/>
        <w:rPr>
          <w:sz w:val="28"/>
          <w:szCs w:val="28"/>
        </w:rPr>
      </w:pPr>
      <w:r>
        <w:rPr>
          <w:sz w:val="28"/>
          <w:szCs w:val="28"/>
        </w:rPr>
        <w:t xml:space="preserve">Индикаторную мощность компрессоров на второй ступени </w:t>
      </w:r>
      <w:r w:rsidRPr="001E5A7E">
        <w:rPr>
          <w:sz w:val="28"/>
          <w:szCs w:val="28"/>
          <w:lang w:val="en-US"/>
        </w:rPr>
        <w:t>N</w:t>
      </w:r>
      <w:r w:rsidRPr="001E5A7E">
        <w:rPr>
          <w:sz w:val="28"/>
          <w:szCs w:val="28"/>
          <w:vertAlign w:val="subscript"/>
          <w:lang w:val="en-US"/>
        </w:rPr>
        <w:t>i</w:t>
      </w:r>
      <w:r>
        <w:rPr>
          <w:sz w:val="28"/>
          <w:szCs w:val="28"/>
          <w:vertAlign w:val="subscript"/>
        </w:rPr>
        <w:t>2</w:t>
      </w:r>
      <w:r>
        <w:rPr>
          <w:sz w:val="28"/>
          <w:szCs w:val="28"/>
        </w:rPr>
        <w:t xml:space="preserve"> , кВт,определяем по формуле (</w:t>
      </w:r>
      <w:r w:rsidRPr="00E66B78">
        <w:rPr>
          <w:sz w:val="28"/>
          <w:szCs w:val="28"/>
        </w:rPr>
        <w:t>2.</w:t>
      </w:r>
      <w:r>
        <w:rPr>
          <w:sz w:val="28"/>
          <w:szCs w:val="28"/>
        </w:rPr>
        <w:t>42)</w:t>
      </w:r>
      <w:r w:rsidRPr="000D0559">
        <w:rPr>
          <w:sz w:val="28"/>
          <w:szCs w:val="28"/>
        </w:rPr>
        <w:t>:</w:t>
      </w:r>
    </w:p>
    <w:p w:rsidR="008064E4" w:rsidRPr="000D0559" w:rsidRDefault="008064E4" w:rsidP="000D0559">
      <w:pPr>
        <w:tabs>
          <w:tab w:val="left" w:pos="3402"/>
        </w:tabs>
        <w:jc w:val="both"/>
        <w:rPr>
          <w:sz w:val="28"/>
          <w:szCs w:val="28"/>
        </w:rPr>
      </w:pPr>
    </w:p>
    <w:p w:rsidR="008064E4" w:rsidRDefault="008064E4" w:rsidP="000D0559">
      <w:pPr>
        <w:tabs>
          <w:tab w:val="left" w:pos="3402"/>
        </w:tabs>
        <w:jc w:val="both"/>
        <w:rPr>
          <w:sz w:val="28"/>
          <w:szCs w:val="28"/>
        </w:rPr>
      </w:pPr>
      <w:r>
        <w:rPr>
          <w:sz w:val="28"/>
          <w:szCs w:val="28"/>
        </w:rPr>
        <w:tab/>
      </w:r>
      <w:r w:rsidRPr="000D0559">
        <w:rPr>
          <w:position w:val="-24"/>
          <w:sz w:val="28"/>
          <w:szCs w:val="28"/>
        </w:rPr>
        <w:object w:dxaOrig="2380" w:dyaOrig="620">
          <v:shape id="_x0000_i1205" type="#_x0000_t75" style="width:116.25pt;height:30.75pt" o:ole="">
            <v:imagedata r:id="rId324" o:title=""/>
          </v:shape>
          <o:OLEObject Type="Embed" ProgID="Equation.3" ShapeID="_x0000_i1205" DrawAspect="Content" ObjectID="_1528192447" r:id="rId325"/>
        </w:object>
      </w:r>
      <w:r>
        <w:rPr>
          <w:sz w:val="28"/>
          <w:szCs w:val="28"/>
        </w:rPr>
        <w:t>.</w:t>
      </w:r>
    </w:p>
    <w:p w:rsidR="008064E4" w:rsidRPr="001A63A7" w:rsidRDefault="008064E4" w:rsidP="0032629E">
      <w:pPr>
        <w:spacing w:after="160" w:line="259" w:lineRule="auto"/>
        <w:rPr>
          <w:sz w:val="28"/>
          <w:szCs w:val="28"/>
        </w:rPr>
      </w:pPr>
    </w:p>
    <w:p w:rsidR="008064E4" w:rsidRDefault="008064E4" w:rsidP="004D63FF">
      <w:pPr>
        <w:ind w:firstLine="567"/>
        <w:jc w:val="both"/>
        <w:rPr>
          <w:sz w:val="28"/>
          <w:szCs w:val="28"/>
        </w:rPr>
      </w:pPr>
      <w:r>
        <w:rPr>
          <w:sz w:val="28"/>
          <w:szCs w:val="28"/>
        </w:rPr>
        <w:t xml:space="preserve">Эффективную мощность, </w:t>
      </w:r>
      <w:r w:rsidRPr="002C2837">
        <w:rPr>
          <w:sz w:val="28"/>
          <w:szCs w:val="28"/>
          <w:lang w:val="en-US"/>
        </w:rPr>
        <w:t>N</w:t>
      </w:r>
      <w:r>
        <w:rPr>
          <w:sz w:val="28"/>
          <w:szCs w:val="28"/>
          <w:vertAlign w:val="subscript"/>
        </w:rPr>
        <w:t>е</w:t>
      </w:r>
      <w:r>
        <w:rPr>
          <w:sz w:val="28"/>
          <w:szCs w:val="28"/>
        </w:rPr>
        <w:t>, кВт , определяем по формуле</w:t>
      </w:r>
      <w:r w:rsidRPr="00577485">
        <w:rPr>
          <w:sz w:val="28"/>
          <w:szCs w:val="28"/>
        </w:rPr>
        <w:t>[1]</w:t>
      </w:r>
      <w:r>
        <w:rPr>
          <w:sz w:val="28"/>
          <w:szCs w:val="28"/>
        </w:rPr>
        <w:t>:</w:t>
      </w:r>
    </w:p>
    <w:p w:rsidR="008064E4" w:rsidRDefault="008064E4" w:rsidP="006011C1">
      <w:pPr>
        <w:ind w:firstLine="540"/>
        <w:jc w:val="both"/>
        <w:rPr>
          <w:sz w:val="28"/>
          <w:szCs w:val="28"/>
        </w:rPr>
      </w:pPr>
    </w:p>
    <w:p w:rsidR="008064E4" w:rsidRPr="00D4696B" w:rsidRDefault="008064E4" w:rsidP="00E66B78">
      <w:pPr>
        <w:tabs>
          <w:tab w:val="left" w:pos="3828"/>
          <w:tab w:val="left" w:pos="8647"/>
        </w:tabs>
        <w:jc w:val="both"/>
        <w:rPr>
          <w:sz w:val="28"/>
          <w:szCs w:val="28"/>
        </w:rPr>
      </w:pPr>
      <w:r>
        <w:rPr>
          <w:sz w:val="28"/>
          <w:szCs w:val="28"/>
        </w:rPr>
        <w:tab/>
      </w:r>
      <w:r w:rsidRPr="001E5A7E">
        <w:rPr>
          <w:position w:val="-30"/>
          <w:sz w:val="28"/>
          <w:szCs w:val="28"/>
        </w:rPr>
        <w:object w:dxaOrig="1560" w:dyaOrig="700">
          <v:shape id="_x0000_i1206" type="#_x0000_t75" style="width:78.75pt;height:35.25pt" o:ole="">
            <v:imagedata r:id="rId326" o:title=""/>
          </v:shape>
          <o:OLEObject Type="Embed" ProgID="Equation.3" ShapeID="_x0000_i1206" DrawAspect="Content" ObjectID="_1528192448" r:id="rId327"/>
        </w:object>
      </w:r>
      <w:r>
        <w:rPr>
          <w:sz w:val="28"/>
          <w:szCs w:val="28"/>
        </w:rPr>
        <w:t>,</w:t>
      </w:r>
      <w:r>
        <w:rPr>
          <w:sz w:val="28"/>
          <w:szCs w:val="28"/>
        </w:rPr>
        <w:tab/>
        <w:t>(</w:t>
      </w:r>
      <w:r w:rsidRPr="006C5FDA">
        <w:rPr>
          <w:sz w:val="28"/>
          <w:szCs w:val="28"/>
        </w:rPr>
        <w:t>2.</w:t>
      </w:r>
      <w:r>
        <w:rPr>
          <w:sz w:val="28"/>
          <w:szCs w:val="28"/>
        </w:rPr>
        <w:t>43)</w:t>
      </w:r>
    </w:p>
    <w:p w:rsidR="008064E4" w:rsidRPr="00D4696B" w:rsidRDefault="008064E4" w:rsidP="00577485">
      <w:pPr>
        <w:tabs>
          <w:tab w:val="left" w:pos="3828"/>
          <w:tab w:val="left" w:pos="8789"/>
        </w:tabs>
        <w:jc w:val="both"/>
        <w:rPr>
          <w:sz w:val="28"/>
          <w:szCs w:val="28"/>
        </w:rPr>
      </w:pPr>
    </w:p>
    <w:p w:rsidR="008064E4" w:rsidRDefault="008064E4" w:rsidP="00272394">
      <w:pPr>
        <w:tabs>
          <w:tab w:val="left" w:pos="567"/>
        </w:tabs>
        <w:rPr>
          <w:sz w:val="28"/>
          <w:szCs w:val="28"/>
        </w:rPr>
      </w:pPr>
      <w:r>
        <w:rPr>
          <w:sz w:val="28"/>
          <w:szCs w:val="28"/>
        </w:rPr>
        <w:t>где</w:t>
      </w:r>
      <w:r>
        <w:rPr>
          <w:sz w:val="28"/>
          <w:szCs w:val="28"/>
        </w:rPr>
        <w:tab/>
      </w:r>
      <w:r w:rsidRPr="009B1F71">
        <w:rPr>
          <w:b/>
          <w:i/>
          <w:noProof/>
          <w:position w:val="-12"/>
        </w:rPr>
        <w:pict>
          <v:shape id="Рисунок 598" o:spid="_x0000_i1207" type="#_x0000_t75" style="width:19.5pt;height:17.25pt;visibility:visible">
            <v:imagedata r:id="rId328" o:title=""/>
          </v:shape>
        </w:pict>
      </w:r>
      <w:r>
        <w:rPr>
          <w:sz w:val="28"/>
          <w:szCs w:val="28"/>
        </w:rPr>
        <w:t>- механический  КПД.</w:t>
      </w:r>
    </w:p>
    <w:p w:rsidR="008064E4" w:rsidRDefault="008064E4" w:rsidP="00272394">
      <w:pPr>
        <w:tabs>
          <w:tab w:val="left" w:pos="567"/>
        </w:tabs>
        <w:rPr>
          <w:sz w:val="28"/>
          <w:szCs w:val="28"/>
        </w:rPr>
      </w:pPr>
    </w:p>
    <w:p w:rsidR="008064E4" w:rsidRDefault="008064E4" w:rsidP="0032629E">
      <w:pPr>
        <w:tabs>
          <w:tab w:val="left" w:pos="3828"/>
          <w:tab w:val="left" w:pos="9072"/>
        </w:tabs>
        <w:ind w:firstLine="540"/>
        <w:rPr>
          <w:sz w:val="28"/>
          <w:szCs w:val="28"/>
        </w:rPr>
      </w:pPr>
      <w:r>
        <w:rPr>
          <w:sz w:val="28"/>
          <w:szCs w:val="28"/>
        </w:rPr>
        <w:tab/>
      </w:r>
      <w:r w:rsidRPr="0032629E">
        <w:rPr>
          <w:position w:val="-28"/>
          <w:sz w:val="28"/>
          <w:szCs w:val="28"/>
        </w:rPr>
        <w:object w:dxaOrig="2700" w:dyaOrig="660">
          <v:shape id="_x0000_i1208" type="#_x0000_t75" style="width:135pt;height:33pt" o:ole="">
            <v:imagedata r:id="rId329" o:title=""/>
          </v:shape>
          <o:OLEObject Type="Embed" ProgID="Equation.3" ShapeID="_x0000_i1208" DrawAspect="Content" ObjectID="_1528192449" r:id="rId330"/>
        </w:object>
      </w:r>
      <w:r>
        <w:rPr>
          <w:sz w:val="28"/>
          <w:szCs w:val="28"/>
        </w:rPr>
        <w:t>.</w:t>
      </w:r>
      <w:r>
        <w:rPr>
          <w:sz w:val="28"/>
          <w:szCs w:val="28"/>
        </w:rPr>
        <w:tab/>
      </w:r>
    </w:p>
    <w:p w:rsidR="008064E4" w:rsidRPr="00D4696B" w:rsidRDefault="008064E4">
      <w:pPr>
        <w:spacing w:after="160" w:line="259" w:lineRule="auto"/>
        <w:rPr>
          <w:sz w:val="28"/>
          <w:szCs w:val="28"/>
        </w:rPr>
      </w:pPr>
    </w:p>
    <w:p w:rsidR="008064E4" w:rsidRPr="0032629E" w:rsidRDefault="008064E4" w:rsidP="00764B0D">
      <w:pPr>
        <w:ind w:firstLine="567"/>
        <w:rPr>
          <w:sz w:val="28"/>
          <w:szCs w:val="28"/>
        </w:rPr>
      </w:pPr>
      <w:r>
        <w:rPr>
          <w:sz w:val="28"/>
          <w:szCs w:val="28"/>
        </w:rPr>
        <w:t xml:space="preserve">Цикл холодильной установки </w:t>
      </w:r>
      <w:r w:rsidRPr="001A63A7">
        <w:rPr>
          <w:sz w:val="28"/>
          <w:szCs w:val="28"/>
        </w:rPr>
        <w:t>с непосредственным охлаждением</w:t>
      </w:r>
      <w:r>
        <w:rPr>
          <w:sz w:val="28"/>
          <w:szCs w:val="28"/>
        </w:rPr>
        <w:t xml:space="preserve"> и установленным с температурой кипения </w:t>
      </w:r>
      <w:r>
        <w:rPr>
          <w:sz w:val="28"/>
          <w:szCs w:val="28"/>
          <w:lang w:val="en-US"/>
        </w:rPr>
        <w:t>t</w:t>
      </w:r>
      <w:r w:rsidRPr="002C7A83">
        <w:rPr>
          <w:sz w:val="28"/>
          <w:szCs w:val="28"/>
        </w:rPr>
        <w:t xml:space="preserve">=-10 </w:t>
      </w:r>
      <w:r w:rsidRPr="001A63A7">
        <w:rPr>
          <w:sz w:val="28"/>
          <w:szCs w:val="28"/>
        </w:rPr>
        <w:t xml:space="preserve">на </w:t>
      </w:r>
      <w:r>
        <w:rPr>
          <w:sz w:val="28"/>
          <w:szCs w:val="28"/>
        </w:rPr>
        <w:t>рисунке 3</w:t>
      </w:r>
    </w:p>
    <w:p w:rsidR="008064E4" w:rsidRPr="009C28EF" w:rsidRDefault="008064E4" w:rsidP="009C28EF">
      <w:pPr>
        <w:ind w:firstLine="426"/>
        <w:rPr>
          <w:sz w:val="28"/>
          <w:szCs w:val="28"/>
          <w:lang w:val="en-US"/>
        </w:rPr>
      </w:pPr>
      <w:r w:rsidRPr="009B1F71">
        <w:rPr>
          <w:noProof/>
          <w:sz w:val="28"/>
          <w:szCs w:val="28"/>
        </w:rPr>
        <w:pict>
          <v:shape id="Рисунок 8" o:spid="_x0000_i1209" type="#_x0000_t75" style="width:372pt;height:294.75pt;visibility:visible">
            <v:imagedata r:id="rId331" o:title=""/>
          </v:shape>
        </w:pict>
      </w:r>
    </w:p>
    <w:p w:rsidR="008064E4" w:rsidRPr="00EA030F" w:rsidRDefault="008064E4" w:rsidP="002728E6">
      <w:pPr>
        <w:jc w:val="center"/>
        <w:rPr>
          <w:sz w:val="28"/>
        </w:rPr>
      </w:pPr>
      <w:r w:rsidRPr="001A63A7">
        <w:rPr>
          <w:sz w:val="28"/>
          <w:szCs w:val="28"/>
        </w:rPr>
        <w:t xml:space="preserve">Рисунок </w:t>
      </w:r>
      <w:r w:rsidRPr="00510300">
        <w:rPr>
          <w:sz w:val="28"/>
          <w:szCs w:val="28"/>
        </w:rPr>
        <w:t>2.</w:t>
      </w:r>
      <w:r w:rsidRPr="009C28EF">
        <w:rPr>
          <w:sz w:val="28"/>
          <w:szCs w:val="28"/>
        </w:rPr>
        <w:t>3</w:t>
      </w:r>
      <w:r>
        <w:rPr>
          <w:sz w:val="28"/>
          <w:szCs w:val="28"/>
        </w:rPr>
        <w:t xml:space="preserve"> -</w:t>
      </w:r>
      <w:r w:rsidRPr="00D742E8">
        <w:rPr>
          <w:sz w:val="28"/>
        </w:rPr>
        <w:t>Цикл компрессорного агрегата с экономайзером на температуру кипения t</w:t>
      </w:r>
      <w:r w:rsidRPr="00D742E8">
        <w:rPr>
          <w:sz w:val="28"/>
          <w:vertAlign w:val="subscript"/>
        </w:rPr>
        <w:t>0</w:t>
      </w:r>
      <w:r w:rsidRPr="00D742E8">
        <w:rPr>
          <w:sz w:val="28"/>
        </w:rPr>
        <w:t xml:space="preserve"> = - </w:t>
      </w:r>
      <w:r>
        <w:rPr>
          <w:sz w:val="28"/>
        </w:rPr>
        <w:t>1</w:t>
      </w:r>
      <w:r w:rsidRPr="00D742E8">
        <w:rPr>
          <w:sz w:val="28"/>
        </w:rPr>
        <w:t>0</w:t>
      </w:r>
      <w:r>
        <w:rPr>
          <w:sz w:val="28"/>
        </w:rPr>
        <w:t>°</w:t>
      </w:r>
      <w:r w:rsidRPr="00D742E8">
        <w:rPr>
          <w:sz w:val="28"/>
        </w:rPr>
        <w:t>С</w:t>
      </w:r>
    </w:p>
    <w:p w:rsidR="008064E4" w:rsidRPr="00EA030F" w:rsidRDefault="008064E4" w:rsidP="009C28EF">
      <w:pPr>
        <w:jc w:val="center"/>
        <w:rPr>
          <w:sz w:val="28"/>
        </w:rPr>
      </w:pPr>
    </w:p>
    <w:p w:rsidR="008064E4" w:rsidRDefault="008064E4" w:rsidP="002728E6">
      <w:pPr>
        <w:ind w:firstLine="567"/>
        <w:jc w:val="both"/>
        <w:rPr>
          <w:sz w:val="28"/>
        </w:rPr>
      </w:pPr>
      <w:r w:rsidRPr="009C28EF">
        <w:rPr>
          <w:sz w:val="28"/>
        </w:rPr>
        <w:t>Параметры узловых точек цикла найдём по диаграмме (</w:t>
      </w:r>
      <w:r w:rsidRPr="009C28EF">
        <w:rPr>
          <w:sz w:val="28"/>
          <w:lang w:val="en-US"/>
        </w:rPr>
        <w:t>R</w:t>
      </w:r>
      <w:r w:rsidRPr="009C28EF">
        <w:rPr>
          <w:sz w:val="28"/>
        </w:rPr>
        <w:t xml:space="preserve">404а) </w:t>
      </w:r>
      <w:r>
        <w:rPr>
          <w:sz w:val="28"/>
        </w:rPr>
        <w:t xml:space="preserve">и сведем в таблицу </w:t>
      </w:r>
      <w:r w:rsidRPr="00510300">
        <w:rPr>
          <w:sz w:val="28"/>
        </w:rPr>
        <w:t>2.</w:t>
      </w:r>
      <w:r w:rsidRPr="009C28EF">
        <w:rPr>
          <w:sz w:val="28"/>
        </w:rPr>
        <w:t>14.</w:t>
      </w:r>
    </w:p>
    <w:p w:rsidR="008064E4" w:rsidRPr="009C28EF" w:rsidRDefault="008064E4" w:rsidP="009C28EF">
      <w:pPr>
        <w:jc w:val="both"/>
        <w:rPr>
          <w:sz w:val="28"/>
        </w:rPr>
      </w:pPr>
    </w:p>
    <w:p w:rsidR="008064E4" w:rsidRDefault="008064E4" w:rsidP="002728E6">
      <w:pPr>
        <w:jc w:val="both"/>
        <w:rPr>
          <w:sz w:val="28"/>
          <w:szCs w:val="28"/>
        </w:rPr>
      </w:pPr>
      <w:r w:rsidRPr="001A63A7">
        <w:rPr>
          <w:sz w:val="28"/>
          <w:szCs w:val="28"/>
        </w:rPr>
        <w:t xml:space="preserve">Таблица </w:t>
      </w:r>
      <w:r w:rsidRPr="00510300">
        <w:rPr>
          <w:sz w:val="28"/>
          <w:szCs w:val="28"/>
        </w:rPr>
        <w:t>2.</w:t>
      </w:r>
      <w:r w:rsidRPr="001A63A7">
        <w:rPr>
          <w:sz w:val="28"/>
          <w:szCs w:val="28"/>
        </w:rPr>
        <w:t>1</w:t>
      </w:r>
      <w:r w:rsidRPr="009C28EF">
        <w:rPr>
          <w:sz w:val="28"/>
          <w:szCs w:val="28"/>
        </w:rPr>
        <w:t>4</w:t>
      </w:r>
      <w:r w:rsidRPr="001A63A7">
        <w:rPr>
          <w:sz w:val="28"/>
          <w:szCs w:val="28"/>
        </w:rPr>
        <w:t xml:space="preserve"> – Значения параметров в узловых точках цикла</w:t>
      </w:r>
    </w:p>
    <w:p w:rsidR="008064E4" w:rsidRPr="001A63A7" w:rsidRDefault="008064E4" w:rsidP="009C28EF">
      <w:pPr>
        <w:ind w:firstLine="360"/>
        <w:jc w:val="center"/>
        <w:rPr>
          <w:sz w:val="28"/>
          <w:szCs w:val="28"/>
        </w:rPr>
      </w:pPr>
    </w:p>
    <w:tbl>
      <w:tblPr>
        <w:tblW w:w="9265" w:type="dxa"/>
        <w:jc w:val="center"/>
        <w:tblInd w:w="-1345" w:type="dxa"/>
        <w:tblLook w:val="01E0"/>
      </w:tblPr>
      <w:tblGrid>
        <w:gridCol w:w="1940"/>
        <w:gridCol w:w="1843"/>
        <w:gridCol w:w="2062"/>
        <w:gridCol w:w="1980"/>
        <w:gridCol w:w="1440"/>
      </w:tblGrid>
      <w:tr w:rsidR="008064E4" w:rsidRPr="001A63A7" w:rsidTr="002728E6">
        <w:trPr>
          <w:jc w:val="center"/>
        </w:trPr>
        <w:tc>
          <w:tcPr>
            <w:tcW w:w="1940" w:type="dxa"/>
            <w:tcBorders>
              <w:top w:val="single" w:sz="4" w:space="0" w:color="auto"/>
              <w:left w:val="single" w:sz="4" w:space="0" w:color="auto"/>
              <w:bottom w:val="single" w:sz="4" w:space="0" w:color="auto"/>
              <w:right w:val="single" w:sz="4" w:space="0" w:color="auto"/>
            </w:tcBorders>
            <w:vAlign w:val="center"/>
          </w:tcPr>
          <w:p w:rsidR="008064E4" w:rsidRPr="001A63A7" w:rsidRDefault="008064E4" w:rsidP="0071738E">
            <w:pPr>
              <w:jc w:val="center"/>
              <w:rPr>
                <w:sz w:val="28"/>
                <w:szCs w:val="28"/>
              </w:rPr>
            </w:pPr>
            <w:r w:rsidRPr="001A63A7">
              <w:rPr>
                <w:sz w:val="28"/>
                <w:szCs w:val="28"/>
              </w:rPr>
              <w:t>№ точки</w:t>
            </w:r>
          </w:p>
        </w:tc>
        <w:tc>
          <w:tcPr>
            <w:tcW w:w="1843" w:type="dxa"/>
            <w:tcBorders>
              <w:top w:val="single" w:sz="4" w:space="0" w:color="auto"/>
              <w:left w:val="single" w:sz="4" w:space="0" w:color="auto"/>
              <w:bottom w:val="single" w:sz="4" w:space="0" w:color="auto"/>
              <w:right w:val="single" w:sz="4" w:space="0" w:color="auto"/>
            </w:tcBorders>
            <w:vAlign w:val="center"/>
          </w:tcPr>
          <w:p w:rsidR="008064E4" w:rsidRPr="001A63A7" w:rsidRDefault="008064E4" w:rsidP="0071738E">
            <w:pPr>
              <w:jc w:val="center"/>
              <w:rPr>
                <w:sz w:val="28"/>
                <w:szCs w:val="28"/>
                <w:lang w:val="en-US"/>
              </w:rPr>
            </w:pPr>
            <w:r w:rsidRPr="001A63A7">
              <w:rPr>
                <w:sz w:val="28"/>
                <w:szCs w:val="28"/>
                <w:lang w:val="en-US"/>
              </w:rPr>
              <w:t xml:space="preserve">t, </w:t>
            </w:r>
            <w:r w:rsidRPr="001A63A7">
              <w:rPr>
                <w:sz w:val="28"/>
                <w:szCs w:val="28"/>
                <w:vertAlign w:val="superscript"/>
                <w:lang w:val="en-US"/>
              </w:rPr>
              <w:t>o</w:t>
            </w:r>
            <w:r w:rsidRPr="001A63A7">
              <w:rPr>
                <w:sz w:val="28"/>
                <w:szCs w:val="28"/>
                <w:lang w:val="en-US"/>
              </w:rPr>
              <w:t>C</w:t>
            </w:r>
          </w:p>
        </w:tc>
        <w:tc>
          <w:tcPr>
            <w:tcW w:w="2062" w:type="dxa"/>
            <w:tcBorders>
              <w:top w:val="single" w:sz="4" w:space="0" w:color="auto"/>
              <w:left w:val="single" w:sz="4" w:space="0" w:color="auto"/>
              <w:bottom w:val="single" w:sz="4" w:space="0" w:color="auto"/>
              <w:right w:val="single" w:sz="4" w:space="0" w:color="auto"/>
            </w:tcBorders>
            <w:vAlign w:val="center"/>
          </w:tcPr>
          <w:p w:rsidR="008064E4" w:rsidRPr="001A63A7" w:rsidRDefault="008064E4" w:rsidP="0071738E">
            <w:pPr>
              <w:jc w:val="center"/>
              <w:rPr>
                <w:sz w:val="28"/>
                <w:szCs w:val="28"/>
              </w:rPr>
            </w:pPr>
            <w:r w:rsidRPr="001A63A7">
              <w:rPr>
                <w:sz w:val="28"/>
                <w:szCs w:val="28"/>
              </w:rPr>
              <w:t>Р ,МПа</w:t>
            </w:r>
          </w:p>
        </w:tc>
        <w:tc>
          <w:tcPr>
            <w:tcW w:w="1980" w:type="dxa"/>
            <w:tcBorders>
              <w:top w:val="single" w:sz="4" w:space="0" w:color="auto"/>
              <w:left w:val="single" w:sz="4" w:space="0" w:color="auto"/>
              <w:bottom w:val="single" w:sz="4" w:space="0" w:color="auto"/>
              <w:right w:val="single" w:sz="4" w:space="0" w:color="auto"/>
            </w:tcBorders>
            <w:vAlign w:val="center"/>
          </w:tcPr>
          <w:p w:rsidR="008064E4" w:rsidRPr="001A63A7" w:rsidRDefault="008064E4" w:rsidP="0071738E">
            <w:pPr>
              <w:jc w:val="center"/>
              <w:rPr>
                <w:sz w:val="28"/>
                <w:szCs w:val="28"/>
              </w:rPr>
            </w:pPr>
            <w:r>
              <w:rPr>
                <w:sz w:val="28"/>
                <w:szCs w:val="28"/>
                <w:lang w:val="en-US"/>
              </w:rPr>
              <w:t>h</w:t>
            </w:r>
            <w:r w:rsidRPr="001A63A7">
              <w:rPr>
                <w:sz w:val="28"/>
                <w:szCs w:val="28"/>
                <w:lang w:val="en-US"/>
              </w:rPr>
              <w:t xml:space="preserve">, </w:t>
            </w:r>
            <w:r w:rsidRPr="001A63A7">
              <w:rPr>
                <w:sz w:val="28"/>
                <w:szCs w:val="28"/>
              </w:rPr>
              <w:t>кДж/кг</w:t>
            </w:r>
          </w:p>
        </w:tc>
        <w:tc>
          <w:tcPr>
            <w:tcW w:w="1440" w:type="dxa"/>
            <w:tcBorders>
              <w:top w:val="single" w:sz="4" w:space="0" w:color="auto"/>
              <w:left w:val="single" w:sz="4" w:space="0" w:color="auto"/>
              <w:bottom w:val="single" w:sz="4" w:space="0" w:color="auto"/>
              <w:right w:val="single" w:sz="4" w:space="0" w:color="auto"/>
            </w:tcBorders>
            <w:vAlign w:val="center"/>
          </w:tcPr>
          <w:p w:rsidR="008064E4" w:rsidRPr="001A63A7" w:rsidRDefault="008064E4" w:rsidP="0071738E">
            <w:pPr>
              <w:jc w:val="center"/>
              <w:rPr>
                <w:sz w:val="28"/>
                <w:szCs w:val="28"/>
              </w:rPr>
            </w:pPr>
            <w:r w:rsidRPr="001A63A7">
              <w:rPr>
                <w:iCs/>
                <w:sz w:val="28"/>
                <w:szCs w:val="28"/>
                <w:lang w:val="en-US"/>
              </w:rPr>
              <w:t>v ,</w:t>
            </w:r>
            <w:r w:rsidRPr="001A63A7">
              <w:rPr>
                <w:sz w:val="28"/>
                <w:szCs w:val="28"/>
              </w:rPr>
              <w:t>м</w:t>
            </w:r>
            <w:r w:rsidRPr="001A63A7">
              <w:rPr>
                <w:sz w:val="28"/>
                <w:szCs w:val="28"/>
                <w:vertAlign w:val="superscript"/>
              </w:rPr>
              <w:t>3</w:t>
            </w:r>
            <w:r w:rsidRPr="001A63A7">
              <w:rPr>
                <w:sz w:val="28"/>
                <w:szCs w:val="28"/>
              </w:rPr>
              <w:t>/кг</w:t>
            </w:r>
          </w:p>
        </w:tc>
      </w:tr>
      <w:tr w:rsidR="008064E4" w:rsidRPr="001A63A7" w:rsidTr="002728E6">
        <w:trPr>
          <w:jc w:val="center"/>
        </w:trPr>
        <w:tc>
          <w:tcPr>
            <w:tcW w:w="1940" w:type="dxa"/>
            <w:tcBorders>
              <w:top w:val="single" w:sz="4" w:space="0" w:color="auto"/>
              <w:left w:val="single" w:sz="4" w:space="0" w:color="auto"/>
              <w:bottom w:val="single" w:sz="4" w:space="0" w:color="auto"/>
              <w:right w:val="single" w:sz="4" w:space="0" w:color="auto"/>
            </w:tcBorders>
            <w:vAlign w:val="center"/>
          </w:tcPr>
          <w:p w:rsidR="008064E4" w:rsidRPr="00531FD2" w:rsidRDefault="008064E4" w:rsidP="0071738E">
            <w:pPr>
              <w:jc w:val="center"/>
              <w:rPr>
                <w:sz w:val="28"/>
                <w:szCs w:val="28"/>
              </w:rPr>
            </w:pPr>
            <w:r>
              <w:rPr>
                <w:sz w:val="28"/>
                <w:szCs w:val="28"/>
                <w:lang w:val="en-US"/>
              </w:rPr>
              <w:t>1</w:t>
            </w:r>
          </w:p>
        </w:tc>
        <w:tc>
          <w:tcPr>
            <w:tcW w:w="1843" w:type="dxa"/>
            <w:tcBorders>
              <w:top w:val="single" w:sz="4" w:space="0" w:color="auto"/>
              <w:left w:val="single" w:sz="4" w:space="0" w:color="auto"/>
              <w:bottom w:val="single" w:sz="4" w:space="0" w:color="auto"/>
              <w:right w:val="single" w:sz="4" w:space="0" w:color="auto"/>
            </w:tcBorders>
            <w:vAlign w:val="center"/>
          </w:tcPr>
          <w:p w:rsidR="008064E4" w:rsidRPr="00951612" w:rsidRDefault="008064E4" w:rsidP="0071738E">
            <w:pPr>
              <w:jc w:val="center"/>
              <w:rPr>
                <w:sz w:val="28"/>
                <w:szCs w:val="28"/>
              </w:rPr>
            </w:pPr>
            <w:r>
              <w:rPr>
                <w:sz w:val="28"/>
                <w:szCs w:val="28"/>
              </w:rPr>
              <w:t>0</w:t>
            </w:r>
          </w:p>
        </w:tc>
        <w:tc>
          <w:tcPr>
            <w:tcW w:w="2062" w:type="dxa"/>
            <w:tcBorders>
              <w:top w:val="single" w:sz="4" w:space="0" w:color="auto"/>
              <w:left w:val="single" w:sz="4" w:space="0" w:color="auto"/>
              <w:bottom w:val="single" w:sz="4" w:space="0" w:color="auto"/>
              <w:right w:val="single" w:sz="4" w:space="0" w:color="auto"/>
            </w:tcBorders>
            <w:vAlign w:val="center"/>
          </w:tcPr>
          <w:p w:rsidR="008064E4" w:rsidRPr="00951612" w:rsidRDefault="008064E4" w:rsidP="0071738E">
            <w:pPr>
              <w:jc w:val="center"/>
              <w:rPr>
                <w:sz w:val="28"/>
                <w:szCs w:val="28"/>
              </w:rPr>
            </w:pPr>
            <w:r>
              <w:rPr>
                <w:sz w:val="28"/>
                <w:szCs w:val="28"/>
              </w:rPr>
              <w:t>0,43</w:t>
            </w:r>
          </w:p>
        </w:tc>
        <w:tc>
          <w:tcPr>
            <w:tcW w:w="1980" w:type="dxa"/>
            <w:tcBorders>
              <w:top w:val="single" w:sz="4" w:space="0" w:color="auto"/>
              <w:left w:val="single" w:sz="4" w:space="0" w:color="auto"/>
              <w:bottom w:val="single" w:sz="4" w:space="0" w:color="auto"/>
              <w:right w:val="single" w:sz="4" w:space="0" w:color="auto"/>
            </w:tcBorders>
            <w:vAlign w:val="center"/>
          </w:tcPr>
          <w:p w:rsidR="008064E4" w:rsidRPr="001A63A7" w:rsidRDefault="008064E4" w:rsidP="004E5D58">
            <w:pPr>
              <w:jc w:val="center"/>
              <w:rPr>
                <w:sz w:val="28"/>
                <w:szCs w:val="28"/>
              </w:rPr>
            </w:pPr>
            <w:r>
              <w:rPr>
                <w:sz w:val="28"/>
                <w:szCs w:val="28"/>
              </w:rPr>
              <w:t>375</w:t>
            </w:r>
          </w:p>
        </w:tc>
        <w:tc>
          <w:tcPr>
            <w:tcW w:w="1440" w:type="dxa"/>
            <w:tcBorders>
              <w:top w:val="single" w:sz="4" w:space="0" w:color="auto"/>
              <w:left w:val="single" w:sz="4" w:space="0" w:color="auto"/>
              <w:bottom w:val="single" w:sz="4" w:space="0" w:color="auto"/>
              <w:right w:val="single" w:sz="4" w:space="0" w:color="auto"/>
            </w:tcBorders>
            <w:vAlign w:val="center"/>
          </w:tcPr>
          <w:p w:rsidR="008064E4" w:rsidRPr="001A63A7" w:rsidRDefault="008064E4" w:rsidP="00951612">
            <w:pPr>
              <w:jc w:val="center"/>
              <w:rPr>
                <w:sz w:val="28"/>
                <w:szCs w:val="28"/>
              </w:rPr>
            </w:pPr>
            <w:r>
              <w:rPr>
                <w:sz w:val="28"/>
                <w:szCs w:val="28"/>
              </w:rPr>
              <w:t>0,049</w:t>
            </w:r>
          </w:p>
        </w:tc>
      </w:tr>
      <w:tr w:rsidR="008064E4" w:rsidRPr="001A63A7" w:rsidTr="002728E6">
        <w:trPr>
          <w:jc w:val="center"/>
        </w:trPr>
        <w:tc>
          <w:tcPr>
            <w:tcW w:w="1940" w:type="dxa"/>
            <w:tcBorders>
              <w:top w:val="single" w:sz="4" w:space="0" w:color="auto"/>
              <w:left w:val="single" w:sz="4" w:space="0" w:color="auto"/>
              <w:bottom w:val="single" w:sz="4" w:space="0" w:color="auto"/>
              <w:right w:val="single" w:sz="4" w:space="0" w:color="auto"/>
            </w:tcBorders>
            <w:vAlign w:val="center"/>
          </w:tcPr>
          <w:p w:rsidR="008064E4" w:rsidRPr="00531FD2" w:rsidRDefault="008064E4" w:rsidP="0071738E">
            <w:pPr>
              <w:jc w:val="center"/>
              <w:rPr>
                <w:sz w:val="28"/>
                <w:szCs w:val="28"/>
              </w:rPr>
            </w:pPr>
            <w:r>
              <w:rPr>
                <w:sz w:val="28"/>
                <w:szCs w:val="28"/>
                <w:lang w:val="en-US"/>
              </w:rPr>
              <w:t>2</w:t>
            </w:r>
          </w:p>
        </w:tc>
        <w:tc>
          <w:tcPr>
            <w:tcW w:w="1843" w:type="dxa"/>
            <w:tcBorders>
              <w:top w:val="single" w:sz="4" w:space="0" w:color="auto"/>
              <w:left w:val="single" w:sz="4" w:space="0" w:color="auto"/>
              <w:bottom w:val="single" w:sz="4" w:space="0" w:color="auto"/>
              <w:right w:val="single" w:sz="4" w:space="0" w:color="auto"/>
            </w:tcBorders>
            <w:vAlign w:val="center"/>
          </w:tcPr>
          <w:p w:rsidR="008064E4" w:rsidRPr="00951612" w:rsidRDefault="008064E4" w:rsidP="0071738E">
            <w:pPr>
              <w:jc w:val="center"/>
              <w:rPr>
                <w:sz w:val="28"/>
                <w:szCs w:val="28"/>
              </w:rPr>
            </w:pPr>
            <w:r>
              <w:rPr>
                <w:sz w:val="28"/>
                <w:szCs w:val="28"/>
              </w:rPr>
              <w:t>45</w:t>
            </w:r>
          </w:p>
        </w:tc>
        <w:tc>
          <w:tcPr>
            <w:tcW w:w="2062" w:type="dxa"/>
            <w:tcBorders>
              <w:top w:val="single" w:sz="4" w:space="0" w:color="auto"/>
              <w:left w:val="single" w:sz="4" w:space="0" w:color="auto"/>
              <w:bottom w:val="single" w:sz="4" w:space="0" w:color="auto"/>
              <w:right w:val="single" w:sz="4" w:space="0" w:color="auto"/>
            </w:tcBorders>
            <w:vAlign w:val="center"/>
          </w:tcPr>
          <w:p w:rsidR="008064E4" w:rsidRPr="001A63A7" w:rsidRDefault="008064E4" w:rsidP="00791CED">
            <w:pPr>
              <w:jc w:val="center"/>
              <w:rPr>
                <w:sz w:val="28"/>
                <w:szCs w:val="28"/>
              </w:rPr>
            </w:pPr>
            <w:r>
              <w:rPr>
                <w:sz w:val="28"/>
                <w:szCs w:val="28"/>
              </w:rPr>
              <w:t>0,2</w:t>
            </w:r>
          </w:p>
        </w:tc>
        <w:tc>
          <w:tcPr>
            <w:tcW w:w="1980" w:type="dxa"/>
            <w:tcBorders>
              <w:top w:val="single" w:sz="4" w:space="0" w:color="auto"/>
              <w:left w:val="single" w:sz="4" w:space="0" w:color="auto"/>
              <w:bottom w:val="single" w:sz="4" w:space="0" w:color="auto"/>
              <w:right w:val="single" w:sz="4" w:space="0" w:color="auto"/>
            </w:tcBorders>
            <w:vAlign w:val="center"/>
          </w:tcPr>
          <w:p w:rsidR="008064E4" w:rsidRPr="001A63A7" w:rsidRDefault="008064E4" w:rsidP="004E5D58">
            <w:pPr>
              <w:jc w:val="center"/>
              <w:rPr>
                <w:sz w:val="28"/>
                <w:szCs w:val="28"/>
              </w:rPr>
            </w:pPr>
            <w:r>
              <w:rPr>
                <w:sz w:val="28"/>
                <w:szCs w:val="28"/>
              </w:rPr>
              <w:t>409</w:t>
            </w:r>
          </w:p>
        </w:tc>
        <w:tc>
          <w:tcPr>
            <w:tcW w:w="1440" w:type="dxa"/>
            <w:tcBorders>
              <w:top w:val="single" w:sz="4" w:space="0" w:color="auto"/>
              <w:left w:val="single" w:sz="4" w:space="0" w:color="auto"/>
              <w:bottom w:val="single" w:sz="4" w:space="0" w:color="auto"/>
              <w:right w:val="single" w:sz="4" w:space="0" w:color="auto"/>
            </w:tcBorders>
            <w:vAlign w:val="center"/>
          </w:tcPr>
          <w:p w:rsidR="008064E4" w:rsidRPr="001A63A7" w:rsidRDefault="008064E4" w:rsidP="0071738E">
            <w:pPr>
              <w:jc w:val="center"/>
              <w:rPr>
                <w:sz w:val="28"/>
                <w:szCs w:val="28"/>
              </w:rPr>
            </w:pPr>
            <w:r>
              <w:rPr>
                <w:sz w:val="28"/>
                <w:szCs w:val="28"/>
              </w:rPr>
              <w:t>0,0103</w:t>
            </w:r>
          </w:p>
        </w:tc>
      </w:tr>
      <w:tr w:rsidR="008064E4" w:rsidRPr="001A63A7" w:rsidTr="002728E6">
        <w:trPr>
          <w:jc w:val="center"/>
        </w:trPr>
        <w:tc>
          <w:tcPr>
            <w:tcW w:w="1940" w:type="dxa"/>
            <w:tcBorders>
              <w:top w:val="single" w:sz="4" w:space="0" w:color="auto"/>
              <w:left w:val="single" w:sz="4" w:space="0" w:color="auto"/>
              <w:bottom w:val="single" w:sz="4" w:space="0" w:color="auto"/>
              <w:right w:val="single" w:sz="4" w:space="0" w:color="auto"/>
            </w:tcBorders>
            <w:vAlign w:val="center"/>
          </w:tcPr>
          <w:p w:rsidR="008064E4" w:rsidRPr="001A63A7" w:rsidRDefault="008064E4" w:rsidP="0071738E">
            <w:pPr>
              <w:jc w:val="center"/>
              <w:rPr>
                <w:sz w:val="28"/>
                <w:szCs w:val="28"/>
                <w:lang w:val="en-US"/>
              </w:rPr>
            </w:pPr>
            <w:r>
              <w:rPr>
                <w:sz w:val="28"/>
                <w:szCs w:val="28"/>
                <w:lang w:val="en-US"/>
              </w:rPr>
              <w:t>3</w:t>
            </w:r>
          </w:p>
        </w:tc>
        <w:tc>
          <w:tcPr>
            <w:tcW w:w="1843" w:type="dxa"/>
            <w:tcBorders>
              <w:top w:val="single" w:sz="4" w:space="0" w:color="auto"/>
              <w:left w:val="single" w:sz="4" w:space="0" w:color="auto"/>
              <w:bottom w:val="single" w:sz="4" w:space="0" w:color="auto"/>
              <w:right w:val="single" w:sz="4" w:space="0" w:color="auto"/>
            </w:tcBorders>
            <w:vAlign w:val="center"/>
          </w:tcPr>
          <w:p w:rsidR="008064E4" w:rsidRPr="00531FD2" w:rsidRDefault="008064E4" w:rsidP="0071738E">
            <w:pPr>
              <w:jc w:val="center"/>
              <w:rPr>
                <w:sz w:val="28"/>
                <w:szCs w:val="28"/>
              </w:rPr>
            </w:pPr>
            <w:r>
              <w:rPr>
                <w:sz w:val="28"/>
                <w:szCs w:val="28"/>
              </w:rPr>
              <w:t>64,314</w:t>
            </w:r>
          </w:p>
        </w:tc>
        <w:tc>
          <w:tcPr>
            <w:tcW w:w="2062" w:type="dxa"/>
            <w:tcBorders>
              <w:top w:val="single" w:sz="4" w:space="0" w:color="auto"/>
              <w:left w:val="single" w:sz="4" w:space="0" w:color="auto"/>
              <w:bottom w:val="single" w:sz="4" w:space="0" w:color="auto"/>
              <w:right w:val="single" w:sz="4" w:space="0" w:color="auto"/>
            </w:tcBorders>
            <w:vAlign w:val="center"/>
          </w:tcPr>
          <w:p w:rsidR="008064E4" w:rsidRPr="001A63A7" w:rsidRDefault="008064E4" w:rsidP="00791CED">
            <w:pPr>
              <w:jc w:val="center"/>
              <w:rPr>
                <w:sz w:val="28"/>
                <w:szCs w:val="28"/>
              </w:rPr>
            </w:pPr>
            <w:r>
              <w:rPr>
                <w:sz w:val="28"/>
                <w:szCs w:val="28"/>
              </w:rPr>
              <w:t>0,2</w:t>
            </w:r>
          </w:p>
        </w:tc>
        <w:tc>
          <w:tcPr>
            <w:tcW w:w="1980" w:type="dxa"/>
            <w:tcBorders>
              <w:top w:val="single" w:sz="4" w:space="0" w:color="auto"/>
              <w:left w:val="single" w:sz="4" w:space="0" w:color="auto"/>
              <w:bottom w:val="single" w:sz="4" w:space="0" w:color="auto"/>
              <w:right w:val="single" w:sz="4" w:space="0" w:color="auto"/>
            </w:tcBorders>
            <w:vAlign w:val="center"/>
          </w:tcPr>
          <w:p w:rsidR="008064E4" w:rsidRPr="001A63A7" w:rsidRDefault="008064E4" w:rsidP="004E5D58">
            <w:pPr>
              <w:jc w:val="center"/>
              <w:rPr>
                <w:sz w:val="28"/>
                <w:szCs w:val="28"/>
              </w:rPr>
            </w:pPr>
            <w:r>
              <w:rPr>
                <w:sz w:val="28"/>
                <w:szCs w:val="28"/>
              </w:rPr>
              <w:t>409</w:t>
            </w:r>
          </w:p>
        </w:tc>
        <w:tc>
          <w:tcPr>
            <w:tcW w:w="1440" w:type="dxa"/>
            <w:tcBorders>
              <w:top w:val="single" w:sz="4" w:space="0" w:color="auto"/>
              <w:left w:val="single" w:sz="4" w:space="0" w:color="auto"/>
              <w:bottom w:val="single" w:sz="4" w:space="0" w:color="auto"/>
              <w:right w:val="single" w:sz="4" w:space="0" w:color="auto"/>
            </w:tcBorders>
            <w:vAlign w:val="center"/>
          </w:tcPr>
          <w:p w:rsidR="008064E4" w:rsidRPr="001A63A7" w:rsidRDefault="008064E4" w:rsidP="0071738E">
            <w:pPr>
              <w:jc w:val="center"/>
              <w:rPr>
                <w:sz w:val="28"/>
                <w:szCs w:val="28"/>
              </w:rPr>
            </w:pPr>
            <w:r>
              <w:rPr>
                <w:sz w:val="28"/>
                <w:szCs w:val="28"/>
              </w:rPr>
              <w:t>0,0103</w:t>
            </w:r>
          </w:p>
        </w:tc>
      </w:tr>
      <w:tr w:rsidR="008064E4" w:rsidRPr="001A63A7" w:rsidTr="002728E6">
        <w:trPr>
          <w:jc w:val="center"/>
        </w:trPr>
        <w:tc>
          <w:tcPr>
            <w:tcW w:w="1940" w:type="dxa"/>
            <w:tcBorders>
              <w:top w:val="single" w:sz="4" w:space="0" w:color="auto"/>
              <w:left w:val="single" w:sz="4" w:space="0" w:color="auto"/>
              <w:bottom w:val="single" w:sz="4" w:space="0" w:color="auto"/>
              <w:right w:val="single" w:sz="4" w:space="0" w:color="auto"/>
            </w:tcBorders>
            <w:vAlign w:val="center"/>
          </w:tcPr>
          <w:p w:rsidR="008064E4" w:rsidRPr="009C28EF" w:rsidRDefault="008064E4" w:rsidP="0071738E">
            <w:pPr>
              <w:jc w:val="center"/>
              <w:rPr>
                <w:sz w:val="28"/>
                <w:szCs w:val="28"/>
                <w:lang w:val="en-US"/>
              </w:rPr>
            </w:pPr>
            <w:r>
              <w:rPr>
                <w:sz w:val="28"/>
                <w:szCs w:val="28"/>
                <w:lang w:val="en-US"/>
              </w:rPr>
              <w:t>4</w:t>
            </w:r>
          </w:p>
        </w:tc>
        <w:tc>
          <w:tcPr>
            <w:tcW w:w="1843" w:type="dxa"/>
            <w:tcBorders>
              <w:top w:val="single" w:sz="4" w:space="0" w:color="auto"/>
              <w:left w:val="single" w:sz="4" w:space="0" w:color="auto"/>
              <w:bottom w:val="single" w:sz="4" w:space="0" w:color="auto"/>
              <w:right w:val="single" w:sz="4" w:space="0" w:color="auto"/>
            </w:tcBorders>
            <w:vAlign w:val="center"/>
          </w:tcPr>
          <w:p w:rsidR="008064E4" w:rsidRPr="00D742E8" w:rsidRDefault="008064E4" w:rsidP="0071738E">
            <w:pPr>
              <w:jc w:val="center"/>
              <w:rPr>
                <w:sz w:val="28"/>
                <w:szCs w:val="28"/>
              </w:rPr>
            </w:pPr>
            <w:r w:rsidRPr="00D742E8">
              <w:rPr>
                <w:sz w:val="28"/>
                <w:szCs w:val="28"/>
              </w:rPr>
              <w:t>5</w:t>
            </w:r>
          </w:p>
        </w:tc>
        <w:tc>
          <w:tcPr>
            <w:tcW w:w="2062" w:type="dxa"/>
            <w:tcBorders>
              <w:top w:val="single" w:sz="4" w:space="0" w:color="auto"/>
              <w:left w:val="single" w:sz="4" w:space="0" w:color="auto"/>
              <w:bottom w:val="single" w:sz="4" w:space="0" w:color="auto"/>
              <w:right w:val="single" w:sz="4" w:space="0" w:color="auto"/>
            </w:tcBorders>
            <w:vAlign w:val="center"/>
          </w:tcPr>
          <w:p w:rsidR="008064E4" w:rsidRPr="001A63A7" w:rsidRDefault="008064E4" w:rsidP="00791CED">
            <w:pPr>
              <w:jc w:val="center"/>
              <w:rPr>
                <w:sz w:val="28"/>
                <w:szCs w:val="28"/>
              </w:rPr>
            </w:pPr>
            <w:r>
              <w:rPr>
                <w:sz w:val="28"/>
                <w:szCs w:val="28"/>
              </w:rPr>
              <w:t>0,2</w:t>
            </w:r>
          </w:p>
        </w:tc>
        <w:tc>
          <w:tcPr>
            <w:tcW w:w="1980" w:type="dxa"/>
            <w:tcBorders>
              <w:top w:val="single" w:sz="4" w:space="0" w:color="auto"/>
              <w:left w:val="single" w:sz="4" w:space="0" w:color="auto"/>
              <w:bottom w:val="single" w:sz="4" w:space="0" w:color="auto"/>
              <w:right w:val="single" w:sz="4" w:space="0" w:color="auto"/>
            </w:tcBorders>
            <w:vAlign w:val="center"/>
          </w:tcPr>
          <w:p w:rsidR="008064E4" w:rsidRPr="001A63A7" w:rsidRDefault="008064E4" w:rsidP="004E5D58">
            <w:pPr>
              <w:jc w:val="center"/>
              <w:rPr>
                <w:sz w:val="28"/>
                <w:szCs w:val="28"/>
              </w:rPr>
            </w:pPr>
            <w:r>
              <w:rPr>
                <w:sz w:val="28"/>
                <w:szCs w:val="28"/>
              </w:rPr>
              <w:t>207</w:t>
            </w:r>
          </w:p>
        </w:tc>
        <w:tc>
          <w:tcPr>
            <w:tcW w:w="1440" w:type="dxa"/>
            <w:tcBorders>
              <w:top w:val="single" w:sz="4" w:space="0" w:color="auto"/>
              <w:left w:val="single" w:sz="4" w:space="0" w:color="auto"/>
              <w:bottom w:val="single" w:sz="4" w:space="0" w:color="auto"/>
              <w:right w:val="single" w:sz="4" w:space="0" w:color="auto"/>
            </w:tcBorders>
            <w:vAlign w:val="center"/>
          </w:tcPr>
          <w:p w:rsidR="008064E4" w:rsidRPr="001A63A7" w:rsidRDefault="008064E4" w:rsidP="0071738E">
            <w:pPr>
              <w:jc w:val="center"/>
              <w:rPr>
                <w:sz w:val="28"/>
                <w:szCs w:val="28"/>
              </w:rPr>
            </w:pPr>
            <w:r>
              <w:rPr>
                <w:sz w:val="28"/>
                <w:szCs w:val="28"/>
              </w:rPr>
              <w:t>-</w:t>
            </w:r>
          </w:p>
        </w:tc>
      </w:tr>
      <w:tr w:rsidR="008064E4" w:rsidRPr="001A63A7" w:rsidTr="002728E6">
        <w:trPr>
          <w:jc w:val="center"/>
        </w:trPr>
        <w:tc>
          <w:tcPr>
            <w:tcW w:w="1940" w:type="dxa"/>
            <w:tcBorders>
              <w:top w:val="single" w:sz="4" w:space="0" w:color="auto"/>
              <w:left w:val="single" w:sz="4" w:space="0" w:color="auto"/>
              <w:bottom w:val="single" w:sz="4" w:space="0" w:color="auto"/>
              <w:right w:val="single" w:sz="4" w:space="0" w:color="auto"/>
            </w:tcBorders>
            <w:vAlign w:val="center"/>
          </w:tcPr>
          <w:p w:rsidR="008064E4" w:rsidRPr="00531FD2" w:rsidRDefault="008064E4" w:rsidP="0071738E">
            <w:pPr>
              <w:jc w:val="center"/>
              <w:rPr>
                <w:sz w:val="28"/>
                <w:szCs w:val="28"/>
              </w:rPr>
            </w:pPr>
            <w:r>
              <w:rPr>
                <w:sz w:val="28"/>
                <w:szCs w:val="28"/>
                <w:lang w:val="en-US"/>
              </w:rPr>
              <w:t>5</w:t>
            </w:r>
          </w:p>
        </w:tc>
        <w:tc>
          <w:tcPr>
            <w:tcW w:w="1843" w:type="dxa"/>
            <w:tcBorders>
              <w:top w:val="single" w:sz="4" w:space="0" w:color="auto"/>
              <w:left w:val="single" w:sz="4" w:space="0" w:color="auto"/>
              <w:bottom w:val="single" w:sz="4" w:space="0" w:color="auto"/>
              <w:right w:val="single" w:sz="4" w:space="0" w:color="auto"/>
            </w:tcBorders>
            <w:vAlign w:val="center"/>
          </w:tcPr>
          <w:p w:rsidR="008064E4" w:rsidRPr="00951612" w:rsidRDefault="008064E4" w:rsidP="0071738E">
            <w:pPr>
              <w:jc w:val="center"/>
              <w:rPr>
                <w:sz w:val="28"/>
                <w:szCs w:val="28"/>
              </w:rPr>
            </w:pPr>
            <w:r>
              <w:rPr>
                <w:sz w:val="28"/>
                <w:szCs w:val="28"/>
              </w:rPr>
              <w:t>-10</w:t>
            </w:r>
          </w:p>
        </w:tc>
        <w:tc>
          <w:tcPr>
            <w:tcW w:w="2062" w:type="dxa"/>
            <w:tcBorders>
              <w:top w:val="single" w:sz="4" w:space="0" w:color="auto"/>
              <w:left w:val="single" w:sz="4" w:space="0" w:color="auto"/>
              <w:bottom w:val="single" w:sz="4" w:space="0" w:color="auto"/>
              <w:right w:val="single" w:sz="4" w:space="0" w:color="auto"/>
            </w:tcBorders>
            <w:vAlign w:val="center"/>
          </w:tcPr>
          <w:p w:rsidR="008064E4" w:rsidRPr="001A63A7" w:rsidRDefault="008064E4" w:rsidP="00791CED">
            <w:pPr>
              <w:jc w:val="center"/>
              <w:rPr>
                <w:sz w:val="28"/>
                <w:szCs w:val="28"/>
              </w:rPr>
            </w:pPr>
            <w:r>
              <w:rPr>
                <w:sz w:val="28"/>
                <w:szCs w:val="28"/>
              </w:rPr>
              <w:t>0,43</w:t>
            </w:r>
          </w:p>
        </w:tc>
        <w:tc>
          <w:tcPr>
            <w:tcW w:w="1980" w:type="dxa"/>
            <w:tcBorders>
              <w:top w:val="single" w:sz="4" w:space="0" w:color="auto"/>
              <w:left w:val="single" w:sz="4" w:space="0" w:color="auto"/>
              <w:bottom w:val="single" w:sz="4" w:space="0" w:color="auto"/>
              <w:right w:val="single" w:sz="4" w:space="0" w:color="auto"/>
            </w:tcBorders>
            <w:vAlign w:val="center"/>
          </w:tcPr>
          <w:p w:rsidR="008064E4" w:rsidRPr="001A63A7" w:rsidRDefault="008064E4" w:rsidP="004E5D58">
            <w:pPr>
              <w:jc w:val="center"/>
              <w:rPr>
                <w:sz w:val="28"/>
                <w:szCs w:val="28"/>
              </w:rPr>
            </w:pPr>
            <w:r>
              <w:rPr>
                <w:sz w:val="28"/>
                <w:szCs w:val="28"/>
              </w:rPr>
              <w:t>207</w:t>
            </w:r>
          </w:p>
        </w:tc>
        <w:tc>
          <w:tcPr>
            <w:tcW w:w="1440" w:type="dxa"/>
            <w:tcBorders>
              <w:top w:val="single" w:sz="4" w:space="0" w:color="auto"/>
              <w:left w:val="single" w:sz="4" w:space="0" w:color="auto"/>
              <w:bottom w:val="single" w:sz="4" w:space="0" w:color="auto"/>
              <w:right w:val="single" w:sz="4" w:space="0" w:color="auto"/>
            </w:tcBorders>
            <w:vAlign w:val="center"/>
          </w:tcPr>
          <w:p w:rsidR="008064E4" w:rsidRPr="001A63A7" w:rsidRDefault="008064E4" w:rsidP="0071738E">
            <w:pPr>
              <w:jc w:val="center"/>
              <w:rPr>
                <w:sz w:val="28"/>
                <w:szCs w:val="28"/>
              </w:rPr>
            </w:pPr>
            <w:r>
              <w:rPr>
                <w:sz w:val="28"/>
                <w:szCs w:val="28"/>
              </w:rPr>
              <w:t>-</w:t>
            </w:r>
          </w:p>
        </w:tc>
      </w:tr>
      <w:tr w:rsidR="008064E4" w:rsidRPr="001A63A7" w:rsidTr="002728E6">
        <w:trPr>
          <w:jc w:val="center"/>
        </w:trPr>
        <w:tc>
          <w:tcPr>
            <w:tcW w:w="1940" w:type="dxa"/>
            <w:tcBorders>
              <w:top w:val="single" w:sz="4" w:space="0" w:color="auto"/>
              <w:left w:val="single" w:sz="4" w:space="0" w:color="auto"/>
              <w:bottom w:val="single" w:sz="4" w:space="0" w:color="auto"/>
              <w:right w:val="single" w:sz="4" w:space="0" w:color="auto"/>
            </w:tcBorders>
            <w:vAlign w:val="center"/>
          </w:tcPr>
          <w:p w:rsidR="008064E4" w:rsidRPr="001A63A7" w:rsidRDefault="008064E4" w:rsidP="0071738E">
            <w:pPr>
              <w:jc w:val="center"/>
              <w:rPr>
                <w:sz w:val="28"/>
                <w:szCs w:val="28"/>
                <w:lang w:val="en-US"/>
              </w:rPr>
            </w:pPr>
            <w:r>
              <w:rPr>
                <w:sz w:val="28"/>
                <w:szCs w:val="28"/>
                <w:lang w:val="en-US"/>
              </w:rPr>
              <w:t>6</w:t>
            </w:r>
          </w:p>
        </w:tc>
        <w:tc>
          <w:tcPr>
            <w:tcW w:w="1843" w:type="dxa"/>
            <w:tcBorders>
              <w:top w:val="single" w:sz="4" w:space="0" w:color="auto"/>
              <w:left w:val="single" w:sz="4" w:space="0" w:color="auto"/>
              <w:bottom w:val="single" w:sz="4" w:space="0" w:color="auto"/>
              <w:right w:val="single" w:sz="4" w:space="0" w:color="auto"/>
            </w:tcBorders>
            <w:vAlign w:val="center"/>
          </w:tcPr>
          <w:p w:rsidR="008064E4" w:rsidRPr="00531FD2" w:rsidRDefault="008064E4" w:rsidP="0071738E">
            <w:pPr>
              <w:jc w:val="center"/>
              <w:rPr>
                <w:sz w:val="28"/>
                <w:szCs w:val="28"/>
              </w:rPr>
            </w:pPr>
            <w:r>
              <w:rPr>
                <w:sz w:val="28"/>
                <w:szCs w:val="28"/>
              </w:rPr>
              <w:t>-10</w:t>
            </w:r>
          </w:p>
        </w:tc>
        <w:tc>
          <w:tcPr>
            <w:tcW w:w="2062" w:type="dxa"/>
            <w:tcBorders>
              <w:top w:val="single" w:sz="4" w:space="0" w:color="auto"/>
              <w:left w:val="single" w:sz="4" w:space="0" w:color="auto"/>
              <w:bottom w:val="single" w:sz="4" w:space="0" w:color="auto"/>
              <w:right w:val="single" w:sz="4" w:space="0" w:color="auto"/>
            </w:tcBorders>
            <w:vAlign w:val="center"/>
          </w:tcPr>
          <w:p w:rsidR="008064E4" w:rsidRPr="001A63A7" w:rsidRDefault="008064E4" w:rsidP="0071738E">
            <w:pPr>
              <w:jc w:val="center"/>
              <w:rPr>
                <w:sz w:val="28"/>
                <w:szCs w:val="28"/>
              </w:rPr>
            </w:pPr>
            <w:r>
              <w:rPr>
                <w:sz w:val="28"/>
                <w:szCs w:val="28"/>
              </w:rPr>
              <w:t>0,43</w:t>
            </w:r>
          </w:p>
        </w:tc>
        <w:tc>
          <w:tcPr>
            <w:tcW w:w="1980" w:type="dxa"/>
            <w:tcBorders>
              <w:top w:val="single" w:sz="4" w:space="0" w:color="auto"/>
              <w:left w:val="single" w:sz="4" w:space="0" w:color="auto"/>
              <w:bottom w:val="single" w:sz="4" w:space="0" w:color="auto"/>
              <w:right w:val="single" w:sz="4" w:space="0" w:color="auto"/>
            </w:tcBorders>
            <w:vAlign w:val="center"/>
          </w:tcPr>
          <w:p w:rsidR="008064E4" w:rsidRPr="001A63A7" w:rsidRDefault="008064E4" w:rsidP="004E5D58">
            <w:pPr>
              <w:jc w:val="center"/>
              <w:rPr>
                <w:sz w:val="28"/>
                <w:szCs w:val="28"/>
              </w:rPr>
            </w:pPr>
            <w:r>
              <w:rPr>
                <w:sz w:val="28"/>
                <w:szCs w:val="28"/>
              </w:rPr>
              <w:t>375</w:t>
            </w:r>
          </w:p>
        </w:tc>
        <w:tc>
          <w:tcPr>
            <w:tcW w:w="1440" w:type="dxa"/>
            <w:tcBorders>
              <w:top w:val="single" w:sz="4" w:space="0" w:color="auto"/>
              <w:left w:val="single" w:sz="4" w:space="0" w:color="auto"/>
              <w:bottom w:val="single" w:sz="4" w:space="0" w:color="auto"/>
              <w:right w:val="single" w:sz="4" w:space="0" w:color="auto"/>
            </w:tcBorders>
            <w:vAlign w:val="center"/>
          </w:tcPr>
          <w:p w:rsidR="008064E4" w:rsidRPr="001A63A7" w:rsidRDefault="008064E4" w:rsidP="0071738E">
            <w:pPr>
              <w:jc w:val="center"/>
              <w:rPr>
                <w:sz w:val="28"/>
                <w:szCs w:val="28"/>
              </w:rPr>
            </w:pPr>
            <w:r>
              <w:rPr>
                <w:sz w:val="28"/>
                <w:szCs w:val="28"/>
              </w:rPr>
              <w:t>0,049</w:t>
            </w:r>
          </w:p>
        </w:tc>
      </w:tr>
    </w:tbl>
    <w:p w:rsidR="008064E4" w:rsidRDefault="008064E4" w:rsidP="002C7A83">
      <w:pPr>
        <w:tabs>
          <w:tab w:val="left" w:pos="2977"/>
          <w:tab w:val="left" w:pos="9072"/>
        </w:tabs>
        <w:ind w:left="147" w:firstLine="1833"/>
        <w:rPr>
          <w:sz w:val="28"/>
          <w:szCs w:val="28"/>
          <w:lang w:val="en-US"/>
        </w:rPr>
      </w:pPr>
    </w:p>
    <w:p w:rsidR="008064E4" w:rsidRDefault="008064E4" w:rsidP="002728E6">
      <w:pPr>
        <w:ind w:firstLine="567"/>
        <w:jc w:val="both"/>
        <w:rPr>
          <w:sz w:val="28"/>
          <w:szCs w:val="28"/>
        </w:rPr>
      </w:pPr>
      <w:r w:rsidRPr="001A63A7">
        <w:rPr>
          <w:sz w:val="28"/>
          <w:szCs w:val="28"/>
        </w:rPr>
        <w:t>Массовый расход цир</w:t>
      </w:r>
      <w:r>
        <w:rPr>
          <w:sz w:val="28"/>
          <w:szCs w:val="28"/>
        </w:rPr>
        <w:t>кулирующего хладагента М, кг/с, определяем по формуле (</w:t>
      </w:r>
      <w:r w:rsidRPr="00E66B78">
        <w:rPr>
          <w:sz w:val="28"/>
          <w:szCs w:val="28"/>
        </w:rPr>
        <w:t>2.</w:t>
      </w:r>
      <w:r>
        <w:rPr>
          <w:sz w:val="28"/>
          <w:szCs w:val="28"/>
        </w:rPr>
        <w:t>36)</w:t>
      </w:r>
      <w:r w:rsidRPr="00B62D55">
        <w:rPr>
          <w:sz w:val="28"/>
          <w:szCs w:val="28"/>
        </w:rPr>
        <w:t>:</w:t>
      </w:r>
    </w:p>
    <w:p w:rsidR="008064E4" w:rsidRPr="0071738E" w:rsidRDefault="008064E4" w:rsidP="0071738E">
      <w:pPr>
        <w:ind w:firstLine="360"/>
        <w:jc w:val="both"/>
        <w:rPr>
          <w:sz w:val="28"/>
          <w:szCs w:val="28"/>
        </w:rPr>
      </w:pPr>
    </w:p>
    <w:p w:rsidR="008064E4" w:rsidRDefault="008064E4" w:rsidP="0071738E">
      <w:pPr>
        <w:tabs>
          <w:tab w:val="left" w:pos="3402"/>
        </w:tabs>
        <w:ind w:firstLine="1980"/>
        <w:rPr>
          <w:sz w:val="28"/>
          <w:szCs w:val="28"/>
        </w:rPr>
      </w:pPr>
      <w:r w:rsidRPr="0071738E">
        <w:rPr>
          <w:sz w:val="28"/>
          <w:szCs w:val="28"/>
        </w:rPr>
        <w:tab/>
      </w:r>
      <w:r w:rsidRPr="0071738E">
        <w:rPr>
          <w:position w:val="-28"/>
          <w:sz w:val="28"/>
          <w:szCs w:val="28"/>
        </w:rPr>
        <w:object w:dxaOrig="3280" w:dyaOrig="660">
          <v:shape id="_x0000_i1210" type="#_x0000_t75" style="width:164.25pt;height:33.75pt" o:ole="">
            <v:imagedata r:id="rId332" o:title=""/>
          </v:shape>
          <o:OLEObject Type="Embed" ProgID="Equation.3" ShapeID="_x0000_i1210" DrawAspect="Content" ObjectID="_1528192450" r:id="rId333"/>
        </w:object>
      </w:r>
    </w:p>
    <w:p w:rsidR="008064E4" w:rsidRDefault="008064E4" w:rsidP="0071738E">
      <w:pPr>
        <w:tabs>
          <w:tab w:val="left" w:pos="3402"/>
        </w:tabs>
        <w:ind w:firstLine="1980"/>
        <w:rPr>
          <w:sz w:val="28"/>
          <w:szCs w:val="28"/>
          <w:lang w:val="en-US"/>
        </w:rPr>
      </w:pPr>
    </w:p>
    <w:p w:rsidR="008064E4" w:rsidRPr="001A63A7" w:rsidRDefault="008064E4" w:rsidP="002728E6">
      <w:pPr>
        <w:ind w:firstLine="567"/>
        <w:jc w:val="both"/>
        <w:rPr>
          <w:sz w:val="28"/>
          <w:szCs w:val="28"/>
        </w:rPr>
      </w:pPr>
      <w:r w:rsidRPr="001A63A7">
        <w:rPr>
          <w:sz w:val="28"/>
          <w:szCs w:val="28"/>
        </w:rPr>
        <w:t xml:space="preserve">Для определения требуемой объемной производительности компрессоров находим коэффициент подачи компрессоров </w:t>
      </w:r>
      <w:r w:rsidRPr="009B1F71">
        <w:rPr>
          <w:noProof/>
          <w:position w:val="-6"/>
          <w:sz w:val="28"/>
          <w:szCs w:val="28"/>
        </w:rPr>
        <w:pict>
          <v:shape id="Рисунок 9" o:spid="_x0000_i1211" type="#_x0000_t75" style="width:10.5pt;height:12.75pt;visibility:visible">
            <v:imagedata r:id="rId299" o:title=""/>
          </v:shape>
        </w:pict>
      </w:r>
    </w:p>
    <w:p w:rsidR="008064E4" w:rsidRPr="001A63A7" w:rsidRDefault="008064E4" w:rsidP="0071738E">
      <w:pPr>
        <w:ind w:firstLine="360"/>
        <w:rPr>
          <w:sz w:val="20"/>
          <w:szCs w:val="20"/>
        </w:rPr>
      </w:pPr>
    </w:p>
    <w:p w:rsidR="008064E4" w:rsidRPr="001A63A7" w:rsidRDefault="008064E4" w:rsidP="0071738E">
      <w:pPr>
        <w:ind w:firstLine="1800"/>
        <w:rPr>
          <w:sz w:val="28"/>
          <w:szCs w:val="28"/>
        </w:rPr>
      </w:pPr>
      <w:r w:rsidRPr="001A63A7">
        <w:rPr>
          <w:sz w:val="28"/>
          <w:szCs w:val="28"/>
        </w:rPr>
        <w:t>Р</w:t>
      </w:r>
      <w:r w:rsidRPr="001A63A7">
        <w:rPr>
          <w:sz w:val="28"/>
          <w:szCs w:val="28"/>
          <w:vertAlign w:val="subscript"/>
          <w:lang w:val="en-US"/>
        </w:rPr>
        <w:t>o</w:t>
      </w:r>
      <w:r w:rsidRPr="001A63A7">
        <w:rPr>
          <w:sz w:val="28"/>
          <w:szCs w:val="28"/>
          <w:vertAlign w:val="subscript"/>
        </w:rPr>
        <w:t xml:space="preserve">1 </w:t>
      </w:r>
      <w:r w:rsidRPr="001A63A7">
        <w:rPr>
          <w:sz w:val="28"/>
          <w:szCs w:val="28"/>
        </w:rPr>
        <w:t>/ Р</w:t>
      </w:r>
      <w:r w:rsidRPr="001A63A7">
        <w:rPr>
          <w:sz w:val="28"/>
          <w:szCs w:val="28"/>
          <w:vertAlign w:val="subscript"/>
        </w:rPr>
        <w:t>о2</w:t>
      </w:r>
      <w:r w:rsidRPr="001A63A7">
        <w:rPr>
          <w:sz w:val="28"/>
          <w:szCs w:val="28"/>
        </w:rPr>
        <w:t xml:space="preserve">= </w:t>
      </w:r>
      <w:r>
        <w:rPr>
          <w:sz w:val="28"/>
          <w:szCs w:val="28"/>
        </w:rPr>
        <w:t>2,05 / 0,65</w:t>
      </w:r>
      <w:r w:rsidRPr="001A63A7">
        <w:rPr>
          <w:sz w:val="28"/>
          <w:szCs w:val="28"/>
        </w:rPr>
        <w:t xml:space="preserve"> = </w:t>
      </w:r>
      <w:r>
        <w:rPr>
          <w:sz w:val="28"/>
          <w:szCs w:val="28"/>
        </w:rPr>
        <w:t>3,15</w:t>
      </w:r>
      <w:r w:rsidRPr="001A63A7">
        <w:rPr>
          <w:sz w:val="28"/>
          <w:szCs w:val="28"/>
        </w:rPr>
        <w:t xml:space="preserve"> отсюда </w:t>
      </w:r>
      <w:r w:rsidRPr="009B1F71">
        <w:rPr>
          <w:noProof/>
          <w:position w:val="-14"/>
          <w:sz w:val="52"/>
          <w:szCs w:val="52"/>
        </w:rPr>
        <w:pict>
          <v:shape id="Рисунок 10" o:spid="_x0000_i1212" type="#_x0000_t75" style="width:26.25pt;height:17.25pt;visibility:visible">
            <v:imagedata r:id="rId300" o:title=""/>
          </v:shape>
        </w:pict>
      </w:r>
      <w:r w:rsidRPr="001A63A7">
        <w:rPr>
          <w:sz w:val="28"/>
          <w:szCs w:val="28"/>
        </w:rPr>
        <w:t>= 0,</w:t>
      </w:r>
      <w:r>
        <w:rPr>
          <w:sz w:val="28"/>
          <w:szCs w:val="28"/>
        </w:rPr>
        <w:t>7</w:t>
      </w:r>
      <w:r w:rsidRPr="001A63A7">
        <w:rPr>
          <w:sz w:val="28"/>
          <w:szCs w:val="28"/>
        </w:rPr>
        <w:t>7</w:t>
      </w:r>
    </w:p>
    <w:p w:rsidR="008064E4" w:rsidRPr="001A63A7" w:rsidRDefault="008064E4" w:rsidP="0071738E">
      <w:pPr>
        <w:ind w:firstLine="360"/>
        <w:rPr>
          <w:sz w:val="20"/>
          <w:szCs w:val="20"/>
        </w:rPr>
      </w:pPr>
    </w:p>
    <w:p w:rsidR="008064E4" w:rsidRDefault="008064E4" w:rsidP="002728E6">
      <w:pPr>
        <w:ind w:firstLine="567"/>
        <w:jc w:val="both"/>
        <w:rPr>
          <w:sz w:val="28"/>
          <w:szCs w:val="28"/>
        </w:rPr>
      </w:pPr>
      <w:r>
        <w:rPr>
          <w:sz w:val="28"/>
          <w:szCs w:val="28"/>
        </w:rPr>
        <w:t xml:space="preserve">Требуемую объемную производительность компрессоров </w:t>
      </w:r>
      <w:r w:rsidRPr="000D60A2">
        <w:rPr>
          <w:sz w:val="28"/>
          <w:szCs w:val="28"/>
          <w:lang w:val="en-US"/>
        </w:rPr>
        <w:t>V</w:t>
      </w:r>
      <w:r w:rsidRPr="000D60A2">
        <w:rPr>
          <w:sz w:val="28"/>
          <w:szCs w:val="28"/>
          <w:vertAlign w:val="subscript"/>
        </w:rPr>
        <w:t>т</w:t>
      </w:r>
      <w:r>
        <w:rPr>
          <w:sz w:val="28"/>
          <w:szCs w:val="28"/>
          <w:vertAlign w:val="subscript"/>
        </w:rPr>
        <w:t>1</w:t>
      </w:r>
      <w:r>
        <w:rPr>
          <w:sz w:val="28"/>
          <w:szCs w:val="28"/>
        </w:rPr>
        <w:t>, м</w:t>
      </w:r>
      <w:r>
        <w:rPr>
          <w:sz w:val="28"/>
          <w:szCs w:val="28"/>
          <w:vertAlign w:val="superscript"/>
        </w:rPr>
        <w:t>3</w:t>
      </w:r>
      <w:r>
        <w:rPr>
          <w:sz w:val="28"/>
          <w:szCs w:val="28"/>
        </w:rPr>
        <w:t>/с, определяем по формуле (</w:t>
      </w:r>
      <w:r w:rsidRPr="00E66B78">
        <w:rPr>
          <w:sz w:val="28"/>
          <w:szCs w:val="28"/>
        </w:rPr>
        <w:t>2.</w:t>
      </w:r>
      <w:r>
        <w:rPr>
          <w:sz w:val="28"/>
          <w:szCs w:val="28"/>
        </w:rPr>
        <w:t>38):</w:t>
      </w:r>
    </w:p>
    <w:p w:rsidR="008064E4" w:rsidRPr="00195F8F" w:rsidRDefault="008064E4" w:rsidP="0071738E">
      <w:pPr>
        <w:ind w:firstLine="540"/>
        <w:jc w:val="both"/>
        <w:rPr>
          <w:sz w:val="28"/>
          <w:szCs w:val="28"/>
        </w:rPr>
      </w:pPr>
    </w:p>
    <w:p w:rsidR="008064E4" w:rsidRDefault="008064E4" w:rsidP="0071738E">
      <w:pPr>
        <w:tabs>
          <w:tab w:val="left" w:pos="3402"/>
          <w:tab w:val="left" w:pos="9072"/>
        </w:tabs>
        <w:ind w:firstLine="540"/>
        <w:rPr>
          <w:sz w:val="28"/>
          <w:szCs w:val="28"/>
        </w:rPr>
      </w:pPr>
      <w:r>
        <w:rPr>
          <w:sz w:val="28"/>
          <w:szCs w:val="28"/>
        </w:rPr>
        <w:tab/>
      </w:r>
      <w:r w:rsidRPr="00201B20">
        <w:rPr>
          <w:position w:val="-28"/>
          <w:sz w:val="28"/>
          <w:szCs w:val="28"/>
        </w:rPr>
        <w:object w:dxaOrig="2720" w:dyaOrig="660">
          <v:shape id="_x0000_i1213" type="#_x0000_t75" style="width:135pt;height:33pt" o:ole="">
            <v:imagedata r:id="rId334" o:title=""/>
          </v:shape>
          <o:OLEObject Type="Embed" ProgID="Equation.3" ShapeID="_x0000_i1213" DrawAspect="Content" ObjectID="_1528192451" r:id="rId335"/>
        </w:object>
      </w:r>
      <w:r>
        <w:rPr>
          <w:sz w:val="28"/>
          <w:szCs w:val="28"/>
        </w:rPr>
        <w:t>,</w:t>
      </w:r>
      <w:r>
        <w:rPr>
          <w:sz w:val="28"/>
          <w:szCs w:val="28"/>
        </w:rPr>
        <w:tab/>
      </w:r>
    </w:p>
    <w:p w:rsidR="008064E4" w:rsidRPr="001A63A7" w:rsidRDefault="008064E4" w:rsidP="0071738E">
      <w:pPr>
        <w:ind w:firstLine="2340"/>
        <w:rPr>
          <w:sz w:val="28"/>
          <w:szCs w:val="28"/>
        </w:rPr>
      </w:pPr>
    </w:p>
    <w:p w:rsidR="008064E4" w:rsidRPr="001A63A7" w:rsidRDefault="008064E4" w:rsidP="002728E6">
      <w:pPr>
        <w:ind w:firstLine="567"/>
        <w:jc w:val="both"/>
        <w:rPr>
          <w:sz w:val="28"/>
          <w:szCs w:val="28"/>
        </w:rPr>
      </w:pPr>
      <w:r>
        <w:rPr>
          <w:sz w:val="28"/>
          <w:szCs w:val="28"/>
        </w:rPr>
        <w:t>По результатам расчета п</w:t>
      </w:r>
      <w:r w:rsidRPr="001A63A7">
        <w:rPr>
          <w:sz w:val="28"/>
          <w:szCs w:val="28"/>
        </w:rPr>
        <w:t xml:space="preserve">одбираем </w:t>
      </w:r>
      <w:r>
        <w:rPr>
          <w:sz w:val="28"/>
          <w:szCs w:val="28"/>
        </w:rPr>
        <w:t>необходимое количество компрес</w:t>
      </w:r>
      <w:r w:rsidRPr="001A63A7">
        <w:rPr>
          <w:sz w:val="28"/>
          <w:szCs w:val="28"/>
        </w:rPr>
        <w:t>соров.</w:t>
      </w:r>
    </w:p>
    <w:p w:rsidR="008064E4" w:rsidRPr="002728E6" w:rsidRDefault="008064E4" w:rsidP="002728E6">
      <w:pPr>
        <w:ind w:firstLine="567"/>
        <w:jc w:val="both"/>
        <w:rPr>
          <w:sz w:val="28"/>
          <w:szCs w:val="28"/>
          <w:u w:val="single"/>
        </w:rPr>
      </w:pPr>
      <w:r w:rsidRPr="004E5D58">
        <w:rPr>
          <w:sz w:val="28"/>
          <w:szCs w:val="28"/>
        </w:rPr>
        <w:t>Принимаем на t0= -</w:t>
      </w:r>
      <w:r>
        <w:rPr>
          <w:sz w:val="28"/>
          <w:szCs w:val="28"/>
        </w:rPr>
        <w:t>1</w:t>
      </w:r>
      <w:r w:rsidRPr="004E5D58">
        <w:rPr>
          <w:sz w:val="28"/>
          <w:szCs w:val="28"/>
        </w:rPr>
        <w:t xml:space="preserve">0 </w:t>
      </w:r>
      <w:r w:rsidRPr="00151A15">
        <w:rPr>
          <w:sz w:val="28"/>
          <w:szCs w:val="28"/>
          <w:vertAlign w:val="superscript"/>
        </w:rPr>
        <w:t>о</w:t>
      </w:r>
      <w:r w:rsidRPr="004E5D58">
        <w:rPr>
          <w:sz w:val="28"/>
          <w:szCs w:val="28"/>
        </w:rPr>
        <w:t>С два винтовых компрессора</w:t>
      </w:r>
      <w:r>
        <w:rPr>
          <w:sz w:val="28"/>
          <w:szCs w:val="28"/>
        </w:rPr>
        <w:t xml:space="preserve"> с экономайзерами,</w:t>
      </w:r>
      <w:r w:rsidRPr="001A63A7">
        <w:rPr>
          <w:sz w:val="28"/>
          <w:szCs w:val="28"/>
        </w:rPr>
        <w:t xml:space="preserve">марки </w:t>
      </w:r>
      <w:r w:rsidRPr="002728E6">
        <w:rPr>
          <w:sz w:val="28"/>
          <w:szCs w:val="28"/>
          <w:lang w:val="en-US"/>
        </w:rPr>
        <w:t>HSK</w:t>
      </w:r>
      <w:r w:rsidRPr="002728E6">
        <w:rPr>
          <w:sz w:val="28"/>
          <w:szCs w:val="28"/>
        </w:rPr>
        <w:t xml:space="preserve"> 5343-30</w:t>
      </w:r>
      <w:r w:rsidRPr="004E5D58">
        <w:rPr>
          <w:sz w:val="28"/>
          <w:szCs w:val="28"/>
        </w:rPr>
        <w:t>с объемной производительностью</w:t>
      </w:r>
      <w:r w:rsidRPr="001A63A7">
        <w:rPr>
          <w:sz w:val="28"/>
          <w:szCs w:val="28"/>
          <w:lang w:val="en-US"/>
        </w:rPr>
        <w:t>V</w:t>
      </w:r>
      <w:r w:rsidRPr="001A63A7">
        <w:rPr>
          <w:sz w:val="28"/>
          <w:szCs w:val="28"/>
          <w:vertAlign w:val="subscript"/>
        </w:rPr>
        <w:t xml:space="preserve">км </w:t>
      </w:r>
      <w:r>
        <w:rPr>
          <w:sz w:val="28"/>
          <w:szCs w:val="28"/>
        </w:rPr>
        <w:t>=0,023</w:t>
      </w:r>
      <w:r w:rsidRPr="001A63A7">
        <w:rPr>
          <w:sz w:val="28"/>
          <w:szCs w:val="28"/>
        </w:rPr>
        <w:t>м</w:t>
      </w:r>
      <w:r w:rsidRPr="001A63A7">
        <w:rPr>
          <w:sz w:val="28"/>
          <w:szCs w:val="28"/>
          <w:vertAlign w:val="superscript"/>
        </w:rPr>
        <w:t>3</w:t>
      </w:r>
      <w:r>
        <w:rPr>
          <w:sz w:val="28"/>
          <w:szCs w:val="28"/>
        </w:rPr>
        <w:t>/с. О</w:t>
      </w:r>
      <w:r w:rsidRPr="002728E6">
        <w:rPr>
          <w:sz w:val="28"/>
          <w:szCs w:val="28"/>
        </w:rPr>
        <w:t>дин компрессор выдает холодопроизводительность 41 кВт</w:t>
      </w:r>
      <w:r w:rsidRPr="004E5D58">
        <w:rPr>
          <w:sz w:val="28"/>
          <w:szCs w:val="28"/>
        </w:rPr>
        <w:t xml:space="preserve"> Подробную характеристику компрессоров смотри в приложении А</w:t>
      </w:r>
    </w:p>
    <w:p w:rsidR="008064E4" w:rsidRDefault="008064E4" w:rsidP="002728E6">
      <w:pPr>
        <w:ind w:firstLine="567"/>
        <w:jc w:val="both"/>
        <w:rPr>
          <w:sz w:val="28"/>
          <w:szCs w:val="28"/>
        </w:rPr>
      </w:pPr>
      <w:r>
        <w:rPr>
          <w:sz w:val="28"/>
          <w:szCs w:val="28"/>
        </w:rPr>
        <w:t xml:space="preserve">Действительный массовый расход хладагента </w:t>
      </w:r>
      <w:r>
        <w:rPr>
          <w:sz w:val="28"/>
          <w:szCs w:val="28"/>
          <w:lang w:val="en-US"/>
        </w:rPr>
        <w:t>G</w:t>
      </w:r>
      <w:r>
        <w:rPr>
          <w:sz w:val="28"/>
          <w:szCs w:val="28"/>
          <w:vertAlign w:val="subscript"/>
        </w:rPr>
        <w:t>ад1</w:t>
      </w:r>
      <w:r>
        <w:rPr>
          <w:sz w:val="28"/>
          <w:szCs w:val="28"/>
        </w:rPr>
        <w:t>, кг/с ,определяем по формуле (</w:t>
      </w:r>
      <w:r w:rsidRPr="00510300">
        <w:rPr>
          <w:sz w:val="28"/>
          <w:szCs w:val="28"/>
        </w:rPr>
        <w:t>2.</w:t>
      </w:r>
      <w:r>
        <w:rPr>
          <w:sz w:val="28"/>
          <w:szCs w:val="28"/>
        </w:rPr>
        <w:t>39):</w:t>
      </w:r>
    </w:p>
    <w:p w:rsidR="008064E4" w:rsidRDefault="008064E4" w:rsidP="0071738E">
      <w:pPr>
        <w:ind w:firstLine="540"/>
        <w:jc w:val="both"/>
        <w:rPr>
          <w:sz w:val="28"/>
          <w:szCs w:val="28"/>
        </w:rPr>
      </w:pPr>
    </w:p>
    <w:p w:rsidR="008064E4" w:rsidRDefault="008064E4" w:rsidP="0071738E">
      <w:pPr>
        <w:tabs>
          <w:tab w:val="left" w:pos="3402"/>
        </w:tabs>
        <w:ind w:firstLine="360"/>
        <w:jc w:val="both"/>
        <w:rPr>
          <w:sz w:val="28"/>
          <w:szCs w:val="28"/>
        </w:rPr>
      </w:pPr>
      <w:r>
        <w:rPr>
          <w:sz w:val="28"/>
          <w:szCs w:val="28"/>
        </w:rPr>
        <w:tab/>
      </w:r>
      <w:r w:rsidRPr="00A33BBF">
        <w:rPr>
          <w:position w:val="-28"/>
          <w:sz w:val="28"/>
          <w:szCs w:val="28"/>
        </w:rPr>
        <w:object w:dxaOrig="3000" w:dyaOrig="660">
          <v:shape id="_x0000_i1214" type="#_x0000_t75" style="width:150pt;height:33pt" o:ole="">
            <v:imagedata r:id="rId336" o:title=""/>
          </v:shape>
          <o:OLEObject Type="Embed" ProgID="Equation.3" ShapeID="_x0000_i1214" DrawAspect="Content" ObjectID="_1528192452" r:id="rId337"/>
        </w:object>
      </w:r>
    </w:p>
    <w:p w:rsidR="008064E4" w:rsidRPr="008D7747" w:rsidRDefault="008064E4" w:rsidP="00476A24">
      <w:pPr>
        <w:tabs>
          <w:tab w:val="left" w:pos="3402"/>
        </w:tabs>
        <w:jc w:val="both"/>
        <w:rPr>
          <w:sz w:val="28"/>
          <w:szCs w:val="28"/>
          <w:lang w:val="en-US"/>
        </w:rPr>
      </w:pPr>
    </w:p>
    <w:p w:rsidR="008064E4" w:rsidRDefault="008064E4" w:rsidP="002728E6">
      <w:pPr>
        <w:ind w:firstLine="567"/>
        <w:jc w:val="both"/>
        <w:rPr>
          <w:sz w:val="28"/>
          <w:szCs w:val="28"/>
        </w:rPr>
      </w:pPr>
      <w:r>
        <w:rPr>
          <w:sz w:val="28"/>
          <w:szCs w:val="28"/>
        </w:rPr>
        <w:t xml:space="preserve">Действительную мощность компрессоров </w:t>
      </w:r>
      <w:r w:rsidRPr="00F10CFE">
        <w:rPr>
          <w:sz w:val="28"/>
          <w:szCs w:val="28"/>
          <w:lang w:val="en-US"/>
        </w:rPr>
        <w:t>N</w:t>
      </w:r>
      <w:r w:rsidRPr="00F10CFE">
        <w:rPr>
          <w:sz w:val="28"/>
          <w:szCs w:val="28"/>
          <w:vertAlign w:val="subscript"/>
        </w:rPr>
        <w:t>т</w:t>
      </w:r>
      <w:r>
        <w:rPr>
          <w:sz w:val="28"/>
          <w:szCs w:val="28"/>
          <w:vertAlign w:val="subscript"/>
        </w:rPr>
        <w:t>1д</w:t>
      </w:r>
      <w:r>
        <w:rPr>
          <w:sz w:val="28"/>
          <w:szCs w:val="28"/>
        </w:rPr>
        <w:t>, кВт, определяем по формуле (</w:t>
      </w:r>
      <w:r w:rsidRPr="00E66B78">
        <w:rPr>
          <w:sz w:val="28"/>
          <w:szCs w:val="28"/>
        </w:rPr>
        <w:t>2.</w:t>
      </w:r>
      <w:r>
        <w:rPr>
          <w:sz w:val="28"/>
          <w:szCs w:val="28"/>
        </w:rPr>
        <w:t>40):</w:t>
      </w:r>
    </w:p>
    <w:p w:rsidR="008064E4" w:rsidRDefault="008064E4" w:rsidP="0071738E">
      <w:pPr>
        <w:ind w:firstLine="426"/>
        <w:jc w:val="both"/>
        <w:rPr>
          <w:sz w:val="28"/>
          <w:szCs w:val="28"/>
        </w:rPr>
      </w:pPr>
    </w:p>
    <w:p w:rsidR="008064E4" w:rsidRDefault="008064E4" w:rsidP="0071738E">
      <w:pPr>
        <w:tabs>
          <w:tab w:val="left" w:pos="3402"/>
        </w:tabs>
        <w:ind w:firstLine="360"/>
        <w:rPr>
          <w:sz w:val="28"/>
          <w:szCs w:val="28"/>
        </w:rPr>
      </w:pPr>
      <w:r>
        <w:rPr>
          <w:sz w:val="28"/>
          <w:szCs w:val="28"/>
        </w:rPr>
        <w:tab/>
      </w:r>
      <w:r w:rsidRPr="002715D6">
        <w:rPr>
          <w:position w:val="-12"/>
          <w:sz w:val="28"/>
          <w:szCs w:val="28"/>
        </w:rPr>
        <w:object w:dxaOrig="4200" w:dyaOrig="360">
          <v:shape id="_x0000_i1215" type="#_x0000_t75" style="width:226.5pt;height:18.75pt" o:ole="">
            <v:imagedata r:id="rId338" o:title=""/>
          </v:shape>
          <o:OLEObject Type="Embed" ProgID="Equation.3" ShapeID="_x0000_i1215" DrawAspect="Content" ObjectID="_1528192453" r:id="rId339"/>
        </w:object>
      </w:r>
    </w:p>
    <w:p w:rsidR="008064E4" w:rsidRDefault="008064E4" w:rsidP="00476A24">
      <w:pPr>
        <w:tabs>
          <w:tab w:val="left" w:pos="3402"/>
        </w:tabs>
        <w:rPr>
          <w:sz w:val="28"/>
          <w:szCs w:val="28"/>
        </w:rPr>
      </w:pPr>
    </w:p>
    <w:p w:rsidR="008064E4" w:rsidRPr="000D0559" w:rsidRDefault="008064E4" w:rsidP="00B44D44">
      <w:pPr>
        <w:ind w:firstLine="567"/>
        <w:jc w:val="both"/>
        <w:rPr>
          <w:sz w:val="28"/>
          <w:szCs w:val="28"/>
        </w:rPr>
      </w:pPr>
      <w:r>
        <w:rPr>
          <w:sz w:val="28"/>
          <w:szCs w:val="28"/>
        </w:rPr>
        <w:t xml:space="preserve">Индикаторную мощность компрессоров </w:t>
      </w:r>
      <w:r w:rsidRPr="001E5A7E">
        <w:rPr>
          <w:sz w:val="28"/>
          <w:szCs w:val="28"/>
          <w:lang w:val="en-US"/>
        </w:rPr>
        <w:t>N</w:t>
      </w:r>
      <w:r w:rsidRPr="001E5A7E">
        <w:rPr>
          <w:sz w:val="28"/>
          <w:szCs w:val="28"/>
          <w:vertAlign w:val="subscript"/>
          <w:lang w:val="en-US"/>
        </w:rPr>
        <w:t>i</w:t>
      </w:r>
      <w:r>
        <w:rPr>
          <w:sz w:val="28"/>
          <w:szCs w:val="28"/>
        </w:rPr>
        <w:t xml:space="preserve"> , кВт ,определяем по формуле (</w:t>
      </w:r>
      <w:r w:rsidRPr="00E66B78">
        <w:rPr>
          <w:sz w:val="28"/>
          <w:szCs w:val="28"/>
        </w:rPr>
        <w:t>2.</w:t>
      </w:r>
      <w:r>
        <w:rPr>
          <w:sz w:val="28"/>
          <w:szCs w:val="28"/>
        </w:rPr>
        <w:t>42)</w:t>
      </w:r>
      <w:r w:rsidRPr="000D0559">
        <w:rPr>
          <w:sz w:val="28"/>
          <w:szCs w:val="28"/>
        </w:rPr>
        <w:t>:</w:t>
      </w:r>
    </w:p>
    <w:p w:rsidR="008064E4" w:rsidRPr="0071738E" w:rsidRDefault="008064E4" w:rsidP="0071738E">
      <w:pPr>
        <w:ind w:firstLine="540"/>
        <w:rPr>
          <w:sz w:val="28"/>
          <w:szCs w:val="28"/>
        </w:rPr>
      </w:pPr>
    </w:p>
    <w:p w:rsidR="008064E4" w:rsidRDefault="008064E4" w:rsidP="0071738E">
      <w:pPr>
        <w:tabs>
          <w:tab w:val="left" w:pos="3402"/>
        </w:tabs>
        <w:jc w:val="both"/>
        <w:rPr>
          <w:sz w:val="28"/>
          <w:szCs w:val="28"/>
        </w:rPr>
      </w:pPr>
      <w:r w:rsidRPr="0071738E">
        <w:rPr>
          <w:sz w:val="28"/>
          <w:szCs w:val="28"/>
        </w:rPr>
        <w:tab/>
      </w:r>
      <w:r w:rsidRPr="000D0559">
        <w:rPr>
          <w:position w:val="-24"/>
          <w:sz w:val="28"/>
          <w:szCs w:val="28"/>
        </w:rPr>
        <w:object w:dxaOrig="2299" w:dyaOrig="620">
          <v:shape id="_x0000_i1216" type="#_x0000_t75" style="width:114pt;height:30.75pt" o:ole="">
            <v:imagedata r:id="rId340" o:title=""/>
          </v:shape>
          <o:OLEObject Type="Embed" ProgID="Equation.3" ShapeID="_x0000_i1216" DrawAspect="Content" ObjectID="_1528192454" r:id="rId341"/>
        </w:object>
      </w:r>
      <w:r>
        <w:rPr>
          <w:sz w:val="28"/>
          <w:szCs w:val="28"/>
        </w:rPr>
        <w:t>.</w:t>
      </w:r>
    </w:p>
    <w:p w:rsidR="008064E4" w:rsidRDefault="008064E4" w:rsidP="00B44D44">
      <w:pPr>
        <w:ind w:firstLine="567"/>
        <w:jc w:val="both"/>
        <w:rPr>
          <w:sz w:val="28"/>
          <w:szCs w:val="28"/>
        </w:rPr>
      </w:pPr>
      <w:r>
        <w:rPr>
          <w:sz w:val="28"/>
          <w:szCs w:val="28"/>
        </w:rPr>
        <w:t xml:space="preserve">Электрическую мощность, потребляемую компрессорами из сети, </w:t>
      </w:r>
      <w:r w:rsidRPr="002C2837">
        <w:rPr>
          <w:sz w:val="28"/>
          <w:szCs w:val="28"/>
          <w:lang w:val="en-US"/>
        </w:rPr>
        <w:t>N</w:t>
      </w:r>
      <w:r>
        <w:rPr>
          <w:sz w:val="28"/>
          <w:szCs w:val="28"/>
          <w:vertAlign w:val="subscript"/>
        </w:rPr>
        <w:t>е</w:t>
      </w:r>
      <w:r>
        <w:rPr>
          <w:sz w:val="28"/>
          <w:szCs w:val="28"/>
        </w:rPr>
        <w:t>, кВт , определяем по формуле (</w:t>
      </w:r>
      <w:r w:rsidRPr="00E66B78">
        <w:rPr>
          <w:sz w:val="28"/>
          <w:szCs w:val="28"/>
        </w:rPr>
        <w:t>2.</w:t>
      </w:r>
      <w:r>
        <w:rPr>
          <w:sz w:val="28"/>
          <w:szCs w:val="28"/>
        </w:rPr>
        <w:t>41):</w:t>
      </w:r>
    </w:p>
    <w:p w:rsidR="008064E4" w:rsidRDefault="008064E4" w:rsidP="00476A24">
      <w:pPr>
        <w:rPr>
          <w:sz w:val="28"/>
          <w:szCs w:val="28"/>
        </w:rPr>
      </w:pPr>
    </w:p>
    <w:p w:rsidR="008064E4" w:rsidRDefault="008064E4" w:rsidP="002E5EB2">
      <w:pPr>
        <w:tabs>
          <w:tab w:val="left" w:pos="3828"/>
          <w:tab w:val="left" w:pos="9072"/>
        </w:tabs>
        <w:ind w:firstLine="540"/>
        <w:rPr>
          <w:sz w:val="28"/>
          <w:szCs w:val="28"/>
        </w:rPr>
      </w:pPr>
      <w:r>
        <w:rPr>
          <w:sz w:val="28"/>
          <w:szCs w:val="28"/>
        </w:rPr>
        <w:tab/>
      </w:r>
      <w:r w:rsidRPr="0032629E">
        <w:rPr>
          <w:position w:val="-28"/>
          <w:sz w:val="28"/>
          <w:szCs w:val="28"/>
        </w:rPr>
        <w:object w:dxaOrig="1719" w:dyaOrig="660">
          <v:shape id="_x0000_i1217" type="#_x0000_t75" style="width:86.25pt;height:33pt" o:ole="">
            <v:imagedata r:id="rId342" o:title=""/>
          </v:shape>
          <o:OLEObject Type="Embed" ProgID="Equation.3" ShapeID="_x0000_i1217" DrawAspect="Content" ObjectID="_1528192455" r:id="rId343"/>
        </w:object>
      </w:r>
      <w:r>
        <w:rPr>
          <w:sz w:val="28"/>
          <w:szCs w:val="28"/>
        </w:rPr>
        <w:t>.</w:t>
      </w:r>
    </w:p>
    <w:p w:rsidR="008064E4" w:rsidRPr="00B44D44" w:rsidRDefault="008064E4" w:rsidP="00B44D44">
      <w:pPr>
        <w:spacing w:after="160" w:line="259" w:lineRule="auto"/>
        <w:ind w:left="851"/>
        <w:rPr>
          <w:sz w:val="28"/>
          <w:szCs w:val="28"/>
        </w:rPr>
      </w:pPr>
      <w:r>
        <w:rPr>
          <w:sz w:val="28"/>
          <w:szCs w:val="28"/>
        </w:rPr>
        <w:br w:type="page"/>
      </w:r>
      <w:r w:rsidRPr="00596EF8">
        <w:rPr>
          <w:b/>
          <w:sz w:val="28"/>
          <w:szCs w:val="28"/>
        </w:rPr>
        <w:t>2.</w:t>
      </w:r>
      <w:r w:rsidRPr="00892B4A">
        <w:rPr>
          <w:b/>
          <w:sz w:val="28"/>
          <w:szCs w:val="28"/>
        </w:rPr>
        <w:t>4.3 Расчет и подбор камерных приборов охлаждения</w:t>
      </w:r>
    </w:p>
    <w:p w:rsidR="008064E4" w:rsidRDefault="008064E4" w:rsidP="002E5EB2">
      <w:pPr>
        <w:tabs>
          <w:tab w:val="left" w:pos="3828"/>
          <w:tab w:val="left" w:pos="9072"/>
        </w:tabs>
        <w:ind w:firstLine="540"/>
        <w:rPr>
          <w:sz w:val="28"/>
          <w:szCs w:val="28"/>
        </w:rPr>
      </w:pPr>
    </w:p>
    <w:p w:rsidR="008064E4" w:rsidRPr="002E5EB2" w:rsidRDefault="008064E4" w:rsidP="00B44D44">
      <w:pPr>
        <w:tabs>
          <w:tab w:val="left" w:pos="3828"/>
          <w:tab w:val="left" w:pos="9072"/>
        </w:tabs>
        <w:ind w:firstLine="567"/>
        <w:rPr>
          <w:sz w:val="28"/>
          <w:szCs w:val="28"/>
        </w:rPr>
      </w:pPr>
      <w:r w:rsidRPr="002E5EB2">
        <w:rPr>
          <w:iCs/>
          <w:sz w:val="28"/>
          <w:szCs w:val="28"/>
        </w:rPr>
        <w:t xml:space="preserve">Для всех камер предусматриваем поддержание температур при помощи воздухоохладителей </w:t>
      </w:r>
      <w:r w:rsidRPr="002E5EB2">
        <w:rPr>
          <w:sz w:val="28"/>
          <w:szCs w:val="28"/>
          <w:lang w:val="en-US"/>
        </w:rPr>
        <w:t>AlfaLaval</w:t>
      </w:r>
      <w:r w:rsidRPr="002E5EB2">
        <w:rPr>
          <w:sz w:val="28"/>
          <w:szCs w:val="28"/>
        </w:rPr>
        <w:t xml:space="preserve"> серии </w:t>
      </w:r>
      <w:r>
        <w:rPr>
          <w:sz w:val="28"/>
          <w:szCs w:val="28"/>
        </w:rPr>
        <w:t>«</w:t>
      </w:r>
      <w:r>
        <w:rPr>
          <w:sz w:val="28"/>
          <w:szCs w:val="28"/>
          <w:lang w:val="en-US"/>
        </w:rPr>
        <w:t>AirMax</w:t>
      </w:r>
      <w:r>
        <w:rPr>
          <w:sz w:val="28"/>
          <w:szCs w:val="28"/>
        </w:rPr>
        <w:t>»</w:t>
      </w:r>
      <w:r w:rsidRPr="002E5EB2">
        <w:rPr>
          <w:sz w:val="28"/>
          <w:szCs w:val="28"/>
        </w:rPr>
        <w:t>.</w:t>
      </w:r>
    </w:p>
    <w:p w:rsidR="008064E4" w:rsidRDefault="008064E4" w:rsidP="00596EF8">
      <w:pPr>
        <w:spacing w:after="160" w:line="259" w:lineRule="auto"/>
        <w:ind w:firstLine="567"/>
        <w:rPr>
          <w:sz w:val="28"/>
          <w:szCs w:val="28"/>
        </w:rPr>
      </w:pPr>
      <w:r w:rsidRPr="002E5EB2">
        <w:rPr>
          <w:sz w:val="28"/>
          <w:szCs w:val="28"/>
        </w:rPr>
        <w:t>Площадь теплопередающей поверхности воздухоохладителя</w:t>
      </w:r>
      <w:r>
        <w:rPr>
          <w:sz w:val="28"/>
          <w:szCs w:val="28"/>
          <w:lang w:val="en-US"/>
        </w:rPr>
        <w:t>F</w:t>
      </w:r>
      <w:r w:rsidRPr="00596EF8">
        <w:rPr>
          <w:sz w:val="28"/>
          <w:szCs w:val="28"/>
          <w:vertAlign w:val="subscript"/>
        </w:rPr>
        <w:t>в.о.</w:t>
      </w:r>
      <w:r>
        <w:rPr>
          <w:sz w:val="28"/>
          <w:szCs w:val="28"/>
        </w:rPr>
        <w:t>,м</w:t>
      </w:r>
      <w:r w:rsidRPr="00596EF8">
        <w:rPr>
          <w:sz w:val="28"/>
          <w:szCs w:val="28"/>
          <w:vertAlign w:val="superscript"/>
        </w:rPr>
        <w:t>2</w:t>
      </w:r>
      <w:r>
        <w:rPr>
          <w:sz w:val="28"/>
          <w:szCs w:val="28"/>
        </w:rPr>
        <w:t>определяем по формуле</w:t>
      </w:r>
      <w:r w:rsidRPr="00AC6557">
        <w:rPr>
          <w:sz w:val="28"/>
          <w:szCs w:val="28"/>
        </w:rPr>
        <w:t>[1]</w:t>
      </w:r>
      <w:r>
        <w:rPr>
          <w:sz w:val="28"/>
          <w:szCs w:val="28"/>
        </w:rPr>
        <w:t>:</w:t>
      </w:r>
    </w:p>
    <w:p w:rsidR="008064E4" w:rsidRPr="00AC6557" w:rsidRDefault="008064E4" w:rsidP="00596EF8">
      <w:pPr>
        <w:spacing w:after="160" w:line="259" w:lineRule="auto"/>
        <w:ind w:firstLine="567"/>
        <w:rPr>
          <w:sz w:val="28"/>
          <w:szCs w:val="28"/>
        </w:rPr>
      </w:pPr>
    </w:p>
    <w:p w:rsidR="008064E4" w:rsidRDefault="008064E4" w:rsidP="00E66B78">
      <w:pPr>
        <w:tabs>
          <w:tab w:val="left" w:pos="3119"/>
          <w:tab w:val="left" w:pos="8647"/>
        </w:tabs>
        <w:spacing w:after="160" w:line="259" w:lineRule="auto"/>
        <w:rPr>
          <w:sz w:val="28"/>
          <w:szCs w:val="28"/>
        </w:rPr>
      </w:pPr>
      <w:r w:rsidRPr="00EA030F">
        <w:rPr>
          <w:sz w:val="28"/>
          <w:szCs w:val="28"/>
        </w:rPr>
        <w:tab/>
      </w:r>
      <w:r w:rsidRPr="00B44D44">
        <w:rPr>
          <w:position w:val="-24"/>
          <w:sz w:val="28"/>
          <w:szCs w:val="28"/>
        </w:rPr>
        <w:object w:dxaOrig="1240" w:dyaOrig="620">
          <v:shape id="_x0000_i1218" type="#_x0000_t75" style="width:61.5pt;height:30.75pt" o:ole="">
            <v:imagedata r:id="rId344" o:title=""/>
          </v:shape>
          <o:OLEObject Type="Embed" ProgID="Equation.3" ShapeID="_x0000_i1218" DrawAspect="Content" ObjectID="_1528192456" r:id="rId345"/>
        </w:object>
      </w:r>
      <w:r>
        <w:rPr>
          <w:sz w:val="28"/>
          <w:szCs w:val="28"/>
        </w:rPr>
        <w:t>,</w:t>
      </w:r>
      <w:r>
        <w:rPr>
          <w:sz w:val="28"/>
          <w:szCs w:val="28"/>
        </w:rPr>
        <w:tab/>
      </w:r>
      <w:r w:rsidRPr="00870DD3">
        <w:rPr>
          <w:sz w:val="28"/>
          <w:szCs w:val="28"/>
        </w:rPr>
        <w:t>(</w:t>
      </w:r>
      <w:r w:rsidRPr="006C5FDA">
        <w:rPr>
          <w:sz w:val="28"/>
          <w:szCs w:val="28"/>
        </w:rPr>
        <w:t>2.</w:t>
      </w:r>
      <w:r w:rsidRPr="00870DD3">
        <w:rPr>
          <w:sz w:val="28"/>
          <w:szCs w:val="28"/>
        </w:rPr>
        <w:t>4</w:t>
      </w:r>
      <w:r>
        <w:rPr>
          <w:sz w:val="28"/>
          <w:szCs w:val="28"/>
        </w:rPr>
        <w:t>4</w:t>
      </w:r>
      <w:r w:rsidRPr="00870DD3">
        <w:rPr>
          <w:sz w:val="28"/>
          <w:szCs w:val="28"/>
        </w:rPr>
        <w:t>)</w:t>
      </w:r>
    </w:p>
    <w:p w:rsidR="008064E4" w:rsidRPr="00870DD3" w:rsidRDefault="008064E4" w:rsidP="00870DD3">
      <w:pPr>
        <w:tabs>
          <w:tab w:val="left" w:pos="3119"/>
          <w:tab w:val="left" w:pos="8789"/>
        </w:tabs>
        <w:spacing w:after="160" w:line="259" w:lineRule="auto"/>
        <w:rPr>
          <w:sz w:val="28"/>
          <w:szCs w:val="28"/>
        </w:rPr>
      </w:pPr>
    </w:p>
    <w:p w:rsidR="008064E4" w:rsidRPr="002E5EB2" w:rsidRDefault="008064E4" w:rsidP="00B44D44">
      <w:pPr>
        <w:tabs>
          <w:tab w:val="left" w:pos="567"/>
        </w:tabs>
        <w:spacing w:line="259" w:lineRule="auto"/>
        <w:rPr>
          <w:sz w:val="28"/>
          <w:szCs w:val="28"/>
        </w:rPr>
      </w:pPr>
      <w:r>
        <w:rPr>
          <w:sz w:val="28"/>
          <w:szCs w:val="28"/>
        </w:rPr>
        <w:t>где</w:t>
      </w:r>
      <w:r>
        <w:rPr>
          <w:sz w:val="28"/>
          <w:szCs w:val="28"/>
        </w:rPr>
        <w:tab/>
      </w:r>
      <w:r w:rsidRPr="00B44D44">
        <w:rPr>
          <w:position w:val="-10"/>
          <w:sz w:val="28"/>
          <w:szCs w:val="28"/>
        </w:rPr>
        <w:object w:dxaOrig="1460" w:dyaOrig="360">
          <v:shape id="_x0000_i1219" type="#_x0000_t75" style="width:76.5pt;height:18pt" o:ole="">
            <v:imagedata r:id="rId346" o:title=""/>
          </v:shape>
          <o:OLEObject Type="Embed" ProgID="Equation.3" ShapeID="_x0000_i1219" DrawAspect="Content" ObjectID="_1528192457" r:id="rId347"/>
        </w:object>
      </w:r>
      <w:r w:rsidRPr="002E5EB2">
        <w:rPr>
          <w:sz w:val="28"/>
          <w:szCs w:val="28"/>
        </w:rPr>
        <w:t xml:space="preserve"> - температурный напор, </w:t>
      </w:r>
    </w:p>
    <w:p w:rsidR="008064E4" w:rsidRPr="002E5EB2" w:rsidRDefault="008064E4" w:rsidP="00B44D44">
      <w:pPr>
        <w:spacing w:line="259" w:lineRule="auto"/>
        <w:ind w:left="567"/>
        <w:rPr>
          <w:sz w:val="28"/>
          <w:szCs w:val="28"/>
        </w:rPr>
      </w:pPr>
      <w:r w:rsidRPr="002E5EB2">
        <w:rPr>
          <w:sz w:val="28"/>
          <w:szCs w:val="28"/>
          <w:lang w:val="en-US"/>
        </w:rPr>
        <w:t>Q</w:t>
      </w:r>
      <w:r w:rsidRPr="002E5EB2">
        <w:rPr>
          <w:sz w:val="28"/>
          <w:szCs w:val="28"/>
          <w:vertAlign w:val="subscript"/>
        </w:rPr>
        <w:t>об</w:t>
      </w:r>
      <w:r w:rsidRPr="002E5EB2">
        <w:rPr>
          <w:sz w:val="28"/>
          <w:szCs w:val="28"/>
        </w:rPr>
        <w:t xml:space="preserve"> – тепловой поток через воздухоохладитель, определяемый тепловым расчетом, кВт;</w:t>
      </w:r>
    </w:p>
    <w:p w:rsidR="008064E4" w:rsidRPr="00D4696B" w:rsidRDefault="008064E4" w:rsidP="00B44D44">
      <w:pPr>
        <w:spacing w:after="160" w:line="259" w:lineRule="auto"/>
        <w:ind w:left="567"/>
        <w:rPr>
          <w:sz w:val="28"/>
          <w:szCs w:val="28"/>
        </w:rPr>
      </w:pPr>
      <w:r w:rsidRPr="00B44D44">
        <w:rPr>
          <w:position w:val="-10"/>
          <w:sz w:val="28"/>
          <w:szCs w:val="28"/>
        </w:rPr>
        <w:object w:dxaOrig="1460" w:dyaOrig="360">
          <v:shape id="_x0000_i1220" type="#_x0000_t75" style="width:1in;height:18.75pt" o:ole="">
            <v:imagedata r:id="rId348" o:title=""/>
          </v:shape>
          <o:OLEObject Type="Embed" ProgID="Equation.3" ShapeID="_x0000_i1220" DrawAspect="Content" ObjectID="_1528192458" r:id="rId349"/>
        </w:object>
      </w:r>
      <w:r w:rsidRPr="002E5EB2">
        <w:rPr>
          <w:sz w:val="28"/>
          <w:szCs w:val="28"/>
        </w:rPr>
        <w:t xml:space="preserve"> - коэффициент теплопередачи, для  </w:t>
      </w:r>
      <w:r w:rsidRPr="002E5EB2">
        <w:rPr>
          <w:sz w:val="28"/>
          <w:szCs w:val="28"/>
          <w:lang w:val="en-US"/>
        </w:rPr>
        <w:t>t</w:t>
      </w:r>
      <w:r w:rsidRPr="002E5EB2">
        <w:rPr>
          <w:sz w:val="28"/>
          <w:szCs w:val="28"/>
          <w:vertAlign w:val="subscript"/>
        </w:rPr>
        <w:t xml:space="preserve">0 </w:t>
      </w:r>
      <w:r w:rsidRPr="002E5EB2">
        <w:rPr>
          <w:sz w:val="28"/>
          <w:szCs w:val="28"/>
        </w:rPr>
        <w:t xml:space="preserve">= - </w:t>
      </w:r>
      <w:r w:rsidRPr="006808EB">
        <w:rPr>
          <w:sz w:val="28"/>
          <w:szCs w:val="28"/>
        </w:rPr>
        <w:t>30</w:t>
      </w:r>
      <w:r w:rsidRPr="002E5EB2">
        <w:rPr>
          <w:sz w:val="28"/>
          <w:szCs w:val="28"/>
        </w:rPr>
        <w:sym w:font="Symbol" w:char="F0B0"/>
      </w:r>
      <w:r>
        <w:rPr>
          <w:sz w:val="28"/>
          <w:szCs w:val="28"/>
        </w:rPr>
        <w:t xml:space="preserve">С, </w:t>
      </w:r>
      <w:r w:rsidRPr="002E5EB2">
        <w:rPr>
          <w:sz w:val="28"/>
          <w:szCs w:val="28"/>
          <w:lang w:val="en-US"/>
        </w:rPr>
        <w:t>k</w:t>
      </w:r>
      <w:r w:rsidRPr="002E5EB2">
        <w:rPr>
          <w:sz w:val="28"/>
          <w:szCs w:val="28"/>
        </w:rPr>
        <w:t>= 18,85 Вт/(м</w:t>
      </w:r>
      <w:r w:rsidRPr="002E5EB2">
        <w:rPr>
          <w:sz w:val="28"/>
          <w:szCs w:val="28"/>
          <w:vertAlign w:val="superscript"/>
        </w:rPr>
        <w:t>2</w:t>
      </w:r>
      <w:r w:rsidRPr="002E5EB2">
        <w:rPr>
          <w:sz w:val="28"/>
          <w:szCs w:val="28"/>
        </w:rPr>
        <w:t xml:space="preserve">∙К) , для  </w:t>
      </w:r>
      <w:r w:rsidRPr="002E5EB2">
        <w:rPr>
          <w:sz w:val="28"/>
          <w:szCs w:val="28"/>
          <w:lang w:val="en-US"/>
        </w:rPr>
        <w:t>t</w:t>
      </w:r>
      <w:r w:rsidRPr="002E5EB2">
        <w:rPr>
          <w:sz w:val="28"/>
          <w:szCs w:val="28"/>
          <w:vertAlign w:val="subscript"/>
        </w:rPr>
        <w:t xml:space="preserve">0 </w:t>
      </w:r>
      <w:r w:rsidRPr="002E5EB2">
        <w:rPr>
          <w:sz w:val="28"/>
          <w:szCs w:val="28"/>
        </w:rPr>
        <w:t>= - 10</w:t>
      </w:r>
      <w:r w:rsidRPr="002E5EB2">
        <w:rPr>
          <w:sz w:val="28"/>
          <w:szCs w:val="28"/>
        </w:rPr>
        <w:sym w:font="Symbol" w:char="F0B0"/>
      </w:r>
      <w:r w:rsidRPr="002E5EB2">
        <w:rPr>
          <w:sz w:val="28"/>
          <w:szCs w:val="28"/>
        </w:rPr>
        <w:t xml:space="preserve">С, </w:t>
      </w:r>
      <w:r w:rsidRPr="002E5EB2">
        <w:rPr>
          <w:sz w:val="28"/>
          <w:szCs w:val="28"/>
          <w:lang w:val="en-US"/>
        </w:rPr>
        <w:t>k</w:t>
      </w:r>
      <w:r w:rsidRPr="002E5EB2">
        <w:rPr>
          <w:sz w:val="28"/>
          <w:szCs w:val="28"/>
        </w:rPr>
        <w:t>= 22,5 Вт/(м</w:t>
      </w:r>
      <w:r w:rsidRPr="002E5EB2">
        <w:rPr>
          <w:sz w:val="28"/>
          <w:szCs w:val="28"/>
          <w:vertAlign w:val="superscript"/>
        </w:rPr>
        <w:t>2</w:t>
      </w:r>
      <w:r w:rsidRPr="002E5EB2">
        <w:rPr>
          <w:sz w:val="28"/>
          <w:szCs w:val="28"/>
        </w:rPr>
        <w:t>∙К);</w:t>
      </w:r>
    </w:p>
    <w:p w:rsidR="008064E4" w:rsidRPr="00D4696B" w:rsidRDefault="008064E4" w:rsidP="002E5EB2">
      <w:pPr>
        <w:spacing w:after="160" w:line="259" w:lineRule="auto"/>
        <w:rPr>
          <w:sz w:val="28"/>
          <w:szCs w:val="28"/>
        </w:rPr>
      </w:pPr>
    </w:p>
    <w:p w:rsidR="008064E4" w:rsidRDefault="008064E4" w:rsidP="006808EB">
      <w:pPr>
        <w:tabs>
          <w:tab w:val="left" w:pos="3402"/>
        </w:tabs>
        <w:spacing w:after="160" w:line="259" w:lineRule="auto"/>
        <w:rPr>
          <w:sz w:val="28"/>
          <w:szCs w:val="28"/>
          <w:lang w:val="en-US"/>
        </w:rPr>
      </w:pPr>
      <w:r w:rsidRPr="00EA030F">
        <w:rPr>
          <w:sz w:val="28"/>
          <w:szCs w:val="28"/>
        </w:rPr>
        <w:tab/>
      </w:r>
      <w:r w:rsidRPr="006808EB">
        <w:rPr>
          <w:position w:val="-24"/>
          <w:sz w:val="28"/>
          <w:szCs w:val="28"/>
        </w:rPr>
        <w:object w:dxaOrig="2500" w:dyaOrig="620">
          <v:shape id="_x0000_i1221" type="#_x0000_t75" style="width:123.75pt;height:31.5pt" o:ole="">
            <v:imagedata r:id="rId350" o:title=""/>
          </v:shape>
          <o:OLEObject Type="Embed" ProgID="Equation.3" ShapeID="_x0000_i1221" DrawAspect="Content" ObjectID="_1528192459" r:id="rId351"/>
        </w:object>
      </w:r>
    </w:p>
    <w:p w:rsidR="008064E4" w:rsidRPr="00AC6557" w:rsidRDefault="008064E4" w:rsidP="006808EB">
      <w:pPr>
        <w:tabs>
          <w:tab w:val="left" w:pos="3402"/>
        </w:tabs>
        <w:spacing w:after="160" w:line="259" w:lineRule="auto"/>
        <w:rPr>
          <w:sz w:val="28"/>
          <w:szCs w:val="28"/>
          <w:lang w:val="en-US"/>
        </w:rPr>
      </w:pPr>
    </w:p>
    <w:p w:rsidR="008064E4" w:rsidRPr="006808EB" w:rsidRDefault="008064E4" w:rsidP="00B44D44">
      <w:pPr>
        <w:spacing w:line="259" w:lineRule="auto"/>
        <w:ind w:firstLine="567"/>
        <w:rPr>
          <w:sz w:val="28"/>
          <w:szCs w:val="28"/>
        </w:rPr>
      </w:pPr>
      <w:r w:rsidRPr="002E5EB2">
        <w:rPr>
          <w:sz w:val="28"/>
          <w:szCs w:val="28"/>
        </w:rPr>
        <w:t>Принимаем</w:t>
      </w:r>
      <w:r>
        <w:rPr>
          <w:sz w:val="28"/>
          <w:szCs w:val="28"/>
        </w:rPr>
        <w:t xml:space="preserve"> 2</w:t>
      </w:r>
      <w:r>
        <w:rPr>
          <w:iCs/>
          <w:sz w:val="28"/>
          <w:szCs w:val="28"/>
        </w:rPr>
        <w:t>воздухоохладителя</w:t>
      </w:r>
      <w:r w:rsidRPr="002E5EB2">
        <w:rPr>
          <w:sz w:val="28"/>
          <w:szCs w:val="28"/>
          <w:lang w:val="en-US"/>
        </w:rPr>
        <w:t>AlfaLaval</w:t>
      </w:r>
      <w:r w:rsidRPr="002E5EB2">
        <w:rPr>
          <w:sz w:val="28"/>
          <w:szCs w:val="28"/>
        </w:rPr>
        <w:t xml:space="preserve"> серии </w:t>
      </w:r>
      <w:r>
        <w:rPr>
          <w:sz w:val="28"/>
          <w:szCs w:val="28"/>
        </w:rPr>
        <w:t>«</w:t>
      </w:r>
      <w:r>
        <w:rPr>
          <w:sz w:val="28"/>
          <w:szCs w:val="28"/>
          <w:lang w:val="en-US"/>
        </w:rPr>
        <w:t>AirMax</w:t>
      </w:r>
      <w:r>
        <w:rPr>
          <w:sz w:val="28"/>
          <w:szCs w:val="28"/>
        </w:rPr>
        <w:t xml:space="preserve">» </w:t>
      </w:r>
      <w:r w:rsidRPr="00B44D44">
        <w:rPr>
          <w:sz w:val="28"/>
          <w:szCs w:val="28"/>
          <w:lang w:val="en-US"/>
        </w:rPr>
        <w:t>INBE</w:t>
      </w:r>
      <w:r w:rsidRPr="00B44D44">
        <w:rPr>
          <w:sz w:val="28"/>
          <w:szCs w:val="28"/>
        </w:rPr>
        <w:t>502</w:t>
      </w:r>
      <w:r w:rsidRPr="00B44D44">
        <w:rPr>
          <w:sz w:val="28"/>
          <w:szCs w:val="28"/>
          <w:lang w:val="en-US"/>
        </w:rPr>
        <w:t>C</w:t>
      </w:r>
      <w:r w:rsidRPr="00B44D44">
        <w:rPr>
          <w:sz w:val="28"/>
          <w:szCs w:val="28"/>
        </w:rPr>
        <w:t>10</w:t>
      </w:r>
      <w:r w:rsidRPr="002E5EB2">
        <w:rPr>
          <w:sz w:val="28"/>
          <w:szCs w:val="28"/>
        </w:rPr>
        <w:t xml:space="preserve"> с площадью теплопередающей поверхности </w:t>
      </w:r>
      <w:r w:rsidRPr="002E5EB2">
        <w:rPr>
          <w:sz w:val="28"/>
          <w:szCs w:val="28"/>
          <w:lang w:val="en-US"/>
        </w:rPr>
        <w:t>F</w:t>
      </w:r>
      <w:r w:rsidRPr="002E5EB2">
        <w:rPr>
          <w:sz w:val="28"/>
          <w:szCs w:val="28"/>
          <w:vertAlign w:val="subscript"/>
        </w:rPr>
        <w:t>В.О.</w:t>
      </w:r>
      <w:r w:rsidRPr="002E5EB2">
        <w:rPr>
          <w:sz w:val="28"/>
          <w:szCs w:val="28"/>
        </w:rPr>
        <w:t xml:space="preserve"> = </w:t>
      </w:r>
      <w:r w:rsidRPr="006808EB">
        <w:rPr>
          <w:sz w:val="28"/>
          <w:szCs w:val="28"/>
        </w:rPr>
        <w:t>90.6</w:t>
      </w:r>
      <w:r w:rsidRPr="002E5EB2">
        <w:rPr>
          <w:sz w:val="28"/>
          <w:szCs w:val="28"/>
        </w:rPr>
        <w:t xml:space="preserve"> м</w:t>
      </w:r>
      <w:r w:rsidRPr="002E5EB2">
        <w:rPr>
          <w:sz w:val="28"/>
          <w:szCs w:val="28"/>
          <w:vertAlign w:val="superscript"/>
        </w:rPr>
        <w:t>2</w:t>
      </w:r>
      <w:r>
        <w:rPr>
          <w:sz w:val="28"/>
          <w:szCs w:val="28"/>
        </w:rPr>
        <w:t>.</w:t>
      </w:r>
    </w:p>
    <w:p w:rsidR="008064E4" w:rsidRDefault="008064E4" w:rsidP="00B44D44">
      <w:pPr>
        <w:ind w:firstLine="567"/>
        <w:rPr>
          <w:position w:val="-24"/>
          <w:sz w:val="28"/>
          <w:szCs w:val="28"/>
        </w:rPr>
      </w:pPr>
      <w:r>
        <w:rPr>
          <w:sz w:val="28"/>
        </w:rPr>
        <w:t xml:space="preserve">Аналогичным образом рассчитываем воздухоохладители для остальных камер, результаты расчета и подбора приведены в таблице </w:t>
      </w:r>
      <w:r w:rsidRPr="00510300">
        <w:rPr>
          <w:sz w:val="28"/>
        </w:rPr>
        <w:t>2.</w:t>
      </w:r>
      <w:r>
        <w:rPr>
          <w:sz w:val="28"/>
        </w:rPr>
        <w:t>15.</w:t>
      </w:r>
    </w:p>
    <w:p w:rsidR="008064E4" w:rsidRPr="00B44D44" w:rsidRDefault="008064E4" w:rsidP="00B44D44">
      <w:pPr>
        <w:ind w:firstLine="567"/>
        <w:rPr>
          <w:position w:val="-24"/>
          <w:sz w:val="28"/>
          <w:szCs w:val="28"/>
        </w:rPr>
      </w:pPr>
    </w:p>
    <w:p w:rsidR="008064E4" w:rsidRPr="002E5EB2" w:rsidRDefault="008064E4" w:rsidP="00B44D44">
      <w:pPr>
        <w:spacing w:after="160" w:line="259" w:lineRule="auto"/>
        <w:jc w:val="both"/>
        <w:rPr>
          <w:sz w:val="28"/>
          <w:szCs w:val="28"/>
        </w:rPr>
      </w:pPr>
      <w:r w:rsidRPr="002E5EB2">
        <w:rPr>
          <w:sz w:val="28"/>
          <w:szCs w:val="28"/>
        </w:rPr>
        <w:t xml:space="preserve">Таблица </w:t>
      </w:r>
      <w:r w:rsidRPr="00510300">
        <w:rPr>
          <w:sz w:val="28"/>
          <w:szCs w:val="28"/>
        </w:rPr>
        <w:t>2.</w:t>
      </w:r>
      <w:r w:rsidRPr="006808EB">
        <w:rPr>
          <w:sz w:val="28"/>
          <w:szCs w:val="28"/>
        </w:rPr>
        <w:t>15</w:t>
      </w:r>
      <w:r w:rsidRPr="002E5EB2">
        <w:rPr>
          <w:sz w:val="28"/>
          <w:szCs w:val="28"/>
        </w:rPr>
        <w:t xml:space="preserve"> Рас</w:t>
      </w:r>
      <w:r>
        <w:rPr>
          <w:sz w:val="28"/>
          <w:szCs w:val="28"/>
        </w:rPr>
        <w:t>чёт и подбор воздухоохладителей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76"/>
        <w:gridCol w:w="1701"/>
        <w:gridCol w:w="2552"/>
        <w:gridCol w:w="2126"/>
        <w:gridCol w:w="1808"/>
      </w:tblGrid>
      <w:tr w:rsidR="008064E4" w:rsidRPr="002E5EB2" w:rsidTr="00B44D44">
        <w:tc>
          <w:tcPr>
            <w:tcW w:w="1276" w:type="dxa"/>
          </w:tcPr>
          <w:p w:rsidR="008064E4" w:rsidRPr="00AC6557" w:rsidRDefault="008064E4" w:rsidP="00985487">
            <w:pPr>
              <w:spacing w:after="160" w:line="259" w:lineRule="auto"/>
            </w:pPr>
            <w:r w:rsidRPr="00AC6557">
              <w:t>Номер камеры</w:t>
            </w:r>
          </w:p>
        </w:tc>
        <w:tc>
          <w:tcPr>
            <w:tcW w:w="1701" w:type="dxa"/>
          </w:tcPr>
          <w:p w:rsidR="008064E4" w:rsidRPr="00AC6557" w:rsidRDefault="008064E4" w:rsidP="00985487">
            <w:pPr>
              <w:spacing w:after="160" w:line="259" w:lineRule="auto"/>
            </w:pPr>
            <w:r w:rsidRPr="00AC6557">
              <w:t xml:space="preserve">Расчётная площадь,  </w:t>
            </w:r>
            <w:r w:rsidRPr="00985487">
              <w:rPr>
                <w:lang w:val="en-US"/>
              </w:rPr>
              <w:t>F</w:t>
            </w:r>
            <w:r w:rsidRPr="00985487">
              <w:rPr>
                <w:vertAlign w:val="subscript"/>
              </w:rPr>
              <w:t>В.О.Р</w:t>
            </w:r>
            <w:r w:rsidRPr="00AC6557">
              <w:t xml:space="preserve"> ,м</w:t>
            </w:r>
            <w:r w:rsidRPr="00985487">
              <w:rPr>
                <w:vertAlign w:val="superscript"/>
              </w:rPr>
              <w:t>2</w:t>
            </w:r>
          </w:p>
        </w:tc>
        <w:tc>
          <w:tcPr>
            <w:tcW w:w="2552" w:type="dxa"/>
          </w:tcPr>
          <w:p w:rsidR="008064E4" w:rsidRPr="00AC6557" w:rsidRDefault="008064E4" w:rsidP="00985487">
            <w:pPr>
              <w:spacing w:after="160" w:line="259" w:lineRule="auto"/>
            </w:pPr>
            <w:r w:rsidRPr="00AC6557">
              <w:t>Марка выбранного воздухоохладителя</w:t>
            </w:r>
          </w:p>
        </w:tc>
        <w:tc>
          <w:tcPr>
            <w:tcW w:w="2126" w:type="dxa"/>
          </w:tcPr>
          <w:p w:rsidR="008064E4" w:rsidRPr="00AC6557" w:rsidRDefault="008064E4" w:rsidP="00985487">
            <w:pPr>
              <w:spacing w:after="160" w:line="259" w:lineRule="auto"/>
            </w:pPr>
            <w:r w:rsidRPr="00AC6557">
              <w:t>Площадь воздухоохладителя</w:t>
            </w:r>
          </w:p>
          <w:p w:rsidR="008064E4" w:rsidRPr="00AC6557" w:rsidRDefault="008064E4" w:rsidP="00985487">
            <w:pPr>
              <w:spacing w:after="160" w:line="259" w:lineRule="auto"/>
            </w:pPr>
            <w:r w:rsidRPr="00985487">
              <w:rPr>
                <w:lang w:val="en-US"/>
              </w:rPr>
              <w:t>F</w:t>
            </w:r>
            <w:r w:rsidRPr="00985487">
              <w:rPr>
                <w:vertAlign w:val="subscript"/>
              </w:rPr>
              <w:t>В.О.</w:t>
            </w:r>
            <w:r w:rsidRPr="00AC6557">
              <w:t>, м</w:t>
            </w:r>
            <w:r w:rsidRPr="00985487">
              <w:rPr>
                <w:vertAlign w:val="superscript"/>
              </w:rPr>
              <w:t>2</w:t>
            </w:r>
          </w:p>
        </w:tc>
        <w:tc>
          <w:tcPr>
            <w:tcW w:w="1808" w:type="dxa"/>
          </w:tcPr>
          <w:p w:rsidR="008064E4" w:rsidRPr="00AC6557" w:rsidRDefault="008064E4" w:rsidP="00985487">
            <w:pPr>
              <w:spacing w:after="160" w:line="259" w:lineRule="auto"/>
            </w:pPr>
            <w:r w:rsidRPr="00AC6557">
              <w:t>Ко</w:t>
            </w:r>
            <w:r>
              <w:t>-</w:t>
            </w:r>
            <w:r w:rsidRPr="00AC6557">
              <w:t>во воздухоохладителей</w:t>
            </w:r>
          </w:p>
        </w:tc>
      </w:tr>
      <w:tr w:rsidR="008064E4" w:rsidRPr="002E5EB2" w:rsidTr="00B44D44">
        <w:tc>
          <w:tcPr>
            <w:tcW w:w="1276" w:type="dxa"/>
            <w:vAlign w:val="center"/>
          </w:tcPr>
          <w:p w:rsidR="008064E4" w:rsidRPr="00985487" w:rsidRDefault="008064E4" w:rsidP="00985487">
            <w:pPr>
              <w:spacing w:after="160" w:line="259" w:lineRule="auto"/>
              <w:rPr>
                <w:sz w:val="28"/>
                <w:szCs w:val="28"/>
              </w:rPr>
            </w:pPr>
            <w:r w:rsidRPr="00985487">
              <w:rPr>
                <w:sz w:val="28"/>
                <w:szCs w:val="28"/>
                <w:lang w:val="en-US"/>
              </w:rPr>
              <w:t>1</w:t>
            </w:r>
          </w:p>
        </w:tc>
        <w:tc>
          <w:tcPr>
            <w:tcW w:w="1701" w:type="dxa"/>
            <w:vAlign w:val="center"/>
          </w:tcPr>
          <w:p w:rsidR="008064E4" w:rsidRPr="00985487" w:rsidRDefault="008064E4" w:rsidP="00985487">
            <w:pPr>
              <w:spacing w:after="160" w:line="259" w:lineRule="auto"/>
              <w:rPr>
                <w:sz w:val="28"/>
                <w:szCs w:val="28"/>
              </w:rPr>
            </w:pPr>
            <w:r w:rsidRPr="00985487">
              <w:rPr>
                <w:sz w:val="28"/>
                <w:szCs w:val="28"/>
              </w:rPr>
              <w:t>168,75</w:t>
            </w:r>
          </w:p>
        </w:tc>
        <w:tc>
          <w:tcPr>
            <w:tcW w:w="2552" w:type="dxa"/>
            <w:vAlign w:val="center"/>
          </w:tcPr>
          <w:p w:rsidR="008064E4" w:rsidRPr="00985487" w:rsidRDefault="008064E4" w:rsidP="00985487">
            <w:pPr>
              <w:spacing w:after="160" w:line="259" w:lineRule="auto"/>
              <w:rPr>
                <w:sz w:val="28"/>
                <w:szCs w:val="28"/>
                <w:lang w:val="en-US"/>
              </w:rPr>
            </w:pPr>
            <w:r w:rsidRPr="00985487">
              <w:rPr>
                <w:sz w:val="28"/>
                <w:szCs w:val="28"/>
                <w:lang w:val="en-US"/>
              </w:rPr>
              <w:t>INBE502C10</w:t>
            </w:r>
          </w:p>
        </w:tc>
        <w:tc>
          <w:tcPr>
            <w:tcW w:w="2126" w:type="dxa"/>
            <w:vAlign w:val="center"/>
          </w:tcPr>
          <w:p w:rsidR="008064E4" w:rsidRPr="00985487" w:rsidRDefault="008064E4" w:rsidP="00985487">
            <w:pPr>
              <w:spacing w:after="160" w:line="259" w:lineRule="auto"/>
              <w:rPr>
                <w:sz w:val="28"/>
                <w:szCs w:val="28"/>
              </w:rPr>
            </w:pPr>
            <w:r w:rsidRPr="00985487">
              <w:rPr>
                <w:sz w:val="28"/>
                <w:szCs w:val="28"/>
                <w:lang w:val="en-US"/>
              </w:rPr>
              <w:t>90</w:t>
            </w:r>
            <w:r w:rsidRPr="00985487">
              <w:rPr>
                <w:sz w:val="28"/>
                <w:szCs w:val="28"/>
              </w:rPr>
              <w:t>,6</w:t>
            </w:r>
          </w:p>
        </w:tc>
        <w:tc>
          <w:tcPr>
            <w:tcW w:w="1808" w:type="dxa"/>
            <w:vAlign w:val="center"/>
          </w:tcPr>
          <w:p w:rsidR="008064E4" w:rsidRPr="00985487" w:rsidRDefault="008064E4" w:rsidP="00985487">
            <w:pPr>
              <w:spacing w:after="160" w:line="259" w:lineRule="auto"/>
              <w:rPr>
                <w:sz w:val="28"/>
                <w:szCs w:val="28"/>
              </w:rPr>
            </w:pPr>
            <w:r w:rsidRPr="00985487">
              <w:rPr>
                <w:sz w:val="28"/>
                <w:szCs w:val="28"/>
              </w:rPr>
              <w:t>2</w:t>
            </w:r>
          </w:p>
        </w:tc>
      </w:tr>
      <w:tr w:rsidR="008064E4" w:rsidRPr="002E5EB2" w:rsidTr="00B44D44">
        <w:tc>
          <w:tcPr>
            <w:tcW w:w="1276" w:type="dxa"/>
            <w:vAlign w:val="center"/>
          </w:tcPr>
          <w:p w:rsidR="008064E4" w:rsidRPr="00985487" w:rsidRDefault="008064E4" w:rsidP="00985487">
            <w:pPr>
              <w:spacing w:after="160" w:line="259" w:lineRule="auto"/>
              <w:rPr>
                <w:sz w:val="28"/>
                <w:szCs w:val="28"/>
              </w:rPr>
            </w:pPr>
            <w:r w:rsidRPr="00985487">
              <w:rPr>
                <w:sz w:val="28"/>
                <w:szCs w:val="28"/>
                <w:lang w:val="en-US"/>
              </w:rPr>
              <w:t>2</w:t>
            </w:r>
          </w:p>
        </w:tc>
        <w:tc>
          <w:tcPr>
            <w:tcW w:w="1701" w:type="dxa"/>
            <w:vAlign w:val="center"/>
          </w:tcPr>
          <w:p w:rsidR="008064E4" w:rsidRPr="00985487" w:rsidRDefault="008064E4" w:rsidP="00985487">
            <w:pPr>
              <w:spacing w:after="160" w:line="259" w:lineRule="auto"/>
              <w:rPr>
                <w:sz w:val="28"/>
                <w:szCs w:val="28"/>
              </w:rPr>
            </w:pPr>
            <w:r w:rsidRPr="00985487">
              <w:rPr>
                <w:sz w:val="28"/>
                <w:szCs w:val="28"/>
              </w:rPr>
              <w:t>154,62</w:t>
            </w:r>
          </w:p>
        </w:tc>
        <w:tc>
          <w:tcPr>
            <w:tcW w:w="2552" w:type="dxa"/>
            <w:vAlign w:val="center"/>
          </w:tcPr>
          <w:p w:rsidR="008064E4" w:rsidRPr="00985487" w:rsidRDefault="008064E4" w:rsidP="00985487">
            <w:pPr>
              <w:spacing w:after="160" w:line="259" w:lineRule="auto"/>
              <w:rPr>
                <w:sz w:val="28"/>
                <w:szCs w:val="28"/>
              </w:rPr>
            </w:pPr>
            <w:r w:rsidRPr="00985487">
              <w:rPr>
                <w:sz w:val="28"/>
                <w:szCs w:val="28"/>
              </w:rPr>
              <w:t>INBE502C10</w:t>
            </w:r>
          </w:p>
        </w:tc>
        <w:tc>
          <w:tcPr>
            <w:tcW w:w="2126" w:type="dxa"/>
            <w:vAlign w:val="center"/>
          </w:tcPr>
          <w:p w:rsidR="008064E4" w:rsidRPr="00985487" w:rsidRDefault="008064E4" w:rsidP="00985487">
            <w:pPr>
              <w:spacing w:after="160" w:line="259" w:lineRule="auto"/>
              <w:rPr>
                <w:sz w:val="28"/>
                <w:szCs w:val="28"/>
              </w:rPr>
            </w:pPr>
            <w:r w:rsidRPr="00985487">
              <w:rPr>
                <w:sz w:val="28"/>
                <w:szCs w:val="28"/>
              </w:rPr>
              <w:t>90,6</w:t>
            </w:r>
          </w:p>
        </w:tc>
        <w:tc>
          <w:tcPr>
            <w:tcW w:w="1808" w:type="dxa"/>
            <w:vAlign w:val="center"/>
          </w:tcPr>
          <w:p w:rsidR="008064E4" w:rsidRPr="00985487" w:rsidRDefault="008064E4" w:rsidP="00985487">
            <w:pPr>
              <w:spacing w:after="160" w:line="259" w:lineRule="auto"/>
              <w:rPr>
                <w:sz w:val="28"/>
                <w:szCs w:val="28"/>
              </w:rPr>
            </w:pPr>
            <w:r w:rsidRPr="00985487">
              <w:rPr>
                <w:sz w:val="28"/>
                <w:szCs w:val="28"/>
              </w:rPr>
              <w:t>2</w:t>
            </w:r>
          </w:p>
        </w:tc>
      </w:tr>
      <w:tr w:rsidR="008064E4" w:rsidRPr="002E5EB2" w:rsidTr="00B44D44">
        <w:tc>
          <w:tcPr>
            <w:tcW w:w="1276" w:type="dxa"/>
            <w:vAlign w:val="center"/>
          </w:tcPr>
          <w:p w:rsidR="008064E4" w:rsidRPr="00985487" w:rsidRDefault="008064E4" w:rsidP="00985487">
            <w:pPr>
              <w:spacing w:after="160" w:line="259" w:lineRule="auto"/>
              <w:rPr>
                <w:sz w:val="28"/>
                <w:szCs w:val="28"/>
              </w:rPr>
            </w:pPr>
            <w:r w:rsidRPr="00985487">
              <w:rPr>
                <w:sz w:val="28"/>
                <w:szCs w:val="28"/>
                <w:lang w:val="en-US"/>
              </w:rPr>
              <w:t>3</w:t>
            </w:r>
          </w:p>
        </w:tc>
        <w:tc>
          <w:tcPr>
            <w:tcW w:w="1701" w:type="dxa"/>
            <w:vAlign w:val="center"/>
          </w:tcPr>
          <w:p w:rsidR="008064E4" w:rsidRPr="00985487" w:rsidRDefault="008064E4" w:rsidP="00985487">
            <w:pPr>
              <w:spacing w:after="160" w:line="259" w:lineRule="auto"/>
              <w:rPr>
                <w:sz w:val="28"/>
                <w:szCs w:val="28"/>
              </w:rPr>
            </w:pPr>
            <w:r w:rsidRPr="00985487">
              <w:rPr>
                <w:sz w:val="28"/>
                <w:szCs w:val="28"/>
              </w:rPr>
              <w:t>176,7</w:t>
            </w:r>
          </w:p>
        </w:tc>
        <w:tc>
          <w:tcPr>
            <w:tcW w:w="2552" w:type="dxa"/>
            <w:vAlign w:val="center"/>
          </w:tcPr>
          <w:p w:rsidR="008064E4" w:rsidRPr="00985487" w:rsidRDefault="008064E4" w:rsidP="00985487">
            <w:pPr>
              <w:spacing w:after="160" w:line="259" w:lineRule="auto"/>
              <w:rPr>
                <w:sz w:val="28"/>
                <w:szCs w:val="28"/>
              </w:rPr>
            </w:pPr>
            <w:r w:rsidRPr="00985487">
              <w:rPr>
                <w:sz w:val="28"/>
                <w:szCs w:val="28"/>
              </w:rPr>
              <w:t>INBE502C10</w:t>
            </w:r>
          </w:p>
        </w:tc>
        <w:tc>
          <w:tcPr>
            <w:tcW w:w="2126" w:type="dxa"/>
            <w:vAlign w:val="center"/>
          </w:tcPr>
          <w:p w:rsidR="008064E4" w:rsidRPr="00985487" w:rsidRDefault="008064E4" w:rsidP="00985487">
            <w:pPr>
              <w:spacing w:after="160" w:line="259" w:lineRule="auto"/>
              <w:rPr>
                <w:sz w:val="28"/>
                <w:szCs w:val="28"/>
              </w:rPr>
            </w:pPr>
            <w:r w:rsidRPr="00985487">
              <w:rPr>
                <w:sz w:val="28"/>
                <w:szCs w:val="28"/>
              </w:rPr>
              <w:t>90,6</w:t>
            </w:r>
          </w:p>
        </w:tc>
        <w:tc>
          <w:tcPr>
            <w:tcW w:w="1808" w:type="dxa"/>
            <w:vAlign w:val="center"/>
          </w:tcPr>
          <w:p w:rsidR="008064E4" w:rsidRPr="00985487" w:rsidRDefault="008064E4" w:rsidP="00985487">
            <w:pPr>
              <w:spacing w:after="160" w:line="259" w:lineRule="auto"/>
              <w:rPr>
                <w:sz w:val="28"/>
                <w:szCs w:val="28"/>
              </w:rPr>
            </w:pPr>
            <w:r w:rsidRPr="00985487">
              <w:rPr>
                <w:sz w:val="28"/>
                <w:szCs w:val="28"/>
              </w:rPr>
              <w:t>2</w:t>
            </w:r>
          </w:p>
        </w:tc>
      </w:tr>
      <w:tr w:rsidR="008064E4" w:rsidRPr="002E5EB2" w:rsidTr="00B44D44">
        <w:tc>
          <w:tcPr>
            <w:tcW w:w="1276" w:type="dxa"/>
            <w:vAlign w:val="center"/>
          </w:tcPr>
          <w:p w:rsidR="008064E4" w:rsidRPr="00985487" w:rsidRDefault="008064E4" w:rsidP="00985487">
            <w:pPr>
              <w:spacing w:after="160" w:line="259" w:lineRule="auto"/>
              <w:rPr>
                <w:sz w:val="28"/>
                <w:szCs w:val="28"/>
              </w:rPr>
            </w:pPr>
            <w:r w:rsidRPr="00985487">
              <w:rPr>
                <w:sz w:val="28"/>
                <w:szCs w:val="28"/>
                <w:lang w:val="en-US"/>
              </w:rPr>
              <w:t>4</w:t>
            </w:r>
          </w:p>
        </w:tc>
        <w:tc>
          <w:tcPr>
            <w:tcW w:w="1701" w:type="dxa"/>
            <w:vAlign w:val="center"/>
          </w:tcPr>
          <w:p w:rsidR="008064E4" w:rsidRPr="00985487" w:rsidRDefault="008064E4" w:rsidP="00985487">
            <w:pPr>
              <w:spacing w:after="160" w:line="259" w:lineRule="auto"/>
              <w:rPr>
                <w:sz w:val="28"/>
                <w:szCs w:val="28"/>
              </w:rPr>
            </w:pPr>
            <w:r w:rsidRPr="00985487">
              <w:rPr>
                <w:sz w:val="28"/>
                <w:szCs w:val="28"/>
              </w:rPr>
              <w:t>126,96</w:t>
            </w:r>
          </w:p>
        </w:tc>
        <w:tc>
          <w:tcPr>
            <w:tcW w:w="2552" w:type="dxa"/>
            <w:vAlign w:val="center"/>
          </w:tcPr>
          <w:p w:rsidR="008064E4" w:rsidRPr="00985487" w:rsidRDefault="008064E4" w:rsidP="00985487">
            <w:pPr>
              <w:spacing w:after="160" w:line="259" w:lineRule="auto"/>
              <w:rPr>
                <w:sz w:val="28"/>
                <w:szCs w:val="28"/>
              </w:rPr>
            </w:pPr>
            <w:r w:rsidRPr="00985487">
              <w:rPr>
                <w:sz w:val="28"/>
                <w:szCs w:val="28"/>
              </w:rPr>
              <w:t>INBE502</w:t>
            </w:r>
            <w:r w:rsidRPr="00985487">
              <w:rPr>
                <w:sz w:val="28"/>
                <w:szCs w:val="28"/>
                <w:lang w:val="en-US"/>
              </w:rPr>
              <w:t>B</w:t>
            </w:r>
            <w:r w:rsidRPr="00985487">
              <w:rPr>
                <w:sz w:val="28"/>
                <w:szCs w:val="28"/>
              </w:rPr>
              <w:t>10</w:t>
            </w:r>
          </w:p>
        </w:tc>
        <w:tc>
          <w:tcPr>
            <w:tcW w:w="2126" w:type="dxa"/>
            <w:vAlign w:val="center"/>
          </w:tcPr>
          <w:p w:rsidR="008064E4" w:rsidRPr="00985487" w:rsidRDefault="008064E4" w:rsidP="00985487">
            <w:pPr>
              <w:spacing w:after="160" w:line="259" w:lineRule="auto"/>
              <w:rPr>
                <w:sz w:val="28"/>
                <w:szCs w:val="28"/>
              </w:rPr>
            </w:pPr>
            <w:r w:rsidRPr="00985487">
              <w:rPr>
                <w:sz w:val="28"/>
                <w:szCs w:val="28"/>
              </w:rPr>
              <w:t>67,9</w:t>
            </w:r>
          </w:p>
        </w:tc>
        <w:tc>
          <w:tcPr>
            <w:tcW w:w="1808" w:type="dxa"/>
            <w:vAlign w:val="center"/>
          </w:tcPr>
          <w:p w:rsidR="008064E4" w:rsidRPr="00985487" w:rsidRDefault="008064E4" w:rsidP="00985487">
            <w:pPr>
              <w:spacing w:after="160" w:line="259" w:lineRule="auto"/>
              <w:rPr>
                <w:sz w:val="28"/>
                <w:szCs w:val="28"/>
              </w:rPr>
            </w:pPr>
            <w:r w:rsidRPr="00985487">
              <w:rPr>
                <w:sz w:val="28"/>
                <w:szCs w:val="28"/>
              </w:rPr>
              <w:t>2</w:t>
            </w:r>
          </w:p>
        </w:tc>
      </w:tr>
    </w:tbl>
    <w:p w:rsidR="008064E4" w:rsidRDefault="008064E4"/>
    <w:p w:rsidR="008064E4" w:rsidRDefault="008064E4">
      <w:pPr>
        <w:rPr>
          <w:sz w:val="28"/>
          <w:szCs w:val="28"/>
          <w:lang w:val="en-US"/>
        </w:rPr>
      </w:pPr>
      <w:r>
        <w:rPr>
          <w:sz w:val="28"/>
          <w:szCs w:val="28"/>
        </w:rPr>
        <w:t>Продолжение таблицы</w:t>
      </w:r>
    </w:p>
    <w:p w:rsidR="008064E4" w:rsidRPr="00E66B78" w:rsidRDefault="008064E4">
      <w:pPr>
        <w:rPr>
          <w:sz w:val="28"/>
          <w:szCs w:val="28"/>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76"/>
        <w:gridCol w:w="1701"/>
        <w:gridCol w:w="2552"/>
        <w:gridCol w:w="2126"/>
        <w:gridCol w:w="1808"/>
      </w:tblGrid>
      <w:tr w:rsidR="008064E4" w:rsidRPr="00AC6557" w:rsidTr="006C5FDA">
        <w:tc>
          <w:tcPr>
            <w:tcW w:w="1276" w:type="dxa"/>
          </w:tcPr>
          <w:p w:rsidR="008064E4" w:rsidRPr="00AC6557" w:rsidRDefault="008064E4" w:rsidP="006C5FDA">
            <w:pPr>
              <w:spacing w:after="160" w:line="259" w:lineRule="auto"/>
            </w:pPr>
            <w:r w:rsidRPr="00AC6557">
              <w:t>Номер камеры</w:t>
            </w:r>
          </w:p>
        </w:tc>
        <w:tc>
          <w:tcPr>
            <w:tcW w:w="1701" w:type="dxa"/>
          </w:tcPr>
          <w:p w:rsidR="008064E4" w:rsidRPr="00AC6557" w:rsidRDefault="008064E4" w:rsidP="006C5FDA">
            <w:pPr>
              <w:spacing w:after="160" w:line="259" w:lineRule="auto"/>
            </w:pPr>
            <w:r w:rsidRPr="00AC6557">
              <w:t xml:space="preserve">Расчётная площадь,  </w:t>
            </w:r>
            <w:r w:rsidRPr="00985487">
              <w:rPr>
                <w:lang w:val="en-US"/>
              </w:rPr>
              <w:t>F</w:t>
            </w:r>
            <w:r w:rsidRPr="00985487">
              <w:rPr>
                <w:vertAlign w:val="subscript"/>
              </w:rPr>
              <w:t>В.О.Р</w:t>
            </w:r>
            <w:r w:rsidRPr="00AC6557">
              <w:t xml:space="preserve"> ,м</w:t>
            </w:r>
            <w:r w:rsidRPr="00985487">
              <w:rPr>
                <w:vertAlign w:val="superscript"/>
              </w:rPr>
              <w:t>2</w:t>
            </w:r>
          </w:p>
        </w:tc>
        <w:tc>
          <w:tcPr>
            <w:tcW w:w="2552" w:type="dxa"/>
          </w:tcPr>
          <w:p w:rsidR="008064E4" w:rsidRPr="00AC6557" w:rsidRDefault="008064E4" w:rsidP="006C5FDA">
            <w:pPr>
              <w:spacing w:after="160" w:line="259" w:lineRule="auto"/>
            </w:pPr>
            <w:r w:rsidRPr="00AC6557">
              <w:t>Марка выбранного воздухоохладителя</w:t>
            </w:r>
          </w:p>
        </w:tc>
        <w:tc>
          <w:tcPr>
            <w:tcW w:w="2126" w:type="dxa"/>
          </w:tcPr>
          <w:p w:rsidR="008064E4" w:rsidRPr="00AC6557" w:rsidRDefault="008064E4" w:rsidP="006C5FDA">
            <w:pPr>
              <w:spacing w:after="160" w:line="259" w:lineRule="auto"/>
            </w:pPr>
            <w:r w:rsidRPr="00AC6557">
              <w:t>Площадь воздухоохладителя</w:t>
            </w:r>
          </w:p>
          <w:p w:rsidR="008064E4" w:rsidRPr="00AC6557" w:rsidRDefault="008064E4" w:rsidP="006C5FDA">
            <w:pPr>
              <w:spacing w:after="160" w:line="259" w:lineRule="auto"/>
            </w:pPr>
            <w:r w:rsidRPr="00985487">
              <w:rPr>
                <w:lang w:val="en-US"/>
              </w:rPr>
              <w:t>F</w:t>
            </w:r>
            <w:r w:rsidRPr="00985487">
              <w:rPr>
                <w:vertAlign w:val="subscript"/>
              </w:rPr>
              <w:t>В.О.</w:t>
            </w:r>
            <w:r w:rsidRPr="00AC6557">
              <w:t>, м</w:t>
            </w:r>
            <w:r w:rsidRPr="00985487">
              <w:rPr>
                <w:vertAlign w:val="superscript"/>
              </w:rPr>
              <w:t>2</w:t>
            </w:r>
          </w:p>
        </w:tc>
        <w:tc>
          <w:tcPr>
            <w:tcW w:w="1808" w:type="dxa"/>
          </w:tcPr>
          <w:p w:rsidR="008064E4" w:rsidRPr="00AC6557" w:rsidRDefault="008064E4" w:rsidP="006C5FDA">
            <w:pPr>
              <w:spacing w:after="160" w:line="259" w:lineRule="auto"/>
            </w:pPr>
            <w:r w:rsidRPr="00AC6557">
              <w:t>Ко</w:t>
            </w:r>
            <w:r>
              <w:t>-</w:t>
            </w:r>
            <w:r w:rsidRPr="00AC6557">
              <w:t>во воздухоохладителей</w:t>
            </w:r>
          </w:p>
        </w:tc>
      </w:tr>
      <w:tr w:rsidR="008064E4" w:rsidRPr="002E5EB2" w:rsidTr="00B44D44">
        <w:tc>
          <w:tcPr>
            <w:tcW w:w="1276" w:type="dxa"/>
            <w:vAlign w:val="center"/>
          </w:tcPr>
          <w:p w:rsidR="008064E4" w:rsidRPr="00985487" w:rsidRDefault="008064E4" w:rsidP="00985487">
            <w:pPr>
              <w:spacing w:after="160" w:line="259" w:lineRule="auto"/>
              <w:rPr>
                <w:sz w:val="28"/>
                <w:szCs w:val="28"/>
              </w:rPr>
            </w:pPr>
            <w:r w:rsidRPr="00985487">
              <w:rPr>
                <w:sz w:val="28"/>
                <w:szCs w:val="28"/>
                <w:lang w:val="en-US"/>
              </w:rPr>
              <w:t>5</w:t>
            </w:r>
          </w:p>
        </w:tc>
        <w:tc>
          <w:tcPr>
            <w:tcW w:w="1701" w:type="dxa"/>
            <w:vAlign w:val="center"/>
          </w:tcPr>
          <w:p w:rsidR="008064E4" w:rsidRPr="00985487" w:rsidRDefault="008064E4" w:rsidP="00985487">
            <w:pPr>
              <w:spacing w:after="160" w:line="259" w:lineRule="auto"/>
              <w:rPr>
                <w:sz w:val="28"/>
                <w:szCs w:val="28"/>
              </w:rPr>
            </w:pPr>
            <w:r w:rsidRPr="00985487">
              <w:rPr>
                <w:sz w:val="28"/>
                <w:szCs w:val="28"/>
              </w:rPr>
              <w:t>65,4</w:t>
            </w:r>
          </w:p>
        </w:tc>
        <w:tc>
          <w:tcPr>
            <w:tcW w:w="2552" w:type="dxa"/>
            <w:vAlign w:val="center"/>
          </w:tcPr>
          <w:p w:rsidR="008064E4" w:rsidRPr="00985487" w:rsidRDefault="008064E4" w:rsidP="00985487">
            <w:pPr>
              <w:spacing w:after="160" w:line="259" w:lineRule="auto"/>
              <w:rPr>
                <w:sz w:val="28"/>
                <w:szCs w:val="28"/>
                <w:lang w:val="en-US"/>
              </w:rPr>
            </w:pPr>
            <w:r w:rsidRPr="00985487">
              <w:rPr>
                <w:sz w:val="28"/>
              </w:rPr>
              <w:t>INBE402</w:t>
            </w:r>
            <w:r w:rsidRPr="00985487">
              <w:rPr>
                <w:sz w:val="28"/>
                <w:lang w:val="en-US"/>
              </w:rPr>
              <w:t>C</w:t>
            </w:r>
            <w:r w:rsidRPr="00985487">
              <w:rPr>
                <w:sz w:val="28"/>
              </w:rPr>
              <w:t>12</w:t>
            </w:r>
          </w:p>
        </w:tc>
        <w:tc>
          <w:tcPr>
            <w:tcW w:w="2126" w:type="dxa"/>
            <w:vAlign w:val="center"/>
          </w:tcPr>
          <w:p w:rsidR="008064E4" w:rsidRPr="00985487" w:rsidRDefault="008064E4" w:rsidP="00985487">
            <w:pPr>
              <w:spacing w:after="160" w:line="259" w:lineRule="auto"/>
              <w:rPr>
                <w:sz w:val="28"/>
                <w:szCs w:val="28"/>
              </w:rPr>
            </w:pPr>
            <w:r w:rsidRPr="00985487">
              <w:rPr>
                <w:sz w:val="28"/>
                <w:szCs w:val="28"/>
              </w:rPr>
              <w:t>35,9</w:t>
            </w:r>
          </w:p>
        </w:tc>
        <w:tc>
          <w:tcPr>
            <w:tcW w:w="1808" w:type="dxa"/>
            <w:vAlign w:val="center"/>
          </w:tcPr>
          <w:p w:rsidR="008064E4" w:rsidRPr="00985487" w:rsidRDefault="008064E4" w:rsidP="00985487">
            <w:pPr>
              <w:spacing w:after="160" w:line="259" w:lineRule="auto"/>
              <w:rPr>
                <w:sz w:val="28"/>
                <w:szCs w:val="28"/>
              </w:rPr>
            </w:pPr>
            <w:r w:rsidRPr="00985487">
              <w:rPr>
                <w:sz w:val="28"/>
                <w:szCs w:val="28"/>
              </w:rPr>
              <w:t>2</w:t>
            </w:r>
          </w:p>
        </w:tc>
      </w:tr>
      <w:tr w:rsidR="008064E4" w:rsidRPr="002E5EB2" w:rsidTr="00B44D44">
        <w:tc>
          <w:tcPr>
            <w:tcW w:w="1276" w:type="dxa"/>
            <w:vAlign w:val="center"/>
          </w:tcPr>
          <w:p w:rsidR="008064E4" w:rsidRPr="00985487" w:rsidRDefault="008064E4" w:rsidP="00985487">
            <w:pPr>
              <w:spacing w:after="160" w:line="259" w:lineRule="auto"/>
              <w:rPr>
                <w:sz w:val="28"/>
                <w:szCs w:val="28"/>
              </w:rPr>
            </w:pPr>
            <w:r w:rsidRPr="00985487">
              <w:rPr>
                <w:sz w:val="28"/>
                <w:szCs w:val="28"/>
                <w:lang w:val="en-US"/>
              </w:rPr>
              <w:t>6</w:t>
            </w:r>
          </w:p>
        </w:tc>
        <w:tc>
          <w:tcPr>
            <w:tcW w:w="1701" w:type="dxa"/>
            <w:vAlign w:val="center"/>
          </w:tcPr>
          <w:p w:rsidR="008064E4" w:rsidRPr="00985487" w:rsidRDefault="008064E4" w:rsidP="00985487">
            <w:pPr>
              <w:spacing w:after="160" w:line="259" w:lineRule="auto"/>
              <w:rPr>
                <w:sz w:val="28"/>
                <w:szCs w:val="28"/>
              </w:rPr>
            </w:pPr>
            <w:r w:rsidRPr="00985487">
              <w:rPr>
                <w:sz w:val="28"/>
                <w:szCs w:val="28"/>
              </w:rPr>
              <w:t>193,4</w:t>
            </w:r>
          </w:p>
        </w:tc>
        <w:tc>
          <w:tcPr>
            <w:tcW w:w="2552" w:type="dxa"/>
            <w:vAlign w:val="center"/>
          </w:tcPr>
          <w:p w:rsidR="008064E4" w:rsidRPr="00985487" w:rsidRDefault="008064E4" w:rsidP="00985487">
            <w:pPr>
              <w:spacing w:after="160" w:line="259" w:lineRule="auto"/>
              <w:rPr>
                <w:sz w:val="28"/>
                <w:szCs w:val="28"/>
                <w:lang w:val="en-US"/>
              </w:rPr>
            </w:pPr>
            <w:r w:rsidRPr="00985487">
              <w:rPr>
                <w:sz w:val="28"/>
                <w:lang w:val="en-US"/>
              </w:rPr>
              <w:t>INBE</w:t>
            </w:r>
            <w:r w:rsidRPr="00985487">
              <w:rPr>
                <w:sz w:val="28"/>
              </w:rPr>
              <w:t>503</w:t>
            </w:r>
            <w:r w:rsidRPr="00985487">
              <w:rPr>
                <w:sz w:val="28"/>
                <w:lang w:val="en-US"/>
              </w:rPr>
              <w:t>B</w:t>
            </w:r>
            <w:r w:rsidRPr="00985487">
              <w:rPr>
                <w:sz w:val="28"/>
              </w:rPr>
              <w:t>10</w:t>
            </w:r>
          </w:p>
        </w:tc>
        <w:tc>
          <w:tcPr>
            <w:tcW w:w="2126" w:type="dxa"/>
            <w:vAlign w:val="center"/>
          </w:tcPr>
          <w:p w:rsidR="008064E4" w:rsidRPr="00985487" w:rsidRDefault="008064E4" w:rsidP="00985487">
            <w:pPr>
              <w:spacing w:after="160" w:line="259" w:lineRule="auto"/>
              <w:rPr>
                <w:sz w:val="28"/>
                <w:szCs w:val="28"/>
              </w:rPr>
            </w:pPr>
            <w:r w:rsidRPr="00985487">
              <w:rPr>
                <w:sz w:val="28"/>
                <w:szCs w:val="28"/>
              </w:rPr>
              <w:t>102,5</w:t>
            </w:r>
          </w:p>
        </w:tc>
        <w:tc>
          <w:tcPr>
            <w:tcW w:w="1808" w:type="dxa"/>
            <w:vAlign w:val="center"/>
          </w:tcPr>
          <w:p w:rsidR="008064E4" w:rsidRPr="00985487" w:rsidRDefault="008064E4" w:rsidP="00985487">
            <w:pPr>
              <w:spacing w:after="160" w:line="259" w:lineRule="auto"/>
              <w:rPr>
                <w:sz w:val="28"/>
                <w:szCs w:val="28"/>
              </w:rPr>
            </w:pPr>
            <w:r w:rsidRPr="00985487">
              <w:rPr>
                <w:sz w:val="28"/>
                <w:szCs w:val="28"/>
              </w:rPr>
              <w:t>2</w:t>
            </w:r>
          </w:p>
        </w:tc>
      </w:tr>
      <w:tr w:rsidR="008064E4" w:rsidRPr="002E5EB2" w:rsidTr="00B44D44">
        <w:tc>
          <w:tcPr>
            <w:tcW w:w="1276" w:type="dxa"/>
          </w:tcPr>
          <w:p w:rsidR="008064E4" w:rsidRPr="00985487" w:rsidRDefault="008064E4" w:rsidP="00985487">
            <w:pPr>
              <w:spacing w:after="160" w:line="259" w:lineRule="auto"/>
              <w:rPr>
                <w:sz w:val="28"/>
                <w:szCs w:val="28"/>
                <w:lang w:val="en-US"/>
              </w:rPr>
            </w:pPr>
            <w:r w:rsidRPr="00985487">
              <w:rPr>
                <w:sz w:val="28"/>
                <w:szCs w:val="28"/>
                <w:lang w:val="en-US"/>
              </w:rPr>
              <w:t>7</w:t>
            </w:r>
          </w:p>
        </w:tc>
        <w:tc>
          <w:tcPr>
            <w:tcW w:w="1701" w:type="dxa"/>
            <w:vAlign w:val="center"/>
          </w:tcPr>
          <w:p w:rsidR="008064E4" w:rsidRPr="00985487" w:rsidRDefault="008064E4" w:rsidP="00985487">
            <w:pPr>
              <w:spacing w:after="160" w:line="259" w:lineRule="auto"/>
              <w:rPr>
                <w:sz w:val="28"/>
                <w:szCs w:val="28"/>
              </w:rPr>
            </w:pPr>
            <w:r w:rsidRPr="00985487">
              <w:rPr>
                <w:sz w:val="28"/>
                <w:szCs w:val="28"/>
              </w:rPr>
              <w:t>195</w:t>
            </w:r>
          </w:p>
        </w:tc>
        <w:tc>
          <w:tcPr>
            <w:tcW w:w="2552" w:type="dxa"/>
          </w:tcPr>
          <w:p w:rsidR="008064E4" w:rsidRPr="00985487" w:rsidRDefault="008064E4" w:rsidP="00985487">
            <w:pPr>
              <w:spacing w:after="160" w:line="259" w:lineRule="auto"/>
              <w:rPr>
                <w:sz w:val="28"/>
                <w:szCs w:val="28"/>
              </w:rPr>
            </w:pPr>
            <w:r w:rsidRPr="00985487">
              <w:rPr>
                <w:sz w:val="28"/>
                <w:szCs w:val="28"/>
              </w:rPr>
              <w:t>INBE503B10</w:t>
            </w:r>
          </w:p>
        </w:tc>
        <w:tc>
          <w:tcPr>
            <w:tcW w:w="2126" w:type="dxa"/>
          </w:tcPr>
          <w:p w:rsidR="008064E4" w:rsidRPr="00985487" w:rsidRDefault="008064E4" w:rsidP="00985487">
            <w:pPr>
              <w:spacing w:after="160" w:line="259" w:lineRule="auto"/>
              <w:rPr>
                <w:sz w:val="28"/>
                <w:szCs w:val="28"/>
              </w:rPr>
            </w:pPr>
            <w:r w:rsidRPr="00985487">
              <w:rPr>
                <w:sz w:val="28"/>
                <w:szCs w:val="28"/>
              </w:rPr>
              <w:t>102,5</w:t>
            </w:r>
          </w:p>
        </w:tc>
        <w:tc>
          <w:tcPr>
            <w:tcW w:w="1808" w:type="dxa"/>
          </w:tcPr>
          <w:p w:rsidR="008064E4" w:rsidRPr="00985487" w:rsidRDefault="008064E4" w:rsidP="00985487">
            <w:pPr>
              <w:spacing w:after="160" w:line="259" w:lineRule="auto"/>
              <w:rPr>
                <w:sz w:val="28"/>
                <w:szCs w:val="28"/>
              </w:rPr>
            </w:pPr>
            <w:r w:rsidRPr="00985487">
              <w:rPr>
                <w:sz w:val="28"/>
                <w:szCs w:val="28"/>
              </w:rPr>
              <w:t>2</w:t>
            </w:r>
          </w:p>
        </w:tc>
      </w:tr>
      <w:tr w:rsidR="008064E4" w:rsidRPr="002E5EB2" w:rsidTr="00B44D44">
        <w:tc>
          <w:tcPr>
            <w:tcW w:w="1276" w:type="dxa"/>
          </w:tcPr>
          <w:p w:rsidR="008064E4" w:rsidRPr="00985487" w:rsidRDefault="008064E4" w:rsidP="00985487">
            <w:pPr>
              <w:spacing w:after="160" w:line="259" w:lineRule="auto"/>
              <w:rPr>
                <w:sz w:val="28"/>
                <w:szCs w:val="28"/>
                <w:lang w:val="en-US"/>
              </w:rPr>
            </w:pPr>
            <w:r w:rsidRPr="00985487">
              <w:rPr>
                <w:sz w:val="28"/>
                <w:szCs w:val="28"/>
                <w:lang w:val="en-US"/>
              </w:rPr>
              <w:t>8</w:t>
            </w:r>
          </w:p>
        </w:tc>
        <w:tc>
          <w:tcPr>
            <w:tcW w:w="1701" w:type="dxa"/>
            <w:vAlign w:val="center"/>
          </w:tcPr>
          <w:p w:rsidR="008064E4" w:rsidRPr="00985487" w:rsidRDefault="008064E4" w:rsidP="00985487">
            <w:pPr>
              <w:spacing w:after="160" w:line="259" w:lineRule="auto"/>
              <w:rPr>
                <w:sz w:val="28"/>
                <w:szCs w:val="28"/>
              </w:rPr>
            </w:pPr>
            <w:r w:rsidRPr="00985487">
              <w:rPr>
                <w:sz w:val="28"/>
                <w:szCs w:val="28"/>
              </w:rPr>
              <w:t>28,77</w:t>
            </w:r>
          </w:p>
        </w:tc>
        <w:tc>
          <w:tcPr>
            <w:tcW w:w="2552" w:type="dxa"/>
          </w:tcPr>
          <w:p w:rsidR="008064E4" w:rsidRPr="00985487" w:rsidRDefault="008064E4" w:rsidP="00985487">
            <w:pPr>
              <w:spacing w:after="160" w:line="259" w:lineRule="auto"/>
              <w:rPr>
                <w:sz w:val="28"/>
                <w:szCs w:val="28"/>
              </w:rPr>
            </w:pPr>
            <w:r w:rsidRPr="00985487">
              <w:rPr>
                <w:sz w:val="28"/>
              </w:rPr>
              <w:t>INBE502</w:t>
            </w:r>
            <w:r w:rsidRPr="00985487">
              <w:rPr>
                <w:sz w:val="28"/>
                <w:lang w:val="en-US"/>
              </w:rPr>
              <w:t>A</w:t>
            </w:r>
            <w:r w:rsidRPr="00985487">
              <w:rPr>
                <w:sz w:val="28"/>
              </w:rPr>
              <w:t>10</w:t>
            </w:r>
          </w:p>
        </w:tc>
        <w:tc>
          <w:tcPr>
            <w:tcW w:w="2126" w:type="dxa"/>
          </w:tcPr>
          <w:p w:rsidR="008064E4" w:rsidRPr="00985487" w:rsidRDefault="008064E4" w:rsidP="00985487">
            <w:pPr>
              <w:spacing w:after="160" w:line="259" w:lineRule="auto"/>
              <w:rPr>
                <w:sz w:val="28"/>
                <w:szCs w:val="28"/>
              </w:rPr>
            </w:pPr>
            <w:r w:rsidRPr="00985487">
              <w:rPr>
                <w:sz w:val="28"/>
                <w:szCs w:val="28"/>
              </w:rPr>
              <w:t>45,3</w:t>
            </w:r>
          </w:p>
        </w:tc>
        <w:tc>
          <w:tcPr>
            <w:tcW w:w="1808" w:type="dxa"/>
          </w:tcPr>
          <w:p w:rsidR="008064E4" w:rsidRPr="00985487" w:rsidRDefault="008064E4" w:rsidP="00985487">
            <w:pPr>
              <w:spacing w:after="160" w:line="259" w:lineRule="auto"/>
              <w:rPr>
                <w:sz w:val="28"/>
                <w:szCs w:val="28"/>
              </w:rPr>
            </w:pPr>
            <w:r w:rsidRPr="00985487">
              <w:rPr>
                <w:sz w:val="28"/>
                <w:szCs w:val="28"/>
              </w:rPr>
              <w:t>2</w:t>
            </w:r>
          </w:p>
        </w:tc>
      </w:tr>
      <w:tr w:rsidR="008064E4" w:rsidRPr="002E5EB2" w:rsidTr="00B44D44">
        <w:tc>
          <w:tcPr>
            <w:tcW w:w="1276" w:type="dxa"/>
          </w:tcPr>
          <w:p w:rsidR="008064E4" w:rsidRPr="00985487" w:rsidRDefault="008064E4" w:rsidP="00985487">
            <w:pPr>
              <w:spacing w:after="160" w:line="259" w:lineRule="auto"/>
              <w:rPr>
                <w:sz w:val="28"/>
                <w:szCs w:val="28"/>
                <w:lang w:val="en-US"/>
              </w:rPr>
            </w:pPr>
            <w:r w:rsidRPr="00985487">
              <w:rPr>
                <w:sz w:val="28"/>
                <w:szCs w:val="28"/>
                <w:lang w:val="en-US"/>
              </w:rPr>
              <w:t>9</w:t>
            </w:r>
          </w:p>
        </w:tc>
        <w:tc>
          <w:tcPr>
            <w:tcW w:w="1701" w:type="dxa"/>
            <w:vAlign w:val="center"/>
          </w:tcPr>
          <w:p w:rsidR="008064E4" w:rsidRPr="00985487" w:rsidRDefault="008064E4" w:rsidP="00985487">
            <w:pPr>
              <w:spacing w:after="160" w:line="259" w:lineRule="auto"/>
              <w:rPr>
                <w:sz w:val="28"/>
                <w:szCs w:val="28"/>
              </w:rPr>
            </w:pPr>
            <w:r w:rsidRPr="00985487">
              <w:rPr>
                <w:sz w:val="28"/>
                <w:szCs w:val="28"/>
              </w:rPr>
              <w:t>77,77</w:t>
            </w:r>
          </w:p>
        </w:tc>
        <w:tc>
          <w:tcPr>
            <w:tcW w:w="2552" w:type="dxa"/>
          </w:tcPr>
          <w:p w:rsidR="008064E4" w:rsidRPr="00985487" w:rsidRDefault="008064E4" w:rsidP="00985487">
            <w:pPr>
              <w:spacing w:after="160" w:line="259" w:lineRule="auto"/>
              <w:rPr>
                <w:sz w:val="28"/>
                <w:szCs w:val="28"/>
              </w:rPr>
            </w:pPr>
            <w:r w:rsidRPr="00985487">
              <w:rPr>
                <w:sz w:val="28"/>
                <w:szCs w:val="28"/>
                <w:lang w:val="en-US"/>
              </w:rPr>
              <w:t>INBE</w:t>
            </w:r>
            <w:r w:rsidRPr="00985487">
              <w:rPr>
                <w:sz w:val="28"/>
                <w:szCs w:val="28"/>
              </w:rPr>
              <w:t>403</w:t>
            </w:r>
            <w:r w:rsidRPr="00985487">
              <w:rPr>
                <w:sz w:val="28"/>
                <w:szCs w:val="28"/>
                <w:lang w:val="en-US"/>
              </w:rPr>
              <w:t>B</w:t>
            </w:r>
            <w:r w:rsidRPr="00985487">
              <w:rPr>
                <w:sz w:val="28"/>
                <w:szCs w:val="28"/>
              </w:rPr>
              <w:t>12</w:t>
            </w:r>
          </w:p>
        </w:tc>
        <w:tc>
          <w:tcPr>
            <w:tcW w:w="2126" w:type="dxa"/>
          </w:tcPr>
          <w:p w:rsidR="008064E4" w:rsidRPr="00985487" w:rsidRDefault="008064E4" w:rsidP="00985487">
            <w:pPr>
              <w:spacing w:after="160" w:line="259" w:lineRule="auto"/>
              <w:rPr>
                <w:sz w:val="28"/>
                <w:szCs w:val="28"/>
              </w:rPr>
            </w:pPr>
            <w:r w:rsidRPr="00985487">
              <w:rPr>
                <w:sz w:val="28"/>
                <w:szCs w:val="28"/>
              </w:rPr>
              <w:t>40,7</w:t>
            </w:r>
          </w:p>
        </w:tc>
        <w:tc>
          <w:tcPr>
            <w:tcW w:w="1808" w:type="dxa"/>
          </w:tcPr>
          <w:p w:rsidR="008064E4" w:rsidRPr="00985487" w:rsidRDefault="008064E4" w:rsidP="00985487">
            <w:pPr>
              <w:spacing w:after="160" w:line="259" w:lineRule="auto"/>
              <w:rPr>
                <w:sz w:val="28"/>
                <w:szCs w:val="28"/>
              </w:rPr>
            </w:pPr>
            <w:r w:rsidRPr="00985487">
              <w:rPr>
                <w:sz w:val="28"/>
                <w:szCs w:val="28"/>
              </w:rPr>
              <w:t>2</w:t>
            </w:r>
          </w:p>
        </w:tc>
      </w:tr>
      <w:tr w:rsidR="008064E4" w:rsidRPr="002E5EB2" w:rsidTr="00B44D44">
        <w:tc>
          <w:tcPr>
            <w:tcW w:w="1276" w:type="dxa"/>
          </w:tcPr>
          <w:p w:rsidR="008064E4" w:rsidRPr="00985487" w:rsidRDefault="008064E4" w:rsidP="00985487">
            <w:pPr>
              <w:spacing w:after="160" w:line="259" w:lineRule="auto"/>
              <w:rPr>
                <w:sz w:val="28"/>
                <w:szCs w:val="28"/>
                <w:lang w:val="en-US"/>
              </w:rPr>
            </w:pPr>
            <w:r w:rsidRPr="00985487">
              <w:rPr>
                <w:sz w:val="28"/>
                <w:szCs w:val="28"/>
                <w:lang w:val="en-US"/>
              </w:rPr>
              <w:t>10</w:t>
            </w:r>
          </w:p>
        </w:tc>
        <w:tc>
          <w:tcPr>
            <w:tcW w:w="1701" w:type="dxa"/>
            <w:vAlign w:val="center"/>
          </w:tcPr>
          <w:p w:rsidR="008064E4" w:rsidRPr="00985487" w:rsidRDefault="008064E4" w:rsidP="00985487">
            <w:pPr>
              <w:spacing w:after="160" w:line="259" w:lineRule="auto"/>
              <w:rPr>
                <w:sz w:val="28"/>
                <w:szCs w:val="28"/>
              </w:rPr>
            </w:pPr>
            <w:r w:rsidRPr="00985487">
              <w:rPr>
                <w:sz w:val="28"/>
                <w:szCs w:val="28"/>
              </w:rPr>
              <w:t>72,66</w:t>
            </w:r>
          </w:p>
        </w:tc>
        <w:tc>
          <w:tcPr>
            <w:tcW w:w="2552" w:type="dxa"/>
          </w:tcPr>
          <w:p w:rsidR="008064E4" w:rsidRPr="00985487" w:rsidRDefault="008064E4" w:rsidP="00985487">
            <w:pPr>
              <w:spacing w:after="160" w:line="259" w:lineRule="auto"/>
              <w:rPr>
                <w:sz w:val="28"/>
                <w:szCs w:val="28"/>
              </w:rPr>
            </w:pPr>
            <w:r w:rsidRPr="00985487">
              <w:rPr>
                <w:sz w:val="28"/>
                <w:szCs w:val="28"/>
              </w:rPr>
              <w:t>INBE403B12</w:t>
            </w:r>
          </w:p>
        </w:tc>
        <w:tc>
          <w:tcPr>
            <w:tcW w:w="2126" w:type="dxa"/>
          </w:tcPr>
          <w:p w:rsidR="008064E4" w:rsidRPr="00985487" w:rsidRDefault="008064E4" w:rsidP="00985487">
            <w:pPr>
              <w:spacing w:after="160" w:line="259" w:lineRule="auto"/>
              <w:rPr>
                <w:sz w:val="28"/>
                <w:szCs w:val="28"/>
              </w:rPr>
            </w:pPr>
            <w:r w:rsidRPr="00985487">
              <w:rPr>
                <w:sz w:val="28"/>
                <w:szCs w:val="28"/>
              </w:rPr>
              <w:t>40,7</w:t>
            </w:r>
          </w:p>
        </w:tc>
        <w:tc>
          <w:tcPr>
            <w:tcW w:w="1808" w:type="dxa"/>
          </w:tcPr>
          <w:p w:rsidR="008064E4" w:rsidRPr="00985487" w:rsidRDefault="008064E4" w:rsidP="00985487">
            <w:pPr>
              <w:spacing w:after="160" w:line="259" w:lineRule="auto"/>
              <w:rPr>
                <w:sz w:val="28"/>
                <w:szCs w:val="28"/>
              </w:rPr>
            </w:pPr>
            <w:r w:rsidRPr="00985487">
              <w:rPr>
                <w:sz w:val="28"/>
                <w:szCs w:val="28"/>
              </w:rPr>
              <w:t>2</w:t>
            </w:r>
          </w:p>
        </w:tc>
      </w:tr>
    </w:tbl>
    <w:p w:rsidR="008064E4" w:rsidRDefault="008064E4" w:rsidP="003F557A">
      <w:pPr>
        <w:rPr>
          <w:sz w:val="28"/>
          <w:szCs w:val="28"/>
        </w:rPr>
      </w:pPr>
    </w:p>
    <w:p w:rsidR="008064E4" w:rsidRDefault="008064E4" w:rsidP="003F557A">
      <w:pPr>
        <w:rPr>
          <w:sz w:val="28"/>
          <w:szCs w:val="28"/>
        </w:rPr>
      </w:pPr>
      <w:r w:rsidRPr="003F557A">
        <w:rPr>
          <w:sz w:val="28"/>
          <w:szCs w:val="28"/>
        </w:rPr>
        <w:t>Подробную характеристику воздухоохладителей смотри в п</w:t>
      </w:r>
      <w:r>
        <w:rPr>
          <w:sz w:val="28"/>
          <w:szCs w:val="28"/>
        </w:rPr>
        <w:t>риложении Б.</w:t>
      </w:r>
    </w:p>
    <w:p w:rsidR="008064E4" w:rsidRDefault="008064E4" w:rsidP="003F557A">
      <w:pPr>
        <w:rPr>
          <w:sz w:val="28"/>
          <w:szCs w:val="28"/>
        </w:rPr>
      </w:pPr>
    </w:p>
    <w:p w:rsidR="008064E4" w:rsidRDefault="008064E4" w:rsidP="00B44D44">
      <w:pPr>
        <w:ind w:left="851"/>
        <w:jc w:val="both"/>
        <w:rPr>
          <w:b/>
          <w:sz w:val="28"/>
          <w:szCs w:val="28"/>
        </w:rPr>
      </w:pPr>
      <w:r>
        <w:rPr>
          <w:b/>
          <w:sz w:val="28"/>
          <w:szCs w:val="28"/>
        </w:rPr>
        <w:t>2.</w:t>
      </w:r>
      <w:r w:rsidRPr="00892B4A">
        <w:rPr>
          <w:b/>
          <w:sz w:val="28"/>
          <w:szCs w:val="28"/>
        </w:rPr>
        <w:t>4.</w:t>
      </w:r>
      <w:r>
        <w:rPr>
          <w:b/>
          <w:sz w:val="28"/>
          <w:szCs w:val="28"/>
        </w:rPr>
        <w:t>4</w:t>
      </w:r>
      <w:r w:rsidRPr="00892B4A">
        <w:rPr>
          <w:b/>
          <w:sz w:val="28"/>
          <w:szCs w:val="28"/>
        </w:rPr>
        <w:t xml:space="preserve"> Расчет и подбор конденсаторов</w:t>
      </w:r>
    </w:p>
    <w:p w:rsidR="008064E4" w:rsidRDefault="008064E4" w:rsidP="003F557A">
      <w:pPr>
        <w:ind w:firstLine="540"/>
        <w:jc w:val="both"/>
        <w:rPr>
          <w:b/>
          <w:sz w:val="28"/>
          <w:szCs w:val="28"/>
        </w:rPr>
      </w:pPr>
    </w:p>
    <w:p w:rsidR="008064E4" w:rsidRPr="003F557A" w:rsidRDefault="008064E4" w:rsidP="00741218">
      <w:pPr>
        <w:ind w:firstLine="567"/>
        <w:jc w:val="both"/>
        <w:rPr>
          <w:sz w:val="28"/>
          <w:szCs w:val="28"/>
        </w:rPr>
      </w:pPr>
      <w:r w:rsidRPr="00AC6557">
        <w:rPr>
          <w:sz w:val="28"/>
          <w:szCs w:val="28"/>
        </w:rPr>
        <w:t>Тепловой расчет конденсаторов заключается в определении площади теплопередающей поверхности. По значению площади теплопередающей поверхности подбирают стандартные аппараты, суммарная площадь теплопередающей поверхности которых приблизительно равна расчетной.</w:t>
      </w:r>
    </w:p>
    <w:p w:rsidR="008064E4" w:rsidRDefault="008064E4" w:rsidP="00741218">
      <w:pPr>
        <w:ind w:firstLine="567"/>
        <w:rPr>
          <w:sz w:val="28"/>
          <w:szCs w:val="28"/>
        </w:rPr>
      </w:pPr>
      <w:r>
        <w:rPr>
          <w:sz w:val="28"/>
          <w:szCs w:val="28"/>
        </w:rPr>
        <w:t xml:space="preserve">Действительную тепловую нагрузку на конденсатор </w:t>
      </w:r>
      <w:r w:rsidRPr="00352991">
        <w:rPr>
          <w:iCs/>
          <w:sz w:val="32"/>
          <w:szCs w:val="32"/>
          <w:lang w:val="en-US"/>
        </w:rPr>
        <w:t>Q</w:t>
      </w:r>
      <w:r>
        <w:rPr>
          <w:iCs/>
          <w:sz w:val="32"/>
          <w:szCs w:val="32"/>
          <w:vertAlign w:val="subscript"/>
        </w:rPr>
        <w:t>кд</w:t>
      </w:r>
      <w:r>
        <w:rPr>
          <w:sz w:val="28"/>
          <w:szCs w:val="28"/>
        </w:rPr>
        <w:t xml:space="preserve"> , кВт , определяем по формуле</w:t>
      </w:r>
      <w:r w:rsidRPr="00AC6557">
        <w:rPr>
          <w:sz w:val="28"/>
          <w:szCs w:val="28"/>
        </w:rPr>
        <w:t>[1]</w:t>
      </w:r>
      <w:r>
        <w:rPr>
          <w:sz w:val="28"/>
          <w:szCs w:val="28"/>
        </w:rPr>
        <w:t>:</w:t>
      </w:r>
    </w:p>
    <w:p w:rsidR="008064E4" w:rsidRDefault="008064E4" w:rsidP="003F557A">
      <w:pPr>
        <w:rPr>
          <w:sz w:val="28"/>
          <w:szCs w:val="28"/>
        </w:rPr>
      </w:pPr>
    </w:p>
    <w:p w:rsidR="008064E4" w:rsidRDefault="008064E4" w:rsidP="00E66B78">
      <w:pPr>
        <w:tabs>
          <w:tab w:val="left" w:pos="3119"/>
          <w:tab w:val="left" w:pos="8647"/>
        </w:tabs>
        <w:jc w:val="both"/>
        <w:rPr>
          <w:sz w:val="28"/>
          <w:szCs w:val="28"/>
        </w:rPr>
      </w:pPr>
      <w:r>
        <w:rPr>
          <w:sz w:val="28"/>
          <w:szCs w:val="28"/>
        </w:rPr>
        <w:tab/>
      </w:r>
      <w:r w:rsidRPr="00AC6557">
        <w:rPr>
          <w:position w:val="-12"/>
          <w:sz w:val="28"/>
          <w:szCs w:val="28"/>
        </w:rPr>
        <w:object w:dxaOrig="1820" w:dyaOrig="360">
          <v:shape id="_x0000_i1222" type="#_x0000_t75" style="width:89.25pt;height:17.25pt" o:ole="">
            <v:imagedata r:id="rId352" o:title=""/>
          </v:shape>
          <o:OLEObject Type="Embed" ProgID="Equation.3" ShapeID="_x0000_i1222" DrawAspect="Content" ObjectID="_1528192460" r:id="rId353"/>
        </w:object>
      </w:r>
      <w:r>
        <w:rPr>
          <w:sz w:val="28"/>
          <w:szCs w:val="28"/>
        </w:rPr>
        <w:tab/>
        <w:t>(</w:t>
      </w:r>
      <w:r>
        <w:rPr>
          <w:sz w:val="28"/>
          <w:szCs w:val="28"/>
          <w:lang w:val="en-US"/>
        </w:rPr>
        <w:t>2.</w:t>
      </w:r>
      <w:r>
        <w:rPr>
          <w:sz w:val="28"/>
          <w:szCs w:val="28"/>
        </w:rPr>
        <w:t>45)</w:t>
      </w:r>
    </w:p>
    <w:p w:rsidR="008064E4" w:rsidRDefault="008064E4" w:rsidP="006011C1">
      <w:pPr>
        <w:ind w:firstLine="2880"/>
        <w:rPr>
          <w:sz w:val="28"/>
          <w:szCs w:val="28"/>
        </w:rPr>
      </w:pPr>
    </w:p>
    <w:p w:rsidR="008064E4" w:rsidRDefault="008064E4" w:rsidP="00870DD3">
      <w:pPr>
        <w:tabs>
          <w:tab w:val="left" w:pos="3119"/>
          <w:tab w:val="left" w:pos="8647"/>
        </w:tabs>
        <w:rPr>
          <w:sz w:val="28"/>
          <w:szCs w:val="28"/>
        </w:rPr>
      </w:pPr>
      <w:r>
        <w:rPr>
          <w:sz w:val="28"/>
          <w:szCs w:val="28"/>
        </w:rPr>
        <w:tab/>
      </w:r>
      <w:r w:rsidRPr="00870DD3">
        <w:rPr>
          <w:position w:val="-14"/>
          <w:sz w:val="28"/>
          <w:szCs w:val="28"/>
        </w:rPr>
        <w:object w:dxaOrig="4320" w:dyaOrig="380">
          <v:shape id="_x0000_i1223" type="#_x0000_t75" style="width:213.75pt;height:19.5pt" o:ole="">
            <v:imagedata r:id="rId354" o:title=""/>
          </v:shape>
          <o:OLEObject Type="Embed" ProgID="Equation.3" ShapeID="_x0000_i1223" DrawAspect="Content" ObjectID="_1528192461" r:id="rId355"/>
        </w:object>
      </w:r>
    </w:p>
    <w:p w:rsidR="008064E4" w:rsidRDefault="008064E4" w:rsidP="00870DD3">
      <w:pPr>
        <w:tabs>
          <w:tab w:val="left" w:pos="3119"/>
          <w:tab w:val="left" w:pos="8647"/>
        </w:tabs>
        <w:rPr>
          <w:sz w:val="28"/>
          <w:szCs w:val="28"/>
          <w:lang w:val="en-US"/>
        </w:rPr>
      </w:pPr>
    </w:p>
    <w:p w:rsidR="008064E4" w:rsidRDefault="008064E4" w:rsidP="00983DC2">
      <w:pPr>
        <w:tabs>
          <w:tab w:val="left" w:pos="3119"/>
          <w:tab w:val="left" w:pos="9072"/>
        </w:tabs>
        <w:jc w:val="both"/>
        <w:rPr>
          <w:sz w:val="28"/>
          <w:szCs w:val="28"/>
        </w:rPr>
      </w:pPr>
      <w:r>
        <w:rPr>
          <w:sz w:val="28"/>
          <w:szCs w:val="28"/>
        </w:rPr>
        <w:tab/>
      </w:r>
      <w:r w:rsidRPr="00870DD3">
        <w:rPr>
          <w:position w:val="-14"/>
          <w:sz w:val="28"/>
          <w:szCs w:val="28"/>
        </w:rPr>
        <w:object w:dxaOrig="3580" w:dyaOrig="380">
          <v:shape id="_x0000_i1224" type="#_x0000_t75" style="width:175.5pt;height:19.5pt" o:ole="">
            <v:imagedata r:id="rId356" o:title=""/>
          </v:shape>
          <o:OLEObject Type="Embed" ProgID="Equation.3" ShapeID="_x0000_i1224" DrawAspect="Content" ObjectID="_1528192462" r:id="rId357"/>
        </w:object>
      </w:r>
    </w:p>
    <w:p w:rsidR="008064E4" w:rsidRPr="00741218" w:rsidRDefault="008064E4" w:rsidP="00983DC2">
      <w:pPr>
        <w:tabs>
          <w:tab w:val="left" w:pos="3119"/>
          <w:tab w:val="left" w:pos="9072"/>
        </w:tabs>
        <w:jc w:val="both"/>
        <w:rPr>
          <w:sz w:val="28"/>
          <w:szCs w:val="28"/>
        </w:rPr>
      </w:pPr>
    </w:p>
    <w:p w:rsidR="008064E4" w:rsidRDefault="008064E4" w:rsidP="00741218">
      <w:pPr>
        <w:tabs>
          <w:tab w:val="left" w:pos="360"/>
          <w:tab w:val="left" w:pos="2835"/>
          <w:tab w:val="left" w:pos="9072"/>
        </w:tabs>
        <w:ind w:firstLine="567"/>
        <w:jc w:val="both"/>
        <w:rPr>
          <w:sz w:val="28"/>
          <w:szCs w:val="28"/>
        </w:rPr>
      </w:pPr>
      <w:r w:rsidRPr="005A6442">
        <w:rPr>
          <w:sz w:val="28"/>
          <w:szCs w:val="28"/>
        </w:rPr>
        <w:t xml:space="preserve">Подборконденсаторов </w:t>
      </w:r>
      <w:r>
        <w:rPr>
          <w:sz w:val="28"/>
          <w:szCs w:val="28"/>
        </w:rPr>
        <w:t xml:space="preserve">производим </w:t>
      </w:r>
      <w:r w:rsidRPr="005A6442">
        <w:rPr>
          <w:sz w:val="28"/>
          <w:szCs w:val="28"/>
        </w:rPr>
        <w:t xml:space="preserve">поплощадитеплопередающей </w:t>
      </w:r>
      <w:r>
        <w:rPr>
          <w:sz w:val="28"/>
          <w:szCs w:val="28"/>
        </w:rPr>
        <w:t xml:space="preserve">поверхности. Для определения этой площади зададимся </w:t>
      </w:r>
      <w:r w:rsidRPr="005A6442">
        <w:rPr>
          <w:sz w:val="28"/>
          <w:szCs w:val="28"/>
        </w:rPr>
        <w:t>коэффициентом теплопередачи</w:t>
      </w:r>
      <w:r>
        <w:rPr>
          <w:iCs/>
          <w:sz w:val="28"/>
          <w:szCs w:val="28"/>
          <w:lang w:val="en-US"/>
        </w:rPr>
        <w:t>k</w:t>
      </w:r>
      <w:r>
        <w:rPr>
          <w:sz w:val="28"/>
          <w:szCs w:val="28"/>
        </w:rPr>
        <w:t xml:space="preserve"> = 0,</w:t>
      </w:r>
      <w:r w:rsidRPr="00890F23">
        <w:rPr>
          <w:sz w:val="28"/>
          <w:szCs w:val="28"/>
        </w:rPr>
        <w:t>8</w:t>
      </w:r>
      <w:r>
        <w:rPr>
          <w:sz w:val="28"/>
          <w:szCs w:val="28"/>
        </w:rPr>
        <w:t>к</w:t>
      </w:r>
      <w:r w:rsidRPr="005A6442">
        <w:rPr>
          <w:sz w:val="28"/>
          <w:szCs w:val="28"/>
        </w:rPr>
        <w:t>Вт/(м</w:t>
      </w:r>
      <w:r w:rsidRPr="005A6442">
        <w:rPr>
          <w:sz w:val="28"/>
          <w:szCs w:val="28"/>
          <w:vertAlign w:val="superscript"/>
        </w:rPr>
        <w:t>2</w:t>
      </w:r>
      <w:r w:rsidRPr="009B1F71">
        <w:rPr>
          <w:noProof/>
          <w:position w:val="-2"/>
          <w:sz w:val="28"/>
          <w:szCs w:val="28"/>
        </w:rPr>
        <w:pict>
          <v:shape id="Рисунок 665" o:spid="_x0000_i1225" type="#_x0000_t75" style="width:2.25pt;height:4.5pt;visibility:visible">
            <v:imagedata r:id="rId358" o:title=""/>
          </v:shape>
        </w:pict>
      </w:r>
      <w:r>
        <w:rPr>
          <w:sz w:val="28"/>
          <w:szCs w:val="28"/>
        </w:rPr>
        <w:t>К).</w:t>
      </w:r>
    </w:p>
    <w:p w:rsidR="008064E4" w:rsidRDefault="008064E4" w:rsidP="00741218">
      <w:pPr>
        <w:tabs>
          <w:tab w:val="left" w:pos="360"/>
          <w:tab w:val="left" w:pos="2835"/>
          <w:tab w:val="left" w:pos="9072"/>
        </w:tabs>
        <w:ind w:firstLine="567"/>
        <w:jc w:val="both"/>
        <w:rPr>
          <w:sz w:val="28"/>
          <w:szCs w:val="28"/>
        </w:rPr>
      </w:pPr>
      <w:r w:rsidRPr="005A6442">
        <w:rPr>
          <w:sz w:val="28"/>
          <w:szCs w:val="28"/>
        </w:rPr>
        <w:t xml:space="preserve">Требуемую площадь теплообмена </w:t>
      </w:r>
      <w:r w:rsidRPr="00A977BC">
        <w:rPr>
          <w:iCs/>
          <w:sz w:val="28"/>
          <w:szCs w:val="28"/>
          <w:lang w:val="en-US"/>
        </w:rPr>
        <w:t>F</w:t>
      </w:r>
      <w:r w:rsidRPr="005A6442">
        <w:rPr>
          <w:sz w:val="28"/>
          <w:szCs w:val="28"/>
        </w:rPr>
        <w:t xml:space="preserve"> , м</w:t>
      </w:r>
      <w:r w:rsidRPr="005A6442">
        <w:rPr>
          <w:sz w:val="28"/>
          <w:szCs w:val="28"/>
          <w:vertAlign w:val="superscript"/>
        </w:rPr>
        <w:t>2</w:t>
      </w:r>
      <w:r>
        <w:rPr>
          <w:sz w:val="28"/>
          <w:szCs w:val="28"/>
        </w:rPr>
        <w:t xml:space="preserve">, определяем по </w:t>
      </w:r>
      <w:r w:rsidRPr="005A6442">
        <w:rPr>
          <w:sz w:val="28"/>
          <w:szCs w:val="28"/>
        </w:rPr>
        <w:t>формуле</w:t>
      </w:r>
      <w:r w:rsidRPr="00C92105">
        <w:rPr>
          <w:sz w:val="28"/>
          <w:szCs w:val="28"/>
        </w:rPr>
        <w:t>[1]</w:t>
      </w:r>
      <w:r>
        <w:rPr>
          <w:sz w:val="28"/>
          <w:szCs w:val="28"/>
        </w:rPr>
        <w:t>:</w:t>
      </w:r>
    </w:p>
    <w:p w:rsidR="008064E4" w:rsidRPr="005A6442" w:rsidRDefault="008064E4" w:rsidP="00983DC2">
      <w:pPr>
        <w:tabs>
          <w:tab w:val="left" w:pos="360"/>
          <w:tab w:val="left" w:pos="2835"/>
          <w:tab w:val="left" w:pos="9072"/>
        </w:tabs>
        <w:ind w:firstLine="284"/>
        <w:jc w:val="both"/>
        <w:rPr>
          <w:sz w:val="28"/>
          <w:szCs w:val="28"/>
        </w:rPr>
      </w:pPr>
    </w:p>
    <w:p w:rsidR="008064E4" w:rsidRDefault="008064E4" w:rsidP="00983DC2">
      <w:pPr>
        <w:tabs>
          <w:tab w:val="left" w:pos="3828"/>
          <w:tab w:val="left" w:pos="8647"/>
        </w:tabs>
        <w:jc w:val="both"/>
        <w:rPr>
          <w:sz w:val="28"/>
          <w:szCs w:val="28"/>
        </w:rPr>
      </w:pPr>
      <w:r>
        <w:rPr>
          <w:sz w:val="28"/>
          <w:szCs w:val="28"/>
        </w:rPr>
        <w:tab/>
      </w:r>
      <w:r w:rsidRPr="00FC4184">
        <w:rPr>
          <w:sz w:val="28"/>
          <w:szCs w:val="28"/>
        </w:rPr>
        <w:object w:dxaOrig="1060" w:dyaOrig="680">
          <v:shape id="_x0000_i1226" type="#_x0000_t75" style="width:53.25pt;height:33.75pt" o:ole="">
            <v:imagedata r:id="rId359" o:title=""/>
          </v:shape>
          <o:OLEObject Type="Embed" ProgID="Equation.3" ShapeID="_x0000_i1226" DrawAspect="Content" ObjectID="_1528192463" r:id="rId360"/>
        </w:object>
      </w:r>
      <w:r>
        <w:rPr>
          <w:sz w:val="28"/>
          <w:szCs w:val="28"/>
        </w:rPr>
        <w:t>,</w:t>
      </w:r>
      <w:r>
        <w:rPr>
          <w:sz w:val="28"/>
          <w:szCs w:val="28"/>
        </w:rPr>
        <w:tab/>
        <w:t>(</w:t>
      </w:r>
      <w:r w:rsidRPr="00280FB9">
        <w:rPr>
          <w:sz w:val="28"/>
          <w:szCs w:val="28"/>
        </w:rPr>
        <w:t>2.</w:t>
      </w:r>
      <w:r>
        <w:rPr>
          <w:sz w:val="28"/>
          <w:szCs w:val="28"/>
        </w:rPr>
        <w:t>4</w:t>
      </w:r>
      <w:r w:rsidRPr="00D4696B">
        <w:rPr>
          <w:sz w:val="28"/>
          <w:szCs w:val="28"/>
        </w:rPr>
        <w:t>6</w:t>
      </w:r>
      <w:r>
        <w:rPr>
          <w:sz w:val="28"/>
          <w:szCs w:val="28"/>
        </w:rPr>
        <w:t>)</w:t>
      </w:r>
    </w:p>
    <w:p w:rsidR="008064E4" w:rsidRPr="00983DC2" w:rsidRDefault="008064E4" w:rsidP="00983DC2">
      <w:pPr>
        <w:tabs>
          <w:tab w:val="left" w:pos="3828"/>
          <w:tab w:val="left" w:pos="8647"/>
        </w:tabs>
        <w:jc w:val="both"/>
        <w:rPr>
          <w:sz w:val="28"/>
          <w:szCs w:val="28"/>
        </w:rPr>
      </w:pPr>
    </w:p>
    <w:p w:rsidR="008064E4" w:rsidRPr="00FC4184" w:rsidRDefault="008064E4" w:rsidP="00397E5C">
      <w:pPr>
        <w:tabs>
          <w:tab w:val="left" w:pos="567"/>
          <w:tab w:val="left" w:pos="2835"/>
          <w:tab w:val="left" w:pos="9072"/>
        </w:tabs>
        <w:jc w:val="both"/>
        <w:rPr>
          <w:sz w:val="28"/>
          <w:szCs w:val="28"/>
        </w:rPr>
      </w:pPr>
      <w:r>
        <w:rPr>
          <w:sz w:val="28"/>
          <w:szCs w:val="28"/>
        </w:rPr>
        <w:t>где</w:t>
      </w:r>
      <w:r>
        <w:rPr>
          <w:sz w:val="28"/>
          <w:szCs w:val="28"/>
        </w:rPr>
        <w:tab/>
      </w:r>
      <w:r w:rsidRPr="00FC4184">
        <w:rPr>
          <w:sz w:val="28"/>
          <w:szCs w:val="28"/>
        </w:rPr>
        <w:t>∑Qк – суммарная тепловая нагрузка на конденсатор, кВт;</w:t>
      </w:r>
    </w:p>
    <w:p w:rsidR="008064E4" w:rsidRPr="00FC4184" w:rsidRDefault="008064E4" w:rsidP="00397E5C">
      <w:pPr>
        <w:tabs>
          <w:tab w:val="left" w:pos="540"/>
          <w:tab w:val="left" w:pos="2835"/>
          <w:tab w:val="left" w:pos="9072"/>
        </w:tabs>
        <w:ind w:firstLine="567"/>
        <w:jc w:val="both"/>
        <w:rPr>
          <w:sz w:val="28"/>
          <w:szCs w:val="28"/>
        </w:rPr>
      </w:pPr>
      <w:r w:rsidRPr="00FC4184">
        <w:rPr>
          <w:sz w:val="28"/>
          <w:szCs w:val="28"/>
        </w:rPr>
        <w:t>k – коэффициент теплопередачи конденсатора, кВт/(м</w:t>
      </w:r>
      <w:r w:rsidRPr="00FC4184">
        <w:rPr>
          <w:sz w:val="28"/>
          <w:szCs w:val="28"/>
          <w:vertAlign w:val="superscript"/>
        </w:rPr>
        <w:t>2</w:t>
      </w:r>
      <w:r w:rsidRPr="00FC4184">
        <w:rPr>
          <w:sz w:val="28"/>
          <w:szCs w:val="28"/>
        </w:rPr>
        <w:t>·К).</w:t>
      </w:r>
    </w:p>
    <w:p w:rsidR="008064E4" w:rsidRPr="00FC4184" w:rsidRDefault="008064E4" w:rsidP="00397E5C">
      <w:pPr>
        <w:tabs>
          <w:tab w:val="left" w:pos="540"/>
          <w:tab w:val="left" w:pos="2835"/>
          <w:tab w:val="left" w:pos="9072"/>
        </w:tabs>
        <w:ind w:left="567"/>
        <w:jc w:val="both"/>
        <w:rPr>
          <w:sz w:val="28"/>
          <w:szCs w:val="28"/>
        </w:rPr>
      </w:pPr>
      <w:r w:rsidRPr="00FC4184">
        <w:rPr>
          <w:sz w:val="28"/>
          <w:szCs w:val="28"/>
        </w:rPr>
        <w:t xml:space="preserve">Определяется по таблице </w:t>
      </w:r>
      <w:r>
        <w:rPr>
          <w:sz w:val="28"/>
          <w:szCs w:val="28"/>
        </w:rPr>
        <w:t>х</w:t>
      </w:r>
      <w:r w:rsidRPr="00FC4184">
        <w:rPr>
          <w:sz w:val="28"/>
          <w:szCs w:val="28"/>
        </w:rPr>
        <w:t>арактеристики процесса теплообмена конденсаторов[1];</w:t>
      </w:r>
    </w:p>
    <w:p w:rsidR="008064E4" w:rsidRPr="00FC4184" w:rsidRDefault="008064E4" w:rsidP="00397E5C">
      <w:pPr>
        <w:tabs>
          <w:tab w:val="left" w:pos="2835"/>
          <w:tab w:val="left" w:pos="9072"/>
        </w:tabs>
        <w:ind w:firstLine="567"/>
        <w:jc w:val="both"/>
        <w:rPr>
          <w:sz w:val="28"/>
          <w:szCs w:val="28"/>
        </w:rPr>
      </w:pPr>
      <w:r w:rsidRPr="00FC4184">
        <w:rPr>
          <w:sz w:val="28"/>
          <w:szCs w:val="28"/>
        </w:rPr>
        <w:t>q</w:t>
      </w:r>
      <w:r w:rsidRPr="00FC4184">
        <w:rPr>
          <w:sz w:val="28"/>
          <w:szCs w:val="28"/>
          <w:vertAlign w:val="subscript"/>
        </w:rPr>
        <w:t>f</w:t>
      </w:r>
      <w:r w:rsidRPr="00FC4184">
        <w:rPr>
          <w:sz w:val="28"/>
          <w:szCs w:val="28"/>
        </w:rPr>
        <w:t xml:space="preserve"> – плотность теплового потока в конденсаторе, кВт/м</w:t>
      </w:r>
      <w:r w:rsidRPr="00FC4184">
        <w:rPr>
          <w:sz w:val="28"/>
          <w:szCs w:val="28"/>
          <w:vertAlign w:val="superscript"/>
        </w:rPr>
        <w:t>2</w:t>
      </w:r>
      <w:r w:rsidRPr="00FC4184">
        <w:rPr>
          <w:sz w:val="28"/>
          <w:szCs w:val="28"/>
        </w:rPr>
        <w:t>.</w:t>
      </w:r>
    </w:p>
    <w:p w:rsidR="008064E4" w:rsidRPr="005A6442" w:rsidRDefault="008064E4" w:rsidP="00397E5C">
      <w:pPr>
        <w:tabs>
          <w:tab w:val="left" w:pos="2835"/>
          <w:tab w:val="left" w:pos="9072"/>
        </w:tabs>
        <w:ind w:firstLine="567"/>
        <w:jc w:val="both"/>
        <w:rPr>
          <w:sz w:val="28"/>
          <w:szCs w:val="28"/>
        </w:rPr>
      </w:pPr>
      <w:r w:rsidRPr="00FC4184">
        <w:rPr>
          <w:sz w:val="28"/>
          <w:szCs w:val="28"/>
        </w:rPr>
        <w:t xml:space="preserve">Определяется по таблице </w:t>
      </w:r>
      <w:r>
        <w:rPr>
          <w:sz w:val="28"/>
          <w:szCs w:val="28"/>
        </w:rPr>
        <w:t>х</w:t>
      </w:r>
      <w:r w:rsidRPr="00FC4184">
        <w:rPr>
          <w:sz w:val="28"/>
          <w:szCs w:val="28"/>
        </w:rPr>
        <w:t>арактеристики процесса теплообмена конденсаторов[1];</w:t>
      </w:r>
    </w:p>
    <w:p w:rsidR="008064E4" w:rsidRDefault="008064E4" w:rsidP="00367FD9">
      <w:pPr>
        <w:tabs>
          <w:tab w:val="left" w:pos="360"/>
          <w:tab w:val="left" w:pos="2835"/>
          <w:tab w:val="left" w:pos="9072"/>
        </w:tabs>
        <w:spacing w:line="360" w:lineRule="auto"/>
        <w:ind w:firstLine="360"/>
        <w:jc w:val="center"/>
        <w:rPr>
          <w:sz w:val="28"/>
          <w:szCs w:val="28"/>
        </w:rPr>
      </w:pPr>
      <w:r w:rsidRPr="00CE54A7">
        <w:rPr>
          <w:position w:val="-28"/>
          <w:sz w:val="28"/>
          <w:szCs w:val="28"/>
        </w:rPr>
        <w:object w:dxaOrig="2500" w:dyaOrig="660">
          <v:shape id="_x0000_i1227" type="#_x0000_t75" style="width:123.75pt;height:33pt" o:ole="">
            <v:imagedata r:id="rId361" o:title=""/>
          </v:shape>
          <o:OLEObject Type="Embed" ProgID="Equation.3" ShapeID="_x0000_i1227" DrawAspect="Content" ObjectID="_1528192464" r:id="rId362"/>
        </w:object>
      </w:r>
    </w:p>
    <w:p w:rsidR="008064E4" w:rsidRDefault="008064E4" w:rsidP="00367FD9">
      <w:pPr>
        <w:tabs>
          <w:tab w:val="left" w:pos="360"/>
          <w:tab w:val="left" w:pos="2835"/>
          <w:tab w:val="left" w:pos="9072"/>
        </w:tabs>
        <w:spacing w:line="360" w:lineRule="auto"/>
        <w:ind w:firstLine="360"/>
        <w:jc w:val="center"/>
        <w:rPr>
          <w:sz w:val="28"/>
          <w:szCs w:val="28"/>
        </w:rPr>
      </w:pPr>
      <w:r w:rsidRPr="00CE54A7">
        <w:rPr>
          <w:position w:val="-28"/>
          <w:sz w:val="28"/>
          <w:szCs w:val="28"/>
        </w:rPr>
        <w:object w:dxaOrig="2400" w:dyaOrig="660">
          <v:shape id="_x0000_i1228" type="#_x0000_t75" style="width:118.5pt;height:33pt" o:ole="">
            <v:imagedata r:id="rId363" o:title=""/>
          </v:shape>
          <o:OLEObject Type="Embed" ProgID="Equation.3" ShapeID="_x0000_i1228" DrawAspect="Content" ObjectID="_1528192465" r:id="rId364"/>
        </w:object>
      </w:r>
    </w:p>
    <w:p w:rsidR="008064E4" w:rsidRPr="005A6442" w:rsidRDefault="008064E4" w:rsidP="00367FD9">
      <w:pPr>
        <w:tabs>
          <w:tab w:val="left" w:pos="360"/>
          <w:tab w:val="left" w:pos="2835"/>
          <w:tab w:val="left" w:pos="9072"/>
        </w:tabs>
        <w:spacing w:line="360" w:lineRule="auto"/>
        <w:ind w:firstLine="360"/>
        <w:jc w:val="center"/>
        <w:rPr>
          <w:sz w:val="28"/>
          <w:szCs w:val="28"/>
        </w:rPr>
      </w:pPr>
    </w:p>
    <w:p w:rsidR="008064E4" w:rsidRDefault="008064E4" w:rsidP="00397E5C">
      <w:pPr>
        <w:tabs>
          <w:tab w:val="left" w:pos="360"/>
          <w:tab w:val="left" w:pos="2835"/>
          <w:tab w:val="left" w:pos="9072"/>
        </w:tabs>
        <w:ind w:firstLine="567"/>
        <w:jc w:val="both"/>
        <w:rPr>
          <w:sz w:val="28"/>
          <w:szCs w:val="28"/>
        </w:rPr>
      </w:pPr>
      <w:r w:rsidRPr="002E5EB2">
        <w:rPr>
          <w:sz w:val="28"/>
          <w:szCs w:val="28"/>
        </w:rPr>
        <w:t>Принимаем</w:t>
      </w:r>
      <w:r>
        <w:rPr>
          <w:sz w:val="28"/>
          <w:szCs w:val="28"/>
        </w:rPr>
        <w:t xml:space="preserve"> два</w:t>
      </w:r>
      <w:r>
        <w:rPr>
          <w:iCs/>
          <w:sz w:val="28"/>
          <w:szCs w:val="28"/>
        </w:rPr>
        <w:t xml:space="preserve">конденсатора на температуру кипения </w:t>
      </w:r>
      <w:r>
        <w:rPr>
          <w:iCs/>
          <w:sz w:val="28"/>
          <w:szCs w:val="28"/>
          <w:lang w:val="en-US"/>
        </w:rPr>
        <w:t>t</w:t>
      </w:r>
      <w:r>
        <w:rPr>
          <w:iCs/>
          <w:sz w:val="28"/>
          <w:szCs w:val="28"/>
          <w:vertAlign w:val="subscript"/>
        </w:rPr>
        <w:t>0</w:t>
      </w:r>
      <w:r w:rsidRPr="00B6612F">
        <w:rPr>
          <w:iCs/>
          <w:sz w:val="28"/>
          <w:szCs w:val="28"/>
        </w:rPr>
        <w:t xml:space="preserve">=-30 </w:t>
      </w:r>
      <w:r>
        <w:rPr>
          <w:iCs/>
          <w:sz w:val="28"/>
          <w:szCs w:val="28"/>
        </w:rPr>
        <w:t xml:space="preserve">производителя </w:t>
      </w:r>
      <w:r w:rsidRPr="002E5EB2">
        <w:rPr>
          <w:sz w:val="28"/>
          <w:szCs w:val="28"/>
          <w:lang w:val="en-US"/>
        </w:rPr>
        <w:t>AlfaLaval</w:t>
      </w:r>
      <w:r w:rsidRPr="002E5EB2">
        <w:rPr>
          <w:sz w:val="28"/>
          <w:szCs w:val="28"/>
        </w:rPr>
        <w:t>серии</w:t>
      </w:r>
      <w:r w:rsidRPr="00FC4184">
        <w:rPr>
          <w:sz w:val="28"/>
          <w:szCs w:val="28"/>
        </w:rPr>
        <w:t xml:space="preserve"> «</w:t>
      </w:r>
      <w:r>
        <w:rPr>
          <w:sz w:val="28"/>
          <w:szCs w:val="28"/>
          <w:lang w:val="en-US"/>
        </w:rPr>
        <w:t>AirGreen</w:t>
      </w:r>
      <w:r w:rsidRPr="00FC4184">
        <w:rPr>
          <w:sz w:val="28"/>
          <w:szCs w:val="28"/>
        </w:rPr>
        <w:t>»</w:t>
      </w:r>
      <w:r>
        <w:rPr>
          <w:sz w:val="28"/>
          <w:szCs w:val="28"/>
        </w:rPr>
        <w:t>, марка</w:t>
      </w:r>
      <w:r w:rsidRPr="00FC4184">
        <w:rPr>
          <w:sz w:val="28"/>
          <w:szCs w:val="28"/>
        </w:rPr>
        <w:t>,</w:t>
      </w:r>
      <w:r>
        <w:rPr>
          <w:sz w:val="28"/>
          <w:szCs w:val="28"/>
        </w:rPr>
        <w:t xml:space="preserve"> -</w:t>
      </w:r>
      <w:r w:rsidRPr="00FC4184">
        <w:rPr>
          <w:sz w:val="28"/>
          <w:szCs w:val="28"/>
        </w:rPr>
        <w:t xml:space="preserve"> ACS633C</w:t>
      </w:r>
      <w:r>
        <w:rPr>
          <w:sz w:val="28"/>
          <w:szCs w:val="28"/>
        </w:rPr>
        <w:t>.</w:t>
      </w:r>
    </w:p>
    <w:p w:rsidR="008064E4" w:rsidRPr="00FC4184" w:rsidRDefault="008064E4" w:rsidP="00397E5C">
      <w:pPr>
        <w:tabs>
          <w:tab w:val="left" w:pos="360"/>
          <w:tab w:val="left" w:pos="2835"/>
          <w:tab w:val="left" w:pos="9072"/>
        </w:tabs>
        <w:ind w:firstLine="567"/>
        <w:jc w:val="both"/>
        <w:rPr>
          <w:iCs/>
          <w:sz w:val="28"/>
          <w:szCs w:val="28"/>
        </w:rPr>
      </w:pPr>
      <w:r w:rsidRPr="00FC4184">
        <w:rPr>
          <w:iCs/>
          <w:sz w:val="28"/>
          <w:szCs w:val="28"/>
        </w:rPr>
        <w:t>Принимаем два конденсатора на температуру кипения t</w:t>
      </w:r>
      <w:r w:rsidRPr="00FC4184">
        <w:rPr>
          <w:iCs/>
          <w:sz w:val="28"/>
          <w:szCs w:val="28"/>
          <w:vertAlign w:val="subscript"/>
        </w:rPr>
        <w:t>0</w:t>
      </w:r>
      <w:r w:rsidRPr="00FC4184">
        <w:rPr>
          <w:iCs/>
          <w:sz w:val="28"/>
          <w:szCs w:val="28"/>
        </w:rPr>
        <w:t>=-</w:t>
      </w:r>
      <w:r>
        <w:rPr>
          <w:iCs/>
          <w:sz w:val="28"/>
          <w:szCs w:val="28"/>
        </w:rPr>
        <w:t>1</w:t>
      </w:r>
      <w:r w:rsidRPr="00FC4184">
        <w:rPr>
          <w:iCs/>
          <w:sz w:val="28"/>
          <w:szCs w:val="28"/>
        </w:rPr>
        <w:t>0 производителя AlfaLaval серии «AirGreen», марка</w:t>
      </w:r>
      <w:r>
        <w:rPr>
          <w:iCs/>
          <w:sz w:val="28"/>
          <w:szCs w:val="28"/>
        </w:rPr>
        <w:t>, -</w:t>
      </w:r>
      <w:r w:rsidRPr="00FC4184">
        <w:rPr>
          <w:iCs/>
          <w:sz w:val="28"/>
          <w:szCs w:val="28"/>
        </w:rPr>
        <w:t xml:space="preserve"> ACS633B.</w:t>
      </w:r>
    </w:p>
    <w:p w:rsidR="008064E4" w:rsidRPr="00295FB1" w:rsidRDefault="008064E4" w:rsidP="00397E5C">
      <w:pPr>
        <w:jc w:val="both"/>
        <w:rPr>
          <w:sz w:val="28"/>
          <w:szCs w:val="28"/>
        </w:rPr>
      </w:pPr>
      <w:r w:rsidRPr="003F557A">
        <w:rPr>
          <w:sz w:val="28"/>
          <w:szCs w:val="28"/>
        </w:rPr>
        <w:t xml:space="preserve">Подробную характеристику </w:t>
      </w:r>
      <w:r>
        <w:rPr>
          <w:sz w:val="28"/>
          <w:szCs w:val="28"/>
        </w:rPr>
        <w:t>конденсаторов</w:t>
      </w:r>
      <w:r w:rsidRPr="003F557A">
        <w:rPr>
          <w:sz w:val="28"/>
          <w:szCs w:val="28"/>
        </w:rPr>
        <w:t xml:space="preserve"> смотри в п</w:t>
      </w:r>
      <w:r>
        <w:rPr>
          <w:sz w:val="28"/>
          <w:szCs w:val="28"/>
        </w:rPr>
        <w:t>риложении В</w:t>
      </w:r>
    </w:p>
    <w:p w:rsidR="008064E4" w:rsidRDefault="008064E4">
      <w:pPr>
        <w:spacing w:after="160" w:line="259" w:lineRule="auto"/>
        <w:rPr>
          <w:sz w:val="32"/>
          <w:szCs w:val="32"/>
        </w:rPr>
      </w:pPr>
    </w:p>
    <w:p w:rsidR="008064E4" w:rsidRDefault="008064E4" w:rsidP="00397E5C">
      <w:pPr>
        <w:spacing w:after="160" w:line="259" w:lineRule="auto"/>
        <w:ind w:left="851"/>
        <w:rPr>
          <w:b/>
          <w:sz w:val="28"/>
          <w:szCs w:val="28"/>
        </w:rPr>
      </w:pPr>
      <w:r>
        <w:rPr>
          <w:b/>
          <w:sz w:val="28"/>
          <w:szCs w:val="28"/>
        </w:rPr>
        <w:t>2.</w:t>
      </w:r>
      <w:r w:rsidRPr="001A5594">
        <w:rPr>
          <w:b/>
          <w:sz w:val="28"/>
          <w:szCs w:val="28"/>
        </w:rPr>
        <w:t>4.</w:t>
      </w:r>
      <w:r>
        <w:rPr>
          <w:b/>
          <w:sz w:val="28"/>
          <w:szCs w:val="28"/>
        </w:rPr>
        <w:t>5</w:t>
      </w:r>
      <w:r w:rsidRPr="001A5594">
        <w:rPr>
          <w:b/>
          <w:sz w:val="28"/>
          <w:szCs w:val="28"/>
        </w:rPr>
        <w:t xml:space="preserve"> Расчет и подбор линейного ресивер</w:t>
      </w:r>
      <w:bookmarkEnd w:id="0"/>
      <w:bookmarkEnd w:id="1"/>
      <w:bookmarkEnd w:id="2"/>
      <w:r w:rsidRPr="001A5594">
        <w:rPr>
          <w:b/>
          <w:sz w:val="28"/>
          <w:szCs w:val="28"/>
        </w:rPr>
        <w:t>а</w:t>
      </w:r>
    </w:p>
    <w:p w:rsidR="008064E4" w:rsidRPr="001A5594" w:rsidRDefault="008064E4" w:rsidP="00741218">
      <w:pPr>
        <w:spacing w:after="160" w:line="259" w:lineRule="auto"/>
        <w:ind w:firstLine="567"/>
        <w:rPr>
          <w:sz w:val="32"/>
          <w:szCs w:val="32"/>
        </w:rPr>
      </w:pPr>
    </w:p>
    <w:p w:rsidR="008064E4" w:rsidRDefault="008064E4" w:rsidP="00342D0B">
      <w:pPr>
        <w:tabs>
          <w:tab w:val="left" w:pos="540"/>
          <w:tab w:val="left" w:pos="2835"/>
          <w:tab w:val="left" w:pos="9072"/>
        </w:tabs>
        <w:ind w:firstLine="567"/>
        <w:jc w:val="both"/>
        <w:rPr>
          <w:sz w:val="28"/>
          <w:szCs w:val="28"/>
        </w:rPr>
      </w:pPr>
      <w:r w:rsidRPr="00FC4184">
        <w:rPr>
          <w:sz w:val="28"/>
          <w:szCs w:val="28"/>
        </w:rPr>
        <w:t>Линейные ресиверы рассчитывают на прием жидкости из всей испарительной системы в количестве не более 30 % от суммарной вместимости труб охлаждающих приборов или холодильного технологического оборудования</w:t>
      </w:r>
      <w:r>
        <w:rPr>
          <w:sz w:val="28"/>
          <w:szCs w:val="28"/>
        </w:rPr>
        <w:t>.</w:t>
      </w:r>
    </w:p>
    <w:p w:rsidR="008064E4" w:rsidRPr="00C92105" w:rsidRDefault="008064E4" w:rsidP="00741218">
      <w:pPr>
        <w:tabs>
          <w:tab w:val="left" w:pos="540"/>
          <w:tab w:val="left" w:pos="2835"/>
          <w:tab w:val="left" w:pos="9072"/>
        </w:tabs>
        <w:ind w:firstLine="567"/>
        <w:jc w:val="both"/>
        <w:rPr>
          <w:sz w:val="28"/>
          <w:szCs w:val="28"/>
        </w:rPr>
      </w:pPr>
      <w:r w:rsidRPr="00C92105">
        <w:rPr>
          <w:sz w:val="28"/>
          <w:szCs w:val="28"/>
        </w:rPr>
        <w:t>В хладоновых холодильных установках вместимость линейного ресивера V</w:t>
      </w:r>
      <w:r w:rsidRPr="00C92105">
        <w:rPr>
          <w:sz w:val="28"/>
          <w:szCs w:val="28"/>
          <w:vertAlign w:val="subscript"/>
        </w:rPr>
        <w:t>лр</w:t>
      </w:r>
      <w:r w:rsidRPr="00C92105">
        <w:rPr>
          <w:sz w:val="28"/>
          <w:szCs w:val="28"/>
        </w:rPr>
        <w:t>, м</w:t>
      </w:r>
      <w:r w:rsidRPr="00C92105">
        <w:rPr>
          <w:sz w:val="28"/>
          <w:szCs w:val="28"/>
          <w:vertAlign w:val="superscript"/>
        </w:rPr>
        <w:t>3</w:t>
      </w:r>
      <w:r w:rsidRPr="00C92105">
        <w:rPr>
          <w:sz w:val="28"/>
          <w:szCs w:val="28"/>
        </w:rPr>
        <w:t>, определяется</w:t>
      </w:r>
      <w:r>
        <w:rPr>
          <w:sz w:val="28"/>
          <w:szCs w:val="28"/>
        </w:rPr>
        <w:t xml:space="preserve"> по формуле</w:t>
      </w:r>
      <w:r w:rsidRPr="00C92105">
        <w:rPr>
          <w:sz w:val="28"/>
          <w:szCs w:val="28"/>
        </w:rPr>
        <w:t>[1]</w:t>
      </w:r>
      <w:r>
        <w:rPr>
          <w:sz w:val="28"/>
          <w:szCs w:val="28"/>
        </w:rPr>
        <w:t>:</w:t>
      </w:r>
    </w:p>
    <w:p w:rsidR="008064E4" w:rsidRPr="00934062" w:rsidRDefault="008064E4" w:rsidP="00DD62C9">
      <w:pPr>
        <w:ind w:left="567" w:firstLine="567"/>
        <w:jc w:val="center"/>
        <w:rPr>
          <w:sz w:val="28"/>
          <w:szCs w:val="28"/>
        </w:rPr>
      </w:pPr>
    </w:p>
    <w:p w:rsidR="008064E4" w:rsidRPr="00D4696B" w:rsidRDefault="008064E4" w:rsidP="00E66B78">
      <w:pPr>
        <w:tabs>
          <w:tab w:val="left" w:pos="3402"/>
          <w:tab w:val="left" w:pos="8647"/>
        </w:tabs>
        <w:jc w:val="both"/>
        <w:rPr>
          <w:sz w:val="28"/>
          <w:szCs w:val="28"/>
        </w:rPr>
      </w:pPr>
      <w:r>
        <w:rPr>
          <w:sz w:val="28"/>
          <w:szCs w:val="28"/>
        </w:rPr>
        <w:tab/>
      </w:r>
      <w:r w:rsidRPr="00342D0B">
        <w:rPr>
          <w:position w:val="-28"/>
          <w:sz w:val="28"/>
          <w:szCs w:val="28"/>
        </w:rPr>
        <w:object w:dxaOrig="2340" w:dyaOrig="1020">
          <v:shape id="_x0000_i1229" type="#_x0000_t75" style="width:104.25pt;height:46.5pt" o:ole="">
            <v:imagedata r:id="rId365" o:title=""/>
          </v:shape>
          <o:OLEObject Type="Embed" ProgID="Equation.3" ShapeID="_x0000_i1229" DrawAspect="Content" ObjectID="_1528192466" r:id="rId366"/>
        </w:object>
      </w:r>
      <w:r>
        <w:rPr>
          <w:sz w:val="28"/>
          <w:szCs w:val="28"/>
        </w:rPr>
        <w:t>,</w:t>
      </w:r>
      <w:r>
        <w:rPr>
          <w:sz w:val="28"/>
          <w:szCs w:val="28"/>
        </w:rPr>
        <w:tab/>
        <w:t>(</w:t>
      </w:r>
      <w:r w:rsidRPr="00280FB9">
        <w:rPr>
          <w:sz w:val="28"/>
          <w:szCs w:val="28"/>
        </w:rPr>
        <w:t>2.</w:t>
      </w:r>
      <w:r>
        <w:rPr>
          <w:sz w:val="28"/>
          <w:szCs w:val="28"/>
        </w:rPr>
        <w:t>4</w:t>
      </w:r>
      <w:r w:rsidRPr="00D4696B">
        <w:rPr>
          <w:sz w:val="28"/>
          <w:szCs w:val="28"/>
        </w:rPr>
        <w:t>7</w:t>
      </w:r>
      <w:r>
        <w:rPr>
          <w:sz w:val="28"/>
          <w:szCs w:val="28"/>
        </w:rPr>
        <w:t>)</w:t>
      </w:r>
    </w:p>
    <w:p w:rsidR="008064E4" w:rsidRPr="00D4696B" w:rsidRDefault="008064E4" w:rsidP="00C92105">
      <w:pPr>
        <w:tabs>
          <w:tab w:val="left" w:pos="3402"/>
          <w:tab w:val="right" w:pos="9072"/>
        </w:tabs>
        <w:jc w:val="both"/>
        <w:rPr>
          <w:sz w:val="28"/>
          <w:szCs w:val="28"/>
        </w:rPr>
      </w:pPr>
    </w:p>
    <w:p w:rsidR="008064E4" w:rsidRPr="00C92105" w:rsidRDefault="008064E4" w:rsidP="00342D0B">
      <w:pPr>
        <w:tabs>
          <w:tab w:val="left" w:pos="2835"/>
          <w:tab w:val="left" w:pos="9072"/>
        </w:tabs>
        <w:ind w:left="567" w:hanging="567"/>
        <w:jc w:val="both"/>
        <w:rPr>
          <w:sz w:val="28"/>
          <w:szCs w:val="28"/>
        </w:rPr>
      </w:pPr>
      <w:r w:rsidRPr="00C92105">
        <w:rPr>
          <w:sz w:val="28"/>
          <w:szCs w:val="28"/>
        </w:rPr>
        <w:t>где</w:t>
      </w:r>
      <w:r w:rsidRPr="00C92105">
        <w:rPr>
          <w:sz w:val="28"/>
          <w:szCs w:val="28"/>
        </w:rPr>
        <w:tab/>
        <w:t>G</w:t>
      </w:r>
      <w:r w:rsidRPr="00C92105">
        <w:rPr>
          <w:sz w:val="28"/>
          <w:szCs w:val="28"/>
          <w:vertAlign w:val="subscript"/>
        </w:rPr>
        <w:t>д</w:t>
      </w:r>
      <w:r w:rsidRPr="00C92105">
        <w:rPr>
          <w:sz w:val="28"/>
          <w:szCs w:val="28"/>
        </w:rPr>
        <w:t xml:space="preserve"> – действительный массовый расход хладагента, проходящего через ресивер, кг/ч;</w:t>
      </w:r>
    </w:p>
    <w:p w:rsidR="008064E4" w:rsidRPr="00EC6129" w:rsidRDefault="008064E4" w:rsidP="00342D0B">
      <w:pPr>
        <w:tabs>
          <w:tab w:val="left" w:pos="540"/>
          <w:tab w:val="left" w:pos="2835"/>
          <w:tab w:val="left" w:pos="9072"/>
        </w:tabs>
        <w:ind w:left="567"/>
        <w:jc w:val="both"/>
        <w:rPr>
          <w:sz w:val="28"/>
          <w:szCs w:val="28"/>
        </w:rPr>
      </w:pPr>
      <w:r w:rsidRPr="00C92105">
        <w:rPr>
          <w:sz w:val="28"/>
          <w:szCs w:val="28"/>
        </w:rPr>
        <w:t>ν</w:t>
      </w:r>
      <w:r>
        <w:rPr>
          <w:sz w:val="28"/>
          <w:szCs w:val="28"/>
          <w:vertAlign w:val="subscript"/>
        </w:rPr>
        <w:t>тр</w:t>
      </w:r>
      <w:r w:rsidRPr="00C92105">
        <w:rPr>
          <w:sz w:val="28"/>
          <w:szCs w:val="28"/>
        </w:rPr>
        <w:t xml:space="preserve"> – удельный объем жидкого хладагента, находящегося </w:t>
      </w:r>
      <w:r>
        <w:rPr>
          <w:sz w:val="28"/>
          <w:szCs w:val="28"/>
        </w:rPr>
        <w:t>в воздухоохладителях</w:t>
      </w:r>
      <w:r w:rsidRPr="00C92105">
        <w:rPr>
          <w:sz w:val="28"/>
          <w:szCs w:val="28"/>
        </w:rPr>
        <w:t>, м</w:t>
      </w:r>
      <w:r w:rsidRPr="00C92105">
        <w:rPr>
          <w:sz w:val="28"/>
          <w:szCs w:val="28"/>
          <w:vertAlign w:val="superscript"/>
        </w:rPr>
        <w:t>3</w:t>
      </w:r>
      <w:r>
        <w:rPr>
          <w:sz w:val="28"/>
          <w:szCs w:val="28"/>
        </w:rPr>
        <w:t xml:space="preserve">/кг, объем для каждого из воздухоохладителей берем в приложении Б, из чего следует </w:t>
      </w:r>
      <w:r>
        <w:rPr>
          <w:sz w:val="28"/>
          <w:szCs w:val="28"/>
          <w:lang w:val="en-US"/>
        </w:rPr>
        <w:t>V</w:t>
      </w:r>
      <w:r w:rsidRPr="00EC6129">
        <w:rPr>
          <w:sz w:val="28"/>
          <w:szCs w:val="28"/>
          <w:vertAlign w:val="subscript"/>
        </w:rPr>
        <w:t>тр(-30)</w:t>
      </w:r>
      <w:r>
        <w:rPr>
          <w:sz w:val="28"/>
          <w:szCs w:val="28"/>
        </w:rPr>
        <w:t xml:space="preserve"> =0,087 и </w:t>
      </w:r>
      <w:r w:rsidRPr="00EC6129">
        <w:rPr>
          <w:sz w:val="28"/>
          <w:szCs w:val="28"/>
        </w:rPr>
        <w:t>V</w:t>
      </w:r>
      <w:r w:rsidRPr="00EC6129">
        <w:rPr>
          <w:sz w:val="28"/>
          <w:szCs w:val="28"/>
          <w:vertAlign w:val="subscript"/>
        </w:rPr>
        <w:t>тр(-10)</w:t>
      </w:r>
      <w:r w:rsidRPr="00EC6129">
        <w:rPr>
          <w:sz w:val="28"/>
          <w:szCs w:val="28"/>
        </w:rPr>
        <w:t>=</w:t>
      </w:r>
      <w:r>
        <w:rPr>
          <w:sz w:val="28"/>
          <w:szCs w:val="28"/>
        </w:rPr>
        <w:t>0,099.</w:t>
      </w:r>
    </w:p>
    <w:p w:rsidR="008064E4" w:rsidRPr="00EC6129" w:rsidRDefault="008064E4" w:rsidP="00EC6129">
      <w:pPr>
        <w:rPr>
          <w:sz w:val="28"/>
          <w:szCs w:val="28"/>
        </w:rPr>
      </w:pPr>
    </w:p>
    <w:p w:rsidR="008064E4" w:rsidRPr="00C92105" w:rsidRDefault="008064E4" w:rsidP="00342D0B">
      <w:pPr>
        <w:tabs>
          <w:tab w:val="left" w:pos="2977"/>
          <w:tab w:val="left" w:pos="10065"/>
        </w:tabs>
        <w:ind w:right="180"/>
        <w:rPr>
          <w:sz w:val="28"/>
          <w:szCs w:val="28"/>
          <w:lang w:val="en-US"/>
        </w:rPr>
      </w:pPr>
      <w:r>
        <w:rPr>
          <w:sz w:val="28"/>
          <w:szCs w:val="28"/>
        </w:rPr>
        <w:tab/>
      </w:r>
      <w:r w:rsidRPr="0098418D">
        <w:rPr>
          <w:position w:val="-28"/>
          <w:sz w:val="28"/>
          <w:szCs w:val="28"/>
        </w:rPr>
        <w:object w:dxaOrig="3519" w:dyaOrig="940">
          <v:shape id="_x0000_i1230" type="#_x0000_t75" style="width:176.25pt;height:48pt" o:ole="">
            <v:imagedata r:id="rId367" o:title=""/>
          </v:shape>
          <o:OLEObject Type="Embed" ProgID="Equation.3" ShapeID="_x0000_i1230" DrawAspect="Content" ObjectID="_1528192467" r:id="rId368"/>
        </w:object>
      </w:r>
    </w:p>
    <w:p w:rsidR="008064E4" w:rsidRPr="00C92105" w:rsidRDefault="008064E4" w:rsidP="00342D0B">
      <w:pPr>
        <w:tabs>
          <w:tab w:val="left" w:pos="2835"/>
          <w:tab w:val="left" w:pos="10065"/>
        </w:tabs>
        <w:ind w:right="180"/>
        <w:rPr>
          <w:sz w:val="28"/>
          <w:szCs w:val="28"/>
          <w:lang w:val="en-US"/>
        </w:rPr>
      </w:pPr>
      <w:r>
        <w:rPr>
          <w:sz w:val="28"/>
          <w:szCs w:val="28"/>
        </w:rPr>
        <w:tab/>
      </w:r>
      <w:r w:rsidRPr="0098418D">
        <w:rPr>
          <w:position w:val="-28"/>
          <w:sz w:val="28"/>
          <w:szCs w:val="28"/>
        </w:rPr>
        <w:object w:dxaOrig="3519" w:dyaOrig="940">
          <v:shape id="_x0000_i1231" type="#_x0000_t75" style="width:176.25pt;height:48pt" o:ole="">
            <v:imagedata r:id="rId369" o:title=""/>
          </v:shape>
          <o:OLEObject Type="Embed" ProgID="Equation.3" ShapeID="_x0000_i1231" DrawAspect="Content" ObjectID="_1528192468" r:id="rId370"/>
        </w:object>
      </w:r>
    </w:p>
    <w:p w:rsidR="008064E4" w:rsidRDefault="008064E4" w:rsidP="00FC5A96">
      <w:pPr>
        <w:tabs>
          <w:tab w:val="left" w:pos="3402"/>
          <w:tab w:val="left" w:pos="10065"/>
        </w:tabs>
        <w:ind w:right="180"/>
      </w:pPr>
    </w:p>
    <w:p w:rsidR="008064E4" w:rsidRPr="00B45461" w:rsidRDefault="008064E4" w:rsidP="00741218">
      <w:pPr>
        <w:tabs>
          <w:tab w:val="left" w:pos="10065"/>
        </w:tabs>
        <w:ind w:right="180" w:firstLine="567"/>
        <w:jc w:val="both"/>
        <w:rPr>
          <w:sz w:val="28"/>
          <w:szCs w:val="28"/>
        </w:rPr>
      </w:pPr>
      <w:r>
        <w:rPr>
          <w:sz w:val="28"/>
          <w:szCs w:val="28"/>
        </w:rPr>
        <w:t>По результатам расчета п</w:t>
      </w:r>
      <w:r w:rsidRPr="00C92105">
        <w:rPr>
          <w:sz w:val="28"/>
          <w:szCs w:val="28"/>
        </w:rPr>
        <w:t>ринимаем</w:t>
      </w:r>
      <w:r>
        <w:rPr>
          <w:sz w:val="28"/>
          <w:szCs w:val="28"/>
        </w:rPr>
        <w:t xml:space="preserve"> линейные ресиверы на температуры </w:t>
      </w:r>
      <w:r w:rsidRPr="00C92105">
        <w:rPr>
          <w:sz w:val="28"/>
          <w:szCs w:val="28"/>
        </w:rPr>
        <w:t xml:space="preserve"> кипения </w:t>
      </w:r>
      <w:r w:rsidRPr="00C92105">
        <w:rPr>
          <w:sz w:val="28"/>
          <w:szCs w:val="28"/>
          <w:lang w:val="en-US"/>
        </w:rPr>
        <w:t>t</w:t>
      </w:r>
      <w:r w:rsidRPr="00C92105">
        <w:rPr>
          <w:sz w:val="28"/>
          <w:szCs w:val="28"/>
          <w:vertAlign w:val="subscript"/>
        </w:rPr>
        <w:t>0</w:t>
      </w:r>
      <w:r w:rsidRPr="00C92105">
        <w:rPr>
          <w:sz w:val="28"/>
          <w:szCs w:val="28"/>
        </w:rPr>
        <w:t>=-30</w:t>
      </w:r>
      <w:r>
        <w:rPr>
          <w:sz w:val="28"/>
          <w:szCs w:val="28"/>
        </w:rPr>
        <w:t xml:space="preserve">, марки </w:t>
      </w:r>
      <w:r w:rsidRPr="00C92105">
        <w:rPr>
          <w:sz w:val="28"/>
          <w:szCs w:val="28"/>
        </w:rPr>
        <w:t>IGBH-</w:t>
      </w:r>
      <w:r>
        <w:rPr>
          <w:sz w:val="28"/>
          <w:szCs w:val="28"/>
        </w:rPr>
        <w:t xml:space="preserve">300 и IGBH-200 на </w:t>
      </w:r>
      <w:r w:rsidRPr="00C92105">
        <w:rPr>
          <w:sz w:val="28"/>
          <w:szCs w:val="28"/>
        </w:rPr>
        <w:t>t</w:t>
      </w:r>
      <w:r w:rsidRPr="00C92105">
        <w:rPr>
          <w:sz w:val="28"/>
          <w:szCs w:val="28"/>
          <w:vertAlign w:val="subscript"/>
        </w:rPr>
        <w:t>0</w:t>
      </w:r>
      <w:r w:rsidRPr="00C92105">
        <w:rPr>
          <w:sz w:val="28"/>
          <w:szCs w:val="28"/>
        </w:rPr>
        <w:t>=-</w:t>
      </w:r>
      <w:r>
        <w:rPr>
          <w:sz w:val="28"/>
          <w:szCs w:val="28"/>
        </w:rPr>
        <w:t>1</w:t>
      </w:r>
      <w:r w:rsidRPr="00C92105">
        <w:rPr>
          <w:sz w:val="28"/>
          <w:szCs w:val="28"/>
        </w:rPr>
        <w:t>0</w:t>
      </w:r>
      <w:r>
        <w:rPr>
          <w:sz w:val="28"/>
          <w:szCs w:val="28"/>
        </w:rPr>
        <w:t xml:space="preserve"> с объемом </w:t>
      </w:r>
      <w:r w:rsidRPr="00C92105">
        <w:rPr>
          <w:sz w:val="28"/>
          <w:szCs w:val="28"/>
        </w:rPr>
        <w:t>v=</w:t>
      </w:r>
      <w:r>
        <w:rPr>
          <w:sz w:val="28"/>
          <w:szCs w:val="28"/>
        </w:rPr>
        <w:t xml:space="preserve">300,6 и </w:t>
      </w:r>
      <w:r>
        <w:rPr>
          <w:sz w:val="28"/>
          <w:szCs w:val="28"/>
          <w:lang w:val="en-US"/>
        </w:rPr>
        <w:t>v</w:t>
      </w:r>
      <w:r>
        <w:rPr>
          <w:sz w:val="28"/>
          <w:szCs w:val="28"/>
        </w:rPr>
        <w:t>=200,1соответственно.</w:t>
      </w:r>
    </w:p>
    <w:p w:rsidR="008064E4" w:rsidRPr="00EC6129" w:rsidRDefault="008064E4" w:rsidP="00B957CD">
      <w:pPr>
        <w:tabs>
          <w:tab w:val="left" w:pos="10065"/>
        </w:tabs>
        <w:ind w:right="180" w:firstLine="567"/>
        <w:jc w:val="both"/>
        <w:rPr>
          <w:sz w:val="28"/>
          <w:szCs w:val="28"/>
        </w:rPr>
      </w:pPr>
      <w:r w:rsidRPr="001920C2">
        <w:rPr>
          <w:sz w:val="28"/>
          <w:szCs w:val="28"/>
        </w:rPr>
        <w:t>Технич</w:t>
      </w:r>
      <w:r>
        <w:rPr>
          <w:sz w:val="28"/>
          <w:szCs w:val="28"/>
        </w:rPr>
        <w:t xml:space="preserve">еские характеристики линейных </w:t>
      </w:r>
      <w:r w:rsidRPr="001920C2">
        <w:rPr>
          <w:sz w:val="28"/>
          <w:szCs w:val="28"/>
        </w:rPr>
        <w:t>р</w:t>
      </w:r>
      <w:r>
        <w:rPr>
          <w:sz w:val="28"/>
          <w:szCs w:val="28"/>
        </w:rPr>
        <w:t>есиверовсмотри приложение Е.</w:t>
      </w:r>
    </w:p>
    <w:p w:rsidR="008064E4" w:rsidRPr="00DD5B13" w:rsidRDefault="008064E4" w:rsidP="00DD62C9">
      <w:pPr>
        <w:pStyle w:val="a1"/>
        <w:tabs>
          <w:tab w:val="left" w:pos="9690"/>
        </w:tabs>
        <w:spacing w:line="240" w:lineRule="auto"/>
        <w:ind w:firstLine="3468"/>
        <w:jc w:val="left"/>
        <w:rPr>
          <w:position w:val="-14"/>
          <w:sz w:val="24"/>
          <w:szCs w:val="24"/>
        </w:rPr>
      </w:pPr>
    </w:p>
    <w:p w:rsidR="008064E4" w:rsidRPr="00EC6129" w:rsidRDefault="008064E4" w:rsidP="00CC2180">
      <w:pPr>
        <w:spacing w:after="160" w:line="259" w:lineRule="auto"/>
        <w:rPr>
          <w:sz w:val="28"/>
          <w:szCs w:val="28"/>
        </w:rPr>
      </w:pPr>
    </w:p>
    <w:p w:rsidR="008064E4" w:rsidRDefault="008064E4" w:rsidP="00EC6129">
      <w:pPr>
        <w:spacing w:after="160" w:line="259" w:lineRule="auto"/>
        <w:ind w:firstLine="851"/>
        <w:rPr>
          <w:sz w:val="32"/>
          <w:szCs w:val="32"/>
        </w:rPr>
      </w:pPr>
      <w:r>
        <w:rPr>
          <w:b/>
          <w:sz w:val="28"/>
          <w:szCs w:val="28"/>
        </w:rPr>
        <w:t>2.</w:t>
      </w:r>
      <w:r w:rsidRPr="001A5594">
        <w:rPr>
          <w:b/>
          <w:sz w:val="28"/>
          <w:szCs w:val="28"/>
        </w:rPr>
        <w:t>4.</w:t>
      </w:r>
      <w:r>
        <w:rPr>
          <w:b/>
          <w:sz w:val="28"/>
          <w:szCs w:val="28"/>
        </w:rPr>
        <w:t>6П</w:t>
      </w:r>
      <w:r w:rsidRPr="001A5594">
        <w:rPr>
          <w:b/>
          <w:sz w:val="28"/>
          <w:szCs w:val="28"/>
        </w:rPr>
        <w:t xml:space="preserve">одбор </w:t>
      </w:r>
      <w:r>
        <w:rPr>
          <w:b/>
          <w:sz w:val="28"/>
          <w:szCs w:val="28"/>
        </w:rPr>
        <w:t>отделителя жидкости</w:t>
      </w:r>
    </w:p>
    <w:p w:rsidR="008064E4" w:rsidRPr="00741218" w:rsidRDefault="008064E4" w:rsidP="00741218">
      <w:pPr>
        <w:spacing w:after="160" w:line="259" w:lineRule="auto"/>
        <w:ind w:firstLine="567"/>
        <w:rPr>
          <w:sz w:val="32"/>
          <w:szCs w:val="32"/>
        </w:rPr>
      </w:pPr>
    </w:p>
    <w:p w:rsidR="008064E4" w:rsidRPr="00672A60" w:rsidRDefault="008064E4" w:rsidP="00741218">
      <w:pPr>
        <w:tabs>
          <w:tab w:val="left" w:pos="567"/>
          <w:tab w:val="left" w:pos="2835"/>
          <w:tab w:val="left" w:pos="9072"/>
        </w:tabs>
        <w:ind w:firstLine="567"/>
        <w:jc w:val="both"/>
        <w:rPr>
          <w:sz w:val="28"/>
          <w:szCs w:val="28"/>
        </w:rPr>
      </w:pPr>
      <w:r>
        <w:rPr>
          <w:sz w:val="28"/>
          <w:szCs w:val="28"/>
        </w:rPr>
        <w:t>Отделители жидкости применяются в насосно-циркуляционных схемах с горизонтальными циркуляционными ресиверами, не совмещающими функцию отделителя жидкости, и в безнасосных схемах.</w:t>
      </w:r>
    </w:p>
    <w:p w:rsidR="008064E4" w:rsidRPr="00EA1AE2" w:rsidRDefault="008064E4" w:rsidP="00741218">
      <w:pPr>
        <w:tabs>
          <w:tab w:val="left" w:pos="567"/>
          <w:tab w:val="left" w:pos="2835"/>
          <w:tab w:val="left" w:pos="9072"/>
        </w:tabs>
        <w:ind w:firstLine="567"/>
        <w:jc w:val="both"/>
        <w:rPr>
          <w:sz w:val="28"/>
          <w:szCs w:val="28"/>
        </w:rPr>
      </w:pPr>
      <w:r>
        <w:rPr>
          <w:sz w:val="28"/>
          <w:szCs w:val="28"/>
        </w:rPr>
        <w:t xml:space="preserve">В данной работе отделитель жидкости подберем по диаметру всасывающего патрубка, для компрессора </w:t>
      </w:r>
      <w:r>
        <w:rPr>
          <w:sz w:val="28"/>
          <w:szCs w:val="28"/>
          <w:lang w:val="en-US"/>
        </w:rPr>
        <w:t>HSN</w:t>
      </w:r>
      <w:r w:rsidRPr="00EA1AE2">
        <w:rPr>
          <w:sz w:val="28"/>
          <w:szCs w:val="28"/>
        </w:rPr>
        <w:t xml:space="preserve"> 7461-70 (-30) </w:t>
      </w:r>
      <w:r>
        <w:rPr>
          <w:sz w:val="28"/>
          <w:szCs w:val="28"/>
        </w:rPr>
        <w:t xml:space="preserve">диаметр всасывабщего патрубка равен 76 мм, для компрессора </w:t>
      </w:r>
      <w:r>
        <w:rPr>
          <w:sz w:val="28"/>
          <w:szCs w:val="28"/>
          <w:lang w:val="en-US"/>
        </w:rPr>
        <w:t>HSK</w:t>
      </w:r>
      <w:r w:rsidRPr="00EA1AE2">
        <w:rPr>
          <w:sz w:val="28"/>
          <w:szCs w:val="28"/>
        </w:rPr>
        <w:t xml:space="preserve"> 5343-30 (-10) </w:t>
      </w:r>
      <w:r>
        <w:rPr>
          <w:sz w:val="28"/>
          <w:szCs w:val="28"/>
        </w:rPr>
        <w:t>диаметр всасывающего патрубка равен 54 мм.</w:t>
      </w:r>
    </w:p>
    <w:p w:rsidR="008064E4" w:rsidRDefault="008064E4" w:rsidP="00741218">
      <w:pPr>
        <w:tabs>
          <w:tab w:val="left" w:pos="567"/>
          <w:tab w:val="left" w:pos="2835"/>
          <w:tab w:val="left" w:pos="9072"/>
        </w:tabs>
        <w:ind w:firstLine="567"/>
        <w:jc w:val="both"/>
        <w:rPr>
          <w:sz w:val="28"/>
          <w:szCs w:val="28"/>
        </w:rPr>
      </w:pPr>
      <w:r>
        <w:rPr>
          <w:sz w:val="28"/>
          <w:szCs w:val="28"/>
        </w:rPr>
        <w:t xml:space="preserve">Для </w:t>
      </w:r>
      <w:r>
        <w:rPr>
          <w:sz w:val="28"/>
          <w:szCs w:val="28"/>
          <w:lang w:val="en-US"/>
        </w:rPr>
        <w:t>t</w:t>
      </w:r>
      <w:r w:rsidRPr="00672A60">
        <w:rPr>
          <w:sz w:val="28"/>
          <w:szCs w:val="28"/>
          <w:vertAlign w:val="subscript"/>
        </w:rPr>
        <w:t>01</w:t>
      </w:r>
      <w:r w:rsidRPr="00672A60">
        <w:rPr>
          <w:sz w:val="28"/>
          <w:szCs w:val="28"/>
        </w:rPr>
        <w:t xml:space="preserve">=-30 </w:t>
      </w:r>
      <w:r>
        <w:rPr>
          <w:sz w:val="28"/>
          <w:szCs w:val="28"/>
        </w:rPr>
        <w:t xml:space="preserve">принимаемдва отделителя жидкости от производителя </w:t>
      </w:r>
      <w:r>
        <w:rPr>
          <w:sz w:val="28"/>
          <w:szCs w:val="28"/>
          <w:lang w:val="en-US"/>
        </w:rPr>
        <w:t>BeCool</w:t>
      </w:r>
      <w:r>
        <w:rPr>
          <w:sz w:val="28"/>
          <w:szCs w:val="28"/>
        </w:rPr>
        <w:t xml:space="preserve">марки </w:t>
      </w:r>
      <w:r>
        <w:rPr>
          <w:sz w:val="28"/>
          <w:szCs w:val="28"/>
          <w:lang w:val="en-US"/>
        </w:rPr>
        <w:t>BC</w:t>
      </w:r>
      <w:r w:rsidRPr="00672A60">
        <w:rPr>
          <w:sz w:val="28"/>
          <w:szCs w:val="28"/>
        </w:rPr>
        <w:t>-</w:t>
      </w:r>
      <w:r>
        <w:rPr>
          <w:sz w:val="28"/>
          <w:szCs w:val="28"/>
          <w:lang w:val="en-US"/>
        </w:rPr>
        <w:t>AS</w:t>
      </w:r>
      <w:r w:rsidRPr="00672A60">
        <w:rPr>
          <w:sz w:val="28"/>
          <w:szCs w:val="28"/>
        </w:rPr>
        <w:t>-4</w:t>
      </w:r>
      <w:r>
        <w:rPr>
          <w:sz w:val="28"/>
          <w:szCs w:val="28"/>
        </w:rPr>
        <w:t>7</w:t>
      </w:r>
      <w:r w:rsidRPr="00672A60">
        <w:rPr>
          <w:sz w:val="28"/>
          <w:szCs w:val="28"/>
        </w:rPr>
        <w:t>-79</w:t>
      </w:r>
      <w:r>
        <w:rPr>
          <w:sz w:val="28"/>
          <w:szCs w:val="28"/>
          <w:lang w:val="en-US"/>
        </w:rPr>
        <w:t>S</w:t>
      </w:r>
      <w:r>
        <w:rPr>
          <w:sz w:val="28"/>
          <w:szCs w:val="28"/>
        </w:rPr>
        <w:t>.</w:t>
      </w:r>
    </w:p>
    <w:p w:rsidR="008064E4" w:rsidRPr="00672A60" w:rsidRDefault="008064E4" w:rsidP="00741218">
      <w:pPr>
        <w:tabs>
          <w:tab w:val="left" w:pos="567"/>
          <w:tab w:val="left" w:pos="2835"/>
          <w:tab w:val="left" w:pos="9072"/>
        </w:tabs>
        <w:ind w:firstLine="567"/>
        <w:jc w:val="both"/>
        <w:rPr>
          <w:sz w:val="28"/>
          <w:szCs w:val="28"/>
        </w:rPr>
      </w:pPr>
      <w:r w:rsidRPr="00672A60">
        <w:rPr>
          <w:sz w:val="28"/>
          <w:szCs w:val="28"/>
        </w:rPr>
        <w:t>Для t</w:t>
      </w:r>
      <w:r w:rsidRPr="00672A60">
        <w:rPr>
          <w:sz w:val="28"/>
          <w:szCs w:val="28"/>
          <w:vertAlign w:val="subscript"/>
        </w:rPr>
        <w:t>02</w:t>
      </w:r>
      <w:r w:rsidRPr="00672A60">
        <w:rPr>
          <w:sz w:val="28"/>
          <w:szCs w:val="28"/>
        </w:rPr>
        <w:t>=-</w:t>
      </w:r>
      <w:r>
        <w:rPr>
          <w:sz w:val="28"/>
          <w:szCs w:val="28"/>
        </w:rPr>
        <w:t>1</w:t>
      </w:r>
      <w:r w:rsidRPr="00672A60">
        <w:rPr>
          <w:sz w:val="28"/>
          <w:szCs w:val="28"/>
        </w:rPr>
        <w:t>0 принимаем два отделител</w:t>
      </w:r>
      <w:r>
        <w:rPr>
          <w:sz w:val="28"/>
          <w:szCs w:val="28"/>
        </w:rPr>
        <w:t>я</w:t>
      </w:r>
      <w:r w:rsidRPr="00672A60">
        <w:rPr>
          <w:sz w:val="28"/>
          <w:szCs w:val="28"/>
        </w:rPr>
        <w:t xml:space="preserve"> жидкости от произ</w:t>
      </w:r>
      <w:r>
        <w:rPr>
          <w:sz w:val="28"/>
          <w:szCs w:val="28"/>
        </w:rPr>
        <w:t>водителя BeCool марки BC-AS-25-54</w:t>
      </w:r>
      <w:r w:rsidRPr="00672A60">
        <w:rPr>
          <w:sz w:val="28"/>
          <w:szCs w:val="28"/>
        </w:rPr>
        <w:t>SN</w:t>
      </w:r>
    </w:p>
    <w:p w:rsidR="008064E4" w:rsidRDefault="008064E4" w:rsidP="00057C61">
      <w:pPr>
        <w:rPr>
          <w:sz w:val="28"/>
          <w:szCs w:val="28"/>
        </w:rPr>
      </w:pPr>
      <w:r w:rsidRPr="003F557A">
        <w:rPr>
          <w:sz w:val="28"/>
          <w:szCs w:val="28"/>
        </w:rPr>
        <w:t xml:space="preserve">Подробную характеристику </w:t>
      </w:r>
      <w:r>
        <w:rPr>
          <w:sz w:val="28"/>
          <w:szCs w:val="28"/>
        </w:rPr>
        <w:t>отделителей жидкости</w:t>
      </w:r>
      <w:r w:rsidRPr="003F557A">
        <w:rPr>
          <w:sz w:val="28"/>
          <w:szCs w:val="28"/>
        </w:rPr>
        <w:t xml:space="preserve"> смотри в п</w:t>
      </w:r>
      <w:r>
        <w:rPr>
          <w:sz w:val="28"/>
          <w:szCs w:val="28"/>
        </w:rPr>
        <w:t>риложении Г</w:t>
      </w:r>
    </w:p>
    <w:p w:rsidR="008064E4" w:rsidRPr="002A3AE4" w:rsidRDefault="008064E4" w:rsidP="00057C61">
      <w:pPr>
        <w:rPr>
          <w:sz w:val="28"/>
          <w:szCs w:val="28"/>
        </w:rPr>
      </w:pPr>
    </w:p>
    <w:p w:rsidR="008064E4" w:rsidRPr="002A3AE4" w:rsidRDefault="008064E4" w:rsidP="00057C61">
      <w:pPr>
        <w:rPr>
          <w:sz w:val="28"/>
          <w:szCs w:val="28"/>
        </w:rPr>
      </w:pPr>
    </w:p>
    <w:p w:rsidR="008064E4" w:rsidRDefault="008064E4" w:rsidP="00EA1AE2">
      <w:pPr>
        <w:spacing w:after="160" w:line="259" w:lineRule="auto"/>
        <w:ind w:firstLine="851"/>
        <w:rPr>
          <w:b/>
          <w:sz w:val="28"/>
          <w:szCs w:val="28"/>
          <w:lang w:val="en-US"/>
        </w:rPr>
      </w:pPr>
      <w:r>
        <w:rPr>
          <w:b/>
          <w:sz w:val="28"/>
          <w:szCs w:val="28"/>
        </w:rPr>
        <w:t>2.</w:t>
      </w:r>
      <w:r w:rsidRPr="001A5594">
        <w:rPr>
          <w:b/>
          <w:sz w:val="28"/>
          <w:szCs w:val="28"/>
        </w:rPr>
        <w:t>4.</w:t>
      </w:r>
      <w:r>
        <w:rPr>
          <w:b/>
          <w:sz w:val="28"/>
          <w:szCs w:val="28"/>
        </w:rPr>
        <w:t>7</w:t>
      </w:r>
      <w:r w:rsidRPr="001A5594">
        <w:rPr>
          <w:b/>
          <w:sz w:val="28"/>
          <w:szCs w:val="28"/>
        </w:rPr>
        <w:t xml:space="preserve"> Расчет и подбор </w:t>
      </w:r>
      <w:r>
        <w:rPr>
          <w:b/>
          <w:sz w:val="28"/>
          <w:szCs w:val="28"/>
        </w:rPr>
        <w:t>маслоотделителя</w:t>
      </w:r>
    </w:p>
    <w:p w:rsidR="008064E4" w:rsidRPr="00EA1AE2" w:rsidRDefault="008064E4" w:rsidP="00EA1AE2">
      <w:pPr>
        <w:spacing w:after="160" w:line="259" w:lineRule="auto"/>
        <w:ind w:firstLine="851"/>
        <w:rPr>
          <w:b/>
          <w:sz w:val="28"/>
          <w:szCs w:val="28"/>
          <w:lang w:val="en-US"/>
        </w:rPr>
      </w:pPr>
    </w:p>
    <w:p w:rsidR="008064E4" w:rsidRPr="00AB3A96" w:rsidRDefault="008064E4" w:rsidP="00EA1AE2">
      <w:pPr>
        <w:spacing w:after="160" w:line="259" w:lineRule="auto"/>
        <w:ind w:firstLine="567"/>
        <w:jc w:val="both"/>
        <w:rPr>
          <w:sz w:val="28"/>
          <w:szCs w:val="32"/>
        </w:rPr>
      </w:pPr>
      <w:r w:rsidRPr="00AB3A96">
        <w:rPr>
          <w:sz w:val="28"/>
          <w:szCs w:val="32"/>
        </w:rPr>
        <w:t xml:space="preserve">Маслоотделители устанавливают на стороне нагнетания перед конденсатором (наибольшее распространение получили маслоотделители инерционного типа) и на жидкостной линии подачи аммиака в приборы охлаждения (гидроциклоны). Инерционные маслоотделители подбирают по диаметру сосуда, </w:t>
      </w:r>
      <w:r w:rsidRPr="00AB3A96">
        <w:rPr>
          <w:sz w:val="28"/>
          <w:szCs w:val="32"/>
          <w:lang w:val="en-US"/>
        </w:rPr>
        <w:t>D</w:t>
      </w:r>
      <w:r w:rsidRPr="00AB3A96">
        <w:rPr>
          <w:sz w:val="28"/>
          <w:szCs w:val="32"/>
          <w:vertAlign w:val="subscript"/>
        </w:rPr>
        <w:t>мо</w:t>
      </w:r>
      <w:r w:rsidRPr="00AB3A96">
        <w:rPr>
          <w:sz w:val="28"/>
          <w:szCs w:val="32"/>
        </w:rPr>
        <w:t>, м, определяемого по формуле</w:t>
      </w:r>
      <w:r w:rsidRPr="00672A60">
        <w:rPr>
          <w:sz w:val="28"/>
          <w:szCs w:val="32"/>
        </w:rPr>
        <w:t>[1]</w:t>
      </w:r>
      <w:r w:rsidRPr="00AB3A96">
        <w:rPr>
          <w:sz w:val="28"/>
          <w:szCs w:val="32"/>
        </w:rPr>
        <w:t>:</w:t>
      </w:r>
    </w:p>
    <w:p w:rsidR="008064E4" w:rsidRPr="00AB3A96" w:rsidRDefault="008064E4" w:rsidP="00624883">
      <w:pPr>
        <w:spacing w:after="160" w:line="259" w:lineRule="auto"/>
        <w:rPr>
          <w:sz w:val="32"/>
          <w:szCs w:val="32"/>
        </w:rPr>
      </w:pPr>
    </w:p>
    <w:p w:rsidR="008064E4" w:rsidRDefault="008064E4" w:rsidP="008D48E5">
      <w:pPr>
        <w:tabs>
          <w:tab w:val="left" w:pos="3261"/>
          <w:tab w:val="left" w:pos="8505"/>
        </w:tabs>
        <w:ind w:firstLine="540"/>
        <w:rPr>
          <w:sz w:val="28"/>
          <w:szCs w:val="28"/>
        </w:rPr>
      </w:pPr>
      <w:r>
        <w:rPr>
          <w:sz w:val="28"/>
          <w:szCs w:val="28"/>
        </w:rPr>
        <w:tab/>
      </w:r>
      <w:r w:rsidRPr="001A63A7">
        <w:rPr>
          <w:position w:val="-30"/>
          <w:sz w:val="28"/>
          <w:szCs w:val="28"/>
        </w:rPr>
        <w:object w:dxaOrig="1740" w:dyaOrig="740">
          <v:shape id="_x0000_i1232" type="#_x0000_t75" style="width:86.25pt;height:36.75pt" o:ole="">
            <v:imagedata r:id="rId371" o:title=""/>
          </v:shape>
          <o:OLEObject Type="Embed" ProgID="Equation.3" ShapeID="_x0000_i1232" DrawAspect="Content" ObjectID="_1528192469" r:id="rId372"/>
        </w:object>
      </w:r>
      <w:r w:rsidRPr="001A63A7">
        <w:rPr>
          <w:sz w:val="28"/>
          <w:szCs w:val="28"/>
        </w:rPr>
        <w:t>, м</w:t>
      </w:r>
      <w:r>
        <w:rPr>
          <w:position w:val="-30"/>
          <w:sz w:val="28"/>
          <w:szCs w:val="28"/>
        </w:rPr>
        <w:tab/>
      </w:r>
      <w:r w:rsidRPr="001A63A7">
        <w:rPr>
          <w:sz w:val="28"/>
          <w:szCs w:val="28"/>
        </w:rPr>
        <w:t>(</w:t>
      </w:r>
      <w:r w:rsidRPr="00280FB9">
        <w:rPr>
          <w:sz w:val="28"/>
          <w:szCs w:val="28"/>
        </w:rPr>
        <w:t>2.</w:t>
      </w:r>
      <w:r>
        <w:rPr>
          <w:sz w:val="28"/>
          <w:szCs w:val="28"/>
        </w:rPr>
        <w:t>4</w:t>
      </w:r>
      <w:r w:rsidRPr="00D4696B">
        <w:rPr>
          <w:sz w:val="28"/>
          <w:szCs w:val="28"/>
        </w:rPr>
        <w:t>8</w:t>
      </w:r>
      <w:r w:rsidRPr="001A63A7">
        <w:rPr>
          <w:sz w:val="28"/>
          <w:szCs w:val="28"/>
        </w:rPr>
        <w:t>)</w:t>
      </w:r>
    </w:p>
    <w:p w:rsidR="008064E4" w:rsidRPr="001A63A7" w:rsidRDefault="008064E4" w:rsidP="008D48E5">
      <w:pPr>
        <w:tabs>
          <w:tab w:val="left" w:pos="3261"/>
          <w:tab w:val="left" w:pos="8505"/>
        </w:tabs>
        <w:ind w:firstLine="540"/>
        <w:rPr>
          <w:sz w:val="28"/>
          <w:szCs w:val="28"/>
        </w:rPr>
      </w:pPr>
    </w:p>
    <w:p w:rsidR="008064E4" w:rsidRPr="001A63A7" w:rsidRDefault="008064E4" w:rsidP="00F973E1">
      <w:pPr>
        <w:ind w:firstLine="510"/>
        <w:jc w:val="center"/>
        <w:rPr>
          <w:sz w:val="28"/>
          <w:szCs w:val="28"/>
        </w:rPr>
      </w:pPr>
    </w:p>
    <w:p w:rsidR="008064E4" w:rsidRPr="00AB3A96" w:rsidRDefault="008064E4" w:rsidP="008A6559">
      <w:pPr>
        <w:spacing w:after="160" w:line="259" w:lineRule="auto"/>
        <w:ind w:left="567" w:hanging="567"/>
        <w:jc w:val="both"/>
        <w:rPr>
          <w:sz w:val="28"/>
          <w:szCs w:val="28"/>
        </w:rPr>
      </w:pPr>
      <w:r w:rsidRPr="00AB3A96">
        <w:rPr>
          <w:sz w:val="28"/>
          <w:szCs w:val="28"/>
        </w:rPr>
        <w:t>где</w:t>
      </w:r>
      <w:r w:rsidRPr="00AB3A96">
        <w:rPr>
          <w:sz w:val="28"/>
          <w:szCs w:val="28"/>
        </w:rPr>
        <w:tab/>
        <w:t>G</w:t>
      </w:r>
      <w:r w:rsidRPr="00AB3A96">
        <w:rPr>
          <w:sz w:val="28"/>
          <w:szCs w:val="28"/>
          <w:vertAlign w:val="subscript"/>
        </w:rPr>
        <w:t>д</w:t>
      </w:r>
      <w:r w:rsidRPr="00AB3A96">
        <w:rPr>
          <w:sz w:val="28"/>
          <w:szCs w:val="28"/>
        </w:rPr>
        <w:t xml:space="preserve"> – действительный массовый расход хладагента в компрессорах (для двухступенчатых и компаундных холодильных установок в компрессорах высокой ступени), кг/с;</w:t>
      </w:r>
    </w:p>
    <w:p w:rsidR="008064E4" w:rsidRPr="00AB3A96" w:rsidRDefault="008064E4" w:rsidP="008A6559">
      <w:pPr>
        <w:spacing w:after="160" w:line="259" w:lineRule="auto"/>
        <w:ind w:left="567"/>
        <w:jc w:val="both"/>
        <w:rPr>
          <w:sz w:val="28"/>
          <w:szCs w:val="28"/>
        </w:rPr>
      </w:pPr>
      <w:r w:rsidRPr="00AB3A96">
        <w:rPr>
          <w:sz w:val="28"/>
          <w:szCs w:val="28"/>
        </w:rPr>
        <w:t>υ</w:t>
      </w:r>
      <w:r w:rsidRPr="00AB3A96">
        <w:rPr>
          <w:sz w:val="28"/>
          <w:szCs w:val="28"/>
          <w:vertAlign w:val="subscript"/>
        </w:rPr>
        <w:t>н</w:t>
      </w:r>
      <w:r w:rsidRPr="00AB3A96">
        <w:rPr>
          <w:sz w:val="28"/>
          <w:szCs w:val="28"/>
        </w:rPr>
        <w:t xml:space="preserve"> – удельный объем пара, нагнетаемого в маслоотделитель, м3/кг;</w:t>
      </w:r>
    </w:p>
    <w:p w:rsidR="008064E4" w:rsidRDefault="008064E4" w:rsidP="008A6559">
      <w:pPr>
        <w:spacing w:after="160" w:line="259" w:lineRule="auto"/>
        <w:ind w:left="567"/>
        <w:jc w:val="both"/>
        <w:rPr>
          <w:sz w:val="28"/>
          <w:szCs w:val="28"/>
        </w:rPr>
      </w:pPr>
      <w:r w:rsidRPr="00AB3A96">
        <w:rPr>
          <w:sz w:val="28"/>
          <w:szCs w:val="28"/>
        </w:rPr>
        <w:t>[ω] – допустимая скорость движения пара в маслоотделителе, [ω]=1 μ/ρ.</w:t>
      </w:r>
    </w:p>
    <w:p w:rsidR="008064E4" w:rsidRPr="00EA030F" w:rsidRDefault="008064E4" w:rsidP="00AB3A96">
      <w:pPr>
        <w:spacing w:after="160" w:line="259" w:lineRule="auto"/>
        <w:rPr>
          <w:sz w:val="28"/>
          <w:szCs w:val="28"/>
        </w:rPr>
      </w:pPr>
    </w:p>
    <w:p w:rsidR="008064E4" w:rsidRDefault="008064E4" w:rsidP="0050217B">
      <w:pPr>
        <w:tabs>
          <w:tab w:val="left" w:pos="3261"/>
          <w:tab w:val="left" w:pos="8789"/>
        </w:tabs>
        <w:jc w:val="both"/>
        <w:rPr>
          <w:sz w:val="28"/>
          <w:szCs w:val="28"/>
          <w:lang w:val="en-US"/>
        </w:rPr>
      </w:pPr>
      <w:r>
        <w:rPr>
          <w:sz w:val="28"/>
          <w:szCs w:val="28"/>
        </w:rPr>
        <w:tab/>
      </w:r>
      <w:r w:rsidRPr="00C0113A">
        <w:rPr>
          <w:position w:val="-26"/>
          <w:sz w:val="28"/>
          <w:szCs w:val="28"/>
        </w:rPr>
        <w:object w:dxaOrig="3180" w:dyaOrig="700">
          <v:shape id="_x0000_i1233" type="#_x0000_t75" style="width:157.5pt;height:34.5pt" o:ole="">
            <v:imagedata r:id="rId373" o:title=""/>
          </v:shape>
          <o:OLEObject Type="Embed" ProgID="Equation.3" ShapeID="_x0000_i1233" DrawAspect="Content" ObjectID="_1528192470" r:id="rId374"/>
        </w:object>
      </w:r>
    </w:p>
    <w:p w:rsidR="008064E4" w:rsidRDefault="008064E4" w:rsidP="0050217B">
      <w:pPr>
        <w:tabs>
          <w:tab w:val="left" w:pos="3261"/>
          <w:tab w:val="left" w:pos="8789"/>
        </w:tabs>
        <w:jc w:val="both"/>
        <w:rPr>
          <w:sz w:val="28"/>
          <w:szCs w:val="28"/>
          <w:lang w:val="en-US"/>
        </w:rPr>
      </w:pPr>
    </w:p>
    <w:p w:rsidR="008064E4" w:rsidRDefault="008064E4" w:rsidP="0050217B">
      <w:pPr>
        <w:tabs>
          <w:tab w:val="left" w:pos="3261"/>
          <w:tab w:val="left" w:pos="8789"/>
        </w:tabs>
        <w:jc w:val="both"/>
        <w:rPr>
          <w:sz w:val="28"/>
          <w:szCs w:val="28"/>
          <w:lang w:val="en-US"/>
        </w:rPr>
      </w:pPr>
      <w:r>
        <w:rPr>
          <w:sz w:val="28"/>
          <w:szCs w:val="28"/>
          <w:lang w:val="en-US"/>
        </w:rPr>
        <w:tab/>
      </w:r>
      <w:r w:rsidRPr="00C0113A">
        <w:rPr>
          <w:position w:val="-26"/>
          <w:sz w:val="28"/>
          <w:szCs w:val="28"/>
        </w:rPr>
        <w:object w:dxaOrig="3320" w:dyaOrig="700">
          <v:shape id="_x0000_i1234" type="#_x0000_t75" style="width:162.75pt;height:34.5pt" o:ole="">
            <v:imagedata r:id="rId375" o:title=""/>
          </v:shape>
          <o:OLEObject Type="Embed" ProgID="Equation.3" ShapeID="_x0000_i1234" DrawAspect="Content" ObjectID="_1528192471" r:id="rId376"/>
        </w:object>
      </w:r>
    </w:p>
    <w:p w:rsidR="008064E4" w:rsidRDefault="008064E4" w:rsidP="0050217B">
      <w:pPr>
        <w:tabs>
          <w:tab w:val="left" w:pos="3261"/>
          <w:tab w:val="left" w:pos="8789"/>
        </w:tabs>
        <w:jc w:val="both"/>
        <w:rPr>
          <w:sz w:val="28"/>
          <w:szCs w:val="28"/>
        </w:rPr>
      </w:pPr>
    </w:p>
    <w:p w:rsidR="008064E4" w:rsidRPr="00EA030F" w:rsidRDefault="008064E4" w:rsidP="008A6559">
      <w:pPr>
        <w:tabs>
          <w:tab w:val="left" w:pos="3261"/>
          <w:tab w:val="left" w:pos="8789"/>
        </w:tabs>
        <w:ind w:firstLine="567"/>
        <w:jc w:val="both"/>
        <w:rPr>
          <w:sz w:val="28"/>
          <w:szCs w:val="28"/>
        </w:rPr>
      </w:pPr>
      <w:r w:rsidRPr="00AB3A96">
        <w:rPr>
          <w:sz w:val="28"/>
          <w:szCs w:val="28"/>
        </w:rPr>
        <w:t>По значению найденного диаметра выби</w:t>
      </w:r>
      <w:r>
        <w:rPr>
          <w:sz w:val="28"/>
          <w:szCs w:val="28"/>
        </w:rPr>
        <w:t>раем</w:t>
      </w:r>
      <w:r w:rsidRPr="00AB3A96">
        <w:rPr>
          <w:sz w:val="28"/>
          <w:szCs w:val="28"/>
        </w:rPr>
        <w:t xml:space="preserve"> маслоотделитель (приложение Д), диаметр которого не меньше расчетного.</w:t>
      </w:r>
      <w:r>
        <w:rPr>
          <w:sz w:val="28"/>
          <w:szCs w:val="28"/>
        </w:rPr>
        <w:t xml:space="preserve"> П</w:t>
      </w:r>
      <w:r w:rsidRPr="00AB3A96">
        <w:rPr>
          <w:sz w:val="28"/>
          <w:szCs w:val="28"/>
        </w:rPr>
        <w:t>ринимаем</w:t>
      </w:r>
      <w:r>
        <w:rPr>
          <w:sz w:val="28"/>
          <w:szCs w:val="28"/>
        </w:rPr>
        <w:t>одинмаслоотделитель</w:t>
      </w:r>
      <w:r w:rsidRPr="00AB3A96">
        <w:rPr>
          <w:sz w:val="28"/>
          <w:szCs w:val="28"/>
        </w:rPr>
        <w:t xml:space="preserve"> на температур</w:t>
      </w:r>
      <w:r>
        <w:rPr>
          <w:sz w:val="28"/>
          <w:szCs w:val="28"/>
        </w:rPr>
        <w:t xml:space="preserve">у </w:t>
      </w:r>
      <w:r w:rsidRPr="00AB3A96">
        <w:rPr>
          <w:sz w:val="28"/>
          <w:szCs w:val="28"/>
        </w:rPr>
        <w:t>кипения t</w:t>
      </w:r>
      <w:r w:rsidRPr="00AB3A96">
        <w:rPr>
          <w:sz w:val="28"/>
          <w:szCs w:val="28"/>
          <w:vertAlign w:val="subscript"/>
        </w:rPr>
        <w:t>0</w:t>
      </w:r>
      <w:r w:rsidRPr="00AB3A96">
        <w:rPr>
          <w:sz w:val="28"/>
          <w:szCs w:val="28"/>
        </w:rPr>
        <w:t xml:space="preserve"> = - 30, марки </w:t>
      </w:r>
      <w:r>
        <w:rPr>
          <w:sz w:val="28"/>
          <w:szCs w:val="28"/>
          <w:lang w:val="en-US"/>
        </w:rPr>
        <w:t>BC</w:t>
      </w:r>
      <w:r w:rsidRPr="00672A60">
        <w:rPr>
          <w:sz w:val="28"/>
          <w:szCs w:val="28"/>
        </w:rPr>
        <w:t>-</w:t>
      </w:r>
      <w:r>
        <w:rPr>
          <w:sz w:val="28"/>
          <w:szCs w:val="28"/>
          <w:lang w:val="en-US"/>
        </w:rPr>
        <w:t>OS</w:t>
      </w:r>
      <w:r w:rsidRPr="00672A60">
        <w:rPr>
          <w:sz w:val="28"/>
          <w:szCs w:val="28"/>
        </w:rPr>
        <w:t>-54</w:t>
      </w:r>
      <w:r w:rsidRPr="00AB3A96">
        <w:rPr>
          <w:sz w:val="28"/>
          <w:szCs w:val="28"/>
        </w:rPr>
        <w:t xml:space="preserve"> и </w:t>
      </w:r>
      <w:r w:rsidRPr="00672A60">
        <w:rPr>
          <w:sz w:val="28"/>
          <w:szCs w:val="28"/>
        </w:rPr>
        <w:t>один маслоотделитель на температуру кипения t</w:t>
      </w:r>
      <w:r w:rsidRPr="00672A60">
        <w:rPr>
          <w:sz w:val="28"/>
          <w:szCs w:val="28"/>
          <w:vertAlign w:val="subscript"/>
        </w:rPr>
        <w:t>0</w:t>
      </w:r>
      <w:r w:rsidRPr="00672A60">
        <w:rPr>
          <w:sz w:val="28"/>
          <w:szCs w:val="28"/>
        </w:rPr>
        <w:t xml:space="preserve"> = - </w:t>
      </w:r>
      <w:r>
        <w:rPr>
          <w:sz w:val="28"/>
          <w:szCs w:val="28"/>
        </w:rPr>
        <w:t>1</w:t>
      </w:r>
      <w:r w:rsidRPr="00672A60">
        <w:rPr>
          <w:sz w:val="28"/>
          <w:szCs w:val="28"/>
        </w:rPr>
        <w:t>0, марки BC-OS-</w:t>
      </w:r>
      <w:r>
        <w:rPr>
          <w:sz w:val="28"/>
          <w:szCs w:val="28"/>
        </w:rPr>
        <w:t>42.</w:t>
      </w:r>
    </w:p>
    <w:p w:rsidR="008064E4" w:rsidRPr="00C0113A" w:rsidRDefault="008064E4" w:rsidP="008A6559">
      <w:pPr>
        <w:ind w:firstLine="567"/>
        <w:rPr>
          <w:sz w:val="28"/>
          <w:szCs w:val="28"/>
        </w:rPr>
      </w:pPr>
      <w:r w:rsidRPr="003F557A">
        <w:rPr>
          <w:sz w:val="28"/>
          <w:szCs w:val="28"/>
        </w:rPr>
        <w:t xml:space="preserve">Подробную характеристику </w:t>
      </w:r>
      <w:r>
        <w:rPr>
          <w:sz w:val="28"/>
          <w:szCs w:val="28"/>
        </w:rPr>
        <w:t>маслоотделителей</w:t>
      </w:r>
      <w:r w:rsidRPr="003F557A">
        <w:rPr>
          <w:sz w:val="28"/>
          <w:szCs w:val="28"/>
        </w:rPr>
        <w:t xml:space="preserve"> смотри в п</w:t>
      </w:r>
      <w:r>
        <w:rPr>
          <w:sz w:val="28"/>
          <w:szCs w:val="28"/>
        </w:rPr>
        <w:t>риложении Д.</w:t>
      </w:r>
    </w:p>
    <w:p w:rsidR="008064E4" w:rsidRPr="00C0113A" w:rsidRDefault="008064E4" w:rsidP="0050217B">
      <w:pPr>
        <w:tabs>
          <w:tab w:val="left" w:pos="3261"/>
          <w:tab w:val="left" w:pos="8789"/>
        </w:tabs>
        <w:jc w:val="both"/>
        <w:rPr>
          <w:sz w:val="28"/>
          <w:szCs w:val="28"/>
        </w:rPr>
      </w:pPr>
    </w:p>
    <w:p w:rsidR="008064E4" w:rsidRPr="0062508E" w:rsidRDefault="008064E4" w:rsidP="0062508E">
      <w:pPr>
        <w:spacing w:after="160" w:line="259" w:lineRule="auto"/>
        <w:ind w:firstLine="851"/>
        <w:jc w:val="both"/>
        <w:rPr>
          <w:b/>
          <w:sz w:val="30"/>
          <w:szCs w:val="30"/>
        </w:rPr>
      </w:pPr>
      <w:r w:rsidRPr="00C0113A">
        <w:rPr>
          <w:sz w:val="28"/>
          <w:szCs w:val="28"/>
        </w:rPr>
        <w:br w:type="page"/>
      </w:r>
      <w:r w:rsidRPr="0062508E">
        <w:rPr>
          <w:sz w:val="30"/>
          <w:szCs w:val="30"/>
        </w:rPr>
        <w:t>2.</w:t>
      </w:r>
      <w:r w:rsidRPr="0062508E">
        <w:rPr>
          <w:b/>
          <w:sz w:val="30"/>
          <w:szCs w:val="30"/>
        </w:rPr>
        <w:t>5 Описание схемы холодильной установки</w:t>
      </w:r>
    </w:p>
    <w:p w:rsidR="008064E4" w:rsidRPr="007764F5" w:rsidRDefault="008064E4" w:rsidP="009D26B0">
      <w:pPr>
        <w:spacing w:after="160" w:line="259" w:lineRule="auto"/>
        <w:rPr>
          <w:sz w:val="28"/>
          <w:szCs w:val="28"/>
        </w:rPr>
      </w:pPr>
    </w:p>
    <w:p w:rsidR="008064E4" w:rsidRPr="009D26B0" w:rsidRDefault="008064E4" w:rsidP="00510300">
      <w:pPr>
        <w:spacing w:after="160" w:line="259" w:lineRule="auto"/>
        <w:ind w:firstLine="567"/>
        <w:rPr>
          <w:sz w:val="28"/>
          <w:szCs w:val="28"/>
        </w:rPr>
      </w:pPr>
      <w:r w:rsidRPr="009D26B0">
        <w:rPr>
          <w:sz w:val="28"/>
          <w:szCs w:val="28"/>
        </w:rPr>
        <w:t>Компрессор(</w:t>
      </w:r>
      <w:r w:rsidRPr="005B1AB7">
        <w:rPr>
          <w:sz w:val="28"/>
          <w:szCs w:val="28"/>
        </w:rPr>
        <w:t>HS</w:t>
      </w:r>
      <w:r>
        <w:rPr>
          <w:sz w:val="28"/>
          <w:szCs w:val="28"/>
          <w:lang w:val="en-US"/>
        </w:rPr>
        <w:t>N</w:t>
      </w:r>
      <w:r w:rsidRPr="00D4696B">
        <w:rPr>
          <w:sz w:val="28"/>
          <w:szCs w:val="28"/>
        </w:rPr>
        <w:t>7461</w:t>
      </w:r>
      <w:r w:rsidRPr="005B1AB7">
        <w:rPr>
          <w:sz w:val="28"/>
          <w:szCs w:val="28"/>
        </w:rPr>
        <w:t>-</w:t>
      </w:r>
      <w:r w:rsidRPr="00D4696B">
        <w:rPr>
          <w:sz w:val="28"/>
          <w:szCs w:val="28"/>
        </w:rPr>
        <w:t>7</w:t>
      </w:r>
      <w:r w:rsidRPr="005B1AB7">
        <w:rPr>
          <w:sz w:val="28"/>
          <w:szCs w:val="28"/>
        </w:rPr>
        <w:t>0</w:t>
      </w:r>
      <w:r w:rsidRPr="00563B14">
        <w:rPr>
          <w:sz w:val="28"/>
          <w:szCs w:val="28"/>
        </w:rPr>
        <w:t xml:space="preserve">) </w:t>
      </w:r>
      <w:r>
        <w:rPr>
          <w:sz w:val="28"/>
          <w:szCs w:val="28"/>
        </w:rPr>
        <w:t xml:space="preserve"> с установленным экономайзером </w:t>
      </w:r>
      <w:r w:rsidRPr="009D26B0">
        <w:rPr>
          <w:sz w:val="28"/>
          <w:szCs w:val="28"/>
        </w:rPr>
        <w:t>отсасывает пары из приборов охлаждения (воздухоохладители AlfaLaval</w:t>
      </w:r>
      <w:r>
        <w:rPr>
          <w:sz w:val="28"/>
          <w:szCs w:val="28"/>
          <w:lang w:val="en-US"/>
        </w:rPr>
        <w:t>INBE</w:t>
      </w:r>
      <w:r w:rsidRPr="00563B14">
        <w:rPr>
          <w:sz w:val="28"/>
          <w:szCs w:val="28"/>
        </w:rPr>
        <w:t>502</w:t>
      </w:r>
      <w:r>
        <w:rPr>
          <w:sz w:val="28"/>
          <w:szCs w:val="28"/>
          <w:lang w:val="en-US"/>
        </w:rPr>
        <w:t>C</w:t>
      </w:r>
      <w:r w:rsidRPr="00563B14">
        <w:rPr>
          <w:sz w:val="28"/>
          <w:szCs w:val="28"/>
        </w:rPr>
        <w:t xml:space="preserve">10 </w:t>
      </w:r>
      <w:r>
        <w:rPr>
          <w:sz w:val="28"/>
          <w:szCs w:val="28"/>
        </w:rPr>
        <w:t>и др. смотри таблица 15</w:t>
      </w:r>
      <w:r w:rsidRPr="009D26B0">
        <w:rPr>
          <w:sz w:val="28"/>
          <w:szCs w:val="28"/>
        </w:rPr>
        <w:t>)</w:t>
      </w:r>
      <w:r>
        <w:rPr>
          <w:sz w:val="28"/>
          <w:szCs w:val="28"/>
        </w:rPr>
        <w:t xml:space="preserve">,  </w:t>
      </w:r>
      <w:r w:rsidRPr="009D26B0">
        <w:rPr>
          <w:sz w:val="28"/>
          <w:szCs w:val="28"/>
        </w:rPr>
        <w:t>и сжимает их до давления конденсации</w:t>
      </w:r>
      <w:r>
        <w:rPr>
          <w:sz w:val="28"/>
          <w:szCs w:val="28"/>
        </w:rPr>
        <w:t>,</w:t>
      </w:r>
      <w:r w:rsidRPr="009D26B0">
        <w:rPr>
          <w:sz w:val="28"/>
          <w:szCs w:val="28"/>
        </w:rPr>
        <w:t xml:space="preserve"> нагнетая</w:t>
      </w:r>
      <w:r>
        <w:rPr>
          <w:sz w:val="28"/>
          <w:szCs w:val="28"/>
        </w:rPr>
        <w:t xml:space="preserve"> пары хладагента, с частицами масла из компрессора, </w:t>
      </w:r>
      <w:r w:rsidRPr="009D26B0">
        <w:rPr>
          <w:sz w:val="28"/>
          <w:szCs w:val="28"/>
        </w:rPr>
        <w:t xml:space="preserve"> в маслоотделитель (Becool</w:t>
      </w:r>
      <w:r w:rsidRPr="003F5F2D">
        <w:rPr>
          <w:sz w:val="28"/>
          <w:szCs w:val="28"/>
        </w:rPr>
        <w:t>BC-OS-54</w:t>
      </w:r>
      <w:r w:rsidRPr="009D26B0">
        <w:rPr>
          <w:sz w:val="28"/>
          <w:szCs w:val="28"/>
        </w:rPr>
        <w:t>)</w:t>
      </w:r>
      <w:r>
        <w:rPr>
          <w:sz w:val="28"/>
          <w:szCs w:val="28"/>
        </w:rPr>
        <w:t xml:space="preserve">, </w:t>
      </w:r>
      <w:r w:rsidRPr="009D26B0">
        <w:rPr>
          <w:sz w:val="28"/>
          <w:szCs w:val="28"/>
        </w:rPr>
        <w:t xml:space="preserve"> для отделения масла от хладагента</w:t>
      </w:r>
      <w:r>
        <w:rPr>
          <w:sz w:val="28"/>
          <w:szCs w:val="28"/>
        </w:rPr>
        <w:t>.П</w:t>
      </w:r>
      <w:r w:rsidRPr="009D26B0">
        <w:rPr>
          <w:sz w:val="28"/>
          <w:szCs w:val="28"/>
        </w:rPr>
        <w:t>ары после маслоотделителя поступают в воздушный конденсатор (AlfaLaval</w:t>
      </w:r>
      <w:r w:rsidRPr="00FC4184">
        <w:rPr>
          <w:sz w:val="28"/>
          <w:szCs w:val="28"/>
        </w:rPr>
        <w:t>ACS633C</w:t>
      </w:r>
      <w:r w:rsidRPr="009D26B0">
        <w:rPr>
          <w:sz w:val="28"/>
          <w:szCs w:val="28"/>
        </w:rPr>
        <w:t>)  где конденсируются, образ</w:t>
      </w:r>
      <w:r>
        <w:rPr>
          <w:sz w:val="28"/>
          <w:szCs w:val="28"/>
        </w:rPr>
        <w:t>ующаяся</w:t>
      </w:r>
      <w:r w:rsidRPr="009D26B0">
        <w:rPr>
          <w:sz w:val="28"/>
          <w:szCs w:val="28"/>
        </w:rPr>
        <w:t xml:space="preserve"> жидкость сливается в линейный ресивер (</w:t>
      </w:r>
      <w:r w:rsidRPr="0080332F">
        <w:rPr>
          <w:sz w:val="28"/>
          <w:szCs w:val="28"/>
        </w:rPr>
        <w:t>IGBH-55</w:t>
      </w:r>
      <w:r w:rsidRPr="009D26B0">
        <w:rPr>
          <w:sz w:val="28"/>
          <w:szCs w:val="28"/>
        </w:rPr>
        <w:t>), холодильный агент после линейного ресивера подаётся в приборы охлаждения (воздухоохладители)</w:t>
      </w:r>
      <w:r>
        <w:rPr>
          <w:sz w:val="28"/>
          <w:szCs w:val="28"/>
        </w:rPr>
        <w:t>. В</w:t>
      </w:r>
      <w:r w:rsidRPr="00E453F0">
        <w:rPr>
          <w:sz w:val="28"/>
          <w:szCs w:val="28"/>
        </w:rPr>
        <w:t xml:space="preserve"> экономайзеремгновенно испаряется</w:t>
      </w:r>
      <w:r>
        <w:rPr>
          <w:sz w:val="28"/>
          <w:szCs w:val="28"/>
        </w:rPr>
        <w:t xml:space="preserve"> ч</w:t>
      </w:r>
      <w:r w:rsidRPr="00E453F0">
        <w:rPr>
          <w:sz w:val="28"/>
          <w:szCs w:val="28"/>
        </w:rPr>
        <w:t>асть сконденсированного хладагента и используется для охлаждения основной массы хладагента. Испарившийся хладагент выходит из экономайзера слегка влажным. Когда он смешивается с хладагентом из компрессора первой ступени, оставшиеся капли хладагента испаряются, одновременно охлаждается пар из компрессора первой ступени. Следствием этого являются более низкая температура пара на выходе из компрессора и повышенный холодильный коэффициент.</w:t>
      </w:r>
      <w:r>
        <w:rPr>
          <w:sz w:val="28"/>
          <w:szCs w:val="28"/>
        </w:rPr>
        <w:t>после чего цикл холодильной машины повторяется.</w:t>
      </w:r>
    </w:p>
    <w:p w:rsidR="008064E4" w:rsidRDefault="008064E4" w:rsidP="00741218">
      <w:pPr>
        <w:ind w:left="851"/>
        <w:rPr>
          <w:b/>
          <w:sz w:val="32"/>
          <w:szCs w:val="32"/>
        </w:rPr>
      </w:pPr>
      <w:r>
        <w:rPr>
          <w:sz w:val="28"/>
          <w:szCs w:val="28"/>
        </w:rPr>
        <w:br w:type="page"/>
      </w:r>
      <w:r w:rsidRPr="00741218">
        <w:rPr>
          <w:b/>
          <w:sz w:val="32"/>
          <w:szCs w:val="32"/>
        </w:rPr>
        <w:t>3 АНАЛИЗ ОХЛАЖДЕНИЯ МАСЛА В ВИНТОВЫХ КОМПРЕССОРАХ</w:t>
      </w:r>
    </w:p>
    <w:p w:rsidR="008064E4" w:rsidRPr="007E1EAA" w:rsidRDefault="008064E4" w:rsidP="00C6723B">
      <w:pPr>
        <w:jc w:val="both"/>
        <w:rPr>
          <w:b/>
          <w:sz w:val="28"/>
          <w:szCs w:val="28"/>
        </w:rPr>
      </w:pPr>
    </w:p>
    <w:p w:rsidR="008064E4" w:rsidRPr="007A2EA7" w:rsidRDefault="008064E4" w:rsidP="00C6723B">
      <w:pPr>
        <w:ind w:left="851"/>
        <w:jc w:val="both"/>
        <w:rPr>
          <w:b/>
          <w:sz w:val="30"/>
          <w:szCs w:val="30"/>
        </w:rPr>
      </w:pPr>
      <w:r w:rsidRPr="007A2EA7">
        <w:rPr>
          <w:b/>
          <w:sz w:val="30"/>
          <w:szCs w:val="30"/>
        </w:rPr>
        <w:t xml:space="preserve">3.1 </w:t>
      </w:r>
      <w:r>
        <w:rPr>
          <w:b/>
          <w:sz w:val="30"/>
          <w:szCs w:val="30"/>
        </w:rPr>
        <w:t>О</w:t>
      </w:r>
      <w:r w:rsidRPr="007A2EA7">
        <w:rPr>
          <w:b/>
          <w:sz w:val="30"/>
          <w:szCs w:val="30"/>
        </w:rPr>
        <w:t>хлажден</w:t>
      </w:r>
      <w:r>
        <w:rPr>
          <w:b/>
          <w:sz w:val="30"/>
          <w:szCs w:val="30"/>
        </w:rPr>
        <w:t>ие масла</w:t>
      </w:r>
    </w:p>
    <w:p w:rsidR="008064E4" w:rsidRPr="006F7A1A" w:rsidRDefault="008064E4" w:rsidP="00C6723B">
      <w:pPr>
        <w:ind w:firstLine="567"/>
        <w:jc w:val="both"/>
        <w:rPr>
          <w:b/>
          <w:sz w:val="28"/>
          <w:szCs w:val="28"/>
        </w:rPr>
      </w:pPr>
    </w:p>
    <w:p w:rsidR="008064E4" w:rsidRDefault="008064E4" w:rsidP="00C6723B">
      <w:pPr>
        <w:ind w:firstLine="567"/>
        <w:jc w:val="both"/>
        <w:rPr>
          <w:sz w:val="28"/>
          <w:szCs w:val="28"/>
        </w:rPr>
      </w:pPr>
      <w:r w:rsidRPr="001B0A29">
        <w:rPr>
          <w:sz w:val="28"/>
          <w:szCs w:val="28"/>
        </w:rPr>
        <w:t>Полугерметичные винтовые компрессоры немецкой фирмы BITZER находят все более широкое применение в холодильной технике благодаря компактности, надежности, возможности объединения компрессоров одинаковой или различной производительности и конструкции, а также систем с различными температурными режимами.</w:t>
      </w:r>
    </w:p>
    <w:p w:rsidR="008064E4" w:rsidRPr="006F7A1A" w:rsidRDefault="008064E4" w:rsidP="00C6723B">
      <w:pPr>
        <w:ind w:firstLine="567"/>
        <w:jc w:val="both"/>
        <w:rPr>
          <w:sz w:val="28"/>
          <w:szCs w:val="28"/>
        </w:rPr>
      </w:pPr>
      <w:r w:rsidRPr="006F7A1A">
        <w:rPr>
          <w:sz w:val="28"/>
          <w:szCs w:val="28"/>
        </w:rPr>
        <w:t>В некоторых типах установок</w:t>
      </w:r>
      <w:r w:rsidRPr="00EF6CFF">
        <w:rPr>
          <w:sz w:val="28"/>
          <w:szCs w:val="28"/>
        </w:rPr>
        <w:t>,</w:t>
      </w:r>
      <w:r w:rsidRPr="006F7A1A">
        <w:rPr>
          <w:sz w:val="28"/>
          <w:szCs w:val="28"/>
        </w:rPr>
        <w:t xml:space="preserve"> циркулирующее в контуре масло</w:t>
      </w:r>
      <w:r w:rsidRPr="00EF6CFF">
        <w:rPr>
          <w:sz w:val="28"/>
          <w:szCs w:val="28"/>
        </w:rPr>
        <w:t>,</w:t>
      </w:r>
      <w:r w:rsidRPr="006F7A1A">
        <w:rPr>
          <w:sz w:val="28"/>
          <w:szCs w:val="28"/>
        </w:rPr>
        <w:t xml:space="preserve"> может охлаждаться с применением соответствующего охладителя,</w:t>
      </w:r>
      <w:r>
        <w:rPr>
          <w:sz w:val="28"/>
          <w:szCs w:val="28"/>
        </w:rPr>
        <w:t>а</w:t>
      </w:r>
      <w:r w:rsidRPr="006F7A1A">
        <w:rPr>
          <w:sz w:val="28"/>
          <w:szCs w:val="28"/>
        </w:rPr>
        <w:t xml:space="preserve"> в ряде случаев существует альтернативное решение</w:t>
      </w:r>
      <w:r>
        <w:rPr>
          <w:sz w:val="28"/>
          <w:szCs w:val="28"/>
        </w:rPr>
        <w:t>,</w:t>
      </w:r>
      <w:r w:rsidRPr="006F7A1A">
        <w:rPr>
          <w:sz w:val="28"/>
          <w:szCs w:val="28"/>
        </w:rPr>
        <w:t xml:space="preserve"> с прямым инжектированием холодильного агента.</w:t>
      </w:r>
    </w:p>
    <w:p w:rsidR="008064E4" w:rsidRPr="006F7A1A" w:rsidRDefault="008064E4" w:rsidP="00C6723B">
      <w:pPr>
        <w:ind w:firstLine="567"/>
        <w:jc w:val="both"/>
        <w:rPr>
          <w:sz w:val="28"/>
          <w:szCs w:val="28"/>
        </w:rPr>
      </w:pPr>
      <w:r w:rsidRPr="006F7A1A">
        <w:rPr>
          <w:sz w:val="28"/>
          <w:szCs w:val="28"/>
        </w:rPr>
        <w:t>Охлаждение масла является необходимым в случае создания повышенных температур. Обычно температура масла должна поддерживаться на уровне ниже 100°С, но при определенных условиях функционирования может составлять 70°С.</w:t>
      </w:r>
    </w:p>
    <w:p w:rsidR="008064E4" w:rsidRPr="006F7A1A" w:rsidRDefault="008064E4" w:rsidP="00C6723B">
      <w:pPr>
        <w:ind w:firstLine="567"/>
        <w:jc w:val="both"/>
        <w:rPr>
          <w:sz w:val="28"/>
          <w:szCs w:val="28"/>
        </w:rPr>
      </w:pPr>
      <w:r w:rsidRPr="006F7A1A">
        <w:rPr>
          <w:sz w:val="28"/>
          <w:szCs w:val="28"/>
        </w:rPr>
        <w:t>Для правильного выбора холодильного агента и рабочих режимов необходимо учитывать некоторые основные условия функционирования установки:</w:t>
      </w:r>
    </w:p>
    <w:p w:rsidR="008064E4" w:rsidRPr="006F7A1A" w:rsidRDefault="008064E4" w:rsidP="00C6723B">
      <w:pPr>
        <w:ind w:firstLine="567"/>
        <w:jc w:val="both"/>
        <w:rPr>
          <w:sz w:val="28"/>
          <w:szCs w:val="28"/>
        </w:rPr>
      </w:pPr>
      <w:r w:rsidRPr="006F7A1A">
        <w:rPr>
          <w:sz w:val="28"/>
          <w:szCs w:val="28"/>
        </w:rPr>
        <w:t>максимально высокая температура испарения;</w:t>
      </w:r>
    </w:p>
    <w:p w:rsidR="008064E4" w:rsidRPr="006F7A1A" w:rsidRDefault="008064E4" w:rsidP="00C6723B">
      <w:pPr>
        <w:ind w:firstLine="567"/>
        <w:jc w:val="both"/>
        <w:rPr>
          <w:sz w:val="28"/>
          <w:szCs w:val="28"/>
        </w:rPr>
      </w:pPr>
      <w:r w:rsidRPr="006F7A1A">
        <w:rPr>
          <w:sz w:val="28"/>
          <w:szCs w:val="28"/>
        </w:rPr>
        <w:t>максимально высокая температура перегрева всасываемого газа;</w:t>
      </w:r>
    </w:p>
    <w:p w:rsidR="008064E4" w:rsidRPr="006F7A1A" w:rsidRDefault="008064E4" w:rsidP="00C6723B">
      <w:pPr>
        <w:ind w:firstLine="567"/>
        <w:jc w:val="both"/>
        <w:rPr>
          <w:sz w:val="28"/>
          <w:szCs w:val="28"/>
        </w:rPr>
      </w:pPr>
      <w:r w:rsidRPr="006F7A1A">
        <w:rPr>
          <w:sz w:val="28"/>
          <w:szCs w:val="28"/>
        </w:rPr>
        <w:t>максимально высокая температура конденсации;</w:t>
      </w:r>
    </w:p>
    <w:p w:rsidR="008064E4" w:rsidRPr="006F7A1A" w:rsidRDefault="008064E4" w:rsidP="00C6723B">
      <w:pPr>
        <w:ind w:firstLine="567"/>
        <w:jc w:val="both"/>
        <w:rPr>
          <w:sz w:val="28"/>
          <w:szCs w:val="28"/>
        </w:rPr>
      </w:pPr>
      <w:r w:rsidRPr="006F7A1A">
        <w:rPr>
          <w:sz w:val="28"/>
          <w:szCs w:val="28"/>
        </w:rPr>
        <w:t>тип режим функционирования установки (срабатывания регулятора холодильной мощности)</w:t>
      </w:r>
      <w:r w:rsidRPr="00212F4E">
        <w:rPr>
          <w:sz w:val="28"/>
          <w:szCs w:val="28"/>
        </w:rPr>
        <w:t xml:space="preserve"> [11]</w:t>
      </w:r>
      <w:r w:rsidRPr="006F7A1A">
        <w:rPr>
          <w:sz w:val="28"/>
          <w:szCs w:val="28"/>
        </w:rPr>
        <w:t>.</w:t>
      </w:r>
    </w:p>
    <w:p w:rsidR="008064E4" w:rsidRPr="006F7A1A" w:rsidRDefault="008064E4" w:rsidP="00C6723B">
      <w:pPr>
        <w:ind w:firstLine="567"/>
        <w:jc w:val="both"/>
        <w:rPr>
          <w:sz w:val="28"/>
          <w:szCs w:val="28"/>
        </w:rPr>
      </w:pPr>
      <w:r w:rsidRPr="006F7A1A">
        <w:rPr>
          <w:sz w:val="28"/>
          <w:szCs w:val="28"/>
        </w:rPr>
        <w:t>Чаще всего применяются следующие способы обеспечения охлаждения масла: с использованием воды или воздуха. Агрегат установлен ниже уровня инжектирования масла в компрессор, этого правила следует придерживаться по мере возможности постоянно.</w:t>
      </w:r>
    </w:p>
    <w:p w:rsidR="008064E4" w:rsidRPr="006F7A1A" w:rsidRDefault="008064E4" w:rsidP="00C6723B">
      <w:pPr>
        <w:ind w:firstLine="567"/>
        <w:jc w:val="both"/>
        <w:rPr>
          <w:sz w:val="28"/>
          <w:szCs w:val="28"/>
        </w:rPr>
      </w:pPr>
      <w:r w:rsidRPr="006F7A1A">
        <w:rPr>
          <w:sz w:val="28"/>
          <w:szCs w:val="28"/>
        </w:rPr>
        <w:t>При использовании воздушного охладителя масла с учетом его габаритов по высоте следует принимать другие меры. Выход масла из охладителя, производимый из верхней его части, должен всегда находиться ниже смотрового стекла сепаратора и места инжектирования в компрессор.</w:t>
      </w:r>
    </w:p>
    <w:p w:rsidR="008064E4" w:rsidRPr="006F7A1A" w:rsidRDefault="008064E4" w:rsidP="00C6723B">
      <w:pPr>
        <w:ind w:firstLine="567"/>
        <w:jc w:val="both"/>
        <w:rPr>
          <w:sz w:val="28"/>
          <w:szCs w:val="28"/>
        </w:rPr>
      </w:pPr>
      <w:r w:rsidRPr="006F7A1A">
        <w:rPr>
          <w:sz w:val="28"/>
          <w:szCs w:val="28"/>
        </w:rPr>
        <w:t>Если уровень выхода масла не будет выше смотрового стекла, при остановке компрессора будет происходить возврат масла в него с ранее уже описанными последствиями. По той же причине соленоидный клапан на линии инжектирования масла должен быть установлен вблизи компрессора.</w:t>
      </w:r>
    </w:p>
    <w:p w:rsidR="008064E4" w:rsidRPr="006F7A1A" w:rsidRDefault="008064E4" w:rsidP="00C6723B">
      <w:pPr>
        <w:ind w:firstLine="567"/>
        <w:jc w:val="both"/>
        <w:rPr>
          <w:sz w:val="28"/>
          <w:szCs w:val="28"/>
        </w:rPr>
      </w:pPr>
      <w:r w:rsidRPr="006F7A1A">
        <w:rPr>
          <w:sz w:val="28"/>
          <w:szCs w:val="28"/>
        </w:rPr>
        <w:t>Другие меры предосторожности относятся к установке ниже охладителя вспомогательного ручного шарового крана перекрытия линии масла. Регулировка работы охладителей масла производится по-разному в зависимости от их типа: в водо-охлаждаемых моделях регулировка температуры масла производится с использованием ТРВ на линии воды с диапазоном до 100°С, в моделях с воздушным охлаждением — с использованием термостата типа on/off, или устройства для плавного изменения скорости вращения вентилятора с регулировкой температуры в диапазоне до 100°С. Когда агрегаты установлены вне помещения, возможно понижение температуры ниже 20°С. После продолжительного периода остановки может возникнуть необходимость в прогреве контура масла перед новым запуском. Разогрев может быть необходим и в случае больших установок, когда общее количество используемого масла превышает 25 кг. В этом случае проблема может быть решена путем обвода (bypass) охладителя с использованием регулирующего клапана, или — при возможности — установки устройства для разогрева охладителя при остановках.</w:t>
      </w:r>
    </w:p>
    <w:p w:rsidR="008064E4" w:rsidRPr="00212F4E" w:rsidRDefault="008064E4" w:rsidP="00C6723B">
      <w:pPr>
        <w:ind w:firstLine="567"/>
        <w:jc w:val="both"/>
        <w:rPr>
          <w:sz w:val="28"/>
          <w:szCs w:val="28"/>
        </w:rPr>
      </w:pPr>
      <w:r w:rsidRPr="006F7A1A">
        <w:rPr>
          <w:sz w:val="28"/>
          <w:szCs w:val="28"/>
        </w:rPr>
        <w:t>Обычно в сепаратор масла вмонтирован подогреватель, не допускающий слишком большого смешивания масла с холодильным агентом при остановке. Контроль его работы производится от термостата, температура отрегулирована на 70°С</w:t>
      </w:r>
      <w:r w:rsidRPr="00212F4E">
        <w:rPr>
          <w:sz w:val="28"/>
          <w:szCs w:val="28"/>
        </w:rPr>
        <w:t xml:space="preserve"> [12].</w:t>
      </w:r>
    </w:p>
    <w:p w:rsidR="008064E4" w:rsidRPr="006F7A1A" w:rsidRDefault="008064E4" w:rsidP="00C6723B">
      <w:pPr>
        <w:ind w:firstLine="567"/>
        <w:jc w:val="both"/>
        <w:rPr>
          <w:sz w:val="28"/>
          <w:szCs w:val="28"/>
        </w:rPr>
      </w:pPr>
      <w:r w:rsidRPr="006F7A1A">
        <w:rPr>
          <w:sz w:val="28"/>
          <w:szCs w:val="28"/>
        </w:rPr>
        <w:t>Компрессоры холодильных установок (включая все винтовые компрессоры и некоторые поршневые компрессоры) обычно используют охлажденное масло. Слишком высокая температура нагнетания может привести к разложению масла, что, в свою очередь, приведет к выходу компрессора из строя. Кроме того, масло должно иметь необходимую вязкость, которая сильно зависит от его температуры. Не только достаточно поддерживать температуру масла ниже критического уровня, но также необходимо регулировать его температуру. Обычно рабочая температура задается изготовителем компрессора.</w:t>
      </w:r>
    </w:p>
    <w:p w:rsidR="008064E4" w:rsidRPr="006F7A1A" w:rsidRDefault="008064E4" w:rsidP="00C6723B">
      <w:pPr>
        <w:ind w:firstLine="567"/>
        <w:jc w:val="both"/>
        <w:rPr>
          <w:sz w:val="28"/>
          <w:szCs w:val="28"/>
        </w:rPr>
      </w:pPr>
      <w:r w:rsidRPr="006F7A1A">
        <w:rPr>
          <w:sz w:val="28"/>
          <w:szCs w:val="28"/>
        </w:rPr>
        <w:t>Масло можно также охлаждать впрыском жидкого хладагента непосредственно в промежуточный штуцер компрессора. В поршневых компрессорах нет необходимости организовывать специальные системы охлаждения масла, поскольку в них температура менее критична, чем в винтовых компрессорах, так как масло охлаждается в картере компрессора.</w:t>
      </w:r>
    </w:p>
    <w:p w:rsidR="008064E4" w:rsidRPr="006F7A1A" w:rsidRDefault="008064E4" w:rsidP="00C6723B">
      <w:pPr>
        <w:ind w:firstLine="567"/>
        <w:jc w:val="both"/>
        <w:rPr>
          <w:sz w:val="28"/>
          <w:szCs w:val="28"/>
        </w:rPr>
      </w:pPr>
      <w:r w:rsidRPr="006F7A1A">
        <w:rPr>
          <w:sz w:val="28"/>
          <w:szCs w:val="28"/>
        </w:rPr>
        <w:t>В холодильных установках обычно используются различные способы охлаждения масла. Наиболее популярными из них являются:</w:t>
      </w:r>
    </w:p>
    <w:p w:rsidR="008064E4" w:rsidRDefault="008064E4" w:rsidP="00C6723B">
      <w:pPr>
        <w:ind w:firstLine="567"/>
        <w:jc w:val="both"/>
        <w:rPr>
          <w:sz w:val="28"/>
          <w:szCs w:val="28"/>
        </w:rPr>
      </w:pPr>
      <w:r>
        <w:rPr>
          <w:sz w:val="28"/>
          <w:szCs w:val="28"/>
        </w:rPr>
        <w:t>В</w:t>
      </w:r>
      <w:r w:rsidRPr="006F7A1A">
        <w:rPr>
          <w:sz w:val="28"/>
          <w:szCs w:val="28"/>
        </w:rPr>
        <w:t>оздушное охлаждение</w:t>
      </w:r>
    </w:p>
    <w:p w:rsidR="008064E4" w:rsidRPr="006F7A1A" w:rsidRDefault="008064E4" w:rsidP="00C6723B">
      <w:pPr>
        <w:ind w:firstLine="567"/>
        <w:jc w:val="both"/>
        <w:rPr>
          <w:sz w:val="28"/>
          <w:szCs w:val="28"/>
        </w:rPr>
      </w:pPr>
      <w:r w:rsidRPr="00C62DFD">
        <w:rPr>
          <w:sz w:val="28"/>
          <w:szCs w:val="28"/>
        </w:rPr>
        <w:t>Водяное охлаждение</w:t>
      </w:r>
    </w:p>
    <w:p w:rsidR="008064E4" w:rsidRDefault="008064E4" w:rsidP="00C6723B">
      <w:pPr>
        <w:ind w:firstLine="567"/>
        <w:jc w:val="both"/>
        <w:rPr>
          <w:sz w:val="28"/>
          <w:szCs w:val="28"/>
        </w:rPr>
      </w:pPr>
      <w:r>
        <w:rPr>
          <w:sz w:val="28"/>
          <w:szCs w:val="28"/>
        </w:rPr>
        <w:t>Т</w:t>
      </w:r>
      <w:r w:rsidRPr="006F7A1A">
        <w:rPr>
          <w:sz w:val="28"/>
          <w:szCs w:val="28"/>
        </w:rPr>
        <w:t>ермосифонное охлаждение</w:t>
      </w:r>
    </w:p>
    <w:p w:rsidR="008064E4" w:rsidRPr="005068F0" w:rsidRDefault="008064E4" w:rsidP="00C6723B">
      <w:pPr>
        <w:ind w:firstLine="567"/>
        <w:jc w:val="both"/>
        <w:rPr>
          <w:sz w:val="28"/>
          <w:szCs w:val="28"/>
        </w:rPr>
      </w:pPr>
    </w:p>
    <w:p w:rsidR="008064E4" w:rsidRDefault="008064E4" w:rsidP="00C6723B">
      <w:pPr>
        <w:ind w:left="851"/>
        <w:jc w:val="both"/>
        <w:rPr>
          <w:b/>
          <w:sz w:val="30"/>
          <w:szCs w:val="30"/>
        </w:rPr>
      </w:pPr>
      <w:r w:rsidRPr="00C62DFD">
        <w:rPr>
          <w:b/>
          <w:sz w:val="30"/>
          <w:szCs w:val="30"/>
        </w:rPr>
        <w:t>3.2 Воздушное охлаждение масла</w:t>
      </w:r>
    </w:p>
    <w:p w:rsidR="008064E4" w:rsidRDefault="008064E4" w:rsidP="00C6723B">
      <w:pPr>
        <w:ind w:left="851"/>
        <w:jc w:val="both"/>
        <w:rPr>
          <w:b/>
          <w:sz w:val="30"/>
          <w:szCs w:val="30"/>
        </w:rPr>
      </w:pPr>
    </w:p>
    <w:p w:rsidR="008064E4" w:rsidRPr="001B0A29" w:rsidRDefault="008064E4" w:rsidP="00C6723B">
      <w:pPr>
        <w:ind w:firstLine="567"/>
        <w:jc w:val="both"/>
        <w:rPr>
          <w:sz w:val="28"/>
          <w:szCs w:val="28"/>
        </w:rPr>
      </w:pPr>
      <w:r w:rsidRPr="001B0A29">
        <w:rPr>
          <w:sz w:val="28"/>
          <w:szCs w:val="28"/>
        </w:rPr>
        <w:t xml:space="preserve">В условиях действующих предприятий не всегда возможно выбрать благоприятное положение </w:t>
      </w:r>
      <w:r>
        <w:rPr>
          <w:sz w:val="28"/>
          <w:szCs w:val="28"/>
        </w:rPr>
        <w:t>для воздушного маслоохладителя. Далее представлены наилучшие испытания различным вариантов</w:t>
      </w:r>
      <w:r>
        <w:rPr>
          <w:sz w:val="28"/>
          <w:szCs w:val="28"/>
          <w:lang w:val="en-US"/>
        </w:rPr>
        <w:t xml:space="preserve"> [11]</w:t>
      </w:r>
      <w:r>
        <w:rPr>
          <w:sz w:val="28"/>
          <w:szCs w:val="28"/>
        </w:rPr>
        <w:t>.</w:t>
      </w:r>
    </w:p>
    <w:p w:rsidR="008064E4" w:rsidRPr="001B0A29" w:rsidRDefault="008064E4" w:rsidP="00C6723B">
      <w:pPr>
        <w:ind w:firstLine="567"/>
        <w:jc w:val="both"/>
        <w:rPr>
          <w:sz w:val="28"/>
          <w:szCs w:val="28"/>
        </w:rPr>
      </w:pPr>
      <w:r w:rsidRPr="001B0A29">
        <w:rPr>
          <w:sz w:val="28"/>
          <w:szCs w:val="28"/>
        </w:rPr>
        <w:t>1. При расположении маслоохладителя в помещении необходимо решить вопрос об отводе тепла. При использовании стандартных маслоохладителей в замкнутых помещениях с небольшим объемом приходится устанавливать мощные вентустановки для притока и вытяжки воз</w:t>
      </w:r>
      <w:r>
        <w:rPr>
          <w:sz w:val="28"/>
          <w:szCs w:val="28"/>
        </w:rPr>
        <w:t>духа. Если маслоохлади</w:t>
      </w:r>
      <w:r w:rsidRPr="001B0A29">
        <w:rPr>
          <w:sz w:val="28"/>
          <w:szCs w:val="28"/>
        </w:rPr>
        <w:t>тель установлен в проеме наружной стены, в зимнее время могут возникнуть трудности с регулированием температуры и количества воздуха.</w:t>
      </w:r>
    </w:p>
    <w:p w:rsidR="008064E4" w:rsidRPr="001B0A29" w:rsidRDefault="008064E4" w:rsidP="00C6723B">
      <w:pPr>
        <w:ind w:firstLine="567"/>
        <w:jc w:val="both"/>
        <w:rPr>
          <w:sz w:val="28"/>
          <w:szCs w:val="28"/>
        </w:rPr>
      </w:pPr>
      <w:r w:rsidRPr="001B0A29">
        <w:rPr>
          <w:sz w:val="28"/>
          <w:szCs w:val="28"/>
        </w:rPr>
        <w:t>Наиболее предпочтительный вариант, позволяющий при необходимости утилизировать тепло масло</w:t>
      </w:r>
      <w:r>
        <w:rPr>
          <w:sz w:val="28"/>
          <w:szCs w:val="28"/>
        </w:rPr>
        <w:t>о</w:t>
      </w:r>
      <w:r w:rsidRPr="001B0A29">
        <w:rPr>
          <w:sz w:val="28"/>
          <w:szCs w:val="28"/>
        </w:rPr>
        <w:t>хлаждения — использование маслоохладителей с центробежными вентиляторами. Простая система воздуховодов позволяет в летнее время осуществить забор и выброс воздуха наружу, а зимой с помощью ручных или регулируемых заслонок использовать тепло для обогрева помещений.</w:t>
      </w:r>
    </w:p>
    <w:p w:rsidR="008064E4" w:rsidRPr="001B0A29" w:rsidRDefault="008064E4" w:rsidP="00C6723B">
      <w:pPr>
        <w:ind w:firstLine="567"/>
        <w:jc w:val="both"/>
        <w:rPr>
          <w:sz w:val="28"/>
          <w:szCs w:val="28"/>
        </w:rPr>
      </w:pPr>
      <w:r w:rsidRPr="001B0A29">
        <w:rPr>
          <w:sz w:val="28"/>
          <w:szCs w:val="28"/>
        </w:rPr>
        <w:t xml:space="preserve">2. При расположении маслоохладителя на улице могут возникнуть </w:t>
      </w:r>
      <w:r>
        <w:rPr>
          <w:sz w:val="28"/>
          <w:szCs w:val="28"/>
        </w:rPr>
        <w:t xml:space="preserve">следующие технические проблемы: </w:t>
      </w:r>
      <w:r w:rsidRPr="001B0A29">
        <w:rPr>
          <w:sz w:val="28"/>
          <w:szCs w:val="28"/>
        </w:rPr>
        <w:t>маслоохладитель расположен выше уровня места подачи масла в компресс</w:t>
      </w:r>
      <w:r>
        <w:rPr>
          <w:sz w:val="28"/>
          <w:szCs w:val="28"/>
        </w:rPr>
        <w:t xml:space="preserve">ор / выхода из маслоотделителя; </w:t>
      </w:r>
      <w:r w:rsidRPr="001B0A29">
        <w:rPr>
          <w:sz w:val="28"/>
          <w:szCs w:val="28"/>
        </w:rPr>
        <w:t>в зимнее время при длительной остановке компрессорного агрегата остывшее масло густеет до такой степени, ч</w:t>
      </w:r>
      <w:r>
        <w:rPr>
          <w:sz w:val="28"/>
          <w:szCs w:val="28"/>
        </w:rPr>
        <w:t xml:space="preserve">то делает пуск затруднительным; </w:t>
      </w:r>
      <w:r w:rsidRPr="001B0A29">
        <w:rPr>
          <w:sz w:val="28"/>
          <w:szCs w:val="28"/>
        </w:rPr>
        <w:t>маслоохладитель расположен на значительном отдалении от агрегата.</w:t>
      </w:r>
    </w:p>
    <w:p w:rsidR="008064E4" w:rsidRDefault="008064E4" w:rsidP="00C6723B">
      <w:pPr>
        <w:ind w:firstLine="567"/>
        <w:jc w:val="both"/>
        <w:rPr>
          <w:sz w:val="28"/>
          <w:szCs w:val="28"/>
        </w:rPr>
      </w:pPr>
      <w:r w:rsidRPr="001B0A29">
        <w:rPr>
          <w:sz w:val="28"/>
          <w:szCs w:val="28"/>
        </w:rPr>
        <w:t xml:space="preserve">Первые две проблемы решаются установкой </w:t>
      </w:r>
      <w:r>
        <w:rPr>
          <w:sz w:val="28"/>
          <w:szCs w:val="28"/>
        </w:rPr>
        <w:t>обратных клапанов на линии пода</w:t>
      </w:r>
      <w:r w:rsidRPr="001B0A29">
        <w:rPr>
          <w:sz w:val="28"/>
          <w:szCs w:val="28"/>
        </w:rPr>
        <w:t>чи масла в маслоохладитель и использованием маслоохладителей с встроеннымиТЭНами. Для регулирования работы ТЭНов предпочтительно использовать многоточечный термостат с датчиком, установленным в межреберном пространстве маслоохладителя.</w:t>
      </w:r>
    </w:p>
    <w:p w:rsidR="008064E4" w:rsidRDefault="008064E4" w:rsidP="00C6723B">
      <w:pPr>
        <w:ind w:firstLine="567"/>
        <w:jc w:val="both"/>
        <w:rPr>
          <w:sz w:val="28"/>
          <w:szCs w:val="28"/>
        </w:rPr>
      </w:pPr>
      <w:r>
        <w:rPr>
          <w:sz w:val="28"/>
          <w:szCs w:val="28"/>
        </w:rPr>
        <w:t>Регулирование температуры осуществляется термостатом-выключателем или регулятором скорости вентилятора охладителя.</w:t>
      </w:r>
    </w:p>
    <w:p w:rsidR="008064E4" w:rsidRDefault="008064E4" w:rsidP="00C6723B">
      <w:pPr>
        <w:ind w:firstLine="567"/>
        <w:jc w:val="both"/>
        <w:rPr>
          <w:sz w:val="28"/>
          <w:szCs w:val="28"/>
        </w:rPr>
      </w:pPr>
      <w:r>
        <w:rPr>
          <w:sz w:val="28"/>
          <w:szCs w:val="28"/>
        </w:rPr>
        <w:t>В случае если маслоохладитель встроен в конденсатор, перепускной клапан одновременно регулирует температуру нагнетания.</w:t>
      </w:r>
    </w:p>
    <w:p w:rsidR="008064E4" w:rsidRDefault="008064E4" w:rsidP="00C6723B">
      <w:pPr>
        <w:ind w:firstLine="567"/>
        <w:jc w:val="both"/>
        <w:rPr>
          <w:sz w:val="28"/>
          <w:szCs w:val="28"/>
        </w:rPr>
      </w:pPr>
      <w:r>
        <w:rPr>
          <w:sz w:val="28"/>
          <w:szCs w:val="28"/>
        </w:rPr>
        <w:t>На рисунках 3.1, 3.2, 3.3</w:t>
      </w:r>
      <w:r w:rsidRPr="007445D2">
        <w:rPr>
          <w:sz w:val="28"/>
          <w:szCs w:val="28"/>
        </w:rPr>
        <w:t xml:space="preserve"> [11]</w:t>
      </w:r>
      <w:bookmarkStart w:id="3" w:name="_GoBack"/>
      <w:bookmarkEnd w:id="3"/>
      <w:r>
        <w:rPr>
          <w:sz w:val="28"/>
          <w:szCs w:val="28"/>
        </w:rPr>
        <w:t xml:space="preserve"> представлены схемы различных исполнений установки маслоохладителей.</w:t>
      </w:r>
    </w:p>
    <w:p w:rsidR="008064E4" w:rsidRDefault="008064E4" w:rsidP="00C6723B">
      <w:pPr>
        <w:ind w:firstLine="567"/>
        <w:jc w:val="both"/>
        <w:rPr>
          <w:sz w:val="28"/>
          <w:szCs w:val="28"/>
        </w:rPr>
      </w:pPr>
    </w:p>
    <w:p w:rsidR="008064E4" w:rsidRPr="005068F0" w:rsidRDefault="008064E4" w:rsidP="00C6723B">
      <w:pPr>
        <w:ind w:firstLine="567"/>
        <w:jc w:val="both"/>
        <w:rPr>
          <w:sz w:val="28"/>
          <w:szCs w:val="28"/>
        </w:rPr>
      </w:pPr>
    </w:p>
    <w:p w:rsidR="008064E4" w:rsidRDefault="008064E4" w:rsidP="00C6723B">
      <w:pPr>
        <w:jc w:val="both"/>
        <w:rPr>
          <w:sz w:val="28"/>
          <w:szCs w:val="28"/>
        </w:rPr>
      </w:pPr>
      <w:r w:rsidRPr="009B1F71">
        <w:rPr>
          <w:noProof/>
          <w:sz w:val="28"/>
          <w:szCs w:val="28"/>
        </w:rPr>
        <w:pict>
          <v:shape id="Рисунок 3" o:spid="_x0000_i1235" type="#_x0000_t75" style="width:463.5pt;height:261.75pt;visibility:visible">
            <v:imagedata r:id="rId377" o:title=""/>
          </v:shape>
        </w:pict>
      </w:r>
    </w:p>
    <w:p w:rsidR="008064E4" w:rsidRDefault="008064E4" w:rsidP="00C6723B">
      <w:pPr>
        <w:jc w:val="both"/>
        <w:rPr>
          <w:sz w:val="28"/>
          <w:szCs w:val="28"/>
        </w:rPr>
      </w:pPr>
    </w:p>
    <w:p w:rsidR="008064E4" w:rsidRDefault="008064E4" w:rsidP="00C6723B">
      <w:pPr>
        <w:ind w:firstLine="567"/>
        <w:jc w:val="both"/>
        <w:rPr>
          <w:sz w:val="28"/>
          <w:szCs w:val="28"/>
        </w:rPr>
      </w:pPr>
      <w:r>
        <w:rPr>
          <w:sz w:val="28"/>
          <w:szCs w:val="28"/>
        </w:rPr>
        <w:t>Рисунок 3.1, - схема установки смесительного масляного клапана с дистанционным датчиком температуры.</w:t>
      </w:r>
    </w:p>
    <w:p w:rsidR="008064E4" w:rsidRDefault="008064E4" w:rsidP="00C6723B">
      <w:pPr>
        <w:ind w:firstLine="567"/>
        <w:jc w:val="both"/>
        <w:rPr>
          <w:sz w:val="28"/>
          <w:szCs w:val="28"/>
        </w:rPr>
      </w:pPr>
    </w:p>
    <w:p w:rsidR="008064E4" w:rsidRDefault="008064E4" w:rsidP="00C6723B">
      <w:pPr>
        <w:ind w:firstLine="567"/>
        <w:jc w:val="both"/>
        <w:rPr>
          <w:sz w:val="28"/>
          <w:szCs w:val="28"/>
        </w:rPr>
      </w:pPr>
    </w:p>
    <w:p w:rsidR="008064E4" w:rsidRDefault="008064E4" w:rsidP="00C6723B">
      <w:pPr>
        <w:jc w:val="both"/>
        <w:rPr>
          <w:sz w:val="28"/>
          <w:szCs w:val="28"/>
        </w:rPr>
      </w:pPr>
      <w:r w:rsidRPr="009B1F71">
        <w:rPr>
          <w:noProof/>
          <w:sz w:val="28"/>
          <w:szCs w:val="28"/>
        </w:rPr>
        <w:pict>
          <v:shape id="Рисунок 4" o:spid="_x0000_i1236" type="#_x0000_t75" style="width:465.75pt;height:4in;visibility:visible">
            <v:imagedata r:id="rId378" o:title=""/>
          </v:shape>
        </w:pict>
      </w:r>
    </w:p>
    <w:p w:rsidR="008064E4" w:rsidRDefault="008064E4" w:rsidP="00C6723B">
      <w:pPr>
        <w:jc w:val="both"/>
        <w:rPr>
          <w:sz w:val="28"/>
          <w:szCs w:val="28"/>
        </w:rPr>
      </w:pPr>
    </w:p>
    <w:p w:rsidR="008064E4" w:rsidRDefault="008064E4" w:rsidP="00C6723B">
      <w:pPr>
        <w:ind w:firstLine="567"/>
        <w:jc w:val="both"/>
        <w:rPr>
          <w:sz w:val="28"/>
          <w:szCs w:val="28"/>
        </w:rPr>
      </w:pPr>
      <w:r>
        <w:rPr>
          <w:sz w:val="28"/>
          <w:szCs w:val="28"/>
        </w:rPr>
        <w:t>Рисунок 3.2</w:t>
      </w:r>
      <w:r w:rsidRPr="00073AAA">
        <w:rPr>
          <w:sz w:val="28"/>
          <w:szCs w:val="28"/>
        </w:rPr>
        <w:t>, - схема установки смесительного масляного клапана с</w:t>
      </w:r>
      <w:r>
        <w:rPr>
          <w:sz w:val="28"/>
          <w:szCs w:val="28"/>
        </w:rPr>
        <w:t>овстроенным</w:t>
      </w:r>
      <w:r w:rsidRPr="00073AAA">
        <w:rPr>
          <w:sz w:val="28"/>
          <w:szCs w:val="28"/>
        </w:rPr>
        <w:t xml:space="preserve"> датчиком температуры</w:t>
      </w:r>
    </w:p>
    <w:p w:rsidR="008064E4" w:rsidRDefault="008064E4" w:rsidP="00C6723B">
      <w:pPr>
        <w:jc w:val="both"/>
        <w:rPr>
          <w:sz w:val="28"/>
          <w:szCs w:val="28"/>
        </w:rPr>
      </w:pPr>
      <w:r w:rsidRPr="009B1F71">
        <w:rPr>
          <w:noProof/>
          <w:sz w:val="28"/>
          <w:szCs w:val="28"/>
        </w:rPr>
        <w:pict>
          <v:shape id="Рисунок 5" o:spid="_x0000_i1237" type="#_x0000_t75" style="width:466.5pt;height:209.25pt;visibility:visible">
            <v:imagedata r:id="rId379" o:title=""/>
          </v:shape>
        </w:pict>
      </w:r>
    </w:p>
    <w:p w:rsidR="008064E4" w:rsidRDefault="008064E4" w:rsidP="00C6723B">
      <w:pPr>
        <w:jc w:val="both"/>
        <w:rPr>
          <w:sz w:val="28"/>
          <w:szCs w:val="28"/>
        </w:rPr>
      </w:pPr>
    </w:p>
    <w:p w:rsidR="008064E4" w:rsidRDefault="008064E4" w:rsidP="00C6723B">
      <w:pPr>
        <w:ind w:firstLine="567"/>
        <w:jc w:val="both"/>
        <w:rPr>
          <w:sz w:val="28"/>
          <w:szCs w:val="28"/>
        </w:rPr>
      </w:pPr>
      <w:r>
        <w:rPr>
          <w:sz w:val="28"/>
          <w:szCs w:val="28"/>
        </w:rPr>
        <w:t>Рисунок 3.3</w:t>
      </w:r>
      <w:r w:rsidRPr="00073AAA">
        <w:rPr>
          <w:sz w:val="28"/>
          <w:szCs w:val="28"/>
        </w:rPr>
        <w:t xml:space="preserve">, - схема установки </w:t>
      </w:r>
      <w:r>
        <w:rPr>
          <w:sz w:val="28"/>
          <w:szCs w:val="28"/>
        </w:rPr>
        <w:t>маслоохладителя встроенного в конденсатор.</w:t>
      </w:r>
    </w:p>
    <w:p w:rsidR="008064E4" w:rsidRDefault="008064E4" w:rsidP="00C6723B">
      <w:pPr>
        <w:jc w:val="both"/>
        <w:rPr>
          <w:b/>
          <w:sz w:val="30"/>
          <w:szCs w:val="30"/>
        </w:rPr>
      </w:pPr>
    </w:p>
    <w:p w:rsidR="008064E4" w:rsidRPr="004351A7" w:rsidRDefault="008064E4" w:rsidP="00C6723B">
      <w:pPr>
        <w:ind w:firstLine="567"/>
        <w:jc w:val="both"/>
        <w:rPr>
          <w:sz w:val="28"/>
          <w:szCs w:val="28"/>
        </w:rPr>
      </w:pPr>
    </w:p>
    <w:p w:rsidR="008064E4" w:rsidRPr="004351A7" w:rsidRDefault="008064E4" w:rsidP="00C6723B">
      <w:pPr>
        <w:ind w:left="851"/>
        <w:jc w:val="both"/>
        <w:rPr>
          <w:b/>
          <w:sz w:val="30"/>
          <w:szCs w:val="30"/>
        </w:rPr>
      </w:pPr>
      <w:r w:rsidRPr="004351A7">
        <w:rPr>
          <w:b/>
          <w:sz w:val="30"/>
          <w:szCs w:val="30"/>
        </w:rPr>
        <w:t>3.</w:t>
      </w:r>
      <w:r>
        <w:rPr>
          <w:b/>
          <w:sz w:val="30"/>
          <w:szCs w:val="30"/>
        </w:rPr>
        <w:t>3</w:t>
      </w:r>
      <w:r w:rsidRPr="004351A7">
        <w:rPr>
          <w:b/>
          <w:sz w:val="30"/>
          <w:szCs w:val="30"/>
        </w:rPr>
        <w:t xml:space="preserve"> Водяное охлаждение масла</w:t>
      </w:r>
    </w:p>
    <w:p w:rsidR="008064E4" w:rsidRDefault="008064E4" w:rsidP="00C6723B">
      <w:pPr>
        <w:ind w:left="851"/>
        <w:jc w:val="both"/>
        <w:rPr>
          <w:b/>
          <w:sz w:val="28"/>
          <w:szCs w:val="28"/>
        </w:rPr>
      </w:pPr>
    </w:p>
    <w:p w:rsidR="008064E4" w:rsidRDefault="008064E4" w:rsidP="00C6723B">
      <w:pPr>
        <w:ind w:firstLine="567"/>
        <w:jc w:val="both"/>
        <w:rPr>
          <w:sz w:val="28"/>
          <w:szCs w:val="28"/>
        </w:rPr>
      </w:pPr>
      <w:r>
        <w:rPr>
          <w:sz w:val="28"/>
          <w:szCs w:val="28"/>
        </w:rPr>
        <w:t xml:space="preserve">Регулирование температуры осуществляется термостатическим регулирующим водяным клапаном (допустимая температура датчика </w:t>
      </w:r>
      <w:r w:rsidRPr="00123080">
        <w:rPr>
          <w:sz w:val="28"/>
          <w:szCs w:val="28"/>
        </w:rPr>
        <w:t>=/&gt;</w:t>
      </w:r>
      <w:r>
        <w:rPr>
          <w:sz w:val="28"/>
          <w:szCs w:val="28"/>
        </w:rPr>
        <w:t>100°</w:t>
      </w:r>
      <w:r>
        <w:rPr>
          <w:sz w:val="28"/>
          <w:szCs w:val="28"/>
          <w:lang w:val="en-US"/>
        </w:rPr>
        <w:t>C</w:t>
      </w:r>
      <w:r w:rsidRPr="00123080">
        <w:rPr>
          <w:sz w:val="28"/>
          <w:szCs w:val="28"/>
        </w:rPr>
        <w:t>)</w:t>
      </w:r>
      <w:r>
        <w:rPr>
          <w:sz w:val="28"/>
          <w:szCs w:val="28"/>
        </w:rPr>
        <w:t>.</w:t>
      </w:r>
    </w:p>
    <w:p w:rsidR="008064E4" w:rsidRDefault="008064E4" w:rsidP="00C6723B">
      <w:pPr>
        <w:ind w:firstLine="567"/>
        <w:jc w:val="both"/>
        <w:rPr>
          <w:sz w:val="28"/>
          <w:szCs w:val="28"/>
        </w:rPr>
      </w:pPr>
      <w:r>
        <w:rPr>
          <w:sz w:val="28"/>
          <w:szCs w:val="28"/>
        </w:rPr>
        <w:t>Пример водяного маслоохладителя в схеме представлен на рисунке 3.4.</w:t>
      </w:r>
    </w:p>
    <w:p w:rsidR="008064E4" w:rsidRPr="00123080" w:rsidRDefault="008064E4" w:rsidP="00C6723B">
      <w:pPr>
        <w:ind w:firstLine="567"/>
        <w:jc w:val="both"/>
        <w:rPr>
          <w:sz w:val="28"/>
          <w:szCs w:val="28"/>
        </w:rPr>
      </w:pPr>
    </w:p>
    <w:p w:rsidR="008064E4" w:rsidRDefault="008064E4" w:rsidP="00C6723B">
      <w:pPr>
        <w:jc w:val="both"/>
        <w:rPr>
          <w:sz w:val="28"/>
          <w:szCs w:val="28"/>
        </w:rPr>
      </w:pPr>
      <w:r w:rsidRPr="009B1F71">
        <w:rPr>
          <w:noProof/>
          <w:sz w:val="28"/>
          <w:szCs w:val="28"/>
        </w:rPr>
        <w:pict>
          <v:shape id="_x0000_i1238" type="#_x0000_t75" style="width:431.25pt;height:214.5pt;visibility:visible">
            <v:imagedata r:id="rId380" o:title=""/>
          </v:shape>
        </w:pict>
      </w:r>
    </w:p>
    <w:p w:rsidR="008064E4" w:rsidRDefault="008064E4" w:rsidP="00C6723B">
      <w:pPr>
        <w:jc w:val="both"/>
        <w:rPr>
          <w:sz w:val="28"/>
          <w:szCs w:val="28"/>
        </w:rPr>
      </w:pPr>
    </w:p>
    <w:p w:rsidR="008064E4" w:rsidRDefault="008064E4" w:rsidP="00C6723B">
      <w:pPr>
        <w:jc w:val="both"/>
        <w:rPr>
          <w:sz w:val="28"/>
          <w:szCs w:val="28"/>
        </w:rPr>
      </w:pPr>
      <w:r>
        <w:rPr>
          <w:sz w:val="28"/>
          <w:szCs w:val="28"/>
        </w:rPr>
        <w:t>Рисунок 3.4 Водяной маслоохладитель</w:t>
      </w:r>
    </w:p>
    <w:p w:rsidR="008064E4" w:rsidRPr="003B45AB" w:rsidRDefault="008064E4" w:rsidP="003B45AB">
      <w:pPr>
        <w:ind w:firstLine="851"/>
        <w:jc w:val="both"/>
        <w:rPr>
          <w:sz w:val="28"/>
          <w:szCs w:val="28"/>
        </w:rPr>
      </w:pPr>
      <w:r>
        <w:rPr>
          <w:sz w:val="28"/>
          <w:szCs w:val="28"/>
        </w:rPr>
        <w:br w:type="page"/>
      </w:r>
      <w:r w:rsidRPr="00C62DFD">
        <w:rPr>
          <w:b/>
          <w:sz w:val="28"/>
          <w:szCs w:val="28"/>
        </w:rPr>
        <w:t>3.</w:t>
      </w:r>
      <w:r>
        <w:rPr>
          <w:b/>
          <w:sz w:val="28"/>
          <w:szCs w:val="28"/>
        </w:rPr>
        <w:t xml:space="preserve">4Прямой впрыск </w:t>
      </w:r>
      <w:r w:rsidRPr="00D10557">
        <w:rPr>
          <w:b/>
          <w:sz w:val="28"/>
          <w:szCs w:val="28"/>
        </w:rPr>
        <w:t>хладагента</w:t>
      </w:r>
    </w:p>
    <w:p w:rsidR="008064E4" w:rsidRDefault="008064E4" w:rsidP="00C6723B">
      <w:pPr>
        <w:jc w:val="both"/>
        <w:rPr>
          <w:sz w:val="28"/>
          <w:szCs w:val="28"/>
        </w:rPr>
      </w:pPr>
    </w:p>
    <w:p w:rsidR="008064E4" w:rsidRPr="00D10557" w:rsidRDefault="008064E4" w:rsidP="00C6723B">
      <w:pPr>
        <w:ind w:firstLine="567"/>
        <w:jc w:val="both"/>
        <w:rPr>
          <w:sz w:val="28"/>
          <w:szCs w:val="28"/>
        </w:rPr>
      </w:pPr>
      <w:r>
        <w:rPr>
          <w:sz w:val="28"/>
          <w:szCs w:val="28"/>
        </w:rPr>
        <w:t>Этот тип охлаждения компрессора</w:t>
      </w:r>
      <w:r w:rsidRPr="00D10557">
        <w:rPr>
          <w:sz w:val="28"/>
          <w:szCs w:val="28"/>
        </w:rPr>
        <w:t xml:space="preserve"> ограничен в использовании (способность охлаждения ма</w:t>
      </w:r>
      <w:r>
        <w:rPr>
          <w:sz w:val="28"/>
          <w:szCs w:val="28"/>
        </w:rPr>
        <w:t>ксимум 10</w:t>
      </w:r>
      <w:r w:rsidRPr="00D10557">
        <w:rPr>
          <w:sz w:val="28"/>
          <w:szCs w:val="28"/>
        </w:rPr>
        <w:t xml:space="preserve">% к охлаждающей способности компрессора), вследствие </w:t>
      </w:r>
      <w:r>
        <w:rPr>
          <w:sz w:val="28"/>
          <w:szCs w:val="28"/>
        </w:rPr>
        <w:t>опасности сильного разбавления масла.</w:t>
      </w:r>
    </w:p>
    <w:p w:rsidR="008064E4" w:rsidRPr="00D10557" w:rsidRDefault="008064E4" w:rsidP="00C6723B">
      <w:pPr>
        <w:ind w:firstLine="567"/>
        <w:jc w:val="both"/>
        <w:rPr>
          <w:sz w:val="28"/>
          <w:szCs w:val="28"/>
        </w:rPr>
      </w:pPr>
      <w:r w:rsidRPr="00D10557">
        <w:rPr>
          <w:sz w:val="28"/>
          <w:szCs w:val="28"/>
        </w:rPr>
        <w:t xml:space="preserve">Как смазочные материалы можно использовать только масла марки B 150SH (R22) И BSE 170 (HFC) Подходят только специально разработанные терморасширительные вентили, регулируемые по температуре нагнетания (Danfoss TEAT20, </w:t>
      </w:r>
      <w:r>
        <w:rPr>
          <w:sz w:val="28"/>
          <w:szCs w:val="28"/>
        </w:rPr>
        <w:t>Sporlan Y1037, Alco серии 935).</w:t>
      </w:r>
    </w:p>
    <w:p w:rsidR="008064E4" w:rsidRPr="00D10557" w:rsidRDefault="008064E4" w:rsidP="00C6723B">
      <w:pPr>
        <w:ind w:firstLine="567"/>
        <w:jc w:val="both"/>
        <w:rPr>
          <w:sz w:val="28"/>
          <w:szCs w:val="28"/>
        </w:rPr>
      </w:pPr>
      <w:r w:rsidRPr="00D10557">
        <w:rPr>
          <w:sz w:val="28"/>
          <w:szCs w:val="28"/>
        </w:rPr>
        <w:t>Т</w:t>
      </w:r>
      <w:r>
        <w:rPr>
          <w:sz w:val="28"/>
          <w:szCs w:val="28"/>
        </w:rPr>
        <w:t>емпературный режим 95.. 100 0C.</w:t>
      </w:r>
    </w:p>
    <w:p w:rsidR="008064E4" w:rsidRPr="00D10557" w:rsidRDefault="008064E4" w:rsidP="00C6723B">
      <w:pPr>
        <w:ind w:firstLine="567"/>
        <w:jc w:val="both"/>
        <w:rPr>
          <w:sz w:val="28"/>
          <w:szCs w:val="28"/>
        </w:rPr>
      </w:pPr>
      <w:r w:rsidRPr="00D10557">
        <w:rPr>
          <w:sz w:val="28"/>
          <w:szCs w:val="28"/>
        </w:rPr>
        <w:t>Датчик вентиля должен быть установлен на линии нагнетания. Труба должна быть очищена для этой цели в точке контакта (приблизительно 10.. 20 см после вентиля на нагнетании) так, чтобы был гладкий (яркий металл) и затем покрыта теплопередающей пастой. Датчик должен быть твердо прикреплен к трубе зажимами, благодаря чему т</w:t>
      </w:r>
      <w:r>
        <w:rPr>
          <w:sz w:val="28"/>
          <w:szCs w:val="28"/>
        </w:rPr>
        <w:t>епловое расширение исключается.</w:t>
      </w:r>
    </w:p>
    <w:p w:rsidR="008064E4" w:rsidRPr="00D10557" w:rsidRDefault="008064E4" w:rsidP="00C6723B">
      <w:pPr>
        <w:ind w:firstLine="567"/>
        <w:jc w:val="both"/>
        <w:rPr>
          <w:sz w:val="28"/>
          <w:szCs w:val="28"/>
        </w:rPr>
      </w:pPr>
      <w:r w:rsidRPr="00D10557">
        <w:rPr>
          <w:sz w:val="28"/>
          <w:szCs w:val="28"/>
        </w:rPr>
        <w:t xml:space="preserve">Чтобы гарантировать отсутствие пузырей жидкости в расширительном клапане, выход из главной жидкостной линии должен быть расположен на горизонтальном участке линии, и при первой </w:t>
      </w:r>
      <w:r>
        <w:rPr>
          <w:sz w:val="28"/>
          <w:szCs w:val="28"/>
        </w:rPr>
        <w:t>же возможности спускаться вниз.</w:t>
      </w:r>
    </w:p>
    <w:p w:rsidR="008064E4" w:rsidRDefault="008064E4" w:rsidP="00C6723B">
      <w:pPr>
        <w:ind w:firstLine="567"/>
        <w:jc w:val="both"/>
        <w:rPr>
          <w:sz w:val="28"/>
          <w:szCs w:val="28"/>
        </w:rPr>
      </w:pPr>
      <w:r w:rsidRPr="00D10557">
        <w:rPr>
          <w:sz w:val="28"/>
          <w:szCs w:val="28"/>
        </w:rPr>
        <w:t>Дополнительные компоненты этой жидкостной линии: электромагнитный клапан (включенный параллельно на двигатель компрессора), тонкий фильтр и жидкостное смотровое стекло.</w:t>
      </w:r>
    </w:p>
    <w:p w:rsidR="008064E4" w:rsidRPr="00123080" w:rsidRDefault="008064E4" w:rsidP="00C6723B">
      <w:pPr>
        <w:ind w:firstLine="567"/>
        <w:jc w:val="both"/>
        <w:rPr>
          <w:sz w:val="28"/>
          <w:szCs w:val="28"/>
        </w:rPr>
      </w:pPr>
    </w:p>
    <w:p w:rsidR="008064E4" w:rsidRDefault="008064E4" w:rsidP="00C6723B">
      <w:pPr>
        <w:ind w:left="851"/>
        <w:jc w:val="both"/>
        <w:rPr>
          <w:b/>
          <w:sz w:val="28"/>
          <w:szCs w:val="28"/>
        </w:rPr>
      </w:pPr>
      <w:r w:rsidRPr="00C62DFD">
        <w:rPr>
          <w:b/>
          <w:sz w:val="28"/>
          <w:szCs w:val="28"/>
        </w:rPr>
        <w:t>3.</w:t>
      </w:r>
      <w:r>
        <w:rPr>
          <w:b/>
          <w:sz w:val="28"/>
          <w:szCs w:val="28"/>
        </w:rPr>
        <w:t>5</w:t>
      </w:r>
      <w:r w:rsidRPr="00C62DFD">
        <w:rPr>
          <w:b/>
          <w:sz w:val="28"/>
          <w:szCs w:val="28"/>
        </w:rPr>
        <w:t xml:space="preserve"> Термосифонное охлаждение</w:t>
      </w:r>
      <w:r>
        <w:rPr>
          <w:b/>
          <w:sz w:val="28"/>
          <w:szCs w:val="28"/>
        </w:rPr>
        <w:t xml:space="preserve"> масла</w:t>
      </w:r>
    </w:p>
    <w:p w:rsidR="008064E4" w:rsidRDefault="008064E4" w:rsidP="00C6723B">
      <w:pPr>
        <w:ind w:left="851"/>
        <w:jc w:val="both"/>
        <w:rPr>
          <w:b/>
          <w:sz w:val="28"/>
          <w:szCs w:val="28"/>
        </w:rPr>
      </w:pPr>
    </w:p>
    <w:p w:rsidR="008064E4" w:rsidRDefault="008064E4" w:rsidP="00C6723B">
      <w:pPr>
        <w:ind w:firstLine="567"/>
        <w:jc w:val="both"/>
        <w:rPr>
          <w:sz w:val="28"/>
          <w:szCs w:val="28"/>
        </w:rPr>
      </w:pPr>
      <w:r>
        <w:rPr>
          <w:sz w:val="28"/>
          <w:szCs w:val="28"/>
        </w:rPr>
        <w:t>Термосифонное охлаждение масла основывается на принципе циркуляции хладагента под действием силы тяжести на стороне высокого давления. Этот способ охлаждения не зависит от других охладителей как вода или воздух. Поэтому он может быть использован повсеместно, при условии обеспечения достаточной разницы высот между конденсатором и маслоохладителем.</w:t>
      </w:r>
    </w:p>
    <w:p w:rsidR="008064E4" w:rsidRDefault="008064E4" w:rsidP="00C6723B">
      <w:pPr>
        <w:ind w:firstLine="567"/>
        <w:jc w:val="both"/>
        <w:rPr>
          <w:sz w:val="28"/>
          <w:szCs w:val="28"/>
        </w:rPr>
      </w:pPr>
      <w:r>
        <w:rPr>
          <w:sz w:val="28"/>
          <w:szCs w:val="28"/>
        </w:rPr>
        <w:t>Для охлаждения масла хладагент отводится от ресивера жидкости (или приоритетного ресивера) и подается прямо в маслоохладитель, расположенный на более низком уровне. В противотоке к горячему маслу часть жидкого хладагента начинает испаряться, поглощая теплоту.</w:t>
      </w:r>
    </w:p>
    <w:p w:rsidR="008064E4" w:rsidRDefault="008064E4" w:rsidP="00C6723B">
      <w:pPr>
        <w:ind w:firstLine="567"/>
        <w:jc w:val="both"/>
        <w:rPr>
          <w:sz w:val="28"/>
          <w:szCs w:val="28"/>
        </w:rPr>
      </w:pPr>
      <w:r>
        <w:rPr>
          <w:sz w:val="28"/>
          <w:szCs w:val="28"/>
        </w:rPr>
        <w:t>Пример охлаждения масло посредством термосифона представлен на рисунке 3.5</w:t>
      </w:r>
      <w:r w:rsidRPr="00212F4E">
        <w:rPr>
          <w:sz w:val="28"/>
          <w:szCs w:val="28"/>
        </w:rPr>
        <w:t>[11]</w:t>
      </w:r>
      <w:r>
        <w:rPr>
          <w:sz w:val="28"/>
          <w:szCs w:val="28"/>
        </w:rPr>
        <w:t>.</w:t>
      </w:r>
    </w:p>
    <w:p w:rsidR="008064E4" w:rsidRDefault="008064E4" w:rsidP="00C6723B">
      <w:pPr>
        <w:ind w:firstLine="567"/>
        <w:jc w:val="both"/>
        <w:rPr>
          <w:sz w:val="28"/>
          <w:szCs w:val="28"/>
        </w:rPr>
      </w:pPr>
      <w:r>
        <w:rPr>
          <w:sz w:val="28"/>
          <w:szCs w:val="28"/>
        </w:rPr>
        <w:t>Хладагент в виде двухфазной смеси направляется обратно на вход конденсатора (напрямую или через ресивер). (В системах с ресивером, жидкая фаза отделяется) смешивается с потоком нагнетаемого газа и снова конденсируется.</w:t>
      </w:r>
    </w:p>
    <w:p w:rsidR="008064E4" w:rsidRDefault="008064E4" w:rsidP="00C6723B">
      <w:pPr>
        <w:ind w:firstLine="567"/>
        <w:jc w:val="both"/>
        <w:rPr>
          <w:sz w:val="28"/>
          <w:szCs w:val="28"/>
        </w:rPr>
      </w:pPr>
      <w:r>
        <w:rPr>
          <w:sz w:val="28"/>
          <w:szCs w:val="28"/>
        </w:rPr>
        <w:t>Для того, чтобы обеспечить циркуляцию под действием силы тяжести, жидкостная линия идущая к маслоохладителю должна иметь точно определенную высоту. Это позволяет достичь определенного значения избыточного давления (за счет столба жидкости), которое соответственно должно быть выше, чем сумма гидравлических потерь в трубопроводах, маслоохладителе и конденсаторе. При необходимости, для поддержки циркуляции также могут быть использованы насос хладагента или инжектор.</w:t>
      </w:r>
    </w:p>
    <w:p w:rsidR="008064E4" w:rsidRDefault="008064E4" w:rsidP="00C6723B">
      <w:pPr>
        <w:ind w:firstLine="567"/>
        <w:jc w:val="both"/>
        <w:rPr>
          <w:sz w:val="28"/>
          <w:szCs w:val="28"/>
        </w:rPr>
      </w:pPr>
    </w:p>
    <w:p w:rsidR="008064E4" w:rsidRDefault="008064E4" w:rsidP="00C6723B">
      <w:pPr>
        <w:ind w:firstLine="567"/>
        <w:jc w:val="both"/>
        <w:rPr>
          <w:sz w:val="28"/>
          <w:szCs w:val="28"/>
        </w:rPr>
      </w:pPr>
      <w:r w:rsidRPr="009B1F71">
        <w:rPr>
          <w:noProof/>
          <w:sz w:val="28"/>
          <w:szCs w:val="28"/>
        </w:rPr>
        <w:pict>
          <v:shape id="Рисунок 6" o:spid="_x0000_i1239" type="#_x0000_t75" style="width:433.5pt;height:250.5pt;visibility:visible">
            <v:imagedata r:id="rId381" o:title=""/>
          </v:shape>
        </w:pict>
      </w:r>
    </w:p>
    <w:p w:rsidR="008064E4" w:rsidRDefault="008064E4" w:rsidP="00C6723B">
      <w:pPr>
        <w:ind w:firstLine="567"/>
        <w:jc w:val="both"/>
        <w:rPr>
          <w:sz w:val="28"/>
          <w:szCs w:val="28"/>
        </w:rPr>
      </w:pPr>
    </w:p>
    <w:p w:rsidR="008064E4" w:rsidRDefault="008064E4" w:rsidP="00C6723B">
      <w:pPr>
        <w:ind w:firstLine="567"/>
        <w:jc w:val="both"/>
        <w:rPr>
          <w:sz w:val="28"/>
          <w:szCs w:val="28"/>
        </w:rPr>
      </w:pPr>
      <w:r>
        <w:rPr>
          <w:sz w:val="28"/>
          <w:szCs w:val="28"/>
        </w:rPr>
        <w:t>Рисунок 3.5. Охлаждение масла посредством термосифона. Контур с разделенной циркуляцией хладагента.</w:t>
      </w:r>
    </w:p>
    <w:p w:rsidR="008064E4" w:rsidRDefault="008064E4" w:rsidP="00C6723B">
      <w:pPr>
        <w:ind w:firstLine="567"/>
        <w:jc w:val="both"/>
        <w:rPr>
          <w:sz w:val="28"/>
          <w:szCs w:val="28"/>
        </w:rPr>
      </w:pPr>
      <w:r>
        <w:rPr>
          <w:sz w:val="28"/>
          <w:szCs w:val="28"/>
        </w:rPr>
        <w:t xml:space="preserve">1 – горизонтальный или вертикальный ресивер; 2 – жидкостная линия к испарителю(ям) или к основному ресиверу; 3 – маслоохладитель; 4 – </w:t>
      </w:r>
      <w:r>
        <w:rPr>
          <w:sz w:val="28"/>
          <w:szCs w:val="28"/>
          <w:lang w:val="en-US"/>
        </w:rPr>
        <w:t>H</w:t>
      </w:r>
      <w:r w:rsidRPr="00906EA2">
        <w:rPr>
          <w:sz w:val="28"/>
          <w:szCs w:val="28"/>
        </w:rPr>
        <w:t xml:space="preserve">1, </w:t>
      </w:r>
      <w:r>
        <w:rPr>
          <w:sz w:val="28"/>
          <w:szCs w:val="28"/>
          <w:lang w:val="en-US"/>
        </w:rPr>
        <w:t>H</w:t>
      </w:r>
      <w:r w:rsidRPr="00906EA2">
        <w:rPr>
          <w:sz w:val="28"/>
          <w:szCs w:val="28"/>
        </w:rPr>
        <w:t>2</w:t>
      </w:r>
      <w:r>
        <w:rPr>
          <w:sz w:val="28"/>
          <w:szCs w:val="28"/>
        </w:rPr>
        <w:t>: столб жидкости.</w:t>
      </w:r>
    </w:p>
    <w:p w:rsidR="008064E4" w:rsidRDefault="008064E4" w:rsidP="00C6723B">
      <w:pPr>
        <w:ind w:firstLine="567"/>
        <w:jc w:val="both"/>
        <w:rPr>
          <w:sz w:val="28"/>
          <w:szCs w:val="28"/>
        </w:rPr>
      </w:pPr>
    </w:p>
    <w:p w:rsidR="008064E4" w:rsidRDefault="008064E4" w:rsidP="00C6723B">
      <w:pPr>
        <w:ind w:firstLine="567"/>
        <w:jc w:val="both"/>
        <w:rPr>
          <w:sz w:val="28"/>
          <w:szCs w:val="28"/>
        </w:rPr>
      </w:pPr>
      <w:r w:rsidRPr="009B1F71">
        <w:rPr>
          <w:noProof/>
          <w:sz w:val="28"/>
          <w:szCs w:val="28"/>
        </w:rPr>
        <w:pict>
          <v:shape id="Рисунок 7" o:spid="_x0000_i1240" type="#_x0000_t75" style="width:419.25pt;height:252pt;visibility:visible">
            <v:imagedata r:id="rId382" o:title=""/>
          </v:shape>
        </w:pict>
      </w:r>
    </w:p>
    <w:p w:rsidR="008064E4" w:rsidRDefault="008064E4" w:rsidP="00C6723B">
      <w:pPr>
        <w:ind w:firstLine="567"/>
        <w:jc w:val="both"/>
        <w:rPr>
          <w:sz w:val="28"/>
          <w:szCs w:val="28"/>
        </w:rPr>
      </w:pPr>
    </w:p>
    <w:p w:rsidR="008064E4" w:rsidRDefault="008064E4" w:rsidP="00C6723B">
      <w:pPr>
        <w:ind w:firstLine="567"/>
        <w:jc w:val="both"/>
        <w:rPr>
          <w:sz w:val="28"/>
          <w:szCs w:val="28"/>
        </w:rPr>
      </w:pPr>
      <w:r>
        <w:rPr>
          <w:sz w:val="28"/>
          <w:szCs w:val="28"/>
        </w:rPr>
        <w:t>Рисунок 3.6 Охлаждение масла посредством термосифона. Контур с простой циркуляцией хладагента (приоритетный ресивер).</w:t>
      </w:r>
    </w:p>
    <w:p w:rsidR="008064E4" w:rsidRDefault="008064E4" w:rsidP="00C6723B">
      <w:pPr>
        <w:ind w:firstLine="567"/>
        <w:jc w:val="both"/>
        <w:rPr>
          <w:sz w:val="28"/>
          <w:szCs w:val="28"/>
        </w:rPr>
      </w:pPr>
      <w:r w:rsidRPr="00E73BB6">
        <w:rPr>
          <w:sz w:val="28"/>
          <w:szCs w:val="28"/>
        </w:rPr>
        <w:t xml:space="preserve">1 – </w:t>
      </w:r>
      <w:r>
        <w:rPr>
          <w:sz w:val="28"/>
          <w:szCs w:val="28"/>
        </w:rPr>
        <w:t xml:space="preserve">приоритетный ресивер; 2 – жидкостная линия </w:t>
      </w:r>
      <w:r w:rsidRPr="00E73BB6">
        <w:rPr>
          <w:sz w:val="28"/>
          <w:szCs w:val="28"/>
        </w:rPr>
        <w:t>к основному ресиверу;</w:t>
      </w:r>
      <w:r>
        <w:rPr>
          <w:sz w:val="28"/>
          <w:szCs w:val="28"/>
        </w:rPr>
        <w:t xml:space="preserve"> 3 – маслоохладитель; 4 – H</w:t>
      </w:r>
      <w:r w:rsidRPr="00E73BB6">
        <w:rPr>
          <w:sz w:val="28"/>
          <w:szCs w:val="28"/>
        </w:rPr>
        <w:t>: столб жидкости.</w:t>
      </w:r>
    </w:p>
    <w:p w:rsidR="008064E4" w:rsidRDefault="008064E4" w:rsidP="00C6723B">
      <w:pPr>
        <w:ind w:firstLine="567"/>
        <w:jc w:val="both"/>
        <w:rPr>
          <w:sz w:val="28"/>
          <w:szCs w:val="28"/>
        </w:rPr>
      </w:pPr>
    </w:p>
    <w:p w:rsidR="008064E4" w:rsidRDefault="008064E4" w:rsidP="00C6723B">
      <w:pPr>
        <w:ind w:firstLine="567"/>
        <w:jc w:val="both"/>
        <w:rPr>
          <w:sz w:val="28"/>
          <w:szCs w:val="28"/>
        </w:rPr>
      </w:pPr>
      <w:r>
        <w:rPr>
          <w:sz w:val="28"/>
          <w:szCs w:val="28"/>
        </w:rPr>
        <w:t>Температура масла контролирует смесительный масляный клапан. Также, в качестве альтернативного варианта, возможна регулируемая подача хладагента к маслоохладителю.</w:t>
      </w:r>
    </w:p>
    <w:p w:rsidR="008064E4" w:rsidRDefault="008064E4" w:rsidP="00C6723B">
      <w:pPr>
        <w:ind w:firstLine="567"/>
        <w:jc w:val="both"/>
        <w:rPr>
          <w:sz w:val="28"/>
          <w:szCs w:val="28"/>
        </w:rPr>
      </w:pPr>
      <w:r>
        <w:rPr>
          <w:sz w:val="28"/>
          <w:szCs w:val="28"/>
        </w:rPr>
        <w:t>На рисунке 3.5 и 3.6 показаны примеры контуров с термосифоном.</w:t>
      </w:r>
    </w:p>
    <w:p w:rsidR="008064E4" w:rsidRDefault="008064E4" w:rsidP="00C6723B">
      <w:pPr>
        <w:ind w:firstLine="567"/>
        <w:jc w:val="both"/>
        <w:rPr>
          <w:sz w:val="28"/>
          <w:szCs w:val="28"/>
        </w:rPr>
      </w:pPr>
    </w:p>
    <w:p w:rsidR="008064E4" w:rsidRDefault="008064E4" w:rsidP="00C6723B">
      <w:pPr>
        <w:ind w:firstLine="567"/>
        <w:jc w:val="both"/>
        <w:rPr>
          <w:sz w:val="28"/>
          <w:szCs w:val="28"/>
        </w:rPr>
      </w:pPr>
      <w:r>
        <w:rPr>
          <w:sz w:val="28"/>
          <w:szCs w:val="28"/>
        </w:rPr>
        <w:t>Размещение маслоохладителя выше уровня компрессора.</w:t>
      </w:r>
    </w:p>
    <w:p w:rsidR="008064E4" w:rsidRDefault="008064E4" w:rsidP="00C6723B">
      <w:pPr>
        <w:ind w:firstLine="567"/>
        <w:jc w:val="both"/>
        <w:rPr>
          <w:sz w:val="28"/>
          <w:szCs w:val="28"/>
        </w:rPr>
      </w:pPr>
      <w:r>
        <w:rPr>
          <w:sz w:val="28"/>
          <w:szCs w:val="28"/>
        </w:rPr>
        <w:t>Использование этой конфигурации должно ограничиваться системами с относительно короткими периодами простоя компрессора. В случае, если маслоохладитель установлен существенно выше компрессора (например маслоохладитель на  крыше, компрессор в машинном отделении), в периоды простоя компрессора масло может перетечь обратно из маслоохладителя в маслоотделитель, и при следующем пуске компрессора выброситься в систему. Поэтому в качестве дополнительных мер по обеспечению безопасности на масляных линиях устанавливаются следующие компоненты: (рисунок 3.7) обратный клапан (со слабой пружинкой) и байпас с дифференциальным клапаном давления.</w:t>
      </w:r>
    </w:p>
    <w:p w:rsidR="008064E4" w:rsidRDefault="008064E4" w:rsidP="00C6723B">
      <w:pPr>
        <w:ind w:firstLine="567"/>
        <w:jc w:val="both"/>
        <w:rPr>
          <w:sz w:val="28"/>
          <w:szCs w:val="28"/>
        </w:rPr>
      </w:pPr>
    </w:p>
    <w:p w:rsidR="008064E4" w:rsidRDefault="008064E4" w:rsidP="00C6723B">
      <w:pPr>
        <w:ind w:firstLine="567"/>
        <w:jc w:val="both"/>
        <w:rPr>
          <w:sz w:val="28"/>
          <w:szCs w:val="28"/>
        </w:rPr>
      </w:pPr>
      <w:r w:rsidRPr="009B1F71">
        <w:rPr>
          <w:noProof/>
          <w:sz w:val="28"/>
          <w:szCs w:val="28"/>
        </w:rPr>
        <w:pict>
          <v:shape id="Рисунок 1" o:spid="_x0000_i1241" type="#_x0000_t75" style="width:448.5pt;height:300.75pt;visibility:visible">
            <v:imagedata r:id="rId383" o:title=""/>
          </v:shape>
        </w:pict>
      </w:r>
    </w:p>
    <w:p w:rsidR="008064E4" w:rsidRDefault="008064E4" w:rsidP="00C6723B">
      <w:pPr>
        <w:ind w:firstLine="567"/>
        <w:jc w:val="both"/>
        <w:rPr>
          <w:sz w:val="28"/>
          <w:szCs w:val="28"/>
        </w:rPr>
      </w:pPr>
    </w:p>
    <w:p w:rsidR="008064E4" w:rsidRDefault="008064E4" w:rsidP="00C6723B">
      <w:pPr>
        <w:ind w:firstLine="567"/>
        <w:jc w:val="both"/>
        <w:rPr>
          <w:sz w:val="28"/>
          <w:szCs w:val="28"/>
        </w:rPr>
      </w:pPr>
      <w:r>
        <w:rPr>
          <w:sz w:val="28"/>
          <w:szCs w:val="28"/>
        </w:rPr>
        <w:t>Рисунок 3.7, - Схема расположения маслоохладителя выше компрессора: обратный клапан и дифференциальный клапан давления установлены на масляной линии.</w:t>
      </w:r>
    </w:p>
    <w:p w:rsidR="008064E4" w:rsidRDefault="008064E4" w:rsidP="00C6723B">
      <w:pPr>
        <w:ind w:firstLine="567"/>
        <w:jc w:val="both"/>
        <w:rPr>
          <w:sz w:val="28"/>
          <w:szCs w:val="28"/>
        </w:rPr>
      </w:pPr>
    </w:p>
    <w:p w:rsidR="008064E4" w:rsidRPr="0042012F" w:rsidRDefault="008064E4" w:rsidP="00C6723B">
      <w:pPr>
        <w:ind w:left="851"/>
        <w:jc w:val="both"/>
        <w:rPr>
          <w:b/>
          <w:sz w:val="30"/>
          <w:szCs w:val="30"/>
        </w:rPr>
      </w:pPr>
      <w:r>
        <w:rPr>
          <w:b/>
          <w:sz w:val="30"/>
          <w:szCs w:val="30"/>
        </w:rPr>
        <w:t>3.6 Циркуляция масла</w:t>
      </w:r>
    </w:p>
    <w:p w:rsidR="008064E4" w:rsidRDefault="008064E4" w:rsidP="00C6723B">
      <w:pPr>
        <w:ind w:firstLine="567"/>
        <w:jc w:val="both"/>
        <w:rPr>
          <w:sz w:val="28"/>
          <w:szCs w:val="28"/>
        </w:rPr>
      </w:pPr>
    </w:p>
    <w:p w:rsidR="008064E4" w:rsidRPr="0042012F" w:rsidRDefault="008064E4" w:rsidP="00C6723B">
      <w:pPr>
        <w:ind w:firstLine="567"/>
        <w:jc w:val="both"/>
        <w:rPr>
          <w:sz w:val="28"/>
          <w:szCs w:val="28"/>
        </w:rPr>
      </w:pPr>
      <w:r w:rsidRPr="0042012F">
        <w:rPr>
          <w:sz w:val="28"/>
          <w:szCs w:val="28"/>
        </w:rPr>
        <w:t>Поступление в компрессор масла осуществляется из внешнего резервуара, который также служит как маслоотделитель. Благодаря перепаду давлений между резервуаром и впрыском в компрессор, в полость сжатия и подшипники компрессора нагнетается точно измеряемое количество масла, из которых оно возвращается вместе со сжатым газом к маслоотделителю. Масло и газ разделяются в верхней части этого сосуда. Эта порция масла течет в нижнюю часть резервуара, откуда снова течет в компрессор. В соответствии с условиями применения циркулирующее масло должно охладиться маслоохладителем. При определенных условиях может быть использован непосредственный впрыск масла, как альтернатива.</w:t>
      </w:r>
    </w:p>
    <w:p w:rsidR="008064E4" w:rsidRPr="0042012F" w:rsidRDefault="008064E4" w:rsidP="00C6723B">
      <w:pPr>
        <w:ind w:firstLine="567"/>
        <w:jc w:val="both"/>
        <w:rPr>
          <w:sz w:val="28"/>
          <w:szCs w:val="28"/>
        </w:rPr>
      </w:pPr>
    </w:p>
    <w:p w:rsidR="008064E4" w:rsidRDefault="008064E4" w:rsidP="00C6723B">
      <w:pPr>
        <w:ind w:firstLine="567"/>
        <w:jc w:val="both"/>
        <w:rPr>
          <w:sz w:val="28"/>
          <w:szCs w:val="28"/>
        </w:rPr>
      </w:pPr>
      <w:r w:rsidRPr="0042012F">
        <w:rPr>
          <w:sz w:val="28"/>
          <w:szCs w:val="28"/>
        </w:rPr>
        <w:t>Винтовые компрессоры BITZER поставляются скомплектованными системой для масляного впрыскивания (масляный фильтр, реле протока масла, масляный электромагнитный клапан, смотровое стекло). Кроме того, имеется обширная гамма вспомогательных устройств, которая, кроме маслоотделителей различных производительностей, также охватывает широкий диапазон маслоохладителей (водяных и воздушных охладителей, а также компактные охладители с CIC-системой). Масляное охлаждение в соответствии с термосифонным принципом также возможно, но требует индивидуального расчета и выбора компонентов.</w:t>
      </w:r>
      <w:r>
        <w:rPr>
          <w:sz w:val="28"/>
          <w:szCs w:val="28"/>
        </w:rPr>
        <w:t xml:space="preserve"> На рисунке 3.8 представлена схема циркуляции масла в винтовых компрессорах.</w:t>
      </w:r>
    </w:p>
    <w:p w:rsidR="008064E4" w:rsidRDefault="008064E4" w:rsidP="00C6723B">
      <w:pPr>
        <w:ind w:firstLine="567"/>
        <w:jc w:val="both"/>
        <w:rPr>
          <w:sz w:val="28"/>
          <w:szCs w:val="28"/>
        </w:rPr>
      </w:pPr>
    </w:p>
    <w:p w:rsidR="008064E4" w:rsidRDefault="008064E4" w:rsidP="00C6723B">
      <w:pPr>
        <w:ind w:firstLine="567"/>
        <w:jc w:val="both"/>
        <w:rPr>
          <w:sz w:val="28"/>
          <w:szCs w:val="28"/>
        </w:rPr>
      </w:pPr>
      <w:r w:rsidRPr="009B1F71">
        <w:rPr>
          <w:noProof/>
          <w:sz w:val="28"/>
          <w:szCs w:val="28"/>
        </w:rPr>
        <w:pict>
          <v:shape id="_x0000_i1242" type="#_x0000_t75" style="width:351.75pt;height:254.25pt;visibility:visible">
            <v:imagedata r:id="rId384" o:title=""/>
          </v:shape>
        </w:pict>
      </w:r>
    </w:p>
    <w:p w:rsidR="008064E4" w:rsidRDefault="008064E4" w:rsidP="00C6723B">
      <w:pPr>
        <w:ind w:firstLine="567"/>
        <w:jc w:val="both"/>
        <w:rPr>
          <w:sz w:val="28"/>
          <w:szCs w:val="28"/>
        </w:rPr>
      </w:pPr>
    </w:p>
    <w:p w:rsidR="008064E4" w:rsidRDefault="008064E4" w:rsidP="00C6723B">
      <w:pPr>
        <w:jc w:val="both"/>
        <w:rPr>
          <w:sz w:val="28"/>
          <w:szCs w:val="28"/>
        </w:rPr>
      </w:pPr>
      <w:r>
        <w:rPr>
          <w:sz w:val="28"/>
          <w:szCs w:val="28"/>
        </w:rPr>
        <w:t>Рисунок 3.8 – Схема циркуляции масла в винтовых компрессорах.</w:t>
      </w:r>
    </w:p>
    <w:p w:rsidR="008064E4" w:rsidRDefault="008064E4" w:rsidP="00C6723B">
      <w:pPr>
        <w:jc w:val="both"/>
        <w:rPr>
          <w:sz w:val="28"/>
          <w:szCs w:val="28"/>
        </w:rPr>
      </w:pPr>
      <w:r>
        <w:rPr>
          <w:sz w:val="28"/>
          <w:szCs w:val="28"/>
        </w:rPr>
        <w:t>1 – к</w:t>
      </w:r>
      <w:r w:rsidRPr="0042012F">
        <w:rPr>
          <w:sz w:val="28"/>
          <w:szCs w:val="28"/>
        </w:rPr>
        <w:t>омпрессор</w:t>
      </w:r>
      <w:r>
        <w:rPr>
          <w:sz w:val="28"/>
          <w:szCs w:val="28"/>
        </w:rPr>
        <w:t>; 2 - масляный фильтр; 3 - р</w:t>
      </w:r>
      <w:r w:rsidRPr="0042012F">
        <w:rPr>
          <w:sz w:val="28"/>
          <w:szCs w:val="28"/>
        </w:rPr>
        <w:t>еле протока масла</w:t>
      </w:r>
      <w:r>
        <w:rPr>
          <w:sz w:val="28"/>
          <w:szCs w:val="28"/>
        </w:rPr>
        <w:t>; 4 - м</w:t>
      </w:r>
      <w:r w:rsidRPr="0042012F">
        <w:rPr>
          <w:sz w:val="28"/>
          <w:szCs w:val="28"/>
        </w:rPr>
        <w:t>а</w:t>
      </w:r>
      <w:r>
        <w:rPr>
          <w:sz w:val="28"/>
          <w:szCs w:val="28"/>
        </w:rPr>
        <w:t>сляный электромагнитный клапан; 5 - с</w:t>
      </w:r>
      <w:r w:rsidRPr="0042012F">
        <w:rPr>
          <w:sz w:val="28"/>
          <w:szCs w:val="28"/>
        </w:rPr>
        <w:t>мотровое стекло</w:t>
      </w:r>
      <w:r>
        <w:rPr>
          <w:sz w:val="28"/>
          <w:szCs w:val="28"/>
        </w:rPr>
        <w:t>; 6 – маслоотделитель; 7 - регулятор уровня масла; 8 - м</w:t>
      </w:r>
      <w:r w:rsidRPr="0042012F">
        <w:rPr>
          <w:sz w:val="28"/>
          <w:szCs w:val="28"/>
        </w:rPr>
        <w:t>асляный термостат</w:t>
      </w:r>
      <w:r>
        <w:rPr>
          <w:sz w:val="28"/>
          <w:szCs w:val="28"/>
        </w:rPr>
        <w:t>; 9 - п</w:t>
      </w:r>
      <w:r w:rsidRPr="0042012F">
        <w:rPr>
          <w:sz w:val="28"/>
          <w:szCs w:val="28"/>
        </w:rPr>
        <w:t>одогреватель масла</w:t>
      </w:r>
      <w:r>
        <w:rPr>
          <w:sz w:val="28"/>
          <w:szCs w:val="28"/>
        </w:rPr>
        <w:t>; 10 - м</w:t>
      </w:r>
      <w:r w:rsidRPr="0042012F">
        <w:rPr>
          <w:sz w:val="28"/>
          <w:szCs w:val="28"/>
        </w:rPr>
        <w:t>аслоохладитель (если требуется).</w:t>
      </w:r>
    </w:p>
    <w:p w:rsidR="008064E4" w:rsidRDefault="008064E4" w:rsidP="00C6723B">
      <w:pPr>
        <w:jc w:val="both"/>
        <w:rPr>
          <w:sz w:val="28"/>
          <w:szCs w:val="28"/>
        </w:rPr>
      </w:pPr>
    </w:p>
    <w:p w:rsidR="008064E4" w:rsidRDefault="008064E4" w:rsidP="00C6723B">
      <w:pPr>
        <w:ind w:left="851"/>
        <w:jc w:val="both"/>
        <w:rPr>
          <w:b/>
          <w:sz w:val="30"/>
          <w:szCs w:val="30"/>
        </w:rPr>
      </w:pPr>
      <w:r w:rsidRPr="00843EDD">
        <w:rPr>
          <w:b/>
          <w:sz w:val="30"/>
          <w:szCs w:val="30"/>
        </w:rPr>
        <w:t>3.</w:t>
      </w:r>
      <w:r>
        <w:rPr>
          <w:b/>
          <w:sz w:val="30"/>
          <w:szCs w:val="30"/>
        </w:rPr>
        <w:t>7 Смазочные материалы</w:t>
      </w:r>
    </w:p>
    <w:p w:rsidR="008064E4" w:rsidRDefault="008064E4" w:rsidP="00C6723B">
      <w:pPr>
        <w:jc w:val="both"/>
        <w:rPr>
          <w:sz w:val="28"/>
          <w:szCs w:val="28"/>
        </w:rPr>
      </w:pPr>
    </w:p>
    <w:p w:rsidR="008064E4" w:rsidRPr="00212F4E" w:rsidRDefault="008064E4" w:rsidP="00C6723B">
      <w:pPr>
        <w:ind w:firstLine="567"/>
        <w:jc w:val="both"/>
        <w:rPr>
          <w:sz w:val="28"/>
          <w:szCs w:val="28"/>
        </w:rPr>
      </w:pPr>
      <w:r w:rsidRPr="00843EDD">
        <w:rPr>
          <w:sz w:val="28"/>
          <w:szCs w:val="28"/>
        </w:rPr>
        <w:t>Кроме смазки, задача масла также - обеспечить динамическое уплотнение роторов. Отсюда специальные требования по относительной вязкости, растворимости и характеристикам образования пены, могут быть использованы только рекомендуемые масла</w:t>
      </w:r>
      <w:r w:rsidRPr="00212F4E">
        <w:rPr>
          <w:sz w:val="28"/>
          <w:szCs w:val="28"/>
        </w:rPr>
        <w:t>[11]</w:t>
      </w:r>
      <w:r w:rsidRPr="00843EDD">
        <w:rPr>
          <w:sz w:val="28"/>
          <w:szCs w:val="28"/>
        </w:rPr>
        <w:t>.</w:t>
      </w:r>
      <w:r>
        <w:rPr>
          <w:sz w:val="28"/>
          <w:szCs w:val="28"/>
        </w:rPr>
        <w:t xml:space="preserve"> Рекомендуемые масла представлены в таблице 3.1.</w:t>
      </w:r>
    </w:p>
    <w:p w:rsidR="008064E4" w:rsidRDefault="008064E4" w:rsidP="003B45AB">
      <w:pPr>
        <w:jc w:val="both"/>
        <w:rPr>
          <w:sz w:val="28"/>
          <w:szCs w:val="28"/>
        </w:rPr>
      </w:pPr>
      <w:r>
        <w:rPr>
          <w:sz w:val="28"/>
          <w:szCs w:val="28"/>
        </w:rPr>
        <w:br w:type="page"/>
        <w:t>Таблица 3.1 – смазочные материалы</w:t>
      </w:r>
    </w:p>
    <w:p w:rsidR="008064E4" w:rsidRDefault="008064E4" w:rsidP="00C6723B">
      <w:pPr>
        <w:ind w:firstLine="567"/>
        <w:jc w:val="both"/>
        <w:rPr>
          <w:sz w:val="28"/>
          <w:szCs w:val="28"/>
        </w:rPr>
      </w:pPr>
    </w:p>
    <w:tbl>
      <w:tblPr>
        <w:tblW w:w="9528" w:type="dxa"/>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64"/>
        <w:gridCol w:w="1276"/>
        <w:gridCol w:w="992"/>
        <w:gridCol w:w="1276"/>
        <w:gridCol w:w="1418"/>
        <w:gridCol w:w="1701"/>
        <w:gridCol w:w="1701"/>
      </w:tblGrid>
      <w:tr w:rsidR="008064E4" w:rsidTr="00FA2250">
        <w:tc>
          <w:tcPr>
            <w:tcW w:w="1164" w:type="dxa"/>
            <w:vAlign w:val="center"/>
          </w:tcPr>
          <w:p w:rsidR="008064E4" w:rsidRPr="00FA2250" w:rsidRDefault="008064E4" w:rsidP="00FA2250">
            <w:pPr>
              <w:jc w:val="center"/>
              <w:rPr>
                <w:sz w:val="28"/>
                <w:szCs w:val="28"/>
              </w:rPr>
            </w:pPr>
            <w:r w:rsidRPr="00FA2250">
              <w:rPr>
                <w:sz w:val="28"/>
                <w:szCs w:val="28"/>
              </w:rPr>
              <w:t>Тип масла</w:t>
            </w:r>
          </w:p>
          <w:p w:rsidR="008064E4" w:rsidRPr="00FA2250" w:rsidRDefault="008064E4" w:rsidP="00FA2250">
            <w:pPr>
              <w:jc w:val="center"/>
              <w:rPr>
                <w:sz w:val="28"/>
                <w:szCs w:val="28"/>
              </w:rPr>
            </w:pPr>
            <w:r w:rsidRPr="00FA2250">
              <w:rPr>
                <w:sz w:val="28"/>
                <w:szCs w:val="28"/>
              </w:rPr>
              <w:t>BITZER</w:t>
            </w:r>
          </w:p>
        </w:tc>
        <w:tc>
          <w:tcPr>
            <w:tcW w:w="1276" w:type="dxa"/>
            <w:vAlign w:val="center"/>
          </w:tcPr>
          <w:p w:rsidR="008064E4" w:rsidRPr="00FA2250" w:rsidRDefault="008064E4" w:rsidP="00FA2250">
            <w:pPr>
              <w:jc w:val="center"/>
              <w:rPr>
                <w:sz w:val="28"/>
                <w:szCs w:val="28"/>
              </w:rPr>
            </w:pPr>
            <w:r w:rsidRPr="00FA2250">
              <w:rPr>
                <w:sz w:val="28"/>
                <w:szCs w:val="28"/>
              </w:rPr>
              <w:t>Вязкость</w:t>
            </w:r>
          </w:p>
          <w:p w:rsidR="008064E4" w:rsidRPr="00FA2250" w:rsidRDefault="008064E4" w:rsidP="00FA2250">
            <w:pPr>
              <w:jc w:val="center"/>
              <w:rPr>
                <w:sz w:val="28"/>
                <w:szCs w:val="28"/>
              </w:rPr>
            </w:pPr>
            <w:r w:rsidRPr="00FA2250">
              <w:rPr>
                <w:sz w:val="28"/>
                <w:szCs w:val="28"/>
              </w:rPr>
              <w:t>cSt/40 °C</w:t>
            </w:r>
          </w:p>
        </w:tc>
        <w:tc>
          <w:tcPr>
            <w:tcW w:w="992" w:type="dxa"/>
            <w:vAlign w:val="center"/>
          </w:tcPr>
          <w:p w:rsidR="008064E4" w:rsidRPr="00FA2250" w:rsidRDefault="008064E4" w:rsidP="00FA2250">
            <w:pPr>
              <w:jc w:val="center"/>
              <w:rPr>
                <w:sz w:val="28"/>
                <w:szCs w:val="28"/>
              </w:rPr>
            </w:pPr>
            <w:r w:rsidRPr="00FA2250">
              <w:rPr>
                <w:sz w:val="28"/>
                <w:szCs w:val="28"/>
              </w:rPr>
              <w:t>Хладагент</w:t>
            </w:r>
          </w:p>
        </w:tc>
        <w:tc>
          <w:tcPr>
            <w:tcW w:w="1276" w:type="dxa"/>
            <w:vAlign w:val="center"/>
          </w:tcPr>
          <w:p w:rsidR="008064E4" w:rsidRPr="00FA2250" w:rsidRDefault="008064E4" w:rsidP="00FA2250">
            <w:pPr>
              <w:jc w:val="center"/>
              <w:rPr>
                <w:sz w:val="28"/>
                <w:szCs w:val="28"/>
              </w:rPr>
            </w:pPr>
            <w:r w:rsidRPr="00FA2250">
              <w:rPr>
                <w:sz w:val="28"/>
                <w:szCs w:val="28"/>
              </w:rPr>
              <w:t>Температура</w:t>
            </w:r>
          </w:p>
          <w:p w:rsidR="008064E4" w:rsidRPr="00FA2250" w:rsidRDefault="008064E4" w:rsidP="00FA2250">
            <w:pPr>
              <w:jc w:val="center"/>
              <w:rPr>
                <w:sz w:val="28"/>
                <w:szCs w:val="28"/>
              </w:rPr>
            </w:pPr>
            <w:r w:rsidRPr="00FA2250">
              <w:rPr>
                <w:sz w:val="28"/>
                <w:szCs w:val="28"/>
              </w:rPr>
              <w:t xml:space="preserve">конденсации, </w:t>
            </w:r>
          </w:p>
          <w:p w:rsidR="008064E4" w:rsidRPr="00FA2250" w:rsidRDefault="008064E4" w:rsidP="00FA2250">
            <w:pPr>
              <w:jc w:val="center"/>
              <w:rPr>
                <w:sz w:val="28"/>
                <w:szCs w:val="28"/>
              </w:rPr>
            </w:pPr>
            <w:r w:rsidRPr="00FA2250">
              <w:rPr>
                <w:sz w:val="28"/>
                <w:szCs w:val="28"/>
              </w:rPr>
              <w:t>°C</w:t>
            </w:r>
          </w:p>
        </w:tc>
        <w:tc>
          <w:tcPr>
            <w:tcW w:w="1418" w:type="dxa"/>
            <w:vAlign w:val="center"/>
          </w:tcPr>
          <w:p w:rsidR="008064E4" w:rsidRPr="00FA2250" w:rsidRDefault="008064E4" w:rsidP="00FA2250">
            <w:pPr>
              <w:jc w:val="center"/>
              <w:rPr>
                <w:sz w:val="28"/>
                <w:szCs w:val="28"/>
              </w:rPr>
            </w:pPr>
            <w:r w:rsidRPr="00FA2250">
              <w:rPr>
                <w:sz w:val="28"/>
                <w:szCs w:val="28"/>
              </w:rPr>
              <w:t>Температура</w:t>
            </w:r>
          </w:p>
          <w:p w:rsidR="008064E4" w:rsidRPr="00FA2250" w:rsidRDefault="008064E4" w:rsidP="00FA2250">
            <w:pPr>
              <w:jc w:val="center"/>
              <w:rPr>
                <w:sz w:val="28"/>
                <w:szCs w:val="28"/>
              </w:rPr>
            </w:pPr>
            <w:r w:rsidRPr="00FA2250">
              <w:rPr>
                <w:sz w:val="28"/>
                <w:szCs w:val="28"/>
              </w:rPr>
              <w:t xml:space="preserve">кипения, </w:t>
            </w:r>
          </w:p>
          <w:p w:rsidR="008064E4" w:rsidRPr="00FA2250" w:rsidRDefault="008064E4" w:rsidP="00FA2250">
            <w:pPr>
              <w:jc w:val="center"/>
              <w:rPr>
                <w:sz w:val="28"/>
                <w:szCs w:val="28"/>
              </w:rPr>
            </w:pPr>
            <w:r w:rsidRPr="00FA2250">
              <w:rPr>
                <w:sz w:val="28"/>
                <w:szCs w:val="28"/>
              </w:rPr>
              <w:t>°C</w:t>
            </w:r>
          </w:p>
        </w:tc>
        <w:tc>
          <w:tcPr>
            <w:tcW w:w="1701" w:type="dxa"/>
            <w:vAlign w:val="center"/>
          </w:tcPr>
          <w:p w:rsidR="008064E4" w:rsidRPr="00FA2250" w:rsidRDefault="008064E4" w:rsidP="00FA2250">
            <w:pPr>
              <w:jc w:val="center"/>
              <w:rPr>
                <w:sz w:val="28"/>
                <w:szCs w:val="28"/>
              </w:rPr>
            </w:pPr>
            <w:r w:rsidRPr="00FA2250">
              <w:rPr>
                <w:sz w:val="28"/>
                <w:szCs w:val="28"/>
              </w:rPr>
              <w:t>Температура</w:t>
            </w:r>
          </w:p>
          <w:p w:rsidR="008064E4" w:rsidRPr="00FA2250" w:rsidRDefault="008064E4" w:rsidP="00FA2250">
            <w:pPr>
              <w:jc w:val="center"/>
              <w:rPr>
                <w:sz w:val="28"/>
                <w:szCs w:val="28"/>
              </w:rPr>
            </w:pPr>
            <w:r w:rsidRPr="00FA2250">
              <w:rPr>
                <w:sz w:val="28"/>
                <w:szCs w:val="28"/>
              </w:rPr>
              <w:t>нагнетаемого</w:t>
            </w:r>
          </w:p>
          <w:p w:rsidR="008064E4" w:rsidRPr="00FA2250" w:rsidRDefault="008064E4" w:rsidP="00FA2250">
            <w:pPr>
              <w:jc w:val="center"/>
              <w:rPr>
                <w:sz w:val="28"/>
                <w:szCs w:val="28"/>
              </w:rPr>
            </w:pPr>
            <w:r w:rsidRPr="00FA2250">
              <w:rPr>
                <w:sz w:val="28"/>
                <w:szCs w:val="28"/>
              </w:rPr>
              <w:t>газа, 0C</w:t>
            </w:r>
          </w:p>
        </w:tc>
        <w:tc>
          <w:tcPr>
            <w:tcW w:w="1701" w:type="dxa"/>
            <w:vAlign w:val="center"/>
          </w:tcPr>
          <w:p w:rsidR="008064E4" w:rsidRPr="00FA2250" w:rsidRDefault="008064E4" w:rsidP="00FA2250">
            <w:pPr>
              <w:jc w:val="center"/>
              <w:rPr>
                <w:sz w:val="28"/>
                <w:szCs w:val="28"/>
              </w:rPr>
            </w:pPr>
            <w:r w:rsidRPr="00FA2250">
              <w:rPr>
                <w:sz w:val="28"/>
                <w:szCs w:val="28"/>
              </w:rPr>
              <w:t>Температура</w:t>
            </w:r>
          </w:p>
          <w:p w:rsidR="008064E4" w:rsidRPr="00FA2250" w:rsidRDefault="008064E4" w:rsidP="00FA2250">
            <w:pPr>
              <w:jc w:val="center"/>
              <w:rPr>
                <w:sz w:val="28"/>
                <w:szCs w:val="28"/>
              </w:rPr>
            </w:pPr>
            <w:r w:rsidRPr="00FA2250">
              <w:rPr>
                <w:sz w:val="28"/>
                <w:szCs w:val="28"/>
              </w:rPr>
              <w:t>впрыска</w:t>
            </w:r>
          </w:p>
          <w:p w:rsidR="008064E4" w:rsidRPr="00FA2250" w:rsidRDefault="008064E4" w:rsidP="00FA2250">
            <w:pPr>
              <w:jc w:val="center"/>
              <w:rPr>
                <w:sz w:val="28"/>
                <w:szCs w:val="28"/>
              </w:rPr>
            </w:pPr>
            <w:r w:rsidRPr="00FA2250">
              <w:rPr>
                <w:sz w:val="28"/>
                <w:szCs w:val="28"/>
              </w:rPr>
              <w:t>масла, 0C</w:t>
            </w:r>
          </w:p>
        </w:tc>
      </w:tr>
      <w:tr w:rsidR="008064E4" w:rsidTr="00FA2250">
        <w:tc>
          <w:tcPr>
            <w:tcW w:w="1164" w:type="dxa"/>
            <w:vAlign w:val="center"/>
          </w:tcPr>
          <w:p w:rsidR="008064E4" w:rsidRPr="00FA2250" w:rsidRDefault="008064E4" w:rsidP="00FA2250">
            <w:pPr>
              <w:jc w:val="center"/>
              <w:rPr>
                <w:sz w:val="28"/>
                <w:szCs w:val="28"/>
                <w:lang w:val="en-US"/>
              </w:rPr>
            </w:pPr>
            <w:r w:rsidRPr="00FA2250">
              <w:rPr>
                <w:sz w:val="28"/>
                <w:szCs w:val="28"/>
                <w:lang w:val="en-US"/>
              </w:rPr>
              <w:t>B 100</w:t>
            </w:r>
          </w:p>
        </w:tc>
        <w:tc>
          <w:tcPr>
            <w:tcW w:w="1276" w:type="dxa"/>
            <w:vAlign w:val="center"/>
          </w:tcPr>
          <w:p w:rsidR="008064E4" w:rsidRPr="00FA2250" w:rsidRDefault="008064E4" w:rsidP="00FA2250">
            <w:pPr>
              <w:jc w:val="center"/>
              <w:rPr>
                <w:sz w:val="28"/>
                <w:szCs w:val="28"/>
                <w:lang w:val="en-US"/>
              </w:rPr>
            </w:pPr>
            <w:r w:rsidRPr="00FA2250">
              <w:rPr>
                <w:sz w:val="28"/>
                <w:szCs w:val="28"/>
                <w:lang w:val="en-US"/>
              </w:rPr>
              <w:t>100</w:t>
            </w:r>
          </w:p>
        </w:tc>
        <w:tc>
          <w:tcPr>
            <w:tcW w:w="992" w:type="dxa"/>
            <w:vAlign w:val="center"/>
          </w:tcPr>
          <w:p w:rsidR="008064E4" w:rsidRPr="00FA2250" w:rsidRDefault="008064E4" w:rsidP="00FA2250">
            <w:pPr>
              <w:jc w:val="center"/>
              <w:rPr>
                <w:sz w:val="28"/>
                <w:szCs w:val="28"/>
                <w:lang w:val="en-US"/>
              </w:rPr>
            </w:pPr>
            <w:r w:rsidRPr="00FA2250">
              <w:rPr>
                <w:sz w:val="28"/>
                <w:szCs w:val="28"/>
                <w:lang w:val="en-US"/>
              </w:rPr>
              <w:t>R22</w:t>
            </w:r>
          </w:p>
        </w:tc>
        <w:tc>
          <w:tcPr>
            <w:tcW w:w="1276" w:type="dxa"/>
            <w:vAlign w:val="center"/>
          </w:tcPr>
          <w:p w:rsidR="008064E4" w:rsidRPr="00FA2250" w:rsidRDefault="008064E4" w:rsidP="00FA2250">
            <w:pPr>
              <w:jc w:val="center"/>
              <w:rPr>
                <w:sz w:val="28"/>
                <w:szCs w:val="28"/>
                <w:lang w:val="en-US"/>
              </w:rPr>
            </w:pPr>
            <w:r w:rsidRPr="00FA2250">
              <w:rPr>
                <w:sz w:val="28"/>
                <w:szCs w:val="28"/>
                <w:lang w:val="en-US"/>
              </w:rPr>
              <w:t>…45(55)</w:t>
            </w:r>
          </w:p>
        </w:tc>
        <w:tc>
          <w:tcPr>
            <w:tcW w:w="1418" w:type="dxa"/>
            <w:vAlign w:val="center"/>
          </w:tcPr>
          <w:p w:rsidR="008064E4" w:rsidRPr="00FA2250" w:rsidRDefault="008064E4" w:rsidP="00FA2250">
            <w:pPr>
              <w:jc w:val="center"/>
              <w:rPr>
                <w:sz w:val="28"/>
                <w:szCs w:val="28"/>
                <w:lang w:val="en-US"/>
              </w:rPr>
            </w:pPr>
            <w:r w:rsidRPr="00FA2250">
              <w:rPr>
                <w:sz w:val="28"/>
                <w:szCs w:val="28"/>
                <w:lang w:val="en-US"/>
              </w:rPr>
              <w:t>-5…-50</w:t>
            </w:r>
          </w:p>
        </w:tc>
        <w:tc>
          <w:tcPr>
            <w:tcW w:w="1701" w:type="dxa"/>
            <w:vMerge w:val="restart"/>
            <w:vAlign w:val="center"/>
          </w:tcPr>
          <w:p w:rsidR="008064E4" w:rsidRPr="00FA2250" w:rsidRDefault="008064E4" w:rsidP="00FA2250">
            <w:pPr>
              <w:jc w:val="center"/>
              <w:rPr>
                <w:sz w:val="28"/>
                <w:szCs w:val="28"/>
                <w:lang w:val="en-US"/>
              </w:rPr>
            </w:pPr>
            <w:r w:rsidRPr="00FA2250">
              <w:rPr>
                <w:sz w:val="28"/>
                <w:szCs w:val="28"/>
                <w:lang w:val="en-US"/>
              </w:rPr>
              <w:t>ca.60..max.100</w:t>
            </w:r>
          </w:p>
        </w:tc>
        <w:tc>
          <w:tcPr>
            <w:tcW w:w="1701" w:type="dxa"/>
            <w:vAlign w:val="center"/>
          </w:tcPr>
          <w:p w:rsidR="008064E4" w:rsidRPr="00FA2250" w:rsidRDefault="008064E4" w:rsidP="00FA2250">
            <w:pPr>
              <w:jc w:val="center"/>
              <w:rPr>
                <w:sz w:val="28"/>
                <w:szCs w:val="28"/>
              </w:rPr>
            </w:pPr>
          </w:p>
        </w:tc>
      </w:tr>
      <w:tr w:rsidR="008064E4" w:rsidTr="00FA2250">
        <w:tc>
          <w:tcPr>
            <w:tcW w:w="1164" w:type="dxa"/>
            <w:vAlign w:val="center"/>
          </w:tcPr>
          <w:p w:rsidR="008064E4" w:rsidRPr="00FA2250" w:rsidRDefault="008064E4" w:rsidP="00FA2250">
            <w:pPr>
              <w:jc w:val="center"/>
              <w:rPr>
                <w:sz w:val="28"/>
                <w:szCs w:val="28"/>
                <w:lang w:val="en-US"/>
              </w:rPr>
            </w:pPr>
            <w:r w:rsidRPr="00FA2250">
              <w:rPr>
                <w:sz w:val="28"/>
                <w:szCs w:val="28"/>
                <w:lang w:val="en-US"/>
              </w:rPr>
              <w:t>B 150 SH</w:t>
            </w:r>
          </w:p>
        </w:tc>
        <w:tc>
          <w:tcPr>
            <w:tcW w:w="1276" w:type="dxa"/>
            <w:vAlign w:val="center"/>
          </w:tcPr>
          <w:p w:rsidR="008064E4" w:rsidRPr="00FA2250" w:rsidRDefault="008064E4" w:rsidP="00FA2250">
            <w:pPr>
              <w:jc w:val="center"/>
              <w:rPr>
                <w:sz w:val="28"/>
                <w:szCs w:val="28"/>
              </w:rPr>
            </w:pPr>
            <w:r w:rsidRPr="00FA2250">
              <w:rPr>
                <w:sz w:val="28"/>
                <w:szCs w:val="28"/>
              </w:rPr>
              <w:t>150</w:t>
            </w:r>
          </w:p>
        </w:tc>
        <w:tc>
          <w:tcPr>
            <w:tcW w:w="992" w:type="dxa"/>
            <w:vAlign w:val="center"/>
          </w:tcPr>
          <w:p w:rsidR="008064E4" w:rsidRPr="00FA2250" w:rsidRDefault="008064E4" w:rsidP="00FA2250">
            <w:pPr>
              <w:jc w:val="center"/>
              <w:rPr>
                <w:sz w:val="28"/>
                <w:szCs w:val="28"/>
                <w:lang w:val="en-US"/>
              </w:rPr>
            </w:pPr>
            <w:r w:rsidRPr="00FA2250">
              <w:rPr>
                <w:sz w:val="28"/>
                <w:szCs w:val="28"/>
                <w:lang w:val="en-US"/>
              </w:rPr>
              <w:t>R22</w:t>
            </w:r>
          </w:p>
        </w:tc>
        <w:tc>
          <w:tcPr>
            <w:tcW w:w="1276" w:type="dxa"/>
            <w:vAlign w:val="center"/>
          </w:tcPr>
          <w:p w:rsidR="008064E4" w:rsidRPr="00FA2250" w:rsidRDefault="008064E4" w:rsidP="00FA2250">
            <w:pPr>
              <w:jc w:val="center"/>
              <w:rPr>
                <w:sz w:val="28"/>
                <w:szCs w:val="28"/>
                <w:lang w:val="en-US"/>
              </w:rPr>
            </w:pPr>
            <w:r w:rsidRPr="00FA2250">
              <w:rPr>
                <w:sz w:val="28"/>
                <w:szCs w:val="28"/>
                <w:lang w:val="en-US"/>
              </w:rPr>
              <w:t>…60</w:t>
            </w:r>
          </w:p>
        </w:tc>
        <w:tc>
          <w:tcPr>
            <w:tcW w:w="1418" w:type="dxa"/>
            <w:vAlign w:val="center"/>
          </w:tcPr>
          <w:p w:rsidR="008064E4" w:rsidRPr="00FA2250" w:rsidRDefault="008064E4" w:rsidP="00FA2250">
            <w:pPr>
              <w:jc w:val="center"/>
              <w:rPr>
                <w:sz w:val="28"/>
                <w:szCs w:val="28"/>
                <w:lang w:val="en-US"/>
              </w:rPr>
            </w:pPr>
            <w:r w:rsidRPr="00FA2250">
              <w:rPr>
                <w:sz w:val="28"/>
                <w:szCs w:val="28"/>
                <w:lang w:val="en-US"/>
              </w:rPr>
              <w:t>12.5…-40</w:t>
            </w:r>
          </w:p>
        </w:tc>
        <w:tc>
          <w:tcPr>
            <w:tcW w:w="1701" w:type="dxa"/>
            <w:vMerge/>
            <w:vAlign w:val="center"/>
          </w:tcPr>
          <w:p w:rsidR="008064E4" w:rsidRPr="00FA2250" w:rsidRDefault="008064E4" w:rsidP="00FA2250">
            <w:pPr>
              <w:jc w:val="center"/>
              <w:rPr>
                <w:sz w:val="28"/>
                <w:szCs w:val="28"/>
              </w:rPr>
            </w:pPr>
          </w:p>
        </w:tc>
        <w:tc>
          <w:tcPr>
            <w:tcW w:w="1701" w:type="dxa"/>
            <w:vAlign w:val="center"/>
          </w:tcPr>
          <w:p w:rsidR="008064E4" w:rsidRPr="00FA2250" w:rsidRDefault="008064E4" w:rsidP="00FA2250">
            <w:pPr>
              <w:jc w:val="center"/>
              <w:rPr>
                <w:sz w:val="28"/>
                <w:szCs w:val="28"/>
              </w:rPr>
            </w:pPr>
            <w:r w:rsidRPr="00FA2250">
              <w:rPr>
                <w:sz w:val="28"/>
                <w:szCs w:val="28"/>
              </w:rPr>
              <w:t>Макс.80</w:t>
            </w:r>
          </w:p>
        </w:tc>
      </w:tr>
      <w:tr w:rsidR="008064E4" w:rsidTr="00FA2250">
        <w:tc>
          <w:tcPr>
            <w:tcW w:w="1164" w:type="dxa"/>
            <w:vAlign w:val="center"/>
          </w:tcPr>
          <w:p w:rsidR="008064E4" w:rsidRPr="00FA2250" w:rsidRDefault="008064E4" w:rsidP="00FA2250">
            <w:pPr>
              <w:jc w:val="center"/>
              <w:rPr>
                <w:sz w:val="28"/>
                <w:szCs w:val="28"/>
                <w:lang w:val="en-US"/>
              </w:rPr>
            </w:pPr>
            <w:r w:rsidRPr="00FA2250">
              <w:rPr>
                <w:sz w:val="28"/>
                <w:szCs w:val="28"/>
                <w:lang w:val="en-US"/>
              </w:rPr>
              <w:t>BSE 170</w:t>
            </w:r>
          </w:p>
        </w:tc>
        <w:tc>
          <w:tcPr>
            <w:tcW w:w="1276" w:type="dxa"/>
            <w:vAlign w:val="center"/>
          </w:tcPr>
          <w:p w:rsidR="008064E4" w:rsidRPr="00FA2250" w:rsidRDefault="008064E4" w:rsidP="00FA2250">
            <w:pPr>
              <w:jc w:val="center"/>
              <w:rPr>
                <w:sz w:val="28"/>
                <w:szCs w:val="28"/>
                <w:lang w:val="en-US"/>
              </w:rPr>
            </w:pPr>
            <w:r w:rsidRPr="00FA2250">
              <w:rPr>
                <w:sz w:val="28"/>
                <w:szCs w:val="28"/>
                <w:lang w:val="en-US"/>
              </w:rPr>
              <w:t>170</w:t>
            </w:r>
          </w:p>
        </w:tc>
        <w:tc>
          <w:tcPr>
            <w:tcW w:w="992" w:type="dxa"/>
            <w:vAlign w:val="center"/>
          </w:tcPr>
          <w:p w:rsidR="008064E4" w:rsidRPr="00FA2250" w:rsidRDefault="008064E4" w:rsidP="00FA2250">
            <w:pPr>
              <w:jc w:val="center"/>
              <w:rPr>
                <w:sz w:val="28"/>
                <w:szCs w:val="28"/>
                <w:lang w:val="en-US"/>
              </w:rPr>
            </w:pPr>
            <w:r w:rsidRPr="00FA2250">
              <w:rPr>
                <w:sz w:val="28"/>
                <w:szCs w:val="28"/>
                <w:lang w:val="en-US"/>
              </w:rPr>
              <w:t>R404a/R507</w:t>
            </w:r>
          </w:p>
        </w:tc>
        <w:tc>
          <w:tcPr>
            <w:tcW w:w="1276" w:type="dxa"/>
            <w:vAlign w:val="center"/>
          </w:tcPr>
          <w:p w:rsidR="008064E4" w:rsidRPr="00FA2250" w:rsidRDefault="008064E4" w:rsidP="00FA2250">
            <w:pPr>
              <w:jc w:val="center"/>
              <w:rPr>
                <w:sz w:val="28"/>
                <w:szCs w:val="28"/>
                <w:lang w:val="en-US"/>
              </w:rPr>
            </w:pPr>
            <w:r w:rsidRPr="00FA2250">
              <w:rPr>
                <w:sz w:val="28"/>
                <w:szCs w:val="28"/>
                <w:lang w:val="en-US"/>
              </w:rPr>
              <w:t>…52</w:t>
            </w:r>
          </w:p>
        </w:tc>
        <w:tc>
          <w:tcPr>
            <w:tcW w:w="1418" w:type="dxa"/>
            <w:vAlign w:val="center"/>
          </w:tcPr>
          <w:p w:rsidR="008064E4" w:rsidRPr="00FA2250" w:rsidRDefault="008064E4" w:rsidP="00FA2250">
            <w:pPr>
              <w:jc w:val="center"/>
              <w:rPr>
                <w:sz w:val="28"/>
                <w:szCs w:val="28"/>
                <w:lang w:val="en-US"/>
              </w:rPr>
            </w:pPr>
            <w:r w:rsidRPr="00FA2250">
              <w:rPr>
                <w:sz w:val="28"/>
                <w:szCs w:val="28"/>
                <w:lang w:val="en-US"/>
              </w:rPr>
              <w:t>7.5..-50</w:t>
            </w:r>
          </w:p>
        </w:tc>
        <w:tc>
          <w:tcPr>
            <w:tcW w:w="1701" w:type="dxa"/>
            <w:vMerge/>
            <w:vAlign w:val="center"/>
          </w:tcPr>
          <w:p w:rsidR="008064E4" w:rsidRPr="00FA2250" w:rsidRDefault="008064E4" w:rsidP="00FA2250">
            <w:pPr>
              <w:jc w:val="center"/>
              <w:rPr>
                <w:sz w:val="28"/>
                <w:szCs w:val="28"/>
              </w:rPr>
            </w:pPr>
          </w:p>
        </w:tc>
        <w:tc>
          <w:tcPr>
            <w:tcW w:w="1701" w:type="dxa"/>
            <w:vAlign w:val="center"/>
          </w:tcPr>
          <w:p w:rsidR="008064E4" w:rsidRPr="00FA2250" w:rsidRDefault="008064E4" w:rsidP="00FA2250">
            <w:pPr>
              <w:jc w:val="center"/>
              <w:rPr>
                <w:sz w:val="28"/>
                <w:szCs w:val="28"/>
              </w:rPr>
            </w:pPr>
            <w:r w:rsidRPr="00FA2250">
              <w:rPr>
                <w:sz w:val="28"/>
                <w:szCs w:val="28"/>
              </w:rPr>
              <w:t>Макс.100</w:t>
            </w:r>
          </w:p>
        </w:tc>
      </w:tr>
    </w:tbl>
    <w:p w:rsidR="008064E4" w:rsidRDefault="008064E4" w:rsidP="003B45AB">
      <w:pPr>
        <w:jc w:val="both"/>
        <w:rPr>
          <w:sz w:val="28"/>
          <w:szCs w:val="28"/>
        </w:rPr>
      </w:pPr>
    </w:p>
    <w:p w:rsidR="008064E4" w:rsidRPr="009D3ABA" w:rsidRDefault="008064E4" w:rsidP="00C6723B">
      <w:pPr>
        <w:ind w:firstLine="567"/>
        <w:jc w:val="both"/>
        <w:rPr>
          <w:sz w:val="28"/>
          <w:szCs w:val="28"/>
        </w:rPr>
      </w:pPr>
      <w:r w:rsidRPr="009D3ABA">
        <w:rPr>
          <w:sz w:val="28"/>
          <w:szCs w:val="28"/>
        </w:rPr>
        <w:t xml:space="preserve">Пределы работы </w:t>
      </w:r>
      <w:r>
        <w:rPr>
          <w:sz w:val="28"/>
          <w:szCs w:val="28"/>
        </w:rPr>
        <w:t>компрессоров должны соблюдаться.</w:t>
      </w:r>
    </w:p>
    <w:p w:rsidR="008064E4" w:rsidRPr="009D3ABA" w:rsidRDefault="008064E4" w:rsidP="00C6723B">
      <w:pPr>
        <w:ind w:firstLine="567"/>
        <w:jc w:val="both"/>
        <w:rPr>
          <w:sz w:val="28"/>
          <w:szCs w:val="28"/>
        </w:rPr>
      </w:pPr>
      <w:r w:rsidRPr="009D3ABA">
        <w:rPr>
          <w:sz w:val="28"/>
          <w:szCs w:val="28"/>
        </w:rPr>
        <w:t>Работа до температур, указанных в скобках возможна только на короткие периоды.</w:t>
      </w:r>
    </w:p>
    <w:p w:rsidR="008064E4" w:rsidRPr="009D3ABA" w:rsidRDefault="008064E4" w:rsidP="00C6723B">
      <w:pPr>
        <w:ind w:firstLine="567"/>
        <w:jc w:val="both"/>
        <w:rPr>
          <w:sz w:val="28"/>
          <w:szCs w:val="28"/>
        </w:rPr>
      </w:pPr>
      <w:r w:rsidRPr="009D3ABA">
        <w:rPr>
          <w:sz w:val="28"/>
          <w:szCs w:val="28"/>
        </w:rPr>
        <w:t>Для продолжительной работы необходим специальный проект</w:t>
      </w:r>
      <w:r>
        <w:rPr>
          <w:sz w:val="28"/>
          <w:szCs w:val="28"/>
        </w:rPr>
        <w:t>.</w:t>
      </w:r>
    </w:p>
    <w:p w:rsidR="008064E4" w:rsidRPr="009D3ABA" w:rsidRDefault="008064E4" w:rsidP="00C6723B">
      <w:pPr>
        <w:ind w:firstLine="567"/>
        <w:jc w:val="both"/>
        <w:rPr>
          <w:sz w:val="28"/>
          <w:szCs w:val="28"/>
        </w:rPr>
      </w:pPr>
      <w:r w:rsidRPr="009D3ABA">
        <w:rPr>
          <w:sz w:val="28"/>
          <w:szCs w:val="28"/>
        </w:rPr>
        <w:t>Значение нижнего предела, обозначенное для температуры нагнетаемого газа</w:t>
      </w:r>
      <w:r>
        <w:rPr>
          <w:sz w:val="28"/>
          <w:szCs w:val="28"/>
        </w:rPr>
        <w:t>,</w:t>
      </w:r>
      <w:r w:rsidRPr="009D3ABA">
        <w:rPr>
          <w:sz w:val="28"/>
          <w:szCs w:val="28"/>
        </w:rPr>
        <w:t xml:space="preserve"> показано в соответствии с "са." (приблизительно) это только заданное значение. Оно должно быть обеспечено тем, что, по крайней мере, на 30</w:t>
      </w:r>
      <w:r>
        <w:rPr>
          <w:sz w:val="28"/>
          <w:szCs w:val="28"/>
        </w:rPr>
        <w:t>К выше температуры конденсации.</w:t>
      </w:r>
    </w:p>
    <w:p w:rsidR="008064E4" w:rsidRPr="009D3ABA" w:rsidRDefault="008064E4" w:rsidP="00C6723B">
      <w:pPr>
        <w:ind w:firstLine="567"/>
        <w:jc w:val="both"/>
        <w:rPr>
          <w:sz w:val="28"/>
          <w:szCs w:val="28"/>
        </w:rPr>
      </w:pPr>
      <w:r w:rsidRPr="009D3ABA">
        <w:rPr>
          <w:sz w:val="28"/>
          <w:szCs w:val="28"/>
        </w:rPr>
        <w:t>Регулирование температуры маслоохладителей (положение датчика те</w:t>
      </w:r>
      <w:r>
        <w:rPr>
          <w:sz w:val="28"/>
          <w:szCs w:val="28"/>
        </w:rPr>
        <w:t>мпературы на линии нагнетания):</w:t>
      </w:r>
    </w:p>
    <w:p w:rsidR="008064E4" w:rsidRPr="009D3ABA" w:rsidRDefault="008064E4" w:rsidP="00C6723B">
      <w:pPr>
        <w:ind w:firstLine="567"/>
        <w:jc w:val="both"/>
        <w:rPr>
          <w:sz w:val="28"/>
          <w:szCs w:val="28"/>
        </w:rPr>
      </w:pPr>
      <w:r>
        <w:rPr>
          <w:sz w:val="28"/>
          <w:szCs w:val="28"/>
        </w:rPr>
        <w:t>Т</w:t>
      </w:r>
      <w:r w:rsidRPr="009D3ABA">
        <w:rPr>
          <w:sz w:val="28"/>
          <w:szCs w:val="28"/>
        </w:rPr>
        <w:t>ермостат или регулятор должны быть отрегулированы так, чтобы охлаждение начиналось при температуре масла приблизительно на 30 К выше самой высокой температуры конденсации (макс. 80 0 С, при R1</w:t>
      </w:r>
      <w:r>
        <w:rPr>
          <w:sz w:val="28"/>
          <w:szCs w:val="28"/>
        </w:rPr>
        <w:t>34a и tс&gt;550 C, макс. 95 0 С).</w:t>
      </w:r>
    </w:p>
    <w:p w:rsidR="008064E4" w:rsidRPr="009D3ABA" w:rsidRDefault="008064E4" w:rsidP="00C6723B">
      <w:pPr>
        <w:ind w:firstLine="567"/>
        <w:jc w:val="both"/>
        <w:rPr>
          <w:sz w:val="28"/>
          <w:szCs w:val="28"/>
        </w:rPr>
      </w:pPr>
      <w:r w:rsidRPr="009D3ABA">
        <w:rPr>
          <w:sz w:val="28"/>
          <w:szCs w:val="28"/>
        </w:rPr>
        <w:t>Температура впрыска масла для масла В 100 ог</w:t>
      </w:r>
      <w:r>
        <w:rPr>
          <w:sz w:val="28"/>
          <w:szCs w:val="28"/>
        </w:rPr>
        <w:t>раничивается 80 0 С (см. табл.)</w:t>
      </w:r>
    </w:p>
    <w:p w:rsidR="008064E4" w:rsidRPr="009D3ABA" w:rsidRDefault="008064E4" w:rsidP="00C6723B">
      <w:pPr>
        <w:ind w:firstLine="567"/>
        <w:jc w:val="both"/>
        <w:rPr>
          <w:sz w:val="28"/>
          <w:szCs w:val="28"/>
        </w:rPr>
      </w:pPr>
      <w:r w:rsidRPr="009D3ABA">
        <w:rPr>
          <w:sz w:val="28"/>
          <w:szCs w:val="28"/>
        </w:rPr>
        <w:t>B 100 особенно подходит для низких температур кипения и конденсации, благодаря свойствам вязкости (t</w:t>
      </w:r>
      <w:r w:rsidRPr="009D3ABA">
        <w:rPr>
          <w:sz w:val="28"/>
          <w:szCs w:val="28"/>
          <w:vertAlign w:val="subscript"/>
        </w:rPr>
        <w:t>к</w:t>
      </w:r>
      <w:r w:rsidRPr="009D3ABA">
        <w:rPr>
          <w:sz w:val="28"/>
          <w:szCs w:val="28"/>
        </w:rPr>
        <w:t xml:space="preserve"> при продолжительном действии &lt;45 0 С). Вследствие его хорошей растворимости, также возможно затопленное действие при низких температурах (индивидуальная конструкция маслоотделителя).</w:t>
      </w:r>
    </w:p>
    <w:p w:rsidR="008064E4" w:rsidRPr="009D3ABA" w:rsidRDefault="008064E4" w:rsidP="00C6723B">
      <w:pPr>
        <w:ind w:firstLine="567"/>
        <w:jc w:val="both"/>
        <w:rPr>
          <w:sz w:val="28"/>
          <w:szCs w:val="28"/>
        </w:rPr>
      </w:pPr>
      <w:r w:rsidRPr="009D3ABA">
        <w:rPr>
          <w:sz w:val="28"/>
          <w:szCs w:val="28"/>
        </w:rPr>
        <w:t>Охлаждение компрессора с использованием масла В100 разрешается только с маслоохладителем (водяным, воздушным или фреоновым охлаждением). Непосредственный впрыск хладагента (с помощью подсоединения экономайзера) ограничивается B150SH и BSE170.</w:t>
      </w:r>
    </w:p>
    <w:p w:rsidR="008064E4" w:rsidRPr="009D3ABA" w:rsidRDefault="008064E4" w:rsidP="00C6723B">
      <w:pPr>
        <w:ind w:firstLine="567"/>
        <w:jc w:val="both"/>
        <w:rPr>
          <w:sz w:val="28"/>
          <w:szCs w:val="28"/>
        </w:rPr>
      </w:pPr>
      <w:r w:rsidRPr="009D3ABA">
        <w:rPr>
          <w:sz w:val="28"/>
          <w:szCs w:val="28"/>
        </w:rPr>
        <w:t>Масла B150SH (для R22) и BSE170 (для HFC хладагентов) очень гигроскопичны. Следовательно, требуется специальная осторожность, когда система обезвожена и при обращении с открытыми емкостями с маслом.</w:t>
      </w:r>
    </w:p>
    <w:p w:rsidR="008064E4" w:rsidRPr="009D3ABA" w:rsidRDefault="008064E4" w:rsidP="00C6723B">
      <w:pPr>
        <w:ind w:firstLine="567"/>
        <w:jc w:val="both"/>
        <w:rPr>
          <w:sz w:val="28"/>
          <w:szCs w:val="28"/>
        </w:rPr>
      </w:pPr>
      <w:r w:rsidRPr="009D3ABA">
        <w:rPr>
          <w:sz w:val="28"/>
          <w:szCs w:val="28"/>
        </w:rPr>
        <w:t>Специальный проект может быть необходим для испарителей с непосредственным расширением с ребристыми трубами на стороне хладагента (консультируйтесь с изготовителем охладителей).</w:t>
      </w:r>
    </w:p>
    <w:p w:rsidR="008064E4" w:rsidRDefault="008064E4" w:rsidP="00C6723B">
      <w:pPr>
        <w:ind w:firstLine="567"/>
        <w:jc w:val="both"/>
        <w:rPr>
          <w:sz w:val="28"/>
          <w:szCs w:val="28"/>
        </w:rPr>
      </w:pPr>
      <w:r w:rsidRPr="009D3ABA">
        <w:rPr>
          <w:sz w:val="28"/>
          <w:szCs w:val="28"/>
        </w:rPr>
        <w:t>Вышеупомянутая информация отвечает нашим знаниям и предназначена как руководство для возможного применения. Эта информация не имеет цели подтверждения некоторых масляных характеристик или их пригодности для специфических случаев.</w:t>
      </w:r>
    </w:p>
    <w:p w:rsidR="008064E4" w:rsidRDefault="008064E4" w:rsidP="00C6723B">
      <w:pPr>
        <w:ind w:firstLine="567"/>
        <w:jc w:val="both"/>
        <w:rPr>
          <w:sz w:val="28"/>
          <w:szCs w:val="28"/>
        </w:rPr>
      </w:pPr>
    </w:p>
    <w:p w:rsidR="008064E4" w:rsidRDefault="008064E4" w:rsidP="00C6723B">
      <w:pPr>
        <w:ind w:firstLine="851"/>
        <w:jc w:val="both"/>
        <w:rPr>
          <w:b/>
          <w:sz w:val="30"/>
          <w:szCs w:val="30"/>
        </w:rPr>
      </w:pPr>
      <w:r w:rsidRPr="009D3ABA">
        <w:rPr>
          <w:b/>
          <w:sz w:val="30"/>
          <w:szCs w:val="30"/>
        </w:rPr>
        <w:t>3.</w:t>
      </w:r>
      <w:r>
        <w:rPr>
          <w:b/>
          <w:sz w:val="30"/>
          <w:szCs w:val="30"/>
        </w:rPr>
        <w:t>8</w:t>
      </w:r>
      <w:r w:rsidRPr="009D3ABA">
        <w:rPr>
          <w:b/>
          <w:sz w:val="30"/>
          <w:szCs w:val="30"/>
        </w:rPr>
        <w:t xml:space="preserve"> Смешивание сма</w:t>
      </w:r>
      <w:r>
        <w:rPr>
          <w:b/>
          <w:sz w:val="30"/>
          <w:szCs w:val="30"/>
        </w:rPr>
        <w:t>зочных материалов, замены масла</w:t>
      </w:r>
    </w:p>
    <w:p w:rsidR="008064E4" w:rsidRDefault="008064E4" w:rsidP="00C6723B">
      <w:pPr>
        <w:ind w:firstLine="851"/>
        <w:jc w:val="both"/>
        <w:rPr>
          <w:b/>
          <w:sz w:val="30"/>
          <w:szCs w:val="30"/>
        </w:rPr>
      </w:pPr>
    </w:p>
    <w:p w:rsidR="008064E4" w:rsidRPr="009D3ABA" w:rsidRDefault="008064E4" w:rsidP="00C6723B">
      <w:pPr>
        <w:ind w:firstLine="851"/>
        <w:jc w:val="both"/>
        <w:rPr>
          <w:sz w:val="28"/>
          <w:szCs w:val="28"/>
        </w:rPr>
      </w:pPr>
      <w:r w:rsidRPr="009D3ABA">
        <w:rPr>
          <w:sz w:val="28"/>
          <w:szCs w:val="28"/>
        </w:rPr>
        <w:t>Различные смазочные материалы не могут быть смешаны без согласия BITZER (см. таблицу). Это особенно важно в случае замены масла, которая, однако, необходима только в исключительных случаях для систем с винтовыми компрессорами использующими HCFC и HFC хладагентов (образование оксидов, загрязнение масла).</w:t>
      </w:r>
    </w:p>
    <w:p w:rsidR="008064E4" w:rsidRDefault="008064E4" w:rsidP="00C6723B">
      <w:pPr>
        <w:ind w:firstLine="851"/>
        <w:jc w:val="both"/>
        <w:rPr>
          <w:sz w:val="28"/>
          <w:szCs w:val="28"/>
        </w:rPr>
      </w:pPr>
      <w:r w:rsidRPr="009D3ABA">
        <w:rPr>
          <w:sz w:val="28"/>
          <w:szCs w:val="28"/>
        </w:rPr>
        <w:t>Замена маслом B 150SH при большом количестве оставшегося масла B 150S может привести к сильному образованию пены, вследствие этого к неисправности. Следовательно, разрешено добавлять только новое B 150S (поступившее с BITZER ) или B 100 (максимально 20 %)</w:t>
      </w:r>
      <w:r w:rsidRPr="00212F4E">
        <w:rPr>
          <w:sz w:val="28"/>
          <w:szCs w:val="28"/>
        </w:rPr>
        <w:t>[11]</w:t>
      </w:r>
      <w:r w:rsidRPr="009D3ABA">
        <w:rPr>
          <w:sz w:val="28"/>
          <w:szCs w:val="28"/>
        </w:rPr>
        <w:t>.</w:t>
      </w:r>
    </w:p>
    <w:p w:rsidR="008064E4" w:rsidRDefault="008064E4" w:rsidP="00C6723B">
      <w:pPr>
        <w:ind w:firstLine="851"/>
        <w:jc w:val="both"/>
        <w:rPr>
          <w:sz w:val="28"/>
          <w:szCs w:val="28"/>
        </w:rPr>
      </w:pPr>
    </w:p>
    <w:p w:rsidR="008064E4" w:rsidRDefault="008064E4" w:rsidP="00C6723B">
      <w:pPr>
        <w:ind w:firstLine="851"/>
        <w:jc w:val="both"/>
        <w:rPr>
          <w:b/>
          <w:sz w:val="30"/>
          <w:szCs w:val="30"/>
        </w:rPr>
      </w:pPr>
      <w:r>
        <w:rPr>
          <w:b/>
          <w:sz w:val="30"/>
          <w:szCs w:val="30"/>
        </w:rPr>
        <w:t>3.9 Вывод</w:t>
      </w:r>
    </w:p>
    <w:p w:rsidR="008064E4" w:rsidRDefault="008064E4" w:rsidP="00C6723B">
      <w:pPr>
        <w:ind w:firstLine="851"/>
        <w:jc w:val="both"/>
        <w:rPr>
          <w:b/>
          <w:sz w:val="30"/>
          <w:szCs w:val="30"/>
        </w:rPr>
      </w:pPr>
    </w:p>
    <w:p w:rsidR="008064E4" w:rsidRDefault="008064E4" w:rsidP="001B4C94">
      <w:pPr>
        <w:ind w:firstLine="567"/>
        <w:jc w:val="both"/>
        <w:rPr>
          <w:sz w:val="28"/>
          <w:szCs w:val="28"/>
        </w:rPr>
      </w:pPr>
      <w:r>
        <w:rPr>
          <w:sz w:val="28"/>
          <w:szCs w:val="28"/>
        </w:rPr>
        <w:t>Заключение данной темы представлено в виде таблицы с рекомендуемым местом использования способов охлаждения, их плюсами и недостатками.</w:t>
      </w:r>
    </w:p>
    <w:p w:rsidR="008064E4" w:rsidRDefault="008064E4" w:rsidP="001B4C94">
      <w:pPr>
        <w:ind w:firstLine="567"/>
        <w:jc w:val="both"/>
        <w:rPr>
          <w:sz w:val="28"/>
          <w:szCs w:val="28"/>
        </w:rPr>
      </w:pPr>
    </w:p>
    <w:p w:rsidR="008064E4" w:rsidRPr="001B4C94" w:rsidRDefault="008064E4" w:rsidP="001B4C94">
      <w:pPr>
        <w:ind w:firstLine="142"/>
        <w:jc w:val="both"/>
        <w:rPr>
          <w:sz w:val="28"/>
          <w:szCs w:val="28"/>
        </w:rPr>
      </w:pPr>
      <w:r>
        <w:rPr>
          <w:sz w:val="28"/>
          <w:szCs w:val="28"/>
        </w:rPr>
        <w:t>Таблица 3.2 – Выводы способов охлаждения масла</w:t>
      </w:r>
    </w:p>
    <w:p w:rsidR="008064E4" w:rsidRPr="00077361" w:rsidRDefault="008064E4" w:rsidP="00077361">
      <w:pPr>
        <w:jc w:val="both"/>
        <w:rPr>
          <w:sz w:val="28"/>
          <w:szCs w:val="28"/>
        </w:rPr>
      </w:pPr>
      <w:r w:rsidRPr="009B1F71">
        <w:rPr>
          <w:sz w:val="28"/>
          <w:szCs w:val="28"/>
        </w:rPr>
        <w:pict>
          <v:shape id="_x0000_i1243" type="#_x0000_t75" style="width:435pt;height:207.75pt;mso-position-horizontal-relative:char;mso-position-vertical-relative:line">
            <v:imagedata r:id="rId385" o:title=""/>
          </v:shape>
        </w:pict>
      </w:r>
    </w:p>
    <w:p w:rsidR="008064E4" w:rsidRDefault="008064E4" w:rsidP="006C5FDA">
      <w:pPr>
        <w:ind w:left="993"/>
        <w:rPr>
          <w:b/>
          <w:sz w:val="32"/>
          <w:szCs w:val="32"/>
        </w:rPr>
      </w:pPr>
      <w:r>
        <w:rPr>
          <w:sz w:val="28"/>
          <w:szCs w:val="32"/>
        </w:rPr>
        <w:br w:type="page"/>
      </w:r>
      <w:r w:rsidRPr="006C5FDA">
        <w:rPr>
          <w:b/>
          <w:sz w:val="32"/>
          <w:szCs w:val="32"/>
        </w:rPr>
        <w:t>ЗАКЛЮЧЕНИЕ</w:t>
      </w:r>
    </w:p>
    <w:p w:rsidR="008064E4" w:rsidRDefault="008064E4" w:rsidP="006C5FDA">
      <w:pPr>
        <w:ind w:firstLine="851"/>
        <w:rPr>
          <w:b/>
          <w:sz w:val="32"/>
          <w:szCs w:val="32"/>
        </w:rPr>
      </w:pPr>
    </w:p>
    <w:p w:rsidR="008064E4" w:rsidRPr="006C5FDA" w:rsidRDefault="008064E4" w:rsidP="006C5FDA">
      <w:pPr>
        <w:ind w:firstLine="567"/>
        <w:jc w:val="both"/>
        <w:rPr>
          <w:sz w:val="28"/>
          <w:szCs w:val="32"/>
        </w:rPr>
      </w:pPr>
      <w:r>
        <w:rPr>
          <w:sz w:val="28"/>
          <w:szCs w:val="32"/>
        </w:rPr>
        <w:t xml:space="preserve">В </w:t>
      </w:r>
      <w:r w:rsidRPr="006C5FDA">
        <w:rPr>
          <w:sz w:val="28"/>
          <w:szCs w:val="32"/>
        </w:rPr>
        <w:t xml:space="preserve">результате выполненной </w:t>
      </w:r>
      <w:r>
        <w:rPr>
          <w:sz w:val="28"/>
          <w:szCs w:val="32"/>
        </w:rPr>
        <w:t xml:space="preserve">дипломной </w:t>
      </w:r>
      <w:r w:rsidRPr="006C5FDA">
        <w:rPr>
          <w:sz w:val="28"/>
          <w:szCs w:val="32"/>
        </w:rPr>
        <w:t>работы прои</w:t>
      </w:r>
      <w:r>
        <w:rPr>
          <w:sz w:val="28"/>
          <w:szCs w:val="32"/>
        </w:rPr>
        <w:t>зведено оптимальное размещение</w:t>
      </w:r>
      <w:r w:rsidRPr="006C5FDA">
        <w:rPr>
          <w:sz w:val="28"/>
          <w:szCs w:val="32"/>
        </w:rPr>
        <w:t xml:space="preserve"> оборудования для централиз</w:t>
      </w:r>
      <w:r>
        <w:rPr>
          <w:sz w:val="28"/>
          <w:szCs w:val="32"/>
        </w:rPr>
        <w:t>ованного холодоснабжения, камер</w:t>
      </w:r>
      <w:r w:rsidRPr="006C5FDA">
        <w:rPr>
          <w:sz w:val="28"/>
          <w:szCs w:val="32"/>
        </w:rPr>
        <w:t xml:space="preserve"> хранения различных продуктов.</w:t>
      </w:r>
    </w:p>
    <w:p w:rsidR="008064E4" w:rsidRPr="006C5FDA" w:rsidRDefault="008064E4" w:rsidP="006C5FDA">
      <w:pPr>
        <w:ind w:firstLine="567"/>
        <w:jc w:val="both"/>
        <w:rPr>
          <w:sz w:val="28"/>
          <w:szCs w:val="32"/>
        </w:rPr>
      </w:pPr>
      <w:r w:rsidRPr="006C5FDA">
        <w:rPr>
          <w:sz w:val="28"/>
          <w:szCs w:val="32"/>
        </w:rPr>
        <w:t>В целях повышения экономической эффективности холод</w:t>
      </w:r>
      <w:r>
        <w:rPr>
          <w:sz w:val="28"/>
          <w:szCs w:val="32"/>
        </w:rPr>
        <w:t>ильных установок, в</w:t>
      </w:r>
      <w:r w:rsidRPr="006C5FDA">
        <w:rPr>
          <w:sz w:val="28"/>
          <w:szCs w:val="32"/>
        </w:rPr>
        <w:t xml:space="preserve"> схеме использовалось современное оборудование, что позволило автоматизировать холодильную установку и создать благоприятные условия работы обслуживающего персонала.</w:t>
      </w:r>
    </w:p>
    <w:p w:rsidR="008064E4" w:rsidRPr="006C5FDA" w:rsidRDefault="008064E4" w:rsidP="006C5FDA">
      <w:pPr>
        <w:ind w:firstLine="567"/>
        <w:jc w:val="both"/>
        <w:rPr>
          <w:sz w:val="28"/>
          <w:szCs w:val="32"/>
        </w:rPr>
      </w:pPr>
      <w:r w:rsidRPr="006C5FDA">
        <w:rPr>
          <w:sz w:val="28"/>
          <w:szCs w:val="32"/>
        </w:rPr>
        <w:t>Для отвода теплоты конденсации выбраны во</w:t>
      </w:r>
      <w:r>
        <w:rPr>
          <w:sz w:val="28"/>
          <w:szCs w:val="32"/>
        </w:rPr>
        <w:t>здушные</w:t>
      </w:r>
      <w:r w:rsidRPr="006C5FDA">
        <w:rPr>
          <w:sz w:val="28"/>
          <w:szCs w:val="32"/>
        </w:rPr>
        <w:t xml:space="preserve"> конденсаторы.</w:t>
      </w:r>
    </w:p>
    <w:p w:rsidR="008064E4" w:rsidRPr="006C5FDA" w:rsidRDefault="008064E4" w:rsidP="006C5FDA">
      <w:pPr>
        <w:ind w:firstLine="567"/>
        <w:jc w:val="both"/>
        <w:rPr>
          <w:sz w:val="28"/>
          <w:szCs w:val="32"/>
        </w:rPr>
      </w:pPr>
      <w:r w:rsidRPr="006C5FDA">
        <w:rPr>
          <w:sz w:val="28"/>
          <w:szCs w:val="32"/>
        </w:rPr>
        <w:t>В камерах хранения готовой продукции, установлены воздухоохладители, что обусловлено более равномерным распределением температуры воздуха в камере, высоким значением коэффициента теплоотдачи от продуктов к воздуху при их термической обработке.</w:t>
      </w:r>
    </w:p>
    <w:p w:rsidR="008064E4" w:rsidRPr="006C5FDA" w:rsidRDefault="008064E4" w:rsidP="006C5FDA">
      <w:pPr>
        <w:ind w:firstLine="567"/>
        <w:jc w:val="both"/>
        <w:rPr>
          <w:sz w:val="28"/>
          <w:szCs w:val="32"/>
        </w:rPr>
      </w:pPr>
      <w:r w:rsidRPr="006C5FDA">
        <w:rPr>
          <w:sz w:val="28"/>
          <w:szCs w:val="32"/>
        </w:rPr>
        <w:t xml:space="preserve">В специальной части произведён анализ </w:t>
      </w:r>
      <w:r>
        <w:rPr>
          <w:sz w:val="28"/>
          <w:szCs w:val="32"/>
        </w:rPr>
        <w:t>способов охлаждения масла в винтовых компрессорах.</w:t>
      </w:r>
    </w:p>
    <w:p w:rsidR="008064E4" w:rsidRPr="006C5FDA" w:rsidRDefault="008064E4" w:rsidP="006C5FDA">
      <w:pPr>
        <w:ind w:firstLine="567"/>
        <w:jc w:val="both"/>
        <w:rPr>
          <w:sz w:val="28"/>
          <w:szCs w:val="32"/>
        </w:rPr>
      </w:pPr>
      <w:r w:rsidRPr="006C5FDA">
        <w:rPr>
          <w:sz w:val="28"/>
          <w:szCs w:val="32"/>
        </w:rPr>
        <w:t xml:space="preserve">Проект </w:t>
      </w:r>
      <w:r>
        <w:rPr>
          <w:sz w:val="28"/>
          <w:szCs w:val="32"/>
        </w:rPr>
        <w:t>холодильной установки мелкооптовой базы</w:t>
      </w:r>
      <w:r w:rsidRPr="006C5FDA">
        <w:rPr>
          <w:sz w:val="28"/>
          <w:szCs w:val="32"/>
        </w:rPr>
        <w:t xml:space="preserve"> ёмкостью </w:t>
      </w:r>
      <w:r>
        <w:rPr>
          <w:sz w:val="28"/>
          <w:szCs w:val="32"/>
        </w:rPr>
        <w:t>26</w:t>
      </w:r>
      <w:r w:rsidRPr="006C5FDA">
        <w:rPr>
          <w:sz w:val="28"/>
          <w:szCs w:val="32"/>
        </w:rPr>
        <w:t xml:space="preserve">00 т. в городе </w:t>
      </w:r>
      <w:r>
        <w:rPr>
          <w:sz w:val="28"/>
          <w:szCs w:val="32"/>
        </w:rPr>
        <w:t>Мариин</w:t>
      </w:r>
      <w:r w:rsidRPr="006C5FDA">
        <w:rPr>
          <w:sz w:val="28"/>
          <w:szCs w:val="32"/>
        </w:rPr>
        <w:t>ске, выполнен в соответствии с современными требованиями по проектированию производственных холодильников.</w:t>
      </w:r>
    </w:p>
    <w:p w:rsidR="008064E4" w:rsidRPr="00741218" w:rsidRDefault="008064E4" w:rsidP="00741218">
      <w:pPr>
        <w:ind w:firstLine="851"/>
        <w:rPr>
          <w:b/>
          <w:bCs/>
          <w:sz w:val="32"/>
          <w:szCs w:val="32"/>
        </w:rPr>
      </w:pPr>
      <w:r>
        <w:rPr>
          <w:sz w:val="28"/>
          <w:szCs w:val="28"/>
        </w:rPr>
        <w:br w:type="page"/>
      </w:r>
      <w:r>
        <w:rPr>
          <w:b/>
          <w:bCs/>
          <w:sz w:val="32"/>
          <w:szCs w:val="32"/>
        </w:rPr>
        <w:t>СПИСОК ЛИТЕРАТУРЫ</w:t>
      </w:r>
    </w:p>
    <w:p w:rsidR="008064E4" w:rsidRDefault="008064E4" w:rsidP="00F973E1">
      <w:pPr>
        <w:rPr>
          <w:bCs/>
          <w:sz w:val="28"/>
          <w:szCs w:val="28"/>
        </w:rPr>
      </w:pPr>
    </w:p>
    <w:p w:rsidR="008064E4" w:rsidRDefault="008064E4" w:rsidP="00365C39">
      <w:pPr>
        <w:pStyle w:val="ListParagraph"/>
        <w:numPr>
          <w:ilvl w:val="0"/>
          <w:numId w:val="31"/>
        </w:numPr>
        <w:rPr>
          <w:bCs/>
          <w:sz w:val="28"/>
          <w:szCs w:val="28"/>
        </w:rPr>
      </w:pPr>
      <w:r w:rsidRPr="00365C39">
        <w:rPr>
          <w:bCs/>
          <w:sz w:val="28"/>
          <w:szCs w:val="28"/>
        </w:rPr>
        <w:t>Холодильные установки. Основы проектирования: учебное пособие / Н.А. Комарова; Кемеровский технологический институт пищевой промышленности. – 2-е изд., перераб. и доп. – Кемерово, 2012.-368 с.</w:t>
      </w:r>
    </w:p>
    <w:p w:rsidR="008064E4" w:rsidRDefault="008064E4" w:rsidP="002A3AE4">
      <w:pPr>
        <w:pStyle w:val="ListParagraph"/>
        <w:numPr>
          <w:ilvl w:val="0"/>
          <w:numId w:val="31"/>
        </w:numPr>
        <w:rPr>
          <w:bCs/>
          <w:sz w:val="28"/>
          <w:szCs w:val="28"/>
        </w:rPr>
      </w:pPr>
      <w:r w:rsidRPr="002A3AE4">
        <w:rPr>
          <w:bCs/>
          <w:sz w:val="28"/>
          <w:szCs w:val="28"/>
        </w:rPr>
        <w:t>Интернет ресурс.[</w:t>
      </w:r>
      <w:r w:rsidRPr="00DB1A80">
        <w:rPr>
          <w:bCs/>
          <w:sz w:val="28"/>
          <w:szCs w:val="28"/>
        </w:rPr>
        <w:t>http://www.xiron.ru/content/view/31382/183/</w:t>
      </w:r>
      <w:r w:rsidRPr="002A3AE4">
        <w:rPr>
          <w:bCs/>
          <w:sz w:val="28"/>
          <w:szCs w:val="28"/>
        </w:rPr>
        <w:t>]</w:t>
      </w:r>
    </w:p>
    <w:p w:rsidR="008064E4" w:rsidRPr="00DB1A80" w:rsidRDefault="008064E4" w:rsidP="00DB1A80">
      <w:pPr>
        <w:pStyle w:val="ListParagraph"/>
        <w:numPr>
          <w:ilvl w:val="0"/>
          <w:numId w:val="31"/>
        </w:numPr>
        <w:rPr>
          <w:bCs/>
          <w:sz w:val="28"/>
          <w:szCs w:val="28"/>
        </w:rPr>
      </w:pPr>
      <w:r w:rsidRPr="00DB1A80">
        <w:rPr>
          <w:sz w:val="28"/>
          <w:szCs w:val="28"/>
        </w:rPr>
        <w:t>Быков А.В. Проектирование холодильных сооружений. Справочник – М.: Пищевая промышленность, 1978</w:t>
      </w:r>
    </w:p>
    <w:p w:rsidR="008064E4" w:rsidRPr="00604518" w:rsidRDefault="008064E4" w:rsidP="00830B7B">
      <w:pPr>
        <w:pStyle w:val="ListParagraph"/>
        <w:numPr>
          <w:ilvl w:val="0"/>
          <w:numId w:val="31"/>
        </w:numPr>
        <w:rPr>
          <w:sz w:val="28"/>
          <w:szCs w:val="28"/>
        </w:rPr>
      </w:pPr>
      <w:r w:rsidRPr="00830B7B">
        <w:rPr>
          <w:sz w:val="28"/>
          <w:szCs w:val="28"/>
        </w:rPr>
        <w:t>СНиП II 23-01-99 Строительная климотология. Введ. 01.01.2000.-М.: Госстрой России, 1999.-71 с.</w:t>
      </w:r>
    </w:p>
    <w:p w:rsidR="008064E4" w:rsidRPr="00604518" w:rsidRDefault="008064E4" w:rsidP="002A3AE4">
      <w:pPr>
        <w:pStyle w:val="ListParagraph"/>
        <w:numPr>
          <w:ilvl w:val="0"/>
          <w:numId w:val="31"/>
        </w:numPr>
        <w:rPr>
          <w:sz w:val="28"/>
          <w:szCs w:val="28"/>
        </w:rPr>
      </w:pPr>
      <w:r w:rsidRPr="002A3AE4">
        <w:rPr>
          <w:sz w:val="28"/>
          <w:szCs w:val="28"/>
        </w:rPr>
        <w:t xml:space="preserve">Интернет ресурс. </w:t>
      </w:r>
      <w:r>
        <w:rPr>
          <w:sz w:val="28"/>
          <w:szCs w:val="28"/>
        </w:rPr>
        <w:t xml:space="preserve">Производитель сэндвич панелей </w:t>
      </w:r>
      <w:r w:rsidRPr="002A3AE4">
        <w:rPr>
          <w:sz w:val="28"/>
          <w:szCs w:val="28"/>
        </w:rPr>
        <w:t>[</w:t>
      </w:r>
      <w:r w:rsidRPr="00604518">
        <w:rPr>
          <w:sz w:val="28"/>
          <w:szCs w:val="28"/>
        </w:rPr>
        <w:t>http://www.ms31.ru/</w:t>
      </w:r>
      <w:r w:rsidRPr="002A3AE4">
        <w:rPr>
          <w:sz w:val="28"/>
          <w:szCs w:val="28"/>
        </w:rPr>
        <w:t>]</w:t>
      </w:r>
    </w:p>
    <w:p w:rsidR="008064E4" w:rsidRPr="002A3AE4" w:rsidRDefault="008064E4" w:rsidP="002A3AE4">
      <w:pPr>
        <w:pStyle w:val="ListParagraph"/>
        <w:numPr>
          <w:ilvl w:val="0"/>
          <w:numId w:val="31"/>
        </w:numPr>
        <w:rPr>
          <w:sz w:val="28"/>
          <w:szCs w:val="28"/>
        </w:rPr>
      </w:pPr>
      <w:r w:rsidRPr="002A3AE4">
        <w:rPr>
          <w:sz w:val="28"/>
          <w:szCs w:val="28"/>
        </w:rPr>
        <w:t>Интернет ресурс. [</w:t>
      </w:r>
      <w:r w:rsidRPr="00604518">
        <w:rPr>
          <w:sz w:val="28"/>
          <w:szCs w:val="28"/>
        </w:rPr>
        <w:t>http://www.ppu21.ru/article/366.html?mc=192</w:t>
      </w:r>
      <w:r w:rsidRPr="002A3AE4">
        <w:rPr>
          <w:sz w:val="28"/>
          <w:szCs w:val="28"/>
        </w:rPr>
        <w:t>]</w:t>
      </w:r>
    </w:p>
    <w:p w:rsidR="008064E4" w:rsidRPr="002A3AE4" w:rsidRDefault="008064E4" w:rsidP="002A3AE4">
      <w:pPr>
        <w:pStyle w:val="ListParagraph"/>
        <w:numPr>
          <w:ilvl w:val="0"/>
          <w:numId w:val="31"/>
        </w:numPr>
        <w:rPr>
          <w:sz w:val="28"/>
          <w:szCs w:val="28"/>
        </w:rPr>
      </w:pPr>
      <w:r w:rsidRPr="002A3AE4">
        <w:rPr>
          <w:sz w:val="28"/>
          <w:szCs w:val="28"/>
        </w:rPr>
        <w:t>Основы холодильной техники и технологии: Мещеряков Ф.Е. Издательство «Пищевая промышленность» 113035, Москва, М-35, 1-й Кадашевский пер., 12</w:t>
      </w:r>
    </w:p>
    <w:p w:rsidR="008064E4" w:rsidRPr="002A3AE4" w:rsidRDefault="008064E4" w:rsidP="002A3AE4">
      <w:pPr>
        <w:pStyle w:val="ListParagraph"/>
        <w:numPr>
          <w:ilvl w:val="0"/>
          <w:numId w:val="31"/>
        </w:numPr>
        <w:rPr>
          <w:sz w:val="28"/>
          <w:szCs w:val="28"/>
        </w:rPr>
      </w:pPr>
      <w:r w:rsidRPr="002A3AE4">
        <w:rPr>
          <w:sz w:val="28"/>
          <w:szCs w:val="28"/>
        </w:rPr>
        <w:t>Интернет ресурс. Каталог воздухоохладителей AlfaLaval [http://www.alfa-laval.su/tehnicheskaya_informaciya_al..]</w:t>
      </w:r>
    </w:p>
    <w:p w:rsidR="008064E4" w:rsidRPr="002A3AE4" w:rsidRDefault="008064E4" w:rsidP="002A3AE4">
      <w:pPr>
        <w:pStyle w:val="ListParagraph"/>
        <w:numPr>
          <w:ilvl w:val="0"/>
          <w:numId w:val="31"/>
        </w:numPr>
        <w:rPr>
          <w:sz w:val="28"/>
          <w:szCs w:val="28"/>
        </w:rPr>
      </w:pPr>
      <w:r w:rsidRPr="002A3AE4">
        <w:rPr>
          <w:sz w:val="28"/>
          <w:szCs w:val="28"/>
        </w:rPr>
        <w:t>Холодильные машины: Учебник для студентов втузов специальности ”Техника и физика низких температур”/А.В. Бараненко, Н.Н. Бухарин, В.И. Пекарев, И.А. Сакун, Л.С. Тимофеевский; Под общ.ред. Л.С. Тимофеевского. – СПб.: Политехника, 1997. – 992 с.: ил.</w:t>
      </w:r>
    </w:p>
    <w:p w:rsidR="008064E4" w:rsidRDefault="008064E4" w:rsidP="00212F4E">
      <w:pPr>
        <w:pStyle w:val="ListParagraph"/>
        <w:numPr>
          <w:ilvl w:val="0"/>
          <w:numId w:val="31"/>
        </w:numPr>
        <w:rPr>
          <w:sz w:val="28"/>
          <w:szCs w:val="28"/>
        </w:rPr>
      </w:pPr>
      <w:r w:rsidRPr="002A3AE4">
        <w:rPr>
          <w:sz w:val="28"/>
          <w:szCs w:val="28"/>
        </w:rPr>
        <w:t>Интернет ресурс. Каталог воздушных конденсаторов AlfaLaval [http://www.alfa-laval.su/tehnicheskaya_informaciya_al..]</w:t>
      </w:r>
    </w:p>
    <w:p w:rsidR="008064E4" w:rsidRPr="00212F4E" w:rsidRDefault="008064E4" w:rsidP="00212F4E">
      <w:pPr>
        <w:pStyle w:val="ListParagraph"/>
        <w:numPr>
          <w:ilvl w:val="0"/>
          <w:numId w:val="31"/>
        </w:numPr>
        <w:rPr>
          <w:sz w:val="28"/>
          <w:szCs w:val="28"/>
        </w:rPr>
      </w:pPr>
      <w:r>
        <w:rPr>
          <w:sz w:val="28"/>
          <w:szCs w:val="28"/>
        </w:rPr>
        <w:t xml:space="preserve">Интернет ресурс </w:t>
      </w:r>
      <w:r w:rsidRPr="00212F4E">
        <w:rPr>
          <w:sz w:val="28"/>
          <w:szCs w:val="28"/>
        </w:rPr>
        <w:t>[</w:t>
      </w:r>
      <w:r w:rsidRPr="00212F4E">
        <w:rPr>
          <w:sz w:val="28"/>
          <w:szCs w:val="28"/>
          <w:lang w:val="en-US"/>
        </w:rPr>
        <w:t>www</w:t>
      </w:r>
      <w:r w:rsidRPr="00212F4E">
        <w:rPr>
          <w:sz w:val="28"/>
          <w:szCs w:val="28"/>
        </w:rPr>
        <w:t>.</w:t>
      </w:r>
      <w:r w:rsidRPr="00212F4E">
        <w:rPr>
          <w:sz w:val="28"/>
          <w:szCs w:val="28"/>
          <w:lang w:val="en-US"/>
        </w:rPr>
        <w:t>bitzer</w:t>
      </w:r>
      <w:r w:rsidRPr="00212F4E">
        <w:rPr>
          <w:sz w:val="28"/>
          <w:szCs w:val="28"/>
        </w:rPr>
        <w:t>.</w:t>
      </w:r>
      <w:r w:rsidRPr="00212F4E">
        <w:rPr>
          <w:sz w:val="28"/>
          <w:szCs w:val="28"/>
          <w:lang w:val="en-US"/>
        </w:rPr>
        <w:t>de</w:t>
      </w:r>
      <w:r w:rsidRPr="00212F4E">
        <w:rPr>
          <w:sz w:val="28"/>
          <w:szCs w:val="28"/>
        </w:rPr>
        <w:t>/</w:t>
      </w:r>
      <w:r w:rsidRPr="00212F4E">
        <w:rPr>
          <w:sz w:val="28"/>
          <w:szCs w:val="28"/>
          <w:lang w:val="en-US"/>
        </w:rPr>
        <w:t>ru</w:t>
      </w:r>
      <w:r w:rsidRPr="00212F4E">
        <w:rPr>
          <w:sz w:val="28"/>
          <w:szCs w:val="28"/>
        </w:rPr>
        <w:t>/</w:t>
      </w:r>
      <w:r w:rsidRPr="00212F4E">
        <w:rPr>
          <w:sz w:val="28"/>
          <w:szCs w:val="28"/>
          <w:lang w:val="en-US"/>
        </w:rPr>
        <w:t>ru</w:t>
      </w:r>
      <w:r w:rsidRPr="00212F4E">
        <w:rPr>
          <w:sz w:val="28"/>
          <w:szCs w:val="28"/>
        </w:rPr>
        <w:t>/</w:t>
      </w:r>
      <w:r w:rsidRPr="00212F4E">
        <w:rPr>
          <w:sz w:val="28"/>
          <w:szCs w:val="28"/>
          <w:lang w:val="en-US"/>
        </w:rPr>
        <w:t>meta</w:t>
      </w:r>
      <w:r w:rsidRPr="00212F4E">
        <w:rPr>
          <w:sz w:val="28"/>
          <w:szCs w:val="28"/>
        </w:rPr>
        <w:t>-</w:t>
      </w:r>
      <w:r w:rsidRPr="00212F4E">
        <w:rPr>
          <w:sz w:val="28"/>
          <w:szCs w:val="28"/>
          <w:lang w:val="en-US"/>
        </w:rPr>
        <w:t>navigation</w:t>
      </w:r>
      <w:r w:rsidRPr="00212F4E">
        <w:rPr>
          <w:sz w:val="28"/>
          <w:szCs w:val="28"/>
        </w:rPr>
        <w:t>/Документация/]</w:t>
      </w:r>
    </w:p>
    <w:p w:rsidR="008064E4" w:rsidRPr="00212F4E" w:rsidRDefault="008064E4" w:rsidP="00212F4E">
      <w:pPr>
        <w:pStyle w:val="ListParagraph"/>
        <w:numPr>
          <w:ilvl w:val="0"/>
          <w:numId w:val="31"/>
        </w:numPr>
        <w:rPr>
          <w:sz w:val="28"/>
          <w:szCs w:val="28"/>
        </w:rPr>
      </w:pPr>
      <w:r w:rsidRPr="00212F4E">
        <w:rPr>
          <w:sz w:val="28"/>
          <w:szCs w:val="28"/>
        </w:rPr>
        <w:t xml:space="preserve">Винтовые компрессоры </w:t>
      </w:r>
      <w:r>
        <w:rPr>
          <w:sz w:val="28"/>
          <w:szCs w:val="28"/>
        </w:rPr>
        <w:t>И.А. Сакун; 1960.-160 с.</w:t>
      </w:r>
    </w:p>
    <w:p w:rsidR="008064E4" w:rsidRDefault="008064E4" w:rsidP="00892B4A">
      <w:pPr>
        <w:spacing w:after="160" w:line="259" w:lineRule="auto"/>
        <w:jc w:val="center"/>
        <w:rPr>
          <w:b/>
          <w:sz w:val="28"/>
          <w:szCs w:val="28"/>
        </w:rPr>
      </w:pPr>
      <w:r>
        <w:rPr>
          <w:sz w:val="28"/>
          <w:szCs w:val="28"/>
        </w:rPr>
        <w:br w:type="page"/>
      </w:r>
      <w:r w:rsidRPr="00B6612F">
        <w:rPr>
          <w:b/>
          <w:sz w:val="28"/>
          <w:szCs w:val="28"/>
        </w:rPr>
        <w:t>ПРИЛОЖЕНИЕ</w:t>
      </w:r>
    </w:p>
    <w:p w:rsidR="008064E4" w:rsidRDefault="008064E4" w:rsidP="005B1AB7">
      <w:pPr>
        <w:tabs>
          <w:tab w:val="left" w:pos="7371"/>
        </w:tabs>
        <w:spacing w:after="160" w:line="259" w:lineRule="auto"/>
        <w:jc w:val="both"/>
        <w:rPr>
          <w:sz w:val="28"/>
          <w:szCs w:val="28"/>
        </w:rPr>
      </w:pPr>
      <w:r w:rsidRPr="005B1AB7">
        <w:rPr>
          <w:sz w:val="28"/>
          <w:szCs w:val="28"/>
        </w:rPr>
        <w:t>Технические параметры маслоотделителей</w:t>
      </w:r>
      <w:r>
        <w:rPr>
          <w:sz w:val="28"/>
          <w:szCs w:val="28"/>
        </w:rPr>
        <w:tab/>
        <w:t>Приложение А</w:t>
      </w:r>
    </w:p>
    <w:p w:rsidR="008064E4" w:rsidRPr="009723BA" w:rsidRDefault="008064E4" w:rsidP="005B1AB7">
      <w:pPr>
        <w:tabs>
          <w:tab w:val="left" w:pos="7371"/>
        </w:tabs>
        <w:spacing w:after="160" w:line="259" w:lineRule="auto"/>
        <w:jc w:val="both"/>
        <w:rPr>
          <w:sz w:val="28"/>
          <w:szCs w:val="28"/>
        </w:rPr>
      </w:pPr>
      <w:r w:rsidRPr="005B1AB7">
        <w:rPr>
          <w:sz w:val="28"/>
          <w:szCs w:val="28"/>
        </w:rPr>
        <w:t>Компрессор HS</w:t>
      </w:r>
      <w:r>
        <w:rPr>
          <w:sz w:val="28"/>
          <w:szCs w:val="28"/>
          <w:lang w:val="en-US"/>
        </w:rPr>
        <w:t>N</w:t>
      </w:r>
      <w:r w:rsidRPr="00D4696B">
        <w:rPr>
          <w:sz w:val="28"/>
          <w:szCs w:val="28"/>
        </w:rPr>
        <w:t>7461</w:t>
      </w:r>
      <w:r w:rsidRPr="005B1AB7">
        <w:rPr>
          <w:sz w:val="28"/>
          <w:szCs w:val="28"/>
        </w:rPr>
        <w:t>-</w:t>
      </w:r>
      <w:r w:rsidRPr="00D4696B">
        <w:rPr>
          <w:sz w:val="28"/>
          <w:szCs w:val="28"/>
        </w:rPr>
        <w:t>7</w:t>
      </w:r>
      <w:r w:rsidRPr="005B1AB7">
        <w:rPr>
          <w:sz w:val="28"/>
          <w:szCs w:val="28"/>
        </w:rPr>
        <w:t>0</w:t>
      </w:r>
    </w:p>
    <w:p w:rsidR="008064E4" w:rsidRDefault="008064E4" w:rsidP="00376C4E">
      <w:pPr>
        <w:spacing w:after="160" w:line="259" w:lineRule="auto"/>
        <w:rPr>
          <w:b/>
          <w:sz w:val="28"/>
          <w:szCs w:val="28"/>
        </w:rPr>
      </w:pPr>
      <w:r w:rsidRPr="009B1F71">
        <w:rPr>
          <w:b/>
          <w:noProof/>
          <w:sz w:val="28"/>
          <w:szCs w:val="28"/>
        </w:rPr>
        <w:pict>
          <v:shape id="Рисунок 19" o:spid="_x0000_i1244" type="#_x0000_t75" style="width:463.5pt;height:296.25pt;visibility:visible">
            <v:imagedata r:id="rId386" o:title=""/>
          </v:shape>
        </w:pict>
      </w:r>
    </w:p>
    <w:p w:rsidR="008064E4" w:rsidRPr="002A3AE4" w:rsidRDefault="008064E4" w:rsidP="00376C4E">
      <w:pPr>
        <w:spacing w:after="160" w:line="259" w:lineRule="auto"/>
        <w:rPr>
          <w:sz w:val="28"/>
          <w:szCs w:val="28"/>
        </w:rPr>
      </w:pPr>
      <w:r w:rsidRPr="005B1AB7">
        <w:rPr>
          <w:sz w:val="28"/>
          <w:szCs w:val="28"/>
        </w:rPr>
        <w:t xml:space="preserve">Компрессор </w:t>
      </w:r>
      <w:r w:rsidRPr="005B1AB7">
        <w:rPr>
          <w:sz w:val="28"/>
          <w:szCs w:val="28"/>
          <w:lang w:val="en-US"/>
        </w:rPr>
        <w:t>HSK</w:t>
      </w:r>
      <w:r w:rsidRPr="002A3AE4">
        <w:rPr>
          <w:sz w:val="28"/>
          <w:szCs w:val="28"/>
        </w:rPr>
        <w:t xml:space="preserve"> 5343-30</w:t>
      </w:r>
    </w:p>
    <w:p w:rsidR="008064E4" w:rsidRPr="008255BE" w:rsidRDefault="008064E4" w:rsidP="00376C4E">
      <w:pPr>
        <w:spacing w:after="160" w:line="259" w:lineRule="auto"/>
        <w:rPr>
          <w:b/>
          <w:sz w:val="28"/>
          <w:szCs w:val="28"/>
          <w:lang w:val="en-US"/>
        </w:rPr>
      </w:pPr>
      <w:r w:rsidRPr="009B1F71">
        <w:rPr>
          <w:b/>
          <w:noProof/>
          <w:sz w:val="28"/>
          <w:szCs w:val="28"/>
        </w:rPr>
        <w:pict>
          <v:shape id="Рисунок 20" o:spid="_x0000_i1245" type="#_x0000_t75" style="width:470.25pt;height:279.75pt;visibility:visible">
            <v:imagedata r:id="rId387" o:title=""/>
          </v:shape>
        </w:pict>
      </w:r>
    </w:p>
    <w:p w:rsidR="008064E4" w:rsidRPr="00B6612F" w:rsidRDefault="008064E4" w:rsidP="003F7442">
      <w:pPr>
        <w:tabs>
          <w:tab w:val="left" w:pos="7371"/>
        </w:tabs>
        <w:spacing w:after="160" w:line="259" w:lineRule="auto"/>
        <w:jc w:val="both"/>
        <w:rPr>
          <w:sz w:val="28"/>
          <w:szCs w:val="28"/>
        </w:rPr>
      </w:pPr>
      <w:r>
        <w:rPr>
          <w:sz w:val="28"/>
          <w:szCs w:val="28"/>
        </w:rPr>
        <w:t>Технические параметры воздухоохладителей</w:t>
      </w:r>
      <w:r>
        <w:rPr>
          <w:sz w:val="28"/>
          <w:szCs w:val="28"/>
        </w:rPr>
        <w:tab/>
        <w:t>Приложение Б</w:t>
      </w:r>
    </w:p>
    <w:p w:rsidR="008064E4" w:rsidRDefault="008064E4" w:rsidP="00D01CE1">
      <w:pPr>
        <w:spacing w:after="160" w:line="259" w:lineRule="auto"/>
        <w:rPr>
          <w:sz w:val="28"/>
          <w:szCs w:val="28"/>
        </w:rPr>
      </w:pPr>
      <w:r w:rsidRPr="009B1F71">
        <w:rPr>
          <w:noProof/>
          <w:sz w:val="28"/>
          <w:szCs w:val="28"/>
        </w:rPr>
        <w:pict>
          <v:shape id="Рисунок 21" o:spid="_x0000_i1246" type="#_x0000_t75" style="width:466.5pt;height:99.75pt;visibility:visible">
            <v:imagedata r:id="rId388" o:title=""/>
          </v:shape>
        </w:pict>
      </w:r>
    </w:p>
    <w:p w:rsidR="008064E4" w:rsidRDefault="008064E4" w:rsidP="00D01CE1">
      <w:pPr>
        <w:spacing w:after="160" w:line="259" w:lineRule="auto"/>
        <w:rPr>
          <w:sz w:val="28"/>
          <w:szCs w:val="28"/>
        </w:rPr>
      </w:pPr>
      <w:r w:rsidRPr="009B1F71">
        <w:rPr>
          <w:noProof/>
          <w:sz w:val="28"/>
          <w:szCs w:val="28"/>
        </w:rPr>
        <w:pict>
          <v:shape id="Рисунок 22" o:spid="_x0000_i1247" type="#_x0000_t75" style="width:467.25pt;height:122.25pt;visibility:visible">
            <v:imagedata r:id="rId389" o:title=""/>
          </v:shape>
        </w:pict>
      </w:r>
    </w:p>
    <w:p w:rsidR="008064E4" w:rsidRPr="00B6612F" w:rsidRDefault="008064E4" w:rsidP="003F7442">
      <w:pPr>
        <w:tabs>
          <w:tab w:val="left" w:pos="7371"/>
        </w:tabs>
        <w:spacing w:after="160" w:line="259" w:lineRule="auto"/>
        <w:jc w:val="both"/>
        <w:rPr>
          <w:sz w:val="28"/>
          <w:szCs w:val="28"/>
        </w:rPr>
      </w:pPr>
      <w:r w:rsidRPr="003F7442">
        <w:rPr>
          <w:sz w:val="28"/>
          <w:szCs w:val="28"/>
        </w:rPr>
        <w:t xml:space="preserve">Технические параметры </w:t>
      </w:r>
      <w:r>
        <w:rPr>
          <w:sz w:val="28"/>
          <w:szCs w:val="28"/>
        </w:rPr>
        <w:t>конденсаторов</w:t>
      </w:r>
      <w:r>
        <w:rPr>
          <w:sz w:val="28"/>
          <w:szCs w:val="28"/>
        </w:rPr>
        <w:tab/>
        <w:t>Приложение В</w:t>
      </w:r>
    </w:p>
    <w:p w:rsidR="008064E4" w:rsidRDefault="008064E4" w:rsidP="00B6612F">
      <w:pPr>
        <w:spacing w:after="160" w:line="259" w:lineRule="auto"/>
        <w:jc w:val="both"/>
        <w:rPr>
          <w:sz w:val="28"/>
          <w:szCs w:val="28"/>
        </w:rPr>
      </w:pPr>
      <w:r>
        <w:rPr>
          <w:noProof/>
        </w:rPr>
        <w:pict>
          <v:shape id="Рисунок 16" o:spid="_x0000_i1248" type="#_x0000_t75" style="width:445.5pt;height:231.75pt;visibility:visible">
            <v:imagedata r:id="rId390" o:title=""/>
          </v:shape>
        </w:pict>
      </w:r>
    </w:p>
    <w:p w:rsidR="008064E4" w:rsidRDefault="008064E4" w:rsidP="00D01CE1">
      <w:pPr>
        <w:spacing w:after="160" w:line="259" w:lineRule="auto"/>
        <w:rPr>
          <w:sz w:val="28"/>
          <w:szCs w:val="28"/>
        </w:rPr>
      </w:pPr>
      <w:r>
        <w:rPr>
          <w:sz w:val="28"/>
          <w:szCs w:val="28"/>
        </w:rPr>
        <w:br w:type="page"/>
      </w:r>
    </w:p>
    <w:p w:rsidR="008064E4" w:rsidRPr="00B6612F" w:rsidRDefault="008064E4" w:rsidP="003F7442">
      <w:pPr>
        <w:tabs>
          <w:tab w:val="left" w:pos="7371"/>
        </w:tabs>
        <w:spacing w:after="160" w:line="259" w:lineRule="auto"/>
        <w:jc w:val="both"/>
        <w:rPr>
          <w:sz w:val="28"/>
          <w:szCs w:val="28"/>
        </w:rPr>
      </w:pPr>
      <w:r w:rsidRPr="003F7442">
        <w:rPr>
          <w:sz w:val="28"/>
          <w:szCs w:val="28"/>
        </w:rPr>
        <w:t xml:space="preserve">Технические параметры </w:t>
      </w:r>
      <w:r>
        <w:rPr>
          <w:sz w:val="28"/>
          <w:szCs w:val="28"/>
        </w:rPr>
        <w:t>отделителей жидкости</w:t>
      </w:r>
      <w:r>
        <w:rPr>
          <w:sz w:val="28"/>
          <w:szCs w:val="28"/>
        </w:rPr>
        <w:tab/>
        <w:t>Приложение Г</w:t>
      </w:r>
    </w:p>
    <w:p w:rsidR="008064E4" w:rsidRDefault="008064E4" w:rsidP="00B6612F">
      <w:pPr>
        <w:spacing w:after="160" w:line="259" w:lineRule="auto"/>
        <w:jc w:val="both"/>
        <w:rPr>
          <w:sz w:val="28"/>
          <w:szCs w:val="28"/>
        </w:rPr>
      </w:pPr>
      <w:r w:rsidRPr="009B1F71">
        <w:rPr>
          <w:noProof/>
          <w:sz w:val="28"/>
          <w:szCs w:val="28"/>
        </w:rPr>
        <w:pict>
          <v:shape id="Рисунок 17" o:spid="_x0000_i1249" type="#_x0000_t75" style="width:466.5pt;height:234pt;visibility:visible">
            <v:imagedata r:id="rId391" o:title=""/>
          </v:shape>
        </w:pict>
      </w:r>
    </w:p>
    <w:p w:rsidR="008064E4" w:rsidRDefault="008064E4" w:rsidP="00B6612F">
      <w:pPr>
        <w:spacing w:after="160" w:line="259" w:lineRule="auto"/>
        <w:jc w:val="both"/>
        <w:rPr>
          <w:sz w:val="28"/>
          <w:szCs w:val="28"/>
        </w:rPr>
      </w:pPr>
      <w:r w:rsidRPr="009B1F71">
        <w:rPr>
          <w:noProof/>
          <w:sz w:val="28"/>
          <w:szCs w:val="28"/>
        </w:rPr>
        <w:pict>
          <v:shape id="Рисунок 18" o:spid="_x0000_i1250" type="#_x0000_t75" style="width:464.25pt;height:135.75pt;visibility:visible">
            <v:imagedata r:id="rId392" o:title=""/>
          </v:shape>
        </w:pict>
      </w:r>
    </w:p>
    <w:p w:rsidR="008064E4" w:rsidRDefault="008064E4" w:rsidP="003F7442">
      <w:pPr>
        <w:tabs>
          <w:tab w:val="left" w:pos="7371"/>
        </w:tabs>
        <w:spacing w:after="160" w:line="259" w:lineRule="auto"/>
        <w:jc w:val="both"/>
        <w:rPr>
          <w:sz w:val="28"/>
          <w:szCs w:val="28"/>
        </w:rPr>
      </w:pPr>
      <w:r>
        <w:rPr>
          <w:sz w:val="28"/>
          <w:szCs w:val="28"/>
        </w:rPr>
        <w:t>Технические параметры маслоотделителей</w:t>
      </w:r>
      <w:r>
        <w:rPr>
          <w:sz w:val="28"/>
          <w:szCs w:val="28"/>
        </w:rPr>
        <w:tab/>
        <w:t>Приложение Д</w:t>
      </w:r>
    </w:p>
    <w:p w:rsidR="008064E4" w:rsidRDefault="008064E4" w:rsidP="00DB1A80">
      <w:pPr>
        <w:spacing w:after="160" w:line="259" w:lineRule="auto"/>
        <w:jc w:val="right"/>
        <w:rPr>
          <w:sz w:val="28"/>
          <w:szCs w:val="28"/>
        </w:rPr>
      </w:pPr>
      <w:r w:rsidRPr="009B1F71">
        <w:rPr>
          <w:noProof/>
          <w:sz w:val="28"/>
          <w:szCs w:val="28"/>
        </w:rPr>
        <w:pict>
          <v:shape id="Рисунок 2" o:spid="_x0000_i1251" type="#_x0000_t75" style="width:465pt;height:157.5pt;visibility:visible">
            <v:imagedata r:id="rId393" o:title=""/>
          </v:shape>
        </w:pict>
      </w:r>
    </w:p>
    <w:p w:rsidR="008064E4" w:rsidRPr="002A3AE4" w:rsidRDefault="008064E4" w:rsidP="00DB1A80">
      <w:pPr>
        <w:spacing w:after="160" w:line="259" w:lineRule="auto"/>
        <w:jc w:val="right"/>
        <w:rPr>
          <w:sz w:val="28"/>
          <w:szCs w:val="28"/>
        </w:rPr>
      </w:pPr>
      <w:r>
        <w:rPr>
          <w:sz w:val="28"/>
          <w:szCs w:val="28"/>
        </w:rPr>
        <w:br w:type="page"/>
      </w:r>
      <w:r w:rsidRPr="00DB1A80">
        <w:rPr>
          <w:sz w:val="28"/>
          <w:szCs w:val="28"/>
        </w:rPr>
        <w:t xml:space="preserve">Приложение </w:t>
      </w:r>
      <w:r>
        <w:rPr>
          <w:sz w:val="28"/>
          <w:szCs w:val="28"/>
          <w:lang w:val="en-US"/>
        </w:rPr>
        <w:t>E</w:t>
      </w:r>
    </w:p>
    <w:p w:rsidR="008064E4" w:rsidRPr="00DB1A80" w:rsidRDefault="008064E4" w:rsidP="00DB1A80">
      <w:pPr>
        <w:jc w:val="center"/>
        <w:rPr>
          <w:sz w:val="28"/>
          <w:szCs w:val="28"/>
        </w:rPr>
      </w:pPr>
    </w:p>
    <w:p w:rsidR="008064E4" w:rsidRPr="00DB1A80" w:rsidRDefault="008064E4" w:rsidP="006D28C3">
      <w:pPr>
        <w:jc w:val="both"/>
        <w:rPr>
          <w:sz w:val="28"/>
          <w:szCs w:val="28"/>
        </w:rPr>
      </w:pPr>
      <w:r w:rsidRPr="00DB1A80">
        <w:rPr>
          <w:sz w:val="28"/>
          <w:szCs w:val="28"/>
        </w:rPr>
        <w:t>Ресиверы хладоновые линейно-дренажные горизонтальные типа IGBH</w:t>
      </w:r>
      <w:r w:rsidRPr="009B1F71">
        <w:rPr>
          <w:sz w:val="28"/>
          <w:szCs w:val="28"/>
        </w:rPr>
        <w:pict>
          <v:shape id="_x0000_i1252" type="#_x0000_t75" style="width:462pt;height:214.5pt">
            <v:imagedata r:id="rId394" o:title=""/>
          </v:shape>
        </w:pict>
      </w:r>
    </w:p>
    <w:sectPr w:rsidR="008064E4" w:rsidRPr="00DB1A80" w:rsidSect="003F76A9">
      <w:headerReference w:type="default" r:id="rId395"/>
      <w:footerReference w:type="default" r:id="rId396"/>
      <w:headerReference w:type="first" r:id="rId397"/>
      <w:pgSz w:w="11906" w:h="16838"/>
      <w:pgMar w:top="1134" w:right="850" w:bottom="1134" w:left="1701" w:header="708" w:footer="126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64E4" w:rsidRDefault="008064E4" w:rsidP="00EE2874">
      <w:r>
        <w:separator/>
      </w:r>
    </w:p>
  </w:endnote>
  <w:endnote w:type="continuationSeparator" w:id="1">
    <w:p w:rsidR="008064E4" w:rsidRDefault="008064E4" w:rsidP="00EE287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libri Light">
    <w:panose1 w:val="00000000000000000000"/>
    <w:charset w:val="CC"/>
    <w:family w:val="swiss"/>
    <w:notTrueType/>
    <w:pitch w:val="variable"/>
    <w:sig w:usb0="00000203" w:usb1="00000000" w:usb2="00000000" w:usb3="00000000" w:csb0="00000005" w:csb1="00000000"/>
  </w:font>
  <w:font w:name="Arial">
    <w:panose1 w:val="020B0604020202020204"/>
    <w:charset w:val="CC"/>
    <w:family w:val="swiss"/>
    <w:pitch w:val="variable"/>
    <w:sig w:usb0="20002A87" w:usb1="80000000" w:usb2="00000008" w:usb3="00000000" w:csb0="000001FF" w:csb1="00000000"/>
  </w:font>
  <w:font w:name="ISOCPEUR">
    <w:panose1 w:val="020B0604020202020204"/>
    <w:charset w:val="CC"/>
    <w:family w:val="swiss"/>
    <w:pitch w:val="variable"/>
    <w:sig w:usb0="00000287" w:usb1="00000000" w:usb2="00000000" w:usb3="00000000" w:csb0="0000009F" w:csb1="00000000"/>
  </w:font>
  <w:font w:name="SimSun">
    <w:altName w:val="§­§°§®§Ц"/>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GOST type A">
    <w:panose1 w:val="020B0500000000000000"/>
    <w:charset w:val="CC"/>
    <w:family w:val="swiss"/>
    <w:pitch w:val="variable"/>
    <w:sig w:usb0="00000203" w:usb1="00000000" w:usb2="00000000" w:usb3="00000000" w:csb0="00000005"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4E4" w:rsidRDefault="008064E4">
    <w:pPr>
      <w:pStyle w:val="Footer"/>
    </w:pPr>
    <w:r>
      <w:rPr>
        <w:noProof/>
        <w:lang w:eastAsia="ru-RU"/>
      </w:rPr>
      <w:pict>
        <v:rect id="Rectangle 36" o:spid="_x0000_s2069" style="position:absolute;margin-left:33.2pt;margin-top:-2.2pt;width:66.75pt;height:12.4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" filled="f" stroked="f" strokeweight=".25pt">
          <v:textbox style="mso-next-textbox:#Rectangle 36" inset="1pt,1pt,1pt,1pt">
            <w:txbxContent>
              <w:p w:rsidR="008064E4" w:rsidRPr="00155857" w:rsidRDefault="008064E4" w:rsidP="00EE2874"/>
            </w:txbxContent>
          </v:textbox>
        </v:rect>
      </w:pict>
    </w:r>
    <w:r>
      <w:rPr>
        <w:noProof/>
        <w:lang w:eastAsia="ru-RU"/>
      </w:rPr>
      <w:pict>
        <v:rect id="Rectangle 19" o:spid="_x0000_s2070" style="position:absolute;margin-left:175.55pt;margin-top:-75.65pt;width:315.4pt;height:19.1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" filled="f" stroked="f" strokeweight=".25pt">
          <v:textbox style="mso-next-textbox:#Rectangle 19" inset="1pt,1pt,1pt,1pt">
            <w:txbxContent>
              <w:p w:rsidR="008064E4" w:rsidRPr="00A43316" w:rsidRDefault="008064E4" w:rsidP="00EE2874"/>
            </w:txbxContent>
          </v:textbox>
        </v:rect>
      </w:pict>
    </w:r>
    <w:r>
      <w:rPr>
        <w:noProof/>
        <w:lang w:eastAsia="ru-RU"/>
      </w:rPr>
      <w:pict>
        <v:rect id="Rectangle 41" o:spid="_x0000_s2071" style="position:absolute;margin-left:176.25pt;margin-top:-42.25pt;width:163.2pt;height:64.5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" filled="f" stroked="f" strokeweight=".25pt">
          <v:textbox style="mso-next-textbox:#Rectangle 41" inset="1pt,1pt,1pt,1pt">
            <w:txbxContent>
              <w:p w:rsidR="008064E4" w:rsidRPr="0031521F" w:rsidRDefault="008064E4" w:rsidP="00EE2874">
                <w:pPr>
                  <w:jc w:val="center"/>
                </w:pPr>
              </w:p>
            </w:txbxContent>
          </v:textbox>
        </v:rect>
      </w:pict>
    </w:r>
    <w:r>
      <w:rPr>
        <w:noProof/>
        <w:lang w:eastAsia="ru-RU"/>
      </w:rPr>
      <w:pict>
        <v:rect id="Rectangle 47" o:spid="_x0000_s2072" style="position:absolute;margin-left:430.6pt;margin-top:-30.25pt;width:60.35pt;height:12.4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" filled="f" stroked="f" strokeweight=".25pt">
          <v:textbox style="mso-next-textbox:#Rectangle 47" inset="1pt,1pt,1pt,1pt">
            <w:txbxContent>
              <w:p w:rsidR="008064E4" w:rsidRPr="00A43316" w:rsidRDefault="008064E4" w:rsidP="00EE2874">
                <w:pPr>
                  <w:jc w:val="center"/>
                </w:pPr>
              </w:p>
            </w:txbxContent>
          </v:textbox>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64E4" w:rsidRDefault="008064E4" w:rsidP="00EE2874">
      <w:r>
        <w:separator/>
      </w:r>
    </w:p>
  </w:footnote>
  <w:footnote w:type="continuationSeparator" w:id="1">
    <w:p w:rsidR="008064E4" w:rsidRDefault="008064E4" w:rsidP="00EE287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4E4" w:rsidRDefault="008064E4">
    <w:pPr>
      <w:pStyle w:val="Header"/>
    </w:pPr>
    <w:r>
      <w:rPr>
        <w:noProof/>
        <w:lang w:eastAsia="ru-RU"/>
      </w:rPr>
      <w:pict>
        <v:group id="Группа 23" o:spid="_x0000_s2049" style="position:absolute;margin-left:58.05pt;margin-top:20.7pt;width:518.8pt;height:802.3pt;z-index:25166028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">
          <v:rect id="Rectangle 22" o:spid="_x0000_s2050"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2MD8MA&#10;AADbAAAADwAAAGRycy9kb3ducmV2LnhtbESP0YrCMBRE3xf8h3CFfVtThRVbjVIXBJ8WrX7Apbm2&#10;xeam28S2+vUbQfBxmJkzzGozmFp01LrKsoLpJAJBnFtdcaHgfNp9LUA4j6yxtkwK7uRgsx59rDDR&#10;tucjdZkvRICwS1BB6X2TSOnykgy6iW2Ig3exrUEfZFtI3WIf4KaWsyiaS4MVh4USG/opKb9mN6Pg&#10;6ofuNy2yxy4+b+P8sE3721+q1Od4SJcgPA3+HX6191rB9xyeX8IP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2MD8MAAADbAAAADwAAAAAAAAAAAAAAAACYAgAAZHJzL2Rv&#10;d25yZXYueG1sUEsFBgAAAAAEAAQA9QAAAIgDAAAAAA==&#10;" filled="f" strokeweight="2pt"/>
          <v:line id="Line 23" o:spid="_x0000_s2051"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cOGL8AAADbAAAADwAAAGRycy9kb3ducmV2LnhtbESPzQrCMBCE74LvEFbwpqmCP1SjiFDx&#10;JlYv3tZmbYvNpjRR69sbQfA4zMw3zHLdmko8qXGlZQWjYQSCOLO65FzB+ZQM5iCcR9ZYWSYFb3Kw&#10;XnU7S4y1ffGRnqnPRYCwi1FB4X0dS+myggy6oa2Jg3ezjUEfZJNL3eArwE0lx1E0lQZLDgsF1rQt&#10;KLunD6PgfjlPkt1hq09VutHXPPGX600r1e+1mwUIT63/h3/tvVYwmc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HcOGL8AAADbAAAADwAAAAAAAAAAAAAAAACh&#10;AgAAZHJzL2Rvd25yZXYueG1sUEsFBgAAAAAEAAQA+QAAAI0DAAAAAA==&#10;" strokeweight="2pt"/>
          <v:line id="Line 24" o:spid="_x0000_s2052"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iaarwAAADbAAAADwAAAGRycy9kb3ducmV2LnhtbERPuwrCMBTdBf8hXMFNUwVFqqmIUHET&#10;q4vbtbl9YHNTmqj1780gOB7Oe7PtTSNe1LnasoLZNAJBnFtdc6ngekknKxDOI2tsLJOCDznYJsPB&#10;BmNt33ymV+ZLEULYxaig8r6NpXR5RQbd1LbEgStsZ9AH2JVSd/gO4aaR8yhaSoM1h4YKW9pXlD+y&#10;p1HwuF0X6eG015cm2+l7mfrbvdBKjUf9bg3CU+//4p/7qBUswtj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XeiaarwAAADbAAAADwAAAAAAAAAAAAAAAAChAgAA&#10;ZHJzL2Rvd25yZXYueG1sUEsFBgAAAAAEAAQA+QAAAIoDAAAAAA==&#10;" strokeweight="2pt"/>
          <v:line id="Line 25" o:spid="_x0000_s2053"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Q/8b8AAADbAAAADwAAAGRycy9kb3ducmV2LnhtbESPwQrCMBBE74L/EFbwpqmCotUoIlS8&#10;idWLt7VZ22KzKU3U+vdGEDwOM/OGWa5bU4knNa60rGA0jEAQZ1aXnCs4n5LBDITzyBory6TgTQ7W&#10;q25nibG2Lz7SM/W5CBB2MSoovK9jKV1WkEE3tDVx8G62MeiDbHKpG3wFuKnkOIqm0mDJYaHAmrYF&#10;Zff0YRTcL+dJsjts9alKN/qaJ/5yvWml+r12swDhqfX/8K+91womc/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qQ/8b8AAADbAAAADwAAAAAAAAAAAAAAAACh&#10;AgAAZHJzL2Rvd25yZXYueG1sUEsFBgAAAAAEAAQA+QAAAI0DAAAAAA==&#10;" strokeweight="2pt"/>
          <v:line id="Line 26" o:spid="_x0000_s2054"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Jc0bwAAADbAAAADwAAAGRycy9kb3ducmV2LnhtbERPuwrCMBTdBf8hXMFNUwVFqqmIUHET&#10;q4vbtbl9YHNTmqj1780gOB7Oe7PtTSNe1LnasoLZNAJBnFtdc6ngekknKxDOI2tsLJOCDznYJsPB&#10;BmNt33ymV+ZLEULYxaig8r6NpXR5RQbd1LbEgStsZ9AH2JVSd/gO4aaR8yhaSoM1h4YKW9pXlD+y&#10;p1HwuF0X6eG015cm2+l7mfrbvdBKjUf9bg3CU+//4p/7qBUsw/r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bfJc0bwAAADbAAAADwAAAAAAAAAAAAAAAAChAgAA&#10;ZHJzL2Rvd25yZXYueG1sUEsFBgAAAAAEAAQA+QAAAIoDAAAAAA==&#10;" strokeweight="2pt"/>
          <v:line id="Line 27" o:spid="_x0000_s2055"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75Sr8AAADbAAAADwAAAGRycy9kb3ducmV2LnhtbESPwQrCMBBE74L/EFbwpqmCItUoIlS8&#10;idVLb2uztsVmU5qo9e+NIHgcZuYNs9p0phZPal1lWcFkHIEgzq2uuFBwOSejBQjnkTXWlknBmxxs&#10;1v3eCmNtX3yiZ+oLESDsYlRQet/EUrq8JINubBvi4N1sa9AH2RZSt/gKcFPLaRTNpcGKw0KJDe1K&#10;yu/pwyi4Z5dZsj/u9LlOt/paJD673rRSw0G3XYLw1Pl/+Nc+aAXzC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r75Sr8AAADbAAAADwAAAAAAAAAAAAAAAACh&#10;AgAAZHJzL2Rvd25yZXYueG1sUEsFBgAAAAAEAAQA+QAAAI0DAAAAAA==&#10;" strokeweight="2pt"/>
          <v:line id="Line 28" o:spid="_x0000_s2056"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xnPb8AAADbAAAADwAAAGRycy9kb3ducmV2LnhtbESPwQrCMBBE74L/EFbwpqmCItUoIlS8&#10;idVLb2uztsVmU5qo9e+NIHgcZuYNs9p0phZPal1lWcFkHIEgzq2uuFBwOSejBQjnkTXWlknBmxxs&#10;1v3eCmNtX3yiZ+oLESDsYlRQet/EUrq8JINubBvi4N1sa9AH2RZSt/gKcFPLaRTNpcGKw0KJDe1K&#10;yu/pwyi4Z5dZsj/u9LlOt/paJD673rRSw0G3XYLw1Pl/+Nc+aAXzK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mxnPb8AAADbAAAADwAAAAAAAAAAAAAAAACh&#10;AgAAZHJzL2Rvd25yZXYueG1sUEsFBgAAAAAEAAQA+QAAAI0DAAAAAA==&#10;" strokeweight="2pt"/>
          <v:line id="Line 29" o:spid="_x0000_s2057"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DCpr8AAADbAAAADwAAAGRycy9kb3ducmV2LnhtbESPwQrCMBBE74L/EFbwpqmKItUoIlS8&#10;idWLt7VZ22KzKU3U+vdGEDwOM/OGWa5bU4knNa60rGA0jEAQZ1aXnCs4n5LBHITzyBory6TgTQ7W&#10;q25nibG2Lz7SM/W5CBB2MSoovK9jKV1WkEE3tDVx8G62MeiDbHKpG3wFuKnkOIpm0mDJYaHAmrYF&#10;Zff0YRTcL+dpsjts9alKN/qaJ/5yvWml+r12swDhqfX/8K+91wp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SDCpr8AAADbAAAADwAAAAAAAAAAAAAAAACh&#10;AgAAZHJzL2Rvd25yZXYueG1sUEsFBgAAAAAEAAQA+QAAAI0DAAAAAA==&#10;" strokeweight="2pt"/>
          <v:line id="Line 30" o:spid="_x0000_s2058"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OTNsQAAADbAAAADwAAAGRycy9kb3ducmV2LnhtbESP0WoCMRRE3wX/IVyhbzVrKWJXs0vR&#10;ChUfpLYfcN1cN1s3N0sSdduvb4SCj8PMnGEWZW9bcSEfGscKJuMMBHHldMO1gq/P9eMMRIjIGlvH&#10;pOCHApTFcLDAXLsrf9BlH2uRIBxyVGBi7HIpQ2XIYhi7jjh5R+ctxiR9LbXHa4LbVj5l2VRabDgt&#10;GOxoaag67c9WwcYftqfJb23kgTf+rd2tXoL9Vuph1L/OQUTq4z38337XCqbP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Y5M2xAAAANsAAAAPAAAAAAAAAAAA&#10;AAAAAKECAABkcnMvZG93bnJldi54bWxQSwUGAAAAAAQABAD5AAAAkgMAAAAA&#10;" strokeweight="1pt"/>
          <v:line id="Line 31" o:spid="_x0000_s2059"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X/Sb8AAADbAAAADwAAAGRycy9kb3ducmV2LnhtbESPwQrCMBBE74L/EFbwpqmCItUoIlS8&#10;idVLb2uztsVmU5qo9e+NIHgcZuYNs9p0phZPal1lWcFkHIEgzq2uuFBwOSejBQjnkTXWlknBmxxs&#10;1v3eCmNtX3yiZ+oLESDsYlRQet/EUrq8JINubBvi4N1sa9AH2RZSt/gKcFPLaRTNpcGKw0KJDe1K&#10;yu/pwyi4Z5dZsj/u9LlOt/paJD673rRSw0G3XYLw1Pl/+Nc+aAXzG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YX/Sb8AAADbAAAADwAAAAAAAAAAAAAAAACh&#10;AgAAZHJzL2Rvd25yZXYueG1sUEsFBgAAAAAEAAQA+QAAAI0DAAAAAA==&#10;" strokeweight="2pt"/>
          <v:line id="Line 32" o:spid="_x0000_s2060"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2o2sMAAADbAAAADwAAAGRycy9kb3ducmV2LnhtbESPQWsCMRSE7wX/Q3iCt5rVw9KuRhG1&#10;oPRQqv6A5+a5Wd28LEmq2/76RhA8DjPzDTOdd7YRV/KhdqxgNMxAEJdO11wpOOw/Xt9AhIissXFM&#10;Cn4pwHzWe5liod2Nv+m6i5VIEA4FKjAxtoWUoTRkMQxdS5y8k/MWY5K+ktrjLcFtI8dZlkuLNacF&#10;gy0tDZWX3Y9VsPXHz8vorzLyyFu/br5W78GelRr0u8UERKQuPsOP9kYryHO4f0k/Q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9qNrDAAAA2wAAAA8AAAAAAAAAAAAA&#10;AAAAoQIAAGRycy9kb3ducmV2LnhtbFBLBQYAAAAABAAEAPkAAACRAwAAAAA=&#10;" strokeweight="1pt"/>
          <v:rect id="Rectangle 33" o:spid="_x0000_s2061"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1HcAA&#10;AADbAAAADwAAAGRycy9kb3ducmV2LnhtbESPQYvCMBSE74L/ITxhb5oqUrUapQiC1+0qeHw0z7ba&#10;vNQkavffbxYW9jjMzDfMZtebVrzI+caygukkAUFcWt1wpeD0dRgvQfiArLG1TAq+ycNuOxxsMNP2&#10;zZ/0KkIlIoR9hgrqELpMSl/WZNBPbEccvat1BkOUrpLa4TvCTStnSZJKgw3HhRo72tdU3ounUZDn&#10;t/78KFZ48HKZuFTPdZVflPoY9fkaRKA+/If/2ketIF3A75f4A+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b1HcAAAADbAAAADwAAAAAAAAAAAAAAAACYAgAAZHJzL2Rvd25y&#10;ZXYueG1sUEsFBgAAAAAEAAQA9QAAAIUDAAAAAA==&#10;" filled="f" stroked="f" strokeweight=".25pt">
            <v:textbox style="mso-next-textbox:#Rectangle 33" inset="1pt,1pt,1pt,1pt">
              <w:txbxContent>
                <w:p w:rsidR="008064E4" w:rsidRDefault="008064E4" w:rsidP="009F28E1">
                  <w:pPr>
                    <w:pStyle w:val="a"/>
                    <w:jc w:val="center"/>
                    <w:rPr>
                      <w:sz w:val="18"/>
                    </w:rPr>
                  </w:pPr>
                  <w:r>
                    <w:rPr>
                      <w:sz w:val="18"/>
                    </w:rPr>
                    <w:t>Изм.</w:t>
                  </w:r>
                </w:p>
              </w:txbxContent>
            </v:textbox>
          </v:rect>
          <v:rect id="Rectangle 34" o:spid="_x0000_s2062"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lhb78A&#10;AADbAAAADwAAAGRycy9kb3ducmV2LnhtbERPz2vCMBS+D/Y/hCd4m6lDStcZpQwKXq0KOz6at7ba&#10;vHRJbOt/vxwGHj++39v9bHoxkvOdZQXrVQKCuLa640bB+VS+ZSB8QNbYWyYFD/Kw372+bDHXduIj&#10;jVVoRAxhn6OCNoQhl9LXLRn0KzsQR+7HOoMhQtdI7XCK4aaX70mSSoMdx4YWB/pqqb5Vd6OgKK7z&#10;5bf6wNLLLHGp3uim+FZquZiLTxCB5vAU/7sPWkEax8Yv8QfI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GWFvvwAAANsAAAAPAAAAAAAAAAAAAAAAAJgCAABkcnMvZG93bnJl&#10;di54bWxQSwUGAAAAAAQABAD1AAAAhAMAAAAA&#10;" filled="f" stroked="f" strokeweight=".25pt">
            <v:textbox style="mso-next-textbox:#Rectangle 34" inset="1pt,1pt,1pt,1pt">
              <w:txbxContent>
                <w:p w:rsidR="008064E4" w:rsidRDefault="008064E4" w:rsidP="009F28E1">
                  <w:pPr>
                    <w:pStyle w:val="a"/>
                    <w:jc w:val="center"/>
                    <w:rPr>
                      <w:sz w:val="18"/>
                    </w:rPr>
                  </w:pPr>
                  <w:r>
                    <w:rPr>
                      <w:sz w:val="18"/>
                    </w:rPr>
                    <w:t>Лист</w:t>
                  </w:r>
                </w:p>
              </w:txbxContent>
            </v:textbox>
          </v:rect>
          <v:rect id="Rectangle 35" o:spid="_x0000_s2063"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XE9MAA&#10;AADbAAAADwAAAGRycy9kb3ducmV2LnhtbESPQYvCMBSE7wv+h/AEb2u6IsV2jVIEwat1Fzw+mmfb&#10;3ealJlHrvzeC4HGYmW+Y5XownbiS861lBV/TBARxZXXLtYKfw/ZzAcIHZI2dZVJwJw/r1ehjibm2&#10;N97TtQy1iBD2OSpoQuhzKX3VkEE/tT1x9E7WGQxRulpqh7cIN52cJUkqDbYcFxrsadNQ9V9ejIKi&#10;+Bt+z2WGWy8XiUv1XNfFUanJeCi+QQQawjv8au+0gjSD55f4A+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lXE9MAAAADbAAAADwAAAAAAAAAAAAAAAACYAgAAZHJzL2Rvd25y&#10;ZXYueG1sUEsFBgAAAAAEAAQA9QAAAIUDAAAAAA==&#10;" filled="f" stroked="f" strokeweight=".25pt">
            <v:textbox style="mso-next-textbox:#Rectangle 35" inset="1pt,1pt,1pt,1pt">
              <w:txbxContent>
                <w:p w:rsidR="008064E4" w:rsidRDefault="008064E4" w:rsidP="009F28E1">
                  <w:pPr>
                    <w:pStyle w:val="a"/>
                    <w:jc w:val="center"/>
                    <w:rPr>
                      <w:sz w:val="18"/>
                    </w:rPr>
                  </w:pPr>
                  <w:r>
                    <w:rPr>
                      <w:sz w:val="18"/>
                    </w:rPr>
                    <w:t>№ докум.</w:t>
                  </w:r>
                </w:p>
              </w:txbxContent>
            </v:textbox>
          </v:rect>
          <v:rect id="_x0000_s2064"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b7tL0A&#10;AADbAAAADwAAAGRycy9kb3ducmV2LnhtbERPy4rCMBTdC/5DuII7TRXxUY1SBGG2dkZweWmubbW5&#10;qUlG69+bheDycN6bXWca8SDna8sKJuMEBHFhdc2lgr/fw2gJwgdkjY1lUvAiD7ttv7fBVNsnH+mR&#10;h1LEEPYpKqhCaFMpfVGRQT+2LXHkLtYZDBG6UmqHzxhuGjlNkrk0WHNsqLClfUXFLf83CrLs2p3u&#10;+QoPXi4TN9czXWZnpYaDLluDCNSFr/jj/tEKFnF9/BJ/gNy+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rb7tL0AAADbAAAADwAAAAAAAAAAAAAAAACYAgAAZHJzL2Rvd25yZXYu&#10;eG1sUEsFBgAAAAAEAAQA9QAAAIIDAAAAAA==&#10;" filled="f" stroked="f" strokeweight=".25pt">
            <v:textbox style="mso-next-textbox:#_x0000_s2064" inset="1pt,1pt,1pt,1pt">
              <w:txbxContent>
                <w:p w:rsidR="008064E4" w:rsidRDefault="008064E4" w:rsidP="009F28E1">
                  <w:pPr>
                    <w:pStyle w:val="a"/>
                    <w:jc w:val="center"/>
                    <w:rPr>
                      <w:sz w:val="18"/>
                    </w:rPr>
                  </w:pPr>
                  <w:r>
                    <w:rPr>
                      <w:sz w:val="18"/>
                    </w:rPr>
                    <w:t>Подпись</w:t>
                  </w:r>
                </w:p>
              </w:txbxContent>
            </v:textbox>
          </v:rect>
          <v:rect id="Rectangle 37" o:spid="_x0000_s2065"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peL8AA&#10;AADbAAAADwAAAGRycy9kb3ducmV2LnhtbESPT4vCMBTE74LfITxhb5oq4p+uUYogeLUqeHw0b9vu&#10;Ni81idr99kYQPA4z8xtmtelMI+7kfG1ZwXiUgCAurK65VHA67oYLED4ga2wsk4J/8rBZ93srTLV9&#10;8IHueShFhLBPUUEVQptK6YuKDPqRbYmj92OdwRClK6V2+Ihw08hJksykwZrjQoUtbSsq/vKbUZBl&#10;v935mi9x5+UicTM91WV2Uepr0GXfIAJ14RN+t/dawXwMry/xB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peL8AAAADbAAAADwAAAAAAAAAAAAAAAACYAgAAZHJzL2Rvd25y&#10;ZXYueG1sUEsFBgAAAAAEAAQA9QAAAIUDAAAAAA==&#10;" filled="f" stroked="f" strokeweight=".25pt">
            <v:textbox style="mso-next-textbox:#Rectangle 37" inset="1pt,1pt,1pt,1pt">
              <w:txbxContent>
                <w:p w:rsidR="008064E4" w:rsidRDefault="008064E4" w:rsidP="009F28E1">
                  <w:pPr>
                    <w:pStyle w:val="a"/>
                    <w:jc w:val="center"/>
                    <w:rPr>
                      <w:sz w:val="18"/>
                    </w:rPr>
                  </w:pPr>
                  <w:r>
                    <w:rPr>
                      <w:sz w:val="18"/>
                    </w:rPr>
                    <w:t>Дата</w:t>
                  </w:r>
                </w:p>
              </w:txbxContent>
            </v:textbox>
          </v:rect>
          <v:rect id="Rectangle 38" o:spid="_x0000_s2066"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jAWMIA&#10;AADbAAAADwAAAGRycy9kb3ducmV2LnhtbESPwWrDMBBE74H8g9hAb7GcUBLXtRJMINBr3QR6XKyt&#10;7dZaOZJiu39fFQo9DjPzhimOs+nFSM53lhVskhQEcW11x42Cy9t5nYHwAVljb5kUfJOH42G5KDDX&#10;duJXGqvQiAhhn6OCNoQhl9LXLRn0iR2Io/dhncEQpWukdjhFuOnlNk130mDHcaHFgU4t1V/V3Sgo&#10;y8/5eque8OxllrqdftRN+a7Uw2oun0EEmsN/+K/9ohXst/D7Jf4Ae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KMBYwgAAANsAAAAPAAAAAAAAAAAAAAAAAJgCAABkcnMvZG93&#10;bnJldi54bWxQSwUGAAAAAAQABAD1AAAAhwMAAAAA&#10;" filled="f" stroked="f" strokeweight=".25pt">
            <v:textbox style="mso-next-textbox:#Rectangle 38" inset="1pt,1pt,1pt,1pt">
              <w:txbxContent>
                <w:p w:rsidR="008064E4" w:rsidRDefault="008064E4" w:rsidP="009F28E1">
                  <w:pPr>
                    <w:pStyle w:val="a"/>
                    <w:jc w:val="center"/>
                    <w:rPr>
                      <w:sz w:val="18"/>
                    </w:rPr>
                  </w:pPr>
                  <w:r>
                    <w:rPr>
                      <w:sz w:val="18"/>
                    </w:rPr>
                    <w:t>Лист</w:t>
                  </w:r>
                </w:p>
              </w:txbxContent>
            </v:textbox>
          </v:rect>
          <v:rect id="Rectangle 39" o:spid="_x0000_s2067"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Rlw8EA&#10;AADbAAAADwAAAGRycy9kb3ducmV2LnhtbESPT4vCMBTE7wt+h/AEb2uqLv6pRimC4HW7Ch4fzbOt&#10;Ni81idr99htB2OMwM79hVpvONOJBzteWFYyGCQjiwuqaSwWHn93nHIQPyBoby6Tglzxs1r2PFaba&#10;PvmbHnkoRYSwT1FBFUKbSumLigz6oW2Jo3e2zmCI0pVSO3xGuGnkOEmm0mDNcaHClrYVFdf8bhRk&#10;2aU73vIF7rycJ26qv3SZnZQa9LtsCSJQF/7D7/ZeK5hN4PUl/g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kZcPBAAAA2wAAAA8AAAAAAAAAAAAAAAAAmAIAAGRycy9kb3du&#10;cmV2LnhtbFBLBQYAAAAABAAEAPUAAACGAwAAAAA=&#10;" filled="f" stroked="f" strokeweight=".25pt">
            <v:textbox style="mso-next-textbox:#Rectangle 39" inset="1pt,1pt,1pt,1pt">
              <w:txbxContent>
                <w:p w:rsidR="008064E4" w:rsidRPr="00A868EF" w:rsidRDefault="008064E4" w:rsidP="009F28E1">
                  <w:pPr>
                    <w:pStyle w:val="a"/>
                    <w:jc w:val="center"/>
                    <w:rPr>
                      <w:rFonts w:ascii="GOST type A" w:hAnsi="GOST type A"/>
                      <w:lang w:val="ru-RU"/>
                    </w:rPr>
                  </w:pPr>
                  <w:r w:rsidRPr="00A868EF">
                    <w:rPr>
                      <w:rFonts w:ascii="GOST type A" w:hAnsi="GOST type A"/>
                      <w:lang w:val="ru-RU"/>
                    </w:rPr>
                    <w:fldChar w:fldCharType="begin"/>
                  </w:r>
                  <w:r w:rsidRPr="00A868EF">
                    <w:rPr>
                      <w:rFonts w:ascii="GOST type A" w:hAnsi="GOST type A"/>
                      <w:lang w:val="ru-RU"/>
                    </w:rPr>
                    <w:instrText xml:space="preserve"> PAGE   \* MERGEFORMAT </w:instrText>
                  </w:r>
                  <w:r w:rsidRPr="00A868EF">
                    <w:rPr>
                      <w:rFonts w:ascii="GOST type A" w:hAnsi="GOST type A"/>
                      <w:lang w:val="ru-RU"/>
                    </w:rPr>
                    <w:fldChar w:fldCharType="separate"/>
                  </w:r>
                  <w:r>
                    <w:rPr>
                      <w:rFonts w:ascii="GOST type A" w:hAnsi="GOST type A"/>
                      <w:noProof/>
                      <w:lang w:val="ru-RU"/>
                    </w:rPr>
                    <w:t>10</w:t>
                  </w:r>
                  <w:r w:rsidRPr="00A868EF">
                    <w:rPr>
                      <w:rFonts w:ascii="GOST type A" w:hAnsi="GOST type A"/>
                      <w:lang w:val="ru-RU"/>
                    </w:rPr>
                    <w:fldChar w:fldCharType="end"/>
                  </w:r>
                </w:p>
              </w:txbxContent>
            </v:textbox>
          </v:rect>
          <v:rect id="Rectangle 40" o:spid="_x0000_s2068"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39t8IA&#10;AADbAAAADwAAAGRycy9kb3ducmV2LnhtbESPQWvCQBSE74L/YXmF3nTTEtRGVwmFQK+mCj0+ss8k&#10;mn0bd7dJ+u/dQqHHYWa+YXaHyXRiIOdbywpelgkI4srqlmsFp89isQHhA7LGzjIp+CEPh/18tsNM&#10;25GPNJShFhHCPkMFTQh9JqWvGjLol7Ynjt7FOoMhSldL7XCMcNPJ1yRZSYMtx4UGe3pvqLqV30ZB&#10;nl+n8718w8LLTeJWOtV1/qXU89OUb0EEmsJ/+K/9oRWsU/j9En+A3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jf23wgAAANsAAAAPAAAAAAAAAAAAAAAAAJgCAABkcnMvZG93&#10;bnJldi54bWxQSwUGAAAAAAQABAD1AAAAhwMAAAAA&#10;" filled="f" stroked="f" strokeweight=".25pt">
            <v:textbox style="mso-next-textbox:#Rectangle 40" inset="1pt,1pt,1pt,1pt">
              <w:txbxContent>
                <w:p w:rsidR="008064E4" w:rsidRPr="00A715D5" w:rsidRDefault="008064E4" w:rsidP="006E6832">
                  <w:pPr>
                    <w:rPr>
                      <w:rFonts w:ascii="GOST type A" w:hAnsi="GOST type A"/>
                      <w:sz w:val="36"/>
                      <w:szCs w:val="36"/>
                    </w:rPr>
                  </w:pPr>
                  <w:r w:rsidRPr="00A715D5">
                    <w:rPr>
                      <w:rFonts w:ascii="GOST type A" w:hAnsi="GOST type A"/>
                      <w:i/>
                      <w:sz w:val="36"/>
                      <w:szCs w:val="36"/>
                    </w:rPr>
                    <w:t>АКЗ. 00.00.000. ПЗ</w:t>
                  </w:r>
                </w:p>
                <w:p w:rsidR="008064E4" w:rsidRPr="007A4575" w:rsidRDefault="008064E4" w:rsidP="009F28E1"/>
              </w:txbxContent>
            </v:textbox>
          </v:rect>
          <w10:wrap anchorx="page" anchory="page"/>
          <w10:anchorlock/>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4E4" w:rsidRDefault="008064E4">
    <w:pPr>
      <w:pStyle w:val="Header"/>
    </w:pPr>
    <w:r>
      <w:rPr>
        <w:noProof/>
        <w:lang w:eastAsia="ru-RU"/>
      </w:rPr>
      <w:pict>
        <v:group id="Группа 51" o:spid="_x0000_s2073" style="position:absolute;margin-left:56.3pt;margin-top:18.3pt;width:518.8pt;height:802.3pt;z-index:2516592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">
          <v:rect id="Rectangle 52" o:spid="_x0000_s2074"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iFI8MA&#10;AADaAAAADwAAAGRycy9kb3ducmV2LnhtbESPzWrDMBCE74G+g9hAb7GcHErjRDZOwZBTaV0/wGJt&#10;bRNr5VryT/r0VaHQ4zAz3zDnbDW9mGl0nWUF+ygGQVxb3XGjoPoods8gnEfW2FsmBXdykKUPmzMm&#10;2i78TnPpGxEg7BJU0Ho/JFK6uiWDLrIDcfA+7WjQBzk2Uo+4BLjp5SGOn6TBjsNCiwO9tFTfysko&#10;uPl1fs2b8rs4Vpdj/XbJl+krV+pxu+YnEJ5W/x/+a1+1ggP8Xgk3QK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iFI8MAAADaAAAADwAAAAAAAAAAAAAAAACYAgAAZHJzL2Rv&#10;d25yZXYueG1sUEsFBgAAAAAEAAQA9QAAAIgDAAAAAA==&#10;" filled="f" strokeweight="2pt"/>
          <v:line id="Line 53" o:spid="_x0000_s2075" style="position:absolute;visibility:visibl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laTL4AAADaAAAADwAAAGRycy9kb3ducmV2LnhtbESPwQrCMBBE74L/EFbwpqmKItUoIlS8&#10;idWLt7VZ22KzKU3U+vdGEDwOM/OGWa5bU4knNa60rGA0jEAQZ1aXnCs4n5LBHITzyBory6TgTQ7W&#10;q25nibG2Lz7SM/W5CBB2MSoovK9jKV1WkEE3tDVx8G62MeiDbHKpG3wFuKnkOIpm0mDJYaHAmrYF&#10;Zff0YRTcL+dpsjts9alKN/qaJ/5yvWml+r12swDhqfX/8K+91wom8L0Sbo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imVpMvgAAANoAAAAPAAAAAAAAAAAAAAAAAKEC&#10;AABkcnMvZG93bnJldi54bWxQSwUGAAAAAAQABAD5AAAAjAMAAAAA&#10;" strokeweight="2pt"/>
          <v:line id="Line 54" o:spid="_x0000_s2076" style="position:absolute;visibility:visibl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DCOL4AAADaAAAADwAAAGRycy9kb3ducmV2LnhtbESPwQrCMBBE74L/EFbwpqmiItUoIlS8&#10;idWLt7VZ22KzKU3U+vdGEDwOM/OGWa5bU4knNa60rGA0jEAQZ1aXnCs4n5LBHITzyBory6TgTQ7W&#10;q25nibG2Lz7SM/W5CBB2MSoovK9jKV1WkEE3tDVx8G62MeiDbHKpG3wFuKnkOIpm0mDJYaHAmrYF&#10;Zff0YRTcL+dpsjts9alKN/qaJ/5yvWml+r12swDhqfX/8K+91wom8L0Sbo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tcMI4vgAAANoAAAAPAAAAAAAAAAAAAAAAAKEC&#10;AABkcnMvZG93bnJldi54bWxQSwUGAAAAAAQABAD5AAAAjAMAAAAA&#10;" strokeweight="2pt"/>
          <v:line id="Line 55" o:spid="_x0000_s2077" style="position:absolute;visibility:visibl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xno74AAADaAAAADwAAAGRycy9kb3ducmV2LnhtbESPwQrCMBBE74L/EFbwpqmCItUoIlS8&#10;idVLb2uztsVmU5qo9e+NIHgcZuYNs9p0phZPal1lWcFkHIEgzq2uuFBwOSejBQjnkTXWlknBmxxs&#10;1v3eCmNtX3yiZ+oLESDsYlRQet/EUrq8JINubBvi4N1sa9AH2RZSt/gKcFPLaRTNpcGKw0KJDe1K&#10;yu/pwyi4Z5dZsj/u9LlOt/paJD673rRSw0G3XYLw1Pl/+Nc+aAUz+F4JN0C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PGejvgAAANoAAAAPAAAAAAAAAAAAAAAAAKEC&#10;AABkcnMvZG93bnJldi54bWxQSwUGAAAAAAQABAD5AAAAjAMAAAAA&#10;" strokeweight="2pt"/>
          <v:line id="Line 56" o:spid="_x0000_s2078" style="position:absolute;visibility:visibl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751L4AAADaAAAADwAAAGRycy9kb3ducmV2LnhtbESPwQrCMBBE74L/EFbwpqmCItUoIlS8&#10;idVLb2uztsVmU5qo9e+NIHgcZuYNs9p0phZPal1lWcFkHIEgzq2uuFBwOSejBQjnkTXWlknBmxxs&#10;1v3eCmNtX3yiZ+oLESDsYlRQet/EUrq8JINubBvi4N1sa9AH2RZSt/gKcFPLaRTNpcGKw0KJDe1K&#10;yu/pwyi4Z5dZsj/u9LlOt/paJD673rRSw0G3XYLw1Pl/+Nc+aAVz+F4JN0C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y7vnUvgAAANoAAAAPAAAAAAAAAAAAAAAAAKEC&#10;AABkcnMvZG93bnJldi54bWxQSwUGAAAAAAQABAD5AAAAjAMAAAAA&#10;" strokeweight="2pt"/>
          <v:line id="Line 57" o:spid="_x0000_s2079" style="position:absolute;visibility:visibl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JcT74AAADaAAAADwAAAGRycy9kb3ducmV2LnhtbESPzQrCMBCE74LvEFbwpqmCP1SjiFDx&#10;JlYv3tZmbYvNpjRR69sbQfA4zMw3zHLdmko8qXGlZQWjYQSCOLO65FzB+ZQM5iCcR9ZYWSYFb3Kw&#10;XnU7S4y1ffGRnqnPRYCwi1FB4X0dS+myggy6oa2Jg3ezjUEfZJNL3eArwE0lx1E0lQZLDgsF1rQt&#10;KLunD6PgfjlPkt1hq09VutHXPPGX600r1e+1mwUIT63/h3/tvVYwg++VcA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olxPvgAAANoAAAAPAAAAAAAAAAAAAAAAAKEC&#10;AABkcnMvZG93bnJldi54bWxQSwUGAAAAAAQABAD5AAAAjAMAAAAA&#10;" strokeweight="2pt"/>
          <v:line id="Line 58" o:spid="_x0000_s2080" style="position:absolute;visibility:visibl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3IPbsAAADaAAAADwAAAGRycy9kb3ducmV2LnhtbERPuwrCMBTdBf8hXMFNUwVFqqmIUHET&#10;q4vbtbl9YHNTmqj1780gOB7Oe7PtTSNe1LnasoLZNAJBnFtdc6ngekknKxDOI2tsLJOCDznYJsPB&#10;BmNt33ymV+ZLEULYxaig8r6NpXR5RQbd1LbEgStsZ9AH2JVSd/gO4aaR8yhaSoM1h4YKW9pXlD+y&#10;p1HwuF0X6eG015cm2+l7mfrbvdBKjUf9bg3CU+//4p/7qBWEreFKuAEy+QI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sPcg9uwAAANoAAAAPAAAAAAAAAAAAAAAAAKECAABk&#10;cnMvZG93bnJldi54bWxQSwUGAAAAAAQABAD5AAAAiQMAAAAA&#10;" strokeweight="2pt"/>
          <v:line id="Line 59" o:spid="_x0000_s2081" style="position:absolute;visibility:visibl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Ftpr4AAADaAAAADwAAAGRycy9kb3ducmV2LnhtbESPwQrCMBBE74L/EFbwpqmCotUoIlS8&#10;idWLt7VZ22KzKU3U+vdGEDwOM/OGWa5bU4knNa60rGA0jEAQZ1aXnCs4n5LBDITzyBory6TgTQ7W&#10;q25nibG2Lz7SM/W5CBB2MSoovK9jKV1WkEE3tDVx8G62MeiDbHKpG3wFuKnkOIqm0mDJYaHAmrYF&#10;Zff0YRTcL+dJsjts9alKN/qaJ/5yvWml+r12swDhqfX/8K+91wrm8L0Sbo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cW2mvgAAANoAAAAPAAAAAAAAAAAAAAAAAKEC&#10;AABkcnMvZG93bnJldi54bWxQSwUGAAAAAAQABAD5AAAAjAMAAAAA&#10;" strokeweight="2pt"/>
          <v:line id="Line 60" o:spid="_x0000_s2082"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7mSMQAAADbAAAADwAAAGRycy9kb3ducmV2LnhtbESPzW4CMQyE70i8Q2Sk3iBLD1VZCKjq&#10;j1TUQ8XPA5iNu9mycVZJCgtPXx+QuNma8cznxar3rTpRTE1gA9NJAYq4Crbh2sB+9zF+BpUyssU2&#10;MBm4UILVcjhYYGnDmTd02uZaSQinEg24nLtS61Q58pgmoSMW7SdEj1nWWGsb8SzhvtWPRfGkPTYs&#10;DQ47enVUHbd/3sA6Hr6O02vt9IHX8b39fpsl/2vMw6h/mYPK1Oe7+Xb9aQVf6OUXGU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XuZIxAAAANsAAAAPAAAAAAAAAAAA&#10;AAAAAKECAABkcnMvZG93bnJldi54bWxQSwUGAAAAAAQABAD5AAAAkgMAAAAA&#10;" strokeweight="1pt"/>
          <v:line id="Line 61" o:spid="_x0000_s2083"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JD08EAAADbAAAADwAAAGRycy9kb3ducmV2LnhtbERPzWoCMRC+C32HMAVvml0PYlejlKpQ&#10;8SC1PsC4GTerm8mSpLr69KZQ6G0+vt+ZLTrbiCv5UDtWkA8zEMSl0zVXCg7f68EERIjIGhvHpOBO&#10;ARbzl94MC+1u/EXXfaxECuFQoAITY1tIGUpDFsPQtcSJOzlvMSboK6k93lK4beQoy8bSYs2pwWBL&#10;H4bKy/7HKtj44/aSPyojj7zxq2a3fAv2rFT/tXufgojUxX/xn/tTp/k5/P6SDpDz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EkPTwQAAANsAAAAPAAAAAAAAAAAAAAAA&#10;AKECAABkcnMvZG93bnJldi54bWxQSwUGAAAAAAQABAD5AAAAjwMAAAAA&#10;" strokeweight="1pt"/>
          <v:rect id="Rectangle 62" o:spid="_x0000_s2084" style="position:absolute;left:54;top:17912;width:88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cl+L0A&#10;AADbAAAADwAAAGRycy9kb3ducmV2LnhtbERPTYvCMBC9C/6HMII3TRURtxqlCIJXuwp7HJqxrTaT&#10;mkSt/94sCN7m8T5ntelMIx7kfG1ZwWScgCAurK65VHD83Y0WIHxA1thYJgUv8rBZ93srTLV98oEe&#10;eShFDGGfooIqhDaV0hcVGfRj2xJH7mydwRChK6V2+IzhppHTJJlLgzXHhgpb2lZUXPO7UZBll+50&#10;y39w5+UicXM902X2p9Rw0GVLEIG68BV/3Hsd50/h/5d4gFy/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Pcl+L0AAADbAAAADwAAAAAAAAAAAAAAAACYAgAAZHJzL2Rvd25yZXYu&#10;eG1sUEsFBgAAAAAEAAQA9QAAAIIDAAAAAA==&#10;" filled="f" stroked="f" strokeweight=".25pt">
            <v:textbox style="mso-next-textbox:#Rectangle 62" inset="1pt,1pt,1pt,1pt">
              <w:txbxContent>
                <w:p w:rsidR="008064E4" w:rsidRDefault="008064E4" w:rsidP="009F28E1">
                  <w:pPr>
                    <w:pStyle w:val="a"/>
                    <w:jc w:val="center"/>
                    <w:rPr>
                      <w:sz w:val="18"/>
                    </w:rPr>
                  </w:pPr>
                  <w:r>
                    <w:rPr>
                      <w:sz w:val="18"/>
                    </w:rPr>
                    <w:t>Изм.</w:t>
                  </w:r>
                </w:p>
              </w:txbxContent>
            </v:textbox>
          </v:rect>
          <v:rect id="Rectangle 63" o:spid="_x0000_s2085" style="position:absolute;left:1051;top:17912;width:11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uAY8AA&#10;AADbAAAADwAAAGRycy9kb3ducmV2LnhtbERPTWvCQBC9F/wPywi9NZtaCTZmlSAIvTZW8Dhkp0ls&#10;djburib9911B6G0e73OK7WR6cSPnO8sKXpMUBHFtdceNgq/D/mUFwgdkjb1lUvBLHrab2VOBubYj&#10;f9KtCo2IIexzVNCGMORS+rolgz6xA3Hkvq0zGCJ0jdQOxxhuerlI00wa7Dg2tDjQrqX6p7oaBWV5&#10;no6X6h33Xq5Sl+mlbsqTUs/zqVyDCDSFf/HD/aHj/De4/xIP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7uAY8AAAADbAAAADwAAAAAAAAAAAAAAAACYAgAAZHJzL2Rvd25y&#10;ZXYueG1sUEsFBgAAAAAEAAQA9QAAAIUDAAAAAA==&#10;" filled="f" stroked="f" strokeweight=".25pt">
            <v:textbox style="mso-next-textbox:#Rectangle 63" inset="1pt,1pt,1pt,1pt">
              <w:txbxContent>
                <w:p w:rsidR="008064E4" w:rsidRDefault="008064E4" w:rsidP="009F28E1">
                  <w:pPr>
                    <w:pStyle w:val="a"/>
                    <w:jc w:val="center"/>
                    <w:rPr>
                      <w:sz w:val="18"/>
                    </w:rPr>
                  </w:pPr>
                  <w:r>
                    <w:rPr>
                      <w:sz w:val="18"/>
                    </w:rPr>
                    <w:t>Лист</w:t>
                  </w:r>
                </w:p>
              </w:txbxContent>
            </v:textbox>
          </v:rect>
          <v:rect id="Rectangle 64" o:spid="_x0000_s2086" style="position:absolute;left:2267;top:17912;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IYF74A&#10;AADbAAAADwAAAGRycy9kb3ducmV2LnhtbERPTYvCMBC9C/sfwgh701QR0a5pKYKw160KHodmtq02&#10;k26S1frvjSB4m8f7nE0+mE5cyfnWsoLZNAFBXFndcq3gsN9NViB8QNbYWSYFd/KQZx+jDaba3viH&#10;rmWoRQxhn6KCJoQ+ldJXDRn0U9sTR+7XOoMhQldL7fAWw00n50mylAZbjg0N9rRtqLqU/0ZBUZyH&#10;41+5xp2Xq8Qt9ULXxUmpz/FQfIEINIS3+OX+1nH+Ap6/xANk9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xSGBe+AAAA2wAAAA8AAAAAAAAAAAAAAAAAmAIAAGRycy9kb3ducmV2&#10;LnhtbFBLBQYAAAAABAAEAPUAAACDAwAAAAA=&#10;" filled="f" stroked="f" strokeweight=".25pt">
            <v:textbox style="mso-next-textbox:#Rectangle 64" inset="1pt,1pt,1pt,1pt">
              <w:txbxContent>
                <w:p w:rsidR="008064E4" w:rsidRDefault="008064E4" w:rsidP="009F28E1">
                  <w:pPr>
                    <w:pStyle w:val="a"/>
                    <w:jc w:val="center"/>
                    <w:rPr>
                      <w:sz w:val="18"/>
                    </w:rPr>
                  </w:pPr>
                  <w:r>
                    <w:rPr>
                      <w:sz w:val="18"/>
                    </w:rPr>
                    <w:t>№ докум.</w:t>
                  </w:r>
                </w:p>
              </w:txbxContent>
            </v:textbox>
          </v:rect>
          <v:rect id="Rectangle 65" o:spid="_x0000_s2087" style="position:absolute;left:4983;top:17912;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69jMAA&#10;AADbAAAADwAAAGRycy9kb3ducmV2LnhtbERPTWvCQBC9F/wPywi9NZtKDTZmlSAIvTZW8Dhkp0ls&#10;djburib9911B6G0e73OK7WR6cSPnO8sKXpMUBHFtdceNgq/D/mUFwgdkjb1lUvBLHrab2VOBubYj&#10;f9KtCo2IIexzVNCGMORS+rolgz6xA3Hkvq0zGCJ0jdQOxxhuerlI00wa7Dg2tDjQrqX6p7oaBWV5&#10;no6X6h33Xq5Sl+k33ZQnpZ7nU7kGEWgK/+KH+0PH+Uu4/xIP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69jMAAAADbAAAADwAAAAAAAAAAAAAAAACYAgAAZHJzL2Rvd25y&#10;ZXYueG1sUEsFBgAAAAAEAAQA9QAAAIUDAAAAAA==&#10;" filled="f" stroked="f" strokeweight=".25pt">
            <v:textbox style="mso-next-textbox:#Rectangle 65" inset="1pt,1pt,1pt,1pt">
              <w:txbxContent>
                <w:p w:rsidR="008064E4" w:rsidRDefault="008064E4" w:rsidP="009F28E1">
                  <w:pPr>
                    <w:pStyle w:val="a"/>
                    <w:jc w:val="center"/>
                    <w:rPr>
                      <w:sz w:val="18"/>
                    </w:rPr>
                  </w:pPr>
                  <w:r>
                    <w:rPr>
                      <w:sz w:val="18"/>
                    </w:rPr>
                    <w:t>Подпись</w:t>
                  </w:r>
                </w:p>
              </w:txbxContent>
            </v:textbox>
          </v:rect>
          <v:rect id="Rectangle 66" o:spid="_x0000_s2088" style="position:absolute;left:6604;top:17912;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wj+74A&#10;AADbAAAADwAAAGRycy9kb3ducmV2LnhtbERPTYvCMBC9C/6HMMLebLqyFO0apQiCV6uCx6EZ2+42&#10;k5pErf/eCAt7m8f7nOV6MJ24k/OtZQWfSQqCuLK65VrB8bCdzkH4gKyxs0wKnuRhvRqPlphr++A9&#10;3ctQixjCPkcFTQh9LqWvGjLoE9sTR+5incEQoauldviI4aaTszTNpMGWY0ODPW0aqn7Lm1FQFD/D&#10;6VoucOvlPHWZ/tJ1cVbqYzIU3yACDeFf/Ofe6Tg/g/cv8QC5e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PMI/u+AAAA2wAAAA8AAAAAAAAAAAAAAAAAmAIAAGRycy9kb3ducmV2&#10;LnhtbFBLBQYAAAAABAAEAPUAAACDAwAAAAA=&#10;" filled="f" stroked="f" strokeweight=".25pt">
            <v:textbox style="mso-next-textbox:#Rectangle 66" inset="1pt,1pt,1pt,1pt">
              <w:txbxContent>
                <w:p w:rsidR="008064E4" w:rsidRDefault="008064E4" w:rsidP="009F28E1">
                  <w:pPr>
                    <w:pStyle w:val="a"/>
                    <w:jc w:val="center"/>
                    <w:rPr>
                      <w:sz w:val="18"/>
                    </w:rPr>
                  </w:pPr>
                  <w:r>
                    <w:rPr>
                      <w:sz w:val="18"/>
                    </w:rPr>
                    <w:t>Дата</w:t>
                  </w:r>
                </w:p>
              </w:txbxContent>
            </v:textbox>
          </v:rect>
          <v:rect id="Rectangle 67" o:spid="_x0000_s2089" style="position:absolute;left:15929;top:18258;width:1475;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CGYMAA&#10;AADbAAAADwAAAGRycy9kb3ducmV2LnhtbERPTWvCQBC9F/wPywi9NZtKSW3MKkEQem2s4HHITpPY&#10;7GzcXU3677uC4G0e73OKzWR6cSXnO8sKXpMUBHFtdceNgu/97mUJwgdkjb1lUvBHHjbr2VOBubYj&#10;f9G1Co2IIexzVNCGMORS+rolgz6xA3HkfqwzGCJ0jdQOxxhuerlI00wa7Dg2tDjQtqX6t7oYBWV5&#10;mg7n6gN3Xi5Tl+k33ZRHpZ7nU7kCEWgKD/Hd/anj/He4/RIP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CGYMAAAADbAAAADwAAAAAAAAAAAAAAAACYAgAAZHJzL2Rvd25y&#10;ZXYueG1sUEsFBgAAAAAEAAQA9QAAAIUDAAAAAA==&#10;" filled="f" stroked="f" strokeweight=".25pt">
            <v:textbox style="mso-next-textbox:#Rectangle 67" inset="1pt,1pt,1pt,1pt">
              <w:txbxContent>
                <w:p w:rsidR="008064E4" w:rsidRDefault="008064E4" w:rsidP="009F28E1">
                  <w:pPr>
                    <w:pStyle w:val="a"/>
                    <w:jc w:val="center"/>
                    <w:rPr>
                      <w:sz w:val="18"/>
                    </w:rPr>
                  </w:pPr>
                  <w:r>
                    <w:rPr>
                      <w:sz w:val="18"/>
                    </w:rPr>
                    <w:t>Лист</w:t>
                  </w:r>
                </w:p>
              </w:txbxContent>
            </v:textbox>
          </v:rect>
          <v:rect id="Rectangle 68" o:spid="_x0000_s2090" style="position:absolute;left:15929;top:18623;width:1475;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8SEsIA&#10;AADbAAAADwAAAGRycy9kb3ducmV2LnhtbESPQWvCQBCF70L/wzKF3nRTKWKjawhCoNdGhR6H7JhE&#10;s7Pp7lbTf985FLzN8N689822mNygbhRi79nA6yIDRdx423Nr4Hio5mtQMSFbHDyTgV+KUOyeZlvM&#10;rb/zJ93q1CoJ4ZijgS6lMdc6Nh05jAs/Eot29sFhkjW02ga8S7gb9DLLVtphz9LQ4Uj7jppr/eMM&#10;lOVlOn3X71hFvc7Cyr7Ztvwy5uV5KjegEk3pYf6//rCCL7Dyiwy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HxISwgAAANsAAAAPAAAAAAAAAAAAAAAAAJgCAABkcnMvZG93&#10;bnJldi54bWxQSwUGAAAAAAQABAD1AAAAhwMAAAAA&#10;" filled="f" stroked="f" strokeweight=".25pt">
            <v:textbox style="mso-next-textbox:#Rectangle 68" inset="1pt,1pt,1pt,1pt">
              <w:txbxContent>
                <w:p w:rsidR="008064E4" w:rsidRPr="00A868EF" w:rsidRDefault="008064E4" w:rsidP="009F28E1">
                  <w:pPr>
                    <w:pStyle w:val="a"/>
                    <w:jc w:val="center"/>
                    <w:rPr>
                      <w:rFonts w:ascii="GOST type A" w:hAnsi="GOST type A"/>
                      <w:sz w:val="20"/>
                      <w:lang w:val="ru-RU"/>
                    </w:rPr>
                  </w:pPr>
                  <w:r>
                    <w:rPr>
                      <w:rFonts w:ascii="GOST type A" w:hAnsi="GOST type A"/>
                      <w:sz w:val="20"/>
                      <w:lang w:val="ru-RU"/>
                    </w:rPr>
                    <w:t>3</w:t>
                  </w:r>
                </w:p>
              </w:txbxContent>
            </v:textbox>
          </v:rect>
          <v:rect id="Rectangle 69" o:spid="_x0000_s2091" style="position:absolute;left:7760;top:17481;width:12159;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3ib0A&#10;AADbAAAADwAAAGRycy9kb3ducmV2LnhtbERPTYvCMBC9C/6HMII3TRURrUYpguDVrsIeh2a2rTaT&#10;mkSt/94sCN7m8T5nve1MIx7kfG1ZwWScgCAurK65VHD62Y8WIHxA1thYJgUv8rDd9HtrTLV98pEe&#10;eShFDGGfooIqhDaV0hcVGfRj2xJH7s86gyFCV0rt8BnDTSOnSTKXBmuODRW2tKuouOZ3oyDLLt35&#10;li9x7+UicXM902X2q9Rw0GUrEIG68BV/3Acd5y/h/5d4gNy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lO3ib0AAADbAAAADwAAAAAAAAAAAAAAAACYAgAAZHJzL2Rvd25yZXYu&#10;eG1sUEsFBgAAAAAEAAQA9QAAAIIDAAAAAA==&#10;" filled="f" stroked="f" strokeweight=".25pt">
            <v:textbox style="mso-next-textbox:#Rectangle 69" inset="1pt,1pt,1pt,1pt">
              <w:txbxContent>
                <w:p w:rsidR="008064E4" w:rsidRPr="00A715D5" w:rsidRDefault="008064E4" w:rsidP="006E6832">
                  <w:pPr>
                    <w:rPr>
                      <w:rFonts w:ascii="GOST type A" w:hAnsi="GOST type A"/>
                      <w:sz w:val="36"/>
                      <w:szCs w:val="36"/>
                    </w:rPr>
                  </w:pPr>
                  <w:r w:rsidRPr="00A715D5">
                    <w:rPr>
                      <w:rFonts w:ascii="GOST type A" w:hAnsi="GOST type A"/>
                      <w:i/>
                      <w:sz w:val="36"/>
                      <w:szCs w:val="36"/>
                    </w:rPr>
                    <w:t>АКЗ. 00.00.000. ПЗ</w:t>
                  </w:r>
                </w:p>
                <w:p w:rsidR="008064E4" w:rsidRDefault="008064E4" w:rsidP="006E6832">
                  <w:pPr>
                    <w:rPr>
                      <w:rFonts w:ascii="ISOCPEUR" w:hAnsi="ISOCPEUR"/>
                      <w:i/>
                      <w:sz w:val="32"/>
                      <w:szCs w:val="32"/>
                    </w:rPr>
                  </w:pPr>
                </w:p>
                <w:p w:rsidR="008064E4" w:rsidRPr="007A4575" w:rsidRDefault="008064E4" w:rsidP="006E6832">
                  <w:r>
                    <w:rPr>
                      <w:rFonts w:ascii="ISOCPEUR" w:hAnsi="ISOCPEUR"/>
                      <w:i/>
                      <w:sz w:val="32"/>
                      <w:szCs w:val="32"/>
                    </w:rPr>
                    <w:t>КЗ.00.00.000.ПЗ</w:t>
                  </w:r>
                </w:p>
                <w:p w:rsidR="008064E4" w:rsidRPr="00A43316" w:rsidRDefault="008064E4" w:rsidP="009F28E1"/>
                <w:p w:rsidR="008064E4" w:rsidRDefault="008064E4"/>
              </w:txbxContent>
            </v:textbox>
          </v:rect>
          <v:line id="Line 70" o:spid="_x0000_s2092" style="position:absolute;visibility:visibl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lEbwAAADbAAAADwAAAGRycy9kb3ducmV2LnhtbERPuwrCMBTdBf8hXMFNUwVFqqmIUHET&#10;q4vbtbl9YHNTmqj1780gOB7Oe7PtTSNe1LnasoLZNAJBnFtdc6ngekknKxDOI2tsLJOCDznYJsPB&#10;BmNt33ymV+ZLEULYxaig8r6NpXR5RQbd1LbEgStsZ9AH2JVSd/gO4aaR8yhaSoM1h4YKW9pXlD+y&#10;p1HwuF0X6eG015cm2+l7mfrbvdBKjUf9bg3CU+//4p/7qBXMw/r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5jlEbwAAADbAAAADwAAAAAAAAAAAAAAAAChAgAA&#10;ZHJzL2Rvd25yZXYueG1sUEsFBgAAAAAEAAQA+QAAAIoDAAAAAA==&#10;" strokeweight="2pt"/>
          <v:line id="Line 71" o:spid="_x0000_s2093" style="position:absolute;visibility:visibl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RAir8AAADbAAAADwAAAGRycy9kb3ducmV2LnhtbESPwQrCMBBE74L/EFbwpqmCItUoIlS8&#10;idVLb2uztsVmU5qo9e+NIHgcZuYNs9p0phZPal1lWcFkHIEgzq2uuFBwOSejBQjnkTXWlknBmxxs&#10;1v3eCmNtX3yiZ+oLESDsYlRQet/EUrq8JINubBvi4N1sa9AH2RZSt/gKcFPLaRTNpcGKw0KJDe1K&#10;yu/pwyi4Z5dZsj/u9LlOt/paJD673rRSw0G3XYLw1Pl/+Nc+aAXTC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NRAir8AAADbAAAADwAAAAAAAAAAAAAAAACh&#10;AgAAZHJzL2Rvd25yZXYueG1sUEsFBgAAAAAEAAQA+QAAAI0DAAAAAA==&#10;" strokeweight="2pt"/>
          <v:line id="Line 72" o:spid="_x0000_s2094" style="position:absolute;visibility:visibl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wXGcMAAADbAAAADwAAAGRycy9kb3ducmV2LnhtbESP3WoCMRSE7wu+QziCdzXrXki7NUrx&#10;B5RelKoPcNycbrZuTpYk6urTN4Lg5TAz3zCTWWcbcSYfascKRsMMBHHpdM2Vgv1u9foGIkRkjY1j&#10;UnClALNp72WChXYX/qHzNlYiQTgUqMDE2BZShtKQxTB0LXHyfp23GJP0ldQeLwluG5ln2VharDkt&#10;GGxpbqg8bk9WwcYfvo6jW2XkgTd+2Xwv3oP9U2rQ7z4/QETq4jP8aK+1gjyH+5f0A+T0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sFxnDAAAA2wAAAA8AAAAAAAAAAAAA&#10;AAAAoQIAAGRycy9kb3ducmV2LnhtbFBLBQYAAAAABAAEAPkAAACRAwAAAAA=&#10;" strokeweight="1pt"/>
          <v:line id="Line 73" o:spid="_x0000_s2095" style="position:absolute;visibility:visibl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ygsQAAADbAAAADwAAAGRycy9kb3ducmV2LnhtbESP3WoCMRSE74W+QziF3tWsFsSuZhfp&#10;D1S8kKoPcNwcN6ubkyVJde3TN0LBy2FmvmHmZW9bcSYfGscKRsMMBHHldMO1gt3283kKIkRkja1j&#10;UnClAGXxMJhjrt2Fv+m8ibVIEA45KjAxdrmUoTJkMQxdR5y8g/MWY5K+ltrjJcFtK8dZNpEWG04L&#10;Bjt6M1SdNj9WwdLvV6fRb23knpf+o12/vwZ7VOrpsV/MQETq4z383/7SCsYv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4LKCxAAAANsAAAAPAAAAAAAAAAAA&#10;AAAAAKECAABkcnMvZG93bnJldi54bWxQSwUGAAAAAAQABAD5AAAAkgMAAAAA&#10;" strokeweight="1pt"/>
          <v:line id="Line 74" o:spid="_x0000_s2096" style="position:absolute;visibility:visibl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kq9sQAAADbAAAADwAAAGRycy9kb3ducmV2LnhtbESP3WoCMRSE74W+QziF3tWsUsSuZhfp&#10;D1S8kKoPcNwcN6ubkyVJde3TN0LBy2FmvmHmZW9bcSYfGscKRsMMBHHldMO1gt3283kKIkRkja1j&#10;UnClAGXxMJhjrt2Fv+m8ibVIEA45KjAxdrmUoTJkMQxdR5y8g/MWY5K+ltrjJcFtK8dZNpEWG04L&#10;Bjt6M1SdNj9WwdLvV6fRb23knpf+o12/vwZ7VOrpsV/MQETq4z383/7SCsYv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CSr2xAAAANsAAAAPAAAAAAAAAAAA&#10;AAAAAKECAABkcnMvZG93bnJldi54bWxQSwUGAAAAAAQABAD5AAAAkgMAAAAA&#10;" strokeweight="1pt"/>
          <v:group id="Group 75" o:spid="_x0000_s2097"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Rectangle 76" o:spid="_x0000_s2098"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DpRsAA&#10;AADbAAAADwAAAGRycy9kb3ducmV2LnhtbESPQYvCMBSE7wv+h/AEb2uqSNFqlLIgeLWr4PHRPNtq&#10;81KTrNZ/bxYEj8PMfMOsNr1pxZ2cbywrmIwTEMSl1Q1XCg6/2+85CB+QNbaWScGTPGzWg68VZto+&#10;eE/3IlQiQthnqKAOocuk9GVNBv3YdsTRO1tnMETpKqkdPiLctHKaJKk02HBcqLGjn5rKa/FnFOT5&#10;pT/eigVuvZwnLtUzXeUnpUbDPl+CCNSHT/jd3mkF0xT+v8Qf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aDpRsAAAADbAAAADwAAAAAAAAAAAAAAAACYAgAAZHJzL2Rvd25y&#10;ZXYueG1sUEsFBgAAAAAEAAQA9QAAAIUDAAAAAA==&#10;" filled="f" stroked="f" strokeweight=".25pt">
              <v:textbox style="mso-next-textbox:#Rectangle 76" inset="1pt,1pt,1pt,1pt">
                <w:txbxContent>
                  <w:p w:rsidR="008064E4" w:rsidRDefault="008064E4" w:rsidP="009F28E1">
                    <w:pPr>
                      <w:pStyle w:val="a"/>
                      <w:rPr>
                        <w:sz w:val="18"/>
                      </w:rPr>
                    </w:pPr>
                    <w:r>
                      <w:rPr>
                        <w:sz w:val="18"/>
                      </w:rPr>
                      <w:t>Разраб.</w:t>
                    </w:r>
                  </w:p>
                </w:txbxContent>
              </v:textbox>
            </v:rect>
            <v:rect id="Rectangle 77" o:spid="_x0000_s2099"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xM3cIA&#10;AADbAAAADwAAAGRycy9kb3ducmV2LnhtbESPwWrDMBBE74H8g9hAb7GcUBLXtRJMINBr3QR6XKyt&#10;7dZaOZJiu39fFQo9DjPzhimOs+nFSM53lhVskhQEcW11x42Cy9t5nYHwAVljb5kUfJOH42G5KDDX&#10;duJXGqvQiAhhn6OCNoQhl9LXLRn0iR2Io/dhncEQpWukdjhFuOnlNk130mDHcaHFgU4t1V/V3Sgo&#10;y8/5eque8OxllrqdftRN+a7Uw2oun0EEmsN/+K/9ohVs9/D7Jf4Ae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7EzdwgAAANsAAAAPAAAAAAAAAAAAAAAAAJgCAABkcnMvZG93&#10;bnJldi54bWxQSwUGAAAAAAQABAD1AAAAhwMAAAAA&#10;" filled="f" stroked="f" strokeweight=".25pt">
              <v:textbox style="mso-next-textbox:#Rectangle 77" inset="1pt,1pt,1pt,1pt">
                <w:txbxContent>
                  <w:p w:rsidR="008064E4" w:rsidRPr="00A868EF" w:rsidRDefault="008064E4" w:rsidP="006E6832">
                    <w:pPr>
                      <w:rPr>
                        <w:rFonts w:ascii="GOST type A" w:hAnsi="GOST type A"/>
                        <w:sz w:val="28"/>
                        <w:szCs w:val="18"/>
                      </w:rPr>
                    </w:pPr>
                    <w:r w:rsidRPr="00A868EF">
                      <w:rPr>
                        <w:rFonts w:ascii="GOST type A" w:hAnsi="GOST type A"/>
                        <w:i/>
                        <w:szCs w:val="18"/>
                      </w:rPr>
                      <w:t>Евдокимов И.Д.</w:t>
                    </w:r>
                  </w:p>
                </w:txbxContent>
              </v:textbox>
            </v:rect>
          </v:group>
          <v:group id="Group 78" o:spid="_x0000_s2100"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79" o:spid="_x0000_s2101"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99NMEA&#10;AADbAAAADwAAAGRycy9kb3ducmV2LnhtbESPQWvCQBSE7wX/w/KE3pqNUsREVwmFgFfTFjw+ss8k&#10;mn0bd7cx/nu3UOhxmJlvmO1+Mr0YyfnOsoJFkoIgrq3uuFHw9Vm+rUH4gKyxt0wKHuRhv5u9bDHX&#10;9s5HGqvQiAhhn6OCNoQhl9LXLRn0iR2Io3e2zmCI0jVSO7xHuOnlMk1X0mDHcaHFgT5aqq/Vj1FQ&#10;FJfp+1ZlWHq5Tt1Kv+umOCn1Op+KDYhAU/gP/7UPWsEyg98v8QfI3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fTTBAAAA2wAAAA8AAAAAAAAAAAAAAAAAmAIAAGRycy9kb3du&#10;cmV2LnhtbFBLBQYAAAAABAAEAPUAAACGAwAAAAA=&#10;" filled="f" stroked="f" strokeweight=".25pt">
              <v:textbox style="mso-next-textbox:#Rectangle 79" inset="1pt,1pt,1pt,1pt">
                <w:txbxContent>
                  <w:p w:rsidR="008064E4" w:rsidRDefault="008064E4" w:rsidP="009F28E1">
                    <w:pPr>
                      <w:pStyle w:val="a"/>
                      <w:rPr>
                        <w:sz w:val="18"/>
                      </w:rPr>
                    </w:pPr>
                    <w:r>
                      <w:rPr>
                        <w:sz w:val="18"/>
                      </w:rPr>
                      <w:t>Провер.</w:t>
                    </w:r>
                  </w:p>
                </w:txbxContent>
              </v:textbox>
            </v:rect>
            <v:rect id="Rectangle 80" o:spid="_x0000_s2102"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xCdL0A&#10;AADbAAAADwAAAGRycy9kb3ducmV2LnhtbERPy4rCMBTdC/5DuII7TX0gWo1SBGG2VgWXl+baVpub&#10;mmS0/r1ZDMzycN6bXWca8SLna8sKJuMEBHFhdc2lgvPpMFqC8AFZY2OZFHzIw27b720w1fbNR3rl&#10;oRQxhH2KCqoQ2lRKX1Rk0I9tSxy5m3UGQ4SulNrhO4abRk6TZCEN1hwbKmxpX1HxyH+Ngiy7d5dn&#10;vsKDl8vELfRcl9lVqeGgy9YgAnXhX/zn/tEKZnF9/BJ/gN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2NxCdL0AAADbAAAADwAAAAAAAAAAAAAAAACYAgAAZHJzL2Rvd25yZXYu&#10;eG1sUEsFBgAAAAAEAAQA9QAAAIIDAAAAAA==&#10;" filled="f" stroked="f" strokeweight=".25pt">
              <v:textbox style="mso-next-textbox:#Rectangle 80" inset="1pt,1pt,1pt,1pt">
                <w:txbxContent>
                  <w:p w:rsidR="008064E4" w:rsidRPr="007C07D0" w:rsidRDefault="008064E4" w:rsidP="009F28E1">
                    <w:pPr>
                      <w:rPr>
                        <w:sz w:val="22"/>
                        <w:szCs w:val="22"/>
                      </w:rPr>
                    </w:pPr>
                    <w:r>
                      <w:rPr>
                        <w:rFonts w:ascii="GOST type A" w:hAnsi="GOST type A"/>
                        <w:i/>
                        <w:szCs w:val="18"/>
                      </w:rPr>
                      <w:t>Иваненко О.В.</w:t>
                    </w:r>
                  </w:p>
                </w:txbxContent>
              </v:textbox>
            </v:rect>
          </v:group>
          <v:group id="Group 81" o:spid="_x0000_s2103"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rect id="Rectangle 82" o:spid="_x0000_s2104"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J5mMIA&#10;AADbAAAADwAAAGRycy9kb3ducmV2LnhtbESPwWrDMBBE74H8g9hAb7GctATXtRJMINBr3QR6XKyt&#10;7dZaOZJiu39fFQo5DjPzhikOs+nFSM53lhVskhQEcW11x42C8/tpnYHwAVljb5kU/JCHw365KDDX&#10;duI3GqvQiAhhn6OCNoQhl9LXLRn0iR2Io/dpncEQpWukdjhFuOnlNk130mDHcaHFgY4t1d/VzSgo&#10;y6/5cq2e8eRllrqdftJN+aHUw2ouX0AEmsM9/N9+1Qoet/D3Jf4A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QnmYwgAAANsAAAAPAAAAAAAAAAAAAAAAAJgCAABkcnMvZG93&#10;bnJldi54bWxQSwUGAAAAAAQABAD1AAAAhwMAAAAA&#10;" filled="f" stroked="f" strokeweight=".25pt">
              <v:textbox style="mso-next-textbox:#Rectangle 82" inset="1pt,1pt,1pt,1pt">
                <w:txbxContent>
                  <w:p w:rsidR="008064E4" w:rsidRPr="0031521F" w:rsidRDefault="008064E4" w:rsidP="009F28E1">
                    <w:pPr>
                      <w:pStyle w:val="a"/>
                      <w:rPr>
                        <w:sz w:val="18"/>
                        <w:lang w:val="ru-RU"/>
                      </w:rPr>
                    </w:pPr>
                    <w:r>
                      <w:rPr>
                        <w:sz w:val="18"/>
                        <w:lang w:val="ru-RU"/>
                      </w:rPr>
                      <w:t>Принял</w:t>
                    </w:r>
                  </w:p>
                </w:txbxContent>
              </v:textbox>
            </v:rect>
            <v:rect id="Rectangle 83" o:spid="_x0000_s2105"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7cA8IA&#10;AADbAAAADwAAAGRycy9kb3ducmV2LnhtbESPQWvCQBSE74L/YXmF3nTTpoiNrhIKgV5NFXp8ZJ9J&#10;NPs27m6T9N+7hYLHYWa+Ybb7yXRiIOdbywpelgkI4srqlmsFx69isQbhA7LGzjIp+CUP+918tsVM&#10;25EPNJShFhHCPkMFTQh9JqWvGjLol7Ynjt7ZOoMhSldL7XCMcNPJ1yRZSYMtx4UGe/poqLqWP0ZB&#10;nl+m0618x8LLdeJW+k3X+bdSz09TvgERaAqP8H/7UytIU/j7En+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twDwgAAANsAAAAPAAAAAAAAAAAAAAAAAJgCAABkcnMvZG93&#10;bnJldi54bWxQSwUGAAAAAAQABAD1AAAAhwMAAAAA&#10;" filled="f" stroked="f" strokeweight=".25pt">
              <v:textbox style="mso-next-textbox:#Rectangle 83" inset="1pt,1pt,1pt,1pt">
                <w:txbxContent>
                  <w:p w:rsidR="008064E4" w:rsidRPr="007C07D0" w:rsidRDefault="008064E4" w:rsidP="007C07D0">
                    <w:pPr>
                      <w:rPr>
                        <w:sz w:val="22"/>
                        <w:szCs w:val="22"/>
                      </w:rPr>
                    </w:pPr>
                    <w:r>
                      <w:rPr>
                        <w:rFonts w:ascii="GOST type A" w:hAnsi="GOST type A"/>
                        <w:i/>
                        <w:szCs w:val="18"/>
                      </w:rPr>
                      <w:t>Иваненко О.В.</w:t>
                    </w:r>
                  </w:p>
                  <w:p w:rsidR="008064E4" w:rsidRPr="00155857" w:rsidRDefault="008064E4" w:rsidP="009F28E1"/>
                </w:txbxContent>
              </v:textbox>
            </v:rect>
          </v:group>
          <v:group id="Group 84" o:spid="_x0000_s2106"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rect id="Rectangle 85" o:spid="_x0000_s2107"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vh7MMA&#10;AADbAAAADwAAAGRycy9kb3ducmV2LnhtbESPzWrDMBCE74G8g9hAb4ncnxjXjRJMwdBrnARyXKyt&#10;7dZauZLquG8fFQI5DjPzDbPZTaYXIznfWVbwuEpAENdWd9woOB7KZQbCB2SNvWVS8Ecedtv5bIO5&#10;thfe01iFRkQI+xwVtCEMuZS+bsmgX9mBOHqf1hkMUbpGaoeXCDe9fEqSVBrsOC60ONB7S/V39WsU&#10;FMXXdPqpXrH0Mktcql90U5yVelhMxRuIQFO4h2/tD63geQ3/X+IPkN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vh7MMAAADbAAAADwAAAAAAAAAAAAAAAACYAgAAZHJzL2Rv&#10;d25yZXYueG1sUEsFBgAAAAAEAAQA9QAAAIgDAAAAAA==&#10;" filled="f" stroked="f" strokeweight=".25pt">
              <v:textbox style="mso-next-textbox:#Rectangle 85" inset="1pt,1pt,1pt,1pt">
                <w:txbxContent>
                  <w:p w:rsidR="008064E4" w:rsidRDefault="008064E4" w:rsidP="009F28E1">
                    <w:pPr>
                      <w:pStyle w:val="a"/>
                      <w:rPr>
                        <w:sz w:val="18"/>
                      </w:rPr>
                    </w:pPr>
                    <w:r>
                      <w:rPr>
                        <w:sz w:val="18"/>
                      </w:rPr>
                      <w:t>Н. Контр.</w:t>
                    </w:r>
                  </w:p>
                </w:txbxContent>
              </v:textbox>
            </v:rect>
            <v:rect id="Rectangle 86" o:spid="_x0000_s2108"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l/m8AA&#10;AADbAAAADwAAAGRycy9kb3ducmV2LnhtbESPQYvCMBSE74L/ITxhb5qqS9FqlCIIXrer4PHRPNtq&#10;81KTqN1/v1lY8DjMzDfMetubVjzJ+caygukkAUFcWt1wpeD4vR8vQPiArLG1TAp+yMN2MxysMdP2&#10;xV/0LEIlIoR9hgrqELpMSl/WZNBPbEccvYt1BkOUrpLa4SvCTStnSZJKgw3HhRo72tVU3oqHUZDn&#10;1/50L5a493KRuFR/6io/K/Ux6vMViEB9eIf/2wetYJ7C35f4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Hl/m8AAAADbAAAADwAAAAAAAAAAAAAAAACYAgAAZHJzL2Rvd25y&#10;ZXYueG1sUEsFBgAAAAAEAAQA9QAAAIUDAAAAAA==&#10;" filled="f" stroked="f" strokeweight=".25pt">
              <v:textbox style="mso-next-textbox:#Rectangle 86" inset="1pt,1pt,1pt,1pt">
                <w:txbxContent>
                  <w:p w:rsidR="008064E4" w:rsidRPr="007C07D0" w:rsidRDefault="008064E4" w:rsidP="007C07D0">
                    <w:pPr>
                      <w:rPr>
                        <w:sz w:val="22"/>
                        <w:szCs w:val="22"/>
                      </w:rPr>
                    </w:pPr>
                    <w:r>
                      <w:rPr>
                        <w:rFonts w:ascii="GOST type A" w:hAnsi="GOST type A"/>
                        <w:i/>
                        <w:szCs w:val="18"/>
                      </w:rPr>
                      <w:t>Иваненко О.В.</w:t>
                    </w:r>
                  </w:p>
                  <w:p w:rsidR="008064E4" w:rsidRPr="00156AB4" w:rsidRDefault="008064E4" w:rsidP="009F28E1">
                    <w:pPr>
                      <w:rPr>
                        <w:color w:val="FF0000"/>
                        <w:sz w:val="18"/>
                      </w:rPr>
                    </w:pPr>
                  </w:p>
                </w:txbxContent>
              </v:textbox>
            </v:rect>
          </v:group>
          <v:group id="Group 87" o:spid="_x0000_s2109"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rect id="Rectangle 88" o:spid="_x0000_s2110"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pOcr0A&#10;AADbAAAADwAAAGRycy9kb3ducmV2LnhtbERPy4rCMBTdC/5DuII7TX0gWo1SBGG2VgWXl+baVpub&#10;mmS0/r1ZDMzycN6bXWca8SLna8sKJuMEBHFhdc2lgvPpMFqC8AFZY2OZFHzIw27b720w1fbNR3rl&#10;oRQxhH2KCqoQ2lRKX1Rk0I9tSxy5m3UGQ4SulNrhO4abRk6TZCEN1hwbKmxpX1HxyH+Ngiy7d5dn&#10;vsKDl8vELfRcl9lVqeGgy9YgAnXhX/zn/tEKZnFs/BJ/gN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qpOcr0AAADbAAAADwAAAAAAAAAAAAAAAACYAgAAZHJzL2Rvd25yZXYu&#10;eG1sUEsFBgAAAAAEAAQA9QAAAIIDAAAAAA==&#10;" filled="f" stroked="f" strokeweight=".25pt">
              <v:textbox style="mso-next-textbox:#Rectangle 88" inset="1pt,1pt,1pt,1pt">
                <w:txbxContent>
                  <w:p w:rsidR="008064E4" w:rsidRDefault="008064E4" w:rsidP="009F28E1">
                    <w:pPr>
                      <w:pStyle w:val="a"/>
                      <w:rPr>
                        <w:sz w:val="18"/>
                      </w:rPr>
                    </w:pPr>
                    <w:r>
                      <w:rPr>
                        <w:sz w:val="18"/>
                      </w:rPr>
                      <w:t>Утверд.</w:t>
                    </w:r>
                  </w:p>
                </w:txbxContent>
              </v:textbox>
            </v:rect>
            <v:rect id="Rectangle 89" o:spid="_x0000_s2111"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br6cAA&#10;AADbAAAADwAAAGRycy9kb3ducmV2LnhtbESPQYvCMBSE74L/ITxhb5quimjXKEUQvFoVPD6aZ9vd&#10;5qUmUbv/3giCx2FmvmGW68404k7O15YVfI8SEMSF1TWXCo6H7XAOwgdkjY1lUvBPHtarfm+JqbYP&#10;3tM9D6WIEPYpKqhCaFMpfVGRQT+yLXH0LtYZDFG6UmqHjwg3jRwnyUwarDkuVNjSpqLiL78ZBVn2&#10;252u+QK3Xs4TN9NTXWZnpb4GXfYDIlAXPuF3e6cVTBbw+hJ/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ebr6cAAAADbAAAADwAAAAAAAAAAAAAAAACYAgAAZHJzL2Rvd25y&#10;ZXYueG1sUEsFBgAAAAAEAAQA9QAAAIUDAAAAAA==&#10;" filled="f" stroked="f" strokeweight=".25pt">
              <v:textbox style="mso-next-textbox:#Rectangle 89" inset="1pt,1pt,1pt,1pt">
                <w:txbxContent>
                  <w:p w:rsidR="008064E4" w:rsidRPr="007C07D0" w:rsidRDefault="008064E4" w:rsidP="007C07D0">
                    <w:pPr>
                      <w:rPr>
                        <w:sz w:val="22"/>
                        <w:szCs w:val="22"/>
                      </w:rPr>
                    </w:pPr>
                    <w:r>
                      <w:rPr>
                        <w:rFonts w:ascii="GOST type A" w:hAnsi="GOST type A"/>
                        <w:i/>
                        <w:szCs w:val="18"/>
                      </w:rPr>
                      <w:t>Усов А.В.</w:t>
                    </w:r>
                  </w:p>
                  <w:p w:rsidR="008064E4" w:rsidRPr="00155857" w:rsidRDefault="008064E4" w:rsidP="009F28E1"/>
                </w:txbxContent>
              </v:textbox>
            </v:rect>
          </v:group>
          <v:line id="Line 90" o:spid="_x0000_s2112" style="position:absolute;visibility:visibl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cAsbwAAADbAAAADwAAAGRycy9kb3ducmV2LnhtbERPvQrCMBDeBd8hnOCmqaIi1SgiVNzE&#10;2sXtbM622FxKE7W+vRkEx4/vf73tTC1e1LrKsoLJOAJBnFtdcaEguySjJQjnkTXWlknBhxxsN/3e&#10;GmNt33ymV+oLEULYxaig9L6JpXR5SQbd2DbEgbvb1qAPsC2kbvEdwk0tp1G0kAYrDg0lNrQvKX+k&#10;T6Pgcc3myeG015c63elbkfjr7a6VGg663QqEp87/xT/3USuYhfXhS/gBcvM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JkcAsbwAAADbAAAADwAAAAAAAAAAAAAAAAChAgAA&#10;ZHJzL2Rvd25yZXYueG1sUEsFBgAAAAAEAAQA+QAAAIoDAAAAAA==&#10;" strokeweight="2pt"/>
          <v:rect id="Rectangle 91" o:spid="_x0000_s2113" style="position:absolute;left:7787;top:18314;width:6292;height:16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aUksEA&#10;AADbAAAADwAAAGRycy9kb3ducmV2LnhtbESPQWvCQBSE7wX/w/IEb3VjCUGjmxAKQq+mLXh8ZJ9J&#10;NPs27m41/nu3UOhxmJlvmF05mUHcyPnesoLVMgFB3Fjdc6vg63P/ugbhA7LGwTIpeJCHspi97DDX&#10;9s4HutWhFRHCPkcFXQhjLqVvOjLol3Ykjt7JOoMhStdK7fAe4WaQb0mSSYM9x4UOR3rvqLnUP0ZB&#10;VZ2n72u9wb2X68RlOtVtdVRqMZ+qLYhAU/gP/7U/tIJ0Bb9f4g+Q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lJLBAAAA2wAAAA8AAAAAAAAAAAAAAAAAmAIAAGRycy9kb3du&#10;cmV2LnhtbFBLBQYAAAAABAAEAPUAAACGAwAAAAA=&#10;" filled="f" stroked="f" strokeweight=".25pt">
            <v:textbox style="mso-next-textbox:#Rectangle 91" inset="1pt,1pt,1pt,1pt">
              <w:txbxContent>
                <w:p w:rsidR="008064E4" w:rsidRPr="00156AB4" w:rsidRDefault="008064E4" w:rsidP="00A868EF">
                  <w:pPr>
                    <w:jc w:val="both"/>
                    <w:rPr>
                      <w:rFonts w:ascii="GOST type A" w:hAnsi="GOST type A"/>
                      <w:i/>
                      <w:sz w:val="28"/>
                    </w:rPr>
                  </w:pPr>
                  <w:r>
                    <w:rPr>
                      <w:rFonts w:ascii="GOST type A" w:hAnsi="GOST type A"/>
                      <w:i/>
                      <w:sz w:val="28"/>
                    </w:rPr>
                    <w:t>Проект холодильной установки мелкооптовой базы емкостью 2600 тонн в городе Мариинске.</w:t>
                  </w:r>
                </w:p>
              </w:txbxContent>
            </v:textbox>
          </v:rect>
          <v:line id="Line 92" o:spid="_x0000_s2114" style="position:absolute;visibility:visibl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k7Xb8AAADbAAAADwAAAGRycy9kb3ducmV2LnhtbESPwQrCMBBE74L/EFbwpqmiItUoIlS8&#10;idWLt7VZ22KzKU3U+vdGEDwOM/OGWa5bU4knNa60rGA0jEAQZ1aXnCs4n5LBHITzyBory6TgTQ7W&#10;q25nibG2Lz7SM/W5CBB2MSoovK9jKV1WkEE3tDVx8G62MeiDbHKpG3wFuKnkOIpm0mDJYaHAmrYF&#10;Zff0YRTcL+dpsjts9alKN/qaJ/5yvWml+r12swDhqfX/8K+91womY/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dk7Xb8AAADbAAAADwAAAAAAAAAAAAAAAACh&#10;AgAAZHJzL2Rvd25yZXYueG1sUEsFBgAAAAAEAAQA+QAAAI0DAAAAAA==&#10;" strokeweight="2pt"/>
          <v:line id="Line 93" o:spid="_x0000_s2115" style="position:absolute;visibility:visibl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WexsIAAADbAAAADwAAAGRycy9kb3ducmV2LnhtbESPS4vCQBCE7wv+h6EFb+vEx4rEjCJC&#10;xNti9OKtzXQemOkJmVHjv98RhD0WVfUVlWx604gHda62rGAyjkAQ51bXXCo4n9LvJQjnkTU2lknB&#10;ixxs1oOvBGNtn3ykR+ZLESDsYlRQed/GUrq8IoNubFvi4BW2M+iD7EqpO3wGuGnkNIoW0mDNYaHC&#10;lnYV5bfsbhTcLuefdP+706cm2+prmfrLtdBKjYb9dgXCU+//w5/2QSuYz+D9JfwA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pWexsIAAADbAAAADwAAAAAAAAAAAAAA&#10;AAChAgAAZHJzL2Rvd25yZXYueG1sUEsFBgAAAAAEAAQA+QAAAJADAAAAAA==&#10;" strokeweight="2pt"/>
          <v:line id="Line 94" o:spid="_x0000_s2116" style="position:absolute;visibility:visibl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wGsr8AAADbAAAADwAAAGRycy9kb3ducmV2LnhtbESPwQrCMBBE74L/EFbwpqmiItUoIlS8&#10;idWLt7VZ22KzKU3U+vdGEDwOM/OGWa5bU4knNa60rGA0jEAQZ1aXnCs4n5LBHITzyBory6TgTQ7W&#10;q25nibG2Lz7SM/W5CBB2MSoovK9jKV1WkEE3tDVx8G62MeiDbHKpG3wFuKnkOIpm0mDJYaHAmrYF&#10;Zff0YRTcL+dpsjts9alKN/qaJ/5yvWml+r12swDhqfX/8K+91wo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XwGsr8AAADbAAAADwAAAAAAAAAAAAAAAACh&#10;AgAAZHJzL2Rvd25yZXYueG1sUEsFBgAAAAAEAAQA+QAAAI0DAAAAAA==&#10;" strokeweight="2pt"/>
          <v:rect id="Rectangle 95" o:spid="_x0000_s2117" style="position:absolute;left:14295;top:18258;width:147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2SkcIA&#10;AADbAAAADwAAAGRycy9kb3ducmV2LnhtbESPQWvCQBSE74L/YXmF3nTTkoqNrhIKgV5NFXp8ZJ9J&#10;NPs27m6T9N+7hYLHYWa+Ybb7yXRiIOdbywpelgkI4srqlmsFx69isQbhA7LGzjIp+CUP+918tsVM&#10;25EPNJShFhHCPkMFTQh9JqWvGjLol7Ynjt7ZOoMhSldL7XCMcNPJ1yRZSYMtx4UGe/poqLqWP0ZB&#10;nl+m0618x8LLdeJWOtV1/q3U89OUb0AEmsIj/N/+1ArSN/j7En+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ZKRwgAAANsAAAAPAAAAAAAAAAAAAAAAAJgCAABkcnMvZG93&#10;bnJldi54bWxQSwUGAAAAAAQABAD1AAAAhwMAAAAA&#10;" filled="f" stroked="f" strokeweight=".25pt">
            <v:textbox style="mso-next-textbox:#Rectangle 95" inset="1pt,1pt,1pt,1pt">
              <w:txbxContent>
                <w:p w:rsidR="008064E4" w:rsidRDefault="008064E4" w:rsidP="009F28E1">
                  <w:pPr>
                    <w:pStyle w:val="a"/>
                    <w:jc w:val="center"/>
                    <w:rPr>
                      <w:sz w:val="18"/>
                    </w:rPr>
                  </w:pPr>
                  <w:r>
                    <w:rPr>
                      <w:sz w:val="18"/>
                    </w:rPr>
                    <w:t>Лит.</w:t>
                  </w:r>
                </w:p>
              </w:txbxContent>
            </v:textbox>
          </v:rect>
          <v:rect id="Rectangle 96" o:spid="_x0000_s2118" style="position:absolute;left:17577;top:18258;width:2327;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8M5sAA&#10;AADbAAAADwAAAGRycy9kb3ducmV2LnhtbESPQYvCMBSE74L/ITzBm6YuUrRrlLIgeLUqeHw0b9vu&#10;Ni81iVr/vREEj8PMfMOsNr1pxY2cbywrmE0TEMSl1Q1XCo6H7WQBwgdkja1lUvAgD5v1cLDCTNs7&#10;7+lWhEpECPsMFdQhdJmUvqzJoJ/ajjh6v9YZDFG6SmqH9wg3rfxKklQabDgu1NjRT03lf3E1CvL8&#10;rz9diiVuvVwkLtVzXeVnpcajPv8GEagPn/C7vdMK5im8vsQf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H8M5sAAAADbAAAADwAAAAAAAAAAAAAAAACYAgAAZHJzL2Rvd25y&#10;ZXYueG1sUEsFBgAAAAAEAAQA9QAAAIUDAAAAAA==&#10;" filled="f" stroked="f" strokeweight=".25pt">
            <v:textbox style="mso-next-textbox:#Rectangle 96" inset="1pt,1pt,1pt,1pt">
              <w:txbxContent>
                <w:p w:rsidR="008064E4" w:rsidRDefault="008064E4" w:rsidP="009F28E1">
                  <w:pPr>
                    <w:pStyle w:val="a"/>
                    <w:jc w:val="center"/>
                    <w:rPr>
                      <w:sz w:val="18"/>
                    </w:rPr>
                  </w:pPr>
                  <w:r>
                    <w:rPr>
                      <w:sz w:val="18"/>
                    </w:rPr>
                    <w:t>Листов</w:t>
                  </w:r>
                </w:p>
              </w:txbxContent>
            </v:textbox>
          </v:rect>
          <v:rect id="Rectangle 97" o:spid="_x0000_s2119" style="position:absolute;left:17591;top:18613;width:2326;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OpfcIA&#10;AADbAAAADwAAAGRycy9kb3ducmV2LnhtbESPQWvCQBSE74L/YXmF3nTTEtRGVwmFQK+mCj0+ss8k&#10;mn0bd7dJ+u/dQqHHYWa+YXaHyXRiIOdbywpelgkI4srqlmsFp89isQHhA7LGzjIp+CEPh/18tsNM&#10;25GPNJShFhHCPkMFTQh9JqWvGjLol7Ynjt7FOoMhSldL7XCMcNPJ1yRZSYMtx4UGe3pvqLqV30ZB&#10;nl+n8718w8LLTeJWOtV1/qXU89OUb0EEmsJ/+K/9oRWka/j9En+A3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M6l9wgAAANsAAAAPAAAAAAAAAAAAAAAAAJgCAABkcnMvZG93&#10;bnJldi54bWxQSwUGAAAAAAQABAD1AAAAhwMAAAAA&#10;" filled="f" stroked="f" strokeweight=".25pt">
            <v:textbox style="mso-next-textbox:#Rectangle 97" inset="1pt,1pt,1pt,1pt">
              <w:txbxContent>
                <w:p w:rsidR="008064E4" w:rsidRPr="00A868EF" w:rsidRDefault="008064E4" w:rsidP="009F28E1">
                  <w:pPr>
                    <w:jc w:val="center"/>
                    <w:rPr>
                      <w:rFonts w:ascii="GOST type A" w:hAnsi="GOST type A"/>
                    </w:rPr>
                  </w:pPr>
                  <w:r>
                    <w:rPr>
                      <w:rFonts w:ascii="GOST type A" w:hAnsi="GOST type A"/>
                    </w:rPr>
                    <w:t>49</w:t>
                  </w:r>
                </w:p>
              </w:txbxContent>
            </v:textbox>
          </v:rect>
          <v:line id="Line 98" o:spid="_x0000_s2120" style="position:absolute;visibility:visibl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vFU8EAAADbAAAADwAAAGRycy9kb3ducmV2LnhtbERPy2oCMRTdF/yHcIXuakYpUqdGKT6g&#10;4kIc/YDr5HYydXIzJFGnfr1ZCF0ezns672wjruRD7VjBcJCBIC6drrlScDys3z5AhIissXFMCv4o&#10;wHzWe5lirt2N93QtYiVSCIccFZgY21zKUBqyGAauJU7cj/MWY4K+ktrjLYXbRo6ybCwt1pwaDLa0&#10;MFSei4tVsPGn7Xl4r4w88cavmt1yEuyvUq/97usTRKQu/ouf7m+t4D2NTV/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m8VTwQAAANsAAAAPAAAAAAAAAAAAAAAA&#10;AKECAABkcnMvZG93bnJldi54bWxQSwUGAAAAAAQABAD5AAAAjwMAAAAA&#10;" strokeweight="1pt"/>
          <v:line id="Line 99" o:spid="_x0000_s2121" style="position:absolute;visibility:visibl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dgyMMAAADbAAAADwAAAGRycy9kb3ducmV2LnhtbESP3WoCMRSE7wXfIRyhd5q1FKmrUURb&#10;qPRC/HmA4+a4Wd2cLEmqW5++EQpeDjPzDTOdt7YWV/KhcqxgOMhAEBdOV1wqOOw/++8gQkTWWDsm&#10;Bb8UYD7rdqaYa3fjLV13sRQJwiFHBSbGJpcyFIYshoFriJN3ct5iTNKXUnu8Jbit5WuWjaTFitOC&#10;wYaWhorL7scqWPvj92V4L4088tp/1JvVONizUi+9djEBEamNz/B/+0sreBvD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YMjDAAAA2wAAAA8AAAAAAAAAAAAA&#10;AAAAoQIAAGRycy9kb3ducmV2LnhtbFBLBQYAAAAABAAEAPkAAACRAwAAAAA=&#10;" strokeweight="1pt"/>
          <v:rect id="Rectangle 100" o:spid="_x0000_s2122" style="position:absolute;left:14295;top:19221;width:5609;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On1L0A&#10;AADbAAAADwAAAGRycy9kb3ducmV2LnhtbERPTYvCMBC9C/6HMII3TRUVrUYpgrBXq4LHoRnbajOp&#10;SVbrvzeHhT0+3vdm15lGvMj52rKCyTgBQVxYXXOp4Hw6jJYgfEDW2FgmBR/ysNv2extMtX3zkV55&#10;KEUMYZ+igiqENpXSFxUZ9GPbEkfuZp3BEKErpXb4juGmkdMkWUiDNceGClvaV1Q88l+jIMvu3eWZ&#10;r/Dg5TJxCz3TZXZVajjosjWIQF34F/+5f7SCeVwfv8QfIL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QOn1L0AAADbAAAADwAAAAAAAAAAAAAAAACYAgAAZHJzL2Rvd25yZXYu&#10;eG1sUEsFBgAAAAAEAAQA9QAAAIIDAAAAAA==&#10;" filled="f" stroked="f" strokeweight=".25pt">
            <v:textbox style="mso-next-textbox:#Rectangle 100" inset="1pt,1pt,1pt,1pt">
              <w:txbxContent>
                <w:p w:rsidR="008064E4" w:rsidRPr="00A868EF" w:rsidRDefault="008064E4" w:rsidP="00A868EF">
                  <w:pPr>
                    <w:pStyle w:val="a"/>
                    <w:rPr>
                      <w:rFonts w:ascii="GOST type A" w:hAnsi="GOST type A"/>
                      <w:sz w:val="36"/>
                      <w:lang w:val="ru-RU"/>
                    </w:rPr>
                  </w:pPr>
                  <w:r w:rsidRPr="00A868EF">
                    <w:rPr>
                      <w:rFonts w:ascii="GOST type A" w:hAnsi="GOST type A"/>
                      <w:sz w:val="36"/>
                      <w:lang w:val="ru-RU"/>
                    </w:rPr>
                    <w:t>КемТИПП гр. ХМ-121</w:t>
                  </w:r>
                </w:p>
              </w:txbxContent>
            </v:textbox>
          </v:rect>
          <w10:wrap anchorx="page" anchory="page"/>
          <w10:anchorlock/>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270E5"/>
    <w:multiLevelType w:val="hybridMultilevel"/>
    <w:tmpl w:val="8060640C"/>
    <w:lvl w:ilvl="0" w:tplc="280E2578">
      <w:start w:val="1"/>
      <w:numFmt w:val="russianUpper"/>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nsid w:val="07224B5B"/>
    <w:multiLevelType w:val="multilevel"/>
    <w:tmpl w:val="9B164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FA12D3"/>
    <w:multiLevelType w:val="multilevel"/>
    <w:tmpl w:val="BA527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201D05"/>
    <w:multiLevelType w:val="multilevel"/>
    <w:tmpl w:val="ED40528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nsid w:val="0B4622F4"/>
    <w:multiLevelType w:val="multilevel"/>
    <w:tmpl w:val="1CE0447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080"/>
        </w:tabs>
        <w:ind w:left="792" w:hanging="432"/>
      </w:pPr>
      <w:rPr>
        <w:rFonts w:cs="Times New Roman" w:hint="default"/>
      </w:rPr>
    </w:lvl>
    <w:lvl w:ilvl="2">
      <w:start w:val="1"/>
      <w:numFmt w:val="decimal"/>
      <w:lvlText w:val="%1.%2.%3."/>
      <w:lvlJc w:val="left"/>
      <w:pPr>
        <w:tabs>
          <w:tab w:val="num" w:pos="180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600"/>
        </w:tabs>
        <w:ind w:left="2736" w:hanging="936"/>
      </w:pPr>
      <w:rPr>
        <w:rFonts w:cs="Times New Roman" w:hint="default"/>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400"/>
        </w:tabs>
        <w:ind w:left="4320" w:hanging="1440"/>
      </w:pPr>
      <w:rPr>
        <w:rFonts w:cs="Times New Roman" w:hint="default"/>
      </w:rPr>
    </w:lvl>
  </w:abstractNum>
  <w:abstractNum w:abstractNumId="5">
    <w:nsid w:val="112564CE"/>
    <w:multiLevelType w:val="multilevel"/>
    <w:tmpl w:val="329CE11E"/>
    <w:lvl w:ilvl="0">
      <w:start w:val="3"/>
      <w:numFmt w:val="decimal"/>
      <w:lvlText w:val="%1"/>
      <w:lvlJc w:val="left"/>
      <w:pPr>
        <w:tabs>
          <w:tab w:val="num" w:pos="495"/>
        </w:tabs>
        <w:ind w:left="495" w:hanging="495"/>
      </w:pPr>
      <w:rPr>
        <w:rFonts w:cs="Times New Roman" w:hint="default"/>
      </w:rPr>
    </w:lvl>
    <w:lvl w:ilvl="1">
      <w:start w:val="1"/>
      <w:numFmt w:val="decimal"/>
      <w:lvlText w:val="%1.%2"/>
      <w:lvlJc w:val="left"/>
      <w:pPr>
        <w:tabs>
          <w:tab w:val="num" w:pos="1035"/>
        </w:tabs>
        <w:ind w:left="1035" w:hanging="495"/>
      </w:pPr>
      <w:rPr>
        <w:rFonts w:cs="Times New Roman" w:hint="default"/>
      </w:rPr>
    </w:lvl>
    <w:lvl w:ilvl="2">
      <w:start w:val="1"/>
      <w:numFmt w:val="decimal"/>
      <w:lvlText w:val="%1.%2.%3"/>
      <w:lvlJc w:val="left"/>
      <w:pPr>
        <w:tabs>
          <w:tab w:val="num" w:pos="1800"/>
        </w:tabs>
        <w:ind w:left="1800" w:hanging="720"/>
      </w:pPr>
      <w:rPr>
        <w:rFonts w:cs="Times New Roman" w:hint="default"/>
      </w:rPr>
    </w:lvl>
    <w:lvl w:ilvl="3">
      <w:start w:val="1"/>
      <w:numFmt w:val="decimal"/>
      <w:lvlText w:val="%1.%2.%3.%4"/>
      <w:lvlJc w:val="left"/>
      <w:pPr>
        <w:tabs>
          <w:tab w:val="num" w:pos="2700"/>
        </w:tabs>
        <w:ind w:left="2700" w:hanging="1080"/>
      </w:pPr>
      <w:rPr>
        <w:rFonts w:cs="Times New Roman" w:hint="default"/>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4140"/>
        </w:tabs>
        <w:ind w:left="4140" w:hanging="1440"/>
      </w:pPr>
      <w:rPr>
        <w:rFonts w:cs="Times New Roman" w:hint="default"/>
      </w:rPr>
    </w:lvl>
    <w:lvl w:ilvl="6">
      <w:start w:val="1"/>
      <w:numFmt w:val="decimal"/>
      <w:lvlText w:val="%1.%2.%3.%4.%5.%6.%7"/>
      <w:lvlJc w:val="left"/>
      <w:pPr>
        <w:tabs>
          <w:tab w:val="num" w:pos="4680"/>
        </w:tabs>
        <w:ind w:left="4680" w:hanging="1440"/>
      </w:pPr>
      <w:rPr>
        <w:rFonts w:cs="Times New Roman" w:hint="default"/>
      </w:rPr>
    </w:lvl>
    <w:lvl w:ilvl="7">
      <w:start w:val="1"/>
      <w:numFmt w:val="decimal"/>
      <w:lvlText w:val="%1.%2.%3.%4.%5.%6.%7.%8"/>
      <w:lvlJc w:val="left"/>
      <w:pPr>
        <w:tabs>
          <w:tab w:val="num" w:pos="5580"/>
        </w:tabs>
        <w:ind w:left="5580" w:hanging="1800"/>
      </w:pPr>
      <w:rPr>
        <w:rFonts w:cs="Times New Roman" w:hint="default"/>
      </w:rPr>
    </w:lvl>
    <w:lvl w:ilvl="8">
      <w:start w:val="1"/>
      <w:numFmt w:val="decimal"/>
      <w:lvlText w:val="%1.%2.%3.%4.%5.%6.%7.%8.%9"/>
      <w:lvlJc w:val="left"/>
      <w:pPr>
        <w:tabs>
          <w:tab w:val="num" w:pos="6480"/>
        </w:tabs>
        <w:ind w:left="6480" w:hanging="2160"/>
      </w:pPr>
      <w:rPr>
        <w:rFonts w:cs="Times New Roman" w:hint="default"/>
      </w:rPr>
    </w:lvl>
  </w:abstractNum>
  <w:abstractNum w:abstractNumId="6">
    <w:nsid w:val="14FA6599"/>
    <w:multiLevelType w:val="hybridMultilevel"/>
    <w:tmpl w:val="957E6862"/>
    <w:lvl w:ilvl="0" w:tplc="9BA81D88">
      <w:start w:val="1"/>
      <w:numFmt w:val="bullet"/>
      <w:lvlText w:val=""/>
      <w:lvlJc w:val="left"/>
      <w:pPr>
        <w:tabs>
          <w:tab w:val="num" w:pos="643"/>
        </w:tabs>
        <w:ind w:left="643" w:hanging="360"/>
      </w:pPr>
      <w:rPr>
        <w:rFonts w:ascii="Symbol" w:hAnsi="Symbol" w:hint="default"/>
      </w:rPr>
    </w:lvl>
    <w:lvl w:ilvl="1" w:tplc="04190003" w:tentative="1">
      <w:start w:val="1"/>
      <w:numFmt w:val="bullet"/>
      <w:lvlText w:val="o"/>
      <w:lvlJc w:val="left"/>
      <w:pPr>
        <w:tabs>
          <w:tab w:val="num" w:pos="1363"/>
        </w:tabs>
        <w:ind w:left="1363" w:hanging="360"/>
      </w:pPr>
      <w:rPr>
        <w:rFonts w:ascii="Courier New" w:hAnsi="Courier New" w:hint="default"/>
      </w:rPr>
    </w:lvl>
    <w:lvl w:ilvl="2" w:tplc="04190005" w:tentative="1">
      <w:start w:val="1"/>
      <w:numFmt w:val="bullet"/>
      <w:lvlText w:val=""/>
      <w:lvlJc w:val="left"/>
      <w:pPr>
        <w:tabs>
          <w:tab w:val="num" w:pos="2083"/>
        </w:tabs>
        <w:ind w:left="2083" w:hanging="360"/>
      </w:pPr>
      <w:rPr>
        <w:rFonts w:ascii="Wingdings" w:hAnsi="Wingdings" w:hint="default"/>
      </w:rPr>
    </w:lvl>
    <w:lvl w:ilvl="3" w:tplc="04190001" w:tentative="1">
      <w:start w:val="1"/>
      <w:numFmt w:val="bullet"/>
      <w:lvlText w:val=""/>
      <w:lvlJc w:val="left"/>
      <w:pPr>
        <w:tabs>
          <w:tab w:val="num" w:pos="2803"/>
        </w:tabs>
        <w:ind w:left="2803" w:hanging="360"/>
      </w:pPr>
      <w:rPr>
        <w:rFonts w:ascii="Symbol" w:hAnsi="Symbol" w:hint="default"/>
      </w:rPr>
    </w:lvl>
    <w:lvl w:ilvl="4" w:tplc="04190003" w:tentative="1">
      <w:start w:val="1"/>
      <w:numFmt w:val="bullet"/>
      <w:lvlText w:val="o"/>
      <w:lvlJc w:val="left"/>
      <w:pPr>
        <w:tabs>
          <w:tab w:val="num" w:pos="3523"/>
        </w:tabs>
        <w:ind w:left="3523" w:hanging="360"/>
      </w:pPr>
      <w:rPr>
        <w:rFonts w:ascii="Courier New" w:hAnsi="Courier New" w:hint="default"/>
      </w:rPr>
    </w:lvl>
    <w:lvl w:ilvl="5" w:tplc="04190005" w:tentative="1">
      <w:start w:val="1"/>
      <w:numFmt w:val="bullet"/>
      <w:lvlText w:val=""/>
      <w:lvlJc w:val="left"/>
      <w:pPr>
        <w:tabs>
          <w:tab w:val="num" w:pos="4243"/>
        </w:tabs>
        <w:ind w:left="4243" w:hanging="360"/>
      </w:pPr>
      <w:rPr>
        <w:rFonts w:ascii="Wingdings" w:hAnsi="Wingdings" w:hint="default"/>
      </w:rPr>
    </w:lvl>
    <w:lvl w:ilvl="6" w:tplc="04190001" w:tentative="1">
      <w:start w:val="1"/>
      <w:numFmt w:val="bullet"/>
      <w:lvlText w:val=""/>
      <w:lvlJc w:val="left"/>
      <w:pPr>
        <w:tabs>
          <w:tab w:val="num" w:pos="4963"/>
        </w:tabs>
        <w:ind w:left="4963" w:hanging="360"/>
      </w:pPr>
      <w:rPr>
        <w:rFonts w:ascii="Symbol" w:hAnsi="Symbol" w:hint="default"/>
      </w:rPr>
    </w:lvl>
    <w:lvl w:ilvl="7" w:tplc="04190003" w:tentative="1">
      <w:start w:val="1"/>
      <w:numFmt w:val="bullet"/>
      <w:lvlText w:val="o"/>
      <w:lvlJc w:val="left"/>
      <w:pPr>
        <w:tabs>
          <w:tab w:val="num" w:pos="5683"/>
        </w:tabs>
        <w:ind w:left="5683" w:hanging="360"/>
      </w:pPr>
      <w:rPr>
        <w:rFonts w:ascii="Courier New" w:hAnsi="Courier New" w:hint="default"/>
      </w:rPr>
    </w:lvl>
    <w:lvl w:ilvl="8" w:tplc="04190005" w:tentative="1">
      <w:start w:val="1"/>
      <w:numFmt w:val="bullet"/>
      <w:lvlText w:val=""/>
      <w:lvlJc w:val="left"/>
      <w:pPr>
        <w:tabs>
          <w:tab w:val="num" w:pos="6403"/>
        </w:tabs>
        <w:ind w:left="6403" w:hanging="360"/>
      </w:pPr>
      <w:rPr>
        <w:rFonts w:ascii="Wingdings" w:hAnsi="Wingdings" w:hint="default"/>
      </w:rPr>
    </w:lvl>
  </w:abstractNum>
  <w:abstractNum w:abstractNumId="7">
    <w:nsid w:val="153242AB"/>
    <w:multiLevelType w:val="hybridMultilevel"/>
    <w:tmpl w:val="BFC0B620"/>
    <w:lvl w:ilvl="0" w:tplc="A2A04232">
      <w:start w:val="1"/>
      <w:numFmt w:val="bullet"/>
      <w:lvlText w:val=""/>
      <w:lvlJc w:val="left"/>
      <w:pPr>
        <w:tabs>
          <w:tab w:val="num" w:pos="992"/>
        </w:tabs>
        <w:ind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5AD4300"/>
    <w:multiLevelType w:val="multilevel"/>
    <w:tmpl w:val="3424D472"/>
    <w:lvl w:ilvl="0">
      <w:start w:val="3"/>
      <w:numFmt w:val="decimal"/>
      <w:lvlText w:val="%1"/>
      <w:lvlJc w:val="left"/>
      <w:pPr>
        <w:tabs>
          <w:tab w:val="num" w:pos="495"/>
        </w:tabs>
        <w:ind w:left="495" w:hanging="495"/>
      </w:pPr>
      <w:rPr>
        <w:rFonts w:cs="Times New Roman" w:hint="default"/>
      </w:rPr>
    </w:lvl>
    <w:lvl w:ilvl="1">
      <w:start w:val="12"/>
      <w:numFmt w:val="decimal"/>
      <w:lvlText w:val="%1.%2"/>
      <w:lvlJc w:val="left"/>
      <w:pPr>
        <w:tabs>
          <w:tab w:val="num" w:pos="855"/>
        </w:tabs>
        <w:ind w:left="855" w:hanging="495"/>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9">
    <w:nsid w:val="16027E1E"/>
    <w:multiLevelType w:val="hybridMultilevel"/>
    <w:tmpl w:val="BA7A6F3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19B97CD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1">
    <w:nsid w:val="244230BA"/>
    <w:multiLevelType w:val="multilevel"/>
    <w:tmpl w:val="5F4EA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8C725D4"/>
    <w:multiLevelType w:val="multilevel"/>
    <w:tmpl w:val="4B464CD8"/>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28E33EB5"/>
    <w:multiLevelType w:val="multilevel"/>
    <w:tmpl w:val="EE921BF6"/>
    <w:lvl w:ilvl="0">
      <w:start w:val="3"/>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930"/>
        </w:tabs>
        <w:ind w:left="930" w:hanging="570"/>
      </w:pPr>
      <w:rPr>
        <w:rFonts w:cs="Times New Roman" w:hint="default"/>
      </w:rPr>
    </w:lvl>
    <w:lvl w:ilvl="2">
      <w:start w:val="2"/>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14">
    <w:nsid w:val="2A22124A"/>
    <w:multiLevelType w:val="hybridMultilevel"/>
    <w:tmpl w:val="AD040338"/>
    <w:lvl w:ilvl="0" w:tplc="FFFFFFFF">
      <w:start w:val="1"/>
      <w:numFmt w:val="upperLetter"/>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5">
    <w:nsid w:val="2CE932AA"/>
    <w:multiLevelType w:val="multilevel"/>
    <w:tmpl w:val="B112A8F2"/>
    <w:lvl w:ilvl="0">
      <w:start w:val="4"/>
      <w:numFmt w:val="decimal"/>
      <w:lvlText w:val="%1"/>
      <w:lvlJc w:val="left"/>
      <w:pPr>
        <w:tabs>
          <w:tab w:val="num" w:pos="405"/>
        </w:tabs>
        <w:ind w:left="405" w:hanging="405"/>
      </w:pPr>
      <w:rPr>
        <w:rFonts w:cs="Times New Roman" w:hint="default"/>
      </w:rPr>
    </w:lvl>
    <w:lvl w:ilvl="1">
      <w:start w:val="9"/>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880"/>
        </w:tabs>
        <w:ind w:left="2880" w:hanging="144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960"/>
        </w:tabs>
        <w:ind w:left="3960" w:hanging="1800"/>
      </w:pPr>
      <w:rPr>
        <w:rFonts w:cs="Times New Roman" w:hint="default"/>
      </w:rPr>
    </w:lvl>
    <w:lvl w:ilvl="7">
      <w:start w:val="1"/>
      <w:numFmt w:val="decimal"/>
      <w:lvlText w:val="%1.%2.%3.%4.%5.%6.%7.%8"/>
      <w:lvlJc w:val="left"/>
      <w:pPr>
        <w:tabs>
          <w:tab w:val="num" w:pos="4680"/>
        </w:tabs>
        <w:ind w:left="4680" w:hanging="216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16">
    <w:nsid w:val="2FC7268F"/>
    <w:multiLevelType w:val="multilevel"/>
    <w:tmpl w:val="47B426DE"/>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080"/>
        </w:tabs>
        <w:ind w:left="792" w:hanging="432"/>
      </w:pPr>
      <w:rPr>
        <w:rFonts w:cs="Times New Roman" w:hint="default"/>
      </w:rPr>
    </w:lvl>
    <w:lvl w:ilvl="2">
      <w:start w:val="1"/>
      <w:numFmt w:val="decimal"/>
      <w:lvlText w:val="%1.%2.%3."/>
      <w:lvlJc w:val="left"/>
      <w:pPr>
        <w:tabs>
          <w:tab w:val="num" w:pos="180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600"/>
        </w:tabs>
        <w:ind w:left="2736" w:hanging="936"/>
      </w:pPr>
      <w:rPr>
        <w:rFonts w:cs="Times New Roman" w:hint="default"/>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400"/>
        </w:tabs>
        <w:ind w:left="4320" w:hanging="1440"/>
      </w:pPr>
      <w:rPr>
        <w:rFonts w:cs="Times New Roman" w:hint="default"/>
      </w:rPr>
    </w:lvl>
  </w:abstractNum>
  <w:abstractNum w:abstractNumId="17">
    <w:nsid w:val="35554560"/>
    <w:multiLevelType w:val="hybridMultilevel"/>
    <w:tmpl w:val="00D8DD8C"/>
    <w:lvl w:ilvl="0" w:tplc="FFFFFFFF">
      <w:start w:val="1"/>
      <w:numFmt w:val="bullet"/>
      <w:lvlText w:val=""/>
      <w:lvlJc w:val="left"/>
      <w:pPr>
        <w:tabs>
          <w:tab w:val="num" w:pos="284"/>
        </w:tabs>
        <w:ind w:left="284" w:hanging="284"/>
      </w:pPr>
      <w:rPr>
        <w:rFonts w:ascii="Symbol" w:hAnsi="Symbol" w:hint="default"/>
      </w:rPr>
    </w:lvl>
    <w:lvl w:ilvl="1" w:tplc="9BA81D88">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nsid w:val="35BB74FD"/>
    <w:multiLevelType w:val="hybridMultilevel"/>
    <w:tmpl w:val="A23076B4"/>
    <w:lvl w:ilvl="0" w:tplc="E024488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39C86555"/>
    <w:multiLevelType w:val="multilevel"/>
    <w:tmpl w:val="E30CF418"/>
    <w:lvl w:ilvl="0">
      <w:start w:val="1"/>
      <w:numFmt w:val="decimal"/>
      <w:lvlText w:val="%1."/>
      <w:lvlJc w:val="left"/>
      <w:pPr>
        <w:tabs>
          <w:tab w:val="num" w:pos="1146"/>
        </w:tabs>
        <w:ind w:left="1146" w:hanging="360"/>
      </w:pPr>
      <w:rPr>
        <w:rFonts w:cs="Times New Roman"/>
      </w:rPr>
    </w:lvl>
    <w:lvl w:ilvl="1">
      <w:start w:val="1"/>
      <w:numFmt w:val="lowerLetter"/>
      <w:lvlText w:val="%2."/>
      <w:lvlJc w:val="left"/>
      <w:pPr>
        <w:tabs>
          <w:tab w:val="num" w:pos="1866"/>
        </w:tabs>
        <w:ind w:left="1866" w:hanging="360"/>
      </w:pPr>
      <w:rPr>
        <w:rFonts w:cs="Times New Roman"/>
      </w:rPr>
    </w:lvl>
    <w:lvl w:ilvl="2">
      <w:start w:val="1"/>
      <w:numFmt w:val="lowerRoman"/>
      <w:lvlText w:val="%3."/>
      <w:lvlJc w:val="right"/>
      <w:pPr>
        <w:tabs>
          <w:tab w:val="num" w:pos="2586"/>
        </w:tabs>
        <w:ind w:left="2586" w:hanging="180"/>
      </w:pPr>
      <w:rPr>
        <w:rFonts w:cs="Times New Roman"/>
      </w:rPr>
    </w:lvl>
    <w:lvl w:ilvl="3">
      <w:start w:val="1"/>
      <w:numFmt w:val="decimal"/>
      <w:lvlText w:val="%4."/>
      <w:lvlJc w:val="left"/>
      <w:pPr>
        <w:tabs>
          <w:tab w:val="num" w:pos="3306"/>
        </w:tabs>
        <w:ind w:left="3306" w:hanging="360"/>
      </w:pPr>
      <w:rPr>
        <w:rFonts w:cs="Times New Roman"/>
      </w:rPr>
    </w:lvl>
    <w:lvl w:ilvl="4">
      <w:start w:val="1"/>
      <w:numFmt w:val="lowerLetter"/>
      <w:lvlText w:val="%5."/>
      <w:lvlJc w:val="left"/>
      <w:pPr>
        <w:tabs>
          <w:tab w:val="num" w:pos="4026"/>
        </w:tabs>
        <w:ind w:left="4026" w:hanging="360"/>
      </w:pPr>
      <w:rPr>
        <w:rFonts w:cs="Times New Roman"/>
      </w:rPr>
    </w:lvl>
    <w:lvl w:ilvl="5">
      <w:start w:val="1"/>
      <w:numFmt w:val="lowerRoman"/>
      <w:lvlText w:val="%6."/>
      <w:lvlJc w:val="right"/>
      <w:pPr>
        <w:tabs>
          <w:tab w:val="num" w:pos="4746"/>
        </w:tabs>
        <w:ind w:left="4746" w:hanging="180"/>
      </w:pPr>
      <w:rPr>
        <w:rFonts w:cs="Times New Roman"/>
      </w:rPr>
    </w:lvl>
    <w:lvl w:ilvl="6">
      <w:start w:val="1"/>
      <w:numFmt w:val="decimal"/>
      <w:lvlText w:val="%7."/>
      <w:lvlJc w:val="left"/>
      <w:pPr>
        <w:tabs>
          <w:tab w:val="num" w:pos="5466"/>
        </w:tabs>
        <w:ind w:left="5466" w:hanging="360"/>
      </w:pPr>
      <w:rPr>
        <w:rFonts w:cs="Times New Roman"/>
      </w:rPr>
    </w:lvl>
    <w:lvl w:ilvl="7">
      <w:start w:val="1"/>
      <w:numFmt w:val="lowerLetter"/>
      <w:lvlText w:val="%8."/>
      <w:lvlJc w:val="left"/>
      <w:pPr>
        <w:tabs>
          <w:tab w:val="num" w:pos="6186"/>
        </w:tabs>
        <w:ind w:left="6186" w:hanging="360"/>
      </w:pPr>
      <w:rPr>
        <w:rFonts w:cs="Times New Roman"/>
      </w:rPr>
    </w:lvl>
    <w:lvl w:ilvl="8">
      <w:start w:val="1"/>
      <w:numFmt w:val="lowerRoman"/>
      <w:lvlText w:val="%9."/>
      <w:lvlJc w:val="right"/>
      <w:pPr>
        <w:tabs>
          <w:tab w:val="num" w:pos="6906"/>
        </w:tabs>
        <w:ind w:left="6906" w:hanging="180"/>
      </w:pPr>
      <w:rPr>
        <w:rFonts w:cs="Times New Roman"/>
      </w:rPr>
    </w:lvl>
  </w:abstractNum>
  <w:abstractNum w:abstractNumId="20">
    <w:nsid w:val="40AF28FD"/>
    <w:multiLevelType w:val="hybridMultilevel"/>
    <w:tmpl w:val="7722E1DA"/>
    <w:lvl w:ilvl="0" w:tplc="04190001">
      <w:start w:val="1"/>
      <w:numFmt w:val="bullet"/>
      <w:lvlText w:val=""/>
      <w:lvlJc w:val="left"/>
      <w:pPr>
        <w:tabs>
          <w:tab w:val="num" w:pos="1420"/>
        </w:tabs>
        <w:ind w:left="1420" w:hanging="360"/>
      </w:pPr>
      <w:rPr>
        <w:rFonts w:ascii="Symbol" w:hAnsi="Symbol" w:hint="default"/>
      </w:rPr>
    </w:lvl>
    <w:lvl w:ilvl="1" w:tplc="04190003" w:tentative="1">
      <w:start w:val="1"/>
      <w:numFmt w:val="bullet"/>
      <w:lvlText w:val="o"/>
      <w:lvlJc w:val="left"/>
      <w:pPr>
        <w:tabs>
          <w:tab w:val="num" w:pos="2140"/>
        </w:tabs>
        <w:ind w:left="2140" w:hanging="360"/>
      </w:pPr>
      <w:rPr>
        <w:rFonts w:ascii="Courier New" w:hAnsi="Courier New" w:hint="default"/>
      </w:rPr>
    </w:lvl>
    <w:lvl w:ilvl="2" w:tplc="04190005" w:tentative="1">
      <w:start w:val="1"/>
      <w:numFmt w:val="bullet"/>
      <w:lvlText w:val=""/>
      <w:lvlJc w:val="left"/>
      <w:pPr>
        <w:tabs>
          <w:tab w:val="num" w:pos="2860"/>
        </w:tabs>
        <w:ind w:left="2860" w:hanging="360"/>
      </w:pPr>
      <w:rPr>
        <w:rFonts w:ascii="Wingdings" w:hAnsi="Wingdings" w:hint="default"/>
      </w:rPr>
    </w:lvl>
    <w:lvl w:ilvl="3" w:tplc="04190001" w:tentative="1">
      <w:start w:val="1"/>
      <w:numFmt w:val="bullet"/>
      <w:lvlText w:val=""/>
      <w:lvlJc w:val="left"/>
      <w:pPr>
        <w:tabs>
          <w:tab w:val="num" w:pos="3580"/>
        </w:tabs>
        <w:ind w:left="3580" w:hanging="360"/>
      </w:pPr>
      <w:rPr>
        <w:rFonts w:ascii="Symbol" w:hAnsi="Symbol" w:hint="default"/>
      </w:rPr>
    </w:lvl>
    <w:lvl w:ilvl="4" w:tplc="04190003" w:tentative="1">
      <w:start w:val="1"/>
      <w:numFmt w:val="bullet"/>
      <w:lvlText w:val="o"/>
      <w:lvlJc w:val="left"/>
      <w:pPr>
        <w:tabs>
          <w:tab w:val="num" w:pos="4300"/>
        </w:tabs>
        <w:ind w:left="4300" w:hanging="360"/>
      </w:pPr>
      <w:rPr>
        <w:rFonts w:ascii="Courier New" w:hAnsi="Courier New" w:hint="default"/>
      </w:rPr>
    </w:lvl>
    <w:lvl w:ilvl="5" w:tplc="04190005" w:tentative="1">
      <w:start w:val="1"/>
      <w:numFmt w:val="bullet"/>
      <w:lvlText w:val=""/>
      <w:lvlJc w:val="left"/>
      <w:pPr>
        <w:tabs>
          <w:tab w:val="num" w:pos="5020"/>
        </w:tabs>
        <w:ind w:left="5020" w:hanging="360"/>
      </w:pPr>
      <w:rPr>
        <w:rFonts w:ascii="Wingdings" w:hAnsi="Wingdings" w:hint="default"/>
      </w:rPr>
    </w:lvl>
    <w:lvl w:ilvl="6" w:tplc="04190001" w:tentative="1">
      <w:start w:val="1"/>
      <w:numFmt w:val="bullet"/>
      <w:lvlText w:val=""/>
      <w:lvlJc w:val="left"/>
      <w:pPr>
        <w:tabs>
          <w:tab w:val="num" w:pos="5740"/>
        </w:tabs>
        <w:ind w:left="5740" w:hanging="360"/>
      </w:pPr>
      <w:rPr>
        <w:rFonts w:ascii="Symbol" w:hAnsi="Symbol" w:hint="default"/>
      </w:rPr>
    </w:lvl>
    <w:lvl w:ilvl="7" w:tplc="04190003" w:tentative="1">
      <w:start w:val="1"/>
      <w:numFmt w:val="bullet"/>
      <w:lvlText w:val="o"/>
      <w:lvlJc w:val="left"/>
      <w:pPr>
        <w:tabs>
          <w:tab w:val="num" w:pos="6460"/>
        </w:tabs>
        <w:ind w:left="6460" w:hanging="360"/>
      </w:pPr>
      <w:rPr>
        <w:rFonts w:ascii="Courier New" w:hAnsi="Courier New" w:hint="default"/>
      </w:rPr>
    </w:lvl>
    <w:lvl w:ilvl="8" w:tplc="04190005" w:tentative="1">
      <w:start w:val="1"/>
      <w:numFmt w:val="bullet"/>
      <w:lvlText w:val=""/>
      <w:lvlJc w:val="left"/>
      <w:pPr>
        <w:tabs>
          <w:tab w:val="num" w:pos="7180"/>
        </w:tabs>
        <w:ind w:left="7180" w:hanging="360"/>
      </w:pPr>
      <w:rPr>
        <w:rFonts w:ascii="Wingdings" w:hAnsi="Wingdings" w:hint="default"/>
      </w:rPr>
    </w:lvl>
  </w:abstractNum>
  <w:abstractNum w:abstractNumId="21">
    <w:nsid w:val="455468B3"/>
    <w:multiLevelType w:val="multilevel"/>
    <w:tmpl w:val="F642DEDC"/>
    <w:lvl w:ilvl="0">
      <w:start w:val="4"/>
      <w:numFmt w:val="decimal"/>
      <w:lvlText w:val="%1"/>
      <w:lvlJc w:val="left"/>
      <w:pPr>
        <w:tabs>
          <w:tab w:val="num" w:pos="795"/>
        </w:tabs>
        <w:ind w:left="795" w:hanging="795"/>
      </w:pPr>
      <w:rPr>
        <w:rFonts w:cs="Times New Roman" w:hint="default"/>
      </w:rPr>
    </w:lvl>
    <w:lvl w:ilvl="1">
      <w:start w:val="6"/>
      <w:numFmt w:val="decimal"/>
      <w:lvlText w:val="%1.%2"/>
      <w:lvlJc w:val="left"/>
      <w:pPr>
        <w:tabs>
          <w:tab w:val="num" w:pos="1155"/>
        </w:tabs>
        <w:ind w:left="1155" w:hanging="795"/>
      </w:pPr>
      <w:rPr>
        <w:rFonts w:cs="Times New Roman" w:hint="default"/>
      </w:rPr>
    </w:lvl>
    <w:lvl w:ilvl="2">
      <w:start w:val="2"/>
      <w:numFmt w:val="decimal"/>
      <w:lvlText w:val="%1.%2.%3"/>
      <w:lvlJc w:val="left"/>
      <w:pPr>
        <w:tabs>
          <w:tab w:val="num" w:pos="1515"/>
        </w:tabs>
        <w:ind w:left="1515" w:hanging="795"/>
      </w:pPr>
      <w:rPr>
        <w:rFonts w:cs="Times New Roman" w:hint="default"/>
      </w:rPr>
    </w:lvl>
    <w:lvl w:ilvl="3">
      <w:start w:val="1"/>
      <w:numFmt w:val="decimal"/>
      <w:lvlText w:val="%1.%2.%3.%4"/>
      <w:lvlJc w:val="left"/>
      <w:pPr>
        <w:tabs>
          <w:tab w:val="num" w:pos="1875"/>
        </w:tabs>
        <w:ind w:left="1875" w:hanging="795"/>
      </w:pPr>
      <w:rPr>
        <w:rFonts w:cs="Times New Roman" w:hint="default"/>
      </w:rPr>
    </w:lvl>
    <w:lvl w:ilvl="4">
      <w:start w:val="1"/>
      <w:numFmt w:val="decimal"/>
      <w:lvlText w:val="%1.%2.%3.%4.%5"/>
      <w:lvlJc w:val="left"/>
      <w:pPr>
        <w:tabs>
          <w:tab w:val="num" w:pos="2235"/>
        </w:tabs>
        <w:ind w:left="2235" w:hanging="795"/>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2">
    <w:nsid w:val="4C2C7BFC"/>
    <w:multiLevelType w:val="multilevel"/>
    <w:tmpl w:val="F63E41F6"/>
    <w:lvl w:ilvl="0">
      <w:start w:val="3"/>
      <w:numFmt w:val="decimal"/>
      <w:lvlText w:val="%1"/>
      <w:lvlJc w:val="left"/>
      <w:pPr>
        <w:tabs>
          <w:tab w:val="num" w:pos="495"/>
        </w:tabs>
        <w:ind w:left="495" w:hanging="495"/>
      </w:pPr>
      <w:rPr>
        <w:rFonts w:cs="Times New Roman" w:hint="default"/>
      </w:rPr>
    </w:lvl>
    <w:lvl w:ilvl="1">
      <w:start w:val="5"/>
      <w:numFmt w:val="decimal"/>
      <w:lvlText w:val="%1.%2"/>
      <w:lvlJc w:val="left"/>
      <w:pPr>
        <w:tabs>
          <w:tab w:val="num" w:pos="1056"/>
        </w:tabs>
        <w:ind w:left="1056" w:hanging="495"/>
      </w:pPr>
      <w:rPr>
        <w:rFonts w:cs="Times New Roman" w:hint="default"/>
        <w:b/>
      </w:rPr>
    </w:lvl>
    <w:lvl w:ilvl="2">
      <w:start w:val="1"/>
      <w:numFmt w:val="decimal"/>
      <w:lvlText w:val="%1.%2.%3"/>
      <w:lvlJc w:val="left"/>
      <w:pPr>
        <w:tabs>
          <w:tab w:val="num" w:pos="1842"/>
        </w:tabs>
        <w:ind w:left="1842" w:hanging="720"/>
      </w:pPr>
      <w:rPr>
        <w:rFonts w:cs="Times New Roman" w:hint="default"/>
      </w:rPr>
    </w:lvl>
    <w:lvl w:ilvl="3">
      <w:start w:val="1"/>
      <w:numFmt w:val="decimal"/>
      <w:lvlText w:val="%1.%2.%3.%4"/>
      <w:lvlJc w:val="left"/>
      <w:pPr>
        <w:tabs>
          <w:tab w:val="num" w:pos="2763"/>
        </w:tabs>
        <w:ind w:left="2763" w:hanging="1080"/>
      </w:pPr>
      <w:rPr>
        <w:rFonts w:cs="Times New Roman" w:hint="default"/>
      </w:rPr>
    </w:lvl>
    <w:lvl w:ilvl="4">
      <w:start w:val="1"/>
      <w:numFmt w:val="decimal"/>
      <w:lvlText w:val="%1.%2.%3.%4.%5"/>
      <w:lvlJc w:val="left"/>
      <w:pPr>
        <w:tabs>
          <w:tab w:val="num" w:pos="3324"/>
        </w:tabs>
        <w:ind w:left="3324" w:hanging="1080"/>
      </w:pPr>
      <w:rPr>
        <w:rFonts w:cs="Times New Roman" w:hint="default"/>
      </w:rPr>
    </w:lvl>
    <w:lvl w:ilvl="5">
      <w:start w:val="1"/>
      <w:numFmt w:val="decimal"/>
      <w:lvlText w:val="%1.%2.%3.%4.%5.%6"/>
      <w:lvlJc w:val="left"/>
      <w:pPr>
        <w:tabs>
          <w:tab w:val="num" w:pos="4245"/>
        </w:tabs>
        <w:ind w:left="4245" w:hanging="1440"/>
      </w:pPr>
      <w:rPr>
        <w:rFonts w:cs="Times New Roman" w:hint="default"/>
      </w:rPr>
    </w:lvl>
    <w:lvl w:ilvl="6">
      <w:start w:val="1"/>
      <w:numFmt w:val="decimal"/>
      <w:lvlText w:val="%1.%2.%3.%4.%5.%6.%7"/>
      <w:lvlJc w:val="left"/>
      <w:pPr>
        <w:tabs>
          <w:tab w:val="num" w:pos="4806"/>
        </w:tabs>
        <w:ind w:left="4806" w:hanging="1440"/>
      </w:pPr>
      <w:rPr>
        <w:rFonts w:cs="Times New Roman" w:hint="default"/>
      </w:rPr>
    </w:lvl>
    <w:lvl w:ilvl="7">
      <w:start w:val="1"/>
      <w:numFmt w:val="decimal"/>
      <w:lvlText w:val="%1.%2.%3.%4.%5.%6.%7.%8"/>
      <w:lvlJc w:val="left"/>
      <w:pPr>
        <w:tabs>
          <w:tab w:val="num" w:pos="5727"/>
        </w:tabs>
        <w:ind w:left="5727" w:hanging="1800"/>
      </w:pPr>
      <w:rPr>
        <w:rFonts w:cs="Times New Roman" w:hint="default"/>
      </w:rPr>
    </w:lvl>
    <w:lvl w:ilvl="8">
      <w:start w:val="1"/>
      <w:numFmt w:val="decimal"/>
      <w:lvlText w:val="%1.%2.%3.%4.%5.%6.%7.%8.%9"/>
      <w:lvlJc w:val="left"/>
      <w:pPr>
        <w:tabs>
          <w:tab w:val="num" w:pos="6648"/>
        </w:tabs>
        <w:ind w:left="6648" w:hanging="2160"/>
      </w:pPr>
      <w:rPr>
        <w:rFonts w:cs="Times New Roman" w:hint="default"/>
      </w:rPr>
    </w:lvl>
  </w:abstractNum>
  <w:abstractNum w:abstractNumId="23">
    <w:nsid w:val="4C4D628A"/>
    <w:multiLevelType w:val="multilevel"/>
    <w:tmpl w:val="47B426DE"/>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080"/>
        </w:tabs>
        <w:ind w:left="792" w:hanging="432"/>
      </w:pPr>
      <w:rPr>
        <w:rFonts w:cs="Times New Roman" w:hint="default"/>
      </w:rPr>
    </w:lvl>
    <w:lvl w:ilvl="2">
      <w:start w:val="1"/>
      <w:numFmt w:val="decimal"/>
      <w:lvlText w:val="%1.%2.%3."/>
      <w:lvlJc w:val="left"/>
      <w:pPr>
        <w:tabs>
          <w:tab w:val="num" w:pos="180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600"/>
        </w:tabs>
        <w:ind w:left="2736" w:hanging="936"/>
      </w:pPr>
      <w:rPr>
        <w:rFonts w:cs="Times New Roman" w:hint="default"/>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400"/>
        </w:tabs>
        <w:ind w:left="4320" w:hanging="1440"/>
      </w:pPr>
      <w:rPr>
        <w:rFonts w:cs="Times New Roman" w:hint="default"/>
      </w:rPr>
    </w:lvl>
  </w:abstractNum>
  <w:abstractNum w:abstractNumId="24">
    <w:nsid w:val="4D464638"/>
    <w:multiLevelType w:val="hybridMultilevel"/>
    <w:tmpl w:val="08562B92"/>
    <w:lvl w:ilvl="0" w:tplc="04190001">
      <w:start w:val="1"/>
      <w:numFmt w:val="bullet"/>
      <w:lvlText w:val=""/>
      <w:lvlJc w:val="left"/>
      <w:pPr>
        <w:tabs>
          <w:tab w:val="num" w:pos="1515"/>
        </w:tabs>
        <w:ind w:left="1515" w:hanging="360"/>
      </w:pPr>
      <w:rPr>
        <w:rFonts w:ascii="Symbol" w:hAnsi="Symbol" w:hint="default"/>
      </w:rPr>
    </w:lvl>
    <w:lvl w:ilvl="1" w:tplc="04190003" w:tentative="1">
      <w:start w:val="1"/>
      <w:numFmt w:val="bullet"/>
      <w:lvlText w:val="o"/>
      <w:lvlJc w:val="left"/>
      <w:pPr>
        <w:tabs>
          <w:tab w:val="num" w:pos="2235"/>
        </w:tabs>
        <w:ind w:left="2235" w:hanging="360"/>
      </w:pPr>
      <w:rPr>
        <w:rFonts w:ascii="Courier New" w:hAnsi="Courier New" w:hint="default"/>
      </w:rPr>
    </w:lvl>
    <w:lvl w:ilvl="2" w:tplc="04190005" w:tentative="1">
      <w:start w:val="1"/>
      <w:numFmt w:val="bullet"/>
      <w:lvlText w:val=""/>
      <w:lvlJc w:val="left"/>
      <w:pPr>
        <w:tabs>
          <w:tab w:val="num" w:pos="2955"/>
        </w:tabs>
        <w:ind w:left="2955" w:hanging="360"/>
      </w:pPr>
      <w:rPr>
        <w:rFonts w:ascii="Wingdings" w:hAnsi="Wingdings" w:hint="default"/>
      </w:rPr>
    </w:lvl>
    <w:lvl w:ilvl="3" w:tplc="04190001" w:tentative="1">
      <w:start w:val="1"/>
      <w:numFmt w:val="bullet"/>
      <w:lvlText w:val=""/>
      <w:lvlJc w:val="left"/>
      <w:pPr>
        <w:tabs>
          <w:tab w:val="num" w:pos="3675"/>
        </w:tabs>
        <w:ind w:left="3675" w:hanging="360"/>
      </w:pPr>
      <w:rPr>
        <w:rFonts w:ascii="Symbol" w:hAnsi="Symbol" w:hint="default"/>
      </w:rPr>
    </w:lvl>
    <w:lvl w:ilvl="4" w:tplc="04190003" w:tentative="1">
      <w:start w:val="1"/>
      <w:numFmt w:val="bullet"/>
      <w:lvlText w:val="o"/>
      <w:lvlJc w:val="left"/>
      <w:pPr>
        <w:tabs>
          <w:tab w:val="num" w:pos="4395"/>
        </w:tabs>
        <w:ind w:left="4395" w:hanging="360"/>
      </w:pPr>
      <w:rPr>
        <w:rFonts w:ascii="Courier New" w:hAnsi="Courier New" w:hint="default"/>
      </w:rPr>
    </w:lvl>
    <w:lvl w:ilvl="5" w:tplc="04190005" w:tentative="1">
      <w:start w:val="1"/>
      <w:numFmt w:val="bullet"/>
      <w:lvlText w:val=""/>
      <w:lvlJc w:val="left"/>
      <w:pPr>
        <w:tabs>
          <w:tab w:val="num" w:pos="5115"/>
        </w:tabs>
        <w:ind w:left="5115" w:hanging="360"/>
      </w:pPr>
      <w:rPr>
        <w:rFonts w:ascii="Wingdings" w:hAnsi="Wingdings" w:hint="default"/>
      </w:rPr>
    </w:lvl>
    <w:lvl w:ilvl="6" w:tplc="04190001" w:tentative="1">
      <w:start w:val="1"/>
      <w:numFmt w:val="bullet"/>
      <w:lvlText w:val=""/>
      <w:lvlJc w:val="left"/>
      <w:pPr>
        <w:tabs>
          <w:tab w:val="num" w:pos="5835"/>
        </w:tabs>
        <w:ind w:left="5835" w:hanging="360"/>
      </w:pPr>
      <w:rPr>
        <w:rFonts w:ascii="Symbol" w:hAnsi="Symbol" w:hint="default"/>
      </w:rPr>
    </w:lvl>
    <w:lvl w:ilvl="7" w:tplc="04190003" w:tentative="1">
      <w:start w:val="1"/>
      <w:numFmt w:val="bullet"/>
      <w:lvlText w:val="o"/>
      <w:lvlJc w:val="left"/>
      <w:pPr>
        <w:tabs>
          <w:tab w:val="num" w:pos="6555"/>
        </w:tabs>
        <w:ind w:left="6555" w:hanging="360"/>
      </w:pPr>
      <w:rPr>
        <w:rFonts w:ascii="Courier New" w:hAnsi="Courier New" w:hint="default"/>
      </w:rPr>
    </w:lvl>
    <w:lvl w:ilvl="8" w:tplc="04190005" w:tentative="1">
      <w:start w:val="1"/>
      <w:numFmt w:val="bullet"/>
      <w:lvlText w:val=""/>
      <w:lvlJc w:val="left"/>
      <w:pPr>
        <w:tabs>
          <w:tab w:val="num" w:pos="7275"/>
        </w:tabs>
        <w:ind w:left="7275" w:hanging="360"/>
      </w:pPr>
      <w:rPr>
        <w:rFonts w:ascii="Wingdings" w:hAnsi="Wingdings" w:hint="default"/>
      </w:rPr>
    </w:lvl>
  </w:abstractNum>
  <w:abstractNum w:abstractNumId="25">
    <w:nsid w:val="50620A7B"/>
    <w:multiLevelType w:val="multilevel"/>
    <w:tmpl w:val="54940A82"/>
    <w:lvl w:ilvl="0">
      <w:start w:val="3"/>
      <w:numFmt w:val="decimal"/>
      <w:lvlText w:val="%1"/>
      <w:lvlJc w:val="left"/>
      <w:pPr>
        <w:tabs>
          <w:tab w:val="num" w:pos="645"/>
        </w:tabs>
        <w:ind w:left="645" w:hanging="645"/>
      </w:pPr>
      <w:rPr>
        <w:rFonts w:cs="Times New Roman" w:hint="default"/>
      </w:rPr>
    </w:lvl>
    <w:lvl w:ilvl="1">
      <w:start w:val="11"/>
      <w:numFmt w:val="decimal"/>
      <w:lvlText w:val="%1.%2"/>
      <w:lvlJc w:val="left"/>
      <w:pPr>
        <w:tabs>
          <w:tab w:val="num" w:pos="1005"/>
        </w:tabs>
        <w:ind w:left="1005" w:hanging="645"/>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26">
    <w:nsid w:val="51740D14"/>
    <w:multiLevelType w:val="multilevel"/>
    <w:tmpl w:val="D39C83D6"/>
    <w:lvl w:ilvl="0">
      <w:start w:val="3"/>
      <w:numFmt w:val="decimal"/>
      <w:lvlText w:val="%1"/>
      <w:lvlJc w:val="left"/>
      <w:pPr>
        <w:tabs>
          <w:tab w:val="num" w:pos="360"/>
        </w:tabs>
        <w:ind w:left="360" w:hanging="360"/>
      </w:pPr>
      <w:rPr>
        <w:rFonts w:cs="Times New Roman" w:hint="default"/>
      </w:rPr>
    </w:lvl>
    <w:lvl w:ilvl="1">
      <w:start w:val="8"/>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27">
    <w:nsid w:val="51E052D6"/>
    <w:multiLevelType w:val="multilevel"/>
    <w:tmpl w:val="2B527204"/>
    <w:lvl w:ilvl="0">
      <w:start w:val="11"/>
      <w:numFmt w:val="decimal"/>
      <w:lvlText w:val="%1."/>
      <w:lvlJc w:val="center"/>
      <w:pPr>
        <w:tabs>
          <w:tab w:val="num" w:pos="0"/>
        </w:tabs>
      </w:pPr>
      <w:rPr>
        <w:rFonts w:cs="Times New Roman" w:hint="default"/>
      </w:rPr>
    </w:lvl>
    <w:lvl w:ilvl="1">
      <w:start w:val="1"/>
      <w:numFmt w:val="decimal"/>
      <w:lvlText w:val="%1.%2."/>
      <w:lvlJc w:val="left"/>
      <w:pPr>
        <w:tabs>
          <w:tab w:val="num" w:pos="567"/>
        </w:tabs>
      </w:pPr>
      <w:rPr>
        <w:rFonts w:cs="Times New Roman" w:hint="default"/>
        <w:b/>
      </w:rPr>
    </w:lvl>
    <w:lvl w:ilvl="2">
      <w:start w:val="2"/>
      <w:numFmt w:val="decimal"/>
      <w:lvlText w:val="%1.%2.%3."/>
      <w:lvlJc w:val="left"/>
      <w:pPr>
        <w:tabs>
          <w:tab w:val="num" w:pos="851"/>
        </w:tabs>
      </w:pPr>
      <w:rPr>
        <w:rFonts w:cs="Times New Roman" w:hint="default"/>
        <w:b/>
        <w:i w:val="0"/>
      </w:rPr>
    </w:lvl>
    <w:lvl w:ilvl="3">
      <w:start w:val="1"/>
      <w:numFmt w:val="decimal"/>
      <w:lvlText w:val="%1.%2.%3.%4."/>
      <w:lvlJc w:val="left"/>
      <w:pPr>
        <w:tabs>
          <w:tab w:val="num" w:pos="1588"/>
        </w:tabs>
        <w:ind w:left="1588" w:hanging="1021"/>
      </w:pPr>
      <w:rPr>
        <w:rFonts w:cs="Times New Roman" w:hint="default"/>
        <w:b/>
        <w:i/>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8">
    <w:nsid w:val="56D85264"/>
    <w:multiLevelType w:val="hybridMultilevel"/>
    <w:tmpl w:val="9A30D402"/>
    <w:lvl w:ilvl="0" w:tplc="0419000F">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29">
    <w:nsid w:val="57603728"/>
    <w:multiLevelType w:val="hybridMultilevel"/>
    <w:tmpl w:val="AA8681D4"/>
    <w:lvl w:ilvl="0" w:tplc="9BA81D8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5B0923C3"/>
    <w:multiLevelType w:val="multilevel"/>
    <w:tmpl w:val="73644F0A"/>
    <w:lvl w:ilvl="0">
      <w:start w:val="3"/>
      <w:numFmt w:val="decimal"/>
      <w:lvlText w:val="%1"/>
      <w:lvlJc w:val="left"/>
      <w:pPr>
        <w:tabs>
          <w:tab w:val="num" w:pos="525"/>
        </w:tabs>
        <w:ind w:left="525" w:hanging="525"/>
      </w:pPr>
      <w:rPr>
        <w:rFonts w:cs="Times New Roman" w:hint="default"/>
      </w:rPr>
    </w:lvl>
    <w:lvl w:ilvl="1">
      <w:start w:val="1"/>
      <w:numFmt w:val="decimal"/>
      <w:lvlText w:val="%1.%2"/>
      <w:lvlJc w:val="left"/>
      <w:pPr>
        <w:tabs>
          <w:tab w:val="num" w:pos="1281"/>
        </w:tabs>
        <w:ind w:left="1281" w:hanging="720"/>
      </w:pPr>
      <w:rPr>
        <w:rFonts w:cs="Times New Roman" w:hint="default"/>
      </w:rPr>
    </w:lvl>
    <w:lvl w:ilvl="2">
      <w:start w:val="1"/>
      <w:numFmt w:val="decimal"/>
      <w:lvlText w:val="%1.%2.%3"/>
      <w:lvlJc w:val="left"/>
      <w:pPr>
        <w:tabs>
          <w:tab w:val="num" w:pos="1842"/>
        </w:tabs>
        <w:ind w:left="1842" w:hanging="720"/>
      </w:pPr>
      <w:rPr>
        <w:rFonts w:cs="Times New Roman" w:hint="default"/>
      </w:rPr>
    </w:lvl>
    <w:lvl w:ilvl="3">
      <w:start w:val="1"/>
      <w:numFmt w:val="decimal"/>
      <w:lvlText w:val="%1.%2.%3.%4"/>
      <w:lvlJc w:val="left"/>
      <w:pPr>
        <w:tabs>
          <w:tab w:val="num" w:pos="2763"/>
        </w:tabs>
        <w:ind w:left="2763" w:hanging="1080"/>
      </w:pPr>
      <w:rPr>
        <w:rFonts w:cs="Times New Roman" w:hint="default"/>
      </w:rPr>
    </w:lvl>
    <w:lvl w:ilvl="4">
      <w:start w:val="1"/>
      <w:numFmt w:val="decimal"/>
      <w:lvlText w:val="%1.%2.%3.%4.%5"/>
      <w:lvlJc w:val="left"/>
      <w:pPr>
        <w:tabs>
          <w:tab w:val="num" w:pos="3324"/>
        </w:tabs>
        <w:ind w:left="3324" w:hanging="1080"/>
      </w:pPr>
      <w:rPr>
        <w:rFonts w:cs="Times New Roman" w:hint="default"/>
      </w:rPr>
    </w:lvl>
    <w:lvl w:ilvl="5">
      <w:start w:val="1"/>
      <w:numFmt w:val="decimal"/>
      <w:lvlText w:val="%1.%2.%3.%4.%5.%6"/>
      <w:lvlJc w:val="left"/>
      <w:pPr>
        <w:tabs>
          <w:tab w:val="num" w:pos="4245"/>
        </w:tabs>
        <w:ind w:left="4245" w:hanging="1440"/>
      </w:pPr>
      <w:rPr>
        <w:rFonts w:cs="Times New Roman" w:hint="default"/>
      </w:rPr>
    </w:lvl>
    <w:lvl w:ilvl="6">
      <w:start w:val="1"/>
      <w:numFmt w:val="decimal"/>
      <w:lvlText w:val="%1.%2.%3.%4.%5.%6.%7"/>
      <w:lvlJc w:val="left"/>
      <w:pPr>
        <w:tabs>
          <w:tab w:val="num" w:pos="5166"/>
        </w:tabs>
        <w:ind w:left="5166" w:hanging="1800"/>
      </w:pPr>
      <w:rPr>
        <w:rFonts w:cs="Times New Roman" w:hint="default"/>
      </w:rPr>
    </w:lvl>
    <w:lvl w:ilvl="7">
      <w:start w:val="1"/>
      <w:numFmt w:val="decimal"/>
      <w:lvlText w:val="%1.%2.%3.%4.%5.%6.%7.%8"/>
      <w:lvlJc w:val="left"/>
      <w:pPr>
        <w:tabs>
          <w:tab w:val="num" w:pos="5727"/>
        </w:tabs>
        <w:ind w:left="5727" w:hanging="1800"/>
      </w:pPr>
      <w:rPr>
        <w:rFonts w:cs="Times New Roman" w:hint="default"/>
      </w:rPr>
    </w:lvl>
    <w:lvl w:ilvl="8">
      <w:start w:val="1"/>
      <w:numFmt w:val="decimal"/>
      <w:lvlText w:val="%1.%2.%3.%4.%5.%6.%7.%8.%9"/>
      <w:lvlJc w:val="left"/>
      <w:pPr>
        <w:tabs>
          <w:tab w:val="num" w:pos="6648"/>
        </w:tabs>
        <w:ind w:left="6648" w:hanging="2160"/>
      </w:pPr>
      <w:rPr>
        <w:rFonts w:cs="Times New Roman" w:hint="default"/>
      </w:rPr>
    </w:lvl>
  </w:abstractNum>
  <w:abstractNum w:abstractNumId="31">
    <w:nsid w:val="5D473F54"/>
    <w:multiLevelType w:val="singleLevel"/>
    <w:tmpl w:val="90189298"/>
    <w:lvl w:ilvl="0">
      <w:start w:val="1"/>
      <w:numFmt w:val="decimal"/>
      <w:lvlText w:val="%1."/>
      <w:legacy w:legacy="1" w:legacySpace="0" w:legacyIndent="432"/>
      <w:lvlJc w:val="left"/>
      <w:rPr>
        <w:rFonts w:ascii="Times New Roman" w:hAnsi="Times New Roman" w:cs="Times New Roman" w:hint="default"/>
      </w:rPr>
    </w:lvl>
  </w:abstractNum>
  <w:abstractNum w:abstractNumId="32">
    <w:nsid w:val="5E541221"/>
    <w:multiLevelType w:val="hybridMultilevel"/>
    <w:tmpl w:val="0AEE8FD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5EAE0082"/>
    <w:multiLevelType w:val="hybridMultilevel"/>
    <w:tmpl w:val="59FECE1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4">
    <w:nsid w:val="64DE72AE"/>
    <w:multiLevelType w:val="hybridMultilevel"/>
    <w:tmpl w:val="C002A566"/>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5">
    <w:nsid w:val="67A60D75"/>
    <w:multiLevelType w:val="hybridMultilevel"/>
    <w:tmpl w:val="6818C9DA"/>
    <w:lvl w:ilvl="0" w:tplc="04190001">
      <w:start w:val="1"/>
      <w:numFmt w:val="bullet"/>
      <w:lvlText w:val=""/>
      <w:lvlJc w:val="left"/>
      <w:pPr>
        <w:tabs>
          <w:tab w:val="num" w:pos="1420"/>
        </w:tabs>
        <w:ind w:left="1420" w:hanging="360"/>
      </w:pPr>
      <w:rPr>
        <w:rFonts w:ascii="Symbol" w:hAnsi="Symbol" w:hint="default"/>
      </w:rPr>
    </w:lvl>
    <w:lvl w:ilvl="1" w:tplc="04190003" w:tentative="1">
      <w:start w:val="1"/>
      <w:numFmt w:val="bullet"/>
      <w:lvlText w:val="o"/>
      <w:lvlJc w:val="left"/>
      <w:pPr>
        <w:tabs>
          <w:tab w:val="num" w:pos="2140"/>
        </w:tabs>
        <w:ind w:left="2140" w:hanging="360"/>
      </w:pPr>
      <w:rPr>
        <w:rFonts w:ascii="Courier New" w:hAnsi="Courier New" w:hint="default"/>
      </w:rPr>
    </w:lvl>
    <w:lvl w:ilvl="2" w:tplc="04190005" w:tentative="1">
      <w:start w:val="1"/>
      <w:numFmt w:val="bullet"/>
      <w:lvlText w:val=""/>
      <w:lvlJc w:val="left"/>
      <w:pPr>
        <w:tabs>
          <w:tab w:val="num" w:pos="2860"/>
        </w:tabs>
        <w:ind w:left="2860" w:hanging="360"/>
      </w:pPr>
      <w:rPr>
        <w:rFonts w:ascii="Wingdings" w:hAnsi="Wingdings" w:hint="default"/>
      </w:rPr>
    </w:lvl>
    <w:lvl w:ilvl="3" w:tplc="04190001" w:tentative="1">
      <w:start w:val="1"/>
      <w:numFmt w:val="bullet"/>
      <w:lvlText w:val=""/>
      <w:lvlJc w:val="left"/>
      <w:pPr>
        <w:tabs>
          <w:tab w:val="num" w:pos="3580"/>
        </w:tabs>
        <w:ind w:left="3580" w:hanging="360"/>
      </w:pPr>
      <w:rPr>
        <w:rFonts w:ascii="Symbol" w:hAnsi="Symbol" w:hint="default"/>
      </w:rPr>
    </w:lvl>
    <w:lvl w:ilvl="4" w:tplc="04190003" w:tentative="1">
      <w:start w:val="1"/>
      <w:numFmt w:val="bullet"/>
      <w:lvlText w:val="o"/>
      <w:lvlJc w:val="left"/>
      <w:pPr>
        <w:tabs>
          <w:tab w:val="num" w:pos="4300"/>
        </w:tabs>
        <w:ind w:left="4300" w:hanging="360"/>
      </w:pPr>
      <w:rPr>
        <w:rFonts w:ascii="Courier New" w:hAnsi="Courier New" w:hint="default"/>
      </w:rPr>
    </w:lvl>
    <w:lvl w:ilvl="5" w:tplc="04190005" w:tentative="1">
      <w:start w:val="1"/>
      <w:numFmt w:val="bullet"/>
      <w:lvlText w:val=""/>
      <w:lvlJc w:val="left"/>
      <w:pPr>
        <w:tabs>
          <w:tab w:val="num" w:pos="5020"/>
        </w:tabs>
        <w:ind w:left="5020" w:hanging="360"/>
      </w:pPr>
      <w:rPr>
        <w:rFonts w:ascii="Wingdings" w:hAnsi="Wingdings" w:hint="default"/>
      </w:rPr>
    </w:lvl>
    <w:lvl w:ilvl="6" w:tplc="04190001" w:tentative="1">
      <w:start w:val="1"/>
      <w:numFmt w:val="bullet"/>
      <w:lvlText w:val=""/>
      <w:lvlJc w:val="left"/>
      <w:pPr>
        <w:tabs>
          <w:tab w:val="num" w:pos="5740"/>
        </w:tabs>
        <w:ind w:left="5740" w:hanging="360"/>
      </w:pPr>
      <w:rPr>
        <w:rFonts w:ascii="Symbol" w:hAnsi="Symbol" w:hint="default"/>
      </w:rPr>
    </w:lvl>
    <w:lvl w:ilvl="7" w:tplc="04190003" w:tentative="1">
      <w:start w:val="1"/>
      <w:numFmt w:val="bullet"/>
      <w:lvlText w:val="o"/>
      <w:lvlJc w:val="left"/>
      <w:pPr>
        <w:tabs>
          <w:tab w:val="num" w:pos="6460"/>
        </w:tabs>
        <w:ind w:left="6460" w:hanging="360"/>
      </w:pPr>
      <w:rPr>
        <w:rFonts w:ascii="Courier New" w:hAnsi="Courier New" w:hint="default"/>
      </w:rPr>
    </w:lvl>
    <w:lvl w:ilvl="8" w:tplc="04190005" w:tentative="1">
      <w:start w:val="1"/>
      <w:numFmt w:val="bullet"/>
      <w:lvlText w:val=""/>
      <w:lvlJc w:val="left"/>
      <w:pPr>
        <w:tabs>
          <w:tab w:val="num" w:pos="7180"/>
        </w:tabs>
        <w:ind w:left="7180" w:hanging="360"/>
      </w:pPr>
      <w:rPr>
        <w:rFonts w:ascii="Wingdings" w:hAnsi="Wingdings" w:hint="default"/>
      </w:rPr>
    </w:lvl>
  </w:abstractNum>
  <w:abstractNum w:abstractNumId="36">
    <w:nsid w:val="68780E39"/>
    <w:multiLevelType w:val="hybridMultilevel"/>
    <w:tmpl w:val="8018B24E"/>
    <w:lvl w:ilvl="0" w:tplc="9BA81D88">
      <w:start w:val="1"/>
      <w:numFmt w:val="bullet"/>
      <w:lvlText w:val=""/>
      <w:lvlJc w:val="left"/>
      <w:pPr>
        <w:tabs>
          <w:tab w:val="num" w:pos="643"/>
        </w:tabs>
        <w:ind w:left="643" w:hanging="360"/>
      </w:pPr>
      <w:rPr>
        <w:rFonts w:ascii="Symbol" w:hAnsi="Symbol" w:hint="default"/>
      </w:rPr>
    </w:lvl>
    <w:lvl w:ilvl="1" w:tplc="04190003" w:tentative="1">
      <w:start w:val="1"/>
      <w:numFmt w:val="bullet"/>
      <w:lvlText w:val="o"/>
      <w:lvlJc w:val="left"/>
      <w:pPr>
        <w:tabs>
          <w:tab w:val="num" w:pos="1363"/>
        </w:tabs>
        <w:ind w:left="1363" w:hanging="360"/>
      </w:pPr>
      <w:rPr>
        <w:rFonts w:ascii="Courier New" w:hAnsi="Courier New" w:hint="default"/>
      </w:rPr>
    </w:lvl>
    <w:lvl w:ilvl="2" w:tplc="04190005" w:tentative="1">
      <w:start w:val="1"/>
      <w:numFmt w:val="bullet"/>
      <w:lvlText w:val=""/>
      <w:lvlJc w:val="left"/>
      <w:pPr>
        <w:tabs>
          <w:tab w:val="num" w:pos="2083"/>
        </w:tabs>
        <w:ind w:left="2083" w:hanging="360"/>
      </w:pPr>
      <w:rPr>
        <w:rFonts w:ascii="Wingdings" w:hAnsi="Wingdings" w:hint="default"/>
      </w:rPr>
    </w:lvl>
    <w:lvl w:ilvl="3" w:tplc="04190001" w:tentative="1">
      <w:start w:val="1"/>
      <w:numFmt w:val="bullet"/>
      <w:lvlText w:val=""/>
      <w:lvlJc w:val="left"/>
      <w:pPr>
        <w:tabs>
          <w:tab w:val="num" w:pos="2803"/>
        </w:tabs>
        <w:ind w:left="2803" w:hanging="360"/>
      </w:pPr>
      <w:rPr>
        <w:rFonts w:ascii="Symbol" w:hAnsi="Symbol" w:hint="default"/>
      </w:rPr>
    </w:lvl>
    <w:lvl w:ilvl="4" w:tplc="04190003" w:tentative="1">
      <w:start w:val="1"/>
      <w:numFmt w:val="bullet"/>
      <w:lvlText w:val="o"/>
      <w:lvlJc w:val="left"/>
      <w:pPr>
        <w:tabs>
          <w:tab w:val="num" w:pos="3523"/>
        </w:tabs>
        <w:ind w:left="3523" w:hanging="360"/>
      </w:pPr>
      <w:rPr>
        <w:rFonts w:ascii="Courier New" w:hAnsi="Courier New" w:hint="default"/>
      </w:rPr>
    </w:lvl>
    <w:lvl w:ilvl="5" w:tplc="04190005" w:tentative="1">
      <w:start w:val="1"/>
      <w:numFmt w:val="bullet"/>
      <w:lvlText w:val=""/>
      <w:lvlJc w:val="left"/>
      <w:pPr>
        <w:tabs>
          <w:tab w:val="num" w:pos="4243"/>
        </w:tabs>
        <w:ind w:left="4243" w:hanging="360"/>
      </w:pPr>
      <w:rPr>
        <w:rFonts w:ascii="Wingdings" w:hAnsi="Wingdings" w:hint="default"/>
      </w:rPr>
    </w:lvl>
    <w:lvl w:ilvl="6" w:tplc="04190001" w:tentative="1">
      <w:start w:val="1"/>
      <w:numFmt w:val="bullet"/>
      <w:lvlText w:val=""/>
      <w:lvlJc w:val="left"/>
      <w:pPr>
        <w:tabs>
          <w:tab w:val="num" w:pos="4963"/>
        </w:tabs>
        <w:ind w:left="4963" w:hanging="360"/>
      </w:pPr>
      <w:rPr>
        <w:rFonts w:ascii="Symbol" w:hAnsi="Symbol" w:hint="default"/>
      </w:rPr>
    </w:lvl>
    <w:lvl w:ilvl="7" w:tplc="04190003" w:tentative="1">
      <w:start w:val="1"/>
      <w:numFmt w:val="bullet"/>
      <w:lvlText w:val="o"/>
      <w:lvlJc w:val="left"/>
      <w:pPr>
        <w:tabs>
          <w:tab w:val="num" w:pos="5683"/>
        </w:tabs>
        <w:ind w:left="5683" w:hanging="360"/>
      </w:pPr>
      <w:rPr>
        <w:rFonts w:ascii="Courier New" w:hAnsi="Courier New" w:hint="default"/>
      </w:rPr>
    </w:lvl>
    <w:lvl w:ilvl="8" w:tplc="04190005" w:tentative="1">
      <w:start w:val="1"/>
      <w:numFmt w:val="bullet"/>
      <w:lvlText w:val=""/>
      <w:lvlJc w:val="left"/>
      <w:pPr>
        <w:tabs>
          <w:tab w:val="num" w:pos="6403"/>
        </w:tabs>
        <w:ind w:left="6403" w:hanging="360"/>
      </w:pPr>
      <w:rPr>
        <w:rFonts w:ascii="Wingdings" w:hAnsi="Wingdings" w:hint="default"/>
      </w:rPr>
    </w:lvl>
  </w:abstractNum>
  <w:abstractNum w:abstractNumId="37">
    <w:nsid w:val="69CC0985"/>
    <w:multiLevelType w:val="hybridMultilevel"/>
    <w:tmpl w:val="E216E89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8">
    <w:nsid w:val="6B2C4476"/>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600"/>
        </w:tabs>
        <w:ind w:left="2736" w:hanging="936"/>
      </w:pPr>
      <w:rPr>
        <w:rFonts w:cs="Times New Roman"/>
      </w:rPr>
    </w:lvl>
    <w:lvl w:ilvl="6">
      <w:start w:val="1"/>
      <w:numFmt w:val="decimal"/>
      <w:lvlText w:val="%1.%2.%3.%4.%5.%6.%7."/>
      <w:lvlJc w:val="left"/>
      <w:pPr>
        <w:tabs>
          <w:tab w:val="num" w:pos="432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400"/>
        </w:tabs>
        <w:ind w:left="4320" w:hanging="1440"/>
      </w:pPr>
      <w:rPr>
        <w:rFonts w:cs="Times New Roman"/>
      </w:rPr>
    </w:lvl>
  </w:abstractNum>
  <w:abstractNum w:abstractNumId="39">
    <w:nsid w:val="6DE9461F"/>
    <w:multiLevelType w:val="hybridMultilevel"/>
    <w:tmpl w:val="21BA58CE"/>
    <w:lvl w:ilvl="0" w:tplc="0419000F">
      <w:start w:val="1"/>
      <w:numFmt w:val="decimal"/>
      <w:lvlText w:val="%1."/>
      <w:lvlJc w:val="left"/>
      <w:pPr>
        <w:tabs>
          <w:tab w:val="num" w:pos="360"/>
        </w:tabs>
        <w:ind w:left="360" w:hanging="360"/>
      </w:pPr>
      <w:rPr>
        <w:rFonts w:cs="Times New Roman"/>
      </w:rPr>
    </w:lvl>
    <w:lvl w:ilvl="1" w:tplc="04190001">
      <w:start w:val="1"/>
      <w:numFmt w:val="bullet"/>
      <w:lvlText w:val=""/>
      <w:lvlJc w:val="left"/>
      <w:pPr>
        <w:tabs>
          <w:tab w:val="num" w:pos="1080"/>
        </w:tabs>
        <w:ind w:left="1080" w:hanging="360"/>
      </w:pPr>
      <w:rPr>
        <w:rFonts w:ascii="Symbol" w:hAnsi="Symbol" w:hint="default"/>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40">
    <w:nsid w:val="6E89530C"/>
    <w:multiLevelType w:val="multilevel"/>
    <w:tmpl w:val="32F6904C"/>
    <w:lvl w:ilvl="0">
      <w:start w:val="4"/>
      <w:numFmt w:val="decimal"/>
      <w:lvlText w:val="%1."/>
      <w:lvlJc w:val="left"/>
      <w:pPr>
        <w:tabs>
          <w:tab w:val="num" w:pos="397"/>
        </w:tabs>
      </w:pPr>
      <w:rPr>
        <w:rFonts w:cs="Times New Roman" w:hint="default"/>
        <w:b/>
        <w:sz w:val="28"/>
      </w:rPr>
    </w:lvl>
    <w:lvl w:ilvl="1">
      <w:start w:val="1"/>
      <w:numFmt w:val="decimal"/>
      <w:isLgl/>
      <w:lvlText w:val="%1.%2."/>
      <w:lvlJc w:val="left"/>
      <w:pPr>
        <w:tabs>
          <w:tab w:val="num" w:pos="1077"/>
        </w:tabs>
        <w:ind w:firstLine="567"/>
      </w:pPr>
      <w:rPr>
        <w:rFonts w:cs="Times New Roman" w:hint="default"/>
        <w:b/>
        <w:i w:val="0"/>
      </w:rPr>
    </w:lvl>
    <w:lvl w:ilvl="2">
      <w:start w:val="1"/>
      <w:numFmt w:val="decimal"/>
      <w:isLgl/>
      <w:lvlText w:val="%1.%2.%3."/>
      <w:lvlJc w:val="left"/>
      <w:pPr>
        <w:tabs>
          <w:tab w:val="num" w:pos="2280"/>
        </w:tabs>
        <w:ind w:left="2280" w:hanging="720"/>
      </w:pPr>
      <w:rPr>
        <w:rFonts w:cs="Times New Roman" w:hint="default"/>
        <w:b/>
      </w:rPr>
    </w:lvl>
    <w:lvl w:ilvl="3">
      <w:start w:val="1"/>
      <w:numFmt w:val="decimal"/>
      <w:isLgl/>
      <w:lvlText w:val="%1.%2.%3.%4."/>
      <w:lvlJc w:val="left"/>
      <w:pPr>
        <w:tabs>
          <w:tab w:val="num" w:pos="2280"/>
        </w:tabs>
        <w:ind w:left="2280" w:hanging="720"/>
      </w:pPr>
      <w:rPr>
        <w:rFonts w:cs="Times New Roman" w:hint="default"/>
      </w:rPr>
    </w:lvl>
    <w:lvl w:ilvl="4">
      <w:start w:val="1"/>
      <w:numFmt w:val="decimal"/>
      <w:isLgl/>
      <w:lvlText w:val="%1.%2.%3.%4.%5."/>
      <w:lvlJc w:val="left"/>
      <w:pPr>
        <w:tabs>
          <w:tab w:val="num" w:pos="2640"/>
        </w:tabs>
        <w:ind w:left="2640" w:hanging="1080"/>
      </w:pPr>
      <w:rPr>
        <w:rFonts w:cs="Times New Roman" w:hint="default"/>
      </w:rPr>
    </w:lvl>
    <w:lvl w:ilvl="5">
      <w:start w:val="1"/>
      <w:numFmt w:val="decimal"/>
      <w:isLgl/>
      <w:lvlText w:val="%1.%2.%3.%4.%5.%6."/>
      <w:lvlJc w:val="left"/>
      <w:pPr>
        <w:tabs>
          <w:tab w:val="num" w:pos="2640"/>
        </w:tabs>
        <w:ind w:left="2640" w:hanging="1080"/>
      </w:pPr>
      <w:rPr>
        <w:rFonts w:cs="Times New Roman" w:hint="default"/>
      </w:rPr>
    </w:lvl>
    <w:lvl w:ilvl="6">
      <w:start w:val="1"/>
      <w:numFmt w:val="decimal"/>
      <w:isLgl/>
      <w:lvlText w:val="%1.%2.%3.%4.%5.%6.%7."/>
      <w:lvlJc w:val="left"/>
      <w:pPr>
        <w:tabs>
          <w:tab w:val="num" w:pos="3000"/>
        </w:tabs>
        <w:ind w:left="3000" w:hanging="1440"/>
      </w:pPr>
      <w:rPr>
        <w:rFonts w:cs="Times New Roman" w:hint="default"/>
      </w:rPr>
    </w:lvl>
    <w:lvl w:ilvl="7">
      <w:start w:val="1"/>
      <w:numFmt w:val="decimal"/>
      <w:isLgl/>
      <w:lvlText w:val="%1.%2.%3.%4.%5.%6.%7.%8."/>
      <w:lvlJc w:val="left"/>
      <w:pPr>
        <w:tabs>
          <w:tab w:val="num" w:pos="3000"/>
        </w:tabs>
        <w:ind w:left="3000" w:hanging="1440"/>
      </w:pPr>
      <w:rPr>
        <w:rFonts w:cs="Times New Roman" w:hint="default"/>
      </w:rPr>
    </w:lvl>
    <w:lvl w:ilvl="8">
      <w:start w:val="1"/>
      <w:numFmt w:val="decimal"/>
      <w:isLgl/>
      <w:lvlText w:val="%1.%2.%3.%4.%5.%6.%7.%8.%9."/>
      <w:lvlJc w:val="left"/>
      <w:pPr>
        <w:tabs>
          <w:tab w:val="num" w:pos="3360"/>
        </w:tabs>
        <w:ind w:left="3360" w:hanging="1800"/>
      </w:pPr>
      <w:rPr>
        <w:rFonts w:cs="Times New Roman" w:hint="default"/>
      </w:rPr>
    </w:lvl>
  </w:abstractNum>
  <w:abstractNum w:abstractNumId="41">
    <w:nsid w:val="707D33EF"/>
    <w:multiLevelType w:val="hybridMultilevel"/>
    <w:tmpl w:val="44D86892"/>
    <w:lvl w:ilvl="0" w:tplc="023E3C22">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nsid w:val="76155F20"/>
    <w:multiLevelType w:val="hybridMultilevel"/>
    <w:tmpl w:val="22B287FC"/>
    <w:lvl w:ilvl="0" w:tplc="9BA81D88">
      <w:start w:val="1"/>
      <w:numFmt w:val="bullet"/>
      <w:lvlText w:val=""/>
      <w:lvlJc w:val="left"/>
      <w:pPr>
        <w:tabs>
          <w:tab w:val="num" w:pos="643"/>
        </w:tabs>
        <w:ind w:left="643" w:hanging="360"/>
      </w:pPr>
      <w:rPr>
        <w:rFonts w:ascii="Symbol" w:hAnsi="Symbol" w:hint="default"/>
      </w:rPr>
    </w:lvl>
    <w:lvl w:ilvl="1" w:tplc="04190003" w:tentative="1">
      <w:start w:val="1"/>
      <w:numFmt w:val="bullet"/>
      <w:lvlText w:val="o"/>
      <w:lvlJc w:val="left"/>
      <w:pPr>
        <w:tabs>
          <w:tab w:val="num" w:pos="1363"/>
        </w:tabs>
        <w:ind w:left="1363" w:hanging="360"/>
      </w:pPr>
      <w:rPr>
        <w:rFonts w:ascii="Courier New" w:hAnsi="Courier New" w:hint="default"/>
      </w:rPr>
    </w:lvl>
    <w:lvl w:ilvl="2" w:tplc="04190005" w:tentative="1">
      <w:start w:val="1"/>
      <w:numFmt w:val="bullet"/>
      <w:lvlText w:val=""/>
      <w:lvlJc w:val="left"/>
      <w:pPr>
        <w:tabs>
          <w:tab w:val="num" w:pos="2083"/>
        </w:tabs>
        <w:ind w:left="2083" w:hanging="360"/>
      </w:pPr>
      <w:rPr>
        <w:rFonts w:ascii="Wingdings" w:hAnsi="Wingdings" w:hint="default"/>
      </w:rPr>
    </w:lvl>
    <w:lvl w:ilvl="3" w:tplc="04190001" w:tentative="1">
      <w:start w:val="1"/>
      <w:numFmt w:val="bullet"/>
      <w:lvlText w:val=""/>
      <w:lvlJc w:val="left"/>
      <w:pPr>
        <w:tabs>
          <w:tab w:val="num" w:pos="2803"/>
        </w:tabs>
        <w:ind w:left="2803" w:hanging="360"/>
      </w:pPr>
      <w:rPr>
        <w:rFonts w:ascii="Symbol" w:hAnsi="Symbol" w:hint="default"/>
      </w:rPr>
    </w:lvl>
    <w:lvl w:ilvl="4" w:tplc="04190003" w:tentative="1">
      <w:start w:val="1"/>
      <w:numFmt w:val="bullet"/>
      <w:lvlText w:val="o"/>
      <w:lvlJc w:val="left"/>
      <w:pPr>
        <w:tabs>
          <w:tab w:val="num" w:pos="3523"/>
        </w:tabs>
        <w:ind w:left="3523" w:hanging="360"/>
      </w:pPr>
      <w:rPr>
        <w:rFonts w:ascii="Courier New" w:hAnsi="Courier New" w:hint="default"/>
      </w:rPr>
    </w:lvl>
    <w:lvl w:ilvl="5" w:tplc="04190005" w:tentative="1">
      <w:start w:val="1"/>
      <w:numFmt w:val="bullet"/>
      <w:lvlText w:val=""/>
      <w:lvlJc w:val="left"/>
      <w:pPr>
        <w:tabs>
          <w:tab w:val="num" w:pos="4243"/>
        </w:tabs>
        <w:ind w:left="4243" w:hanging="360"/>
      </w:pPr>
      <w:rPr>
        <w:rFonts w:ascii="Wingdings" w:hAnsi="Wingdings" w:hint="default"/>
      </w:rPr>
    </w:lvl>
    <w:lvl w:ilvl="6" w:tplc="04190001" w:tentative="1">
      <w:start w:val="1"/>
      <w:numFmt w:val="bullet"/>
      <w:lvlText w:val=""/>
      <w:lvlJc w:val="left"/>
      <w:pPr>
        <w:tabs>
          <w:tab w:val="num" w:pos="4963"/>
        </w:tabs>
        <w:ind w:left="4963" w:hanging="360"/>
      </w:pPr>
      <w:rPr>
        <w:rFonts w:ascii="Symbol" w:hAnsi="Symbol" w:hint="default"/>
      </w:rPr>
    </w:lvl>
    <w:lvl w:ilvl="7" w:tplc="04190003" w:tentative="1">
      <w:start w:val="1"/>
      <w:numFmt w:val="bullet"/>
      <w:lvlText w:val="o"/>
      <w:lvlJc w:val="left"/>
      <w:pPr>
        <w:tabs>
          <w:tab w:val="num" w:pos="5683"/>
        </w:tabs>
        <w:ind w:left="5683" w:hanging="360"/>
      </w:pPr>
      <w:rPr>
        <w:rFonts w:ascii="Courier New" w:hAnsi="Courier New" w:hint="default"/>
      </w:rPr>
    </w:lvl>
    <w:lvl w:ilvl="8" w:tplc="04190005" w:tentative="1">
      <w:start w:val="1"/>
      <w:numFmt w:val="bullet"/>
      <w:lvlText w:val=""/>
      <w:lvlJc w:val="left"/>
      <w:pPr>
        <w:tabs>
          <w:tab w:val="num" w:pos="6403"/>
        </w:tabs>
        <w:ind w:left="6403" w:hanging="360"/>
      </w:pPr>
      <w:rPr>
        <w:rFonts w:ascii="Wingdings" w:hAnsi="Wingdings" w:hint="default"/>
      </w:rPr>
    </w:lvl>
  </w:abstractNum>
  <w:abstractNum w:abstractNumId="43">
    <w:nsid w:val="792A23C0"/>
    <w:multiLevelType w:val="hybridMultilevel"/>
    <w:tmpl w:val="597670B6"/>
    <w:lvl w:ilvl="0" w:tplc="92509990">
      <w:start w:val="1"/>
      <w:numFmt w:val="bullet"/>
      <w:lvlText w:val=""/>
      <w:lvlJc w:val="left"/>
      <w:pPr>
        <w:tabs>
          <w:tab w:val="num" w:pos="992"/>
        </w:tabs>
        <w:ind w:firstLine="709"/>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4">
    <w:nsid w:val="7F2E5566"/>
    <w:multiLevelType w:val="multilevel"/>
    <w:tmpl w:val="D8A60CAE"/>
    <w:lvl w:ilvl="0">
      <w:start w:val="1"/>
      <w:numFmt w:val="decimal"/>
      <w:lvlText w:val="%1"/>
      <w:lvlJc w:val="left"/>
      <w:pPr>
        <w:tabs>
          <w:tab w:val="num" w:pos="435"/>
        </w:tabs>
        <w:ind w:left="435" w:hanging="435"/>
      </w:pPr>
      <w:rPr>
        <w:rFonts w:cs="Times New Roman" w:hint="default"/>
      </w:rPr>
    </w:lvl>
    <w:lvl w:ilvl="1">
      <w:start w:val="1"/>
      <w:numFmt w:val="decimal"/>
      <w:lvlText w:val="%1.%2"/>
      <w:lvlJc w:val="left"/>
      <w:pPr>
        <w:tabs>
          <w:tab w:val="num" w:pos="435"/>
        </w:tabs>
        <w:ind w:left="435" w:hanging="43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num w:numId="1">
    <w:abstractNumId w:val="43"/>
  </w:num>
  <w:num w:numId="2">
    <w:abstractNumId w:val="44"/>
  </w:num>
  <w:num w:numId="3">
    <w:abstractNumId w:val="14"/>
  </w:num>
  <w:num w:numId="4">
    <w:abstractNumId w:val="40"/>
  </w:num>
  <w:num w:numId="5">
    <w:abstractNumId w:val="7"/>
  </w:num>
  <w:num w:numId="6">
    <w:abstractNumId w:val="17"/>
  </w:num>
  <w:num w:numId="7">
    <w:abstractNumId w:val="27"/>
  </w:num>
  <w:num w:numId="8">
    <w:abstractNumId w:val="18"/>
  </w:num>
  <w:num w:numId="9">
    <w:abstractNumId w:val="41"/>
  </w:num>
  <w:num w:numId="10">
    <w:abstractNumId w:val="0"/>
  </w:num>
  <w:num w:numId="11">
    <w:abstractNumId w:val="31"/>
  </w:num>
  <w:num w:numId="12">
    <w:abstractNumId w:val="29"/>
  </w:num>
  <w:num w:numId="13">
    <w:abstractNumId w:val="6"/>
  </w:num>
  <w:num w:numId="14">
    <w:abstractNumId w:val="42"/>
  </w:num>
  <w:num w:numId="15">
    <w:abstractNumId w:val="36"/>
  </w:num>
  <w:num w:numId="16">
    <w:abstractNumId w:val="37"/>
  </w:num>
  <w:num w:numId="17">
    <w:abstractNumId w:val="9"/>
  </w:num>
  <w:num w:numId="18">
    <w:abstractNumId w:val="32"/>
  </w:num>
  <w:num w:numId="19">
    <w:abstractNumId w:val="33"/>
  </w:num>
  <w:num w:numId="20">
    <w:abstractNumId w:val="24"/>
  </w:num>
  <w:num w:numId="2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35"/>
  </w:num>
  <w:num w:numId="24">
    <w:abstractNumId w:val="5"/>
  </w:num>
  <w:num w:numId="25">
    <w:abstractNumId w:val="21"/>
  </w:num>
  <w:num w:numId="26">
    <w:abstractNumId w:val="13"/>
  </w:num>
  <w:num w:numId="27">
    <w:abstractNumId w:val="15"/>
  </w:num>
  <w:num w:numId="28">
    <w:abstractNumId w:val="26"/>
  </w:num>
  <w:num w:numId="29">
    <w:abstractNumId w:val="25"/>
  </w:num>
  <w:num w:numId="30">
    <w:abstractNumId w:val="8"/>
  </w:num>
  <w:num w:numId="31">
    <w:abstractNumId w:val="28"/>
  </w:num>
  <w:num w:numId="32">
    <w:abstractNumId w:val="34"/>
  </w:num>
  <w:num w:numId="33">
    <w:abstractNumId w:val="23"/>
  </w:num>
  <w:num w:numId="34">
    <w:abstractNumId w:val="4"/>
  </w:num>
  <w:num w:numId="35">
    <w:abstractNumId w:val="12"/>
  </w:num>
  <w:num w:numId="36">
    <w:abstractNumId w:val="19"/>
  </w:num>
  <w:num w:numId="37">
    <w:abstractNumId w:val="38"/>
  </w:num>
  <w:num w:numId="38">
    <w:abstractNumId w:val="16"/>
  </w:num>
  <w:num w:numId="39">
    <w:abstractNumId w:val="39"/>
  </w:num>
  <w:num w:numId="40">
    <w:abstractNumId w:val="1"/>
  </w:num>
  <w:num w:numId="41">
    <w:abstractNumId w:val="2"/>
  </w:num>
  <w:num w:numId="42">
    <w:abstractNumId w:val="3"/>
  </w:num>
  <w:num w:numId="43">
    <w:abstractNumId w:val="11"/>
  </w:num>
  <w:num w:numId="44">
    <w:abstractNumId w:val="30"/>
  </w:num>
  <w:num w:numId="45">
    <w:abstractNumId w:val="22"/>
  </w:num>
  <w:num w:numId="4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characterSpacingControl w:val="doNotCompress"/>
  <w:hdrShapeDefaults>
    <o:shapedefaults v:ext="edit" spidmax="2123"/>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E2874"/>
    <w:rsid w:val="00000706"/>
    <w:rsid w:val="00012687"/>
    <w:rsid w:val="00015C81"/>
    <w:rsid w:val="00021682"/>
    <w:rsid w:val="000362D9"/>
    <w:rsid w:val="00036CF6"/>
    <w:rsid w:val="00037248"/>
    <w:rsid w:val="00040B42"/>
    <w:rsid w:val="0005305D"/>
    <w:rsid w:val="000549AE"/>
    <w:rsid w:val="00056441"/>
    <w:rsid w:val="00057947"/>
    <w:rsid w:val="00057C61"/>
    <w:rsid w:val="0006266B"/>
    <w:rsid w:val="00064DDA"/>
    <w:rsid w:val="00073AAA"/>
    <w:rsid w:val="00077361"/>
    <w:rsid w:val="00086024"/>
    <w:rsid w:val="00095F8B"/>
    <w:rsid w:val="000A00D4"/>
    <w:rsid w:val="000A0AF2"/>
    <w:rsid w:val="000A14A6"/>
    <w:rsid w:val="000A4D93"/>
    <w:rsid w:val="000A4F85"/>
    <w:rsid w:val="000A78B1"/>
    <w:rsid w:val="000A7AE0"/>
    <w:rsid w:val="000B73EB"/>
    <w:rsid w:val="000B7D5A"/>
    <w:rsid w:val="000C6B2D"/>
    <w:rsid w:val="000C76DF"/>
    <w:rsid w:val="000C7AFE"/>
    <w:rsid w:val="000C7C15"/>
    <w:rsid w:val="000D0559"/>
    <w:rsid w:val="000D0DD5"/>
    <w:rsid w:val="000D3FEB"/>
    <w:rsid w:val="000D60A2"/>
    <w:rsid w:val="000E04CD"/>
    <w:rsid w:val="000E0848"/>
    <w:rsid w:val="000E0B58"/>
    <w:rsid w:val="000E7BE1"/>
    <w:rsid w:val="000F1683"/>
    <w:rsid w:val="000F46CB"/>
    <w:rsid w:val="00100060"/>
    <w:rsid w:val="0010046A"/>
    <w:rsid w:val="00104273"/>
    <w:rsid w:val="00104901"/>
    <w:rsid w:val="001055FA"/>
    <w:rsid w:val="0010563A"/>
    <w:rsid w:val="001058FF"/>
    <w:rsid w:val="00107B17"/>
    <w:rsid w:val="00115A2F"/>
    <w:rsid w:val="00123080"/>
    <w:rsid w:val="001275A0"/>
    <w:rsid w:val="0013312D"/>
    <w:rsid w:val="00134BA3"/>
    <w:rsid w:val="00143E7E"/>
    <w:rsid w:val="00144CBE"/>
    <w:rsid w:val="00151A15"/>
    <w:rsid w:val="00155857"/>
    <w:rsid w:val="00156AB4"/>
    <w:rsid w:val="00156ECC"/>
    <w:rsid w:val="00157B52"/>
    <w:rsid w:val="00163BF5"/>
    <w:rsid w:val="001667D7"/>
    <w:rsid w:val="00167A19"/>
    <w:rsid w:val="00174C81"/>
    <w:rsid w:val="00175A0C"/>
    <w:rsid w:val="001920C2"/>
    <w:rsid w:val="00195F8F"/>
    <w:rsid w:val="001A0383"/>
    <w:rsid w:val="001A5594"/>
    <w:rsid w:val="001A63A7"/>
    <w:rsid w:val="001B0A29"/>
    <w:rsid w:val="001B484F"/>
    <w:rsid w:val="001B4C94"/>
    <w:rsid w:val="001B4D84"/>
    <w:rsid w:val="001C0CB9"/>
    <w:rsid w:val="001C2548"/>
    <w:rsid w:val="001C3867"/>
    <w:rsid w:val="001D676D"/>
    <w:rsid w:val="001D77AF"/>
    <w:rsid w:val="001E07C3"/>
    <w:rsid w:val="001E2E04"/>
    <w:rsid w:val="001E4D41"/>
    <w:rsid w:val="001E5A7E"/>
    <w:rsid w:val="00201B20"/>
    <w:rsid w:val="00212F4E"/>
    <w:rsid w:val="00215AE2"/>
    <w:rsid w:val="00222EB0"/>
    <w:rsid w:val="00225F92"/>
    <w:rsid w:val="00226BA7"/>
    <w:rsid w:val="0023719C"/>
    <w:rsid w:val="00256E39"/>
    <w:rsid w:val="002571BD"/>
    <w:rsid w:val="00257E1A"/>
    <w:rsid w:val="00262C6E"/>
    <w:rsid w:val="002715D6"/>
    <w:rsid w:val="00272394"/>
    <w:rsid w:val="002728E6"/>
    <w:rsid w:val="00274146"/>
    <w:rsid w:val="00280FB9"/>
    <w:rsid w:val="00282149"/>
    <w:rsid w:val="00290A34"/>
    <w:rsid w:val="0029211A"/>
    <w:rsid w:val="00295225"/>
    <w:rsid w:val="00295FB1"/>
    <w:rsid w:val="002A3AE4"/>
    <w:rsid w:val="002A769A"/>
    <w:rsid w:val="002B1900"/>
    <w:rsid w:val="002C0337"/>
    <w:rsid w:val="002C2837"/>
    <w:rsid w:val="002C7A83"/>
    <w:rsid w:val="002D1D52"/>
    <w:rsid w:val="002D43C1"/>
    <w:rsid w:val="002E384E"/>
    <w:rsid w:val="002E5EB2"/>
    <w:rsid w:val="002F0259"/>
    <w:rsid w:val="002F526C"/>
    <w:rsid w:val="00305E9A"/>
    <w:rsid w:val="00306B19"/>
    <w:rsid w:val="0031521F"/>
    <w:rsid w:val="003157A5"/>
    <w:rsid w:val="003179DD"/>
    <w:rsid w:val="00321B78"/>
    <w:rsid w:val="0032629E"/>
    <w:rsid w:val="00336BAD"/>
    <w:rsid w:val="00340826"/>
    <w:rsid w:val="003410BF"/>
    <w:rsid w:val="00342D0B"/>
    <w:rsid w:val="00352991"/>
    <w:rsid w:val="00352A9E"/>
    <w:rsid w:val="003575A3"/>
    <w:rsid w:val="0036087D"/>
    <w:rsid w:val="00361560"/>
    <w:rsid w:val="00365C39"/>
    <w:rsid w:val="00365FF7"/>
    <w:rsid w:val="00367FD9"/>
    <w:rsid w:val="00370877"/>
    <w:rsid w:val="0037292C"/>
    <w:rsid w:val="00374B3B"/>
    <w:rsid w:val="00376C4E"/>
    <w:rsid w:val="003805DC"/>
    <w:rsid w:val="0038332C"/>
    <w:rsid w:val="00384A68"/>
    <w:rsid w:val="00395B28"/>
    <w:rsid w:val="00397E5C"/>
    <w:rsid w:val="003A3F3C"/>
    <w:rsid w:val="003B45AB"/>
    <w:rsid w:val="003B692A"/>
    <w:rsid w:val="003C7ADE"/>
    <w:rsid w:val="003D1841"/>
    <w:rsid w:val="003D4A6F"/>
    <w:rsid w:val="003D66CB"/>
    <w:rsid w:val="003D6BCD"/>
    <w:rsid w:val="003E1E05"/>
    <w:rsid w:val="003E2A3A"/>
    <w:rsid w:val="003F557A"/>
    <w:rsid w:val="003F5F2D"/>
    <w:rsid w:val="003F7442"/>
    <w:rsid w:val="003F76A9"/>
    <w:rsid w:val="00416D14"/>
    <w:rsid w:val="0042012F"/>
    <w:rsid w:val="00425F97"/>
    <w:rsid w:val="00426FDC"/>
    <w:rsid w:val="0043113D"/>
    <w:rsid w:val="0043317A"/>
    <w:rsid w:val="004335AC"/>
    <w:rsid w:val="004351A7"/>
    <w:rsid w:val="0043654E"/>
    <w:rsid w:val="0044420B"/>
    <w:rsid w:val="00444A2E"/>
    <w:rsid w:val="00450DCF"/>
    <w:rsid w:val="004576BA"/>
    <w:rsid w:val="00460808"/>
    <w:rsid w:val="00462C87"/>
    <w:rsid w:val="004721AF"/>
    <w:rsid w:val="004721FE"/>
    <w:rsid w:val="0047280D"/>
    <w:rsid w:val="00476A24"/>
    <w:rsid w:val="004849C7"/>
    <w:rsid w:val="004849E5"/>
    <w:rsid w:val="00487141"/>
    <w:rsid w:val="00494292"/>
    <w:rsid w:val="00496106"/>
    <w:rsid w:val="004A09E8"/>
    <w:rsid w:val="004A3995"/>
    <w:rsid w:val="004A458D"/>
    <w:rsid w:val="004B4905"/>
    <w:rsid w:val="004B69B3"/>
    <w:rsid w:val="004B73C5"/>
    <w:rsid w:val="004B7AE4"/>
    <w:rsid w:val="004C23D1"/>
    <w:rsid w:val="004C2BFE"/>
    <w:rsid w:val="004C4BE2"/>
    <w:rsid w:val="004D1F39"/>
    <w:rsid w:val="004D55CC"/>
    <w:rsid w:val="004D572F"/>
    <w:rsid w:val="004D63FF"/>
    <w:rsid w:val="004E4585"/>
    <w:rsid w:val="004E5D58"/>
    <w:rsid w:val="004F395E"/>
    <w:rsid w:val="004F5BDD"/>
    <w:rsid w:val="00501895"/>
    <w:rsid w:val="0050217B"/>
    <w:rsid w:val="005068F0"/>
    <w:rsid w:val="00510300"/>
    <w:rsid w:val="00514732"/>
    <w:rsid w:val="005303D4"/>
    <w:rsid w:val="00531FD2"/>
    <w:rsid w:val="00533B2D"/>
    <w:rsid w:val="0054421E"/>
    <w:rsid w:val="00550C04"/>
    <w:rsid w:val="00553B6C"/>
    <w:rsid w:val="005571B6"/>
    <w:rsid w:val="0056301F"/>
    <w:rsid w:val="00563B14"/>
    <w:rsid w:val="005701F7"/>
    <w:rsid w:val="00573486"/>
    <w:rsid w:val="00574B45"/>
    <w:rsid w:val="005758D9"/>
    <w:rsid w:val="00577485"/>
    <w:rsid w:val="00577C35"/>
    <w:rsid w:val="0059260F"/>
    <w:rsid w:val="00593553"/>
    <w:rsid w:val="00595E9F"/>
    <w:rsid w:val="00596EF8"/>
    <w:rsid w:val="005A040C"/>
    <w:rsid w:val="005A0F32"/>
    <w:rsid w:val="005A6442"/>
    <w:rsid w:val="005B1AB7"/>
    <w:rsid w:val="005B61CF"/>
    <w:rsid w:val="005C019F"/>
    <w:rsid w:val="005C4A62"/>
    <w:rsid w:val="005D1BC1"/>
    <w:rsid w:val="005E579C"/>
    <w:rsid w:val="005F11C8"/>
    <w:rsid w:val="005F147B"/>
    <w:rsid w:val="006011C1"/>
    <w:rsid w:val="0060179F"/>
    <w:rsid w:val="006021B8"/>
    <w:rsid w:val="00604518"/>
    <w:rsid w:val="00606307"/>
    <w:rsid w:val="00606986"/>
    <w:rsid w:val="00607F03"/>
    <w:rsid w:val="0062427A"/>
    <w:rsid w:val="00624883"/>
    <w:rsid w:val="0062508E"/>
    <w:rsid w:val="00625E99"/>
    <w:rsid w:val="006261A2"/>
    <w:rsid w:val="00632DA5"/>
    <w:rsid w:val="00636FA8"/>
    <w:rsid w:val="006406CA"/>
    <w:rsid w:val="00643911"/>
    <w:rsid w:val="00644182"/>
    <w:rsid w:val="00646FD6"/>
    <w:rsid w:val="00656F55"/>
    <w:rsid w:val="00663FDE"/>
    <w:rsid w:val="006641F5"/>
    <w:rsid w:val="00664CD8"/>
    <w:rsid w:val="006675E0"/>
    <w:rsid w:val="006704E2"/>
    <w:rsid w:val="00672A60"/>
    <w:rsid w:val="00675847"/>
    <w:rsid w:val="006808EB"/>
    <w:rsid w:val="00686A87"/>
    <w:rsid w:val="006900A2"/>
    <w:rsid w:val="00693EDC"/>
    <w:rsid w:val="0069639D"/>
    <w:rsid w:val="006A52D8"/>
    <w:rsid w:val="006B0349"/>
    <w:rsid w:val="006B3348"/>
    <w:rsid w:val="006B3BD6"/>
    <w:rsid w:val="006B59C9"/>
    <w:rsid w:val="006C5FDA"/>
    <w:rsid w:val="006D100C"/>
    <w:rsid w:val="006D28C3"/>
    <w:rsid w:val="006D3218"/>
    <w:rsid w:val="006D3E9F"/>
    <w:rsid w:val="006D3FC6"/>
    <w:rsid w:val="006D56C9"/>
    <w:rsid w:val="006D6799"/>
    <w:rsid w:val="006E3B66"/>
    <w:rsid w:val="006E6832"/>
    <w:rsid w:val="006F49F4"/>
    <w:rsid w:val="006F7582"/>
    <w:rsid w:val="006F7A1A"/>
    <w:rsid w:val="00706403"/>
    <w:rsid w:val="00711271"/>
    <w:rsid w:val="0071738E"/>
    <w:rsid w:val="0071754C"/>
    <w:rsid w:val="007359F9"/>
    <w:rsid w:val="0073775E"/>
    <w:rsid w:val="00740583"/>
    <w:rsid w:val="00741218"/>
    <w:rsid w:val="007445D2"/>
    <w:rsid w:val="00745D9C"/>
    <w:rsid w:val="00747674"/>
    <w:rsid w:val="00757679"/>
    <w:rsid w:val="00761ED7"/>
    <w:rsid w:val="00764B0D"/>
    <w:rsid w:val="00775048"/>
    <w:rsid w:val="007764F5"/>
    <w:rsid w:val="0077772B"/>
    <w:rsid w:val="007800B7"/>
    <w:rsid w:val="007825BA"/>
    <w:rsid w:val="00783549"/>
    <w:rsid w:val="00784201"/>
    <w:rsid w:val="00791451"/>
    <w:rsid w:val="00791934"/>
    <w:rsid w:val="00791CED"/>
    <w:rsid w:val="007954EA"/>
    <w:rsid w:val="007A04E9"/>
    <w:rsid w:val="007A101F"/>
    <w:rsid w:val="007A111D"/>
    <w:rsid w:val="007A18E1"/>
    <w:rsid w:val="007A2EA7"/>
    <w:rsid w:val="007A2EFE"/>
    <w:rsid w:val="007A4575"/>
    <w:rsid w:val="007A71AA"/>
    <w:rsid w:val="007B0D26"/>
    <w:rsid w:val="007B2E70"/>
    <w:rsid w:val="007B3DED"/>
    <w:rsid w:val="007B4BC0"/>
    <w:rsid w:val="007C059C"/>
    <w:rsid w:val="007C07D0"/>
    <w:rsid w:val="007C4497"/>
    <w:rsid w:val="007C6C27"/>
    <w:rsid w:val="007D71B9"/>
    <w:rsid w:val="007D7FC9"/>
    <w:rsid w:val="007E1EAA"/>
    <w:rsid w:val="007E2363"/>
    <w:rsid w:val="007E7D43"/>
    <w:rsid w:val="007F55F5"/>
    <w:rsid w:val="0080332F"/>
    <w:rsid w:val="00805F6A"/>
    <w:rsid w:val="008064E4"/>
    <w:rsid w:val="00806D91"/>
    <w:rsid w:val="00813A83"/>
    <w:rsid w:val="008255BE"/>
    <w:rsid w:val="00830B7B"/>
    <w:rsid w:val="0083198B"/>
    <w:rsid w:val="00831A94"/>
    <w:rsid w:val="008330BD"/>
    <w:rsid w:val="00835F28"/>
    <w:rsid w:val="008430A1"/>
    <w:rsid w:val="00843130"/>
    <w:rsid w:val="00843EDD"/>
    <w:rsid w:val="0085269B"/>
    <w:rsid w:val="00854F61"/>
    <w:rsid w:val="00854F73"/>
    <w:rsid w:val="00870DD3"/>
    <w:rsid w:val="00872958"/>
    <w:rsid w:val="00873472"/>
    <w:rsid w:val="00881FDA"/>
    <w:rsid w:val="00890F23"/>
    <w:rsid w:val="00892B4A"/>
    <w:rsid w:val="00893EBF"/>
    <w:rsid w:val="008A6559"/>
    <w:rsid w:val="008B5B40"/>
    <w:rsid w:val="008C3267"/>
    <w:rsid w:val="008C5A9E"/>
    <w:rsid w:val="008D48E5"/>
    <w:rsid w:val="008D6744"/>
    <w:rsid w:val="008D7747"/>
    <w:rsid w:val="008E367C"/>
    <w:rsid w:val="008E62E0"/>
    <w:rsid w:val="008E7EF5"/>
    <w:rsid w:val="008F3BE2"/>
    <w:rsid w:val="00900040"/>
    <w:rsid w:val="00903CBD"/>
    <w:rsid w:val="0090553B"/>
    <w:rsid w:val="009059E9"/>
    <w:rsid w:val="00906EA2"/>
    <w:rsid w:val="0091023A"/>
    <w:rsid w:val="00913125"/>
    <w:rsid w:val="00916D47"/>
    <w:rsid w:val="00917B14"/>
    <w:rsid w:val="00921C91"/>
    <w:rsid w:val="0093056F"/>
    <w:rsid w:val="00930DAD"/>
    <w:rsid w:val="0093287C"/>
    <w:rsid w:val="00934062"/>
    <w:rsid w:val="0093609C"/>
    <w:rsid w:val="009444F2"/>
    <w:rsid w:val="00944A98"/>
    <w:rsid w:val="00946E35"/>
    <w:rsid w:val="00951612"/>
    <w:rsid w:val="00955038"/>
    <w:rsid w:val="00963EAC"/>
    <w:rsid w:val="00964685"/>
    <w:rsid w:val="009701C2"/>
    <w:rsid w:val="009723BA"/>
    <w:rsid w:val="0097363A"/>
    <w:rsid w:val="009773BF"/>
    <w:rsid w:val="00981D00"/>
    <w:rsid w:val="00983DC2"/>
    <w:rsid w:val="0098418D"/>
    <w:rsid w:val="00984CA8"/>
    <w:rsid w:val="00985487"/>
    <w:rsid w:val="009874E0"/>
    <w:rsid w:val="0098775F"/>
    <w:rsid w:val="00987B22"/>
    <w:rsid w:val="00990157"/>
    <w:rsid w:val="009909C3"/>
    <w:rsid w:val="00994B1A"/>
    <w:rsid w:val="00994C96"/>
    <w:rsid w:val="009A0D95"/>
    <w:rsid w:val="009A649E"/>
    <w:rsid w:val="009A6C8A"/>
    <w:rsid w:val="009B1F71"/>
    <w:rsid w:val="009B3EEA"/>
    <w:rsid w:val="009C00DF"/>
    <w:rsid w:val="009C1232"/>
    <w:rsid w:val="009C28EF"/>
    <w:rsid w:val="009D26B0"/>
    <w:rsid w:val="009D3ABA"/>
    <w:rsid w:val="009E3225"/>
    <w:rsid w:val="009E4970"/>
    <w:rsid w:val="009F28E1"/>
    <w:rsid w:val="00A0780C"/>
    <w:rsid w:val="00A07C81"/>
    <w:rsid w:val="00A104C2"/>
    <w:rsid w:val="00A11D8F"/>
    <w:rsid w:val="00A12F33"/>
    <w:rsid w:val="00A16275"/>
    <w:rsid w:val="00A17597"/>
    <w:rsid w:val="00A2442C"/>
    <w:rsid w:val="00A2471A"/>
    <w:rsid w:val="00A300C5"/>
    <w:rsid w:val="00A313CF"/>
    <w:rsid w:val="00A33740"/>
    <w:rsid w:val="00A33BBF"/>
    <w:rsid w:val="00A3450E"/>
    <w:rsid w:val="00A35A4C"/>
    <w:rsid w:val="00A41E97"/>
    <w:rsid w:val="00A43040"/>
    <w:rsid w:val="00A43316"/>
    <w:rsid w:val="00A43BF7"/>
    <w:rsid w:val="00A43E4C"/>
    <w:rsid w:val="00A472CF"/>
    <w:rsid w:val="00A50AB5"/>
    <w:rsid w:val="00A6425B"/>
    <w:rsid w:val="00A65405"/>
    <w:rsid w:val="00A715D5"/>
    <w:rsid w:val="00A732CE"/>
    <w:rsid w:val="00A73A8F"/>
    <w:rsid w:val="00A76D0C"/>
    <w:rsid w:val="00A76E08"/>
    <w:rsid w:val="00A803E0"/>
    <w:rsid w:val="00A84A1E"/>
    <w:rsid w:val="00A8679D"/>
    <w:rsid w:val="00A868EF"/>
    <w:rsid w:val="00A91BCF"/>
    <w:rsid w:val="00A92785"/>
    <w:rsid w:val="00A9569D"/>
    <w:rsid w:val="00A977BC"/>
    <w:rsid w:val="00A978D7"/>
    <w:rsid w:val="00AB3A96"/>
    <w:rsid w:val="00AB41F8"/>
    <w:rsid w:val="00AB7CDB"/>
    <w:rsid w:val="00AC0690"/>
    <w:rsid w:val="00AC3206"/>
    <w:rsid w:val="00AC6557"/>
    <w:rsid w:val="00AD1D69"/>
    <w:rsid w:val="00AD545D"/>
    <w:rsid w:val="00AE1A2D"/>
    <w:rsid w:val="00AE43BC"/>
    <w:rsid w:val="00AF5495"/>
    <w:rsid w:val="00B02C26"/>
    <w:rsid w:val="00B05826"/>
    <w:rsid w:val="00B13207"/>
    <w:rsid w:val="00B139FA"/>
    <w:rsid w:val="00B20C53"/>
    <w:rsid w:val="00B3337B"/>
    <w:rsid w:val="00B3695F"/>
    <w:rsid w:val="00B41F8F"/>
    <w:rsid w:val="00B42BC4"/>
    <w:rsid w:val="00B44D44"/>
    <w:rsid w:val="00B453F5"/>
    <w:rsid w:val="00B45461"/>
    <w:rsid w:val="00B47E56"/>
    <w:rsid w:val="00B51C14"/>
    <w:rsid w:val="00B549EB"/>
    <w:rsid w:val="00B5578A"/>
    <w:rsid w:val="00B56081"/>
    <w:rsid w:val="00B62D55"/>
    <w:rsid w:val="00B64E7B"/>
    <w:rsid w:val="00B6612F"/>
    <w:rsid w:val="00B6692A"/>
    <w:rsid w:val="00B672F4"/>
    <w:rsid w:val="00B82A40"/>
    <w:rsid w:val="00B86FD1"/>
    <w:rsid w:val="00B94A82"/>
    <w:rsid w:val="00B957CD"/>
    <w:rsid w:val="00BB1137"/>
    <w:rsid w:val="00BB5888"/>
    <w:rsid w:val="00BC73BE"/>
    <w:rsid w:val="00BD196C"/>
    <w:rsid w:val="00BE493F"/>
    <w:rsid w:val="00BE7AD8"/>
    <w:rsid w:val="00BF1A40"/>
    <w:rsid w:val="00BF4511"/>
    <w:rsid w:val="00BF5597"/>
    <w:rsid w:val="00C0113A"/>
    <w:rsid w:val="00C05C75"/>
    <w:rsid w:val="00C05D8E"/>
    <w:rsid w:val="00C10714"/>
    <w:rsid w:val="00C156BD"/>
    <w:rsid w:val="00C16400"/>
    <w:rsid w:val="00C21D4A"/>
    <w:rsid w:val="00C23EC9"/>
    <w:rsid w:val="00C3410D"/>
    <w:rsid w:val="00C3632B"/>
    <w:rsid w:val="00C37540"/>
    <w:rsid w:val="00C40CB9"/>
    <w:rsid w:val="00C41EFB"/>
    <w:rsid w:val="00C51982"/>
    <w:rsid w:val="00C53F70"/>
    <w:rsid w:val="00C544FC"/>
    <w:rsid w:val="00C54F2D"/>
    <w:rsid w:val="00C56D10"/>
    <w:rsid w:val="00C57F81"/>
    <w:rsid w:val="00C62DFD"/>
    <w:rsid w:val="00C6595C"/>
    <w:rsid w:val="00C6723B"/>
    <w:rsid w:val="00C67511"/>
    <w:rsid w:val="00C70428"/>
    <w:rsid w:val="00C726BC"/>
    <w:rsid w:val="00C757A8"/>
    <w:rsid w:val="00C82FCD"/>
    <w:rsid w:val="00C917C6"/>
    <w:rsid w:val="00C92105"/>
    <w:rsid w:val="00CA5D4B"/>
    <w:rsid w:val="00CA687A"/>
    <w:rsid w:val="00CB0E54"/>
    <w:rsid w:val="00CB0ED7"/>
    <w:rsid w:val="00CB189C"/>
    <w:rsid w:val="00CB24FB"/>
    <w:rsid w:val="00CB288B"/>
    <w:rsid w:val="00CB41D0"/>
    <w:rsid w:val="00CB5917"/>
    <w:rsid w:val="00CB5CE3"/>
    <w:rsid w:val="00CB7232"/>
    <w:rsid w:val="00CC187B"/>
    <w:rsid w:val="00CC1E08"/>
    <w:rsid w:val="00CC2180"/>
    <w:rsid w:val="00CD71D6"/>
    <w:rsid w:val="00CE038D"/>
    <w:rsid w:val="00CE1738"/>
    <w:rsid w:val="00CE54A7"/>
    <w:rsid w:val="00CF0B5C"/>
    <w:rsid w:val="00CF566E"/>
    <w:rsid w:val="00CF618C"/>
    <w:rsid w:val="00D0129D"/>
    <w:rsid w:val="00D01CE1"/>
    <w:rsid w:val="00D10557"/>
    <w:rsid w:val="00D164A2"/>
    <w:rsid w:val="00D17319"/>
    <w:rsid w:val="00D17676"/>
    <w:rsid w:val="00D2027C"/>
    <w:rsid w:val="00D371EE"/>
    <w:rsid w:val="00D42DCD"/>
    <w:rsid w:val="00D458F7"/>
    <w:rsid w:val="00D4685E"/>
    <w:rsid w:val="00D4696B"/>
    <w:rsid w:val="00D53FE7"/>
    <w:rsid w:val="00D62272"/>
    <w:rsid w:val="00D63696"/>
    <w:rsid w:val="00D641A7"/>
    <w:rsid w:val="00D742E8"/>
    <w:rsid w:val="00D87000"/>
    <w:rsid w:val="00D92EFF"/>
    <w:rsid w:val="00DA46A7"/>
    <w:rsid w:val="00DB026F"/>
    <w:rsid w:val="00DB1A80"/>
    <w:rsid w:val="00DB3E49"/>
    <w:rsid w:val="00DD5B13"/>
    <w:rsid w:val="00DD62C9"/>
    <w:rsid w:val="00DD6395"/>
    <w:rsid w:val="00DE6D5B"/>
    <w:rsid w:val="00DE715A"/>
    <w:rsid w:val="00DF1991"/>
    <w:rsid w:val="00DF777B"/>
    <w:rsid w:val="00E10412"/>
    <w:rsid w:val="00E113B6"/>
    <w:rsid w:val="00E119FC"/>
    <w:rsid w:val="00E1392D"/>
    <w:rsid w:val="00E15FF1"/>
    <w:rsid w:val="00E26629"/>
    <w:rsid w:val="00E30AAD"/>
    <w:rsid w:val="00E35976"/>
    <w:rsid w:val="00E36EE4"/>
    <w:rsid w:val="00E40A83"/>
    <w:rsid w:val="00E453F0"/>
    <w:rsid w:val="00E45C38"/>
    <w:rsid w:val="00E4627A"/>
    <w:rsid w:val="00E4785A"/>
    <w:rsid w:val="00E52C96"/>
    <w:rsid w:val="00E534AA"/>
    <w:rsid w:val="00E56074"/>
    <w:rsid w:val="00E5635E"/>
    <w:rsid w:val="00E56F57"/>
    <w:rsid w:val="00E66031"/>
    <w:rsid w:val="00E66B78"/>
    <w:rsid w:val="00E73BB6"/>
    <w:rsid w:val="00E75433"/>
    <w:rsid w:val="00E77D51"/>
    <w:rsid w:val="00E87B6D"/>
    <w:rsid w:val="00E9087F"/>
    <w:rsid w:val="00E9244F"/>
    <w:rsid w:val="00EA030F"/>
    <w:rsid w:val="00EA1AE2"/>
    <w:rsid w:val="00EB5AD0"/>
    <w:rsid w:val="00EB6E86"/>
    <w:rsid w:val="00EC48AF"/>
    <w:rsid w:val="00EC6129"/>
    <w:rsid w:val="00ED7AAD"/>
    <w:rsid w:val="00EE17F0"/>
    <w:rsid w:val="00EE2874"/>
    <w:rsid w:val="00EF14D6"/>
    <w:rsid w:val="00EF2B60"/>
    <w:rsid w:val="00EF6CFF"/>
    <w:rsid w:val="00EF7FAE"/>
    <w:rsid w:val="00F06C76"/>
    <w:rsid w:val="00F07F8B"/>
    <w:rsid w:val="00F10CFE"/>
    <w:rsid w:val="00F211F9"/>
    <w:rsid w:val="00F218BF"/>
    <w:rsid w:val="00F377AC"/>
    <w:rsid w:val="00F50E73"/>
    <w:rsid w:val="00F56229"/>
    <w:rsid w:val="00F62532"/>
    <w:rsid w:val="00F710CD"/>
    <w:rsid w:val="00F722D7"/>
    <w:rsid w:val="00F730BC"/>
    <w:rsid w:val="00F76D7D"/>
    <w:rsid w:val="00F777F9"/>
    <w:rsid w:val="00F77B9E"/>
    <w:rsid w:val="00F81865"/>
    <w:rsid w:val="00F85865"/>
    <w:rsid w:val="00F85F5D"/>
    <w:rsid w:val="00F86B7C"/>
    <w:rsid w:val="00F964F7"/>
    <w:rsid w:val="00F973E1"/>
    <w:rsid w:val="00FA2250"/>
    <w:rsid w:val="00FA2C0D"/>
    <w:rsid w:val="00FA4123"/>
    <w:rsid w:val="00FA434C"/>
    <w:rsid w:val="00FB36D5"/>
    <w:rsid w:val="00FB3DB9"/>
    <w:rsid w:val="00FB4221"/>
    <w:rsid w:val="00FB65BF"/>
    <w:rsid w:val="00FC07CA"/>
    <w:rsid w:val="00FC4184"/>
    <w:rsid w:val="00FC52E6"/>
    <w:rsid w:val="00FC5A96"/>
    <w:rsid w:val="00FD0109"/>
    <w:rsid w:val="00FD40C8"/>
    <w:rsid w:val="00FE1CF5"/>
    <w:rsid w:val="00FE2AA4"/>
    <w:rsid w:val="00FE3368"/>
    <w:rsid w:val="00FE50F8"/>
    <w:rsid w:val="00FF08C2"/>
    <w:rsid w:val="00FF4FFD"/>
    <w:rsid w:val="00FF599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12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93609C"/>
    <w:rPr>
      <w:rFonts w:ascii="Times New Roman" w:eastAsia="Times New Roman" w:hAnsi="Times New Roman"/>
      <w:sz w:val="24"/>
      <w:szCs w:val="24"/>
    </w:rPr>
  </w:style>
  <w:style w:type="paragraph" w:styleId="Heading1">
    <w:name w:val="heading 1"/>
    <w:basedOn w:val="Normal"/>
    <w:next w:val="Normal"/>
    <w:link w:val="Heading1Char"/>
    <w:uiPriority w:val="99"/>
    <w:qFormat/>
    <w:rsid w:val="00A104C2"/>
    <w:pPr>
      <w:keepNext/>
      <w:keepLines/>
      <w:spacing w:before="240"/>
      <w:outlineLvl w:val="0"/>
    </w:pPr>
    <w:rPr>
      <w:rFonts w:ascii="Calibri Light" w:eastAsia="Calibri" w:hAnsi="Calibri Light"/>
      <w:color w:val="2E74B5"/>
      <w:sz w:val="32"/>
      <w:szCs w:val="32"/>
    </w:rPr>
  </w:style>
  <w:style w:type="paragraph" w:styleId="Heading2">
    <w:name w:val="heading 2"/>
    <w:basedOn w:val="Normal"/>
    <w:next w:val="Normal"/>
    <w:link w:val="Heading2Char"/>
    <w:uiPriority w:val="99"/>
    <w:qFormat/>
    <w:rsid w:val="00A104C2"/>
    <w:pPr>
      <w:keepNext/>
      <w:keepLines/>
      <w:spacing w:before="40"/>
      <w:outlineLvl w:val="1"/>
    </w:pPr>
    <w:rPr>
      <w:rFonts w:ascii="Calibri Light" w:eastAsia="Calibri" w:hAnsi="Calibri Light"/>
      <w:color w:val="2E74B5"/>
      <w:sz w:val="26"/>
      <w:szCs w:val="26"/>
    </w:rPr>
  </w:style>
  <w:style w:type="paragraph" w:styleId="Heading3">
    <w:name w:val="heading 3"/>
    <w:basedOn w:val="Normal"/>
    <w:next w:val="Normal"/>
    <w:link w:val="Heading3Char"/>
    <w:uiPriority w:val="99"/>
    <w:qFormat/>
    <w:rsid w:val="00987B22"/>
    <w:pPr>
      <w:keepNext/>
      <w:keepLines/>
      <w:spacing w:before="40"/>
      <w:outlineLvl w:val="2"/>
    </w:pPr>
    <w:rPr>
      <w:rFonts w:ascii="Calibri Light" w:eastAsia="Calibri" w:hAnsi="Calibri Light"/>
      <w:color w:val="1F4D78"/>
    </w:rPr>
  </w:style>
  <w:style w:type="paragraph" w:styleId="Heading4">
    <w:name w:val="heading 4"/>
    <w:basedOn w:val="Normal"/>
    <w:next w:val="Normal"/>
    <w:link w:val="Heading4Char"/>
    <w:uiPriority w:val="99"/>
    <w:qFormat/>
    <w:rsid w:val="00CC187B"/>
    <w:pPr>
      <w:keepNext/>
      <w:jc w:val="center"/>
      <w:outlineLvl w:val="3"/>
    </w:pPr>
    <w:rPr>
      <w:rFonts w:ascii="Arial" w:eastAsia="Calibri" w:hAnsi="Arial"/>
      <w:sz w:val="32"/>
      <w:szCs w:val="32"/>
    </w:rPr>
  </w:style>
  <w:style w:type="paragraph" w:styleId="Heading5">
    <w:name w:val="heading 5"/>
    <w:basedOn w:val="Normal"/>
    <w:next w:val="Normal"/>
    <w:link w:val="Heading5Char"/>
    <w:uiPriority w:val="99"/>
    <w:qFormat/>
    <w:rsid w:val="00CC187B"/>
    <w:pPr>
      <w:keepNext/>
      <w:widowControl w:val="0"/>
      <w:autoSpaceDE w:val="0"/>
      <w:autoSpaceDN w:val="0"/>
      <w:adjustRightInd w:val="0"/>
      <w:spacing w:after="240"/>
      <w:ind w:right="-149"/>
      <w:jc w:val="both"/>
      <w:outlineLvl w:val="4"/>
    </w:pPr>
    <w:rPr>
      <w:rFonts w:eastAsia="Calibri"/>
      <w:b/>
      <w:sz w:val="20"/>
      <w:szCs w:val="20"/>
    </w:rPr>
  </w:style>
  <w:style w:type="paragraph" w:styleId="Heading6">
    <w:name w:val="heading 6"/>
    <w:basedOn w:val="Normal"/>
    <w:next w:val="Normal"/>
    <w:link w:val="Heading6Char"/>
    <w:uiPriority w:val="99"/>
    <w:qFormat/>
    <w:rsid w:val="00CC187B"/>
    <w:pPr>
      <w:spacing w:before="240" w:after="60"/>
      <w:outlineLvl w:val="5"/>
    </w:pPr>
    <w:rPr>
      <w:rFonts w:eastAsia="Calibri"/>
      <w:b/>
      <w:bCs/>
      <w:sz w:val="20"/>
      <w:szCs w:val="20"/>
    </w:rPr>
  </w:style>
  <w:style w:type="paragraph" w:styleId="Heading7">
    <w:name w:val="heading 7"/>
    <w:basedOn w:val="Normal"/>
    <w:next w:val="Normal"/>
    <w:link w:val="Heading7Char"/>
    <w:uiPriority w:val="99"/>
    <w:qFormat/>
    <w:rsid w:val="00CC187B"/>
    <w:pPr>
      <w:keepNext/>
      <w:widowControl w:val="0"/>
      <w:tabs>
        <w:tab w:val="left" w:pos="9355"/>
      </w:tabs>
      <w:autoSpaceDE w:val="0"/>
      <w:autoSpaceDN w:val="0"/>
      <w:adjustRightInd w:val="0"/>
      <w:ind w:right="-149" w:firstLine="561"/>
      <w:outlineLvl w:val="6"/>
    </w:pPr>
    <w:rPr>
      <w:rFonts w:eastAsia="Calibri"/>
      <w:b/>
      <w:sz w:val="20"/>
      <w:szCs w:val="20"/>
    </w:rPr>
  </w:style>
  <w:style w:type="paragraph" w:styleId="Heading8">
    <w:name w:val="heading 8"/>
    <w:basedOn w:val="Normal"/>
    <w:next w:val="Normal"/>
    <w:link w:val="Heading8Char"/>
    <w:uiPriority w:val="99"/>
    <w:qFormat/>
    <w:rsid w:val="00CC187B"/>
    <w:pPr>
      <w:spacing w:before="240" w:after="60"/>
      <w:outlineLvl w:val="7"/>
    </w:pPr>
    <w:rPr>
      <w:rFonts w:eastAsia="Calibri"/>
      <w:i/>
      <w:iCs/>
    </w:rPr>
  </w:style>
  <w:style w:type="paragraph" w:styleId="Heading9">
    <w:name w:val="heading 9"/>
    <w:basedOn w:val="Normal"/>
    <w:next w:val="Normal"/>
    <w:link w:val="Heading9Char"/>
    <w:uiPriority w:val="99"/>
    <w:qFormat/>
    <w:rsid w:val="00625E99"/>
    <w:pPr>
      <w:keepNext/>
      <w:keepLines/>
      <w:spacing w:before="40"/>
      <w:outlineLvl w:val="8"/>
    </w:pPr>
    <w:rPr>
      <w:rFonts w:ascii="Calibri Light" w:eastAsia="Calibri" w:hAnsi="Calibri Light"/>
      <w:i/>
      <w:iCs/>
      <w:color w:val="272727"/>
      <w:sz w:val="21"/>
      <w:szCs w:val="21"/>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104C2"/>
    <w:rPr>
      <w:rFonts w:ascii="Calibri Light" w:hAnsi="Calibri Light"/>
      <w:color w:val="2E74B5"/>
      <w:sz w:val="32"/>
      <w:lang w:eastAsia="ru-RU"/>
    </w:rPr>
  </w:style>
  <w:style w:type="character" w:customStyle="1" w:styleId="Heading2Char">
    <w:name w:val="Heading 2 Char"/>
    <w:basedOn w:val="DefaultParagraphFont"/>
    <w:link w:val="Heading2"/>
    <w:uiPriority w:val="99"/>
    <w:locked/>
    <w:rsid w:val="00A104C2"/>
    <w:rPr>
      <w:rFonts w:ascii="Calibri Light" w:hAnsi="Calibri Light"/>
      <w:color w:val="2E74B5"/>
      <w:sz w:val="26"/>
      <w:lang w:eastAsia="ru-RU"/>
    </w:rPr>
  </w:style>
  <w:style w:type="character" w:customStyle="1" w:styleId="Heading3Char">
    <w:name w:val="Heading 3 Char"/>
    <w:basedOn w:val="DefaultParagraphFont"/>
    <w:link w:val="Heading3"/>
    <w:uiPriority w:val="99"/>
    <w:locked/>
    <w:rsid w:val="00987B22"/>
    <w:rPr>
      <w:rFonts w:ascii="Calibri Light" w:hAnsi="Calibri Light"/>
      <w:color w:val="1F4D78"/>
      <w:sz w:val="24"/>
      <w:lang w:eastAsia="ru-RU"/>
    </w:rPr>
  </w:style>
  <w:style w:type="character" w:customStyle="1" w:styleId="Heading4Char">
    <w:name w:val="Heading 4 Char"/>
    <w:basedOn w:val="DefaultParagraphFont"/>
    <w:link w:val="Heading4"/>
    <w:uiPriority w:val="99"/>
    <w:locked/>
    <w:rsid w:val="00CC187B"/>
    <w:rPr>
      <w:rFonts w:ascii="Arial" w:hAnsi="Arial"/>
      <w:sz w:val="32"/>
      <w:lang w:eastAsia="ru-RU"/>
    </w:rPr>
  </w:style>
  <w:style w:type="character" w:customStyle="1" w:styleId="Heading5Char">
    <w:name w:val="Heading 5 Char"/>
    <w:basedOn w:val="DefaultParagraphFont"/>
    <w:link w:val="Heading5"/>
    <w:uiPriority w:val="99"/>
    <w:locked/>
    <w:rsid w:val="00CC187B"/>
    <w:rPr>
      <w:rFonts w:ascii="Times New Roman" w:hAnsi="Times New Roman"/>
      <w:b/>
      <w:sz w:val="20"/>
      <w:lang w:eastAsia="ru-RU"/>
    </w:rPr>
  </w:style>
  <w:style w:type="character" w:customStyle="1" w:styleId="Heading6Char">
    <w:name w:val="Heading 6 Char"/>
    <w:basedOn w:val="DefaultParagraphFont"/>
    <w:link w:val="Heading6"/>
    <w:uiPriority w:val="99"/>
    <w:locked/>
    <w:rsid w:val="00CC187B"/>
    <w:rPr>
      <w:rFonts w:ascii="Times New Roman" w:hAnsi="Times New Roman"/>
      <w:b/>
      <w:lang w:eastAsia="ru-RU"/>
    </w:rPr>
  </w:style>
  <w:style w:type="character" w:customStyle="1" w:styleId="Heading7Char">
    <w:name w:val="Heading 7 Char"/>
    <w:basedOn w:val="DefaultParagraphFont"/>
    <w:link w:val="Heading7"/>
    <w:uiPriority w:val="99"/>
    <w:locked/>
    <w:rsid w:val="00CC187B"/>
    <w:rPr>
      <w:rFonts w:ascii="Times New Roman" w:hAnsi="Times New Roman"/>
      <w:b/>
      <w:sz w:val="20"/>
      <w:lang w:eastAsia="ru-RU"/>
    </w:rPr>
  </w:style>
  <w:style w:type="character" w:customStyle="1" w:styleId="Heading8Char">
    <w:name w:val="Heading 8 Char"/>
    <w:basedOn w:val="DefaultParagraphFont"/>
    <w:link w:val="Heading8"/>
    <w:uiPriority w:val="99"/>
    <w:locked/>
    <w:rsid w:val="00CC187B"/>
    <w:rPr>
      <w:rFonts w:ascii="Times New Roman" w:hAnsi="Times New Roman"/>
      <w:i/>
      <w:sz w:val="24"/>
      <w:lang w:eastAsia="ru-RU"/>
    </w:rPr>
  </w:style>
  <w:style w:type="character" w:customStyle="1" w:styleId="Heading9Char">
    <w:name w:val="Heading 9 Char"/>
    <w:basedOn w:val="DefaultParagraphFont"/>
    <w:link w:val="Heading9"/>
    <w:uiPriority w:val="99"/>
    <w:locked/>
    <w:rsid w:val="00625E99"/>
    <w:rPr>
      <w:rFonts w:ascii="Calibri Light" w:hAnsi="Calibri Light"/>
      <w:i/>
      <w:color w:val="272727"/>
      <w:sz w:val="21"/>
      <w:lang w:eastAsia="ru-RU"/>
    </w:rPr>
  </w:style>
  <w:style w:type="paragraph" w:styleId="Header">
    <w:name w:val="header"/>
    <w:basedOn w:val="Normal"/>
    <w:link w:val="HeaderChar"/>
    <w:uiPriority w:val="99"/>
    <w:rsid w:val="00EE2874"/>
    <w:pPr>
      <w:tabs>
        <w:tab w:val="center" w:pos="4677"/>
        <w:tab w:val="right" w:pos="9355"/>
      </w:tabs>
    </w:pPr>
    <w:rPr>
      <w:rFonts w:ascii="Calibri" w:eastAsia="Calibri" w:hAnsi="Calibri"/>
      <w:sz w:val="20"/>
      <w:szCs w:val="20"/>
      <w:lang w:eastAsia="ko-KR"/>
    </w:rPr>
  </w:style>
  <w:style w:type="character" w:customStyle="1" w:styleId="HeaderChar">
    <w:name w:val="Header Char"/>
    <w:basedOn w:val="DefaultParagraphFont"/>
    <w:link w:val="Header"/>
    <w:uiPriority w:val="99"/>
    <w:locked/>
    <w:rsid w:val="00EE2874"/>
  </w:style>
  <w:style w:type="paragraph" w:styleId="Footer">
    <w:name w:val="footer"/>
    <w:basedOn w:val="Normal"/>
    <w:link w:val="FooterChar"/>
    <w:uiPriority w:val="99"/>
    <w:rsid w:val="00EE2874"/>
    <w:pPr>
      <w:tabs>
        <w:tab w:val="center" w:pos="4677"/>
        <w:tab w:val="right" w:pos="9355"/>
      </w:tabs>
    </w:pPr>
    <w:rPr>
      <w:rFonts w:ascii="Calibri" w:eastAsia="Calibri" w:hAnsi="Calibri"/>
      <w:sz w:val="20"/>
      <w:szCs w:val="20"/>
      <w:lang w:eastAsia="ko-KR"/>
    </w:rPr>
  </w:style>
  <w:style w:type="character" w:customStyle="1" w:styleId="FooterChar">
    <w:name w:val="Footer Char"/>
    <w:basedOn w:val="DefaultParagraphFont"/>
    <w:link w:val="Footer"/>
    <w:uiPriority w:val="99"/>
    <w:locked/>
    <w:rsid w:val="00EE2874"/>
  </w:style>
  <w:style w:type="paragraph" w:customStyle="1" w:styleId="a">
    <w:name w:val="Чертежный"/>
    <w:link w:val="a0"/>
    <w:uiPriority w:val="99"/>
    <w:rsid w:val="00EE2874"/>
    <w:pPr>
      <w:jc w:val="both"/>
    </w:pPr>
    <w:rPr>
      <w:rFonts w:ascii="ISOCPEUR" w:hAnsi="ISOCPEUR"/>
      <w:i/>
      <w:szCs w:val="20"/>
      <w:lang w:val="uk-UA"/>
    </w:rPr>
  </w:style>
  <w:style w:type="character" w:customStyle="1" w:styleId="a0">
    <w:name w:val="Чертежный Знак"/>
    <w:link w:val="a"/>
    <w:uiPriority w:val="99"/>
    <w:locked/>
    <w:rsid w:val="007A101F"/>
    <w:rPr>
      <w:rFonts w:ascii="ISOCPEUR" w:hAnsi="ISOCPEUR"/>
      <w:i/>
      <w:sz w:val="22"/>
      <w:lang w:val="uk-UA" w:eastAsia="ru-RU"/>
    </w:rPr>
  </w:style>
  <w:style w:type="paragraph" w:styleId="BodyTextIndent">
    <w:name w:val="Body Text Indent"/>
    <w:basedOn w:val="Normal"/>
    <w:link w:val="BodyTextIndentChar"/>
    <w:uiPriority w:val="99"/>
    <w:rsid w:val="00A104C2"/>
    <w:pPr>
      <w:widowControl w:val="0"/>
      <w:spacing w:line="220" w:lineRule="auto"/>
      <w:ind w:left="40" w:firstLine="360"/>
      <w:jc w:val="both"/>
    </w:pPr>
    <w:rPr>
      <w:rFonts w:eastAsia="SimSun"/>
      <w:sz w:val="20"/>
      <w:szCs w:val="20"/>
    </w:rPr>
  </w:style>
  <w:style w:type="character" w:customStyle="1" w:styleId="BodyTextIndentChar">
    <w:name w:val="Body Text Indent Char"/>
    <w:basedOn w:val="DefaultParagraphFont"/>
    <w:link w:val="BodyTextIndent"/>
    <w:uiPriority w:val="99"/>
    <w:locked/>
    <w:rsid w:val="00A104C2"/>
    <w:rPr>
      <w:rFonts w:ascii="Times New Roman" w:eastAsia="SimSun" w:hAnsi="Times New Roman"/>
      <w:sz w:val="20"/>
      <w:lang w:eastAsia="ru-RU"/>
    </w:rPr>
  </w:style>
  <w:style w:type="paragraph" w:styleId="BodyText">
    <w:name w:val="Body Text"/>
    <w:basedOn w:val="Normal"/>
    <w:link w:val="BodyTextChar"/>
    <w:uiPriority w:val="99"/>
    <w:rsid w:val="00A104C2"/>
    <w:pPr>
      <w:spacing w:after="120"/>
    </w:pPr>
    <w:rPr>
      <w:rFonts w:eastAsia="Calibri"/>
    </w:rPr>
  </w:style>
  <w:style w:type="character" w:customStyle="1" w:styleId="BodyTextChar">
    <w:name w:val="Body Text Char"/>
    <w:basedOn w:val="DefaultParagraphFont"/>
    <w:link w:val="BodyText"/>
    <w:uiPriority w:val="99"/>
    <w:locked/>
    <w:rsid w:val="00A104C2"/>
    <w:rPr>
      <w:rFonts w:ascii="Times New Roman" w:hAnsi="Times New Roman"/>
      <w:sz w:val="24"/>
      <w:lang w:eastAsia="ru-RU"/>
    </w:rPr>
  </w:style>
  <w:style w:type="paragraph" w:styleId="TOCHeading">
    <w:name w:val="TOC Heading"/>
    <w:basedOn w:val="Heading1"/>
    <w:next w:val="Normal"/>
    <w:uiPriority w:val="99"/>
    <w:qFormat/>
    <w:rsid w:val="009F28E1"/>
    <w:pPr>
      <w:spacing w:line="259" w:lineRule="auto"/>
      <w:outlineLvl w:val="9"/>
    </w:pPr>
  </w:style>
  <w:style w:type="paragraph" w:styleId="TOC1">
    <w:name w:val="toc 1"/>
    <w:basedOn w:val="Normal"/>
    <w:next w:val="Normal"/>
    <w:autoRedefine/>
    <w:uiPriority w:val="99"/>
    <w:rsid w:val="009F28E1"/>
    <w:pPr>
      <w:spacing w:after="100"/>
    </w:pPr>
  </w:style>
  <w:style w:type="paragraph" w:styleId="TOC2">
    <w:name w:val="toc 2"/>
    <w:basedOn w:val="Normal"/>
    <w:next w:val="Normal"/>
    <w:autoRedefine/>
    <w:uiPriority w:val="99"/>
    <w:rsid w:val="009F28E1"/>
    <w:pPr>
      <w:spacing w:after="100"/>
      <w:ind w:left="240"/>
    </w:pPr>
  </w:style>
  <w:style w:type="character" w:styleId="Hyperlink">
    <w:name w:val="Hyperlink"/>
    <w:basedOn w:val="DefaultParagraphFont"/>
    <w:uiPriority w:val="99"/>
    <w:rsid w:val="009F28E1"/>
    <w:rPr>
      <w:rFonts w:cs="Times New Roman"/>
      <w:color w:val="0563C1"/>
      <w:u w:val="single"/>
    </w:rPr>
  </w:style>
  <w:style w:type="paragraph" w:styleId="ListParagraph">
    <w:name w:val="List Paragraph"/>
    <w:basedOn w:val="Normal"/>
    <w:uiPriority w:val="99"/>
    <w:qFormat/>
    <w:rsid w:val="004A09E8"/>
    <w:pPr>
      <w:ind w:left="720"/>
      <w:contextualSpacing/>
    </w:pPr>
  </w:style>
  <w:style w:type="paragraph" w:styleId="BodyText2">
    <w:name w:val="Body Text 2"/>
    <w:basedOn w:val="Normal"/>
    <w:link w:val="BodyText2Char"/>
    <w:uiPriority w:val="99"/>
    <w:rsid w:val="007F55F5"/>
    <w:pPr>
      <w:spacing w:after="120" w:line="480" w:lineRule="auto"/>
    </w:pPr>
    <w:rPr>
      <w:rFonts w:eastAsia="Calibri"/>
    </w:rPr>
  </w:style>
  <w:style w:type="character" w:customStyle="1" w:styleId="BodyText2Char">
    <w:name w:val="Body Text 2 Char"/>
    <w:basedOn w:val="DefaultParagraphFont"/>
    <w:link w:val="BodyText2"/>
    <w:uiPriority w:val="99"/>
    <w:locked/>
    <w:rsid w:val="007F55F5"/>
    <w:rPr>
      <w:rFonts w:ascii="Times New Roman" w:hAnsi="Times New Roman"/>
      <w:sz w:val="24"/>
      <w:lang w:eastAsia="ru-RU"/>
    </w:rPr>
  </w:style>
  <w:style w:type="paragraph" w:styleId="BodyTextIndent2">
    <w:name w:val="Body Text Indent 2"/>
    <w:basedOn w:val="Normal"/>
    <w:link w:val="BodyTextIndent2Char"/>
    <w:uiPriority w:val="99"/>
    <w:rsid w:val="00E26629"/>
    <w:pPr>
      <w:spacing w:after="120" w:line="480" w:lineRule="auto"/>
      <w:ind w:left="283"/>
    </w:pPr>
    <w:rPr>
      <w:rFonts w:eastAsia="Calibri"/>
    </w:rPr>
  </w:style>
  <w:style w:type="character" w:customStyle="1" w:styleId="BodyTextIndent2Char">
    <w:name w:val="Body Text Indent 2 Char"/>
    <w:basedOn w:val="DefaultParagraphFont"/>
    <w:link w:val="BodyTextIndent2"/>
    <w:uiPriority w:val="99"/>
    <w:locked/>
    <w:rsid w:val="00E26629"/>
    <w:rPr>
      <w:rFonts w:ascii="Times New Roman" w:hAnsi="Times New Roman"/>
      <w:sz w:val="24"/>
      <w:lang w:eastAsia="ru-RU"/>
    </w:rPr>
  </w:style>
  <w:style w:type="table" w:styleId="TableGrid">
    <w:name w:val="Table Grid"/>
    <w:basedOn w:val="TableNormal"/>
    <w:uiPriority w:val="99"/>
    <w:rsid w:val="00E26629"/>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rsid w:val="00921C91"/>
    <w:rPr>
      <w:rFonts w:ascii="Tahoma" w:eastAsia="Calibri" w:hAnsi="Tahoma"/>
      <w:sz w:val="16"/>
      <w:szCs w:val="16"/>
    </w:rPr>
  </w:style>
  <w:style w:type="character" w:customStyle="1" w:styleId="BalloonTextChar">
    <w:name w:val="Balloon Text Char"/>
    <w:basedOn w:val="DefaultParagraphFont"/>
    <w:link w:val="BalloonText"/>
    <w:uiPriority w:val="99"/>
    <w:locked/>
    <w:rsid w:val="00921C91"/>
    <w:rPr>
      <w:rFonts w:ascii="Tahoma" w:hAnsi="Tahoma"/>
      <w:sz w:val="16"/>
      <w:lang w:eastAsia="ru-RU"/>
    </w:rPr>
  </w:style>
  <w:style w:type="character" w:customStyle="1" w:styleId="apple-converted-space">
    <w:name w:val="apple-converted-space"/>
    <w:uiPriority w:val="99"/>
    <w:rsid w:val="004D572F"/>
  </w:style>
  <w:style w:type="paragraph" w:styleId="NormalWeb">
    <w:name w:val="Normal (Web)"/>
    <w:basedOn w:val="Normal"/>
    <w:uiPriority w:val="99"/>
    <w:rsid w:val="004D572F"/>
    <w:pPr>
      <w:spacing w:before="100" w:beforeAutospacing="1" w:after="100" w:afterAutospacing="1"/>
    </w:pPr>
  </w:style>
  <w:style w:type="paragraph" w:customStyle="1" w:styleId="FR1">
    <w:name w:val="FR1"/>
    <w:uiPriority w:val="99"/>
    <w:rsid w:val="00FA4123"/>
    <w:pPr>
      <w:spacing w:line="280" w:lineRule="auto"/>
      <w:ind w:left="40" w:firstLine="500"/>
    </w:pPr>
    <w:rPr>
      <w:rFonts w:ascii="Times New Roman" w:eastAsia="Times New Roman" w:hAnsi="Times New Roman"/>
      <w:sz w:val="20"/>
      <w:szCs w:val="20"/>
    </w:rPr>
  </w:style>
  <w:style w:type="paragraph" w:customStyle="1" w:styleId="a1">
    <w:name w:val="Выступ"/>
    <w:basedOn w:val="Normal"/>
    <w:uiPriority w:val="99"/>
    <w:rsid w:val="00A12F33"/>
    <w:pPr>
      <w:spacing w:line="360" w:lineRule="auto"/>
      <w:ind w:left="567" w:hanging="567"/>
      <w:jc w:val="both"/>
    </w:pPr>
    <w:rPr>
      <w:sz w:val="28"/>
      <w:szCs w:val="20"/>
    </w:rPr>
  </w:style>
  <w:style w:type="paragraph" w:customStyle="1" w:styleId="a2">
    <w:name w:val="Формула"/>
    <w:basedOn w:val="Normal"/>
    <w:uiPriority w:val="99"/>
    <w:rsid w:val="00A12F33"/>
    <w:pPr>
      <w:tabs>
        <w:tab w:val="right" w:pos="9497"/>
      </w:tabs>
      <w:spacing w:line="360" w:lineRule="auto"/>
      <w:jc w:val="both"/>
    </w:pPr>
    <w:rPr>
      <w:sz w:val="28"/>
      <w:szCs w:val="20"/>
    </w:rPr>
  </w:style>
  <w:style w:type="paragraph" w:styleId="BlockText">
    <w:name w:val="Block Text"/>
    <w:basedOn w:val="Normal"/>
    <w:uiPriority w:val="99"/>
    <w:rsid w:val="00CC187B"/>
    <w:pPr>
      <w:ind w:left="140" w:right="180" w:firstLine="560"/>
      <w:jc w:val="center"/>
    </w:pPr>
    <w:rPr>
      <w:sz w:val="32"/>
      <w:szCs w:val="32"/>
    </w:rPr>
  </w:style>
  <w:style w:type="paragraph" w:styleId="BodyTextIndent3">
    <w:name w:val="Body Text Indent 3"/>
    <w:basedOn w:val="Normal"/>
    <w:link w:val="BodyTextIndent3Char"/>
    <w:uiPriority w:val="99"/>
    <w:rsid w:val="00CC187B"/>
    <w:pPr>
      <w:spacing w:after="120"/>
      <w:ind w:left="283"/>
    </w:pPr>
    <w:rPr>
      <w:rFonts w:eastAsia="Calibri"/>
      <w:sz w:val="16"/>
      <w:szCs w:val="16"/>
    </w:rPr>
  </w:style>
  <w:style w:type="character" w:customStyle="1" w:styleId="BodyTextIndent3Char">
    <w:name w:val="Body Text Indent 3 Char"/>
    <w:basedOn w:val="DefaultParagraphFont"/>
    <w:link w:val="BodyTextIndent3"/>
    <w:uiPriority w:val="99"/>
    <w:locked/>
    <w:rsid w:val="00CC187B"/>
    <w:rPr>
      <w:rFonts w:ascii="Times New Roman" w:hAnsi="Times New Roman"/>
      <w:sz w:val="16"/>
      <w:lang w:eastAsia="ru-RU"/>
    </w:rPr>
  </w:style>
  <w:style w:type="paragraph" w:styleId="BodyText3">
    <w:name w:val="Body Text 3"/>
    <w:basedOn w:val="Normal"/>
    <w:link w:val="BodyText3Char"/>
    <w:uiPriority w:val="99"/>
    <w:rsid w:val="00CC187B"/>
    <w:pPr>
      <w:spacing w:after="120"/>
    </w:pPr>
    <w:rPr>
      <w:rFonts w:eastAsia="Calibri"/>
      <w:sz w:val="16"/>
      <w:szCs w:val="16"/>
    </w:rPr>
  </w:style>
  <w:style w:type="character" w:customStyle="1" w:styleId="BodyText3Char">
    <w:name w:val="Body Text 3 Char"/>
    <w:basedOn w:val="DefaultParagraphFont"/>
    <w:link w:val="BodyText3"/>
    <w:uiPriority w:val="99"/>
    <w:locked/>
    <w:rsid w:val="00CC187B"/>
    <w:rPr>
      <w:rFonts w:ascii="Times New Roman" w:hAnsi="Times New Roman"/>
      <w:sz w:val="16"/>
      <w:lang w:eastAsia="ru-RU"/>
    </w:rPr>
  </w:style>
  <w:style w:type="paragraph" w:customStyle="1" w:styleId="text">
    <w:name w:val="text"/>
    <w:basedOn w:val="Normal"/>
    <w:uiPriority w:val="99"/>
    <w:rsid w:val="00CC187B"/>
    <w:pPr>
      <w:spacing w:line="251" w:lineRule="atLeast"/>
      <w:ind w:left="50" w:right="50" w:firstLine="502"/>
      <w:jc w:val="both"/>
    </w:pPr>
    <w:rPr>
      <w:rFonts w:ascii="Tahoma" w:hAnsi="Tahoma" w:cs="Tahoma"/>
      <w:color w:val="000000"/>
      <w:sz w:val="18"/>
      <w:szCs w:val="18"/>
    </w:rPr>
  </w:style>
  <w:style w:type="paragraph" w:customStyle="1" w:styleId="smtext">
    <w:name w:val="smtext"/>
    <w:basedOn w:val="Normal"/>
    <w:uiPriority w:val="99"/>
    <w:rsid w:val="00CC187B"/>
    <w:pPr>
      <w:ind w:firstLine="419"/>
      <w:jc w:val="both"/>
    </w:pPr>
    <w:rPr>
      <w:rFonts w:ascii="Tahoma" w:hAnsi="Tahoma" w:cs="Tahoma"/>
      <w:color w:val="000000"/>
      <w:sz w:val="18"/>
      <w:szCs w:val="18"/>
    </w:rPr>
  </w:style>
  <w:style w:type="paragraph" w:customStyle="1" w:styleId="ztxt">
    <w:name w:val="ztxt"/>
    <w:basedOn w:val="Normal"/>
    <w:uiPriority w:val="99"/>
    <w:rsid w:val="00CC187B"/>
    <w:pPr>
      <w:spacing w:before="251" w:after="586"/>
      <w:ind w:left="419"/>
    </w:pPr>
    <w:rPr>
      <w:rFonts w:ascii="Verdana" w:hAnsi="Verdana"/>
      <w:color w:val="004690"/>
      <w:sz w:val="30"/>
      <w:szCs w:val="30"/>
    </w:rPr>
  </w:style>
  <w:style w:type="paragraph" w:customStyle="1" w:styleId="ztxt1">
    <w:name w:val="ztxt1"/>
    <w:basedOn w:val="Normal"/>
    <w:uiPriority w:val="99"/>
    <w:rsid w:val="00CC187B"/>
    <w:pPr>
      <w:spacing w:after="251"/>
      <w:ind w:left="419"/>
    </w:pPr>
    <w:rPr>
      <w:rFonts w:ascii="Verdana" w:hAnsi="Verdana"/>
      <w:b/>
      <w:bCs/>
      <w:color w:val="004690"/>
      <w:sz w:val="20"/>
      <w:szCs w:val="20"/>
    </w:rPr>
  </w:style>
  <w:style w:type="paragraph" w:customStyle="1" w:styleId="txt">
    <w:name w:val="txt"/>
    <w:basedOn w:val="Normal"/>
    <w:uiPriority w:val="99"/>
    <w:rsid w:val="00CC187B"/>
    <w:pPr>
      <w:spacing w:before="251" w:after="167"/>
      <w:ind w:left="419"/>
    </w:pPr>
    <w:rPr>
      <w:rFonts w:ascii="Verdana" w:hAnsi="Verdana"/>
      <w:color w:val="004690"/>
      <w:sz w:val="20"/>
      <w:szCs w:val="20"/>
    </w:rPr>
  </w:style>
  <w:style w:type="paragraph" w:customStyle="1" w:styleId="thtxt">
    <w:name w:val="thtxt"/>
    <w:basedOn w:val="Normal"/>
    <w:uiPriority w:val="99"/>
    <w:rsid w:val="00CC187B"/>
    <w:pPr>
      <w:pBdr>
        <w:left w:val="single" w:sz="48" w:space="8" w:color="B1C4D9"/>
      </w:pBdr>
      <w:spacing w:before="84" w:after="419"/>
      <w:ind w:left="419"/>
    </w:pPr>
    <w:rPr>
      <w:rFonts w:ascii="Verdana" w:hAnsi="Verdana"/>
      <w:color w:val="004690"/>
      <w:sz w:val="20"/>
      <w:szCs w:val="20"/>
    </w:rPr>
  </w:style>
  <w:style w:type="paragraph" w:customStyle="1" w:styleId="text1">
    <w:name w:val="text1"/>
    <w:basedOn w:val="Normal"/>
    <w:uiPriority w:val="99"/>
    <w:rsid w:val="00CC187B"/>
    <w:pPr>
      <w:spacing w:before="100" w:beforeAutospacing="1" w:after="100" w:afterAutospacing="1"/>
    </w:pPr>
    <w:rPr>
      <w:rFonts w:ascii="Verdana" w:hAnsi="Verdana"/>
      <w:color w:val="266AA9"/>
      <w:sz w:val="17"/>
      <w:szCs w:val="17"/>
    </w:rPr>
  </w:style>
  <w:style w:type="character" w:styleId="Strong">
    <w:name w:val="Strong"/>
    <w:basedOn w:val="DefaultParagraphFont"/>
    <w:uiPriority w:val="99"/>
    <w:qFormat/>
    <w:rsid w:val="00CC187B"/>
    <w:rPr>
      <w:rFonts w:cs="Times New Roman"/>
      <w:b/>
    </w:rPr>
  </w:style>
  <w:style w:type="paragraph" w:styleId="CommentText">
    <w:name w:val="annotation text"/>
    <w:basedOn w:val="Normal"/>
    <w:link w:val="CommentTextChar"/>
    <w:uiPriority w:val="99"/>
    <w:semiHidden/>
    <w:rsid w:val="00CC187B"/>
    <w:pPr>
      <w:widowControl w:val="0"/>
      <w:autoSpaceDE w:val="0"/>
      <w:autoSpaceDN w:val="0"/>
      <w:adjustRightInd w:val="0"/>
    </w:pPr>
    <w:rPr>
      <w:rFonts w:eastAsia="Calibri"/>
      <w:sz w:val="20"/>
      <w:szCs w:val="20"/>
    </w:rPr>
  </w:style>
  <w:style w:type="character" w:customStyle="1" w:styleId="CommentTextChar">
    <w:name w:val="Comment Text Char"/>
    <w:basedOn w:val="DefaultParagraphFont"/>
    <w:link w:val="CommentText"/>
    <w:uiPriority w:val="99"/>
    <w:semiHidden/>
    <w:locked/>
    <w:rsid w:val="00CC187B"/>
    <w:rPr>
      <w:rFonts w:ascii="Times New Roman" w:hAnsi="Times New Roman"/>
      <w:sz w:val="20"/>
      <w:lang w:eastAsia="ru-RU"/>
    </w:rPr>
  </w:style>
  <w:style w:type="character" w:styleId="FollowedHyperlink">
    <w:name w:val="FollowedHyperlink"/>
    <w:basedOn w:val="DefaultParagraphFont"/>
    <w:uiPriority w:val="99"/>
    <w:rsid w:val="00CC187B"/>
    <w:rPr>
      <w:rFonts w:cs="Times New Roman"/>
      <w:color w:val="800080"/>
      <w:u w:val="single"/>
    </w:rPr>
  </w:style>
  <w:style w:type="paragraph" w:styleId="Title">
    <w:name w:val="Title"/>
    <w:basedOn w:val="Normal"/>
    <w:link w:val="TitleChar"/>
    <w:uiPriority w:val="99"/>
    <w:qFormat/>
    <w:rsid w:val="00CC187B"/>
    <w:pPr>
      <w:jc w:val="center"/>
    </w:pPr>
    <w:rPr>
      <w:rFonts w:eastAsia="Calibri"/>
      <w:sz w:val="20"/>
      <w:szCs w:val="20"/>
    </w:rPr>
  </w:style>
  <w:style w:type="character" w:customStyle="1" w:styleId="TitleChar">
    <w:name w:val="Title Char"/>
    <w:basedOn w:val="DefaultParagraphFont"/>
    <w:link w:val="Title"/>
    <w:uiPriority w:val="99"/>
    <w:locked/>
    <w:rsid w:val="00CC187B"/>
    <w:rPr>
      <w:rFonts w:ascii="Times New Roman" w:hAnsi="Times New Roman"/>
      <w:sz w:val="20"/>
      <w:lang w:eastAsia="ru-RU"/>
    </w:rPr>
  </w:style>
  <w:style w:type="character" w:styleId="PageNumber">
    <w:name w:val="page number"/>
    <w:basedOn w:val="DefaultParagraphFont"/>
    <w:uiPriority w:val="99"/>
    <w:rsid w:val="00CC187B"/>
    <w:rPr>
      <w:rFonts w:cs="Times New Roman"/>
    </w:rPr>
  </w:style>
  <w:style w:type="paragraph" w:styleId="Caption">
    <w:name w:val="caption"/>
    <w:basedOn w:val="Normal"/>
    <w:next w:val="Normal"/>
    <w:uiPriority w:val="99"/>
    <w:qFormat/>
    <w:rsid w:val="00F973E1"/>
    <w:pPr>
      <w:spacing w:before="120" w:after="120"/>
    </w:pPr>
    <w:rPr>
      <w:b/>
      <w:bCs/>
      <w:sz w:val="20"/>
      <w:szCs w:val="20"/>
    </w:rPr>
  </w:style>
  <w:style w:type="table" w:customStyle="1" w:styleId="1">
    <w:name w:val="Стиль таблицы1"/>
    <w:uiPriority w:val="99"/>
    <w:rsid w:val="0013312D"/>
    <w:pPr>
      <w:jc w:val="center"/>
    </w:pPr>
    <w:rPr>
      <w:rFonts w:ascii="Times New Roman" w:eastAsia="Times New Roman" w:hAnsi="Times New Roman"/>
      <w:sz w:val="20"/>
      <w:szCs w:val="20"/>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47E56"/>
    <w:rPr>
      <w:color w:val="808080"/>
    </w:rPr>
  </w:style>
  <w:style w:type="paragraph" w:styleId="NoSpacing">
    <w:name w:val="No Spacing"/>
    <w:link w:val="NoSpacingChar"/>
    <w:uiPriority w:val="99"/>
    <w:qFormat/>
    <w:rsid w:val="00306B19"/>
    <w:rPr>
      <w:rFonts w:eastAsia="Times New Roman"/>
    </w:rPr>
  </w:style>
  <w:style w:type="character" w:customStyle="1" w:styleId="NoSpacingChar">
    <w:name w:val="No Spacing Char"/>
    <w:link w:val="NoSpacing"/>
    <w:uiPriority w:val="99"/>
    <w:locked/>
    <w:rsid w:val="00306B19"/>
    <w:rPr>
      <w:rFonts w:eastAsia="Times New Roman"/>
      <w:sz w:val="22"/>
      <w:lang w:val="ru-RU" w:eastAsia="ru-RU"/>
    </w:rPr>
  </w:style>
</w:styles>
</file>

<file path=word/webSettings.xml><?xml version="1.0" encoding="utf-8"?>
<w:webSettings xmlns:r="http://schemas.openxmlformats.org/officeDocument/2006/relationships" xmlns:w="http://schemas.openxmlformats.org/wordprocessingml/2006/main">
  <w:divs>
    <w:div w:id="165219397">
      <w:marLeft w:val="0"/>
      <w:marRight w:val="0"/>
      <w:marTop w:val="0"/>
      <w:marBottom w:val="0"/>
      <w:divBdr>
        <w:top w:val="none" w:sz="0" w:space="0" w:color="auto"/>
        <w:left w:val="none" w:sz="0" w:space="0" w:color="auto"/>
        <w:bottom w:val="none" w:sz="0" w:space="0" w:color="auto"/>
        <w:right w:val="none" w:sz="0" w:space="0" w:color="auto"/>
      </w:divBdr>
    </w:div>
    <w:div w:id="165219398">
      <w:marLeft w:val="0"/>
      <w:marRight w:val="0"/>
      <w:marTop w:val="0"/>
      <w:marBottom w:val="0"/>
      <w:divBdr>
        <w:top w:val="none" w:sz="0" w:space="0" w:color="auto"/>
        <w:left w:val="none" w:sz="0" w:space="0" w:color="auto"/>
        <w:bottom w:val="none" w:sz="0" w:space="0" w:color="auto"/>
        <w:right w:val="none" w:sz="0" w:space="0" w:color="auto"/>
      </w:divBdr>
    </w:div>
    <w:div w:id="165219399">
      <w:marLeft w:val="0"/>
      <w:marRight w:val="0"/>
      <w:marTop w:val="0"/>
      <w:marBottom w:val="0"/>
      <w:divBdr>
        <w:top w:val="none" w:sz="0" w:space="0" w:color="auto"/>
        <w:left w:val="none" w:sz="0" w:space="0" w:color="auto"/>
        <w:bottom w:val="none" w:sz="0" w:space="0" w:color="auto"/>
        <w:right w:val="none" w:sz="0" w:space="0" w:color="auto"/>
      </w:divBdr>
    </w:div>
    <w:div w:id="165219400">
      <w:marLeft w:val="0"/>
      <w:marRight w:val="0"/>
      <w:marTop w:val="0"/>
      <w:marBottom w:val="0"/>
      <w:divBdr>
        <w:top w:val="none" w:sz="0" w:space="0" w:color="auto"/>
        <w:left w:val="none" w:sz="0" w:space="0" w:color="auto"/>
        <w:bottom w:val="none" w:sz="0" w:space="0" w:color="auto"/>
        <w:right w:val="none" w:sz="0" w:space="0" w:color="auto"/>
      </w:divBdr>
    </w:div>
    <w:div w:id="165219401">
      <w:marLeft w:val="0"/>
      <w:marRight w:val="0"/>
      <w:marTop w:val="0"/>
      <w:marBottom w:val="0"/>
      <w:divBdr>
        <w:top w:val="none" w:sz="0" w:space="0" w:color="auto"/>
        <w:left w:val="none" w:sz="0" w:space="0" w:color="auto"/>
        <w:bottom w:val="none" w:sz="0" w:space="0" w:color="auto"/>
        <w:right w:val="none" w:sz="0" w:space="0" w:color="auto"/>
      </w:divBdr>
    </w:div>
    <w:div w:id="165219402">
      <w:marLeft w:val="0"/>
      <w:marRight w:val="0"/>
      <w:marTop w:val="0"/>
      <w:marBottom w:val="0"/>
      <w:divBdr>
        <w:top w:val="none" w:sz="0" w:space="0" w:color="auto"/>
        <w:left w:val="none" w:sz="0" w:space="0" w:color="auto"/>
        <w:bottom w:val="none" w:sz="0" w:space="0" w:color="auto"/>
        <w:right w:val="none" w:sz="0" w:space="0" w:color="auto"/>
      </w:divBdr>
    </w:div>
    <w:div w:id="165219403">
      <w:marLeft w:val="0"/>
      <w:marRight w:val="0"/>
      <w:marTop w:val="0"/>
      <w:marBottom w:val="0"/>
      <w:divBdr>
        <w:top w:val="none" w:sz="0" w:space="0" w:color="auto"/>
        <w:left w:val="none" w:sz="0" w:space="0" w:color="auto"/>
        <w:bottom w:val="none" w:sz="0" w:space="0" w:color="auto"/>
        <w:right w:val="none" w:sz="0" w:space="0" w:color="auto"/>
      </w:divBdr>
    </w:div>
    <w:div w:id="165219404">
      <w:marLeft w:val="0"/>
      <w:marRight w:val="0"/>
      <w:marTop w:val="0"/>
      <w:marBottom w:val="0"/>
      <w:divBdr>
        <w:top w:val="none" w:sz="0" w:space="0" w:color="auto"/>
        <w:left w:val="none" w:sz="0" w:space="0" w:color="auto"/>
        <w:bottom w:val="none" w:sz="0" w:space="0" w:color="auto"/>
        <w:right w:val="none" w:sz="0" w:space="0" w:color="auto"/>
      </w:divBdr>
    </w:div>
    <w:div w:id="165219405">
      <w:marLeft w:val="0"/>
      <w:marRight w:val="0"/>
      <w:marTop w:val="0"/>
      <w:marBottom w:val="0"/>
      <w:divBdr>
        <w:top w:val="none" w:sz="0" w:space="0" w:color="auto"/>
        <w:left w:val="none" w:sz="0" w:space="0" w:color="auto"/>
        <w:bottom w:val="none" w:sz="0" w:space="0" w:color="auto"/>
        <w:right w:val="none" w:sz="0" w:space="0" w:color="auto"/>
      </w:divBdr>
    </w:div>
    <w:div w:id="16521940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2.wmf"/><Relationship Id="rId299" Type="http://schemas.openxmlformats.org/officeDocument/2006/relationships/image" Target="media/image134.wmf"/><Relationship Id="rId21" Type="http://schemas.openxmlformats.org/officeDocument/2006/relationships/image" Target="media/image8.wmf"/><Relationship Id="rId63" Type="http://schemas.openxmlformats.org/officeDocument/2006/relationships/oleObject" Target="embeddings/oleObject30.bin"/><Relationship Id="rId159" Type="http://schemas.openxmlformats.org/officeDocument/2006/relationships/image" Target="media/image66.wmf"/><Relationship Id="rId324" Type="http://schemas.openxmlformats.org/officeDocument/2006/relationships/image" Target="media/image148.wmf"/><Relationship Id="rId366" Type="http://schemas.openxmlformats.org/officeDocument/2006/relationships/oleObject" Target="embeddings/oleObject190.bin"/><Relationship Id="rId170" Type="http://schemas.openxmlformats.org/officeDocument/2006/relationships/image" Target="media/image71.wmf"/><Relationship Id="rId226" Type="http://schemas.openxmlformats.org/officeDocument/2006/relationships/oleObject" Target="embeddings/oleObject123.bin"/><Relationship Id="rId107" Type="http://schemas.openxmlformats.org/officeDocument/2006/relationships/oleObject" Target="embeddings/oleObject52.bin"/><Relationship Id="rId268" Type="http://schemas.openxmlformats.org/officeDocument/2006/relationships/oleObject" Target="embeddings/oleObject145.bin"/><Relationship Id="rId289" Type="http://schemas.openxmlformats.org/officeDocument/2006/relationships/oleObject" Target="embeddings/oleObject155.bin"/><Relationship Id="rId11" Type="http://schemas.openxmlformats.org/officeDocument/2006/relationships/image" Target="media/image3.wmf"/><Relationship Id="rId32" Type="http://schemas.openxmlformats.org/officeDocument/2006/relationships/image" Target="media/image13.wmf"/><Relationship Id="rId53" Type="http://schemas.openxmlformats.org/officeDocument/2006/relationships/oleObject" Target="embeddings/oleObject25.bin"/><Relationship Id="rId74" Type="http://schemas.openxmlformats.org/officeDocument/2006/relationships/oleObject" Target="embeddings/oleObject35.bin"/><Relationship Id="rId128" Type="http://schemas.openxmlformats.org/officeDocument/2006/relationships/image" Target="media/image56.wmf"/><Relationship Id="rId149" Type="http://schemas.openxmlformats.org/officeDocument/2006/relationships/oleObject" Target="embeddings/oleObject81.bin"/><Relationship Id="rId314" Type="http://schemas.openxmlformats.org/officeDocument/2006/relationships/oleObject" Target="embeddings/oleObject166.bin"/><Relationship Id="rId335" Type="http://schemas.openxmlformats.org/officeDocument/2006/relationships/oleObject" Target="embeddings/oleObject175.bin"/><Relationship Id="rId356" Type="http://schemas.openxmlformats.org/officeDocument/2006/relationships/image" Target="media/image165.wmf"/><Relationship Id="rId377" Type="http://schemas.openxmlformats.org/officeDocument/2006/relationships/image" Target="media/image176.jpeg"/><Relationship Id="rId398" Type="http://schemas.openxmlformats.org/officeDocument/2006/relationships/fontTable" Target="fontTable.xml"/><Relationship Id="rId5" Type="http://schemas.openxmlformats.org/officeDocument/2006/relationships/footnotes" Target="footnotes.xml"/><Relationship Id="rId95" Type="http://schemas.openxmlformats.org/officeDocument/2006/relationships/oleObject" Target="embeddings/oleObject46.bin"/><Relationship Id="rId160" Type="http://schemas.openxmlformats.org/officeDocument/2006/relationships/oleObject" Target="embeddings/oleObject88.bin"/><Relationship Id="rId181" Type="http://schemas.openxmlformats.org/officeDocument/2006/relationships/oleObject" Target="embeddings/oleObject100.bin"/><Relationship Id="rId216" Type="http://schemas.openxmlformats.org/officeDocument/2006/relationships/image" Target="media/image93.wmf"/><Relationship Id="rId237" Type="http://schemas.openxmlformats.org/officeDocument/2006/relationships/image" Target="media/image102.wmf"/><Relationship Id="rId258" Type="http://schemas.openxmlformats.org/officeDocument/2006/relationships/oleObject" Target="embeddings/oleObject140.bin"/><Relationship Id="rId279" Type="http://schemas.openxmlformats.org/officeDocument/2006/relationships/image" Target="media/image123.wmf"/><Relationship Id="rId22" Type="http://schemas.openxmlformats.org/officeDocument/2006/relationships/oleObject" Target="embeddings/oleObject8.bin"/><Relationship Id="rId43" Type="http://schemas.openxmlformats.org/officeDocument/2006/relationships/oleObject" Target="embeddings/oleObject19.bin"/><Relationship Id="rId64" Type="http://schemas.openxmlformats.org/officeDocument/2006/relationships/image" Target="media/image28.wmf"/><Relationship Id="rId118" Type="http://schemas.openxmlformats.org/officeDocument/2006/relationships/oleObject" Target="embeddings/oleObject60.bin"/><Relationship Id="rId139" Type="http://schemas.openxmlformats.org/officeDocument/2006/relationships/image" Target="media/image60.wmf"/><Relationship Id="rId290" Type="http://schemas.openxmlformats.org/officeDocument/2006/relationships/image" Target="media/image129.jpeg"/><Relationship Id="rId304" Type="http://schemas.openxmlformats.org/officeDocument/2006/relationships/oleObject" Target="embeddings/oleObject161.bin"/><Relationship Id="rId325" Type="http://schemas.openxmlformats.org/officeDocument/2006/relationships/oleObject" Target="embeddings/oleObject171.bin"/><Relationship Id="rId346" Type="http://schemas.openxmlformats.org/officeDocument/2006/relationships/image" Target="media/image160.wmf"/><Relationship Id="rId367" Type="http://schemas.openxmlformats.org/officeDocument/2006/relationships/image" Target="media/image171.wmf"/><Relationship Id="rId388" Type="http://schemas.openxmlformats.org/officeDocument/2006/relationships/image" Target="media/image187.jpeg"/><Relationship Id="rId85" Type="http://schemas.openxmlformats.org/officeDocument/2006/relationships/image" Target="media/image39.wmf"/><Relationship Id="rId150" Type="http://schemas.openxmlformats.org/officeDocument/2006/relationships/oleObject" Target="embeddings/oleObject82.bin"/><Relationship Id="rId171" Type="http://schemas.openxmlformats.org/officeDocument/2006/relationships/oleObject" Target="embeddings/oleObject94.bin"/><Relationship Id="rId192" Type="http://schemas.openxmlformats.org/officeDocument/2006/relationships/image" Target="media/image81.wmf"/><Relationship Id="rId206" Type="http://schemas.openxmlformats.org/officeDocument/2006/relationships/image" Target="media/image88.wmf"/><Relationship Id="rId227" Type="http://schemas.openxmlformats.org/officeDocument/2006/relationships/oleObject" Target="embeddings/oleObject124.bin"/><Relationship Id="rId248" Type="http://schemas.openxmlformats.org/officeDocument/2006/relationships/oleObject" Target="embeddings/oleObject135.bin"/><Relationship Id="rId269" Type="http://schemas.openxmlformats.org/officeDocument/2006/relationships/image" Target="media/image118.wmf"/><Relationship Id="rId12" Type="http://schemas.openxmlformats.org/officeDocument/2006/relationships/oleObject" Target="embeddings/oleObject3.bin"/><Relationship Id="rId33" Type="http://schemas.openxmlformats.org/officeDocument/2006/relationships/oleObject" Target="embeddings/oleObject14.bin"/><Relationship Id="rId108" Type="http://schemas.openxmlformats.org/officeDocument/2006/relationships/image" Target="media/image50.wmf"/><Relationship Id="rId129" Type="http://schemas.openxmlformats.org/officeDocument/2006/relationships/oleObject" Target="embeddings/oleObject67.bin"/><Relationship Id="rId280" Type="http://schemas.openxmlformats.org/officeDocument/2006/relationships/oleObject" Target="embeddings/oleObject151.bin"/><Relationship Id="rId315" Type="http://schemas.openxmlformats.org/officeDocument/2006/relationships/image" Target="media/image143.wmf"/><Relationship Id="rId336" Type="http://schemas.openxmlformats.org/officeDocument/2006/relationships/image" Target="media/image155.wmf"/><Relationship Id="rId357" Type="http://schemas.openxmlformats.org/officeDocument/2006/relationships/oleObject" Target="embeddings/oleObject186.bin"/><Relationship Id="rId54" Type="http://schemas.openxmlformats.org/officeDocument/2006/relationships/image" Target="media/image23.wmf"/><Relationship Id="rId75" Type="http://schemas.openxmlformats.org/officeDocument/2006/relationships/image" Target="media/image34.wmf"/><Relationship Id="rId96" Type="http://schemas.openxmlformats.org/officeDocument/2006/relationships/image" Target="media/image44.wmf"/><Relationship Id="rId140" Type="http://schemas.openxmlformats.org/officeDocument/2006/relationships/oleObject" Target="embeddings/oleObject74.bin"/><Relationship Id="rId161" Type="http://schemas.openxmlformats.org/officeDocument/2006/relationships/image" Target="media/image67.wmf"/><Relationship Id="rId182" Type="http://schemas.openxmlformats.org/officeDocument/2006/relationships/image" Target="media/image76.wmf"/><Relationship Id="rId217" Type="http://schemas.openxmlformats.org/officeDocument/2006/relationships/oleObject" Target="embeddings/oleObject118.bin"/><Relationship Id="rId378" Type="http://schemas.openxmlformats.org/officeDocument/2006/relationships/image" Target="media/image177.jpeg"/><Relationship Id="rId399" Type="http://schemas.openxmlformats.org/officeDocument/2006/relationships/theme" Target="theme/theme1.xml"/><Relationship Id="rId6" Type="http://schemas.openxmlformats.org/officeDocument/2006/relationships/endnotes" Target="endnotes.xml"/><Relationship Id="rId238" Type="http://schemas.openxmlformats.org/officeDocument/2006/relationships/oleObject" Target="embeddings/oleObject130.bin"/><Relationship Id="rId259" Type="http://schemas.openxmlformats.org/officeDocument/2006/relationships/image" Target="media/image113.wmf"/><Relationship Id="rId23" Type="http://schemas.openxmlformats.org/officeDocument/2006/relationships/image" Target="media/image9.wmf"/><Relationship Id="rId119" Type="http://schemas.openxmlformats.org/officeDocument/2006/relationships/oleObject" Target="embeddings/oleObject61.bin"/><Relationship Id="rId270" Type="http://schemas.openxmlformats.org/officeDocument/2006/relationships/oleObject" Target="embeddings/oleObject146.bin"/><Relationship Id="rId291" Type="http://schemas.openxmlformats.org/officeDocument/2006/relationships/image" Target="media/image130.wmf"/><Relationship Id="rId305" Type="http://schemas.openxmlformats.org/officeDocument/2006/relationships/image" Target="media/image138.wmf"/><Relationship Id="rId326" Type="http://schemas.openxmlformats.org/officeDocument/2006/relationships/image" Target="media/image149.wmf"/><Relationship Id="rId347" Type="http://schemas.openxmlformats.org/officeDocument/2006/relationships/oleObject" Target="embeddings/oleObject181.bin"/><Relationship Id="rId44" Type="http://schemas.openxmlformats.org/officeDocument/2006/relationships/oleObject" Target="embeddings/oleObject20.bin"/><Relationship Id="rId65" Type="http://schemas.openxmlformats.org/officeDocument/2006/relationships/oleObject" Target="embeddings/oleObject31.bin"/><Relationship Id="rId86" Type="http://schemas.openxmlformats.org/officeDocument/2006/relationships/oleObject" Target="embeddings/oleObject41.bin"/><Relationship Id="rId130" Type="http://schemas.openxmlformats.org/officeDocument/2006/relationships/image" Target="media/image57.wmf"/><Relationship Id="rId151" Type="http://schemas.openxmlformats.org/officeDocument/2006/relationships/image" Target="media/image63.wmf"/><Relationship Id="rId368" Type="http://schemas.openxmlformats.org/officeDocument/2006/relationships/oleObject" Target="embeddings/oleObject191.bin"/><Relationship Id="rId389" Type="http://schemas.openxmlformats.org/officeDocument/2006/relationships/image" Target="media/image188.jpeg"/><Relationship Id="rId172" Type="http://schemas.openxmlformats.org/officeDocument/2006/relationships/image" Target="media/image72.wmf"/><Relationship Id="rId193" Type="http://schemas.openxmlformats.org/officeDocument/2006/relationships/oleObject" Target="embeddings/oleObject106.bin"/><Relationship Id="rId207" Type="http://schemas.openxmlformats.org/officeDocument/2006/relationships/oleObject" Target="embeddings/oleObject113.bin"/><Relationship Id="rId228" Type="http://schemas.openxmlformats.org/officeDocument/2006/relationships/oleObject" Target="embeddings/oleObject125.bin"/><Relationship Id="rId249" Type="http://schemas.openxmlformats.org/officeDocument/2006/relationships/image" Target="media/image108.wmf"/><Relationship Id="rId13" Type="http://schemas.openxmlformats.org/officeDocument/2006/relationships/image" Target="media/image4.wmf"/><Relationship Id="rId109" Type="http://schemas.openxmlformats.org/officeDocument/2006/relationships/oleObject" Target="embeddings/oleObject53.bin"/><Relationship Id="rId260" Type="http://schemas.openxmlformats.org/officeDocument/2006/relationships/oleObject" Target="embeddings/oleObject141.bin"/><Relationship Id="rId281" Type="http://schemas.openxmlformats.org/officeDocument/2006/relationships/image" Target="media/image124.wmf"/><Relationship Id="rId316" Type="http://schemas.openxmlformats.org/officeDocument/2006/relationships/oleObject" Target="embeddings/oleObject167.bin"/><Relationship Id="rId337" Type="http://schemas.openxmlformats.org/officeDocument/2006/relationships/oleObject" Target="embeddings/oleObject176.bin"/><Relationship Id="rId34" Type="http://schemas.openxmlformats.org/officeDocument/2006/relationships/image" Target="media/image14.wmf"/><Relationship Id="rId55" Type="http://schemas.openxmlformats.org/officeDocument/2006/relationships/oleObject" Target="embeddings/oleObject26.bin"/><Relationship Id="rId76" Type="http://schemas.openxmlformats.org/officeDocument/2006/relationships/oleObject" Target="embeddings/oleObject36.bin"/><Relationship Id="rId97" Type="http://schemas.openxmlformats.org/officeDocument/2006/relationships/oleObject" Target="embeddings/oleObject47.bin"/><Relationship Id="rId120" Type="http://schemas.openxmlformats.org/officeDocument/2006/relationships/image" Target="media/image53.wmf"/><Relationship Id="rId141" Type="http://schemas.openxmlformats.org/officeDocument/2006/relationships/oleObject" Target="embeddings/oleObject75.bin"/><Relationship Id="rId358" Type="http://schemas.openxmlformats.org/officeDocument/2006/relationships/image" Target="media/image166.wmf"/><Relationship Id="rId379" Type="http://schemas.openxmlformats.org/officeDocument/2006/relationships/image" Target="media/image178.jpeg"/><Relationship Id="rId7" Type="http://schemas.openxmlformats.org/officeDocument/2006/relationships/image" Target="media/image1.wmf"/><Relationship Id="rId162" Type="http://schemas.openxmlformats.org/officeDocument/2006/relationships/oleObject" Target="embeddings/oleObject89.bin"/><Relationship Id="rId183" Type="http://schemas.openxmlformats.org/officeDocument/2006/relationships/oleObject" Target="embeddings/oleObject101.bin"/><Relationship Id="rId218" Type="http://schemas.openxmlformats.org/officeDocument/2006/relationships/image" Target="media/image94.wmf"/><Relationship Id="rId239" Type="http://schemas.openxmlformats.org/officeDocument/2006/relationships/image" Target="media/image103.wmf"/><Relationship Id="rId390" Type="http://schemas.openxmlformats.org/officeDocument/2006/relationships/image" Target="media/image189.jpeg"/><Relationship Id="rId250" Type="http://schemas.openxmlformats.org/officeDocument/2006/relationships/oleObject" Target="embeddings/oleObject136.bin"/><Relationship Id="rId271" Type="http://schemas.openxmlformats.org/officeDocument/2006/relationships/image" Target="media/image119.wmf"/><Relationship Id="rId292" Type="http://schemas.openxmlformats.org/officeDocument/2006/relationships/oleObject" Target="embeddings/oleObject156.bin"/><Relationship Id="rId306" Type="http://schemas.openxmlformats.org/officeDocument/2006/relationships/oleObject" Target="embeddings/oleObject162.bin"/><Relationship Id="rId24" Type="http://schemas.openxmlformats.org/officeDocument/2006/relationships/oleObject" Target="embeddings/oleObject9.bin"/><Relationship Id="rId45" Type="http://schemas.openxmlformats.org/officeDocument/2006/relationships/oleObject" Target="embeddings/oleObject21.bin"/><Relationship Id="rId66" Type="http://schemas.openxmlformats.org/officeDocument/2006/relationships/image" Target="media/image29.wmf"/><Relationship Id="rId87" Type="http://schemas.openxmlformats.org/officeDocument/2006/relationships/image" Target="media/image40.png"/><Relationship Id="rId110" Type="http://schemas.openxmlformats.org/officeDocument/2006/relationships/oleObject" Target="embeddings/oleObject54.bin"/><Relationship Id="rId131" Type="http://schemas.openxmlformats.org/officeDocument/2006/relationships/oleObject" Target="embeddings/oleObject68.bin"/><Relationship Id="rId327" Type="http://schemas.openxmlformats.org/officeDocument/2006/relationships/oleObject" Target="embeddings/oleObject172.bin"/><Relationship Id="rId348" Type="http://schemas.openxmlformats.org/officeDocument/2006/relationships/image" Target="media/image161.wmf"/><Relationship Id="rId369" Type="http://schemas.openxmlformats.org/officeDocument/2006/relationships/image" Target="media/image172.wmf"/><Relationship Id="rId152" Type="http://schemas.openxmlformats.org/officeDocument/2006/relationships/oleObject" Target="embeddings/oleObject83.bin"/><Relationship Id="rId173" Type="http://schemas.openxmlformats.org/officeDocument/2006/relationships/oleObject" Target="embeddings/oleObject95.bin"/><Relationship Id="rId194" Type="http://schemas.openxmlformats.org/officeDocument/2006/relationships/image" Target="media/image82.wmf"/><Relationship Id="rId208" Type="http://schemas.openxmlformats.org/officeDocument/2006/relationships/image" Target="media/image89.wmf"/><Relationship Id="rId229" Type="http://schemas.openxmlformats.org/officeDocument/2006/relationships/image" Target="media/image98.wmf"/><Relationship Id="rId380" Type="http://schemas.openxmlformats.org/officeDocument/2006/relationships/image" Target="media/image179.jpeg"/><Relationship Id="rId240" Type="http://schemas.openxmlformats.org/officeDocument/2006/relationships/oleObject" Target="embeddings/oleObject131.bin"/><Relationship Id="rId261" Type="http://schemas.openxmlformats.org/officeDocument/2006/relationships/image" Target="media/image114.wmf"/><Relationship Id="rId14" Type="http://schemas.openxmlformats.org/officeDocument/2006/relationships/oleObject" Target="embeddings/oleObject4.bin"/><Relationship Id="rId35" Type="http://schemas.openxmlformats.org/officeDocument/2006/relationships/oleObject" Target="embeddings/oleObject15.bin"/><Relationship Id="rId56" Type="http://schemas.openxmlformats.org/officeDocument/2006/relationships/image" Target="media/image24.wmf"/><Relationship Id="rId77" Type="http://schemas.openxmlformats.org/officeDocument/2006/relationships/image" Target="media/image35.wmf"/><Relationship Id="rId100" Type="http://schemas.openxmlformats.org/officeDocument/2006/relationships/image" Target="media/image46.wmf"/><Relationship Id="rId282" Type="http://schemas.openxmlformats.org/officeDocument/2006/relationships/oleObject" Target="embeddings/oleObject152.bin"/><Relationship Id="rId317" Type="http://schemas.openxmlformats.org/officeDocument/2006/relationships/image" Target="media/image144.wmf"/><Relationship Id="rId338" Type="http://schemas.openxmlformats.org/officeDocument/2006/relationships/image" Target="media/image156.wmf"/><Relationship Id="rId359" Type="http://schemas.openxmlformats.org/officeDocument/2006/relationships/image" Target="media/image167.wmf"/><Relationship Id="rId8" Type="http://schemas.openxmlformats.org/officeDocument/2006/relationships/oleObject" Target="embeddings/oleObject1.bin"/><Relationship Id="rId98" Type="http://schemas.openxmlformats.org/officeDocument/2006/relationships/image" Target="media/image45.wmf"/><Relationship Id="rId121" Type="http://schemas.openxmlformats.org/officeDocument/2006/relationships/oleObject" Target="embeddings/oleObject62.bin"/><Relationship Id="rId142" Type="http://schemas.openxmlformats.org/officeDocument/2006/relationships/image" Target="media/image61.wmf"/><Relationship Id="rId163" Type="http://schemas.openxmlformats.org/officeDocument/2006/relationships/image" Target="media/image68.wmf"/><Relationship Id="rId184" Type="http://schemas.openxmlformats.org/officeDocument/2006/relationships/image" Target="media/image77.wmf"/><Relationship Id="rId219" Type="http://schemas.openxmlformats.org/officeDocument/2006/relationships/oleObject" Target="embeddings/oleObject119.bin"/><Relationship Id="rId370" Type="http://schemas.openxmlformats.org/officeDocument/2006/relationships/oleObject" Target="embeddings/oleObject192.bin"/><Relationship Id="rId391" Type="http://schemas.openxmlformats.org/officeDocument/2006/relationships/image" Target="media/image190.jpeg"/><Relationship Id="rId230" Type="http://schemas.openxmlformats.org/officeDocument/2006/relationships/oleObject" Target="embeddings/oleObject126.bin"/><Relationship Id="rId251" Type="http://schemas.openxmlformats.org/officeDocument/2006/relationships/image" Target="media/image109.wmf"/><Relationship Id="rId25" Type="http://schemas.openxmlformats.org/officeDocument/2006/relationships/image" Target="media/image10.wmf"/><Relationship Id="rId46" Type="http://schemas.openxmlformats.org/officeDocument/2006/relationships/image" Target="media/image19.wmf"/><Relationship Id="rId67" Type="http://schemas.openxmlformats.org/officeDocument/2006/relationships/oleObject" Target="embeddings/oleObject32.bin"/><Relationship Id="rId272" Type="http://schemas.openxmlformats.org/officeDocument/2006/relationships/oleObject" Target="embeddings/oleObject147.bin"/><Relationship Id="rId293" Type="http://schemas.openxmlformats.org/officeDocument/2006/relationships/image" Target="media/image131.wmf"/><Relationship Id="rId307" Type="http://schemas.openxmlformats.org/officeDocument/2006/relationships/image" Target="media/image139.wmf"/><Relationship Id="rId328" Type="http://schemas.openxmlformats.org/officeDocument/2006/relationships/image" Target="media/image150.wmf"/><Relationship Id="rId349" Type="http://schemas.openxmlformats.org/officeDocument/2006/relationships/oleObject" Target="embeddings/oleObject182.bin"/><Relationship Id="rId88" Type="http://schemas.openxmlformats.org/officeDocument/2006/relationships/oleObject" Target="embeddings/oleObject42.bin"/><Relationship Id="rId111" Type="http://schemas.openxmlformats.org/officeDocument/2006/relationships/oleObject" Target="embeddings/oleObject55.bin"/><Relationship Id="rId132" Type="http://schemas.openxmlformats.org/officeDocument/2006/relationships/image" Target="media/image58.wmf"/><Relationship Id="rId153" Type="http://schemas.openxmlformats.org/officeDocument/2006/relationships/image" Target="media/image64.wmf"/><Relationship Id="rId174" Type="http://schemas.openxmlformats.org/officeDocument/2006/relationships/image" Target="media/image73.wmf"/><Relationship Id="rId195" Type="http://schemas.openxmlformats.org/officeDocument/2006/relationships/oleObject" Target="embeddings/oleObject107.bin"/><Relationship Id="rId209" Type="http://schemas.openxmlformats.org/officeDocument/2006/relationships/oleObject" Target="embeddings/oleObject114.bin"/><Relationship Id="rId360" Type="http://schemas.openxmlformats.org/officeDocument/2006/relationships/oleObject" Target="embeddings/oleObject187.bin"/><Relationship Id="rId381" Type="http://schemas.openxmlformats.org/officeDocument/2006/relationships/image" Target="media/image180.jpeg"/><Relationship Id="rId220" Type="http://schemas.openxmlformats.org/officeDocument/2006/relationships/image" Target="media/image95.wmf"/><Relationship Id="rId241" Type="http://schemas.openxmlformats.org/officeDocument/2006/relationships/image" Target="media/image104.wmf"/><Relationship Id="rId15" Type="http://schemas.openxmlformats.org/officeDocument/2006/relationships/image" Target="media/image5.wmf"/><Relationship Id="rId36" Type="http://schemas.openxmlformats.org/officeDocument/2006/relationships/image" Target="media/image15.wmf"/><Relationship Id="rId57" Type="http://schemas.openxmlformats.org/officeDocument/2006/relationships/oleObject" Target="embeddings/oleObject27.bin"/><Relationship Id="rId262" Type="http://schemas.openxmlformats.org/officeDocument/2006/relationships/oleObject" Target="embeddings/oleObject142.bin"/><Relationship Id="rId283" Type="http://schemas.openxmlformats.org/officeDocument/2006/relationships/image" Target="media/image125.wmf"/><Relationship Id="rId318" Type="http://schemas.openxmlformats.org/officeDocument/2006/relationships/oleObject" Target="embeddings/oleObject168.bin"/><Relationship Id="rId339" Type="http://schemas.openxmlformats.org/officeDocument/2006/relationships/oleObject" Target="embeddings/oleObject177.bin"/><Relationship Id="rId78" Type="http://schemas.openxmlformats.org/officeDocument/2006/relationships/oleObject" Target="embeddings/oleObject37.bin"/><Relationship Id="rId99" Type="http://schemas.openxmlformats.org/officeDocument/2006/relationships/oleObject" Target="embeddings/oleObject48.bin"/><Relationship Id="rId101" Type="http://schemas.openxmlformats.org/officeDocument/2006/relationships/oleObject" Target="embeddings/oleObject49.bin"/><Relationship Id="rId122" Type="http://schemas.openxmlformats.org/officeDocument/2006/relationships/oleObject" Target="embeddings/oleObject63.bin"/><Relationship Id="rId143" Type="http://schemas.openxmlformats.org/officeDocument/2006/relationships/oleObject" Target="embeddings/oleObject76.bin"/><Relationship Id="rId164" Type="http://schemas.openxmlformats.org/officeDocument/2006/relationships/oleObject" Target="embeddings/oleObject90.bin"/><Relationship Id="rId185" Type="http://schemas.openxmlformats.org/officeDocument/2006/relationships/oleObject" Target="embeddings/oleObject102.bin"/><Relationship Id="rId350" Type="http://schemas.openxmlformats.org/officeDocument/2006/relationships/image" Target="media/image162.wmf"/><Relationship Id="rId371" Type="http://schemas.openxmlformats.org/officeDocument/2006/relationships/image" Target="media/image173.wmf"/><Relationship Id="rId9" Type="http://schemas.openxmlformats.org/officeDocument/2006/relationships/image" Target="media/image2.wmf"/><Relationship Id="rId210" Type="http://schemas.openxmlformats.org/officeDocument/2006/relationships/image" Target="media/image90.wmf"/><Relationship Id="rId392" Type="http://schemas.openxmlformats.org/officeDocument/2006/relationships/image" Target="media/image191.jpeg"/><Relationship Id="rId26" Type="http://schemas.openxmlformats.org/officeDocument/2006/relationships/oleObject" Target="embeddings/oleObject10.bin"/><Relationship Id="rId231" Type="http://schemas.openxmlformats.org/officeDocument/2006/relationships/image" Target="media/image99.wmf"/><Relationship Id="rId252" Type="http://schemas.openxmlformats.org/officeDocument/2006/relationships/oleObject" Target="embeddings/oleObject137.bin"/><Relationship Id="rId273" Type="http://schemas.openxmlformats.org/officeDocument/2006/relationships/image" Target="media/image120.wmf"/><Relationship Id="rId294" Type="http://schemas.openxmlformats.org/officeDocument/2006/relationships/oleObject" Target="embeddings/oleObject157.bin"/><Relationship Id="rId308" Type="http://schemas.openxmlformats.org/officeDocument/2006/relationships/oleObject" Target="embeddings/oleObject163.bin"/><Relationship Id="rId329" Type="http://schemas.openxmlformats.org/officeDocument/2006/relationships/image" Target="media/image151.wmf"/><Relationship Id="rId47" Type="http://schemas.openxmlformats.org/officeDocument/2006/relationships/oleObject" Target="embeddings/oleObject22.bin"/><Relationship Id="rId68" Type="http://schemas.openxmlformats.org/officeDocument/2006/relationships/image" Target="media/image30.wmf"/><Relationship Id="rId89" Type="http://schemas.openxmlformats.org/officeDocument/2006/relationships/oleObject" Target="embeddings/oleObject43.bin"/><Relationship Id="rId112" Type="http://schemas.openxmlformats.org/officeDocument/2006/relationships/oleObject" Target="embeddings/oleObject56.bin"/><Relationship Id="rId133" Type="http://schemas.openxmlformats.org/officeDocument/2006/relationships/oleObject" Target="embeddings/oleObject69.bin"/><Relationship Id="rId154" Type="http://schemas.openxmlformats.org/officeDocument/2006/relationships/oleObject" Target="embeddings/oleObject84.bin"/><Relationship Id="rId175" Type="http://schemas.openxmlformats.org/officeDocument/2006/relationships/oleObject" Target="embeddings/oleObject96.bin"/><Relationship Id="rId340" Type="http://schemas.openxmlformats.org/officeDocument/2006/relationships/image" Target="media/image157.wmf"/><Relationship Id="rId361" Type="http://schemas.openxmlformats.org/officeDocument/2006/relationships/image" Target="media/image168.wmf"/><Relationship Id="rId196" Type="http://schemas.openxmlformats.org/officeDocument/2006/relationships/image" Target="media/image83.wmf"/><Relationship Id="rId200" Type="http://schemas.openxmlformats.org/officeDocument/2006/relationships/image" Target="media/image85.wmf"/><Relationship Id="rId382" Type="http://schemas.openxmlformats.org/officeDocument/2006/relationships/image" Target="media/image181.jpeg"/><Relationship Id="rId16" Type="http://schemas.openxmlformats.org/officeDocument/2006/relationships/oleObject" Target="embeddings/oleObject5.bin"/><Relationship Id="rId221" Type="http://schemas.openxmlformats.org/officeDocument/2006/relationships/oleObject" Target="embeddings/oleObject120.bin"/><Relationship Id="rId242" Type="http://schemas.openxmlformats.org/officeDocument/2006/relationships/oleObject" Target="embeddings/oleObject132.bin"/><Relationship Id="rId263" Type="http://schemas.openxmlformats.org/officeDocument/2006/relationships/image" Target="media/image115.wmf"/><Relationship Id="rId284" Type="http://schemas.openxmlformats.org/officeDocument/2006/relationships/oleObject" Target="embeddings/oleObject153.bin"/><Relationship Id="rId319" Type="http://schemas.openxmlformats.org/officeDocument/2006/relationships/image" Target="media/image145.wmf"/><Relationship Id="rId37" Type="http://schemas.openxmlformats.org/officeDocument/2006/relationships/oleObject" Target="embeddings/oleObject16.bin"/><Relationship Id="rId58" Type="http://schemas.openxmlformats.org/officeDocument/2006/relationships/image" Target="media/image25.wmf"/><Relationship Id="rId79" Type="http://schemas.openxmlformats.org/officeDocument/2006/relationships/image" Target="media/image36.wmf"/><Relationship Id="rId102" Type="http://schemas.openxmlformats.org/officeDocument/2006/relationships/image" Target="media/image47.wmf"/><Relationship Id="rId123" Type="http://schemas.openxmlformats.org/officeDocument/2006/relationships/image" Target="media/image54.png"/><Relationship Id="rId144" Type="http://schemas.openxmlformats.org/officeDocument/2006/relationships/oleObject" Target="embeddings/oleObject77.bin"/><Relationship Id="rId330" Type="http://schemas.openxmlformats.org/officeDocument/2006/relationships/oleObject" Target="embeddings/oleObject173.bin"/><Relationship Id="rId90" Type="http://schemas.openxmlformats.org/officeDocument/2006/relationships/image" Target="media/image41.wmf"/><Relationship Id="rId165" Type="http://schemas.openxmlformats.org/officeDocument/2006/relationships/oleObject" Target="embeddings/oleObject91.bin"/><Relationship Id="rId186" Type="http://schemas.openxmlformats.org/officeDocument/2006/relationships/image" Target="media/image78.wmf"/><Relationship Id="rId351" Type="http://schemas.openxmlformats.org/officeDocument/2006/relationships/oleObject" Target="embeddings/oleObject183.bin"/><Relationship Id="rId372" Type="http://schemas.openxmlformats.org/officeDocument/2006/relationships/oleObject" Target="embeddings/oleObject193.bin"/><Relationship Id="rId393" Type="http://schemas.openxmlformats.org/officeDocument/2006/relationships/image" Target="media/image192.jpeg"/><Relationship Id="rId211" Type="http://schemas.openxmlformats.org/officeDocument/2006/relationships/oleObject" Target="embeddings/oleObject115.bin"/><Relationship Id="rId232" Type="http://schemas.openxmlformats.org/officeDocument/2006/relationships/oleObject" Target="embeddings/oleObject127.bin"/><Relationship Id="rId253" Type="http://schemas.openxmlformats.org/officeDocument/2006/relationships/image" Target="media/image110.wmf"/><Relationship Id="rId274" Type="http://schemas.openxmlformats.org/officeDocument/2006/relationships/oleObject" Target="embeddings/oleObject148.bin"/><Relationship Id="rId295" Type="http://schemas.openxmlformats.org/officeDocument/2006/relationships/image" Target="media/image132.wmf"/><Relationship Id="rId309" Type="http://schemas.openxmlformats.org/officeDocument/2006/relationships/image" Target="media/image140.wmf"/><Relationship Id="rId27" Type="http://schemas.openxmlformats.org/officeDocument/2006/relationships/oleObject" Target="embeddings/oleObject11.bin"/><Relationship Id="rId48" Type="http://schemas.openxmlformats.org/officeDocument/2006/relationships/image" Target="media/image20.wmf"/><Relationship Id="rId69" Type="http://schemas.openxmlformats.org/officeDocument/2006/relationships/oleObject" Target="embeddings/oleObject33.bin"/><Relationship Id="rId113" Type="http://schemas.openxmlformats.org/officeDocument/2006/relationships/oleObject" Target="embeddings/oleObject57.bin"/><Relationship Id="rId134" Type="http://schemas.openxmlformats.org/officeDocument/2006/relationships/oleObject" Target="embeddings/oleObject70.bin"/><Relationship Id="rId320" Type="http://schemas.openxmlformats.org/officeDocument/2006/relationships/oleObject" Target="embeddings/oleObject169.bin"/><Relationship Id="rId80" Type="http://schemas.openxmlformats.org/officeDocument/2006/relationships/oleObject" Target="embeddings/oleObject38.bin"/><Relationship Id="rId155" Type="http://schemas.openxmlformats.org/officeDocument/2006/relationships/image" Target="media/image65.wmf"/><Relationship Id="rId176" Type="http://schemas.openxmlformats.org/officeDocument/2006/relationships/oleObject" Target="embeddings/oleObject97.bin"/><Relationship Id="rId197" Type="http://schemas.openxmlformats.org/officeDocument/2006/relationships/oleObject" Target="embeddings/oleObject108.bin"/><Relationship Id="rId341" Type="http://schemas.openxmlformats.org/officeDocument/2006/relationships/oleObject" Target="embeddings/oleObject178.bin"/><Relationship Id="rId362" Type="http://schemas.openxmlformats.org/officeDocument/2006/relationships/oleObject" Target="embeddings/oleObject188.bin"/><Relationship Id="rId383" Type="http://schemas.openxmlformats.org/officeDocument/2006/relationships/image" Target="media/image182.jpeg"/><Relationship Id="rId201" Type="http://schemas.openxmlformats.org/officeDocument/2006/relationships/oleObject" Target="embeddings/oleObject110.bin"/><Relationship Id="rId222" Type="http://schemas.openxmlformats.org/officeDocument/2006/relationships/oleObject" Target="embeddings/oleObject121.bin"/><Relationship Id="rId243" Type="http://schemas.openxmlformats.org/officeDocument/2006/relationships/image" Target="media/image105.wmf"/><Relationship Id="rId264" Type="http://schemas.openxmlformats.org/officeDocument/2006/relationships/oleObject" Target="embeddings/oleObject143.bin"/><Relationship Id="rId285" Type="http://schemas.openxmlformats.org/officeDocument/2006/relationships/image" Target="media/image126.wmf"/><Relationship Id="rId17" Type="http://schemas.openxmlformats.org/officeDocument/2006/relationships/image" Target="media/image6.wmf"/><Relationship Id="rId38" Type="http://schemas.openxmlformats.org/officeDocument/2006/relationships/image" Target="media/image16.wmf"/><Relationship Id="rId59" Type="http://schemas.openxmlformats.org/officeDocument/2006/relationships/oleObject" Target="embeddings/oleObject28.bin"/><Relationship Id="rId103" Type="http://schemas.openxmlformats.org/officeDocument/2006/relationships/oleObject" Target="embeddings/oleObject50.bin"/><Relationship Id="rId124" Type="http://schemas.openxmlformats.org/officeDocument/2006/relationships/image" Target="media/image55.wmf"/><Relationship Id="rId310" Type="http://schemas.openxmlformats.org/officeDocument/2006/relationships/oleObject" Target="embeddings/oleObject164.bin"/><Relationship Id="rId70" Type="http://schemas.openxmlformats.org/officeDocument/2006/relationships/image" Target="media/image31.wmf"/><Relationship Id="rId91" Type="http://schemas.openxmlformats.org/officeDocument/2006/relationships/oleObject" Target="embeddings/oleObject44.bin"/><Relationship Id="rId145" Type="http://schemas.openxmlformats.org/officeDocument/2006/relationships/oleObject" Target="embeddings/oleObject78.bin"/><Relationship Id="rId166" Type="http://schemas.openxmlformats.org/officeDocument/2006/relationships/image" Target="media/image69.wmf"/><Relationship Id="rId187" Type="http://schemas.openxmlformats.org/officeDocument/2006/relationships/oleObject" Target="embeddings/oleObject103.bin"/><Relationship Id="rId331" Type="http://schemas.openxmlformats.org/officeDocument/2006/relationships/image" Target="media/image152.jpeg"/><Relationship Id="rId352" Type="http://schemas.openxmlformats.org/officeDocument/2006/relationships/image" Target="media/image163.wmf"/><Relationship Id="rId373" Type="http://schemas.openxmlformats.org/officeDocument/2006/relationships/image" Target="media/image174.wmf"/><Relationship Id="rId394" Type="http://schemas.openxmlformats.org/officeDocument/2006/relationships/image" Target="media/image193.jpeg"/><Relationship Id="rId1" Type="http://schemas.openxmlformats.org/officeDocument/2006/relationships/numbering" Target="numbering.xml"/><Relationship Id="rId212" Type="http://schemas.openxmlformats.org/officeDocument/2006/relationships/image" Target="media/image91.wmf"/><Relationship Id="rId233" Type="http://schemas.openxmlformats.org/officeDocument/2006/relationships/image" Target="media/image100.wmf"/><Relationship Id="rId254" Type="http://schemas.openxmlformats.org/officeDocument/2006/relationships/oleObject" Target="embeddings/oleObject138.bin"/><Relationship Id="rId28" Type="http://schemas.openxmlformats.org/officeDocument/2006/relationships/image" Target="media/image11.wmf"/><Relationship Id="rId49" Type="http://schemas.openxmlformats.org/officeDocument/2006/relationships/oleObject" Target="embeddings/oleObject23.bin"/><Relationship Id="rId114" Type="http://schemas.openxmlformats.org/officeDocument/2006/relationships/image" Target="media/image51.wmf"/><Relationship Id="rId275" Type="http://schemas.openxmlformats.org/officeDocument/2006/relationships/image" Target="media/image121.wmf"/><Relationship Id="rId296" Type="http://schemas.openxmlformats.org/officeDocument/2006/relationships/oleObject" Target="embeddings/oleObject158.bin"/><Relationship Id="rId300" Type="http://schemas.openxmlformats.org/officeDocument/2006/relationships/image" Target="media/image135.wmf"/><Relationship Id="rId60" Type="http://schemas.openxmlformats.org/officeDocument/2006/relationships/image" Target="media/image26.wmf"/><Relationship Id="rId81" Type="http://schemas.openxmlformats.org/officeDocument/2006/relationships/image" Target="media/image37.wmf"/><Relationship Id="rId135" Type="http://schemas.openxmlformats.org/officeDocument/2006/relationships/image" Target="media/image59.wmf"/><Relationship Id="rId156" Type="http://schemas.openxmlformats.org/officeDocument/2006/relationships/oleObject" Target="embeddings/oleObject85.bin"/><Relationship Id="rId177" Type="http://schemas.openxmlformats.org/officeDocument/2006/relationships/image" Target="media/image74.wmf"/><Relationship Id="rId198" Type="http://schemas.openxmlformats.org/officeDocument/2006/relationships/image" Target="media/image84.wmf"/><Relationship Id="rId321" Type="http://schemas.openxmlformats.org/officeDocument/2006/relationships/image" Target="media/image146.wmf"/><Relationship Id="rId342" Type="http://schemas.openxmlformats.org/officeDocument/2006/relationships/image" Target="media/image158.wmf"/><Relationship Id="rId363" Type="http://schemas.openxmlformats.org/officeDocument/2006/relationships/image" Target="media/image169.wmf"/><Relationship Id="rId384" Type="http://schemas.openxmlformats.org/officeDocument/2006/relationships/image" Target="media/image183.png"/><Relationship Id="rId202" Type="http://schemas.openxmlformats.org/officeDocument/2006/relationships/image" Target="media/image86.wmf"/><Relationship Id="rId223" Type="http://schemas.openxmlformats.org/officeDocument/2006/relationships/image" Target="media/image96.wmf"/><Relationship Id="rId244" Type="http://schemas.openxmlformats.org/officeDocument/2006/relationships/oleObject" Target="embeddings/oleObject133.bin"/><Relationship Id="rId18" Type="http://schemas.openxmlformats.org/officeDocument/2006/relationships/oleObject" Target="embeddings/oleObject6.bin"/><Relationship Id="rId39" Type="http://schemas.openxmlformats.org/officeDocument/2006/relationships/oleObject" Target="embeddings/oleObject17.bin"/><Relationship Id="rId265" Type="http://schemas.openxmlformats.org/officeDocument/2006/relationships/image" Target="media/image116.wmf"/><Relationship Id="rId286" Type="http://schemas.openxmlformats.org/officeDocument/2006/relationships/oleObject" Target="embeddings/oleObject154.bin"/><Relationship Id="rId50" Type="http://schemas.openxmlformats.org/officeDocument/2006/relationships/image" Target="media/image21.wmf"/><Relationship Id="rId104" Type="http://schemas.openxmlformats.org/officeDocument/2006/relationships/image" Target="media/image48.wmf"/><Relationship Id="rId125" Type="http://schemas.openxmlformats.org/officeDocument/2006/relationships/oleObject" Target="embeddings/oleObject64.bin"/><Relationship Id="rId146" Type="http://schemas.openxmlformats.org/officeDocument/2006/relationships/oleObject" Target="embeddings/oleObject79.bin"/><Relationship Id="rId167" Type="http://schemas.openxmlformats.org/officeDocument/2006/relationships/oleObject" Target="embeddings/oleObject92.bin"/><Relationship Id="rId188" Type="http://schemas.openxmlformats.org/officeDocument/2006/relationships/image" Target="media/image79.wmf"/><Relationship Id="rId311" Type="http://schemas.openxmlformats.org/officeDocument/2006/relationships/image" Target="media/image141.wmf"/><Relationship Id="rId332" Type="http://schemas.openxmlformats.org/officeDocument/2006/relationships/image" Target="media/image153.wmf"/><Relationship Id="rId353" Type="http://schemas.openxmlformats.org/officeDocument/2006/relationships/oleObject" Target="embeddings/oleObject184.bin"/><Relationship Id="rId374" Type="http://schemas.openxmlformats.org/officeDocument/2006/relationships/oleObject" Target="embeddings/oleObject194.bin"/><Relationship Id="rId395" Type="http://schemas.openxmlformats.org/officeDocument/2006/relationships/header" Target="header1.xml"/><Relationship Id="rId71" Type="http://schemas.openxmlformats.org/officeDocument/2006/relationships/oleObject" Target="embeddings/oleObject34.bin"/><Relationship Id="rId92" Type="http://schemas.openxmlformats.org/officeDocument/2006/relationships/image" Target="media/image42.wmf"/><Relationship Id="rId213" Type="http://schemas.openxmlformats.org/officeDocument/2006/relationships/oleObject" Target="embeddings/oleObject116.bin"/><Relationship Id="rId234" Type="http://schemas.openxmlformats.org/officeDocument/2006/relationships/oleObject" Target="embeddings/oleObject128.bin"/><Relationship Id="rId2" Type="http://schemas.openxmlformats.org/officeDocument/2006/relationships/styles" Target="styles.xml"/><Relationship Id="rId29" Type="http://schemas.openxmlformats.org/officeDocument/2006/relationships/oleObject" Target="embeddings/oleObject12.bin"/><Relationship Id="rId255" Type="http://schemas.openxmlformats.org/officeDocument/2006/relationships/image" Target="media/image111.wmf"/><Relationship Id="rId276" Type="http://schemas.openxmlformats.org/officeDocument/2006/relationships/oleObject" Target="embeddings/oleObject149.bin"/><Relationship Id="rId297" Type="http://schemas.openxmlformats.org/officeDocument/2006/relationships/image" Target="media/image133.wmf"/><Relationship Id="rId40" Type="http://schemas.openxmlformats.org/officeDocument/2006/relationships/image" Target="media/image17.wmf"/><Relationship Id="rId115" Type="http://schemas.openxmlformats.org/officeDocument/2006/relationships/oleObject" Target="embeddings/oleObject58.bin"/><Relationship Id="rId136" Type="http://schemas.openxmlformats.org/officeDocument/2006/relationships/oleObject" Target="embeddings/oleObject71.bin"/><Relationship Id="rId157" Type="http://schemas.openxmlformats.org/officeDocument/2006/relationships/oleObject" Target="embeddings/oleObject86.bin"/><Relationship Id="rId178" Type="http://schemas.openxmlformats.org/officeDocument/2006/relationships/oleObject" Target="embeddings/oleObject98.bin"/><Relationship Id="rId301" Type="http://schemas.openxmlformats.org/officeDocument/2006/relationships/image" Target="media/image136.wmf"/><Relationship Id="rId322" Type="http://schemas.openxmlformats.org/officeDocument/2006/relationships/image" Target="media/image147.wmf"/><Relationship Id="rId343" Type="http://schemas.openxmlformats.org/officeDocument/2006/relationships/oleObject" Target="embeddings/oleObject179.bin"/><Relationship Id="rId364" Type="http://schemas.openxmlformats.org/officeDocument/2006/relationships/oleObject" Target="embeddings/oleObject189.bin"/><Relationship Id="rId61" Type="http://schemas.openxmlformats.org/officeDocument/2006/relationships/oleObject" Target="embeddings/oleObject29.bin"/><Relationship Id="rId82" Type="http://schemas.openxmlformats.org/officeDocument/2006/relationships/oleObject" Target="embeddings/oleObject39.bin"/><Relationship Id="rId199" Type="http://schemas.openxmlformats.org/officeDocument/2006/relationships/oleObject" Target="embeddings/oleObject109.bin"/><Relationship Id="rId203" Type="http://schemas.openxmlformats.org/officeDocument/2006/relationships/oleObject" Target="embeddings/oleObject111.bin"/><Relationship Id="rId385" Type="http://schemas.openxmlformats.org/officeDocument/2006/relationships/image" Target="media/image184.png"/><Relationship Id="rId19" Type="http://schemas.openxmlformats.org/officeDocument/2006/relationships/image" Target="media/image7.wmf"/><Relationship Id="rId224" Type="http://schemas.openxmlformats.org/officeDocument/2006/relationships/oleObject" Target="embeddings/oleObject122.bin"/><Relationship Id="rId245" Type="http://schemas.openxmlformats.org/officeDocument/2006/relationships/image" Target="media/image106.wmf"/><Relationship Id="rId266" Type="http://schemas.openxmlformats.org/officeDocument/2006/relationships/oleObject" Target="embeddings/oleObject144.bin"/><Relationship Id="rId287" Type="http://schemas.openxmlformats.org/officeDocument/2006/relationships/image" Target="media/image127.wmf"/><Relationship Id="rId30" Type="http://schemas.openxmlformats.org/officeDocument/2006/relationships/image" Target="media/image12.wmf"/><Relationship Id="rId105" Type="http://schemas.openxmlformats.org/officeDocument/2006/relationships/oleObject" Target="embeddings/oleObject51.bin"/><Relationship Id="rId126" Type="http://schemas.openxmlformats.org/officeDocument/2006/relationships/oleObject" Target="embeddings/oleObject65.bin"/><Relationship Id="rId147" Type="http://schemas.openxmlformats.org/officeDocument/2006/relationships/oleObject" Target="embeddings/oleObject80.bin"/><Relationship Id="rId168" Type="http://schemas.openxmlformats.org/officeDocument/2006/relationships/image" Target="media/image70.wmf"/><Relationship Id="rId312" Type="http://schemas.openxmlformats.org/officeDocument/2006/relationships/oleObject" Target="embeddings/oleObject165.bin"/><Relationship Id="rId333" Type="http://schemas.openxmlformats.org/officeDocument/2006/relationships/oleObject" Target="embeddings/oleObject174.bin"/><Relationship Id="rId354" Type="http://schemas.openxmlformats.org/officeDocument/2006/relationships/image" Target="media/image164.wmf"/><Relationship Id="rId51" Type="http://schemas.openxmlformats.org/officeDocument/2006/relationships/oleObject" Target="embeddings/oleObject24.bin"/><Relationship Id="rId72" Type="http://schemas.openxmlformats.org/officeDocument/2006/relationships/image" Target="media/image32.jpeg"/><Relationship Id="rId93" Type="http://schemas.openxmlformats.org/officeDocument/2006/relationships/oleObject" Target="embeddings/oleObject45.bin"/><Relationship Id="rId189" Type="http://schemas.openxmlformats.org/officeDocument/2006/relationships/oleObject" Target="embeddings/oleObject104.bin"/><Relationship Id="rId375" Type="http://schemas.openxmlformats.org/officeDocument/2006/relationships/image" Target="media/image175.wmf"/><Relationship Id="rId396" Type="http://schemas.openxmlformats.org/officeDocument/2006/relationships/footer" Target="footer1.xml"/><Relationship Id="rId3" Type="http://schemas.openxmlformats.org/officeDocument/2006/relationships/settings" Target="settings.xml"/><Relationship Id="rId214" Type="http://schemas.openxmlformats.org/officeDocument/2006/relationships/image" Target="media/image92.wmf"/><Relationship Id="rId235" Type="http://schemas.openxmlformats.org/officeDocument/2006/relationships/image" Target="media/image101.wmf"/><Relationship Id="rId256" Type="http://schemas.openxmlformats.org/officeDocument/2006/relationships/oleObject" Target="embeddings/oleObject139.bin"/><Relationship Id="rId277" Type="http://schemas.openxmlformats.org/officeDocument/2006/relationships/image" Target="media/image122.wmf"/><Relationship Id="rId298" Type="http://schemas.openxmlformats.org/officeDocument/2006/relationships/oleObject" Target="embeddings/oleObject159.bin"/><Relationship Id="rId116" Type="http://schemas.openxmlformats.org/officeDocument/2006/relationships/oleObject" Target="embeddings/oleObject59.bin"/><Relationship Id="rId137" Type="http://schemas.openxmlformats.org/officeDocument/2006/relationships/oleObject" Target="embeddings/oleObject72.bin"/><Relationship Id="rId158" Type="http://schemas.openxmlformats.org/officeDocument/2006/relationships/oleObject" Target="embeddings/oleObject87.bin"/><Relationship Id="rId302" Type="http://schemas.openxmlformats.org/officeDocument/2006/relationships/oleObject" Target="embeddings/oleObject160.bin"/><Relationship Id="rId323" Type="http://schemas.openxmlformats.org/officeDocument/2006/relationships/oleObject" Target="embeddings/oleObject170.bin"/><Relationship Id="rId344" Type="http://schemas.openxmlformats.org/officeDocument/2006/relationships/image" Target="media/image159.wmf"/><Relationship Id="rId20" Type="http://schemas.openxmlformats.org/officeDocument/2006/relationships/oleObject" Target="embeddings/oleObject7.bin"/><Relationship Id="rId41" Type="http://schemas.openxmlformats.org/officeDocument/2006/relationships/oleObject" Target="embeddings/oleObject18.bin"/><Relationship Id="rId62" Type="http://schemas.openxmlformats.org/officeDocument/2006/relationships/image" Target="media/image27.wmf"/><Relationship Id="rId83" Type="http://schemas.openxmlformats.org/officeDocument/2006/relationships/image" Target="media/image38.wmf"/><Relationship Id="rId179" Type="http://schemas.openxmlformats.org/officeDocument/2006/relationships/oleObject" Target="embeddings/oleObject99.bin"/><Relationship Id="rId365" Type="http://schemas.openxmlformats.org/officeDocument/2006/relationships/image" Target="media/image170.wmf"/><Relationship Id="rId386" Type="http://schemas.openxmlformats.org/officeDocument/2006/relationships/image" Target="media/image185.jpeg"/><Relationship Id="rId190" Type="http://schemas.openxmlformats.org/officeDocument/2006/relationships/image" Target="media/image80.wmf"/><Relationship Id="rId204" Type="http://schemas.openxmlformats.org/officeDocument/2006/relationships/image" Target="media/image87.wmf"/><Relationship Id="rId225" Type="http://schemas.openxmlformats.org/officeDocument/2006/relationships/image" Target="media/image97.wmf"/><Relationship Id="rId246" Type="http://schemas.openxmlformats.org/officeDocument/2006/relationships/oleObject" Target="embeddings/oleObject134.bin"/><Relationship Id="rId267" Type="http://schemas.openxmlformats.org/officeDocument/2006/relationships/image" Target="media/image117.wmf"/><Relationship Id="rId288" Type="http://schemas.openxmlformats.org/officeDocument/2006/relationships/image" Target="media/image128.wmf"/><Relationship Id="rId106" Type="http://schemas.openxmlformats.org/officeDocument/2006/relationships/image" Target="media/image49.wmf"/><Relationship Id="rId127" Type="http://schemas.openxmlformats.org/officeDocument/2006/relationships/oleObject" Target="embeddings/oleObject66.bin"/><Relationship Id="rId313" Type="http://schemas.openxmlformats.org/officeDocument/2006/relationships/image" Target="media/image142.wmf"/><Relationship Id="rId10" Type="http://schemas.openxmlformats.org/officeDocument/2006/relationships/oleObject" Target="embeddings/oleObject2.bin"/><Relationship Id="rId31" Type="http://schemas.openxmlformats.org/officeDocument/2006/relationships/oleObject" Target="embeddings/oleObject13.bin"/><Relationship Id="rId52" Type="http://schemas.openxmlformats.org/officeDocument/2006/relationships/image" Target="media/image22.wmf"/><Relationship Id="rId73" Type="http://schemas.openxmlformats.org/officeDocument/2006/relationships/image" Target="media/image33.wmf"/><Relationship Id="rId94" Type="http://schemas.openxmlformats.org/officeDocument/2006/relationships/image" Target="media/image43.wmf"/><Relationship Id="rId148" Type="http://schemas.openxmlformats.org/officeDocument/2006/relationships/image" Target="media/image62.wmf"/><Relationship Id="rId169" Type="http://schemas.openxmlformats.org/officeDocument/2006/relationships/oleObject" Target="embeddings/oleObject93.bin"/><Relationship Id="rId334" Type="http://schemas.openxmlformats.org/officeDocument/2006/relationships/image" Target="media/image154.wmf"/><Relationship Id="rId355" Type="http://schemas.openxmlformats.org/officeDocument/2006/relationships/oleObject" Target="embeddings/oleObject185.bin"/><Relationship Id="rId376" Type="http://schemas.openxmlformats.org/officeDocument/2006/relationships/oleObject" Target="embeddings/oleObject195.bin"/><Relationship Id="rId397" Type="http://schemas.openxmlformats.org/officeDocument/2006/relationships/header" Target="header2.xml"/><Relationship Id="rId4" Type="http://schemas.openxmlformats.org/officeDocument/2006/relationships/webSettings" Target="webSettings.xml"/><Relationship Id="rId180" Type="http://schemas.openxmlformats.org/officeDocument/2006/relationships/image" Target="media/image75.wmf"/><Relationship Id="rId215" Type="http://schemas.openxmlformats.org/officeDocument/2006/relationships/oleObject" Target="embeddings/oleObject117.bin"/><Relationship Id="rId236" Type="http://schemas.openxmlformats.org/officeDocument/2006/relationships/oleObject" Target="embeddings/oleObject129.bin"/><Relationship Id="rId257" Type="http://schemas.openxmlformats.org/officeDocument/2006/relationships/image" Target="media/image112.wmf"/><Relationship Id="rId278" Type="http://schemas.openxmlformats.org/officeDocument/2006/relationships/oleObject" Target="embeddings/oleObject150.bin"/><Relationship Id="rId303" Type="http://schemas.openxmlformats.org/officeDocument/2006/relationships/image" Target="media/image137.wmf"/><Relationship Id="rId42" Type="http://schemas.openxmlformats.org/officeDocument/2006/relationships/image" Target="media/image18.wmf"/><Relationship Id="rId84" Type="http://schemas.openxmlformats.org/officeDocument/2006/relationships/oleObject" Target="embeddings/oleObject40.bin"/><Relationship Id="rId138" Type="http://schemas.openxmlformats.org/officeDocument/2006/relationships/oleObject" Target="embeddings/oleObject73.bin"/><Relationship Id="rId345" Type="http://schemas.openxmlformats.org/officeDocument/2006/relationships/oleObject" Target="embeddings/oleObject180.bin"/><Relationship Id="rId387" Type="http://schemas.openxmlformats.org/officeDocument/2006/relationships/image" Target="media/image186.jpeg"/><Relationship Id="rId191" Type="http://schemas.openxmlformats.org/officeDocument/2006/relationships/oleObject" Target="embeddings/oleObject105.bin"/><Relationship Id="rId205" Type="http://schemas.openxmlformats.org/officeDocument/2006/relationships/oleObject" Target="embeddings/oleObject112.bin"/><Relationship Id="rId247" Type="http://schemas.openxmlformats.org/officeDocument/2006/relationships/image" Target="media/image10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2719</TotalTime>
  <Pages>68</Pages>
  <Words>10295</Words>
  <Characters>-32766</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Василий</dc:creator>
  <cp:keywords/>
  <dc:description/>
  <cp:lastModifiedBy>Admin</cp:lastModifiedBy>
  <cp:revision>39</cp:revision>
  <dcterms:created xsi:type="dcterms:W3CDTF">2015-06-21T19:39:00Z</dcterms:created>
  <dcterms:modified xsi:type="dcterms:W3CDTF">2016-06-23T06:02:00Z</dcterms:modified>
</cp:coreProperties>
</file>